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0A6" w:rsidRPr="00AA20A6" w:rsidRDefault="00AA20A6" w:rsidP="00AA20A6">
      <w:pPr>
        <w:ind w:firstLine="708"/>
        <w:jc w:val="center"/>
        <w:rPr>
          <w:rFonts w:ascii="Times New Roman" w:hAnsi="Times New Roman" w:cs="Times New Roman"/>
          <w:b/>
          <w:sz w:val="24"/>
          <w:szCs w:val="24"/>
        </w:rPr>
      </w:pPr>
      <w:r w:rsidRPr="00AA20A6">
        <w:rPr>
          <w:rFonts w:ascii="Times New Roman" w:hAnsi="Times New Roman" w:cs="Times New Roman"/>
          <w:b/>
          <w:sz w:val="24"/>
          <w:szCs w:val="24"/>
        </w:rPr>
        <w:t>TELEFONDA İLK İZLENİM OLUŞTURMAK</w:t>
      </w:r>
    </w:p>
    <w:p w:rsidR="00135AA8" w:rsidRDefault="00135AA8" w:rsidP="00135AA8">
      <w:pPr>
        <w:ind w:firstLine="708"/>
        <w:jc w:val="both"/>
        <w:rPr>
          <w:rFonts w:ascii="Times New Roman" w:hAnsi="Times New Roman" w:cs="Times New Roman"/>
          <w:sz w:val="24"/>
          <w:szCs w:val="24"/>
        </w:rPr>
      </w:pPr>
      <w:r w:rsidRPr="00135AA8">
        <w:rPr>
          <w:rFonts w:ascii="Times New Roman" w:hAnsi="Times New Roman" w:cs="Times New Roman"/>
          <w:sz w:val="24"/>
          <w:szCs w:val="24"/>
        </w:rPr>
        <w:t xml:space="preserve">Telefonda nasıl algılandığınız üç ana öğeye bağlıdır. Bunlar; sesiniz, tavrınız ve nezaketinizdir. Bu üç ana öğeye dikkat ettiğiniz sürece, olumsuz bilgi ve cevaplar verseniz dahi iyi bir izlenim bırakabilirsiniz. </w:t>
      </w:r>
    </w:p>
    <w:p w:rsidR="00135AA8" w:rsidRDefault="00135AA8" w:rsidP="00135AA8">
      <w:pPr>
        <w:ind w:firstLine="708"/>
        <w:jc w:val="both"/>
        <w:rPr>
          <w:rFonts w:ascii="Times New Roman" w:hAnsi="Times New Roman" w:cs="Times New Roman"/>
          <w:sz w:val="24"/>
          <w:szCs w:val="24"/>
        </w:rPr>
      </w:pPr>
      <w:r w:rsidRPr="00135AA8">
        <w:rPr>
          <w:rFonts w:ascii="Times New Roman" w:hAnsi="Times New Roman" w:cs="Times New Roman"/>
          <w:b/>
          <w:sz w:val="24"/>
          <w:szCs w:val="24"/>
        </w:rPr>
        <w:t>Sesiniz</w:t>
      </w:r>
      <w:r w:rsidRPr="00135AA8">
        <w:rPr>
          <w:rFonts w:ascii="Times New Roman" w:hAnsi="Times New Roman" w:cs="Times New Roman"/>
          <w:sz w:val="24"/>
          <w:szCs w:val="24"/>
        </w:rPr>
        <w:t xml:space="preserve"> Görüşmenin daha ilk bir-iki saniyesinde sadece sese dayanarak karşımızdaki hakkında sonuçlar çıkarırız.  </w:t>
      </w:r>
    </w:p>
    <w:p w:rsidR="00135AA8" w:rsidRPr="00135AA8" w:rsidRDefault="00135AA8" w:rsidP="00135AA8">
      <w:pPr>
        <w:pStyle w:val="ListeParagraf"/>
        <w:numPr>
          <w:ilvl w:val="0"/>
          <w:numId w:val="1"/>
        </w:numPr>
        <w:jc w:val="both"/>
        <w:rPr>
          <w:rFonts w:ascii="Times New Roman" w:hAnsi="Times New Roman" w:cs="Times New Roman"/>
          <w:sz w:val="24"/>
          <w:szCs w:val="24"/>
        </w:rPr>
      </w:pPr>
      <w:r w:rsidRPr="00135AA8">
        <w:rPr>
          <w:rFonts w:ascii="Times New Roman" w:hAnsi="Times New Roman" w:cs="Times New Roman"/>
          <w:sz w:val="24"/>
          <w:szCs w:val="24"/>
        </w:rPr>
        <w:t>Sesinizin hoş ve cana yakın</w:t>
      </w:r>
    </w:p>
    <w:p w:rsidR="00135AA8" w:rsidRPr="00135AA8" w:rsidRDefault="00135AA8" w:rsidP="00135AA8">
      <w:pPr>
        <w:pStyle w:val="ListeParagraf"/>
        <w:numPr>
          <w:ilvl w:val="0"/>
          <w:numId w:val="1"/>
        </w:numPr>
        <w:jc w:val="both"/>
        <w:rPr>
          <w:rFonts w:ascii="Times New Roman" w:hAnsi="Times New Roman" w:cs="Times New Roman"/>
          <w:sz w:val="24"/>
          <w:szCs w:val="24"/>
        </w:rPr>
      </w:pPr>
      <w:r w:rsidRPr="00135AA8">
        <w:rPr>
          <w:rFonts w:ascii="Times New Roman" w:hAnsi="Times New Roman" w:cs="Times New Roman"/>
          <w:sz w:val="24"/>
          <w:szCs w:val="24"/>
        </w:rPr>
        <w:t>Zorlama ve mekanik değil doğal</w:t>
      </w:r>
    </w:p>
    <w:p w:rsidR="00135AA8" w:rsidRPr="00135AA8" w:rsidRDefault="00135AA8" w:rsidP="00135AA8">
      <w:pPr>
        <w:pStyle w:val="ListeParagraf"/>
        <w:numPr>
          <w:ilvl w:val="0"/>
          <w:numId w:val="1"/>
        </w:numPr>
        <w:jc w:val="both"/>
        <w:rPr>
          <w:rFonts w:ascii="Times New Roman" w:hAnsi="Times New Roman" w:cs="Times New Roman"/>
          <w:sz w:val="24"/>
          <w:szCs w:val="24"/>
        </w:rPr>
      </w:pPr>
      <w:r w:rsidRPr="00135AA8">
        <w:rPr>
          <w:rFonts w:ascii="Times New Roman" w:hAnsi="Times New Roman" w:cs="Times New Roman"/>
          <w:sz w:val="24"/>
          <w:szCs w:val="24"/>
        </w:rPr>
        <w:t>Fazla zorlanmadan duyulabilecek kadar net ve yüksek</w:t>
      </w:r>
    </w:p>
    <w:p w:rsidR="00135AA8" w:rsidRPr="00135AA8" w:rsidRDefault="00135AA8" w:rsidP="00135AA8">
      <w:pPr>
        <w:pStyle w:val="ListeParagraf"/>
        <w:numPr>
          <w:ilvl w:val="0"/>
          <w:numId w:val="1"/>
        </w:numPr>
        <w:jc w:val="both"/>
        <w:rPr>
          <w:rFonts w:ascii="Times New Roman" w:hAnsi="Times New Roman" w:cs="Times New Roman"/>
          <w:sz w:val="24"/>
          <w:szCs w:val="24"/>
        </w:rPr>
      </w:pPr>
      <w:r w:rsidRPr="00135AA8">
        <w:rPr>
          <w:rFonts w:ascii="Times New Roman" w:hAnsi="Times New Roman" w:cs="Times New Roman"/>
          <w:sz w:val="24"/>
          <w:szCs w:val="24"/>
        </w:rPr>
        <w:t>Ne çok ağır, ne çok aceleci</w:t>
      </w:r>
    </w:p>
    <w:p w:rsidR="00135AA8" w:rsidRPr="00135AA8" w:rsidRDefault="00135AA8" w:rsidP="00135AA8">
      <w:pPr>
        <w:pStyle w:val="ListeParagraf"/>
        <w:numPr>
          <w:ilvl w:val="0"/>
          <w:numId w:val="1"/>
        </w:numPr>
        <w:jc w:val="both"/>
        <w:rPr>
          <w:rFonts w:ascii="Times New Roman" w:hAnsi="Times New Roman" w:cs="Times New Roman"/>
          <w:sz w:val="24"/>
          <w:szCs w:val="24"/>
        </w:rPr>
      </w:pPr>
      <w:r w:rsidRPr="00135AA8">
        <w:rPr>
          <w:rFonts w:ascii="Times New Roman" w:hAnsi="Times New Roman" w:cs="Times New Roman"/>
          <w:sz w:val="24"/>
          <w:szCs w:val="24"/>
        </w:rPr>
        <w:t>Mümkün olduğu kadar sakin olmasına çalışın</w:t>
      </w:r>
    </w:p>
    <w:p w:rsidR="00135AA8" w:rsidRDefault="00135AA8" w:rsidP="00135AA8">
      <w:pPr>
        <w:ind w:firstLine="708"/>
        <w:jc w:val="both"/>
        <w:rPr>
          <w:rFonts w:ascii="Times New Roman" w:hAnsi="Times New Roman" w:cs="Times New Roman"/>
          <w:sz w:val="24"/>
          <w:szCs w:val="24"/>
        </w:rPr>
      </w:pPr>
      <w:r w:rsidRPr="00135AA8">
        <w:rPr>
          <w:rFonts w:ascii="Times New Roman" w:hAnsi="Times New Roman" w:cs="Times New Roman"/>
          <w:b/>
          <w:sz w:val="24"/>
          <w:szCs w:val="24"/>
        </w:rPr>
        <w:t>Tavrınız</w:t>
      </w:r>
      <w:r>
        <w:rPr>
          <w:rFonts w:ascii="Times New Roman" w:hAnsi="Times New Roman" w:cs="Times New Roman"/>
          <w:sz w:val="24"/>
          <w:szCs w:val="24"/>
        </w:rPr>
        <w:t>, e</w:t>
      </w:r>
      <w:r w:rsidRPr="00135AA8">
        <w:rPr>
          <w:rFonts w:ascii="Times New Roman" w:hAnsi="Times New Roman" w:cs="Times New Roman"/>
          <w:sz w:val="24"/>
          <w:szCs w:val="24"/>
        </w:rPr>
        <w:t xml:space="preserve">n güç telefon görüşmelerinde bile karşı tarafa olumlu ve profesyonel bir tavır yansıtmak çok önemlidir.  </w:t>
      </w:r>
    </w:p>
    <w:p w:rsidR="00135AA8" w:rsidRP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Ses tonunuz konuya sahip çıktığınızı</w:t>
      </w:r>
    </w:p>
    <w:p w:rsidR="00135AA8" w:rsidRP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Kendinden emin ve mantıklı olduğunuzu</w:t>
      </w:r>
    </w:p>
    <w:p w:rsidR="00135AA8" w:rsidRP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Yardım etmeye ve çözüm getirmeye hazır olduğunuzu</w:t>
      </w:r>
    </w:p>
    <w:p w:rsidR="00135AA8" w:rsidRP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Bunun bir iş görüşmesi olduğunu</w:t>
      </w:r>
    </w:p>
    <w:p w:rsidR="00135AA8" w:rsidRP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Dürüst olduğunuzu yansıtmalıdır.</w:t>
      </w:r>
    </w:p>
    <w:p w:rsid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 xml:space="preserve">Bilmiyorsanız, biliyormuş gibi yapmayın. </w:t>
      </w:r>
    </w:p>
    <w:p w:rsidR="00135AA8" w:rsidRPr="00135AA8" w:rsidRDefault="00135AA8" w:rsidP="00135AA8">
      <w:pPr>
        <w:pStyle w:val="ListeParagraf"/>
        <w:numPr>
          <w:ilvl w:val="0"/>
          <w:numId w:val="2"/>
        </w:numPr>
        <w:jc w:val="both"/>
        <w:rPr>
          <w:rFonts w:ascii="Times New Roman" w:hAnsi="Times New Roman" w:cs="Times New Roman"/>
          <w:sz w:val="24"/>
          <w:szCs w:val="24"/>
        </w:rPr>
      </w:pPr>
      <w:r w:rsidRPr="00135AA8">
        <w:rPr>
          <w:rFonts w:ascii="Times New Roman" w:hAnsi="Times New Roman" w:cs="Times New Roman"/>
          <w:sz w:val="24"/>
          <w:szCs w:val="24"/>
        </w:rPr>
        <w:t xml:space="preserve">Hata sizdeyse çekinmeyin, söyleyin. </w:t>
      </w:r>
    </w:p>
    <w:p w:rsidR="00135AA8" w:rsidRDefault="00135AA8" w:rsidP="00135AA8">
      <w:pPr>
        <w:ind w:firstLine="708"/>
        <w:jc w:val="both"/>
        <w:rPr>
          <w:rFonts w:ascii="Times New Roman" w:hAnsi="Times New Roman" w:cs="Times New Roman"/>
          <w:sz w:val="24"/>
          <w:szCs w:val="24"/>
        </w:rPr>
      </w:pPr>
      <w:r w:rsidRPr="00135AA8">
        <w:rPr>
          <w:rFonts w:ascii="Times New Roman" w:hAnsi="Times New Roman" w:cs="Times New Roman"/>
          <w:b/>
          <w:sz w:val="24"/>
          <w:szCs w:val="24"/>
        </w:rPr>
        <w:t>Nezaketiniz</w:t>
      </w:r>
      <w:r>
        <w:rPr>
          <w:rFonts w:ascii="Times New Roman" w:hAnsi="Times New Roman" w:cs="Times New Roman"/>
          <w:sz w:val="24"/>
          <w:szCs w:val="24"/>
        </w:rPr>
        <w:t xml:space="preserve"> i</w:t>
      </w:r>
      <w:r w:rsidRPr="00135AA8">
        <w:rPr>
          <w:rFonts w:ascii="Times New Roman" w:hAnsi="Times New Roman" w:cs="Times New Roman"/>
          <w:sz w:val="24"/>
          <w:szCs w:val="24"/>
        </w:rPr>
        <w:t xml:space="preserve">nsan ilişkilerindeki önemi bir yana, nazik olmak iyi iş yapmak demektir. Aşağıdaki öneriler, insanlara göstermeniz gereken profesyonel saygının ana hatları olmalıdır. </w:t>
      </w:r>
    </w:p>
    <w:p w:rsidR="00135AA8" w:rsidRPr="00514E5B" w:rsidRDefault="00135AA8" w:rsidP="00514E5B">
      <w:pPr>
        <w:pStyle w:val="ListeParagraf"/>
        <w:numPr>
          <w:ilvl w:val="0"/>
          <w:numId w:val="3"/>
        </w:numPr>
        <w:jc w:val="both"/>
        <w:rPr>
          <w:rFonts w:ascii="Times New Roman" w:hAnsi="Times New Roman" w:cs="Times New Roman"/>
          <w:sz w:val="24"/>
          <w:szCs w:val="24"/>
        </w:rPr>
      </w:pPr>
      <w:r w:rsidRPr="00514E5B">
        <w:rPr>
          <w:rFonts w:ascii="Times New Roman" w:hAnsi="Times New Roman" w:cs="Times New Roman"/>
          <w:sz w:val="24"/>
          <w:szCs w:val="24"/>
        </w:rPr>
        <w:t xml:space="preserve">Arayanın adını sık </w:t>
      </w:r>
      <w:proofErr w:type="spellStart"/>
      <w:r w:rsidRPr="00514E5B">
        <w:rPr>
          <w:rFonts w:ascii="Times New Roman" w:hAnsi="Times New Roman" w:cs="Times New Roman"/>
          <w:sz w:val="24"/>
          <w:szCs w:val="24"/>
        </w:rPr>
        <w:t>sık</w:t>
      </w:r>
      <w:proofErr w:type="spellEnd"/>
      <w:r w:rsidRPr="00514E5B">
        <w:rPr>
          <w:rFonts w:ascii="Times New Roman" w:hAnsi="Times New Roman" w:cs="Times New Roman"/>
          <w:sz w:val="24"/>
          <w:szCs w:val="24"/>
        </w:rPr>
        <w:t xml:space="preserve"> söyleyin</w:t>
      </w:r>
    </w:p>
    <w:p w:rsidR="00135AA8" w:rsidRPr="00135AA8" w:rsidRDefault="00135AA8" w:rsidP="00135AA8">
      <w:pPr>
        <w:pStyle w:val="ListeParagraf"/>
        <w:numPr>
          <w:ilvl w:val="0"/>
          <w:numId w:val="3"/>
        </w:numPr>
        <w:jc w:val="both"/>
        <w:rPr>
          <w:rFonts w:ascii="Times New Roman" w:hAnsi="Times New Roman" w:cs="Times New Roman"/>
          <w:sz w:val="24"/>
          <w:szCs w:val="24"/>
        </w:rPr>
      </w:pPr>
      <w:r w:rsidRPr="00135AA8">
        <w:rPr>
          <w:rFonts w:ascii="Times New Roman" w:hAnsi="Times New Roman" w:cs="Times New Roman"/>
          <w:sz w:val="24"/>
          <w:szCs w:val="24"/>
        </w:rPr>
        <w:t xml:space="preserve">Kibar konuşun. “Lütfen” ve </w:t>
      </w:r>
      <w:r w:rsidR="00514E5B">
        <w:rPr>
          <w:rFonts w:ascii="Times New Roman" w:hAnsi="Times New Roman" w:cs="Times New Roman"/>
          <w:sz w:val="24"/>
          <w:szCs w:val="24"/>
        </w:rPr>
        <w:t>“Teşekkür ederim” kelimelerini c</w:t>
      </w:r>
      <w:r w:rsidRPr="00135AA8">
        <w:rPr>
          <w:rFonts w:ascii="Times New Roman" w:hAnsi="Times New Roman" w:cs="Times New Roman"/>
          <w:sz w:val="24"/>
          <w:szCs w:val="24"/>
        </w:rPr>
        <w:t>ömert</w:t>
      </w:r>
      <w:r w:rsidR="00514E5B">
        <w:rPr>
          <w:rFonts w:ascii="Times New Roman" w:hAnsi="Times New Roman" w:cs="Times New Roman"/>
          <w:sz w:val="24"/>
          <w:szCs w:val="24"/>
        </w:rPr>
        <w:t>ç</w:t>
      </w:r>
      <w:r w:rsidRPr="00135AA8">
        <w:rPr>
          <w:rFonts w:ascii="Times New Roman" w:hAnsi="Times New Roman" w:cs="Times New Roman"/>
          <w:sz w:val="24"/>
          <w:szCs w:val="24"/>
        </w:rPr>
        <w:t>e kullanın.</w:t>
      </w:r>
    </w:p>
    <w:p w:rsidR="00135AA8" w:rsidRPr="00135AA8" w:rsidRDefault="00135AA8" w:rsidP="00135AA8">
      <w:pPr>
        <w:pStyle w:val="ListeParagraf"/>
        <w:numPr>
          <w:ilvl w:val="0"/>
          <w:numId w:val="3"/>
        </w:numPr>
        <w:jc w:val="both"/>
        <w:rPr>
          <w:rFonts w:ascii="Times New Roman" w:hAnsi="Times New Roman" w:cs="Times New Roman"/>
          <w:sz w:val="24"/>
          <w:szCs w:val="24"/>
        </w:rPr>
      </w:pPr>
      <w:r w:rsidRPr="00135AA8">
        <w:rPr>
          <w:rFonts w:ascii="Times New Roman" w:hAnsi="Times New Roman" w:cs="Times New Roman"/>
          <w:sz w:val="24"/>
          <w:szCs w:val="24"/>
        </w:rPr>
        <w:t>Gerektiğinde özür dileyin</w:t>
      </w:r>
    </w:p>
    <w:p w:rsidR="00135AA8" w:rsidRPr="00135AA8" w:rsidRDefault="00135AA8" w:rsidP="00135AA8">
      <w:pPr>
        <w:pStyle w:val="ListeParagraf"/>
        <w:numPr>
          <w:ilvl w:val="0"/>
          <w:numId w:val="3"/>
        </w:numPr>
        <w:jc w:val="both"/>
        <w:rPr>
          <w:rFonts w:ascii="Times New Roman" w:hAnsi="Times New Roman" w:cs="Times New Roman"/>
          <w:sz w:val="24"/>
          <w:szCs w:val="24"/>
        </w:rPr>
      </w:pPr>
      <w:r w:rsidRPr="00135AA8">
        <w:rPr>
          <w:rFonts w:ascii="Times New Roman" w:hAnsi="Times New Roman" w:cs="Times New Roman"/>
          <w:sz w:val="24"/>
          <w:szCs w:val="24"/>
        </w:rPr>
        <w:t xml:space="preserve">Konuşmayı olumlu bir tonda bitirin (Aradığınız için teşekkür ederim, Ayşe hanım gibi.)  </w:t>
      </w:r>
    </w:p>
    <w:p w:rsidR="00135AA8" w:rsidRPr="00135AA8" w:rsidRDefault="00135AA8" w:rsidP="00135AA8">
      <w:pPr>
        <w:pStyle w:val="ListeParagraf"/>
        <w:numPr>
          <w:ilvl w:val="0"/>
          <w:numId w:val="3"/>
        </w:numPr>
        <w:jc w:val="both"/>
        <w:rPr>
          <w:rFonts w:ascii="Times New Roman" w:hAnsi="Times New Roman" w:cs="Times New Roman"/>
          <w:sz w:val="24"/>
          <w:szCs w:val="24"/>
        </w:rPr>
      </w:pPr>
      <w:r w:rsidRPr="00135AA8">
        <w:rPr>
          <w:rFonts w:ascii="Times New Roman" w:hAnsi="Times New Roman" w:cs="Times New Roman"/>
          <w:sz w:val="24"/>
          <w:szCs w:val="24"/>
        </w:rPr>
        <w:t>Telefonu, önce arayanın kapatmasına dikkat edin</w:t>
      </w:r>
    </w:p>
    <w:p w:rsidR="00135AA8" w:rsidRPr="00135AA8" w:rsidRDefault="00135AA8" w:rsidP="00135AA8">
      <w:pPr>
        <w:pStyle w:val="ListeParagraf"/>
        <w:numPr>
          <w:ilvl w:val="0"/>
          <w:numId w:val="3"/>
        </w:numPr>
        <w:jc w:val="both"/>
        <w:rPr>
          <w:rFonts w:ascii="Times New Roman" w:hAnsi="Times New Roman" w:cs="Times New Roman"/>
          <w:sz w:val="24"/>
          <w:szCs w:val="24"/>
        </w:rPr>
      </w:pPr>
      <w:r w:rsidRPr="00135AA8">
        <w:rPr>
          <w:rFonts w:ascii="Times New Roman" w:hAnsi="Times New Roman" w:cs="Times New Roman"/>
          <w:sz w:val="24"/>
          <w:szCs w:val="24"/>
        </w:rPr>
        <w:t>Telefonu yavaşça ve gürültü yapmadan kapatın.</w:t>
      </w:r>
    </w:p>
    <w:p w:rsidR="00514E5B" w:rsidRPr="00135AA8" w:rsidRDefault="00135AA8" w:rsidP="00514E5B">
      <w:pPr>
        <w:ind w:firstLine="708"/>
        <w:jc w:val="both"/>
        <w:rPr>
          <w:rFonts w:ascii="Times New Roman" w:hAnsi="Times New Roman" w:cs="Times New Roman"/>
          <w:b/>
          <w:sz w:val="24"/>
          <w:szCs w:val="24"/>
        </w:rPr>
      </w:pPr>
      <w:r w:rsidRPr="00135AA8">
        <w:rPr>
          <w:rFonts w:ascii="Times New Roman" w:hAnsi="Times New Roman" w:cs="Times New Roman"/>
          <w:b/>
          <w:sz w:val="24"/>
          <w:szCs w:val="24"/>
        </w:rPr>
        <w:t xml:space="preserve">Telefonda Daha İyi Konuşmak İçin; </w:t>
      </w:r>
    </w:p>
    <w:p w:rsidR="00514E5B" w:rsidRDefault="00514E5B"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Gülümseyin, olumlu bir ifade takının,</w:t>
      </w:r>
    </w:p>
    <w:p w:rsidR="00135AA8" w:rsidRDefault="00135AA8"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Karşı tarafı selamlayınız,</w:t>
      </w:r>
    </w:p>
    <w:p w:rsidR="00135AA8" w:rsidRDefault="00135AA8"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Kurumunuzu ve </w:t>
      </w:r>
      <w:proofErr w:type="gramStart"/>
      <w:r>
        <w:rPr>
          <w:rFonts w:ascii="Times New Roman" w:hAnsi="Times New Roman" w:cs="Times New Roman"/>
          <w:sz w:val="24"/>
          <w:szCs w:val="24"/>
        </w:rPr>
        <w:t>departmanınızı</w:t>
      </w:r>
      <w:proofErr w:type="gramEnd"/>
      <w:r>
        <w:rPr>
          <w:rFonts w:ascii="Times New Roman" w:hAnsi="Times New Roman" w:cs="Times New Roman"/>
          <w:sz w:val="24"/>
          <w:szCs w:val="24"/>
        </w:rPr>
        <w:t xml:space="preserve"> tanıtınız,</w:t>
      </w:r>
    </w:p>
    <w:p w:rsidR="00135AA8" w:rsidRDefault="00135AA8"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Adınızla kendinizi tanıtınız,</w:t>
      </w:r>
    </w:p>
    <w:p w:rsidR="00135AA8"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Açış  “Size nasıl yardımcı olabilirim”</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Dikkatli Dinleyin,</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Arayanın Adını ve soyadını öğrenin,</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Kayıt hatırlatması yapın,</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Müşterin mesajının özetleyerek onaylatın.</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Müşteriyi dikkatli dinleyerek iletişimi gerçekleştirin</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Kapanış “Yardımcı olmamı istediğiniz başka bir konu var mıydı?”</w:t>
      </w:r>
    </w:p>
    <w:p w:rsidR="00234C5E" w:rsidRDefault="00234C5E" w:rsidP="00135AA8">
      <w:pPr>
        <w:pStyle w:val="ListeParagraf"/>
        <w:numPr>
          <w:ilvl w:val="0"/>
          <w:numId w:val="4"/>
        </w:numPr>
        <w:jc w:val="both"/>
        <w:rPr>
          <w:rFonts w:ascii="Times New Roman" w:hAnsi="Times New Roman" w:cs="Times New Roman"/>
          <w:sz w:val="24"/>
          <w:szCs w:val="24"/>
        </w:rPr>
      </w:pPr>
      <w:r>
        <w:rPr>
          <w:rFonts w:ascii="Times New Roman" w:hAnsi="Times New Roman" w:cs="Times New Roman"/>
          <w:sz w:val="24"/>
          <w:szCs w:val="24"/>
        </w:rPr>
        <w:t>Selamlama</w:t>
      </w:r>
    </w:p>
    <w:p w:rsidR="00234C5E" w:rsidRDefault="00234C5E" w:rsidP="00234C5E">
      <w:pPr>
        <w:ind w:firstLine="708"/>
        <w:jc w:val="both"/>
        <w:rPr>
          <w:rFonts w:ascii="Times New Roman" w:hAnsi="Times New Roman" w:cs="Times New Roman"/>
          <w:sz w:val="24"/>
          <w:szCs w:val="24"/>
        </w:rPr>
      </w:pPr>
      <w:r w:rsidRPr="00234C5E">
        <w:rPr>
          <w:rFonts w:ascii="Times New Roman" w:hAnsi="Times New Roman" w:cs="Times New Roman"/>
          <w:b/>
          <w:sz w:val="24"/>
          <w:szCs w:val="24"/>
        </w:rPr>
        <w:t>NOT:</w:t>
      </w:r>
      <w:r>
        <w:rPr>
          <w:rFonts w:ascii="Times New Roman" w:hAnsi="Times New Roman" w:cs="Times New Roman"/>
          <w:sz w:val="24"/>
          <w:szCs w:val="24"/>
        </w:rPr>
        <w:t xml:space="preserve"> Müşteri telefonu kapatmadan siz kapatmayınız.</w:t>
      </w:r>
    </w:p>
    <w:p w:rsidR="00AA20A6" w:rsidRPr="00AA20A6" w:rsidRDefault="00AA20A6" w:rsidP="00AA20A6">
      <w:pPr>
        <w:ind w:firstLine="708"/>
        <w:jc w:val="center"/>
        <w:rPr>
          <w:rFonts w:ascii="Times New Roman" w:hAnsi="Times New Roman" w:cs="Times New Roman"/>
          <w:b/>
          <w:sz w:val="24"/>
          <w:szCs w:val="24"/>
        </w:rPr>
      </w:pPr>
      <w:r w:rsidRPr="00AA20A6">
        <w:rPr>
          <w:rFonts w:ascii="Times New Roman" w:hAnsi="Times New Roman" w:cs="Times New Roman"/>
          <w:b/>
          <w:sz w:val="24"/>
          <w:szCs w:val="24"/>
        </w:rPr>
        <w:lastRenderedPageBreak/>
        <w:t>TELEFON GÖRÜŞMELERİNİ YÖNETME</w:t>
      </w:r>
    </w:p>
    <w:p w:rsidR="00234C5E" w:rsidRPr="00AA20A6" w:rsidRDefault="00234C5E" w:rsidP="00135AA8">
      <w:pPr>
        <w:ind w:firstLine="708"/>
        <w:jc w:val="both"/>
        <w:rPr>
          <w:rFonts w:ascii="Times New Roman" w:hAnsi="Times New Roman" w:cs="Times New Roman"/>
          <w:sz w:val="24"/>
          <w:szCs w:val="24"/>
        </w:rPr>
      </w:pPr>
      <w:r w:rsidRPr="00AA20A6">
        <w:rPr>
          <w:rFonts w:ascii="Times New Roman" w:hAnsi="Times New Roman" w:cs="Times New Roman"/>
          <w:sz w:val="24"/>
          <w:szCs w:val="24"/>
        </w:rPr>
        <w:t xml:space="preserve">Telefon görüşmesini yönetme tekniklerini kullanarak, telefonda gerçekleşen işleri denetim altına alabilir ve olumlu sonuçlar elde edebilirsiniz. Etkili görüşme temelde üç becerinin gelişmesine bağlıdır: Dinleme, Soru Sorma ve Planlama. </w:t>
      </w:r>
    </w:p>
    <w:p w:rsidR="00234C5E" w:rsidRPr="00AA20A6" w:rsidRDefault="00234C5E" w:rsidP="00AA20A6">
      <w:pPr>
        <w:pStyle w:val="ListeParagraf"/>
        <w:numPr>
          <w:ilvl w:val="0"/>
          <w:numId w:val="7"/>
        </w:numPr>
        <w:ind w:left="0" w:firstLine="708"/>
        <w:jc w:val="both"/>
        <w:rPr>
          <w:rFonts w:ascii="Times New Roman" w:hAnsi="Times New Roman" w:cs="Times New Roman"/>
          <w:sz w:val="24"/>
          <w:szCs w:val="24"/>
        </w:rPr>
      </w:pPr>
      <w:r w:rsidRPr="00AA20A6">
        <w:rPr>
          <w:rFonts w:ascii="Times New Roman" w:hAnsi="Times New Roman" w:cs="Times New Roman"/>
          <w:b/>
          <w:sz w:val="24"/>
          <w:szCs w:val="24"/>
        </w:rPr>
        <w:t>Dinleme</w:t>
      </w:r>
      <w:r w:rsidRPr="00AA20A6">
        <w:rPr>
          <w:rFonts w:ascii="Times New Roman" w:hAnsi="Times New Roman" w:cs="Times New Roman"/>
          <w:sz w:val="24"/>
          <w:szCs w:val="24"/>
        </w:rPr>
        <w:t xml:space="preserve">, dinlemenin iletişimdeki önemi yadsınamaz, dinleme aynı derecede telefon görüşmelerinde de önemlidir. Telefon görüşmelerinde iyi ir dinleyici olabilmek için sadece arayanın ağzından çıkanı değil, ne demek istediğini, neyi kastettiğini ya da neyi atladığını da anlamaya çalışırsanız, olayı bütünüyle görebilirsiniz. </w:t>
      </w:r>
    </w:p>
    <w:p w:rsidR="00AA20A6" w:rsidRPr="00AA20A6" w:rsidRDefault="00234C5E" w:rsidP="00AA20A6">
      <w:pPr>
        <w:ind w:firstLine="708"/>
        <w:jc w:val="both"/>
        <w:rPr>
          <w:rFonts w:ascii="Times New Roman" w:hAnsi="Times New Roman" w:cs="Times New Roman"/>
          <w:sz w:val="24"/>
          <w:szCs w:val="24"/>
        </w:rPr>
      </w:pPr>
      <w:r w:rsidRPr="00AA20A6">
        <w:rPr>
          <w:rFonts w:ascii="Times New Roman" w:hAnsi="Times New Roman" w:cs="Times New Roman"/>
          <w:sz w:val="24"/>
          <w:szCs w:val="24"/>
        </w:rPr>
        <w:t xml:space="preserve">Arayanın sesi, arayanın kişiliği ve tavrı hakkında size ipucu verecektir ama yine de emin olmadığınız bir konuda açıklık getirmek için tahmin yapmayıp, soru sorun. Karşınızdaki kişini mesajını aldığınızı ve anladığınızı sözlü olarak ifade edin. İyi dinleyiciler, en basit “evet anladım” </w:t>
      </w:r>
      <w:proofErr w:type="gramStart"/>
      <w:r w:rsidRPr="00AA20A6">
        <w:rPr>
          <w:rFonts w:ascii="Times New Roman" w:hAnsi="Times New Roman" w:cs="Times New Roman"/>
          <w:sz w:val="24"/>
          <w:szCs w:val="24"/>
        </w:rPr>
        <w:t>dan</w:t>
      </w:r>
      <w:proofErr w:type="gramEnd"/>
      <w:r w:rsidRPr="00AA20A6">
        <w:rPr>
          <w:rFonts w:ascii="Times New Roman" w:hAnsi="Times New Roman" w:cs="Times New Roman"/>
          <w:sz w:val="24"/>
          <w:szCs w:val="24"/>
        </w:rPr>
        <w:t>, karşıdakinin sözlerini değişik cümlelerle tekrarlamaya kadar değişik tepkiler verirler. Sözlü tepkileriniz, karşıdakinin verdiği bilgiler kadar, neler hi</w:t>
      </w:r>
      <w:r w:rsidR="00AA20A6" w:rsidRPr="00AA20A6">
        <w:rPr>
          <w:rFonts w:ascii="Times New Roman" w:hAnsi="Times New Roman" w:cs="Times New Roman"/>
          <w:sz w:val="24"/>
          <w:szCs w:val="24"/>
        </w:rPr>
        <w:t>s</w:t>
      </w:r>
      <w:r w:rsidRPr="00AA20A6">
        <w:rPr>
          <w:rFonts w:ascii="Times New Roman" w:hAnsi="Times New Roman" w:cs="Times New Roman"/>
          <w:sz w:val="24"/>
          <w:szCs w:val="24"/>
        </w:rPr>
        <w:t xml:space="preserve">settiğini de anladığınızı yansıtabilir. Dengeli bir konuşmada, karşıdakinin duygularına önem verildiğini ve alınan bilginin doğruluğunu onaylamak için kullanılan sözlü tepkilerin </w:t>
      </w:r>
      <w:proofErr w:type="spellStart"/>
      <w:r w:rsidRPr="00AA20A6">
        <w:rPr>
          <w:rFonts w:ascii="Times New Roman" w:hAnsi="Times New Roman" w:cs="Times New Roman"/>
          <w:sz w:val="24"/>
          <w:szCs w:val="24"/>
        </w:rPr>
        <w:t>ikiside</w:t>
      </w:r>
      <w:proofErr w:type="spellEnd"/>
      <w:r w:rsidRPr="00AA20A6">
        <w:rPr>
          <w:rFonts w:ascii="Times New Roman" w:hAnsi="Times New Roman" w:cs="Times New Roman"/>
          <w:sz w:val="24"/>
          <w:szCs w:val="24"/>
        </w:rPr>
        <w:t xml:space="preserve"> kullanılır. </w:t>
      </w:r>
    </w:p>
    <w:p w:rsidR="00AA20A6" w:rsidRPr="00AA20A6" w:rsidRDefault="00234C5E" w:rsidP="00135AA8">
      <w:pPr>
        <w:ind w:firstLine="708"/>
        <w:jc w:val="both"/>
        <w:rPr>
          <w:rFonts w:ascii="Times New Roman" w:hAnsi="Times New Roman" w:cs="Times New Roman"/>
          <w:sz w:val="24"/>
          <w:szCs w:val="24"/>
        </w:rPr>
      </w:pPr>
      <w:r w:rsidRPr="00AA20A6">
        <w:rPr>
          <w:rFonts w:ascii="Times New Roman" w:hAnsi="Times New Roman" w:cs="Times New Roman"/>
          <w:sz w:val="24"/>
          <w:szCs w:val="24"/>
        </w:rPr>
        <w:t xml:space="preserve">Verdiğiniz sözlü tepkide; </w:t>
      </w:r>
    </w:p>
    <w:p w:rsidR="00AA20A6" w:rsidRPr="00AA20A6" w:rsidRDefault="00234C5E" w:rsidP="00135AA8">
      <w:pPr>
        <w:ind w:firstLine="708"/>
        <w:jc w:val="both"/>
        <w:rPr>
          <w:rFonts w:ascii="Times New Roman" w:hAnsi="Times New Roman" w:cs="Times New Roman"/>
          <w:sz w:val="24"/>
          <w:szCs w:val="24"/>
        </w:rPr>
      </w:pPr>
      <w:r w:rsidRPr="00AA20A6">
        <w:rPr>
          <w:rFonts w:ascii="Times New Roman" w:hAnsi="Times New Roman" w:cs="Times New Roman"/>
          <w:sz w:val="24"/>
          <w:szCs w:val="24"/>
        </w:rPr>
        <w:t xml:space="preserve">“Evet </w:t>
      </w:r>
      <w:proofErr w:type="gramStart"/>
      <w:r w:rsidRPr="00AA20A6">
        <w:rPr>
          <w:rFonts w:ascii="Times New Roman" w:hAnsi="Times New Roman" w:cs="Times New Roman"/>
          <w:sz w:val="24"/>
          <w:szCs w:val="24"/>
        </w:rPr>
        <w:t>Orhan bey</w:t>
      </w:r>
      <w:proofErr w:type="gramEnd"/>
      <w:r w:rsidRPr="00AA20A6">
        <w:rPr>
          <w:rFonts w:ascii="Times New Roman" w:hAnsi="Times New Roman" w:cs="Times New Roman"/>
          <w:sz w:val="24"/>
          <w:szCs w:val="24"/>
        </w:rPr>
        <w:t xml:space="preserve">, yapılan hatadan dolayı kızmanızı elbette anlıyorum” demeniz, onun duygularına önem verdiğinizi gösterir. </w:t>
      </w:r>
    </w:p>
    <w:p w:rsidR="00AA20A6" w:rsidRPr="00AA20A6" w:rsidRDefault="00234C5E" w:rsidP="00135AA8">
      <w:pPr>
        <w:ind w:firstLine="708"/>
        <w:jc w:val="both"/>
        <w:rPr>
          <w:rFonts w:ascii="Times New Roman" w:hAnsi="Times New Roman" w:cs="Times New Roman"/>
          <w:sz w:val="24"/>
          <w:szCs w:val="24"/>
        </w:rPr>
      </w:pPr>
      <w:r w:rsidRPr="00AA20A6">
        <w:rPr>
          <w:rFonts w:ascii="Times New Roman" w:hAnsi="Times New Roman" w:cs="Times New Roman"/>
          <w:sz w:val="24"/>
          <w:szCs w:val="24"/>
        </w:rPr>
        <w:t xml:space="preserve">“O zaman yanlış anlamadıysam, randevunun başka bir gün ve saatte gerçekleşmesini istiyorsunuz” demeniz, alınan bilginin doğruluğunu onaylamak içindir. </w:t>
      </w:r>
    </w:p>
    <w:p w:rsidR="00AA20A6" w:rsidRPr="00AA20A6" w:rsidRDefault="00234C5E" w:rsidP="00135AA8">
      <w:pPr>
        <w:ind w:firstLine="708"/>
        <w:jc w:val="both"/>
        <w:rPr>
          <w:rFonts w:ascii="Times New Roman" w:hAnsi="Times New Roman" w:cs="Times New Roman"/>
          <w:b/>
          <w:sz w:val="24"/>
          <w:szCs w:val="24"/>
        </w:rPr>
      </w:pPr>
      <w:r w:rsidRPr="00AA20A6">
        <w:rPr>
          <w:rFonts w:ascii="Times New Roman" w:hAnsi="Times New Roman" w:cs="Times New Roman"/>
          <w:b/>
          <w:sz w:val="24"/>
          <w:szCs w:val="24"/>
        </w:rPr>
        <w:t xml:space="preserve">Telefonda iyi bir dinleme için;  </w:t>
      </w:r>
    </w:p>
    <w:p w:rsidR="00AA20A6" w:rsidRPr="00AA20A6" w:rsidRDefault="00234C5E" w:rsidP="00AA20A6">
      <w:pPr>
        <w:pStyle w:val="ListeParagraf"/>
        <w:numPr>
          <w:ilvl w:val="0"/>
          <w:numId w:val="5"/>
        </w:numPr>
        <w:ind w:left="851" w:hanging="425"/>
        <w:jc w:val="both"/>
        <w:rPr>
          <w:rFonts w:ascii="Times New Roman" w:hAnsi="Times New Roman" w:cs="Times New Roman"/>
          <w:sz w:val="24"/>
          <w:szCs w:val="24"/>
        </w:rPr>
      </w:pPr>
      <w:r w:rsidRPr="00AA20A6">
        <w:rPr>
          <w:rFonts w:ascii="Times New Roman" w:hAnsi="Times New Roman" w:cs="Times New Roman"/>
          <w:sz w:val="24"/>
          <w:szCs w:val="24"/>
        </w:rPr>
        <w:t>Bütün dikkatinizi karşınızdakine verin.</w:t>
      </w:r>
    </w:p>
    <w:p w:rsidR="00AA20A6" w:rsidRPr="00AA20A6" w:rsidRDefault="00234C5E" w:rsidP="00AA20A6">
      <w:pPr>
        <w:pStyle w:val="ListeParagraf"/>
        <w:numPr>
          <w:ilvl w:val="0"/>
          <w:numId w:val="5"/>
        </w:numPr>
        <w:ind w:left="851" w:hanging="425"/>
        <w:jc w:val="both"/>
        <w:rPr>
          <w:rFonts w:ascii="Times New Roman" w:hAnsi="Times New Roman" w:cs="Times New Roman"/>
          <w:sz w:val="24"/>
          <w:szCs w:val="24"/>
        </w:rPr>
      </w:pPr>
      <w:r w:rsidRPr="00AA20A6">
        <w:rPr>
          <w:rFonts w:ascii="Times New Roman" w:hAnsi="Times New Roman" w:cs="Times New Roman"/>
          <w:sz w:val="24"/>
          <w:szCs w:val="24"/>
        </w:rPr>
        <w:t>Sözünü kesmeden dinleyin.</w:t>
      </w:r>
    </w:p>
    <w:p w:rsidR="00AA20A6" w:rsidRPr="00AA20A6" w:rsidRDefault="00234C5E" w:rsidP="00AA20A6">
      <w:pPr>
        <w:pStyle w:val="ListeParagraf"/>
        <w:numPr>
          <w:ilvl w:val="0"/>
          <w:numId w:val="5"/>
        </w:numPr>
        <w:ind w:left="851" w:hanging="425"/>
        <w:jc w:val="both"/>
        <w:rPr>
          <w:rFonts w:ascii="Times New Roman" w:hAnsi="Times New Roman" w:cs="Times New Roman"/>
          <w:sz w:val="24"/>
          <w:szCs w:val="24"/>
        </w:rPr>
      </w:pPr>
      <w:r w:rsidRPr="00AA20A6">
        <w:rPr>
          <w:rFonts w:ascii="Times New Roman" w:hAnsi="Times New Roman" w:cs="Times New Roman"/>
          <w:sz w:val="24"/>
          <w:szCs w:val="24"/>
        </w:rPr>
        <w:t>Karşınızdakinin neler his</w:t>
      </w:r>
      <w:r w:rsidR="00AA20A6" w:rsidRPr="00AA20A6">
        <w:rPr>
          <w:rFonts w:ascii="Times New Roman" w:hAnsi="Times New Roman" w:cs="Times New Roman"/>
          <w:sz w:val="24"/>
          <w:szCs w:val="24"/>
        </w:rPr>
        <w:t>s</w:t>
      </w:r>
      <w:r w:rsidRPr="00AA20A6">
        <w:rPr>
          <w:rFonts w:ascii="Times New Roman" w:hAnsi="Times New Roman" w:cs="Times New Roman"/>
          <w:sz w:val="24"/>
          <w:szCs w:val="24"/>
        </w:rPr>
        <w:t>ettiğini anladığınızı bildirin, duygularınızı paylaşın.</w:t>
      </w:r>
    </w:p>
    <w:p w:rsidR="00AA20A6" w:rsidRPr="00AA20A6" w:rsidRDefault="00234C5E" w:rsidP="00AA20A6">
      <w:pPr>
        <w:pStyle w:val="ListeParagraf"/>
        <w:numPr>
          <w:ilvl w:val="0"/>
          <w:numId w:val="5"/>
        </w:numPr>
        <w:ind w:left="851" w:hanging="425"/>
        <w:jc w:val="both"/>
        <w:rPr>
          <w:rFonts w:ascii="Times New Roman" w:hAnsi="Times New Roman" w:cs="Times New Roman"/>
          <w:sz w:val="24"/>
          <w:szCs w:val="24"/>
        </w:rPr>
      </w:pPr>
      <w:r w:rsidRPr="00AA20A6">
        <w:rPr>
          <w:rFonts w:ascii="Times New Roman" w:hAnsi="Times New Roman" w:cs="Times New Roman"/>
          <w:sz w:val="24"/>
          <w:szCs w:val="24"/>
        </w:rPr>
        <w:t>Sözlerini aynen veya değişik cümlelerle tekrarlayarak ya da özetleyerek tepki</w:t>
      </w:r>
      <w:r w:rsidR="00AA20A6" w:rsidRPr="00AA20A6">
        <w:rPr>
          <w:rFonts w:ascii="Times New Roman" w:hAnsi="Times New Roman" w:cs="Times New Roman"/>
          <w:sz w:val="24"/>
          <w:szCs w:val="24"/>
        </w:rPr>
        <w:t xml:space="preserve"> </w:t>
      </w:r>
      <w:r w:rsidRPr="00AA20A6">
        <w:rPr>
          <w:rFonts w:ascii="Times New Roman" w:hAnsi="Times New Roman" w:cs="Times New Roman"/>
          <w:sz w:val="24"/>
          <w:szCs w:val="24"/>
        </w:rPr>
        <w:t xml:space="preserve">verin.  </w:t>
      </w:r>
    </w:p>
    <w:p w:rsidR="00AA20A6" w:rsidRPr="00AA20A6" w:rsidRDefault="00234C5E" w:rsidP="00AA20A6">
      <w:pPr>
        <w:pStyle w:val="ListeParagraf"/>
        <w:numPr>
          <w:ilvl w:val="0"/>
          <w:numId w:val="5"/>
        </w:numPr>
        <w:ind w:left="851" w:hanging="425"/>
        <w:jc w:val="both"/>
        <w:rPr>
          <w:rFonts w:ascii="Times New Roman" w:hAnsi="Times New Roman" w:cs="Times New Roman"/>
          <w:sz w:val="24"/>
          <w:szCs w:val="24"/>
        </w:rPr>
      </w:pPr>
      <w:r w:rsidRPr="00AA20A6">
        <w:rPr>
          <w:rFonts w:ascii="Times New Roman" w:hAnsi="Times New Roman" w:cs="Times New Roman"/>
          <w:sz w:val="24"/>
          <w:szCs w:val="24"/>
        </w:rPr>
        <w:t xml:space="preserve">Dikkatli notlar alın, aldığınız rakamların, telefon numaralarının, adreslerin doğruluğunu bir kere daha karşılıklı kontrol edin. </w:t>
      </w:r>
    </w:p>
    <w:p w:rsidR="00AA20A6" w:rsidRDefault="00234C5E" w:rsidP="00AA20A6">
      <w:pPr>
        <w:pStyle w:val="ListeParagraf"/>
        <w:numPr>
          <w:ilvl w:val="0"/>
          <w:numId w:val="7"/>
        </w:numPr>
        <w:ind w:left="0" w:firstLine="708"/>
        <w:jc w:val="both"/>
        <w:rPr>
          <w:rFonts w:ascii="Times New Roman" w:hAnsi="Times New Roman" w:cs="Times New Roman"/>
          <w:sz w:val="24"/>
          <w:szCs w:val="24"/>
        </w:rPr>
      </w:pPr>
      <w:r w:rsidRPr="00AA20A6">
        <w:rPr>
          <w:rFonts w:ascii="Times New Roman" w:hAnsi="Times New Roman" w:cs="Times New Roman"/>
          <w:b/>
          <w:sz w:val="24"/>
          <w:szCs w:val="24"/>
        </w:rPr>
        <w:t>Soru Sorma</w:t>
      </w:r>
      <w:r w:rsidR="00AA20A6" w:rsidRPr="00AA20A6">
        <w:rPr>
          <w:rFonts w:ascii="Times New Roman" w:hAnsi="Times New Roman" w:cs="Times New Roman"/>
          <w:sz w:val="24"/>
          <w:szCs w:val="24"/>
        </w:rPr>
        <w:t>, d</w:t>
      </w:r>
      <w:r w:rsidRPr="00AA20A6">
        <w:rPr>
          <w:rFonts w:ascii="Times New Roman" w:hAnsi="Times New Roman" w:cs="Times New Roman"/>
          <w:sz w:val="24"/>
          <w:szCs w:val="24"/>
        </w:rPr>
        <w:t xml:space="preserve">oğru soru sormayı öğrenirseniz, her türlü telefon konuşmasının akışını denetim altına alabilirsiniz. Bu yüzden telefon görüşmelerini yönetirken en büyük rol soru sorma becerisine düşer. Bir soru karşısında gelecek en doğal tepki cevaptır. Ama önemli olan, herhangi bir cevap değil, ihtiyacınız olan cevabı alabilmektir. </w:t>
      </w:r>
    </w:p>
    <w:p w:rsidR="00AA20A6" w:rsidRPr="00AA20A6" w:rsidRDefault="00234C5E" w:rsidP="00135AA8">
      <w:pPr>
        <w:ind w:firstLine="708"/>
        <w:jc w:val="both"/>
        <w:rPr>
          <w:rFonts w:ascii="Times New Roman" w:hAnsi="Times New Roman" w:cs="Times New Roman"/>
          <w:sz w:val="24"/>
          <w:szCs w:val="24"/>
        </w:rPr>
      </w:pPr>
      <w:r w:rsidRPr="00AA20A6">
        <w:rPr>
          <w:rFonts w:ascii="Times New Roman" w:hAnsi="Times New Roman" w:cs="Times New Roman"/>
          <w:sz w:val="24"/>
          <w:szCs w:val="24"/>
        </w:rPr>
        <w:t>Önce nasıl</w:t>
      </w:r>
      <w:r w:rsidR="00AA20A6" w:rsidRPr="00AA20A6">
        <w:rPr>
          <w:rFonts w:ascii="Times New Roman" w:hAnsi="Times New Roman" w:cs="Times New Roman"/>
          <w:sz w:val="24"/>
          <w:szCs w:val="24"/>
        </w:rPr>
        <w:t xml:space="preserve"> b</w:t>
      </w:r>
      <w:r w:rsidRPr="00AA20A6">
        <w:rPr>
          <w:rFonts w:ascii="Times New Roman" w:hAnsi="Times New Roman" w:cs="Times New Roman"/>
          <w:sz w:val="24"/>
          <w:szCs w:val="24"/>
        </w:rPr>
        <w:t>ir cevap istediğiniz</w:t>
      </w:r>
      <w:r w:rsidR="00AA20A6" w:rsidRPr="00AA20A6">
        <w:rPr>
          <w:rFonts w:ascii="Times New Roman" w:hAnsi="Times New Roman" w:cs="Times New Roman"/>
          <w:sz w:val="24"/>
          <w:szCs w:val="24"/>
        </w:rPr>
        <w:t>e karar verin: Uzun ve iyice düş</w:t>
      </w:r>
      <w:r w:rsidRPr="00AA20A6">
        <w:rPr>
          <w:rFonts w:ascii="Times New Roman" w:hAnsi="Times New Roman" w:cs="Times New Roman"/>
          <w:sz w:val="24"/>
          <w:szCs w:val="24"/>
        </w:rPr>
        <w:t>ü</w:t>
      </w:r>
      <w:r w:rsidR="00AA20A6" w:rsidRPr="00AA20A6">
        <w:rPr>
          <w:rFonts w:ascii="Times New Roman" w:hAnsi="Times New Roman" w:cs="Times New Roman"/>
          <w:sz w:val="24"/>
          <w:szCs w:val="24"/>
        </w:rPr>
        <w:t>nü</w:t>
      </w:r>
      <w:r w:rsidRPr="00AA20A6">
        <w:rPr>
          <w:rFonts w:ascii="Times New Roman" w:hAnsi="Times New Roman" w:cs="Times New Roman"/>
          <w:sz w:val="24"/>
          <w:szCs w:val="24"/>
        </w:rPr>
        <w:t xml:space="preserve">lmüş mü, yoksa az ve öz mü? Böylece sorunuzu nasıl yönelteceğinizi bilirsiniz. İstediğiniz cevap türüne göre iki çeşit soru şekli vardır: “Açık” ve “Kapalı”. “Rüçhan bey, yarın toplantıya katılabilecek misiniz?” sorusu kapalı bir sorudur ve genelde basit bir evet veya hayır gibi belirgin bir cevaba yöneliktir. Hızlı bilgi almak ve </w:t>
      </w:r>
      <w:r w:rsidR="00AA20A6" w:rsidRPr="00AA20A6">
        <w:rPr>
          <w:rFonts w:ascii="Times New Roman" w:hAnsi="Times New Roman" w:cs="Times New Roman"/>
          <w:sz w:val="24"/>
          <w:szCs w:val="24"/>
        </w:rPr>
        <w:t>g</w:t>
      </w:r>
      <w:r w:rsidRPr="00AA20A6">
        <w:rPr>
          <w:rFonts w:ascii="Times New Roman" w:hAnsi="Times New Roman" w:cs="Times New Roman"/>
          <w:sz w:val="24"/>
          <w:szCs w:val="24"/>
        </w:rPr>
        <w:t>örüşmeyi, ko</w:t>
      </w:r>
      <w:r w:rsidR="00AA20A6" w:rsidRPr="00AA20A6">
        <w:rPr>
          <w:rFonts w:ascii="Times New Roman" w:hAnsi="Times New Roman" w:cs="Times New Roman"/>
          <w:sz w:val="24"/>
          <w:szCs w:val="24"/>
        </w:rPr>
        <w:t>n</w:t>
      </w:r>
      <w:r w:rsidRPr="00AA20A6">
        <w:rPr>
          <w:rFonts w:ascii="Times New Roman" w:hAnsi="Times New Roman" w:cs="Times New Roman"/>
          <w:sz w:val="24"/>
          <w:szCs w:val="24"/>
        </w:rPr>
        <w:t>udan fazla sapmadan sonuçlandırmak istediğinizde, Kapalı soru sorma en iyi tekniktir. Oysa bazen asıl amacımız belli bir bilgiyi almak değil de, karşınızdakini rahatlatmak veya daha ince bir ayrıntıyı öğrenmek olabilir. Bu durumda Aç</w:t>
      </w:r>
      <w:r w:rsidR="00AA20A6" w:rsidRPr="00AA20A6">
        <w:rPr>
          <w:rFonts w:ascii="Times New Roman" w:hAnsi="Times New Roman" w:cs="Times New Roman"/>
          <w:sz w:val="24"/>
          <w:szCs w:val="24"/>
        </w:rPr>
        <w:t>ı</w:t>
      </w:r>
      <w:r w:rsidRPr="00AA20A6">
        <w:rPr>
          <w:rFonts w:ascii="Times New Roman" w:hAnsi="Times New Roman" w:cs="Times New Roman"/>
          <w:sz w:val="24"/>
          <w:szCs w:val="24"/>
        </w:rPr>
        <w:t xml:space="preserve">k sorular sormanız gerekir. “Sizin bu konuda bir öneriniz var mı?” ya da “Bu soruna nasıl bir çözüm getirebilirsiniz?” gibi sorular açık sorulardır. </w:t>
      </w:r>
    </w:p>
    <w:p w:rsidR="00AA20A6" w:rsidRPr="00AA20A6" w:rsidRDefault="00234C5E" w:rsidP="00135AA8">
      <w:pPr>
        <w:ind w:firstLine="708"/>
        <w:jc w:val="both"/>
        <w:rPr>
          <w:rFonts w:ascii="Times New Roman" w:hAnsi="Times New Roman" w:cs="Times New Roman"/>
          <w:b/>
          <w:sz w:val="24"/>
          <w:szCs w:val="24"/>
        </w:rPr>
      </w:pPr>
      <w:r w:rsidRPr="00AA20A6">
        <w:rPr>
          <w:rFonts w:ascii="Times New Roman" w:hAnsi="Times New Roman" w:cs="Times New Roman"/>
          <w:b/>
          <w:sz w:val="24"/>
          <w:szCs w:val="24"/>
        </w:rPr>
        <w:t xml:space="preserve">Etkili soru sorabilmek için;  </w:t>
      </w:r>
    </w:p>
    <w:p w:rsidR="00AA20A6" w:rsidRPr="00AA20A6" w:rsidRDefault="00234C5E" w:rsidP="00AA20A6">
      <w:pPr>
        <w:pStyle w:val="ListeParagraf"/>
        <w:numPr>
          <w:ilvl w:val="0"/>
          <w:numId w:val="6"/>
        </w:numPr>
        <w:jc w:val="both"/>
        <w:rPr>
          <w:rFonts w:ascii="Times New Roman" w:hAnsi="Times New Roman" w:cs="Times New Roman"/>
          <w:sz w:val="24"/>
          <w:szCs w:val="24"/>
        </w:rPr>
      </w:pPr>
      <w:r w:rsidRPr="00AA20A6">
        <w:rPr>
          <w:rFonts w:ascii="Times New Roman" w:hAnsi="Times New Roman" w:cs="Times New Roman"/>
          <w:sz w:val="24"/>
          <w:szCs w:val="24"/>
        </w:rPr>
        <w:t xml:space="preserve">Mesleki bir dil kullanmayın. Akıl karıştırdığı gibi diğer insanları da sizden uzaklaştırır.  </w:t>
      </w:r>
    </w:p>
    <w:p w:rsidR="00135AA8" w:rsidRDefault="00234C5E" w:rsidP="00AA20A6">
      <w:pPr>
        <w:pStyle w:val="ListeParagraf"/>
        <w:numPr>
          <w:ilvl w:val="0"/>
          <w:numId w:val="6"/>
        </w:numPr>
        <w:jc w:val="both"/>
        <w:rPr>
          <w:rFonts w:ascii="Times New Roman" w:hAnsi="Times New Roman" w:cs="Times New Roman"/>
          <w:sz w:val="24"/>
          <w:szCs w:val="24"/>
        </w:rPr>
      </w:pPr>
      <w:r w:rsidRPr="00AA20A6">
        <w:rPr>
          <w:rFonts w:ascii="Times New Roman" w:hAnsi="Times New Roman" w:cs="Times New Roman"/>
          <w:sz w:val="24"/>
          <w:szCs w:val="24"/>
        </w:rPr>
        <w:t>Karşımızdakini sabırsızlandırmamak ve zaman kaybetmemek için konuyla ilgili bilgileri başından alın.</w:t>
      </w:r>
    </w:p>
    <w:sectPr w:rsidR="00135AA8" w:rsidSect="007C7DC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C04B3EC"/>
    <w:lvl w:ilvl="0">
      <w:numFmt w:val="bullet"/>
      <w:lvlText w:val="*"/>
      <w:lvlJc w:val="left"/>
    </w:lvl>
  </w:abstractNum>
  <w:abstractNum w:abstractNumId="1">
    <w:nsid w:val="195F0FEF"/>
    <w:multiLevelType w:val="hybridMultilevel"/>
    <w:tmpl w:val="02582E0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nsid w:val="19AC7F0D"/>
    <w:multiLevelType w:val="hybridMultilevel"/>
    <w:tmpl w:val="B3E28BA6"/>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nsid w:val="29317C38"/>
    <w:multiLevelType w:val="hybridMultilevel"/>
    <w:tmpl w:val="41B4ECC8"/>
    <w:lvl w:ilvl="0" w:tplc="041F0001">
      <w:start w:val="3"/>
      <w:numFmt w:val="bullet"/>
      <w:lvlText w:val=""/>
      <w:lvlJc w:val="left"/>
      <w:pPr>
        <w:tabs>
          <w:tab w:val="num" w:pos="720"/>
        </w:tabs>
        <w:ind w:left="720" w:hanging="360"/>
      </w:pPr>
      <w:rPr>
        <w:rFonts w:ascii="Symbol" w:eastAsia="Times New Roman"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29957FB3"/>
    <w:multiLevelType w:val="hybridMultilevel"/>
    <w:tmpl w:val="7F14B516"/>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5">
    <w:nsid w:val="2C71299A"/>
    <w:multiLevelType w:val="hybridMultilevel"/>
    <w:tmpl w:val="45B0FB5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6">
    <w:nsid w:val="2D8D440F"/>
    <w:multiLevelType w:val="hybridMultilevel"/>
    <w:tmpl w:val="779C414A"/>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7">
    <w:nsid w:val="2F1F7B26"/>
    <w:multiLevelType w:val="hybridMultilevel"/>
    <w:tmpl w:val="707CC3B2"/>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8">
    <w:nsid w:val="33993FF3"/>
    <w:multiLevelType w:val="hybridMultilevel"/>
    <w:tmpl w:val="1BA28C6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CBD5E89"/>
    <w:multiLevelType w:val="hybridMultilevel"/>
    <w:tmpl w:val="DC02FD4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0">
    <w:nsid w:val="467B1EE3"/>
    <w:multiLevelType w:val="hybridMultilevel"/>
    <w:tmpl w:val="557AAEFA"/>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1">
    <w:nsid w:val="488C5AEC"/>
    <w:multiLevelType w:val="hybridMultilevel"/>
    <w:tmpl w:val="B328B1C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2">
    <w:nsid w:val="4AC067CB"/>
    <w:multiLevelType w:val="hybridMultilevel"/>
    <w:tmpl w:val="D960EBAA"/>
    <w:lvl w:ilvl="0" w:tplc="B89A99C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3">
    <w:nsid w:val="4D922703"/>
    <w:multiLevelType w:val="hybridMultilevel"/>
    <w:tmpl w:val="C158087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4">
    <w:nsid w:val="59794AD1"/>
    <w:multiLevelType w:val="hybridMultilevel"/>
    <w:tmpl w:val="D7684A44"/>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5">
    <w:nsid w:val="5EB33767"/>
    <w:multiLevelType w:val="hybridMultilevel"/>
    <w:tmpl w:val="6F268C0E"/>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6">
    <w:nsid w:val="5EE007A7"/>
    <w:multiLevelType w:val="hybridMultilevel"/>
    <w:tmpl w:val="95208AE6"/>
    <w:lvl w:ilvl="0" w:tplc="041F0001">
      <w:start w:val="1"/>
      <w:numFmt w:val="bullet"/>
      <w:lvlText w:val=""/>
      <w:lvlJc w:val="left"/>
      <w:pPr>
        <w:tabs>
          <w:tab w:val="num" w:pos="1440"/>
        </w:tabs>
        <w:ind w:left="1440" w:hanging="360"/>
      </w:pPr>
      <w:rPr>
        <w:rFonts w:ascii="Symbol" w:hAnsi="Symbol" w:hint="default"/>
      </w:rPr>
    </w:lvl>
    <w:lvl w:ilvl="1" w:tplc="041F0003" w:tentative="1">
      <w:start w:val="1"/>
      <w:numFmt w:val="bullet"/>
      <w:lvlText w:val="o"/>
      <w:lvlJc w:val="left"/>
      <w:pPr>
        <w:tabs>
          <w:tab w:val="num" w:pos="2160"/>
        </w:tabs>
        <w:ind w:left="2160" w:hanging="360"/>
      </w:pPr>
      <w:rPr>
        <w:rFonts w:ascii="Courier New" w:hAnsi="Courier New" w:hint="default"/>
      </w:rPr>
    </w:lvl>
    <w:lvl w:ilvl="2" w:tplc="041F0005" w:tentative="1">
      <w:start w:val="1"/>
      <w:numFmt w:val="bullet"/>
      <w:lvlText w:val=""/>
      <w:lvlJc w:val="left"/>
      <w:pPr>
        <w:tabs>
          <w:tab w:val="num" w:pos="2880"/>
        </w:tabs>
        <w:ind w:left="2880" w:hanging="360"/>
      </w:pPr>
      <w:rPr>
        <w:rFonts w:ascii="Wingdings" w:hAnsi="Wingdings" w:hint="default"/>
      </w:rPr>
    </w:lvl>
    <w:lvl w:ilvl="3" w:tplc="041F0001" w:tentative="1">
      <w:start w:val="1"/>
      <w:numFmt w:val="bullet"/>
      <w:lvlText w:val=""/>
      <w:lvlJc w:val="left"/>
      <w:pPr>
        <w:tabs>
          <w:tab w:val="num" w:pos="3600"/>
        </w:tabs>
        <w:ind w:left="3600" w:hanging="360"/>
      </w:pPr>
      <w:rPr>
        <w:rFonts w:ascii="Symbol" w:hAnsi="Symbol" w:hint="default"/>
      </w:rPr>
    </w:lvl>
    <w:lvl w:ilvl="4" w:tplc="041F0003" w:tentative="1">
      <w:start w:val="1"/>
      <w:numFmt w:val="bullet"/>
      <w:lvlText w:val="o"/>
      <w:lvlJc w:val="left"/>
      <w:pPr>
        <w:tabs>
          <w:tab w:val="num" w:pos="4320"/>
        </w:tabs>
        <w:ind w:left="4320" w:hanging="360"/>
      </w:pPr>
      <w:rPr>
        <w:rFonts w:ascii="Courier New" w:hAnsi="Courier New" w:hint="default"/>
      </w:rPr>
    </w:lvl>
    <w:lvl w:ilvl="5" w:tplc="041F0005" w:tentative="1">
      <w:start w:val="1"/>
      <w:numFmt w:val="bullet"/>
      <w:lvlText w:val=""/>
      <w:lvlJc w:val="left"/>
      <w:pPr>
        <w:tabs>
          <w:tab w:val="num" w:pos="5040"/>
        </w:tabs>
        <w:ind w:left="5040" w:hanging="360"/>
      </w:pPr>
      <w:rPr>
        <w:rFonts w:ascii="Wingdings" w:hAnsi="Wingdings" w:hint="default"/>
      </w:rPr>
    </w:lvl>
    <w:lvl w:ilvl="6" w:tplc="041F0001" w:tentative="1">
      <w:start w:val="1"/>
      <w:numFmt w:val="bullet"/>
      <w:lvlText w:val=""/>
      <w:lvlJc w:val="left"/>
      <w:pPr>
        <w:tabs>
          <w:tab w:val="num" w:pos="5760"/>
        </w:tabs>
        <w:ind w:left="5760" w:hanging="360"/>
      </w:pPr>
      <w:rPr>
        <w:rFonts w:ascii="Symbol" w:hAnsi="Symbol" w:hint="default"/>
      </w:rPr>
    </w:lvl>
    <w:lvl w:ilvl="7" w:tplc="041F0003" w:tentative="1">
      <w:start w:val="1"/>
      <w:numFmt w:val="bullet"/>
      <w:lvlText w:val="o"/>
      <w:lvlJc w:val="left"/>
      <w:pPr>
        <w:tabs>
          <w:tab w:val="num" w:pos="6480"/>
        </w:tabs>
        <w:ind w:left="6480" w:hanging="360"/>
      </w:pPr>
      <w:rPr>
        <w:rFonts w:ascii="Courier New" w:hAnsi="Courier New" w:hint="default"/>
      </w:rPr>
    </w:lvl>
    <w:lvl w:ilvl="8" w:tplc="041F0005" w:tentative="1">
      <w:start w:val="1"/>
      <w:numFmt w:val="bullet"/>
      <w:lvlText w:val=""/>
      <w:lvlJc w:val="left"/>
      <w:pPr>
        <w:tabs>
          <w:tab w:val="num" w:pos="7200"/>
        </w:tabs>
        <w:ind w:left="7200" w:hanging="360"/>
      </w:pPr>
      <w:rPr>
        <w:rFonts w:ascii="Wingdings" w:hAnsi="Wingdings" w:hint="default"/>
      </w:rPr>
    </w:lvl>
  </w:abstractNum>
  <w:abstractNum w:abstractNumId="17">
    <w:nsid w:val="5F823B04"/>
    <w:multiLevelType w:val="hybridMultilevel"/>
    <w:tmpl w:val="86167822"/>
    <w:lvl w:ilvl="0" w:tplc="412ECCD4">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8">
    <w:nsid w:val="636F6F32"/>
    <w:multiLevelType w:val="hybridMultilevel"/>
    <w:tmpl w:val="4862685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9">
    <w:nsid w:val="65A4197B"/>
    <w:multiLevelType w:val="hybridMultilevel"/>
    <w:tmpl w:val="8DB60714"/>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20">
    <w:nsid w:val="73443933"/>
    <w:multiLevelType w:val="hybridMultilevel"/>
    <w:tmpl w:val="529CA0C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20"/>
  </w:num>
  <w:num w:numId="2">
    <w:abstractNumId w:val="9"/>
  </w:num>
  <w:num w:numId="3">
    <w:abstractNumId w:val="4"/>
  </w:num>
  <w:num w:numId="4">
    <w:abstractNumId w:val="6"/>
  </w:num>
  <w:num w:numId="5">
    <w:abstractNumId w:val="5"/>
  </w:num>
  <w:num w:numId="6">
    <w:abstractNumId w:val="19"/>
  </w:num>
  <w:num w:numId="7">
    <w:abstractNumId w:val="17"/>
  </w:num>
  <w:num w:numId="8">
    <w:abstractNumId w:val="12"/>
  </w:num>
  <w:num w:numId="9">
    <w:abstractNumId w:val="18"/>
  </w:num>
  <w:num w:numId="10">
    <w:abstractNumId w:val="11"/>
  </w:num>
  <w:num w:numId="11">
    <w:abstractNumId w:val="7"/>
  </w:num>
  <w:num w:numId="12">
    <w:abstractNumId w:val="10"/>
  </w:num>
  <w:num w:numId="13">
    <w:abstractNumId w:val="8"/>
  </w:num>
  <w:num w:numId="14">
    <w:abstractNumId w:val="2"/>
  </w:num>
  <w:num w:numId="15">
    <w:abstractNumId w:val="13"/>
  </w:num>
  <w:num w:numId="16">
    <w:abstractNumId w:val="14"/>
  </w:num>
  <w:num w:numId="17">
    <w:abstractNumId w:val="0"/>
    <w:lvlOverride w:ilvl="0">
      <w:lvl w:ilvl="0">
        <w:numFmt w:val="bullet"/>
        <w:lvlText w:val=""/>
        <w:legacy w:legacy="1" w:legacySpace="0" w:legacyIndent="0"/>
        <w:lvlJc w:val="left"/>
        <w:rPr>
          <w:rFonts w:ascii="Symbol" w:hAnsi="Symbol" w:hint="default"/>
        </w:rPr>
      </w:lvl>
    </w:lvlOverride>
  </w:num>
  <w:num w:numId="18">
    <w:abstractNumId w:val="16"/>
  </w:num>
  <w:num w:numId="19">
    <w:abstractNumId w:val="15"/>
  </w:num>
  <w:num w:numId="20">
    <w:abstractNumId w:val="3"/>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35AA8"/>
    <w:rsid w:val="00135AA8"/>
    <w:rsid w:val="00220B1F"/>
    <w:rsid w:val="00234C5E"/>
    <w:rsid w:val="002E4DCB"/>
    <w:rsid w:val="002E66BF"/>
    <w:rsid w:val="004436C6"/>
    <w:rsid w:val="00490F34"/>
    <w:rsid w:val="004C0D81"/>
    <w:rsid w:val="00514E5B"/>
    <w:rsid w:val="005367E4"/>
    <w:rsid w:val="00560724"/>
    <w:rsid w:val="00657D9C"/>
    <w:rsid w:val="0076620B"/>
    <w:rsid w:val="00784B81"/>
    <w:rsid w:val="007B2F61"/>
    <w:rsid w:val="007C7DC4"/>
    <w:rsid w:val="008E2562"/>
    <w:rsid w:val="00975042"/>
    <w:rsid w:val="00AA20A6"/>
    <w:rsid w:val="00AE15FD"/>
    <w:rsid w:val="00B1310A"/>
    <w:rsid w:val="00B936C6"/>
    <w:rsid w:val="00BF2DF3"/>
    <w:rsid w:val="00D247B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7DC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35AA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781</Words>
  <Characters>4456</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2020-03-17T17:00:00Z</dcterms:created>
  <dcterms:modified xsi:type="dcterms:W3CDTF">2020-03-17T17:00:00Z</dcterms:modified>
</cp:coreProperties>
</file>