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2E" w:rsidRPr="006C362E" w:rsidRDefault="006C362E" w:rsidP="006C362E">
      <w:pPr>
        <w:jc w:val="both"/>
        <w:rPr>
          <w:b/>
          <w:bCs/>
        </w:rPr>
      </w:pPr>
      <w:r w:rsidRPr="006C362E">
        <w:rPr>
          <w:b/>
          <w:bCs/>
        </w:rPr>
        <w:t>Ekonomik Birimler</w:t>
      </w:r>
    </w:p>
    <w:p w:rsidR="006C362E" w:rsidRPr="006C362E" w:rsidRDefault="006C362E" w:rsidP="006C362E">
      <w:pPr>
        <w:jc w:val="both"/>
      </w:pPr>
      <w:r w:rsidRPr="006C362E">
        <w:t xml:space="preserve">İktisatçılar, ekonomik birimleri üç gruba ayırırlar. Bunlar </w:t>
      </w:r>
      <w:proofErr w:type="spellStart"/>
      <w:r w:rsidRPr="006C362E">
        <w:t>hanehalkı</w:t>
      </w:r>
      <w:proofErr w:type="spellEnd"/>
      <w:r w:rsidRPr="006C362E">
        <w:t>, firmalar ve devlettir. Her ekonomik birim, insanın yaşamdaki rolünden çok, insanın ekonomik fonksiyonlarını tanımlar. Bu nedenle, bir insan gün boyunca, bu ekonomik fonksiyonların birden fazlasını gerçekleştirebilir.</w:t>
      </w:r>
    </w:p>
    <w:p w:rsidR="006C362E" w:rsidRPr="006C362E" w:rsidRDefault="006C362E" w:rsidP="006C362E">
      <w:pPr>
        <w:jc w:val="both"/>
      </w:pPr>
      <w:proofErr w:type="spellStart"/>
      <w:r w:rsidRPr="006C362E">
        <w:rPr>
          <w:b/>
          <w:bCs/>
        </w:rPr>
        <w:t>Hanehalkı</w:t>
      </w:r>
      <w:proofErr w:type="spellEnd"/>
      <w:r w:rsidRPr="006C362E">
        <w:t xml:space="preserve">, aynı çatı altında yaşayan ve ortak finansal kararlar alan tüm insanlar olarak tanımlanabilir. </w:t>
      </w:r>
      <w:proofErr w:type="spellStart"/>
      <w:r w:rsidRPr="006C362E">
        <w:t>Hanehalkları</w:t>
      </w:r>
      <w:proofErr w:type="spellEnd"/>
      <w:r w:rsidRPr="006C362E">
        <w:t xml:space="preserve"> tek kişiden oluşabileceği gibi birden fazla kişiden de oluşur. Ayrıca </w:t>
      </w:r>
      <w:proofErr w:type="spellStart"/>
      <w:r w:rsidRPr="006C362E">
        <w:t>hanehalkını</w:t>
      </w:r>
      <w:proofErr w:type="spellEnd"/>
      <w:r w:rsidRPr="006C362E">
        <w:t xml:space="preserve"> oluşturan kişilerin akraba olmaları gerekmez. Örneğin, aynı evde kalan öğrenciler gibi. </w:t>
      </w:r>
      <w:proofErr w:type="spellStart"/>
      <w:r w:rsidRPr="006C362E">
        <w:t>Hanehalkları</w:t>
      </w:r>
      <w:proofErr w:type="spellEnd"/>
      <w:r w:rsidRPr="006C362E">
        <w:t xml:space="preserve">, üretilen mal ve hizmetlerin tüketicisi ve üretici kaynakların sahibi veya arz edicisidir. Tüketiciler olarak </w:t>
      </w:r>
      <w:proofErr w:type="spellStart"/>
      <w:r w:rsidRPr="006C362E">
        <w:t>hanehalkı</w:t>
      </w:r>
      <w:proofErr w:type="spellEnd"/>
      <w:r w:rsidRPr="006C362E">
        <w:t xml:space="preserve">, firmalar tarafından üretilen mal ve hizmetleri satın alır. Tüketicilerin satın aldıkları mal ve hizmetlerin miktarı tüketicilerin sınırlı gelirleri, mal ve hizmet fiyatlarınca kısıtlanır. Tüketici, belli bir satın alma gücü ile harcadığı her liradan mümkün olduğu kadar fazla doyum elde etmeye çalışır. Faktör sahibi olarak </w:t>
      </w:r>
      <w:proofErr w:type="spellStart"/>
      <w:r w:rsidRPr="006C362E">
        <w:t>hanehalkları</w:t>
      </w:r>
      <w:proofErr w:type="spellEnd"/>
      <w:r w:rsidRPr="006C362E">
        <w:t>, sahip oldukları faktörleri veya kaynakları firmalara satarlar ve bu şekilde gelirlerini maksimize etmeye çalışırlar.</w:t>
      </w:r>
    </w:p>
    <w:p w:rsidR="006C362E" w:rsidRPr="006C362E" w:rsidRDefault="006C362E" w:rsidP="006C362E">
      <w:pPr>
        <w:jc w:val="both"/>
      </w:pPr>
      <w:r w:rsidRPr="006C362E">
        <w:rPr>
          <w:b/>
          <w:bCs/>
        </w:rPr>
        <w:t>Firmalar</w:t>
      </w:r>
      <w:r w:rsidRPr="006C362E">
        <w:t xml:space="preserve">, üretici kaynakları kullanan ve ne üretileceğini kararlaştıran şahıs şirketinden devlete kadar bütün üretici birimlerdir. Firmalar, diğer firmalara, </w:t>
      </w:r>
      <w:proofErr w:type="spellStart"/>
      <w:r w:rsidRPr="006C362E">
        <w:t>hanehalklarına</w:t>
      </w:r>
      <w:proofErr w:type="spellEnd"/>
      <w:r w:rsidRPr="006C362E">
        <w:t xml:space="preserve"> veya merkezi otoritelere (devlete) sattığı malları üretmek için üretim faktörleri kullanan birimlerdir. Firmaların ekonomide </w:t>
      </w:r>
      <w:proofErr w:type="spellStart"/>
      <w:r w:rsidRPr="006C362E">
        <w:t>oynadıklar</w:t>
      </w:r>
      <w:proofErr w:type="spellEnd"/>
      <w:r w:rsidRPr="006C362E">
        <w:t xml:space="preserve"> başlıca iki rol vardır. Bunlar, üretim faktörlerini satın alma ve ürettikleri malları satmaktır.</w:t>
      </w:r>
    </w:p>
    <w:p w:rsidR="006C362E" w:rsidRPr="006C362E" w:rsidRDefault="006C362E" w:rsidP="006C362E">
      <w:pPr>
        <w:jc w:val="both"/>
      </w:pPr>
      <w:r w:rsidRPr="006C362E">
        <w:rPr>
          <w:b/>
          <w:bCs/>
        </w:rPr>
        <w:t>Devlet</w:t>
      </w:r>
      <w:r w:rsidRPr="006C362E">
        <w:t xml:space="preserve">, firmalar tarafından üretilen malların bir kısmını satın alır. </w:t>
      </w:r>
      <w:proofErr w:type="spellStart"/>
      <w:r w:rsidRPr="006C362E">
        <w:t>Hanehalklarının</w:t>
      </w:r>
      <w:proofErr w:type="spellEnd"/>
      <w:r w:rsidRPr="006C362E">
        <w:t xml:space="preserve"> gelirlerinin bir kısmını vergi olarak toplar. Devlet, ayrıca çeşitli mal ve hizmetleri bizzat üretebilir. Bunların yanında devlet, mülkiyet haklarını düzenler ve özellikle firmaların faaliyette bulundukları piyasalar ile ilgili düzenlemeleri yaparak; firmalar, tüketiciler ve kaynak sahipleri ile ilgili tüm düzenlemeleri hayata geçirir.</w:t>
      </w:r>
    </w:p>
    <w:p w:rsidR="006C362E" w:rsidRPr="006C362E" w:rsidRDefault="006C362E" w:rsidP="006C362E">
      <w:pPr>
        <w:spacing w:after="0" w:line="240" w:lineRule="auto"/>
        <w:jc w:val="both"/>
        <w:rPr>
          <w:rFonts w:ascii="Times New Roman" w:eastAsia="Times New Roman" w:hAnsi="Times New Roman" w:cs="Times New Roman"/>
          <w:b/>
          <w:sz w:val="24"/>
          <w:szCs w:val="24"/>
          <w:lang w:eastAsia="tr-TR"/>
        </w:rPr>
      </w:pPr>
      <w:r w:rsidRPr="006C362E">
        <w:rPr>
          <w:rFonts w:ascii="Times New Roman" w:eastAsia="Times New Roman" w:hAnsi="Times New Roman" w:cs="Times New Roman"/>
          <w:b/>
          <w:sz w:val="24"/>
          <w:szCs w:val="24"/>
          <w:lang w:eastAsia="tr-TR"/>
        </w:rPr>
        <w:t>İKTİSADIN BÖLÜMLERİ</w:t>
      </w:r>
    </w:p>
    <w:p w:rsidR="006C362E" w:rsidRPr="006C362E" w:rsidRDefault="006C362E" w:rsidP="006C362E">
      <w:pPr>
        <w:numPr>
          <w:ilvl w:val="0"/>
          <w:numId w:val="1"/>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Mikro iktisat:</w:t>
      </w:r>
      <w:r w:rsidRPr="006C362E">
        <w:rPr>
          <w:rFonts w:ascii="Times New Roman" w:eastAsia="Times New Roman" w:hAnsi="Times New Roman" w:cs="Times New Roman"/>
          <w:sz w:val="24"/>
          <w:szCs w:val="24"/>
          <w:lang w:eastAsia="tr-TR"/>
        </w:rPr>
        <w:t xml:space="preserve"> İktisadın mevcut durumunu inceleyerek insan davranışı ve insanların piyasa, endüstri, firma ve birey gibi nispeten küçük birimlerle ilgi tercihlerini inceleyen bölümdür. Bireyin kararlarını oluşturulmasını, kaynak dağlımı fiyatlar, üretim, gelir dağılımı gibi </w:t>
      </w:r>
    </w:p>
    <w:p w:rsidR="006C362E" w:rsidRPr="006C362E" w:rsidRDefault="006C362E" w:rsidP="006C362E">
      <w:pPr>
        <w:numPr>
          <w:ilvl w:val="0"/>
          <w:numId w:val="1"/>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Makro İktisat:</w:t>
      </w:r>
      <w:r w:rsidRPr="006C362E">
        <w:rPr>
          <w:rFonts w:ascii="Times New Roman" w:eastAsia="Times New Roman" w:hAnsi="Times New Roman" w:cs="Times New Roman"/>
          <w:sz w:val="24"/>
          <w:szCs w:val="24"/>
          <w:lang w:eastAsia="tr-TR"/>
        </w:rPr>
        <w:t xml:space="preserve"> İktisadın ir bütün olarak ve toplumlaştırılmış ekonomik davranışları inceleyen bölümdür. Milli gelir, para, bankacılık, enflasyon ekonomik büyüme gibi</w:t>
      </w:r>
    </w:p>
    <w:p w:rsidR="006C362E" w:rsidRPr="006C362E" w:rsidRDefault="006C362E" w:rsidP="006C362E">
      <w:pPr>
        <w:numPr>
          <w:ilvl w:val="0"/>
          <w:numId w:val="1"/>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Pozitif İktisat:</w:t>
      </w:r>
      <w:r w:rsidRPr="006C362E">
        <w:rPr>
          <w:rFonts w:ascii="Times New Roman" w:eastAsia="Times New Roman" w:hAnsi="Times New Roman" w:cs="Times New Roman"/>
          <w:sz w:val="24"/>
          <w:szCs w:val="24"/>
          <w:lang w:eastAsia="tr-TR"/>
        </w:rPr>
        <w:t xml:space="preserve"> İktisadın mevcut durumunu inceleyerek ne olduğunu belirlemeye çalışan ve değer yargısı içermeyen bölümdür. </w:t>
      </w:r>
    </w:p>
    <w:p w:rsidR="006C362E" w:rsidRPr="006C362E" w:rsidRDefault="006C362E" w:rsidP="006C362E">
      <w:pPr>
        <w:numPr>
          <w:ilvl w:val="0"/>
          <w:numId w:val="1"/>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Normatif İktisat:</w:t>
      </w:r>
      <w:r w:rsidRPr="006C362E">
        <w:rPr>
          <w:rFonts w:ascii="Times New Roman" w:eastAsia="Times New Roman" w:hAnsi="Times New Roman" w:cs="Times New Roman"/>
          <w:sz w:val="24"/>
          <w:szCs w:val="24"/>
          <w:lang w:eastAsia="tr-TR"/>
        </w:rPr>
        <w:t xml:space="preserve"> İktisadın toplumsal refahın en üst düzeyde sağlanabilmesi için ne olması gerektiğini inceleyen bölümüdür. </w:t>
      </w:r>
    </w:p>
    <w:p w:rsidR="006C362E" w:rsidRPr="006C362E" w:rsidRDefault="006C362E" w:rsidP="006C362E">
      <w:pPr>
        <w:spacing w:after="0" w:line="240" w:lineRule="auto"/>
        <w:jc w:val="both"/>
        <w:rPr>
          <w:rFonts w:ascii="Times New Roman" w:eastAsia="Times New Roman" w:hAnsi="Times New Roman" w:cs="Times New Roman"/>
          <w:sz w:val="24"/>
          <w:szCs w:val="24"/>
          <w:lang w:eastAsia="tr-TR"/>
        </w:rPr>
      </w:pPr>
    </w:p>
    <w:p w:rsidR="006C362E" w:rsidRPr="006C362E" w:rsidRDefault="006C362E" w:rsidP="006C362E">
      <w:pPr>
        <w:spacing w:after="0" w:line="240" w:lineRule="auto"/>
        <w:jc w:val="both"/>
        <w:rPr>
          <w:rFonts w:ascii="Times New Roman" w:eastAsia="Times New Roman" w:hAnsi="Times New Roman" w:cs="Times New Roman"/>
          <w:b/>
          <w:sz w:val="24"/>
          <w:szCs w:val="24"/>
          <w:lang w:eastAsia="tr-TR"/>
        </w:rPr>
      </w:pPr>
      <w:r w:rsidRPr="006C362E">
        <w:rPr>
          <w:rFonts w:ascii="Times New Roman" w:eastAsia="Times New Roman" w:hAnsi="Times New Roman" w:cs="Times New Roman"/>
          <w:b/>
          <w:sz w:val="24"/>
          <w:szCs w:val="24"/>
          <w:lang w:eastAsia="tr-TR"/>
        </w:rPr>
        <w:t>TEMEL İKTASADİ KAVRAMLAR</w:t>
      </w:r>
    </w:p>
    <w:p w:rsidR="006C362E" w:rsidRPr="006C362E" w:rsidRDefault="006C362E" w:rsidP="006C362E">
      <w:pPr>
        <w:numPr>
          <w:ilvl w:val="0"/>
          <w:numId w:val="2"/>
        </w:numPr>
        <w:spacing w:after="0" w:line="240" w:lineRule="auto"/>
        <w:jc w:val="both"/>
        <w:rPr>
          <w:rFonts w:ascii="Times New Roman" w:eastAsia="Times New Roman" w:hAnsi="Times New Roman" w:cs="Times New Roman"/>
          <w:b/>
          <w:sz w:val="24"/>
          <w:szCs w:val="24"/>
          <w:lang w:eastAsia="tr-TR"/>
        </w:rPr>
      </w:pPr>
      <w:r w:rsidRPr="006C362E">
        <w:rPr>
          <w:rFonts w:ascii="Times New Roman" w:eastAsia="Times New Roman" w:hAnsi="Times New Roman" w:cs="Times New Roman"/>
          <w:b/>
          <w:sz w:val="24"/>
          <w:szCs w:val="24"/>
          <w:lang w:eastAsia="tr-TR"/>
        </w:rPr>
        <w:t>Ekonomik Birimler</w:t>
      </w:r>
    </w:p>
    <w:p w:rsidR="006C362E" w:rsidRPr="006C362E" w:rsidRDefault="006C362E" w:rsidP="006C362E">
      <w:pPr>
        <w:numPr>
          <w:ilvl w:val="1"/>
          <w:numId w:val="2"/>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Hane Halkı:</w:t>
      </w:r>
      <w:r w:rsidRPr="006C362E">
        <w:rPr>
          <w:rFonts w:ascii="Times New Roman" w:eastAsia="Times New Roman" w:hAnsi="Times New Roman" w:cs="Times New Roman"/>
          <w:sz w:val="24"/>
          <w:szCs w:val="24"/>
          <w:lang w:eastAsia="tr-TR"/>
        </w:rPr>
        <w:t xml:space="preserve"> Aynı çatı altında yaşayan ve ortak finansla kararlar alan tüm insanlardır. </w:t>
      </w:r>
    </w:p>
    <w:p w:rsidR="006C362E" w:rsidRPr="006C362E" w:rsidRDefault="006C362E" w:rsidP="006C362E">
      <w:pPr>
        <w:numPr>
          <w:ilvl w:val="1"/>
          <w:numId w:val="2"/>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Firma:</w:t>
      </w:r>
      <w:r w:rsidRPr="006C362E">
        <w:rPr>
          <w:rFonts w:ascii="Times New Roman" w:eastAsia="Times New Roman" w:hAnsi="Times New Roman" w:cs="Times New Roman"/>
          <w:sz w:val="24"/>
          <w:szCs w:val="24"/>
          <w:lang w:eastAsia="tr-TR"/>
        </w:rPr>
        <w:t xml:space="preserve"> Üretici kaynakları kullanan ve ne üreteceğini kararlaştıran satış şirketinden devlete kadar bütün üretici birimlerdir.</w:t>
      </w:r>
    </w:p>
    <w:p w:rsidR="006C362E" w:rsidRPr="006C362E" w:rsidRDefault="006C362E" w:rsidP="006C362E">
      <w:pPr>
        <w:numPr>
          <w:ilvl w:val="1"/>
          <w:numId w:val="2"/>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Devlet:</w:t>
      </w:r>
      <w:r w:rsidRPr="006C362E">
        <w:rPr>
          <w:rFonts w:ascii="Times New Roman" w:eastAsia="Times New Roman" w:hAnsi="Times New Roman" w:cs="Times New Roman"/>
          <w:sz w:val="24"/>
          <w:szCs w:val="24"/>
          <w:lang w:eastAsia="tr-TR"/>
        </w:rPr>
        <w:t xml:space="preserve"> Ekonomide gerekli düzenlemeleri yapan piyasalara üretici ve tüketici olarak katılabilen ve vergi toplama ayrıcalığına sahip oluşumdur. </w:t>
      </w:r>
    </w:p>
    <w:p w:rsidR="006C362E" w:rsidRDefault="006C362E" w:rsidP="006C362E">
      <w:pPr>
        <w:spacing w:after="0" w:line="240" w:lineRule="auto"/>
        <w:jc w:val="both"/>
        <w:rPr>
          <w:rFonts w:ascii="Times New Roman" w:eastAsia="Times New Roman" w:hAnsi="Times New Roman" w:cs="Times New Roman"/>
          <w:b/>
          <w:sz w:val="24"/>
          <w:szCs w:val="24"/>
          <w:lang w:eastAsia="tr-TR"/>
        </w:rPr>
      </w:pPr>
    </w:p>
    <w:p w:rsidR="006C362E" w:rsidRPr="006C362E" w:rsidRDefault="006C362E" w:rsidP="006C362E">
      <w:pPr>
        <w:spacing w:after="0" w:line="240" w:lineRule="auto"/>
        <w:jc w:val="both"/>
        <w:rPr>
          <w:rFonts w:ascii="Times New Roman" w:eastAsia="Times New Roman" w:hAnsi="Times New Roman" w:cs="Times New Roman"/>
          <w:b/>
          <w:sz w:val="24"/>
          <w:szCs w:val="24"/>
          <w:lang w:eastAsia="tr-TR"/>
        </w:rPr>
      </w:pPr>
      <w:bookmarkStart w:id="0" w:name="_GoBack"/>
      <w:bookmarkEnd w:id="0"/>
    </w:p>
    <w:p w:rsidR="006C362E" w:rsidRPr="006C362E" w:rsidRDefault="006C362E" w:rsidP="006C362E">
      <w:pPr>
        <w:spacing w:after="0" w:line="240" w:lineRule="auto"/>
        <w:jc w:val="both"/>
        <w:rPr>
          <w:rFonts w:ascii="Times New Roman" w:eastAsia="Times New Roman" w:hAnsi="Times New Roman" w:cs="Times New Roman"/>
          <w:b/>
          <w:sz w:val="24"/>
          <w:szCs w:val="24"/>
          <w:lang w:eastAsia="tr-TR"/>
        </w:rPr>
      </w:pPr>
      <w:r w:rsidRPr="006C362E">
        <w:rPr>
          <w:rFonts w:ascii="Times New Roman" w:eastAsia="Times New Roman" w:hAnsi="Times New Roman" w:cs="Times New Roman"/>
          <w:b/>
          <w:sz w:val="24"/>
          <w:szCs w:val="24"/>
          <w:lang w:eastAsia="tr-TR"/>
        </w:rPr>
        <w:lastRenderedPageBreak/>
        <w:t>HİZMET</w:t>
      </w:r>
    </w:p>
    <w:p w:rsidR="006C362E" w:rsidRPr="006C362E" w:rsidRDefault="006C362E" w:rsidP="006C362E">
      <w:p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ab/>
      </w:r>
      <w:r w:rsidRPr="006C362E">
        <w:rPr>
          <w:rFonts w:ascii="Times New Roman" w:eastAsia="Times New Roman" w:hAnsi="Times New Roman" w:cs="Times New Roman"/>
          <w:sz w:val="24"/>
          <w:szCs w:val="24"/>
          <w:lang w:eastAsia="tr-TR"/>
        </w:rPr>
        <w:t>İnsan ihtiyaçlarını karşılayan ancak somut olmayan araçlara hizmet adı verilir. Mal üretimi gibi insan ihtiyaçlarının karşılanmasına yönelik olmalıdır. Kıt olmalıdır.</w:t>
      </w:r>
    </w:p>
    <w:p w:rsidR="006C362E" w:rsidRPr="006C362E" w:rsidRDefault="006C362E" w:rsidP="006C362E">
      <w:pPr>
        <w:spacing w:after="0" w:line="240" w:lineRule="auto"/>
        <w:jc w:val="both"/>
        <w:rPr>
          <w:rFonts w:ascii="Times New Roman" w:eastAsia="Times New Roman" w:hAnsi="Times New Roman" w:cs="Times New Roman"/>
          <w:sz w:val="24"/>
          <w:szCs w:val="24"/>
          <w:lang w:eastAsia="tr-TR"/>
        </w:rPr>
      </w:pPr>
    </w:p>
    <w:p w:rsidR="006C362E" w:rsidRPr="006C362E" w:rsidRDefault="006C362E" w:rsidP="006C362E">
      <w:pPr>
        <w:spacing w:after="0" w:line="240" w:lineRule="auto"/>
        <w:jc w:val="both"/>
        <w:rPr>
          <w:rFonts w:ascii="Times New Roman" w:eastAsia="Times New Roman" w:hAnsi="Times New Roman" w:cs="Times New Roman"/>
          <w:b/>
          <w:sz w:val="24"/>
          <w:szCs w:val="24"/>
          <w:lang w:eastAsia="tr-TR"/>
        </w:rPr>
      </w:pPr>
      <w:r w:rsidRPr="006C362E">
        <w:rPr>
          <w:rFonts w:ascii="Times New Roman" w:eastAsia="Times New Roman" w:hAnsi="Times New Roman" w:cs="Times New Roman"/>
          <w:b/>
          <w:sz w:val="24"/>
          <w:szCs w:val="24"/>
          <w:lang w:eastAsia="tr-TR"/>
        </w:rPr>
        <w:t>Tüketim ve Tüketici</w:t>
      </w:r>
    </w:p>
    <w:p w:rsidR="006C362E" w:rsidRPr="006C362E" w:rsidRDefault="006C362E" w:rsidP="006C362E">
      <w:p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ab/>
        <w:t>Tüketim:</w:t>
      </w:r>
      <w:r w:rsidRPr="006C362E">
        <w:rPr>
          <w:rFonts w:ascii="Times New Roman" w:eastAsia="Times New Roman" w:hAnsi="Times New Roman" w:cs="Times New Roman"/>
          <w:sz w:val="24"/>
          <w:szCs w:val="24"/>
          <w:lang w:eastAsia="tr-TR"/>
        </w:rPr>
        <w:t xml:space="preserve"> İnsan ihtiyaçlarını karşılamak amacıyla üretilen mal ve hizmetlerin kullanımıdır. Bu kullanımı gerçekleştiren kişilere tüketici denir. </w:t>
      </w:r>
    </w:p>
    <w:p w:rsidR="006C362E" w:rsidRPr="006C362E" w:rsidRDefault="006C362E" w:rsidP="006C362E">
      <w:p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sz w:val="24"/>
          <w:szCs w:val="24"/>
          <w:lang w:eastAsia="tr-TR"/>
        </w:rPr>
        <w:tab/>
        <w:t>Tüketiciler satın alma ve kullanımı amaçları yönünden son tüketiciler ve endüstriyel tüketiciler olarak 2’ye ayrılır.</w:t>
      </w:r>
    </w:p>
    <w:p w:rsidR="006C362E" w:rsidRPr="006C362E" w:rsidRDefault="006C362E" w:rsidP="006C362E">
      <w:pPr>
        <w:numPr>
          <w:ilvl w:val="0"/>
          <w:numId w:val="3"/>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Son Tüketiciler:</w:t>
      </w:r>
      <w:r w:rsidRPr="006C362E">
        <w:rPr>
          <w:rFonts w:ascii="Times New Roman" w:eastAsia="Times New Roman" w:hAnsi="Times New Roman" w:cs="Times New Roman"/>
          <w:sz w:val="24"/>
          <w:szCs w:val="24"/>
          <w:lang w:eastAsia="tr-TR"/>
        </w:rPr>
        <w:t xml:space="preserve"> Kişisel </w:t>
      </w:r>
      <w:proofErr w:type="gramStart"/>
      <w:r w:rsidRPr="006C362E">
        <w:rPr>
          <w:rFonts w:ascii="Times New Roman" w:eastAsia="Times New Roman" w:hAnsi="Times New Roman" w:cs="Times New Roman"/>
          <w:sz w:val="24"/>
          <w:szCs w:val="24"/>
          <w:lang w:eastAsia="tr-TR"/>
        </w:rPr>
        <w:t>yada</w:t>
      </w:r>
      <w:proofErr w:type="gramEnd"/>
      <w:r w:rsidRPr="006C362E">
        <w:rPr>
          <w:rFonts w:ascii="Times New Roman" w:eastAsia="Times New Roman" w:hAnsi="Times New Roman" w:cs="Times New Roman"/>
          <w:sz w:val="24"/>
          <w:szCs w:val="24"/>
          <w:lang w:eastAsia="tr-TR"/>
        </w:rPr>
        <w:t xml:space="preserve"> aile ihtiyaçlarının karşılamak için mal ve hizmet satın alan kişi yada kuruluştur. </w:t>
      </w:r>
    </w:p>
    <w:p w:rsidR="006C362E" w:rsidRPr="006C362E" w:rsidRDefault="006C362E" w:rsidP="006C362E">
      <w:pPr>
        <w:numPr>
          <w:ilvl w:val="0"/>
          <w:numId w:val="3"/>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Endüstriyel Tüketici:</w:t>
      </w:r>
      <w:r w:rsidRPr="006C362E">
        <w:rPr>
          <w:rFonts w:ascii="Times New Roman" w:eastAsia="Times New Roman" w:hAnsi="Times New Roman" w:cs="Times New Roman"/>
          <w:sz w:val="24"/>
          <w:szCs w:val="24"/>
          <w:lang w:eastAsia="tr-TR"/>
        </w:rPr>
        <w:t xml:space="preserve"> Üretim yeniden satma </w:t>
      </w:r>
      <w:proofErr w:type="gramStart"/>
      <w:r w:rsidRPr="006C362E">
        <w:rPr>
          <w:rFonts w:ascii="Times New Roman" w:eastAsia="Times New Roman" w:hAnsi="Times New Roman" w:cs="Times New Roman"/>
          <w:sz w:val="24"/>
          <w:szCs w:val="24"/>
          <w:lang w:eastAsia="tr-TR"/>
        </w:rPr>
        <w:t>yada</w:t>
      </w:r>
      <w:proofErr w:type="gramEnd"/>
      <w:r w:rsidRPr="006C362E">
        <w:rPr>
          <w:rFonts w:ascii="Times New Roman" w:eastAsia="Times New Roman" w:hAnsi="Times New Roman" w:cs="Times New Roman"/>
          <w:sz w:val="24"/>
          <w:szCs w:val="24"/>
          <w:lang w:eastAsia="tr-TR"/>
        </w:rPr>
        <w:t xml:space="preserve"> işletme kurma amacıyla satın almada bulunan bireyler yada örgütlerdir. </w:t>
      </w:r>
    </w:p>
    <w:p w:rsidR="006C362E" w:rsidRPr="006C362E" w:rsidRDefault="006C362E" w:rsidP="006C362E">
      <w:pPr>
        <w:numPr>
          <w:ilvl w:val="0"/>
          <w:numId w:val="3"/>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b/>
          <w:sz w:val="24"/>
          <w:szCs w:val="24"/>
          <w:lang w:eastAsia="tr-TR"/>
        </w:rPr>
        <w:t>Tüketim ve Üretim İlişkisi:</w:t>
      </w:r>
      <w:r w:rsidRPr="006C362E">
        <w:rPr>
          <w:rFonts w:ascii="Times New Roman" w:eastAsia="Times New Roman" w:hAnsi="Times New Roman" w:cs="Times New Roman"/>
          <w:sz w:val="24"/>
          <w:szCs w:val="24"/>
          <w:lang w:eastAsia="tr-TR"/>
        </w:rPr>
        <w:t xml:space="preserve"> Bireyin ekonomideki rolü 2 yönlüdür.</w:t>
      </w:r>
    </w:p>
    <w:p w:rsidR="006C362E" w:rsidRPr="006C362E" w:rsidRDefault="006C362E" w:rsidP="006C362E">
      <w:pPr>
        <w:numPr>
          <w:ilvl w:val="1"/>
          <w:numId w:val="3"/>
        </w:numPr>
        <w:spacing w:after="0" w:line="240" w:lineRule="auto"/>
        <w:jc w:val="both"/>
        <w:rPr>
          <w:rFonts w:ascii="Times New Roman" w:eastAsia="Times New Roman" w:hAnsi="Times New Roman" w:cs="Times New Roman"/>
          <w:sz w:val="24"/>
          <w:szCs w:val="24"/>
          <w:lang w:eastAsia="tr-TR"/>
        </w:rPr>
      </w:pPr>
      <w:proofErr w:type="spellStart"/>
      <w:r w:rsidRPr="006C362E">
        <w:rPr>
          <w:rFonts w:ascii="Times New Roman" w:eastAsia="Times New Roman" w:hAnsi="Times New Roman" w:cs="Times New Roman"/>
          <w:sz w:val="24"/>
          <w:szCs w:val="24"/>
          <w:lang w:eastAsia="tr-TR"/>
        </w:rPr>
        <w:t>Tüketicilik</w:t>
      </w:r>
      <w:proofErr w:type="spellEnd"/>
    </w:p>
    <w:p w:rsidR="006C362E" w:rsidRPr="006C362E" w:rsidRDefault="006C362E" w:rsidP="006C362E">
      <w:pPr>
        <w:numPr>
          <w:ilvl w:val="1"/>
          <w:numId w:val="3"/>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sz w:val="24"/>
          <w:szCs w:val="24"/>
          <w:lang w:eastAsia="tr-TR"/>
        </w:rPr>
        <w:t>Üreticilik.</w:t>
      </w:r>
    </w:p>
    <w:p w:rsidR="006C362E" w:rsidRPr="006C362E" w:rsidRDefault="006C362E" w:rsidP="006C362E">
      <w:pPr>
        <w:numPr>
          <w:ilvl w:val="0"/>
          <w:numId w:val="4"/>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sz w:val="24"/>
          <w:szCs w:val="24"/>
          <w:lang w:eastAsia="tr-TR"/>
        </w:rPr>
        <w:t xml:space="preserve">Öncelikle her biri tüketicidir ve yaşamını sürdürebilmek için çeşitli düzeylerde mal ve hizmeti tüketmek zorundadır. Bireylerin </w:t>
      </w:r>
      <w:proofErr w:type="spellStart"/>
      <w:r w:rsidRPr="006C362E">
        <w:rPr>
          <w:rFonts w:ascii="Times New Roman" w:eastAsia="Times New Roman" w:hAnsi="Times New Roman" w:cs="Times New Roman"/>
          <w:sz w:val="24"/>
          <w:szCs w:val="24"/>
          <w:lang w:eastAsia="tr-TR"/>
        </w:rPr>
        <w:t>tüketiciliği</w:t>
      </w:r>
      <w:proofErr w:type="spellEnd"/>
      <w:r w:rsidRPr="006C362E">
        <w:rPr>
          <w:rFonts w:ascii="Times New Roman" w:eastAsia="Times New Roman" w:hAnsi="Times New Roman" w:cs="Times New Roman"/>
          <w:sz w:val="24"/>
          <w:szCs w:val="24"/>
          <w:lang w:eastAsia="tr-TR"/>
        </w:rPr>
        <w:t xml:space="preserve"> toplumların genel yapılarına gelir düzeylerine kişilerin bu yapıdaki konumlarına ve tutumlarına bağlıdır.</w:t>
      </w:r>
    </w:p>
    <w:p w:rsidR="006C362E" w:rsidRPr="006C362E" w:rsidRDefault="006C362E" w:rsidP="006C362E">
      <w:pPr>
        <w:numPr>
          <w:ilvl w:val="0"/>
          <w:numId w:val="4"/>
        </w:numPr>
        <w:spacing w:after="0" w:line="240" w:lineRule="auto"/>
        <w:jc w:val="both"/>
        <w:rPr>
          <w:rFonts w:ascii="Times New Roman" w:eastAsia="Times New Roman" w:hAnsi="Times New Roman" w:cs="Times New Roman"/>
          <w:sz w:val="24"/>
          <w:szCs w:val="24"/>
          <w:lang w:eastAsia="tr-TR"/>
        </w:rPr>
      </w:pPr>
      <w:r w:rsidRPr="006C362E">
        <w:rPr>
          <w:rFonts w:ascii="Times New Roman" w:eastAsia="Times New Roman" w:hAnsi="Times New Roman" w:cs="Times New Roman"/>
          <w:sz w:val="24"/>
          <w:szCs w:val="24"/>
          <w:lang w:eastAsia="tr-TR"/>
        </w:rPr>
        <w:t xml:space="preserve">Bireylerin ikinci rolü üreticiliktir. Bireyler daha iyi bir konuma ulaşmak ihtiyaç ve isteklerin büyük bölümünü karşılamak satın alma güçlerini arttırmak için üretimde yer alırlar. </w:t>
      </w:r>
    </w:p>
    <w:p w:rsidR="006C362E" w:rsidRPr="006C362E" w:rsidRDefault="006C362E" w:rsidP="006C362E">
      <w:pPr>
        <w:spacing w:after="0" w:line="240" w:lineRule="auto"/>
        <w:jc w:val="both"/>
        <w:rPr>
          <w:rFonts w:ascii="Times New Roman" w:eastAsia="Times New Roman" w:hAnsi="Times New Roman" w:cs="Times New Roman"/>
          <w:sz w:val="24"/>
          <w:szCs w:val="24"/>
          <w:lang w:eastAsia="tr-TR"/>
        </w:rPr>
      </w:pPr>
    </w:p>
    <w:p w:rsidR="009D193A" w:rsidRDefault="009D193A" w:rsidP="006C362E">
      <w:pPr>
        <w:jc w:val="both"/>
      </w:pPr>
    </w:p>
    <w:sectPr w:rsidR="009D1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43C"/>
    <w:multiLevelType w:val="hybridMultilevel"/>
    <w:tmpl w:val="79B48AAA"/>
    <w:lvl w:ilvl="0" w:tplc="295AEED2">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243E2842"/>
    <w:multiLevelType w:val="hybridMultilevel"/>
    <w:tmpl w:val="646A92D2"/>
    <w:lvl w:ilvl="0" w:tplc="2AF8F41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DE3776D"/>
    <w:multiLevelType w:val="hybridMultilevel"/>
    <w:tmpl w:val="DCC89B82"/>
    <w:lvl w:ilvl="0" w:tplc="438A684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ED61B78"/>
    <w:multiLevelType w:val="hybridMultilevel"/>
    <w:tmpl w:val="00622162"/>
    <w:lvl w:ilvl="0" w:tplc="4C549F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2E"/>
    <w:rsid w:val="006C362E"/>
    <w:rsid w:val="009D1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AngryBirds</dc:creator>
  <cp:lastModifiedBy>AngryBirds</cp:lastModifiedBy>
  <cp:revision>1</cp:revision>
  <dcterms:created xsi:type="dcterms:W3CDTF">2020-01-13T16:53:00Z</dcterms:created>
  <dcterms:modified xsi:type="dcterms:W3CDTF">2020-01-13T16:54:00Z</dcterms:modified>
</cp:coreProperties>
</file>