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C4241F" w:rsidP="00203231">
      <w:pPr>
        <w:pStyle w:val="KapakStili"/>
        <w:numPr>
          <w:ilvl w:val="0"/>
          <w:numId w:val="0"/>
        </w:numPr>
        <w:ind w:left="284"/>
      </w:pPr>
      <w:r>
        <w:t>VEZİRKÖPRÜ MESLEK YÜKSEKOKULU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C4241F" w:rsidP="00203231">
      <w:pPr>
        <w:pStyle w:val="KapakStili"/>
        <w:numPr>
          <w:ilvl w:val="0"/>
          <w:numId w:val="0"/>
        </w:numPr>
        <w:ind w:left="142"/>
      </w:pPr>
      <w:r>
        <w:t>BİLGİSAYAR PROGRAMCILIĞI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D11123" w:rsidP="00203231">
      <w:pPr>
        <w:pStyle w:val="KapakStili"/>
        <w:numPr>
          <w:ilvl w:val="0"/>
          <w:numId w:val="0"/>
        </w:numPr>
        <w:ind w:left="142"/>
      </w:pPr>
      <w:r>
        <w:t>NESNE TABANLI PROGRAMLAMA</w:t>
      </w:r>
      <w:r w:rsidR="00C4241F">
        <w:t>-2-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F662F4" w:rsidP="00203231">
      <w:pPr>
        <w:pStyle w:val="KapakStili"/>
        <w:numPr>
          <w:ilvl w:val="0"/>
          <w:numId w:val="0"/>
        </w:numPr>
        <w:ind w:left="142"/>
      </w:pPr>
      <w:r>
        <w:t>EKRAN GİRİŞ VE ÇIKIŞ KOMUTLARI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FC1D1A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57D3812FDA54662B6542FDE75EB46B8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F662F4">
            <w:t>3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8A539F" w:rsidRDefault="008A539F" w:rsidP="00F662F4">
      <w:pPr>
        <w:pStyle w:val="Balk1"/>
        <w:rPr>
          <w:color w:val="auto"/>
        </w:rPr>
      </w:pPr>
      <w:r>
        <w:lastRenderedPageBreak/>
        <w:t xml:space="preserve">Ekran Giriş ve Çıkış </w:t>
      </w:r>
      <w:proofErr w:type="spellStart"/>
      <w:proofErr w:type="gramStart"/>
      <w:r>
        <w:t>Komutları</w:t>
      </w:r>
      <w:r w:rsidR="00773E8D">
        <w:t>:</w:t>
      </w:r>
      <w:r>
        <w:rPr>
          <w:color w:val="auto"/>
        </w:rPr>
        <w:t>Delphi</w:t>
      </w:r>
      <w:proofErr w:type="spellEnd"/>
      <w:proofErr w:type="gramEnd"/>
      <w:r>
        <w:rPr>
          <w:color w:val="auto"/>
        </w:rPr>
        <w:t xml:space="preserve"> diline giriş yani dışarıdan bilgi okumak için bir çok komut bulunmaktadır. Burada sadece en çok kullanılan komut </w:t>
      </w:r>
      <w:proofErr w:type="spellStart"/>
      <w:r>
        <w:rPr>
          <w:color w:val="auto"/>
        </w:rPr>
        <w:t>showmessage</w:t>
      </w:r>
      <w:proofErr w:type="spellEnd"/>
      <w:r>
        <w:rPr>
          <w:color w:val="auto"/>
        </w:rPr>
        <w:t xml:space="preserve"> komutu anlatılacaktır.</w:t>
      </w:r>
    </w:p>
    <w:p w:rsidR="00D50398" w:rsidRDefault="008A539F" w:rsidP="008A539F">
      <w:pPr>
        <w:pStyle w:val="Balk1"/>
        <w:numPr>
          <w:ilvl w:val="0"/>
          <w:numId w:val="0"/>
        </w:numPr>
        <w:ind w:left="432"/>
        <w:rPr>
          <w:color w:val="auto"/>
        </w:rPr>
      </w:pPr>
      <w:r w:rsidRPr="008A539F">
        <w:rPr>
          <w:color w:val="auto"/>
        </w:rPr>
        <w:t>Komutun yapısı aşağıdaki gibidir.</w:t>
      </w:r>
      <w:r w:rsidR="00773E8D" w:rsidRPr="008A539F">
        <w:rPr>
          <w:color w:val="auto"/>
        </w:rPr>
        <w:t xml:space="preserve"> </w:t>
      </w:r>
    </w:p>
    <w:p w:rsidR="008A539F" w:rsidRDefault="008A539F" w:rsidP="008A539F">
      <w:proofErr w:type="spellStart"/>
      <w:r>
        <w:t>Showmessage</w:t>
      </w:r>
      <w:proofErr w:type="spellEnd"/>
      <w:r>
        <w:t>(‘mesaj1’+’mesaj’+değişken)</w:t>
      </w:r>
    </w:p>
    <w:p w:rsidR="008A539F" w:rsidRDefault="008A539F" w:rsidP="008A539F">
      <w:r>
        <w:t xml:space="preserve">Bu yapı ile birden fazla bilgi ekrana yazılabilir. Bilgiler arasına + işareti eklenir. Mesajlar ‘’ içinde yazılır. Bu komut değişken türü </w:t>
      </w:r>
      <w:proofErr w:type="spellStart"/>
      <w:r>
        <w:t>string</w:t>
      </w:r>
      <w:proofErr w:type="spellEnd"/>
      <w:r>
        <w:t xml:space="preserve"> olan ifadeleri ekrana yazar. Farklı değişken türüne ait bilgiler dönüşüm komutları ile </w:t>
      </w:r>
      <w:proofErr w:type="spellStart"/>
      <w:r>
        <w:t>string</w:t>
      </w:r>
      <w:proofErr w:type="spellEnd"/>
      <w:r>
        <w:t xml:space="preserve"> değişkene çevrilir.</w:t>
      </w:r>
    </w:p>
    <w:p w:rsidR="008A539F" w:rsidRDefault="008A539F" w:rsidP="008A539F">
      <w:r>
        <w:rPr>
          <w:noProof/>
          <w:lang w:eastAsia="tr-TR"/>
        </w:rPr>
        <w:drawing>
          <wp:inline distT="0" distB="0" distL="0" distR="0" wp14:anchorId="41903A36" wp14:editId="46B52684">
            <wp:extent cx="1123950" cy="11334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9F" w:rsidRDefault="008A539F" w:rsidP="008A539F">
      <w:proofErr w:type="spellStart"/>
      <w:r>
        <w:t>procedure</w:t>
      </w:r>
      <w:proofErr w:type="spellEnd"/>
      <w:r>
        <w:t xml:space="preserve"> TForm1.FormCreate(</w:t>
      </w:r>
      <w:proofErr w:type="spellStart"/>
      <w:r>
        <w:t>Sender</w:t>
      </w:r>
      <w:proofErr w:type="spellEnd"/>
      <w:r>
        <w:t xml:space="preserve">: </w:t>
      </w:r>
      <w:proofErr w:type="spellStart"/>
      <w:r>
        <w:t>TObject</w:t>
      </w:r>
      <w:proofErr w:type="spellEnd"/>
      <w:r>
        <w:t>);</w:t>
      </w:r>
    </w:p>
    <w:p w:rsidR="008A539F" w:rsidRDefault="008A539F" w:rsidP="008A539F">
      <w:proofErr w:type="spellStart"/>
      <w:r>
        <w:t>begin</w:t>
      </w:r>
      <w:proofErr w:type="spellEnd"/>
    </w:p>
    <w:p w:rsidR="008A539F" w:rsidRDefault="008A539F" w:rsidP="008A539F">
      <w:proofErr w:type="spellStart"/>
      <w:r>
        <w:t>showmessage</w:t>
      </w:r>
      <w:proofErr w:type="spellEnd"/>
      <w:r>
        <w:t>('bilgisayar kitabı')</w:t>
      </w:r>
    </w:p>
    <w:p w:rsidR="008A539F" w:rsidRDefault="008A539F" w:rsidP="008A539F">
      <w:proofErr w:type="spellStart"/>
      <w:r>
        <w:t>end</w:t>
      </w:r>
      <w:proofErr w:type="spellEnd"/>
      <w:r>
        <w:t>;</w:t>
      </w:r>
    </w:p>
    <w:p w:rsidR="008A539F" w:rsidRDefault="008A539F" w:rsidP="008A539F">
      <w:proofErr w:type="spellStart"/>
      <w:r>
        <w:t>end</w:t>
      </w:r>
      <w:proofErr w:type="spellEnd"/>
      <w:r>
        <w:t>.</w:t>
      </w:r>
    </w:p>
    <w:p w:rsidR="008A539F" w:rsidRDefault="008A539F" w:rsidP="008A539F">
      <w:r>
        <w:t>Yukarıda görüldüğü gibi mesaj ‘’ içine yazılmış ve ekrana basit ok butonu olan mesaj kutusu gelmiştir.</w:t>
      </w:r>
    </w:p>
    <w:p w:rsidR="008A539F" w:rsidRDefault="008A539F" w:rsidP="008A539F">
      <w:r>
        <w:rPr>
          <w:noProof/>
          <w:lang w:eastAsia="tr-TR"/>
        </w:rPr>
        <w:drawing>
          <wp:inline distT="0" distB="0" distL="0" distR="0" wp14:anchorId="6B163FF8" wp14:editId="6C15A191">
            <wp:extent cx="1314450" cy="1133475"/>
            <wp:effectExtent l="0" t="0" r="0" b="9525"/>
            <wp:docPr id="186" name="Resim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9F" w:rsidRDefault="008A539F" w:rsidP="008A539F">
      <w:proofErr w:type="spellStart"/>
      <w:r>
        <w:t>procedure</w:t>
      </w:r>
      <w:proofErr w:type="spellEnd"/>
      <w:r>
        <w:t xml:space="preserve"> TForm1.FormCreate(</w:t>
      </w:r>
      <w:proofErr w:type="spellStart"/>
      <w:r>
        <w:t>Sender</w:t>
      </w:r>
      <w:proofErr w:type="spellEnd"/>
      <w:r>
        <w:t xml:space="preserve">: </w:t>
      </w:r>
      <w:proofErr w:type="spellStart"/>
      <w:r>
        <w:t>TObject</w:t>
      </w:r>
      <w:proofErr w:type="spellEnd"/>
      <w:r>
        <w:t>);</w:t>
      </w:r>
    </w:p>
    <w:p w:rsidR="008A539F" w:rsidRDefault="008A539F" w:rsidP="008A539F">
      <w:proofErr w:type="spellStart"/>
      <w:r>
        <w:t>begin</w:t>
      </w:r>
      <w:proofErr w:type="spellEnd"/>
    </w:p>
    <w:p w:rsidR="008A539F" w:rsidRDefault="008A539F" w:rsidP="008A539F">
      <w:proofErr w:type="spellStart"/>
      <w:r>
        <w:t>showmessage</w:t>
      </w:r>
      <w:proofErr w:type="spellEnd"/>
      <w:r>
        <w:t>('bilgisayar kitabı='+</w:t>
      </w:r>
      <w:proofErr w:type="spellStart"/>
      <w:r>
        <w:t>inttostr</w:t>
      </w:r>
      <w:proofErr w:type="spellEnd"/>
      <w:r>
        <w:t>(85))</w:t>
      </w:r>
    </w:p>
    <w:p w:rsidR="008A539F" w:rsidRDefault="008A539F" w:rsidP="008A539F">
      <w:proofErr w:type="spellStart"/>
      <w:r>
        <w:t>end</w:t>
      </w:r>
      <w:proofErr w:type="spellEnd"/>
      <w:r>
        <w:t>;</w:t>
      </w:r>
    </w:p>
    <w:p w:rsidR="008A539F" w:rsidRDefault="008A539F" w:rsidP="008A539F">
      <w:proofErr w:type="spellStart"/>
      <w:r>
        <w:t>end</w:t>
      </w:r>
      <w:proofErr w:type="spellEnd"/>
      <w:r>
        <w:t>.</w:t>
      </w:r>
    </w:p>
    <w:p w:rsidR="008A539F" w:rsidRDefault="008A539F" w:rsidP="008A539F">
      <w:r>
        <w:t xml:space="preserve">Yukarıdaki programda ikinci bilgi </w:t>
      </w:r>
      <w:proofErr w:type="spellStart"/>
      <w:r>
        <w:t>integer</w:t>
      </w:r>
      <w:proofErr w:type="spellEnd"/>
      <w:r>
        <w:t xml:space="preserve"> değişken türüne sahip olduğundan, </w:t>
      </w:r>
      <w:proofErr w:type="spellStart"/>
      <w:r>
        <w:t>inttostr</w:t>
      </w:r>
      <w:proofErr w:type="spellEnd"/>
      <w:r>
        <w:t xml:space="preserve"> ile metine çevrilmiştir.</w:t>
      </w:r>
    </w:p>
    <w:p w:rsidR="008A539F" w:rsidRDefault="008A539F" w:rsidP="008A539F">
      <w:r>
        <w:rPr>
          <w:noProof/>
          <w:lang w:eastAsia="tr-TR"/>
        </w:rPr>
        <w:lastRenderedPageBreak/>
        <w:drawing>
          <wp:inline distT="0" distB="0" distL="0" distR="0" wp14:anchorId="2CD76ED7" wp14:editId="7A2791FC">
            <wp:extent cx="1343025" cy="1133475"/>
            <wp:effectExtent l="0" t="0" r="9525" b="9525"/>
            <wp:docPr id="187" name="Resim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9F" w:rsidRDefault="008A539F" w:rsidP="008A539F">
      <w:proofErr w:type="spellStart"/>
      <w:r>
        <w:t>procedure</w:t>
      </w:r>
      <w:proofErr w:type="spellEnd"/>
      <w:r>
        <w:t xml:space="preserve"> TForm1.FormCreate(</w:t>
      </w:r>
      <w:proofErr w:type="spellStart"/>
      <w:r>
        <w:t>Sender</w:t>
      </w:r>
      <w:proofErr w:type="spellEnd"/>
      <w:r>
        <w:t xml:space="preserve">: </w:t>
      </w:r>
      <w:proofErr w:type="spellStart"/>
      <w:r>
        <w:t>TObject</w:t>
      </w:r>
      <w:proofErr w:type="spellEnd"/>
      <w:r>
        <w:t>);</w:t>
      </w:r>
    </w:p>
    <w:p w:rsidR="008A539F" w:rsidRDefault="008A539F" w:rsidP="008A539F">
      <w:proofErr w:type="spellStart"/>
      <w:r>
        <w:t>begin</w:t>
      </w:r>
      <w:proofErr w:type="spellEnd"/>
    </w:p>
    <w:p w:rsidR="008A539F" w:rsidRDefault="008A539F" w:rsidP="008A539F">
      <w:proofErr w:type="spellStart"/>
      <w:r>
        <w:t>showmessage</w:t>
      </w:r>
      <w:proofErr w:type="spellEnd"/>
      <w:r>
        <w:t>('bilgisayar kitabı='+</w:t>
      </w:r>
      <w:proofErr w:type="spellStart"/>
      <w:r>
        <w:t>floattostr</w:t>
      </w:r>
      <w:proofErr w:type="spellEnd"/>
      <w:r>
        <w:t>(</w:t>
      </w:r>
      <w:proofErr w:type="gramStart"/>
      <w:r>
        <w:t>7.5</w:t>
      </w:r>
      <w:proofErr w:type="gramEnd"/>
      <w:r>
        <w:t>))</w:t>
      </w:r>
    </w:p>
    <w:p w:rsidR="008A539F" w:rsidRDefault="008A539F" w:rsidP="008A539F">
      <w:proofErr w:type="spellStart"/>
      <w:r>
        <w:t>end</w:t>
      </w:r>
      <w:proofErr w:type="spellEnd"/>
      <w:r>
        <w:t>;</w:t>
      </w:r>
    </w:p>
    <w:p w:rsidR="008A539F" w:rsidRDefault="008A539F" w:rsidP="008A539F">
      <w:proofErr w:type="spellStart"/>
      <w:r>
        <w:t>end</w:t>
      </w:r>
      <w:proofErr w:type="spellEnd"/>
      <w:r>
        <w:t>.</w:t>
      </w:r>
    </w:p>
    <w:p w:rsidR="008A539F" w:rsidRDefault="008A539F" w:rsidP="008A539F">
      <w:r>
        <w:t xml:space="preserve">Yukarıdaki programda ikinci bilgi </w:t>
      </w:r>
      <w:proofErr w:type="spellStart"/>
      <w:r>
        <w:t>real</w:t>
      </w:r>
      <w:proofErr w:type="spellEnd"/>
      <w:r>
        <w:t xml:space="preserve">(virgüllü) sayı değişken türünde olduğundan </w:t>
      </w:r>
      <w:proofErr w:type="spellStart"/>
      <w:r>
        <w:t>floattostr</w:t>
      </w:r>
      <w:proofErr w:type="spellEnd"/>
      <w:r>
        <w:t xml:space="preserve"> komutu ile </w:t>
      </w:r>
      <w:proofErr w:type="spellStart"/>
      <w:r>
        <w:t>string</w:t>
      </w:r>
      <w:proofErr w:type="spellEnd"/>
      <w:r>
        <w:t xml:space="preserve"> yapılmıştır.</w:t>
      </w:r>
    </w:p>
    <w:p w:rsidR="000D000D" w:rsidRDefault="000D000D" w:rsidP="008A539F">
      <w:r>
        <w:t xml:space="preserve">Ekrana bilgi yazmak için </w:t>
      </w:r>
      <w:proofErr w:type="spellStart"/>
      <w:r>
        <w:t>inputbox</w:t>
      </w:r>
      <w:proofErr w:type="spellEnd"/>
      <w:r>
        <w:t xml:space="preserve"> komutu </w:t>
      </w:r>
      <w:proofErr w:type="spellStart"/>
      <w:r>
        <w:t>kullaınılır</w:t>
      </w:r>
      <w:proofErr w:type="spellEnd"/>
      <w:r>
        <w:t>. Bu komut okunan tüm karakterleri metin olarak algılar. Sayısal işlemlerde dönüşüm komutları kullanılır.</w:t>
      </w:r>
    </w:p>
    <w:p w:rsidR="000D000D" w:rsidRDefault="000D000D" w:rsidP="008A539F">
      <w:r>
        <w:t>Komutun yapısı aşağıdaki gibidir.</w:t>
      </w:r>
    </w:p>
    <w:p w:rsidR="000D000D" w:rsidRDefault="000D000D" w:rsidP="000D000D">
      <w:pPr>
        <w:spacing w:line="0" w:lineRule="atLeast"/>
        <w:ind w:left="140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deger</w:t>
      </w:r>
      <w:proofErr w:type="spellEnd"/>
      <w:r>
        <w:rPr>
          <w:rFonts w:ascii="Times New Roman" w:eastAsia="Times New Roman" w:hAnsi="Times New Roman"/>
          <w:sz w:val="28"/>
        </w:rPr>
        <w:t>:=</w:t>
      </w:r>
      <w:proofErr w:type="spellStart"/>
      <w:r>
        <w:rPr>
          <w:rFonts w:ascii="Times New Roman" w:eastAsia="Times New Roman" w:hAnsi="Times New Roman"/>
          <w:sz w:val="28"/>
        </w:rPr>
        <w:t>InputBox</w:t>
      </w:r>
      <w:proofErr w:type="spellEnd"/>
      <w:r>
        <w:rPr>
          <w:rFonts w:ascii="Times New Roman" w:eastAsia="Times New Roman" w:hAnsi="Times New Roman"/>
          <w:sz w:val="28"/>
        </w:rPr>
        <w:t>(</w:t>
      </w:r>
      <w:proofErr w:type="spellStart"/>
      <w:r>
        <w:rPr>
          <w:rFonts w:ascii="Times New Roman" w:eastAsia="Times New Roman" w:hAnsi="Times New Roman"/>
          <w:sz w:val="28"/>
        </w:rPr>
        <w:t>pencere_</w:t>
      </w:r>
      <w:proofErr w:type="gramStart"/>
      <w:r>
        <w:rPr>
          <w:rFonts w:ascii="Times New Roman" w:eastAsia="Times New Roman" w:hAnsi="Times New Roman"/>
          <w:sz w:val="28"/>
        </w:rPr>
        <w:t>baş</w:t>
      </w:r>
      <w:r>
        <w:rPr>
          <w:rFonts w:ascii="Times New Roman" w:eastAsia="Times New Roman" w:hAnsi="Times New Roman"/>
          <w:sz w:val="28"/>
        </w:rPr>
        <w:t>lığı,Açıklama</w:t>
      </w:r>
      <w:proofErr w:type="gramEnd"/>
      <w:r>
        <w:rPr>
          <w:rFonts w:ascii="Times New Roman" w:eastAsia="Times New Roman" w:hAnsi="Times New Roman"/>
          <w:sz w:val="28"/>
        </w:rPr>
        <w:t>,varsayılan_değer</w:t>
      </w:r>
      <w:proofErr w:type="spellEnd"/>
      <w:r>
        <w:rPr>
          <w:rFonts w:ascii="Times New Roman" w:eastAsia="Times New Roman" w:hAnsi="Times New Roman"/>
          <w:sz w:val="28"/>
        </w:rPr>
        <w:t>)</w:t>
      </w:r>
      <w:r>
        <w:rPr>
          <w:rFonts w:ascii="Times New Roman" w:eastAsia="Times New Roman" w:hAnsi="Times New Roman"/>
          <w:sz w:val="28"/>
        </w:rPr>
        <w:t>;</w:t>
      </w:r>
    </w:p>
    <w:p w:rsidR="000D000D" w:rsidRDefault="000D000D" w:rsidP="000D000D">
      <w:pPr>
        <w:spacing w:line="0" w:lineRule="atLeast"/>
        <w:ind w:left="1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Burada pencere başlığı, ekrana gelen pencerenin pencere açıklamasını belirler. </w:t>
      </w:r>
      <w:proofErr w:type="gramStart"/>
      <w:r>
        <w:rPr>
          <w:rFonts w:ascii="Times New Roman" w:eastAsia="Times New Roman" w:hAnsi="Times New Roman"/>
          <w:sz w:val="28"/>
        </w:rPr>
        <w:t>Açıklama  kişinin</w:t>
      </w:r>
      <w:proofErr w:type="gramEnd"/>
      <w:r>
        <w:rPr>
          <w:rFonts w:ascii="Times New Roman" w:eastAsia="Times New Roman" w:hAnsi="Times New Roman"/>
          <w:sz w:val="28"/>
        </w:rPr>
        <w:t xml:space="preserve"> ne gireceğini anlatmak için belirtilen mesajdır. Varsayılan değer ise kutu içine yazılan otomatik değerdir.</w:t>
      </w:r>
    </w:p>
    <w:p w:rsidR="000D000D" w:rsidRDefault="000D000D" w:rsidP="000D000D">
      <w:pPr>
        <w:spacing w:line="0" w:lineRule="atLeast"/>
        <w:ind w:left="140"/>
        <w:rPr>
          <w:rFonts w:ascii="Times New Roman" w:eastAsia="Times New Roman" w:hAnsi="Times New Roman"/>
          <w:sz w:val="28"/>
        </w:rPr>
      </w:pPr>
      <w:r>
        <w:rPr>
          <w:noProof/>
          <w:lang w:eastAsia="tr-TR"/>
        </w:rPr>
        <w:drawing>
          <wp:inline distT="0" distB="0" distL="0" distR="0" wp14:anchorId="00F3FE3A" wp14:editId="2B6CB749">
            <wp:extent cx="2628900" cy="1257300"/>
            <wp:effectExtent l="0" t="0" r="0" b="0"/>
            <wp:docPr id="188" name="Resim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00D" w:rsidRPr="000D000D" w:rsidRDefault="000D000D" w:rsidP="000D000D">
      <w:pPr>
        <w:spacing w:line="0" w:lineRule="atLeast"/>
        <w:ind w:left="140"/>
        <w:rPr>
          <w:rFonts w:ascii="Times New Roman" w:eastAsia="Times New Roman" w:hAnsi="Times New Roman"/>
          <w:sz w:val="28"/>
        </w:rPr>
      </w:pPr>
      <w:proofErr w:type="spellStart"/>
      <w:r w:rsidRPr="000D000D">
        <w:rPr>
          <w:rFonts w:ascii="Times New Roman" w:eastAsia="Times New Roman" w:hAnsi="Times New Roman"/>
          <w:sz w:val="28"/>
        </w:rPr>
        <w:t>procedure</w:t>
      </w:r>
      <w:proofErr w:type="spellEnd"/>
      <w:r w:rsidRPr="000D000D">
        <w:rPr>
          <w:rFonts w:ascii="Times New Roman" w:eastAsia="Times New Roman" w:hAnsi="Times New Roman"/>
          <w:sz w:val="28"/>
        </w:rPr>
        <w:t xml:space="preserve"> TForm1.FormCreate(</w:t>
      </w:r>
      <w:proofErr w:type="spellStart"/>
      <w:r w:rsidRPr="000D000D">
        <w:rPr>
          <w:rFonts w:ascii="Times New Roman" w:eastAsia="Times New Roman" w:hAnsi="Times New Roman"/>
          <w:sz w:val="28"/>
        </w:rPr>
        <w:t>Sender</w:t>
      </w:r>
      <w:proofErr w:type="spellEnd"/>
      <w:r w:rsidRPr="000D000D">
        <w:rPr>
          <w:rFonts w:ascii="Times New Roman" w:eastAsia="Times New Roman" w:hAnsi="Times New Roman"/>
          <w:sz w:val="28"/>
        </w:rPr>
        <w:t xml:space="preserve">: </w:t>
      </w:r>
      <w:proofErr w:type="spellStart"/>
      <w:r w:rsidRPr="000D000D">
        <w:rPr>
          <w:rFonts w:ascii="Times New Roman" w:eastAsia="Times New Roman" w:hAnsi="Times New Roman"/>
          <w:sz w:val="28"/>
        </w:rPr>
        <w:t>TObject</w:t>
      </w:r>
      <w:proofErr w:type="spellEnd"/>
      <w:r w:rsidRPr="000D000D">
        <w:rPr>
          <w:rFonts w:ascii="Times New Roman" w:eastAsia="Times New Roman" w:hAnsi="Times New Roman"/>
          <w:sz w:val="28"/>
        </w:rPr>
        <w:t>);</w:t>
      </w:r>
    </w:p>
    <w:p w:rsidR="000D000D" w:rsidRPr="000D000D" w:rsidRDefault="000D000D" w:rsidP="000D000D">
      <w:pPr>
        <w:spacing w:line="0" w:lineRule="atLeast"/>
        <w:ind w:left="140"/>
        <w:rPr>
          <w:rFonts w:ascii="Times New Roman" w:eastAsia="Times New Roman" w:hAnsi="Times New Roman"/>
          <w:sz w:val="28"/>
        </w:rPr>
      </w:pPr>
      <w:r w:rsidRPr="000D000D">
        <w:rPr>
          <w:rFonts w:ascii="Times New Roman" w:eastAsia="Times New Roman" w:hAnsi="Times New Roman"/>
          <w:sz w:val="28"/>
        </w:rPr>
        <w:t>var a:</w:t>
      </w:r>
      <w:proofErr w:type="gramStart"/>
      <w:r w:rsidRPr="000D000D">
        <w:rPr>
          <w:rFonts w:ascii="Times New Roman" w:eastAsia="Times New Roman" w:hAnsi="Times New Roman"/>
          <w:sz w:val="28"/>
        </w:rPr>
        <w:t>String ;</w:t>
      </w:r>
      <w:proofErr w:type="gramEnd"/>
    </w:p>
    <w:p w:rsidR="000D000D" w:rsidRPr="000D000D" w:rsidRDefault="000D000D" w:rsidP="000D000D">
      <w:pPr>
        <w:spacing w:line="0" w:lineRule="atLeast"/>
        <w:ind w:left="140"/>
        <w:rPr>
          <w:rFonts w:ascii="Times New Roman" w:eastAsia="Times New Roman" w:hAnsi="Times New Roman"/>
          <w:sz w:val="28"/>
        </w:rPr>
      </w:pPr>
      <w:proofErr w:type="spellStart"/>
      <w:r w:rsidRPr="000D000D">
        <w:rPr>
          <w:rFonts w:ascii="Times New Roman" w:eastAsia="Times New Roman" w:hAnsi="Times New Roman"/>
          <w:sz w:val="28"/>
        </w:rPr>
        <w:t>begin</w:t>
      </w:r>
      <w:proofErr w:type="spellEnd"/>
    </w:p>
    <w:p w:rsidR="000D000D" w:rsidRPr="000D000D" w:rsidRDefault="000D000D" w:rsidP="000D000D">
      <w:pPr>
        <w:spacing w:line="0" w:lineRule="atLeast"/>
        <w:ind w:left="140"/>
        <w:rPr>
          <w:rFonts w:ascii="Times New Roman" w:eastAsia="Times New Roman" w:hAnsi="Times New Roman"/>
          <w:sz w:val="28"/>
        </w:rPr>
      </w:pPr>
      <w:proofErr w:type="gramStart"/>
      <w:r w:rsidRPr="000D000D">
        <w:rPr>
          <w:rFonts w:ascii="Times New Roman" w:eastAsia="Times New Roman" w:hAnsi="Times New Roman"/>
          <w:sz w:val="28"/>
        </w:rPr>
        <w:t>a</w:t>
      </w:r>
      <w:proofErr w:type="gramEnd"/>
      <w:r w:rsidRPr="000D000D">
        <w:rPr>
          <w:rFonts w:ascii="Times New Roman" w:eastAsia="Times New Roman" w:hAnsi="Times New Roman"/>
          <w:sz w:val="28"/>
        </w:rPr>
        <w:t xml:space="preserve">:=inputbox('ad </w:t>
      </w:r>
      <w:proofErr w:type="spellStart"/>
      <w:r w:rsidRPr="000D000D">
        <w:rPr>
          <w:rFonts w:ascii="Times New Roman" w:eastAsia="Times New Roman" w:hAnsi="Times New Roman"/>
          <w:sz w:val="28"/>
        </w:rPr>
        <w:t>girişi','adınızı</w:t>
      </w:r>
      <w:proofErr w:type="spellEnd"/>
      <w:r w:rsidRPr="000D000D">
        <w:rPr>
          <w:rFonts w:ascii="Times New Roman" w:eastAsia="Times New Roman" w:hAnsi="Times New Roman"/>
          <w:sz w:val="28"/>
        </w:rPr>
        <w:t xml:space="preserve"> giriniz?','</w:t>
      </w:r>
      <w:proofErr w:type="spellStart"/>
      <w:r w:rsidRPr="000D000D">
        <w:rPr>
          <w:rFonts w:ascii="Times New Roman" w:eastAsia="Times New Roman" w:hAnsi="Times New Roman"/>
          <w:sz w:val="28"/>
        </w:rPr>
        <w:t>erhan</w:t>
      </w:r>
      <w:proofErr w:type="spellEnd"/>
      <w:r w:rsidRPr="000D000D">
        <w:rPr>
          <w:rFonts w:ascii="Times New Roman" w:eastAsia="Times New Roman" w:hAnsi="Times New Roman"/>
          <w:sz w:val="28"/>
        </w:rPr>
        <w:t>') ;</w:t>
      </w:r>
    </w:p>
    <w:p w:rsidR="000D000D" w:rsidRPr="000D000D" w:rsidRDefault="000D000D" w:rsidP="000D000D">
      <w:pPr>
        <w:spacing w:line="0" w:lineRule="atLeast"/>
        <w:ind w:left="140"/>
        <w:rPr>
          <w:rFonts w:ascii="Times New Roman" w:eastAsia="Times New Roman" w:hAnsi="Times New Roman"/>
          <w:sz w:val="28"/>
        </w:rPr>
      </w:pPr>
      <w:proofErr w:type="spellStart"/>
      <w:r w:rsidRPr="000D000D">
        <w:rPr>
          <w:rFonts w:ascii="Times New Roman" w:eastAsia="Times New Roman" w:hAnsi="Times New Roman"/>
          <w:sz w:val="28"/>
        </w:rPr>
        <w:t>end</w:t>
      </w:r>
      <w:proofErr w:type="spellEnd"/>
      <w:r w:rsidRPr="000D000D">
        <w:rPr>
          <w:rFonts w:ascii="Times New Roman" w:eastAsia="Times New Roman" w:hAnsi="Times New Roman"/>
          <w:sz w:val="28"/>
        </w:rPr>
        <w:t>;</w:t>
      </w:r>
    </w:p>
    <w:p w:rsidR="000D000D" w:rsidRDefault="000D000D" w:rsidP="000D000D">
      <w:pPr>
        <w:spacing w:line="0" w:lineRule="atLeast"/>
        <w:ind w:left="140"/>
        <w:rPr>
          <w:rFonts w:ascii="Times New Roman" w:eastAsia="Times New Roman" w:hAnsi="Times New Roman"/>
          <w:sz w:val="28"/>
        </w:rPr>
      </w:pPr>
      <w:proofErr w:type="spellStart"/>
      <w:r w:rsidRPr="000D000D">
        <w:rPr>
          <w:rFonts w:ascii="Times New Roman" w:eastAsia="Times New Roman" w:hAnsi="Times New Roman"/>
          <w:sz w:val="28"/>
        </w:rPr>
        <w:t>end</w:t>
      </w:r>
      <w:proofErr w:type="spellEnd"/>
      <w:r w:rsidRPr="000D000D">
        <w:rPr>
          <w:rFonts w:ascii="Times New Roman" w:eastAsia="Times New Roman" w:hAnsi="Times New Roman"/>
          <w:sz w:val="28"/>
        </w:rPr>
        <w:t>.</w:t>
      </w:r>
    </w:p>
    <w:p w:rsidR="000D000D" w:rsidRDefault="000D000D" w:rsidP="000D000D">
      <w:pPr>
        <w:spacing w:line="0" w:lineRule="atLeast"/>
        <w:ind w:left="1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Tanımlanan değişken </w:t>
      </w:r>
      <w:proofErr w:type="spellStart"/>
      <w:r>
        <w:rPr>
          <w:rFonts w:ascii="Times New Roman" w:eastAsia="Times New Roman" w:hAnsi="Times New Roman"/>
          <w:sz w:val="28"/>
        </w:rPr>
        <w:t>string</w:t>
      </w:r>
      <w:proofErr w:type="spellEnd"/>
      <w:r>
        <w:rPr>
          <w:rFonts w:ascii="Times New Roman" w:eastAsia="Times New Roman" w:hAnsi="Times New Roman"/>
          <w:sz w:val="28"/>
        </w:rPr>
        <w:t xml:space="preserve"> olduğu için program hata vermez.</w:t>
      </w:r>
    </w:p>
    <w:p w:rsidR="000D000D" w:rsidRDefault="000D000D" w:rsidP="000D000D">
      <w:pPr>
        <w:spacing w:line="0" w:lineRule="atLeast"/>
        <w:ind w:left="140"/>
        <w:rPr>
          <w:rFonts w:ascii="Times New Roman" w:eastAsia="Times New Roman" w:hAnsi="Times New Roman"/>
          <w:sz w:val="28"/>
        </w:rPr>
      </w:pPr>
      <w:r>
        <w:rPr>
          <w:noProof/>
          <w:lang w:eastAsia="tr-TR"/>
        </w:rPr>
        <w:lastRenderedPageBreak/>
        <w:drawing>
          <wp:inline distT="0" distB="0" distL="0" distR="0" wp14:anchorId="30EB5955" wp14:editId="4FCED696">
            <wp:extent cx="2628900" cy="1257300"/>
            <wp:effectExtent l="0" t="0" r="0" b="0"/>
            <wp:docPr id="189" name="Resim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00D" w:rsidRDefault="000D000D" w:rsidP="000D000D">
      <w:proofErr w:type="spellStart"/>
      <w:r>
        <w:t>procedure</w:t>
      </w:r>
      <w:proofErr w:type="spellEnd"/>
      <w:r>
        <w:t xml:space="preserve"> TForm1.FormCreate(</w:t>
      </w:r>
      <w:proofErr w:type="spellStart"/>
      <w:r>
        <w:t>Sender</w:t>
      </w:r>
      <w:proofErr w:type="spellEnd"/>
      <w:r>
        <w:t xml:space="preserve">: </w:t>
      </w:r>
      <w:proofErr w:type="spellStart"/>
      <w:r>
        <w:t>TObject</w:t>
      </w:r>
      <w:proofErr w:type="spellEnd"/>
      <w:r>
        <w:t>);</w:t>
      </w:r>
    </w:p>
    <w:p w:rsidR="000D000D" w:rsidRDefault="000D000D" w:rsidP="000D000D">
      <w:r>
        <w:t xml:space="preserve">var </w:t>
      </w:r>
      <w:proofErr w:type="spellStart"/>
      <w:r>
        <w:t>a,b:</w:t>
      </w:r>
      <w:proofErr w:type="gramStart"/>
      <w:r>
        <w:t>integer</w:t>
      </w:r>
      <w:proofErr w:type="spellEnd"/>
      <w:r>
        <w:t xml:space="preserve"> ;</w:t>
      </w:r>
      <w:proofErr w:type="gramEnd"/>
    </w:p>
    <w:p w:rsidR="000D000D" w:rsidRDefault="000D000D" w:rsidP="000D000D"/>
    <w:p w:rsidR="000D000D" w:rsidRDefault="000D000D" w:rsidP="000D000D">
      <w:proofErr w:type="spellStart"/>
      <w:r>
        <w:t>begin</w:t>
      </w:r>
      <w:proofErr w:type="spellEnd"/>
    </w:p>
    <w:p w:rsidR="000D000D" w:rsidRDefault="000D000D" w:rsidP="000D000D">
      <w:proofErr w:type="gramStart"/>
      <w:r>
        <w:t>a</w:t>
      </w:r>
      <w:proofErr w:type="gramEnd"/>
      <w:r>
        <w:t>:=strtoint(inputbox('','1.sayıyı gir','')) ;</w:t>
      </w:r>
    </w:p>
    <w:p w:rsidR="000D000D" w:rsidRDefault="000D000D" w:rsidP="000D000D">
      <w:r>
        <w:t xml:space="preserve">  </w:t>
      </w:r>
      <w:proofErr w:type="gramStart"/>
      <w:r>
        <w:t>b</w:t>
      </w:r>
      <w:proofErr w:type="gramEnd"/>
      <w:r>
        <w:t>:=strtoint(inputbox('','2.sayıyı gir','')) ;</w:t>
      </w:r>
    </w:p>
    <w:p w:rsidR="000D000D" w:rsidRDefault="000D000D" w:rsidP="000D000D">
      <w:proofErr w:type="spellStart"/>
      <w:r>
        <w:t>end</w:t>
      </w:r>
      <w:proofErr w:type="spellEnd"/>
      <w:r>
        <w:t>;</w:t>
      </w:r>
    </w:p>
    <w:p w:rsidR="000D000D" w:rsidRDefault="000D000D" w:rsidP="000D000D">
      <w:proofErr w:type="spellStart"/>
      <w:r>
        <w:t>end</w:t>
      </w:r>
      <w:proofErr w:type="spellEnd"/>
      <w:r>
        <w:t>.</w:t>
      </w:r>
    </w:p>
    <w:p w:rsidR="000D000D" w:rsidRDefault="000D000D" w:rsidP="000D000D">
      <w:r>
        <w:t xml:space="preserve">Yukarıdaki programda ise tanımlanan değişkenler </w:t>
      </w:r>
      <w:proofErr w:type="spellStart"/>
      <w:r>
        <w:t>integerdır</w:t>
      </w:r>
      <w:proofErr w:type="spellEnd"/>
      <w:r>
        <w:t xml:space="preserve">. Bu yüzden </w:t>
      </w:r>
      <w:proofErr w:type="spellStart"/>
      <w:r>
        <w:t>inputbox</w:t>
      </w:r>
      <w:proofErr w:type="spellEnd"/>
      <w:r>
        <w:t xml:space="preserve"> ile okunan karakterler </w:t>
      </w:r>
      <w:proofErr w:type="spellStart"/>
      <w:r>
        <w:t>strtoint</w:t>
      </w:r>
      <w:proofErr w:type="spellEnd"/>
      <w:r>
        <w:t xml:space="preserve"> ile </w:t>
      </w:r>
      <w:proofErr w:type="spellStart"/>
      <w:r>
        <w:t>integer</w:t>
      </w:r>
      <w:proofErr w:type="spellEnd"/>
      <w:r>
        <w:t xml:space="preserve"> yapılmıştır.</w:t>
      </w:r>
    </w:p>
    <w:p w:rsidR="000D000D" w:rsidRDefault="000D000D" w:rsidP="000D000D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7EBEA724" wp14:editId="731EFC59">
            <wp:extent cx="2628900" cy="1257300"/>
            <wp:effectExtent l="0" t="0" r="0" b="0"/>
            <wp:docPr id="190" name="Resi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00D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17B0836C" wp14:editId="69AE8A1E">
            <wp:extent cx="2628900" cy="1257300"/>
            <wp:effectExtent l="0" t="0" r="0" b="0"/>
            <wp:docPr id="191" name="Resi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00D" w:rsidRDefault="000D000D" w:rsidP="000D000D">
      <w:r>
        <w:rPr>
          <w:noProof/>
          <w:lang w:eastAsia="tr-TR"/>
        </w:rPr>
        <w:drawing>
          <wp:inline distT="0" distB="0" distL="0" distR="0" wp14:anchorId="68162417" wp14:editId="4F0F2CD8">
            <wp:extent cx="1407381" cy="922352"/>
            <wp:effectExtent l="0" t="0" r="2540" b="0"/>
            <wp:docPr id="192" name="Resi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00D" w:rsidRDefault="000D000D" w:rsidP="000D000D">
      <w:r>
        <w:t xml:space="preserve">Yukarıdaki programda </w:t>
      </w:r>
      <w:proofErr w:type="spellStart"/>
      <w:r>
        <w:t>inputbox</w:t>
      </w:r>
      <w:proofErr w:type="spellEnd"/>
      <w:r>
        <w:t xml:space="preserve"> ile girilen bilgiler </w:t>
      </w:r>
      <w:proofErr w:type="spellStart"/>
      <w:r>
        <w:t>strtoint</w:t>
      </w:r>
      <w:proofErr w:type="spellEnd"/>
      <w:r>
        <w:t xml:space="preserve"> ile </w:t>
      </w:r>
      <w:proofErr w:type="spellStart"/>
      <w:r>
        <w:t>integer</w:t>
      </w:r>
      <w:proofErr w:type="spellEnd"/>
      <w:r>
        <w:t xml:space="preserve"> yapılmıştır. Sayıların toplamı </w:t>
      </w:r>
      <w:proofErr w:type="spellStart"/>
      <w:r>
        <w:t>integerdır</w:t>
      </w:r>
      <w:proofErr w:type="spellEnd"/>
      <w:r>
        <w:t xml:space="preserve">. </w:t>
      </w:r>
      <w:proofErr w:type="spellStart"/>
      <w:r>
        <w:t>Showmessage</w:t>
      </w:r>
      <w:proofErr w:type="spellEnd"/>
      <w:r>
        <w:t xml:space="preserve"> bunu ekrana yazamadığından </w:t>
      </w:r>
      <w:proofErr w:type="spellStart"/>
      <w:r>
        <w:t>inttostr</w:t>
      </w:r>
      <w:proofErr w:type="spellEnd"/>
      <w:r>
        <w:t xml:space="preserve"> ile </w:t>
      </w:r>
      <w:proofErr w:type="spellStart"/>
      <w:r>
        <w:t>string</w:t>
      </w:r>
      <w:proofErr w:type="spellEnd"/>
      <w:r>
        <w:t xml:space="preserve"> yapılmıştır.</w:t>
      </w:r>
    </w:p>
    <w:p w:rsidR="000D000D" w:rsidRDefault="000D000D" w:rsidP="000D000D">
      <w:proofErr w:type="spellStart"/>
      <w:r>
        <w:t>procedure</w:t>
      </w:r>
      <w:proofErr w:type="spellEnd"/>
      <w:r>
        <w:t xml:space="preserve"> TForm1.FormCreate(</w:t>
      </w:r>
      <w:proofErr w:type="spellStart"/>
      <w:r>
        <w:t>Sender</w:t>
      </w:r>
      <w:proofErr w:type="spellEnd"/>
      <w:r>
        <w:t xml:space="preserve">: </w:t>
      </w:r>
      <w:proofErr w:type="spellStart"/>
      <w:r>
        <w:t>TObject</w:t>
      </w:r>
      <w:proofErr w:type="spellEnd"/>
      <w:r>
        <w:t>);</w:t>
      </w:r>
    </w:p>
    <w:p w:rsidR="000D000D" w:rsidRDefault="000D000D" w:rsidP="000D000D">
      <w:r>
        <w:t xml:space="preserve">var </w:t>
      </w:r>
      <w:proofErr w:type="spellStart"/>
      <w:r>
        <w:t>a,b,c:</w:t>
      </w:r>
      <w:proofErr w:type="gramStart"/>
      <w:r>
        <w:t>integer</w:t>
      </w:r>
      <w:proofErr w:type="spellEnd"/>
      <w:r>
        <w:t xml:space="preserve"> ;</w:t>
      </w:r>
      <w:proofErr w:type="gramEnd"/>
    </w:p>
    <w:p w:rsidR="000D000D" w:rsidRDefault="000D000D" w:rsidP="000D000D">
      <w:proofErr w:type="spellStart"/>
      <w:r>
        <w:t>begin</w:t>
      </w:r>
      <w:proofErr w:type="spellEnd"/>
    </w:p>
    <w:p w:rsidR="000D000D" w:rsidRDefault="000D000D" w:rsidP="000D000D">
      <w:proofErr w:type="gramStart"/>
      <w:r>
        <w:t>a</w:t>
      </w:r>
      <w:proofErr w:type="gramEnd"/>
      <w:r>
        <w:t>:=strtoint(inputbox('','1.sayıyı gir','')) ;</w:t>
      </w:r>
    </w:p>
    <w:p w:rsidR="000D000D" w:rsidRDefault="000D000D" w:rsidP="000D000D">
      <w:r>
        <w:t xml:space="preserve">  </w:t>
      </w:r>
      <w:proofErr w:type="gramStart"/>
      <w:r>
        <w:t>b</w:t>
      </w:r>
      <w:proofErr w:type="gramEnd"/>
      <w:r>
        <w:t>:=strtoint(inputbox('','2.sayıyı gir','')) ;</w:t>
      </w:r>
    </w:p>
    <w:p w:rsidR="000D000D" w:rsidRDefault="000D000D" w:rsidP="000D000D">
      <w:r>
        <w:t xml:space="preserve">   </w:t>
      </w:r>
      <w:proofErr w:type="gramStart"/>
      <w:r>
        <w:t>c</w:t>
      </w:r>
      <w:proofErr w:type="gramEnd"/>
      <w:r>
        <w:t>:=(a+b)/2;</w:t>
      </w:r>
    </w:p>
    <w:p w:rsidR="000D000D" w:rsidRDefault="000D000D" w:rsidP="000D000D">
      <w:r>
        <w:t xml:space="preserve">   </w:t>
      </w:r>
      <w:proofErr w:type="spellStart"/>
      <w:r>
        <w:t>showmessage</w:t>
      </w:r>
      <w:proofErr w:type="spellEnd"/>
      <w:r>
        <w:t>('sayıların toplamı?='+</w:t>
      </w:r>
      <w:proofErr w:type="spellStart"/>
      <w:r>
        <w:t>floattostr</w:t>
      </w:r>
      <w:proofErr w:type="spellEnd"/>
      <w:r>
        <w:t>(c));</w:t>
      </w:r>
    </w:p>
    <w:p w:rsidR="000D000D" w:rsidRDefault="000D000D" w:rsidP="000D000D">
      <w:proofErr w:type="spellStart"/>
      <w:r>
        <w:t>end</w:t>
      </w:r>
      <w:proofErr w:type="spellEnd"/>
      <w:r>
        <w:t>;</w:t>
      </w:r>
    </w:p>
    <w:p w:rsidR="000D000D" w:rsidRDefault="000D000D" w:rsidP="000D000D">
      <w:proofErr w:type="spellStart"/>
      <w:r>
        <w:t>end</w:t>
      </w:r>
      <w:proofErr w:type="spellEnd"/>
      <w:r>
        <w:t>.</w:t>
      </w:r>
    </w:p>
    <w:p w:rsidR="000D000D" w:rsidRPr="008A539F" w:rsidRDefault="000D000D" w:rsidP="000D000D">
      <w:r>
        <w:lastRenderedPageBreak/>
        <w:t xml:space="preserve">Yukarıdaki programda girilen sayılar </w:t>
      </w:r>
      <w:proofErr w:type="spellStart"/>
      <w:r>
        <w:t>integerdır</w:t>
      </w:r>
      <w:proofErr w:type="spellEnd"/>
      <w:r>
        <w:t xml:space="preserve">. </w:t>
      </w:r>
      <w:proofErr w:type="spellStart"/>
      <w:r>
        <w:t>Delphide</w:t>
      </w:r>
      <w:proofErr w:type="spellEnd"/>
      <w:r>
        <w:t xml:space="preserve"> herhangi bir formülde bölme simgesi var ise sonuç tam bile olsa sonucun değişken türü </w:t>
      </w:r>
      <w:proofErr w:type="spellStart"/>
      <w:r>
        <w:t>realdır</w:t>
      </w:r>
      <w:proofErr w:type="spellEnd"/>
      <w:r>
        <w:t xml:space="preserve">. Bu yüzden </w:t>
      </w:r>
      <w:proofErr w:type="spellStart"/>
      <w:r>
        <w:t>showmessage</w:t>
      </w:r>
      <w:proofErr w:type="spellEnd"/>
      <w:r>
        <w:t xml:space="preserve"> komutunda </w:t>
      </w:r>
      <w:proofErr w:type="spellStart"/>
      <w:r>
        <w:t>floattostr</w:t>
      </w:r>
      <w:proofErr w:type="spellEnd"/>
      <w:r>
        <w:t xml:space="preserve"> ile değişken </w:t>
      </w:r>
      <w:proofErr w:type="spellStart"/>
      <w:r>
        <w:t>string</w:t>
      </w:r>
      <w:proofErr w:type="spellEnd"/>
      <w:r>
        <w:t xml:space="preserve"> yapılmıştır.</w:t>
      </w:r>
      <w:bookmarkStart w:id="0" w:name="_GoBack"/>
      <w:bookmarkEnd w:id="0"/>
    </w:p>
    <w:sectPr w:rsidR="000D000D" w:rsidRPr="008A539F" w:rsidSect="00F662F4">
      <w:headerReference w:type="default" r:id="rId19"/>
      <w:footerReference w:type="default" r:id="rId20"/>
      <w:pgSz w:w="11900" w:h="16840"/>
      <w:pgMar w:top="1394" w:right="1127" w:bottom="169" w:left="1420" w:header="0" w:footer="0" w:gutter="0"/>
      <w:cols w:space="0" w:equalWidth="0">
        <w:col w:w="9353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D1A" w:rsidRDefault="00FC1D1A" w:rsidP="008F056E">
      <w:r>
        <w:separator/>
      </w:r>
    </w:p>
  </w:endnote>
  <w:endnote w:type="continuationSeparator" w:id="0">
    <w:p w:rsidR="00FC1D1A" w:rsidRDefault="00FC1D1A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AE6AC16" wp14:editId="7E64B2D6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D1A" w:rsidRDefault="00FC1D1A" w:rsidP="008F056E">
      <w:r>
        <w:separator/>
      </w:r>
    </w:p>
  </w:footnote>
  <w:footnote w:type="continuationSeparator" w:id="0">
    <w:p w:rsidR="00FC1D1A" w:rsidRDefault="00FC1D1A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000D">
          <w:rPr>
            <w:noProof/>
          </w:rPr>
          <w:t>5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B88A1438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start w:val="5888"/>
      <w:numFmt w:val="decimal"/>
      <w:lvlText w:val=""/>
      <w:lvlJc w:val="left"/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1">
    <w:nsid w:val="00000002"/>
    <w:multiLevelType w:val="hybridMultilevel"/>
    <w:tmpl w:val="18A35FE2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16777984"/>
      <w:numFmt w:val="decimal"/>
      <w:lvlText w:val="ᜀĀᜀĀ"/>
      <w:lvlJc w:val="left"/>
    </w:lvl>
    <w:lvl w:ilvl="5" w:tplc="FFFFFFFF">
      <w:start w:val="385875968"/>
      <w:numFmt w:val="decimal"/>
      <w:lvlText w:val="ĠᜀĀᜀĀ"/>
      <w:lvlJc w:val="left"/>
    </w:lvl>
    <w:lvl w:ilvl="6" w:tplc="FFFFFFFF">
      <w:start w:val="570425600"/>
      <w:numFmt w:val="ideographZodiacTraditional"/>
      <w:lvlText w:val=""/>
      <w:lvlJc w:val="center"/>
    </w:lvl>
    <w:lvl w:ilvl="7" w:tplc="FFFFFFFF">
      <w:numFmt w:val="decimal"/>
      <w:lvlText w:val=""/>
      <w:lvlJc w:val="center"/>
    </w:lvl>
    <w:lvl w:ilvl="8" w:tplc="FFFFFFFF">
      <w:numFmt w:val="decimal"/>
      <w:lvlText w:val=""/>
      <w:lvlJc w:val="center"/>
    </w:lvl>
  </w:abstractNum>
  <w:abstractNum w:abstractNumId="2">
    <w:nsid w:val="0000000A"/>
    <w:multiLevelType w:val="hybridMultilevel"/>
    <w:tmpl w:val="6780C122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null="1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23"/>
      <w:numFmt w:val="decimal"/>
      <w:lvlText w:val=""/>
      <w:lvlJc w:val="left"/>
    </w:lvl>
  </w:abstractNum>
  <w:abstractNum w:abstractNumId="3">
    <w:nsid w:val="0000000B"/>
    <w:multiLevelType w:val="hybridMultilevel"/>
    <w:tmpl w:val="AC68AF22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4">
    <w:nsid w:val="0000000C"/>
    <w:multiLevelType w:val="hybridMultilevel"/>
    <w:tmpl w:val="5800E34A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5888"/>
      <w:numFmt w:val="decimal"/>
      <w:lvlText w:val=""/>
      <w:lvlJc w:val="left"/>
    </w:lvl>
    <w:lvl w:ilvl="5" w:tplc="FFFFFFFF">
      <w:start w:val="5888"/>
      <w:numFmt w:val="decimal"/>
      <w:lvlText w:null="1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23"/>
      <w:numFmt w:val="decimal"/>
      <w:lvlText w:val=""/>
      <w:lvlJc w:val="left"/>
    </w:lvl>
  </w:abstractNum>
  <w:abstractNum w:abstractNumId="5">
    <w:nsid w:val="0000000D"/>
    <w:multiLevelType w:val="hybridMultilevel"/>
    <w:tmpl w:val="48007542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6">
    <w:nsid w:val="0000000E"/>
    <w:multiLevelType w:val="hybridMultilevel"/>
    <w:tmpl w:val="05B9B1FC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5888"/>
      <w:numFmt w:val="decimal"/>
      <w:lvlText w:val=""/>
      <w:lvlJc w:val="left"/>
    </w:lvl>
    <w:lvl w:ilvl="5" w:tplc="FFFFFFFF">
      <w:start w:val="5888"/>
      <w:numFmt w:val="decimal"/>
      <w:lvlText w:null="1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23"/>
      <w:numFmt w:val="decimal"/>
      <w:lvlText w:val=""/>
      <w:lvlJc w:val="left"/>
    </w:lvl>
  </w:abstractNum>
  <w:abstractNum w:abstractNumId="7">
    <w:nsid w:val="0000000F"/>
    <w:multiLevelType w:val="hybridMultilevel"/>
    <w:tmpl w:val="EBCEE2EA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8">
    <w:nsid w:val="00000010"/>
    <w:multiLevelType w:val="hybridMultilevel"/>
    <w:tmpl w:val="63351604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5888"/>
      <w:numFmt w:val="decimal"/>
      <w:lvlText w:val=""/>
      <w:lvlJc w:val="left"/>
    </w:lvl>
    <w:lvl w:ilvl="5" w:tplc="FFFFFFFF">
      <w:start w:val="5888"/>
      <w:numFmt w:val="decimal"/>
      <w:lvlText w:null="1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23"/>
      <w:numFmt w:val="decimal"/>
      <w:lvlText w:val=""/>
      <w:lvlJc w:val="left"/>
    </w:lvl>
  </w:abstractNum>
  <w:abstractNum w:abstractNumId="9">
    <w:nsid w:val="00000011"/>
    <w:multiLevelType w:val="hybridMultilevel"/>
    <w:tmpl w:val="D69CC48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10">
    <w:nsid w:val="00000012"/>
    <w:multiLevelType w:val="hybridMultilevel"/>
    <w:tmpl w:val="6E3DEE90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5888"/>
      <w:numFmt w:val="decimal"/>
      <w:lvlText w:val=""/>
      <w:lvlJc w:val="left"/>
    </w:lvl>
    <w:lvl w:ilvl="5" w:tplc="FFFFFFFF">
      <w:start w:val="5888"/>
      <w:numFmt w:val="decimal"/>
      <w:lvlText w:null="1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23"/>
      <w:numFmt w:val="decimal"/>
      <w:lvlText w:val=""/>
      <w:lvlJc w:val="left"/>
    </w:lvl>
  </w:abstractNum>
  <w:abstractNum w:abstractNumId="11">
    <w:nsid w:val="00000013"/>
    <w:multiLevelType w:val="hybridMultilevel"/>
    <w:tmpl w:val="DC2031A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12">
    <w:nsid w:val="00000014"/>
    <w:multiLevelType w:val="hybridMultilevel"/>
    <w:tmpl w:val="7F41D048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5888"/>
      <w:numFmt w:val="decimal"/>
      <w:lvlText w:val=""/>
      <w:lvlJc w:val="left"/>
    </w:lvl>
    <w:lvl w:ilvl="5" w:tplc="FFFFFFFF">
      <w:start w:val="5888"/>
      <w:numFmt w:val="decimal"/>
      <w:lvlText w:null="1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23"/>
      <w:numFmt w:val="decimal"/>
      <w:lvlText w:val=""/>
      <w:lvlJc w:val="left"/>
    </w:lvl>
  </w:abstractNum>
  <w:abstractNum w:abstractNumId="13">
    <w:nsid w:val="00000015"/>
    <w:multiLevelType w:val="hybridMultilevel"/>
    <w:tmpl w:val="4E6264E4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14">
    <w:nsid w:val="00000016"/>
    <w:multiLevelType w:val="hybridMultilevel"/>
    <w:tmpl w:val="557E0514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5888"/>
      <w:numFmt w:val="decimal"/>
      <w:lvlText w:val=""/>
      <w:lvlJc w:val="left"/>
    </w:lvl>
    <w:lvl w:ilvl="5" w:tplc="FFFFFFFF">
      <w:start w:val="5888"/>
      <w:numFmt w:val="decimal"/>
      <w:lvlText w:null="1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23"/>
      <w:numFmt w:val="decimal"/>
      <w:lvlText w:val=""/>
      <w:lvlJc w:val="left"/>
    </w:lvl>
  </w:abstractNum>
  <w:abstractNum w:abstractNumId="15">
    <w:nsid w:val="00000017"/>
    <w:multiLevelType w:val="hybridMultilevel"/>
    <w:tmpl w:val="DEE22184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16">
    <w:nsid w:val="00000018"/>
    <w:multiLevelType w:val="hybridMultilevel"/>
    <w:tmpl w:val="6A0DCE48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5888"/>
      <w:numFmt w:val="decimal"/>
      <w:lvlText w:val=""/>
      <w:lvlJc w:val="left"/>
    </w:lvl>
    <w:lvl w:ilvl="5" w:tplc="FFFFFFFF">
      <w:start w:val="5888"/>
      <w:numFmt w:val="decimal"/>
      <w:lvlText w:null="1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23"/>
      <w:numFmt w:val="decimal"/>
      <w:lvlText w:val=""/>
      <w:lvlJc w:val="left"/>
    </w:lvl>
  </w:abstractNum>
  <w:abstractNum w:abstractNumId="17">
    <w:nsid w:val="00000019"/>
    <w:multiLevelType w:val="hybridMultilevel"/>
    <w:tmpl w:val="43789F76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18">
    <w:nsid w:val="0000001A"/>
    <w:multiLevelType w:val="hybridMultilevel"/>
    <w:tmpl w:val="5B1FBC2C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5888"/>
      <w:numFmt w:val="decimal"/>
      <w:lvlText w:val=""/>
      <w:lvlJc w:val="left"/>
    </w:lvl>
    <w:lvl w:ilvl="5" w:tplc="FFFFFFFF">
      <w:start w:val="5888"/>
      <w:numFmt w:val="decimal"/>
      <w:lvlText w:null="1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23"/>
      <w:numFmt w:val="decimal"/>
      <w:lvlText w:val=""/>
      <w:lvlJc w:val="left"/>
    </w:lvl>
  </w:abstractNum>
  <w:abstractNum w:abstractNumId="19">
    <w:nsid w:val="0000001B"/>
    <w:multiLevelType w:val="hybridMultilevel"/>
    <w:tmpl w:val="E92E1D72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20">
    <w:nsid w:val="0000001C"/>
    <w:multiLevelType w:val="hybridMultilevel"/>
    <w:tmpl w:val="18C45E14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5888"/>
      <w:numFmt w:val="decimal"/>
      <w:lvlText w:val=""/>
      <w:lvlJc w:val="left"/>
    </w:lvl>
    <w:lvl w:ilvl="5" w:tplc="FFFFFFFF">
      <w:start w:val="5888"/>
      <w:numFmt w:val="decimal"/>
      <w:lvlText w:null="1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23"/>
      <w:numFmt w:val="decimal"/>
      <w:lvlText w:val=""/>
      <w:lvlJc w:val="left"/>
    </w:lvl>
  </w:abstractNum>
  <w:abstractNum w:abstractNumId="21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27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5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7"/>
  </w:num>
  <w:num w:numId="5">
    <w:abstractNumId w:val="24"/>
  </w:num>
  <w:num w:numId="6">
    <w:abstractNumId w:val="21"/>
  </w:num>
  <w:num w:numId="7">
    <w:abstractNumId w:val="23"/>
  </w:num>
  <w:num w:numId="8">
    <w:abstractNumId w:val="22"/>
  </w:num>
  <w:num w:numId="9">
    <w:abstractNumId w:val="26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9"/>
  </w:num>
  <w:num w:numId="20">
    <w:abstractNumId w:val="10"/>
  </w:num>
  <w:num w:numId="21">
    <w:abstractNumId w:val="11"/>
  </w:num>
  <w:num w:numId="22">
    <w:abstractNumId w:val="12"/>
  </w:num>
  <w:num w:numId="23">
    <w:abstractNumId w:val="13"/>
  </w:num>
  <w:num w:numId="24">
    <w:abstractNumId w:val="14"/>
  </w:num>
  <w:num w:numId="25">
    <w:abstractNumId w:val="15"/>
  </w:num>
  <w:num w:numId="26">
    <w:abstractNumId w:val="16"/>
  </w:num>
  <w:num w:numId="27">
    <w:abstractNumId w:val="17"/>
  </w:num>
  <w:num w:numId="28">
    <w:abstractNumId w:val="18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1F"/>
    <w:rsid w:val="00053CE1"/>
    <w:rsid w:val="000D000D"/>
    <w:rsid w:val="00105FC1"/>
    <w:rsid w:val="00166CA6"/>
    <w:rsid w:val="00203231"/>
    <w:rsid w:val="00245679"/>
    <w:rsid w:val="00253612"/>
    <w:rsid w:val="00450785"/>
    <w:rsid w:val="0045130F"/>
    <w:rsid w:val="004C0BF9"/>
    <w:rsid w:val="004F1064"/>
    <w:rsid w:val="0059637E"/>
    <w:rsid w:val="006220EE"/>
    <w:rsid w:val="00684E5E"/>
    <w:rsid w:val="00744B69"/>
    <w:rsid w:val="0076120F"/>
    <w:rsid w:val="00773E8D"/>
    <w:rsid w:val="00850AC7"/>
    <w:rsid w:val="008971AD"/>
    <w:rsid w:val="008A539F"/>
    <w:rsid w:val="008D64A6"/>
    <w:rsid w:val="008E31E5"/>
    <w:rsid w:val="008F056E"/>
    <w:rsid w:val="009907DD"/>
    <w:rsid w:val="009D3CE4"/>
    <w:rsid w:val="009D667C"/>
    <w:rsid w:val="009E681D"/>
    <w:rsid w:val="00A71954"/>
    <w:rsid w:val="00BA03CA"/>
    <w:rsid w:val="00BA7B7A"/>
    <w:rsid w:val="00C4241F"/>
    <w:rsid w:val="00CD44F7"/>
    <w:rsid w:val="00D11123"/>
    <w:rsid w:val="00D50398"/>
    <w:rsid w:val="00D80345"/>
    <w:rsid w:val="00DA54D5"/>
    <w:rsid w:val="00DE4A49"/>
    <w:rsid w:val="00DE582A"/>
    <w:rsid w:val="00E371F5"/>
    <w:rsid w:val="00EB566C"/>
    <w:rsid w:val="00F032FE"/>
    <w:rsid w:val="00F03C3E"/>
    <w:rsid w:val="00F662F4"/>
    <w:rsid w:val="00F8641A"/>
    <w:rsid w:val="00FA7815"/>
    <w:rsid w:val="00FC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2000\Downloads\a4_antetli_sablon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57D3812FDA54662B6542FDE75EB46B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A4A5E74-A628-4157-864D-E4C45879D8AB}"/>
      </w:docPartPr>
      <w:docPartBody>
        <w:p w:rsidR="00BB7469" w:rsidRDefault="00B8122B">
          <w:pPr>
            <w:pStyle w:val="357D3812FDA54662B6542FDE75EB46B8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22B"/>
    <w:rsid w:val="00744411"/>
    <w:rsid w:val="00782B6B"/>
    <w:rsid w:val="00B8122B"/>
    <w:rsid w:val="00BB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57D3812FDA54662B6542FDE75EB46B8">
    <w:name w:val="357D3812FDA54662B6542FDE75EB46B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57D3812FDA54662B6542FDE75EB46B8">
    <w:name w:val="357D3812FDA54662B6542FDE75EB46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9E74C4-96F5-4E4F-95CF-1B7531800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 (1).dotx</Template>
  <TotalTime>22</TotalTime>
  <Pages>5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PRO2000</dc:creator>
  <cp:lastModifiedBy>PRO2000</cp:lastModifiedBy>
  <cp:revision>4</cp:revision>
  <cp:lastPrinted>2016-04-01T08:51:00Z</cp:lastPrinted>
  <dcterms:created xsi:type="dcterms:W3CDTF">2020-03-22T09:57:00Z</dcterms:created>
  <dcterms:modified xsi:type="dcterms:W3CDTF">2020-03-22T10:35:00Z</dcterms:modified>
</cp:coreProperties>
</file>