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87" w:rsidRDefault="00DD7987" w:rsidP="00DD7987">
      <w:pPr>
        <w:shd w:val="clear" w:color="auto" w:fill="FFFFFF"/>
        <w:spacing w:before="300" w:after="300" w:line="240" w:lineRule="auto"/>
        <w:jc w:val="both"/>
        <w:textAlignment w:val="baseline"/>
        <w:outlineLvl w:val="0"/>
      </w:pPr>
      <w:r>
        <w:t>Türkiye’de Özgün Baskı Resim</w:t>
      </w:r>
    </w:p>
    <w:p w:rsidR="00DD7987" w:rsidRDefault="00DD7987" w:rsidP="00DD7987">
      <w:pPr>
        <w:shd w:val="clear" w:color="auto" w:fill="FFFFFF"/>
        <w:spacing w:before="300" w:after="300" w:line="240" w:lineRule="auto"/>
        <w:jc w:val="both"/>
        <w:textAlignment w:val="baseline"/>
        <w:outlineLvl w:val="0"/>
      </w:pPr>
      <w:r>
        <w:t>Baskı tekniklerinin Anadolu’daki ilk uygulamaları, kil üzerine basılan silindir ve mühürlere dayanmaktadır. Yüksek baskının ilk örneklerini oluşturan bu teknikten sonra kumaş üzerine, oyularak şekillendirilmiş tahta kalıpların basılması ile elde edilen örnekler de mevcuttur (Akalın, 2003: 130). Elimizde 16. yüzyıl öncesine dayanan örnekleri bulunan bu tekniğe “</w:t>
      </w:r>
      <w:proofErr w:type="spellStart"/>
      <w:r>
        <w:t>yazmacılık</w:t>
      </w:r>
      <w:proofErr w:type="spellEnd"/>
      <w:r>
        <w:t>” adı verilmektedir ve bu teknik günümüzde Elazığ’da “çit baskıcılığı” adıy</w:t>
      </w:r>
      <w:r>
        <w:t>la uygulanmaya devam etmektedir.</w:t>
      </w:r>
    </w:p>
    <w:p w:rsidR="00DD7987" w:rsidRDefault="00DD7987" w:rsidP="00DD7987">
      <w:pPr>
        <w:shd w:val="clear" w:color="auto" w:fill="FFFFFF"/>
        <w:spacing w:before="300" w:after="300" w:line="240" w:lineRule="auto"/>
        <w:jc w:val="both"/>
        <w:textAlignment w:val="baseline"/>
        <w:outlineLvl w:val="0"/>
      </w:pPr>
      <w:r>
        <w:t>15. yüzyılda İstanbul Kâğıthane’de kurulan ilk kâğıt fabrikası, öncelikli olarak hattatlara kâğıt sağlamak amacıyla kurulmuş olsa da baskı tekniklerinin gelişmesine ve yaygınlaşmasına da katkı sağlamıştır. Bu dönemde basım evlerinde kullanılan ilk baskı tekniği, harita ve kitap basımına elverişli olduğu için taş baskıdır (litografi). Toprak (2009: 3)’</w:t>
      </w:r>
      <w:proofErr w:type="spellStart"/>
      <w:r>
        <w:t>ın</w:t>
      </w:r>
      <w:proofErr w:type="spellEnd"/>
      <w:r>
        <w:t xml:space="preserve"> belirtildiği üzere “ilk Türk matbaası ile matbaanın kurucusu olan İbrahim Müteferrika, basımevinin hazırlıklarına 1719’da başlamış, şimşirden, bakırdan kalıplarını yaparak bir Marmara haritası basmıştır”. </w:t>
      </w:r>
    </w:p>
    <w:p w:rsidR="00DD7987" w:rsidRDefault="00DD7987" w:rsidP="00DD7987">
      <w:pPr>
        <w:shd w:val="clear" w:color="auto" w:fill="FFFFFF"/>
        <w:spacing w:before="300" w:after="300" w:line="240" w:lineRule="auto"/>
        <w:jc w:val="both"/>
        <w:textAlignment w:val="baseline"/>
        <w:outlineLvl w:val="0"/>
      </w:pPr>
      <w:r>
        <w:t xml:space="preserve">İlk gravür örnekleri ise 16. yüzyıla ait İstanbul ve saray çevresinin sosyal yaşantısını konu alan baskı resimlerinde karşımıza çıkar. Bir çoğaltım tekniği olmanın dışında baskı resim olarak sayılabilecek bu eserler, o dönemde Osmanlı Devleti tarafından davet edilen Avrupalı oryantalist sanatçılar tarafından yapılmıştır. Akalın (2000:106) </w:t>
      </w:r>
      <w:proofErr w:type="spellStart"/>
      <w:r>
        <w:t>Bruyn</w:t>
      </w:r>
      <w:proofErr w:type="spellEnd"/>
      <w:r>
        <w:t xml:space="preserve"> ve </w:t>
      </w:r>
      <w:proofErr w:type="spellStart"/>
      <w:r>
        <w:t>Melling</w:t>
      </w:r>
      <w:proofErr w:type="spellEnd"/>
      <w:r>
        <w:t xml:space="preserve"> gibi sanatçıların yaptığı gravürlerin bu dönemde yapılan diğer gravürlerden ayrı tutulduğunu belirtirken, William </w:t>
      </w:r>
      <w:proofErr w:type="spellStart"/>
      <w:r>
        <w:t>Bartlett</w:t>
      </w:r>
      <w:proofErr w:type="spellEnd"/>
      <w:r>
        <w:t xml:space="preserve">, Thomas </w:t>
      </w:r>
      <w:proofErr w:type="spellStart"/>
      <w:r>
        <w:t>Allom</w:t>
      </w:r>
      <w:proofErr w:type="spellEnd"/>
      <w:r>
        <w:t xml:space="preserve"> ve </w:t>
      </w:r>
      <w:proofErr w:type="spellStart"/>
      <w:r>
        <w:t>Preziosi’nin</w:t>
      </w:r>
      <w:proofErr w:type="spellEnd"/>
      <w:r>
        <w:t xml:space="preserve"> sayılması gereken diğer önemli isimler olduğunu yazmaktadır. </w:t>
      </w:r>
    </w:p>
    <w:p w:rsidR="00DD7987" w:rsidRDefault="00DD7987" w:rsidP="00DD7987">
      <w:pPr>
        <w:shd w:val="clear" w:color="auto" w:fill="FFFFFF"/>
        <w:spacing w:before="300" w:after="300" w:line="240" w:lineRule="auto"/>
        <w:jc w:val="both"/>
        <w:textAlignment w:val="baseline"/>
        <w:outlineLvl w:val="0"/>
      </w:pPr>
      <w:r>
        <w:t xml:space="preserve">Türkiye’de eğitim amaçlı ilk özgün baskı resim atölyesi 1892 yılında, Sanayi Nefise Mektebi’nde, </w:t>
      </w:r>
      <w:proofErr w:type="spellStart"/>
      <w:r>
        <w:t>Hakkaklık</w:t>
      </w:r>
      <w:proofErr w:type="spellEnd"/>
      <w:r>
        <w:t xml:space="preserve"> bölümü adı altında açılmıştır. O dönemde İstanbul’da özel ve askeri basım evlerinin sayısının artması, kalıp oyma tekniklerinde çalışabilecek nitelikli eleman ihtiyacını doğurmuştur (</w:t>
      </w:r>
      <w:proofErr w:type="spellStart"/>
      <w:r>
        <w:t>Südor</w:t>
      </w:r>
      <w:proofErr w:type="spellEnd"/>
      <w:r>
        <w:t xml:space="preserve">, 1999: 90). Baskı tekniği halen özgün bir sanat olmaktan uzaktır ve atölyelerde yalnızca çoğaltım aracı olarak kullanılmaktadır. </w:t>
      </w:r>
    </w:p>
    <w:p w:rsidR="00DD7987" w:rsidRDefault="00DD7987" w:rsidP="00DD7987">
      <w:pPr>
        <w:shd w:val="clear" w:color="auto" w:fill="FFFFFF"/>
        <w:spacing w:before="300" w:after="300" w:line="240" w:lineRule="auto"/>
        <w:jc w:val="both"/>
        <w:textAlignment w:val="baseline"/>
        <w:outlineLvl w:val="0"/>
      </w:pPr>
      <w:r>
        <w:t xml:space="preserve">Özgün baskı resmin, taşbaskı ile çoğaltılan çağdaş anlamda ilk örnekleri ise 1936 reformuyla Akademi’de resim bölümü şefliğine atanan L. </w:t>
      </w:r>
      <w:proofErr w:type="spellStart"/>
      <w:r>
        <w:t>Lévy</w:t>
      </w:r>
      <w:proofErr w:type="spellEnd"/>
      <w:r>
        <w:t xml:space="preserve"> döneminde, ilk çalışmalarını ipek baskı ve monotipi tekniklerde denemiş olan Sabri </w:t>
      </w:r>
      <w:proofErr w:type="spellStart"/>
      <w:r>
        <w:t>Berkel’le</w:t>
      </w:r>
      <w:proofErr w:type="spellEnd"/>
      <w:r>
        <w:t xml:space="preserve"> 1960’lı yıllarda görüldüğü söylenebilir. Bunu, Turgut Zaim’in çinko baskıları izler (Özsezgin, 1998: 67). 1930 kuşağı olarak nitelendirebileceğimiz ilk kuşak özgün baskı sanatçıları Sabri </w:t>
      </w:r>
      <w:proofErr w:type="spellStart"/>
      <w:r>
        <w:t>Berkel</w:t>
      </w:r>
      <w:proofErr w:type="spellEnd"/>
      <w:r>
        <w:t xml:space="preserve">, Nurullah Berk, Ercüment </w:t>
      </w:r>
      <w:proofErr w:type="spellStart"/>
      <w:r>
        <w:t>Kalmık</w:t>
      </w:r>
      <w:proofErr w:type="spellEnd"/>
      <w:r>
        <w:t xml:space="preserve">, Turgut Zaim, Abidin Dino, Eren-Bedri Rahmi Eyüboğlu ve heykeltıraş Zühtü </w:t>
      </w:r>
      <w:proofErr w:type="spellStart"/>
      <w:r>
        <w:t>Müritoğlu’dur</w:t>
      </w:r>
      <w:proofErr w:type="spellEnd"/>
      <w:r>
        <w:t>. Aliye Berger kendi özel atölyesini kurmuştur (</w:t>
      </w:r>
      <w:proofErr w:type="spellStart"/>
      <w:r>
        <w:t>Südor</w:t>
      </w:r>
      <w:proofErr w:type="spellEnd"/>
      <w:r>
        <w:t xml:space="preserve">, 1999: 90). </w:t>
      </w:r>
    </w:p>
    <w:p w:rsidR="00DD7987" w:rsidRDefault="00DD7987" w:rsidP="00DD7987">
      <w:pPr>
        <w:shd w:val="clear" w:color="auto" w:fill="FFFFFF"/>
        <w:spacing w:before="300" w:after="300" w:line="240" w:lineRule="auto"/>
        <w:jc w:val="both"/>
        <w:textAlignment w:val="baseline"/>
        <w:outlineLvl w:val="0"/>
      </w:pPr>
      <w:r>
        <w:t xml:space="preserve">Ankara’da Gazi Eğitim Enstitüsü’nde ise, 1940’lara doğru, gravür atölyesinin geliştirilmesiyle ilk gravür çalışmaları kendini gösterir. 1958’de Almanya’dan dönen Mustafa </w:t>
      </w:r>
      <w:proofErr w:type="spellStart"/>
      <w:r>
        <w:t>Aslıer</w:t>
      </w:r>
      <w:proofErr w:type="spellEnd"/>
      <w:r>
        <w:t xml:space="preserve">, İstanbul Tatbiki Güzel Sanatlar Yüksek Okulu Grafik Sanatlar Bölümü’ne atanmasından sonra, bu okulda özgün baskı </w:t>
      </w:r>
      <w:proofErr w:type="gramStart"/>
      <w:r>
        <w:t>çalışmaları</w:t>
      </w:r>
      <w:proofErr w:type="gramEnd"/>
      <w:r>
        <w:t xml:space="preserve">, çeşitli sanatçıların eğildikleri bir alan olma özelliğine kavuşur. 1981’de kurulan ve kısa adı GMK olan “Grafikerler Meslek Yüksek Kuruluşu” çevresinde, bugün piyasa olgusunun da tamamlayıcı parçaları haline gelmiş olan sanatçılar, öğretim kurumlarında genç </w:t>
      </w:r>
      <w:proofErr w:type="gramStart"/>
      <w:r>
        <w:t>grafikerlerin</w:t>
      </w:r>
      <w:proofErr w:type="gramEnd"/>
      <w:r>
        <w:t xml:space="preserve"> yetişmesinde etkili görevler üstlendikleri gibi, kendi stüdyolarını açarak daha geniş bir alana ürün verme yolunda aktif çalışmalar yapmaktadırlar (Özsezgin, 1998: 67). </w:t>
      </w:r>
    </w:p>
    <w:p w:rsidR="00DD7987" w:rsidRDefault="00DD7987" w:rsidP="00DD7987">
      <w:pPr>
        <w:shd w:val="clear" w:color="auto" w:fill="FFFFFF"/>
        <w:spacing w:before="300" w:after="300" w:line="240" w:lineRule="auto"/>
        <w:jc w:val="both"/>
        <w:textAlignment w:val="baseline"/>
        <w:outlineLvl w:val="0"/>
      </w:pPr>
      <w:r>
        <w:t xml:space="preserve">1939 yılında düzenlenmeye başlanan Devlet Resim ve Heykel sergilerine 60’lardan sonra baskı resim de dâhil edilmiş, devlet tarafından satın alınan eserlerle Ankara, İstanbul ile İzmir Resim Heykel Müzelerinin özgün baskı resim koleksiyonları oluşmaya başlamıştır. Her yıl düzenlenen sergiye katılan sanatçıları teşvik için verilen ödüllere 1974 yılından itibaren baskı resim alanında da ödül verilmeye başlanması sanatçıların baskı resme olan ilgisini arttırmıştır. Bu sergiyi Viking, DYO, </w:t>
      </w:r>
      <w:proofErr w:type="spellStart"/>
      <w:r>
        <w:t>Esbank</w:t>
      </w:r>
      <w:proofErr w:type="spellEnd"/>
      <w:r>
        <w:t xml:space="preserve"> gibi </w:t>
      </w:r>
      <w:r>
        <w:lastRenderedPageBreak/>
        <w:t>yarışmalı Özel Kurum Sergileri takip etmiştir. (</w:t>
      </w:r>
      <w:hyperlink r:id="rId6" w:history="1">
        <w:r w:rsidRPr="00607459">
          <w:rPr>
            <w:rStyle w:val="Kpr"/>
          </w:rPr>
          <w:t>http://www.hasanpekmezci.com/baskiresim-ve-turkiyede-baski-resim/</w:t>
        </w:r>
      </w:hyperlink>
      <w:r>
        <w:t xml:space="preserve">) </w:t>
      </w:r>
    </w:p>
    <w:p w:rsidR="00DD7987" w:rsidRDefault="00DD7987" w:rsidP="00DD7987">
      <w:pPr>
        <w:shd w:val="clear" w:color="auto" w:fill="FFFFFF"/>
        <w:spacing w:before="300" w:after="300" w:line="240" w:lineRule="auto"/>
        <w:jc w:val="both"/>
        <w:textAlignment w:val="baseline"/>
        <w:outlineLvl w:val="0"/>
      </w:pPr>
      <w:r>
        <w:t>Baskı resim alanında aktif olarak çalışmalar yapan ve eğitimci kimliğiyle de öne çıkan sanatçı Süleyman Saim Tekcan’ın 1974 yılında kurulan özgün baskı resim atölyesi, IMOGA (</w:t>
      </w:r>
      <w:proofErr w:type="spellStart"/>
      <w:r>
        <w:t>Istanbul</w:t>
      </w:r>
      <w:proofErr w:type="spellEnd"/>
      <w:r>
        <w:t xml:space="preserve"> </w:t>
      </w:r>
      <w:proofErr w:type="spellStart"/>
      <w:r>
        <w:t>Museum</w:t>
      </w:r>
      <w:proofErr w:type="spellEnd"/>
      <w:r>
        <w:t xml:space="preserve"> of </w:t>
      </w:r>
      <w:proofErr w:type="spellStart"/>
      <w:r>
        <w:t>Graphic</w:t>
      </w:r>
      <w:proofErr w:type="spellEnd"/>
      <w:r>
        <w:t xml:space="preserve"> </w:t>
      </w:r>
      <w:proofErr w:type="spellStart"/>
      <w:r>
        <w:t>Arts</w:t>
      </w:r>
      <w:proofErr w:type="spellEnd"/>
      <w:r>
        <w:t xml:space="preserve"> / İstanbul Grafik Sanatlar Müzesi), bu alanda eğitim vermeyi amaçlamaktadır. 1993 yılında kurulan </w:t>
      </w:r>
      <w:proofErr w:type="spellStart"/>
      <w:r>
        <w:t>Aksanat</w:t>
      </w:r>
      <w:proofErr w:type="spellEnd"/>
      <w:r>
        <w:t xml:space="preserve"> Kültür Merkezi’nde yer alan litografi ve </w:t>
      </w:r>
      <w:proofErr w:type="gramStart"/>
      <w:r>
        <w:t>serigrafi</w:t>
      </w:r>
      <w:proofErr w:type="gramEnd"/>
      <w:r>
        <w:t xml:space="preserve"> atölyesi de kurulduğu günden bu yana sanatçılar tarafından aktif olarak kullanılmaktadır. Atölyelerde sürdürülmekte olan çalışmalarla özgün baskı resim alanında çağdaş eserler üretilmektedir. (</w:t>
      </w:r>
      <w:hyperlink r:id="rId7" w:history="1">
        <w:r w:rsidRPr="00607459">
          <w:rPr>
            <w:rStyle w:val="Kpr"/>
          </w:rPr>
          <w:t>https://imoga.org/pages/baski-resim-print</w:t>
        </w:r>
      </w:hyperlink>
      <w:r>
        <w:t xml:space="preserve">) </w:t>
      </w:r>
    </w:p>
    <w:p w:rsidR="00DD7987" w:rsidRDefault="00DD7987" w:rsidP="00DD7987">
      <w:pPr>
        <w:shd w:val="clear" w:color="auto" w:fill="FFFFFF"/>
        <w:spacing w:before="300" w:after="300" w:line="240" w:lineRule="auto"/>
        <w:jc w:val="both"/>
        <w:textAlignment w:val="baseline"/>
        <w:outlineLvl w:val="0"/>
      </w:pPr>
      <w:r>
        <w:t xml:space="preserve">Türkiye’deki başlıca özgün baskı koleksiyonu Marmara Üniversitesi Cumhuriyet Müzesi’ne aittir. Koleksiyon Hüsamettin Koçan’ın öncülüğü ile 2008’de kurulmuştur. Balıkesir’de bulunan Devrim Erbil Müzesi belediye ve valiliğin desteği ile kurulmuş bir başka özgün baskı resim müze girişimidir. Anadolu, Hacettepe, Gazi gibi üniversitelerin çabalarıyla kurulan Çağdaş Sanatlar Müzelerinde de özgün baskı resim örnekleri mevcuttur (Aslan vd. 2015: 95). </w:t>
      </w:r>
    </w:p>
    <w:p w:rsidR="00DD7987" w:rsidRDefault="00DD7987" w:rsidP="00DD7987">
      <w:pPr>
        <w:shd w:val="clear" w:color="auto" w:fill="FFFFFF"/>
        <w:spacing w:before="300" w:after="300" w:line="240" w:lineRule="auto"/>
        <w:jc w:val="both"/>
        <w:textAlignment w:val="baseline"/>
        <w:outlineLvl w:val="0"/>
      </w:pPr>
      <w:r>
        <w:t>Marmara Üniversitesi Cumhuriyet Müzesi Özgün Baskı Koleksiyonun geçmişi, özgün baskı alanın önem arz eden sergilerden biri olan “Çağdaş Türk Gravür Sanatı” sergisine uzanmaktadır. Cumhuriyetin 50.yılı kutlamaları kapsamında düzenlenen sergi, Türkiye’de birçok kentte ve dünyanın çeşitli ülkelerinde sergilenmiştir. Koleksiyon daha sonra 1999 yılında önce İstanbul’da “Müzesini Düşleyen Sergi” adıyla ardından “Sanat-tır” projesiyle 3636 km yol kat ederek Diyarbakır, Van, Erzurum ve Bayburt’ta sergilenmiştir.</w:t>
      </w:r>
      <w:r>
        <w:t xml:space="preserve"> </w:t>
      </w:r>
      <w:r>
        <w:t>(</w:t>
      </w:r>
      <w:hyperlink r:id="rId8" w:history="1">
        <w:r w:rsidRPr="00607459">
          <w:rPr>
            <w:rStyle w:val="Kpr"/>
          </w:rPr>
          <w:t>http://cumhuriyetmuzesi.marmara.edu.tr/ust_menu/muzehakkinda/tarihce/</w:t>
        </w:r>
      </w:hyperlink>
      <w:r>
        <w:t>)</w:t>
      </w:r>
    </w:p>
    <w:p w:rsidR="00DD7987" w:rsidRDefault="00DD7987" w:rsidP="00DD7987">
      <w:pPr>
        <w:shd w:val="clear" w:color="auto" w:fill="FFFFFF"/>
        <w:spacing w:before="300" w:after="300" w:line="240" w:lineRule="auto"/>
        <w:jc w:val="center"/>
        <w:textAlignment w:val="baseline"/>
        <w:outlineLvl w:val="0"/>
        <w:rPr>
          <w:rFonts w:ascii="Times New Roman" w:hAnsi="Times New Roman" w:cs="Times New Roman"/>
          <w:b/>
          <w:sz w:val="24"/>
          <w:szCs w:val="24"/>
        </w:rPr>
      </w:pPr>
    </w:p>
    <w:p w:rsidR="00DD7987" w:rsidRPr="00DD7987" w:rsidRDefault="00DD7987" w:rsidP="00DD7987">
      <w:pPr>
        <w:shd w:val="clear" w:color="auto" w:fill="FFFFFF"/>
        <w:spacing w:before="300" w:after="300" w:line="240" w:lineRule="auto"/>
        <w:jc w:val="center"/>
        <w:textAlignment w:val="baseline"/>
        <w:outlineLvl w:val="0"/>
        <w:rPr>
          <w:rFonts w:ascii="Times New Roman" w:hAnsi="Times New Roman" w:cs="Times New Roman"/>
          <w:b/>
          <w:sz w:val="24"/>
          <w:szCs w:val="24"/>
        </w:rPr>
      </w:pPr>
      <w:r w:rsidRPr="00DD7987">
        <w:rPr>
          <w:rFonts w:ascii="Times New Roman" w:hAnsi="Times New Roman" w:cs="Times New Roman"/>
          <w:b/>
          <w:sz w:val="24"/>
          <w:szCs w:val="24"/>
        </w:rPr>
        <w:t>KAYNAK</w:t>
      </w:r>
    </w:p>
    <w:p w:rsidR="00DD7987" w:rsidRPr="00DD7987" w:rsidRDefault="00DD7987" w:rsidP="00DD7987">
      <w:pPr>
        <w:shd w:val="clear" w:color="auto" w:fill="FFFFFF"/>
        <w:spacing w:before="300" w:after="300" w:line="240" w:lineRule="auto"/>
        <w:jc w:val="center"/>
        <w:textAlignment w:val="baseline"/>
        <w:outlineLvl w:val="0"/>
        <w:rPr>
          <w:rFonts w:ascii="Times New Roman" w:hAnsi="Times New Roman" w:cs="Times New Roman"/>
          <w:sz w:val="24"/>
          <w:szCs w:val="24"/>
        </w:rPr>
      </w:pPr>
      <w:r w:rsidRPr="00DD7987">
        <w:rPr>
          <w:rFonts w:ascii="Times New Roman" w:hAnsi="Times New Roman" w:cs="Times New Roman"/>
          <w:sz w:val="24"/>
          <w:szCs w:val="24"/>
        </w:rPr>
        <w:t>Ulusal / Hakemli e-dergi</w:t>
      </w:r>
    </w:p>
    <w:p w:rsidR="00DD7987" w:rsidRPr="00DD7987" w:rsidRDefault="00DD7987" w:rsidP="00DD7987">
      <w:pPr>
        <w:shd w:val="clear" w:color="auto" w:fill="FFFFFF"/>
        <w:spacing w:before="300" w:after="300" w:line="240" w:lineRule="auto"/>
        <w:jc w:val="center"/>
        <w:textAlignment w:val="baseline"/>
        <w:outlineLvl w:val="0"/>
        <w:rPr>
          <w:rFonts w:ascii="Times New Roman" w:hAnsi="Times New Roman" w:cs="Times New Roman"/>
          <w:sz w:val="24"/>
          <w:szCs w:val="24"/>
        </w:rPr>
      </w:pPr>
      <w:r w:rsidRPr="00DD7987">
        <w:rPr>
          <w:rFonts w:ascii="Times New Roman" w:hAnsi="Times New Roman" w:cs="Times New Roman"/>
          <w:sz w:val="24"/>
          <w:szCs w:val="24"/>
        </w:rPr>
        <w:t xml:space="preserve">&lt; Düzce Üniversitesi Sanat Tasarım ve Mimarlık Fakültesi Yayını &gt; </w:t>
      </w:r>
      <w:proofErr w:type="spellStart"/>
      <w:r w:rsidRPr="00DD7987">
        <w:rPr>
          <w:rFonts w:ascii="Times New Roman" w:hAnsi="Times New Roman" w:cs="Times New Roman"/>
          <w:sz w:val="24"/>
          <w:szCs w:val="24"/>
        </w:rPr>
        <w:t>Tykhe</w:t>
      </w:r>
      <w:proofErr w:type="spellEnd"/>
      <w:r w:rsidRPr="00DD7987">
        <w:rPr>
          <w:rFonts w:ascii="Times New Roman" w:hAnsi="Times New Roman" w:cs="Times New Roman"/>
          <w:sz w:val="24"/>
          <w:szCs w:val="24"/>
        </w:rPr>
        <w:t xml:space="preserve"> Sanat ve Tasarım Dergisi &gt; Haziran 2019 &gt; Cilt 04 &gt; Sayı 06 &gt; s: 408-429 E-ISSN: 2667-6818</w:t>
      </w:r>
    </w:p>
    <w:p w:rsidR="00DD7987" w:rsidRPr="00DD7987" w:rsidRDefault="00DD7987" w:rsidP="00DD7987">
      <w:pPr>
        <w:shd w:val="clear" w:color="auto" w:fill="FFFFFF"/>
        <w:spacing w:before="300" w:after="300" w:line="240" w:lineRule="auto"/>
        <w:jc w:val="center"/>
        <w:textAlignment w:val="baseline"/>
        <w:outlineLvl w:val="0"/>
        <w:rPr>
          <w:rFonts w:ascii="Times New Roman" w:hAnsi="Times New Roman" w:cs="Times New Roman"/>
          <w:sz w:val="24"/>
          <w:szCs w:val="24"/>
        </w:rPr>
      </w:pPr>
      <w:r w:rsidRPr="00DD7987">
        <w:rPr>
          <w:rFonts w:ascii="Times New Roman" w:hAnsi="Times New Roman" w:cs="Times New Roman"/>
          <w:sz w:val="24"/>
          <w:szCs w:val="24"/>
        </w:rPr>
        <w:t>Özgün Baskı Resim Sanatı Üzerine Bir Araştırma</w:t>
      </w:r>
    </w:p>
    <w:p w:rsidR="00DD7987" w:rsidRPr="00DD7987" w:rsidRDefault="00DD7987" w:rsidP="00DD7987">
      <w:pPr>
        <w:shd w:val="clear" w:color="auto" w:fill="FFFFFF"/>
        <w:spacing w:before="300" w:after="300" w:line="240" w:lineRule="auto"/>
        <w:jc w:val="center"/>
        <w:textAlignment w:val="baseline"/>
        <w:outlineLvl w:val="0"/>
        <w:rPr>
          <w:rFonts w:ascii="Times New Roman" w:hAnsi="Times New Roman" w:cs="Times New Roman"/>
          <w:sz w:val="24"/>
          <w:szCs w:val="24"/>
        </w:rPr>
      </w:pPr>
      <w:r w:rsidRPr="00DD7987">
        <w:rPr>
          <w:rFonts w:ascii="Times New Roman" w:hAnsi="Times New Roman" w:cs="Times New Roman"/>
          <w:sz w:val="24"/>
          <w:szCs w:val="24"/>
        </w:rPr>
        <w:t xml:space="preserve">Arş. Gör. Zeynep Gürler, Prof. Dr. E. Yıldız </w:t>
      </w:r>
      <w:proofErr w:type="spellStart"/>
      <w:r w:rsidRPr="00DD7987">
        <w:rPr>
          <w:rFonts w:ascii="Times New Roman" w:hAnsi="Times New Roman" w:cs="Times New Roman"/>
          <w:sz w:val="24"/>
          <w:szCs w:val="24"/>
        </w:rPr>
        <w:t>Doyran</w:t>
      </w:r>
      <w:proofErr w:type="spellEnd"/>
      <w:r w:rsidRPr="00DD7987">
        <w:rPr>
          <w:rFonts w:ascii="Times New Roman" w:hAnsi="Times New Roman" w:cs="Times New Roman"/>
          <w:sz w:val="24"/>
          <w:szCs w:val="24"/>
        </w:rPr>
        <w:t>, Doç. Dr. Burhan Yılmaz</w:t>
      </w:r>
    </w:p>
    <w:p w:rsidR="00DD7987" w:rsidRDefault="00DD7987" w:rsidP="00DD7987">
      <w:pPr>
        <w:shd w:val="clear" w:color="auto" w:fill="FFFFFF"/>
        <w:spacing w:before="300" w:after="300" w:line="240" w:lineRule="auto"/>
        <w:jc w:val="both"/>
        <w:textAlignment w:val="baseline"/>
        <w:outlineLvl w:val="0"/>
      </w:pPr>
    </w:p>
    <w:p w:rsidR="00DD7987" w:rsidRDefault="00DD7987" w:rsidP="00DD7987">
      <w:pPr>
        <w:shd w:val="clear" w:color="auto" w:fill="FFFFFF"/>
        <w:spacing w:before="300" w:after="300" w:line="240" w:lineRule="auto"/>
        <w:jc w:val="both"/>
        <w:textAlignment w:val="baseline"/>
        <w:outlineLvl w:val="0"/>
      </w:pPr>
    </w:p>
    <w:p w:rsidR="00DD7987" w:rsidRDefault="00DD7987" w:rsidP="00DD7987">
      <w:pPr>
        <w:shd w:val="clear" w:color="auto" w:fill="FFFFFF"/>
        <w:spacing w:before="300" w:after="300" w:line="240" w:lineRule="auto"/>
        <w:jc w:val="both"/>
        <w:textAlignment w:val="baseline"/>
        <w:outlineLvl w:val="0"/>
      </w:pPr>
    </w:p>
    <w:p w:rsidR="00DD7987" w:rsidRDefault="00DD7987" w:rsidP="00DD7987">
      <w:pPr>
        <w:shd w:val="clear" w:color="auto" w:fill="FFFFFF"/>
        <w:spacing w:before="300" w:after="300" w:line="240" w:lineRule="auto"/>
        <w:jc w:val="both"/>
        <w:textAlignment w:val="baseline"/>
        <w:outlineLvl w:val="0"/>
      </w:pPr>
    </w:p>
    <w:p w:rsidR="00DD7987" w:rsidRDefault="00DD7987" w:rsidP="00DD7987">
      <w:pPr>
        <w:shd w:val="clear" w:color="auto" w:fill="FFFFFF"/>
        <w:spacing w:before="300" w:after="300" w:line="240" w:lineRule="auto"/>
        <w:jc w:val="both"/>
        <w:textAlignment w:val="baseline"/>
        <w:outlineLvl w:val="0"/>
      </w:pPr>
    </w:p>
    <w:p w:rsidR="00DD7987" w:rsidRDefault="00DD7987" w:rsidP="00DD7987">
      <w:pPr>
        <w:shd w:val="clear" w:color="auto" w:fill="FFFFFF"/>
        <w:spacing w:before="300" w:after="300" w:line="240" w:lineRule="auto"/>
        <w:jc w:val="both"/>
        <w:textAlignment w:val="baseline"/>
        <w:outlineLvl w:val="0"/>
      </w:pPr>
    </w:p>
    <w:p w:rsidR="008F002C" w:rsidRPr="00DD7987" w:rsidRDefault="00DD7987" w:rsidP="00DD7987">
      <w:pPr>
        <w:shd w:val="clear" w:color="auto" w:fill="FFFFFF"/>
        <w:spacing w:before="300" w:after="300" w:line="240" w:lineRule="auto"/>
        <w:jc w:val="both"/>
        <w:textAlignment w:val="baseline"/>
        <w:outlineLvl w:val="0"/>
        <w:rPr>
          <w:b/>
        </w:rPr>
      </w:pPr>
      <w:bookmarkStart w:id="0" w:name="_GoBack"/>
      <w:bookmarkEnd w:id="0"/>
      <w:r>
        <w:lastRenderedPageBreak/>
        <w:t xml:space="preserve"> </w:t>
      </w:r>
      <w:r w:rsidR="008F002C" w:rsidRPr="00DD7987">
        <w:rPr>
          <w:rFonts w:ascii="Times New Roman" w:eastAsia="Times New Roman" w:hAnsi="Times New Roman" w:cs="Times New Roman"/>
          <w:b/>
          <w:color w:val="333333"/>
          <w:kern w:val="36"/>
          <w:sz w:val="24"/>
          <w:szCs w:val="24"/>
          <w:lang w:eastAsia="tr-TR"/>
        </w:rPr>
        <w:t>Türkiye'de Baskı Resme Bakmak</w:t>
      </w:r>
    </w:p>
    <w:p w:rsidR="008F002C" w:rsidRPr="008F002C" w:rsidRDefault="008F002C" w:rsidP="008F002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Baskı</w:t>
      </w:r>
      <w:r w:rsidR="00DD7987">
        <w:rPr>
          <w:rFonts w:ascii="Times New Roman" w:eastAsia="Times New Roman" w:hAnsi="Times New Roman" w:cs="Times New Roman"/>
          <w:color w:val="333333"/>
          <w:sz w:val="24"/>
          <w:szCs w:val="24"/>
          <w:lang w:eastAsia="tr-TR"/>
        </w:rPr>
        <w:t xml:space="preserve"> </w:t>
      </w:r>
      <w:r w:rsidRPr="008F002C">
        <w:rPr>
          <w:rFonts w:ascii="Times New Roman" w:eastAsia="Times New Roman" w:hAnsi="Times New Roman" w:cs="Times New Roman"/>
          <w:color w:val="333333"/>
          <w:sz w:val="24"/>
          <w:szCs w:val="24"/>
          <w:lang w:eastAsia="tr-TR"/>
        </w:rPr>
        <w:t>resmin ülkemizde çok eski bir tarihi olmamasına karşın, Cumhuriyetle birlikte elde edilen birikimin, bugün önemli noktalar taşındığını görmekteyiz.</w:t>
      </w:r>
    </w:p>
    <w:p w:rsidR="008F002C" w:rsidRPr="008F002C" w:rsidRDefault="008F002C" w:rsidP="008F002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tr-TR"/>
        </w:rPr>
      </w:pPr>
      <w:proofErr w:type="spellStart"/>
      <w:r w:rsidRPr="008F002C">
        <w:rPr>
          <w:rFonts w:ascii="Times New Roman" w:eastAsia="Times New Roman" w:hAnsi="Times New Roman" w:cs="Times New Roman"/>
          <w:color w:val="333333"/>
          <w:sz w:val="24"/>
          <w:szCs w:val="24"/>
          <w:lang w:eastAsia="tr-TR"/>
        </w:rPr>
        <w:t>Baskıresim</w:t>
      </w:r>
      <w:proofErr w:type="spellEnd"/>
      <w:r w:rsidRPr="008F002C">
        <w:rPr>
          <w:rFonts w:ascii="Times New Roman" w:eastAsia="Times New Roman" w:hAnsi="Times New Roman" w:cs="Times New Roman"/>
          <w:color w:val="333333"/>
          <w:sz w:val="24"/>
          <w:szCs w:val="24"/>
          <w:lang w:eastAsia="tr-TR"/>
        </w:rPr>
        <w:t xml:space="preserve">, 1960’lı yıllardan itibaren kendi özgül biçimini almaya başlamış ve yeni bir karakter kazanmıştır. Bu yıllar </w:t>
      </w:r>
      <w:proofErr w:type="spellStart"/>
      <w:r w:rsidRPr="008F002C">
        <w:rPr>
          <w:rFonts w:ascii="Times New Roman" w:eastAsia="Times New Roman" w:hAnsi="Times New Roman" w:cs="Times New Roman"/>
          <w:color w:val="333333"/>
          <w:sz w:val="24"/>
          <w:szCs w:val="24"/>
          <w:lang w:eastAsia="tr-TR"/>
        </w:rPr>
        <w:t>baskıresmin</w:t>
      </w:r>
      <w:proofErr w:type="spellEnd"/>
      <w:r w:rsidRPr="008F002C">
        <w:rPr>
          <w:rFonts w:ascii="Times New Roman" w:eastAsia="Times New Roman" w:hAnsi="Times New Roman" w:cs="Times New Roman"/>
          <w:color w:val="333333"/>
          <w:sz w:val="24"/>
          <w:szCs w:val="24"/>
          <w:lang w:eastAsia="tr-TR"/>
        </w:rPr>
        <w:t xml:space="preserve"> temel bir dönüşüm geçirdiği, tekniğin olanaklarını sonuna dek kullanma arayışlarının peşine düşüldüğü , aynı zamanda kültürel bir zemin arandığı yıllar idi. Bir taraftan Batı sanatını tanımanın yarattığı heyecan, diğer taraftan bu coğrafyaya ait, yapıtlara konu olmayı bekleyen zengin kültürel miras</w:t>
      </w:r>
      <w:proofErr w:type="gramStart"/>
      <w:r w:rsidRPr="008F002C">
        <w:rPr>
          <w:rFonts w:ascii="Times New Roman" w:eastAsia="Times New Roman" w:hAnsi="Times New Roman" w:cs="Times New Roman"/>
          <w:color w:val="333333"/>
          <w:sz w:val="24"/>
          <w:szCs w:val="24"/>
          <w:lang w:eastAsia="tr-TR"/>
        </w:rPr>
        <w:t>….</w:t>
      </w:r>
      <w:proofErr w:type="gramEnd"/>
    </w:p>
    <w:p w:rsidR="008F002C" w:rsidRPr="008F002C" w:rsidRDefault="008F002C" w:rsidP="008F002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xml:space="preserve">Bu anlamda, 60’lı yıllarda gelişmeye başlayan </w:t>
      </w:r>
      <w:proofErr w:type="spellStart"/>
      <w:r w:rsidRPr="008F002C">
        <w:rPr>
          <w:rFonts w:ascii="Times New Roman" w:eastAsia="Times New Roman" w:hAnsi="Times New Roman" w:cs="Times New Roman"/>
          <w:color w:val="333333"/>
          <w:sz w:val="24"/>
          <w:szCs w:val="24"/>
          <w:lang w:eastAsia="tr-TR"/>
        </w:rPr>
        <w:t>baskıresimde</w:t>
      </w:r>
      <w:proofErr w:type="spellEnd"/>
      <w:r w:rsidRPr="008F002C">
        <w:rPr>
          <w:rFonts w:ascii="Times New Roman" w:eastAsia="Times New Roman" w:hAnsi="Times New Roman" w:cs="Times New Roman"/>
          <w:color w:val="333333"/>
          <w:sz w:val="24"/>
          <w:szCs w:val="24"/>
          <w:lang w:eastAsia="tr-TR"/>
        </w:rPr>
        <w:t xml:space="preserve"> iki önemli faktöre vurgu yapılabilir. </w:t>
      </w:r>
      <w:proofErr w:type="gramStart"/>
      <w:r w:rsidRPr="008F002C">
        <w:rPr>
          <w:rFonts w:ascii="Times New Roman" w:eastAsia="Times New Roman" w:hAnsi="Times New Roman" w:cs="Times New Roman"/>
          <w:color w:val="333333"/>
          <w:sz w:val="24"/>
          <w:szCs w:val="24"/>
          <w:lang w:eastAsia="tr-TR"/>
        </w:rPr>
        <w:t xml:space="preserve">Birincisi, tıpkı batıda da olduğu gibi, </w:t>
      </w:r>
      <w:proofErr w:type="spellStart"/>
      <w:r w:rsidRPr="008F002C">
        <w:rPr>
          <w:rFonts w:ascii="Times New Roman" w:eastAsia="Times New Roman" w:hAnsi="Times New Roman" w:cs="Times New Roman"/>
          <w:color w:val="333333"/>
          <w:sz w:val="24"/>
          <w:szCs w:val="24"/>
          <w:lang w:eastAsia="tr-TR"/>
        </w:rPr>
        <w:t>baskıresmin</w:t>
      </w:r>
      <w:proofErr w:type="spellEnd"/>
      <w:r w:rsidRPr="008F002C">
        <w:rPr>
          <w:rFonts w:ascii="Times New Roman" w:eastAsia="Times New Roman" w:hAnsi="Times New Roman" w:cs="Times New Roman"/>
          <w:color w:val="333333"/>
          <w:sz w:val="24"/>
          <w:szCs w:val="24"/>
          <w:lang w:eastAsia="tr-TR"/>
        </w:rPr>
        <w:t xml:space="preserve">, ülkemizde bu yıllardan sonra, sanatçıların bir ‘yan </w:t>
      </w:r>
      <w:proofErr w:type="spellStart"/>
      <w:r w:rsidRPr="008F002C">
        <w:rPr>
          <w:rFonts w:ascii="Times New Roman" w:eastAsia="Times New Roman" w:hAnsi="Times New Roman" w:cs="Times New Roman"/>
          <w:color w:val="333333"/>
          <w:sz w:val="24"/>
          <w:szCs w:val="24"/>
          <w:lang w:eastAsia="tr-TR"/>
        </w:rPr>
        <w:t>uğraş’ı</w:t>
      </w:r>
      <w:proofErr w:type="spellEnd"/>
      <w:r w:rsidRPr="008F002C">
        <w:rPr>
          <w:rFonts w:ascii="Times New Roman" w:eastAsia="Times New Roman" w:hAnsi="Times New Roman" w:cs="Times New Roman"/>
          <w:color w:val="333333"/>
          <w:sz w:val="24"/>
          <w:szCs w:val="24"/>
          <w:lang w:eastAsia="tr-TR"/>
        </w:rPr>
        <w:t xml:space="preserve"> olmaktan kurtularak, yaşamını buna adayan sanatçı kuşağının ortaya çıkması ve bu </w:t>
      </w:r>
      <w:proofErr w:type="spellStart"/>
      <w:r w:rsidRPr="008F002C">
        <w:rPr>
          <w:rFonts w:ascii="Times New Roman" w:eastAsia="Times New Roman" w:hAnsi="Times New Roman" w:cs="Times New Roman"/>
          <w:color w:val="333333"/>
          <w:sz w:val="24"/>
          <w:szCs w:val="24"/>
          <w:lang w:eastAsia="tr-TR"/>
        </w:rPr>
        <w:t>alanine</w:t>
      </w:r>
      <w:proofErr w:type="spellEnd"/>
      <w:r w:rsidRPr="008F002C">
        <w:rPr>
          <w:rFonts w:ascii="Times New Roman" w:eastAsia="Times New Roman" w:hAnsi="Times New Roman" w:cs="Times New Roman"/>
          <w:color w:val="333333"/>
          <w:sz w:val="24"/>
          <w:szCs w:val="24"/>
          <w:lang w:eastAsia="tr-TR"/>
        </w:rPr>
        <w:t xml:space="preserve"> gerektirdiği sorumluluğun altına girmesi, ikincisi ise özellikle 1980’lerden sonra piyasa olgusuyla </w:t>
      </w:r>
      <w:proofErr w:type="spellStart"/>
      <w:r w:rsidRPr="008F002C">
        <w:rPr>
          <w:rFonts w:ascii="Times New Roman" w:eastAsia="Times New Roman" w:hAnsi="Times New Roman" w:cs="Times New Roman"/>
          <w:color w:val="333333"/>
          <w:sz w:val="24"/>
          <w:szCs w:val="24"/>
          <w:lang w:eastAsia="tr-TR"/>
        </w:rPr>
        <w:t>parallel</w:t>
      </w:r>
      <w:proofErr w:type="spellEnd"/>
      <w:r w:rsidRPr="008F002C">
        <w:rPr>
          <w:rFonts w:ascii="Times New Roman" w:eastAsia="Times New Roman" w:hAnsi="Times New Roman" w:cs="Times New Roman"/>
          <w:color w:val="333333"/>
          <w:sz w:val="24"/>
          <w:szCs w:val="24"/>
          <w:lang w:eastAsia="tr-TR"/>
        </w:rPr>
        <w:t xml:space="preserve">, </w:t>
      </w:r>
      <w:proofErr w:type="spellStart"/>
      <w:r w:rsidRPr="008F002C">
        <w:rPr>
          <w:rFonts w:ascii="Times New Roman" w:eastAsia="Times New Roman" w:hAnsi="Times New Roman" w:cs="Times New Roman"/>
          <w:color w:val="333333"/>
          <w:sz w:val="24"/>
          <w:szCs w:val="24"/>
          <w:lang w:eastAsia="tr-TR"/>
        </w:rPr>
        <w:t>baskıresme</w:t>
      </w:r>
      <w:proofErr w:type="spellEnd"/>
      <w:r w:rsidRPr="008F002C">
        <w:rPr>
          <w:rFonts w:ascii="Times New Roman" w:eastAsia="Times New Roman" w:hAnsi="Times New Roman" w:cs="Times New Roman"/>
          <w:color w:val="333333"/>
          <w:sz w:val="24"/>
          <w:szCs w:val="24"/>
          <w:lang w:eastAsia="tr-TR"/>
        </w:rPr>
        <w:t xml:space="preserve"> has bir özellik olarak düşünebileceğimiz </w:t>
      </w:r>
      <w:proofErr w:type="spellStart"/>
      <w:r w:rsidRPr="008F002C">
        <w:rPr>
          <w:rFonts w:ascii="Times New Roman" w:eastAsia="Times New Roman" w:hAnsi="Times New Roman" w:cs="Times New Roman"/>
          <w:color w:val="333333"/>
          <w:sz w:val="24"/>
          <w:szCs w:val="24"/>
          <w:lang w:eastAsia="tr-TR"/>
        </w:rPr>
        <w:t>çoğaltılabilirliğin</w:t>
      </w:r>
      <w:proofErr w:type="spellEnd"/>
      <w:r w:rsidRPr="008F002C">
        <w:rPr>
          <w:rFonts w:ascii="Times New Roman" w:eastAsia="Times New Roman" w:hAnsi="Times New Roman" w:cs="Times New Roman"/>
          <w:color w:val="333333"/>
          <w:sz w:val="24"/>
          <w:szCs w:val="24"/>
          <w:lang w:eastAsia="tr-TR"/>
        </w:rPr>
        <w:t xml:space="preserve"> bir ‘değer’ olarak önemsenmesi ve piyasa olgusuyla ilişkilerin başlamasıdır.</w:t>
      </w:r>
      <w:proofErr w:type="gramEnd"/>
    </w:p>
    <w:p w:rsidR="008F002C" w:rsidRPr="008F002C" w:rsidRDefault="008F002C" w:rsidP="008F002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xml:space="preserve">Ülkemizde </w:t>
      </w:r>
      <w:proofErr w:type="spellStart"/>
      <w:r w:rsidRPr="008F002C">
        <w:rPr>
          <w:rFonts w:ascii="Times New Roman" w:eastAsia="Times New Roman" w:hAnsi="Times New Roman" w:cs="Times New Roman"/>
          <w:color w:val="333333"/>
          <w:sz w:val="24"/>
          <w:szCs w:val="24"/>
          <w:lang w:eastAsia="tr-TR"/>
        </w:rPr>
        <w:t>baskıresim</w:t>
      </w:r>
      <w:proofErr w:type="spellEnd"/>
      <w:r w:rsidRPr="008F002C">
        <w:rPr>
          <w:rFonts w:ascii="Times New Roman" w:eastAsia="Times New Roman" w:hAnsi="Times New Roman" w:cs="Times New Roman"/>
          <w:color w:val="333333"/>
          <w:sz w:val="24"/>
          <w:szCs w:val="24"/>
          <w:lang w:eastAsia="tr-TR"/>
        </w:rPr>
        <w:t xml:space="preserve"> uygulamalarının bugüne </w:t>
      </w:r>
      <w:proofErr w:type="spellStart"/>
      <w:r w:rsidRPr="008F002C">
        <w:rPr>
          <w:rFonts w:ascii="Times New Roman" w:eastAsia="Times New Roman" w:hAnsi="Times New Roman" w:cs="Times New Roman"/>
          <w:color w:val="333333"/>
          <w:sz w:val="24"/>
          <w:szCs w:val="24"/>
          <w:lang w:eastAsia="tr-TR"/>
        </w:rPr>
        <w:t>evrilme</w:t>
      </w:r>
      <w:proofErr w:type="spellEnd"/>
      <w:r w:rsidRPr="008F002C">
        <w:rPr>
          <w:rFonts w:ascii="Times New Roman" w:eastAsia="Times New Roman" w:hAnsi="Times New Roman" w:cs="Times New Roman"/>
          <w:color w:val="333333"/>
          <w:sz w:val="24"/>
          <w:szCs w:val="24"/>
          <w:lang w:eastAsia="tr-TR"/>
        </w:rPr>
        <w:t xml:space="preserve"> sürecine baktığımızda şu adımları </w:t>
      </w:r>
      <w:proofErr w:type="gramStart"/>
      <w:r w:rsidRPr="008F002C">
        <w:rPr>
          <w:rFonts w:ascii="Times New Roman" w:eastAsia="Times New Roman" w:hAnsi="Times New Roman" w:cs="Times New Roman"/>
          <w:color w:val="333333"/>
          <w:sz w:val="24"/>
          <w:szCs w:val="24"/>
          <w:lang w:eastAsia="tr-TR"/>
        </w:rPr>
        <w:t>görmekteyiz ;</w:t>
      </w:r>
      <w:proofErr w:type="gramEnd"/>
    </w:p>
    <w:p w:rsidR="008F002C" w:rsidRPr="008F002C" w:rsidRDefault="008F002C" w:rsidP="008F002C">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xml:space="preserve">Anadolu’da </w:t>
      </w:r>
      <w:proofErr w:type="spellStart"/>
      <w:r w:rsidRPr="008F002C">
        <w:rPr>
          <w:rFonts w:ascii="Times New Roman" w:eastAsia="Times New Roman" w:hAnsi="Times New Roman" w:cs="Times New Roman"/>
          <w:color w:val="333333"/>
          <w:sz w:val="24"/>
          <w:szCs w:val="24"/>
          <w:lang w:eastAsia="tr-TR"/>
        </w:rPr>
        <w:t>ağaçbaskı’nın</w:t>
      </w:r>
      <w:proofErr w:type="spellEnd"/>
      <w:r w:rsidRPr="008F002C">
        <w:rPr>
          <w:rFonts w:ascii="Times New Roman" w:eastAsia="Times New Roman" w:hAnsi="Times New Roman" w:cs="Times New Roman"/>
          <w:color w:val="333333"/>
          <w:sz w:val="24"/>
          <w:szCs w:val="24"/>
          <w:lang w:eastAsia="tr-TR"/>
        </w:rPr>
        <w:t xml:space="preserve"> pratik, işlevsel ve kolay uygulama özellikleri dikkate alındığında çok eski dönemlerden beri uygulanmış olabileceği akla gelmektedir. Ayrıca gerek </w:t>
      </w:r>
      <w:proofErr w:type="gramStart"/>
      <w:r w:rsidRPr="008F002C">
        <w:rPr>
          <w:rFonts w:ascii="Times New Roman" w:eastAsia="Times New Roman" w:hAnsi="Times New Roman" w:cs="Times New Roman"/>
          <w:color w:val="333333"/>
          <w:sz w:val="24"/>
          <w:szCs w:val="24"/>
          <w:lang w:eastAsia="tr-TR"/>
        </w:rPr>
        <w:t>kağıdın</w:t>
      </w:r>
      <w:proofErr w:type="gramEnd"/>
      <w:r w:rsidRPr="008F002C">
        <w:rPr>
          <w:rFonts w:ascii="Times New Roman" w:eastAsia="Times New Roman" w:hAnsi="Times New Roman" w:cs="Times New Roman"/>
          <w:color w:val="333333"/>
          <w:sz w:val="24"/>
          <w:szCs w:val="24"/>
          <w:lang w:eastAsia="tr-TR"/>
        </w:rPr>
        <w:t xml:space="preserve"> Avrupa’ya Osmanlı topraklarından geçtiği, gerekse kağıdın Avrupa’da üretilmesinden sonra yaygınlaşan </w:t>
      </w:r>
      <w:proofErr w:type="spellStart"/>
      <w:r w:rsidRPr="008F002C">
        <w:rPr>
          <w:rFonts w:ascii="Times New Roman" w:eastAsia="Times New Roman" w:hAnsi="Times New Roman" w:cs="Times New Roman"/>
          <w:color w:val="333333"/>
          <w:sz w:val="24"/>
          <w:szCs w:val="24"/>
          <w:lang w:eastAsia="tr-TR"/>
        </w:rPr>
        <w:t>baskıresmin</w:t>
      </w:r>
      <w:proofErr w:type="spellEnd"/>
      <w:r w:rsidRPr="008F002C">
        <w:rPr>
          <w:rFonts w:ascii="Times New Roman" w:eastAsia="Times New Roman" w:hAnsi="Times New Roman" w:cs="Times New Roman"/>
          <w:color w:val="333333"/>
          <w:sz w:val="24"/>
          <w:szCs w:val="24"/>
          <w:lang w:eastAsia="tr-TR"/>
        </w:rPr>
        <w:t xml:space="preserve"> batılı gezginler tarafından Anadolu’da yapılmış olma olasılığı da yüksek görülmektedir.</w:t>
      </w:r>
    </w:p>
    <w:p w:rsidR="008F002C" w:rsidRPr="008F002C" w:rsidRDefault="008F002C" w:rsidP="008F002C">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xml:space="preserve">1500’lü yıllardan başlayarak </w:t>
      </w:r>
      <w:proofErr w:type="spellStart"/>
      <w:r w:rsidRPr="008F002C">
        <w:rPr>
          <w:rFonts w:ascii="Times New Roman" w:eastAsia="Times New Roman" w:hAnsi="Times New Roman" w:cs="Times New Roman"/>
          <w:color w:val="333333"/>
          <w:sz w:val="24"/>
          <w:szCs w:val="24"/>
          <w:lang w:eastAsia="tr-TR"/>
        </w:rPr>
        <w:t>batı’dan</w:t>
      </w:r>
      <w:proofErr w:type="spellEnd"/>
      <w:r w:rsidRPr="008F002C">
        <w:rPr>
          <w:rFonts w:ascii="Times New Roman" w:eastAsia="Times New Roman" w:hAnsi="Times New Roman" w:cs="Times New Roman"/>
          <w:color w:val="333333"/>
          <w:sz w:val="24"/>
          <w:szCs w:val="24"/>
          <w:lang w:eastAsia="tr-TR"/>
        </w:rPr>
        <w:t xml:space="preserve"> belli süreliğine gelip Osmanlı topraklarında ikamet eden veya çağrılan sanatçılar burada </w:t>
      </w:r>
      <w:proofErr w:type="spellStart"/>
      <w:r w:rsidRPr="008F002C">
        <w:rPr>
          <w:rFonts w:ascii="Times New Roman" w:eastAsia="Times New Roman" w:hAnsi="Times New Roman" w:cs="Times New Roman"/>
          <w:color w:val="333333"/>
          <w:sz w:val="24"/>
          <w:szCs w:val="24"/>
          <w:lang w:eastAsia="tr-TR"/>
        </w:rPr>
        <w:t>baskıresim</w:t>
      </w:r>
      <w:proofErr w:type="spellEnd"/>
      <w:r w:rsidRPr="008F002C">
        <w:rPr>
          <w:rFonts w:ascii="Times New Roman" w:eastAsia="Times New Roman" w:hAnsi="Times New Roman" w:cs="Times New Roman"/>
          <w:color w:val="333333"/>
          <w:sz w:val="24"/>
          <w:szCs w:val="24"/>
          <w:lang w:eastAsia="tr-TR"/>
        </w:rPr>
        <w:t xml:space="preserve"> yapmışlardır. Bu </w:t>
      </w:r>
      <w:proofErr w:type="spellStart"/>
      <w:r w:rsidRPr="008F002C">
        <w:rPr>
          <w:rFonts w:ascii="Times New Roman" w:eastAsia="Times New Roman" w:hAnsi="Times New Roman" w:cs="Times New Roman"/>
          <w:color w:val="333333"/>
          <w:sz w:val="24"/>
          <w:szCs w:val="24"/>
          <w:lang w:eastAsia="tr-TR"/>
        </w:rPr>
        <w:t>baskıresimler</w:t>
      </w:r>
      <w:proofErr w:type="spellEnd"/>
      <w:r w:rsidRPr="008F002C">
        <w:rPr>
          <w:rFonts w:ascii="Times New Roman" w:eastAsia="Times New Roman" w:hAnsi="Times New Roman" w:cs="Times New Roman"/>
          <w:color w:val="333333"/>
          <w:sz w:val="24"/>
          <w:szCs w:val="24"/>
          <w:lang w:eastAsia="tr-TR"/>
        </w:rPr>
        <w:t xml:space="preserve"> genellikle şehir manzaraları, tarihi değeri olan anıtsal yapılar, şehrin </w:t>
      </w:r>
      <w:proofErr w:type="spellStart"/>
      <w:r w:rsidRPr="008F002C">
        <w:rPr>
          <w:rFonts w:ascii="Times New Roman" w:eastAsia="Times New Roman" w:hAnsi="Times New Roman" w:cs="Times New Roman"/>
          <w:color w:val="333333"/>
          <w:sz w:val="24"/>
          <w:szCs w:val="24"/>
          <w:lang w:eastAsia="tr-TR"/>
        </w:rPr>
        <w:t>topografik</w:t>
      </w:r>
      <w:proofErr w:type="spellEnd"/>
      <w:r w:rsidRPr="008F002C">
        <w:rPr>
          <w:rFonts w:ascii="Times New Roman" w:eastAsia="Times New Roman" w:hAnsi="Times New Roman" w:cs="Times New Roman"/>
          <w:color w:val="333333"/>
          <w:sz w:val="24"/>
          <w:szCs w:val="24"/>
          <w:lang w:eastAsia="tr-TR"/>
        </w:rPr>
        <w:t xml:space="preserve"> görüntüleri gibi doğu kültürünü tanımaya ve keşfetmeye yönelik çalışmalardır.</w:t>
      </w:r>
    </w:p>
    <w:p w:rsidR="008F002C" w:rsidRPr="008F002C" w:rsidRDefault="008F002C" w:rsidP="008F002C">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xml:space="preserve">2 Mart 1883’de Sanayi-I Nefise mektebinin kurulmasıyla beraber Gravür bölümünün de ( </w:t>
      </w:r>
      <w:proofErr w:type="spellStart"/>
      <w:r w:rsidRPr="008F002C">
        <w:rPr>
          <w:rFonts w:ascii="Times New Roman" w:eastAsia="Times New Roman" w:hAnsi="Times New Roman" w:cs="Times New Roman"/>
          <w:color w:val="333333"/>
          <w:sz w:val="24"/>
          <w:szCs w:val="24"/>
          <w:lang w:eastAsia="tr-TR"/>
        </w:rPr>
        <w:t>Hakkaklık</w:t>
      </w:r>
      <w:proofErr w:type="spellEnd"/>
      <w:r w:rsidRPr="008F002C">
        <w:rPr>
          <w:rFonts w:ascii="Times New Roman" w:eastAsia="Times New Roman" w:hAnsi="Times New Roman" w:cs="Times New Roman"/>
          <w:color w:val="333333"/>
          <w:sz w:val="24"/>
          <w:szCs w:val="24"/>
          <w:lang w:eastAsia="tr-TR"/>
        </w:rPr>
        <w:t xml:space="preserve">) kurulmasıdır. Bölüm, baskı tekniklerinin ilk kez eğitime </w:t>
      </w:r>
      <w:proofErr w:type="gramStart"/>
      <w:r w:rsidRPr="008F002C">
        <w:rPr>
          <w:rFonts w:ascii="Times New Roman" w:eastAsia="Times New Roman" w:hAnsi="Times New Roman" w:cs="Times New Roman"/>
          <w:color w:val="333333"/>
          <w:sz w:val="24"/>
          <w:szCs w:val="24"/>
          <w:lang w:eastAsia="tr-TR"/>
        </w:rPr>
        <w:t>dahil</w:t>
      </w:r>
      <w:proofErr w:type="gramEnd"/>
      <w:r w:rsidRPr="008F002C">
        <w:rPr>
          <w:rFonts w:ascii="Times New Roman" w:eastAsia="Times New Roman" w:hAnsi="Times New Roman" w:cs="Times New Roman"/>
          <w:color w:val="333333"/>
          <w:sz w:val="24"/>
          <w:szCs w:val="24"/>
          <w:lang w:eastAsia="tr-TR"/>
        </w:rPr>
        <w:t xml:space="preserve"> edildiği1897’e kadar sancılı bir süreç geçirir ve Cumhuriyetin kuruluşuna kadar atölyeyi Nesim Efendi yönetir. Daha sonra atölye 1936’ya kadar kapalı kalır. O yıllarda yayımlanan bir makaleden, öğrencilerin daha çok sert bir ağaç üzerine ilk baskı denemelerini yaptıklarını ve bu mesleğin yani </w:t>
      </w:r>
      <w:proofErr w:type="spellStart"/>
      <w:r w:rsidRPr="008F002C">
        <w:rPr>
          <w:rFonts w:ascii="Times New Roman" w:eastAsia="Times New Roman" w:hAnsi="Times New Roman" w:cs="Times New Roman"/>
          <w:color w:val="333333"/>
          <w:sz w:val="24"/>
          <w:szCs w:val="24"/>
          <w:lang w:eastAsia="tr-TR"/>
        </w:rPr>
        <w:t>hakkaklığın</w:t>
      </w:r>
      <w:proofErr w:type="spellEnd"/>
      <w:r w:rsidRPr="008F002C">
        <w:rPr>
          <w:rFonts w:ascii="Times New Roman" w:eastAsia="Times New Roman" w:hAnsi="Times New Roman" w:cs="Times New Roman"/>
          <w:color w:val="333333"/>
          <w:sz w:val="24"/>
          <w:szCs w:val="24"/>
          <w:lang w:eastAsia="tr-TR"/>
        </w:rPr>
        <w:t xml:space="preserve"> o dönemde pek itibar görmediğini anlamaktayız.</w:t>
      </w:r>
    </w:p>
    <w:p w:rsidR="008F002C" w:rsidRPr="008F002C" w:rsidRDefault="008F002C" w:rsidP="008F002C">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xml:space="preserve">Cumhuriyet ile birlikte batılı bir kültür algısı yaşamın tüm alanlarında egemen bir bakış olarak etkisini gösterir. Bu eğitim sisteminin ülkemizde kurumsallaşabilmesi için düzenli olarak yurt dışından uzman eğitimciler de getirilmiştir. Bu anlamda belki de </w:t>
      </w:r>
      <w:proofErr w:type="spellStart"/>
      <w:r w:rsidRPr="008F002C">
        <w:rPr>
          <w:rFonts w:ascii="Times New Roman" w:eastAsia="Times New Roman" w:hAnsi="Times New Roman" w:cs="Times New Roman"/>
          <w:color w:val="333333"/>
          <w:sz w:val="24"/>
          <w:szCs w:val="24"/>
          <w:lang w:eastAsia="tr-TR"/>
        </w:rPr>
        <w:t>baskıresim</w:t>
      </w:r>
      <w:proofErr w:type="spellEnd"/>
      <w:r w:rsidRPr="008F002C">
        <w:rPr>
          <w:rFonts w:ascii="Times New Roman" w:eastAsia="Times New Roman" w:hAnsi="Times New Roman" w:cs="Times New Roman"/>
          <w:color w:val="333333"/>
          <w:sz w:val="24"/>
          <w:szCs w:val="24"/>
          <w:lang w:eastAsia="tr-TR"/>
        </w:rPr>
        <w:t xml:space="preserve"> açısından en anlamlı sayılabilecek deneyim, Aralık 1936’da </w:t>
      </w:r>
      <w:proofErr w:type="spellStart"/>
      <w:r w:rsidRPr="008F002C">
        <w:rPr>
          <w:rFonts w:ascii="Times New Roman" w:eastAsia="Times New Roman" w:hAnsi="Times New Roman" w:cs="Times New Roman"/>
          <w:color w:val="333333"/>
          <w:sz w:val="24"/>
          <w:szCs w:val="24"/>
          <w:lang w:eastAsia="tr-TR"/>
        </w:rPr>
        <w:t>Leopold</w:t>
      </w:r>
      <w:proofErr w:type="spellEnd"/>
      <w:r w:rsidRPr="008F002C">
        <w:rPr>
          <w:rFonts w:ascii="Times New Roman" w:eastAsia="Times New Roman" w:hAnsi="Times New Roman" w:cs="Times New Roman"/>
          <w:color w:val="333333"/>
          <w:sz w:val="24"/>
          <w:szCs w:val="24"/>
          <w:lang w:eastAsia="tr-TR"/>
        </w:rPr>
        <w:t xml:space="preserve"> </w:t>
      </w:r>
      <w:proofErr w:type="spellStart"/>
      <w:r w:rsidRPr="008F002C">
        <w:rPr>
          <w:rFonts w:ascii="Times New Roman" w:eastAsia="Times New Roman" w:hAnsi="Times New Roman" w:cs="Times New Roman"/>
          <w:color w:val="333333"/>
          <w:sz w:val="24"/>
          <w:szCs w:val="24"/>
          <w:lang w:eastAsia="tr-TR"/>
        </w:rPr>
        <w:t>Levy’nin</w:t>
      </w:r>
      <w:proofErr w:type="spellEnd"/>
      <w:r w:rsidRPr="008F002C">
        <w:rPr>
          <w:rFonts w:ascii="Times New Roman" w:eastAsia="Times New Roman" w:hAnsi="Times New Roman" w:cs="Times New Roman"/>
          <w:color w:val="333333"/>
          <w:sz w:val="24"/>
          <w:szCs w:val="24"/>
          <w:lang w:eastAsia="tr-TR"/>
        </w:rPr>
        <w:t xml:space="preserve"> Türk Hükümetinin çağrısıyla İstanbul’a gelmesi ve Akademi’de Resim Bölümü Başkanlığını üstlenmesidir. Bu süreçte, 1935’de Floransa’daki </w:t>
      </w:r>
      <w:proofErr w:type="spellStart"/>
      <w:r w:rsidRPr="008F002C">
        <w:rPr>
          <w:rFonts w:ascii="Times New Roman" w:eastAsia="Times New Roman" w:hAnsi="Times New Roman" w:cs="Times New Roman"/>
          <w:color w:val="333333"/>
          <w:sz w:val="24"/>
          <w:szCs w:val="24"/>
          <w:lang w:eastAsia="tr-TR"/>
        </w:rPr>
        <w:t>baskıresim</w:t>
      </w:r>
      <w:proofErr w:type="spellEnd"/>
      <w:r w:rsidRPr="008F002C">
        <w:rPr>
          <w:rFonts w:ascii="Times New Roman" w:eastAsia="Times New Roman" w:hAnsi="Times New Roman" w:cs="Times New Roman"/>
          <w:color w:val="333333"/>
          <w:sz w:val="24"/>
          <w:szCs w:val="24"/>
          <w:lang w:eastAsia="tr-TR"/>
        </w:rPr>
        <w:t xml:space="preserve"> ve fresk eğitimini tamamlayıp yurda dönen Sabri </w:t>
      </w:r>
      <w:proofErr w:type="spellStart"/>
      <w:r w:rsidRPr="008F002C">
        <w:rPr>
          <w:rFonts w:ascii="Times New Roman" w:eastAsia="Times New Roman" w:hAnsi="Times New Roman" w:cs="Times New Roman"/>
          <w:color w:val="333333"/>
          <w:sz w:val="24"/>
          <w:szCs w:val="24"/>
          <w:lang w:eastAsia="tr-TR"/>
        </w:rPr>
        <w:t>Berkel</w:t>
      </w:r>
      <w:proofErr w:type="spellEnd"/>
      <w:r w:rsidRPr="008F002C">
        <w:rPr>
          <w:rFonts w:ascii="Times New Roman" w:eastAsia="Times New Roman" w:hAnsi="Times New Roman" w:cs="Times New Roman"/>
          <w:color w:val="333333"/>
          <w:sz w:val="24"/>
          <w:szCs w:val="24"/>
          <w:lang w:eastAsia="tr-TR"/>
        </w:rPr>
        <w:t xml:space="preserve"> de atölye asistanlığına getirilir. Bu dönemde yapılmış çoğu çalışmanın gravürün soğuk kazıma, asit oyma tekniklerinin kullanılmasıyla yapılmış gözleme dayalı desen algısına dayanan çizgisel yapı üzerine inşa edilen çalışmalar olduğu görülmektedir. Bu dönemde Mümtaz Yener, Nuri İyem, Neşet Günal, Ferruh Başağa, Nejat Devrim, Selim Turan, Avni </w:t>
      </w:r>
      <w:proofErr w:type="spellStart"/>
      <w:r w:rsidRPr="008F002C">
        <w:rPr>
          <w:rFonts w:ascii="Times New Roman" w:eastAsia="Times New Roman" w:hAnsi="Times New Roman" w:cs="Times New Roman"/>
          <w:color w:val="333333"/>
          <w:sz w:val="24"/>
          <w:szCs w:val="24"/>
          <w:lang w:eastAsia="tr-TR"/>
        </w:rPr>
        <w:t>Arbaş</w:t>
      </w:r>
      <w:proofErr w:type="spellEnd"/>
      <w:r w:rsidRPr="008F002C">
        <w:rPr>
          <w:rFonts w:ascii="Times New Roman" w:eastAsia="Times New Roman" w:hAnsi="Times New Roman" w:cs="Times New Roman"/>
          <w:color w:val="333333"/>
          <w:sz w:val="24"/>
          <w:szCs w:val="24"/>
          <w:lang w:eastAsia="tr-TR"/>
        </w:rPr>
        <w:t>, Kemal İncesu, Mazhar Ongun, Bedri Rahmi Eyüboğlu, Turan Erol, Orhan Peker gibi sanatçıların öğrencilik ve gençlik döneminde bu atölyede baskı yaptıkları bilinmektedir.</w:t>
      </w:r>
    </w:p>
    <w:p w:rsidR="008F002C" w:rsidRPr="008F002C" w:rsidRDefault="008F002C" w:rsidP="008F002C">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xml:space="preserve">1932’de Ankara’da Gazi Eğitim Enstitüsü Resim-İş Bölümü’nün eğitime başlamasıyla önce </w:t>
      </w:r>
      <w:proofErr w:type="spellStart"/>
      <w:r w:rsidRPr="008F002C">
        <w:rPr>
          <w:rFonts w:ascii="Times New Roman" w:eastAsia="Times New Roman" w:hAnsi="Times New Roman" w:cs="Times New Roman"/>
          <w:color w:val="333333"/>
          <w:sz w:val="24"/>
          <w:szCs w:val="24"/>
          <w:lang w:eastAsia="tr-TR"/>
        </w:rPr>
        <w:t>linol</w:t>
      </w:r>
      <w:proofErr w:type="spellEnd"/>
      <w:r w:rsidRPr="008F002C">
        <w:rPr>
          <w:rFonts w:ascii="Times New Roman" w:eastAsia="Times New Roman" w:hAnsi="Times New Roman" w:cs="Times New Roman"/>
          <w:color w:val="333333"/>
          <w:sz w:val="24"/>
          <w:szCs w:val="24"/>
          <w:lang w:eastAsia="tr-TR"/>
        </w:rPr>
        <w:t xml:space="preserve"> baskı, monotipi ve </w:t>
      </w:r>
      <w:proofErr w:type="spellStart"/>
      <w:r w:rsidRPr="008F002C">
        <w:rPr>
          <w:rFonts w:ascii="Times New Roman" w:eastAsia="Times New Roman" w:hAnsi="Times New Roman" w:cs="Times New Roman"/>
          <w:color w:val="333333"/>
          <w:sz w:val="24"/>
          <w:szCs w:val="24"/>
          <w:lang w:eastAsia="tr-TR"/>
        </w:rPr>
        <w:t>ağaçbaskı</w:t>
      </w:r>
      <w:proofErr w:type="spellEnd"/>
      <w:r w:rsidRPr="008F002C">
        <w:rPr>
          <w:rFonts w:ascii="Times New Roman" w:eastAsia="Times New Roman" w:hAnsi="Times New Roman" w:cs="Times New Roman"/>
          <w:color w:val="333333"/>
          <w:sz w:val="24"/>
          <w:szCs w:val="24"/>
          <w:lang w:eastAsia="tr-TR"/>
        </w:rPr>
        <w:t xml:space="preserve"> teknikleriyle, 1960’lardan sonra </w:t>
      </w:r>
      <w:proofErr w:type="gramStart"/>
      <w:r w:rsidRPr="008F002C">
        <w:rPr>
          <w:rFonts w:ascii="Times New Roman" w:eastAsia="Times New Roman" w:hAnsi="Times New Roman" w:cs="Times New Roman"/>
          <w:color w:val="333333"/>
          <w:sz w:val="24"/>
          <w:szCs w:val="24"/>
          <w:lang w:eastAsia="tr-TR"/>
        </w:rPr>
        <w:t>pres</w:t>
      </w:r>
      <w:proofErr w:type="gramEnd"/>
      <w:r w:rsidRPr="008F002C">
        <w:rPr>
          <w:rFonts w:ascii="Times New Roman" w:eastAsia="Times New Roman" w:hAnsi="Times New Roman" w:cs="Times New Roman"/>
          <w:color w:val="333333"/>
          <w:sz w:val="24"/>
          <w:szCs w:val="24"/>
          <w:lang w:eastAsia="tr-TR"/>
        </w:rPr>
        <w:t xml:space="preserve"> alınmasıyla da gravür tekniğiyle çalışmaların yapıldığı atölyenin faaliyete geçtiğini görmekteyiz. Bu dönemlerde </w:t>
      </w:r>
      <w:r w:rsidRPr="008F002C">
        <w:rPr>
          <w:rFonts w:ascii="Times New Roman" w:eastAsia="Times New Roman" w:hAnsi="Times New Roman" w:cs="Times New Roman"/>
          <w:color w:val="333333"/>
          <w:sz w:val="24"/>
          <w:szCs w:val="24"/>
          <w:lang w:eastAsia="tr-TR"/>
        </w:rPr>
        <w:lastRenderedPageBreak/>
        <w:t xml:space="preserve">eğitici kimliğiyle öğrenciler üzerinde </w:t>
      </w:r>
      <w:proofErr w:type="gramStart"/>
      <w:r w:rsidRPr="008F002C">
        <w:rPr>
          <w:rFonts w:ascii="Times New Roman" w:eastAsia="Times New Roman" w:hAnsi="Times New Roman" w:cs="Times New Roman"/>
          <w:color w:val="333333"/>
          <w:sz w:val="24"/>
          <w:szCs w:val="24"/>
          <w:lang w:eastAsia="tr-TR"/>
        </w:rPr>
        <w:t>motivasyonu</w:t>
      </w:r>
      <w:proofErr w:type="gramEnd"/>
      <w:r w:rsidRPr="008F002C">
        <w:rPr>
          <w:rFonts w:ascii="Times New Roman" w:eastAsia="Times New Roman" w:hAnsi="Times New Roman" w:cs="Times New Roman"/>
          <w:color w:val="333333"/>
          <w:sz w:val="24"/>
          <w:szCs w:val="24"/>
          <w:lang w:eastAsia="tr-TR"/>
        </w:rPr>
        <w:t xml:space="preserve"> sağlayan Şinasi Barutçu, Hayrullah Örs ve Ferit </w:t>
      </w:r>
      <w:proofErr w:type="spellStart"/>
      <w:r w:rsidRPr="008F002C">
        <w:rPr>
          <w:rFonts w:ascii="Times New Roman" w:eastAsia="Times New Roman" w:hAnsi="Times New Roman" w:cs="Times New Roman"/>
          <w:color w:val="333333"/>
          <w:sz w:val="24"/>
          <w:szCs w:val="24"/>
          <w:lang w:eastAsia="tr-TR"/>
        </w:rPr>
        <w:t>Apa’nın</w:t>
      </w:r>
      <w:proofErr w:type="spellEnd"/>
      <w:r w:rsidRPr="008F002C">
        <w:rPr>
          <w:rFonts w:ascii="Times New Roman" w:eastAsia="Times New Roman" w:hAnsi="Times New Roman" w:cs="Times New Roman"/>
          <w:color w:val="333333"/>
          <w:sz w:val="24"/>
          <w:szCs w:val="24"/>
          <w:lang w:eastAsia="tr-TR"/>
        </w:rPr>
        <w:t xml:space="preserve"> yönlendirici etkileri dikkat çekicidir. Gazi’nin önemli yönlerinden birisi, </w:t>
      </w:r>
      <w:proofErr w:type="spellStart"/>
      <w:r w:rsidRPr="008F002C">
        <w:rPr>
          <w:rFonts w:ascii="Times New Roman" w:eastAsia="Times New Roman" w:hAnsi="Times New Roman" w:cs="Times New Roman"/>
          <w:color w:val="333333"/>
          <w:sz w:val="24"/>
          <w:szCs w:val="24"/>
          <w:lang w:eastAsia="tr-TR"/>
        </w:rPr>
        <w:t>baskıresme</w:t>
      </w:r>
      <w:proofErr w:type="spellEnd"/>
      <w:r w:rsidRPr="008F002C">
        <w:rPr>
          <w:rFonts w:ascii="Times New Roman" w:eastAsia="Times New Roman" w:hAnsi="Times New Roman" w:cs="Times New Roman"/>
          <w:color w:val="333333"/>
          <w:sz w:val="24"/>
          <w:szCs w:val="24"/>
          <w:lang w:eastAsia="tr-TR"/>
        </w:rPr>
        <w:t xml:space="preserve"> yönelik ilgi ve yetenekleri </w:t>
      </w:r>
      <w:proofErr w:type="spellStart"/>
      <w:r w:rsidRPr="008F002C">
        <w:rPr>
          <w:rFonts w:ascii="Times New Roman" w:eastAsia="Times New Roman" w:hAnsi="Times New Roman" w:cs="Times New Roman"/>
          <w:color w:val="333333"/>
          <w:sz w:val="24"/>
          <w:szCs w:val="24"/>
          <w:lang w:eastAsia="tr-TR"/>
        </w:rPr>
        <w:t>farkedilen</w:t>
      </w:r>
      <w:proofErr w:type="spellEnd"/>
      <w:r w:rsidRPr="008F002C">
        <w:rPr>
          <w:rFonts w:ascii="Times New Roman" w:eastAsia="Times New Roman" w:hAnsi="Times New Roman" w:cs="Times New Roman"/>
          <w:color w:val="333333"/>
          <w:sz w:val="24"/>
          <w:szCs w:val="24"/>
          <w:lang w:eastAsia="tr-TR"/>
        </w:rPr>
        <w:t xml:space="preserve"> öğrencilerin bu atölyeye yönlendirilmesi olmuştur. </w:t>
      </w:r>
      <w:proofErr w:type="gramStart"/>
      <w:r w:rsidRPr="008F002C">
        <w:rPr>
          <w:rFonts w:ascii="Times New Roman" w:eastAsia="Times New Roman" w:hAnsi="Times New Roman" w:cs="Times New Roman"/>
          <w:color w:val="333333"/>
          <w:sz w:val="24"/>
          <w:szCs w:val="24"/>
          <w:lang w:eastAsia="tr-TR"/>
        </w:rPr>
        <w:t>Nitekim,</w:t>
      </w:r>
      <w:proofErr w:type="gramEnd"/>
      <w:r w:rsidRPr="008F002C">
        <w:rPr>
          <w:rFonts w:ascii="Times New Roman" w:eastAsia="Times New Roman" w:hAnsi="Times New Roman" w:cs="Times New Roman"/>
          <w:color w:val="333333"/>
          <w:sz w:val="24"/>
          <w:szCs w:val="24"/>
          <w:lang w:eastAsia="tr-TR"/>
        </w:rPr>
        <w:t xml:space="preserve"> Ferit </w:t>
      </w:r>
      <w:proofErr w:type="spellStart"/>
      <w:r w:rsidRPr="008F002C">
        <w:rPr>
          <w:rFonts w:ascii="Times New Roman" w:eastAsia="Times New Roman" w:hAnsi="Times New Roman" w:cs="Times New Roman"/>
          <w:color w:val="333333"/>
          <w:sz w:val="24"/>
          <w:szCs w:val="24"/>
          <w:lang w:eastAsia="tr-TR"/>
        </w:rPr>
        <w:t>Apa</w:t>
      </w:r>
      <w:proofErr w:type="spellEnd"/>
      <w:r w:rsidRPr="008F002C">
        <w:rPr>
          <w:rFonts w:ascii="Times New Roman" w:eastAsia="Times New Roman" w:hAnsi="Times New Roman" w:cs="Times New Roman"/>
          <w:color w:val="333333"/>
          <w:sz w:val="24"/>
          <w:szCs w:val="24"/>
          <w:lang w:eastAsia="tr-TR"/>
        </w:rPr>
        <w:t xml:space="preserve">, Adnan Turani, Nevide </w:t>
      </w:r>
      <w:proofErr w:type="spellStart"/>
      <w:r w:rsidRPr="008F002C">
        <w:rPr>
          <w:rFonts w:ascii="Times New Roman" w:eastAsia="Times New Roman" w:hAnsi="Times New Roman" w:cs="Times New Roman"/>
          <w:color w:val="333333"/>
          <w:sz w:val="24"/>
          <w:szCs w:val="24"/>
          <w:lang w:eastAsia="tr-TR"/>
        </w:rPr>
        <w:t>Gökaydın</w:t>
      </w:r>
      <w:proofErr w:type="spellEnd"/>
      <w:r w:rsidRPr="008F002C">
        <w:rPr>
          <w:rFonts w:ascii="Times New Roman" w:eastAsia="Times New Roman" w:hAnsi="Times New Roman" w:cs="Times New Roman"/>
          <w:color w:val="333333"/>
          <w:sz w:val="24"/>
          <w:szCs w:val="24"/>
          <w:lang w:eastAsia="tr-TR"/>
        </w:rPr>
        <w:t xml:space="preserve">, Nevzat </w:t>
      </w:r>
      <w:proofErr w:type="spellStart"/>
      <w:r w:rsidRPr="008F002C">
        <w:rPr>
          <w:rFonts w:ascii="Times New Roman" w:eastAsia="Times New Roman" w:hAnsi="Times New Roman" w:cs="Times New Roman"/>
          <w:color w:val="333333"/>
          <w:sz w:val="24"/>
          <w:szCs w:val="24"/>
          <w:lang w:eastAsia="tr-TR"/>
        </w:rPr>
        <w:t>Akoral</w:t>
      </w:r>
      <w:proofErr w:type="spellEnd"/>
      <w:r w:rsidRPr="008F002C">
        <w:rPr>
          <w:rFonts w:ascii="Times New Roman" w:eastAsia="Times New Roman" w:hAnsi="Times New Roman" w:cs="Times New Roman"/>
          <w:color w:val="333333"/>
          <w:sz w:val="24"/>
          <w:szCs w:val="24"/>
          <w:lang w:eastAsia="tr-TR"/>
        </w:rPr>
        <w:t xml:space="preserve">, Muammer Bakır, Mustafa </w:t>
      </w:r>
      <w:proofErr w:type="spellStart"/>
      <w:r w:rsidRPr="008F002C">
        <w:rPr>
          <w:rFonts w:ascii="Times New Roman" w:eastAsia="Times New Roman" w:hAnsi="Times New Roman" w:cs="Times New Roman"/>
          <w:color w:val="333333"/>
          <w:sz w:val="24"/>
          <w:szCs w:val="24"/>
          <w:lang w:eastAsia="tr-TR"/>
        </w:rPr>
        <w:t>Aslıer</w:t>
      </w:r>
      <w:proofErr w:type="spellEnd"/>
      <w:r w:rsidRPr="008F002C">
        <w:rPr>
          <w:rFonts w:ascii="Times New Roman" w:eastAsia="Times New Roman" w:hAnsi="Times New Roman" w:cs="Times New Roman"/>
          <w:color w:val="333333"/>
          <w:sz w:val="24"/>
          <w:szCs w:val="24"/>
          <w:lang w:eastAsia="tr-TR"/>
        </w:rPr>
        <w:t xml:space="preserve">, Mürşide İçmeli, Veysel </w:t>
      </w:r>
      <w:proofErr w:type="spellStart"/>
      <w:r w:rsidRPr="008F002C">
        <w:rPr>
          <w:rFonts w:ascii="Times New Roman" w:eastAsia="Times New Roman" w:hAnsi="Times New Roman" w:cs="Times New Roman"/>
          <w:color w:val="333333"/>
          <w:sz w:val="24"/>
          <w:szCs w:val="24"/>
          <w:lang w:eastAsia="tr-TR"/>
        </w:rPr>
        <w:t>Erüstün</w:t>
      </w:r>
      <w:proofErr w:type="spellEnd"/>
      <w:r w:rsidRPr="008F002C">
        <w:rPr>
          <w:rFonts w:ascii="Times New Roman" w:eastAsia="Times New Roman" w:hAnsi="Times New Roman" w:cs="Times New Roman"/>
          <w:color w:val="333333"/>
          <w:sz w:val="24"/>
          <w:szCs w:val="24"/>
          <w:lang w:eastAsia="tr-TR"/>
        </w:rPr>
        <w:t xml:space="preserve">, Süleyman Saim Tekcan gibi sanatçılar bu dönemden itibaren Gazi’de </w:t>
      </w:r>
      <w:proofErr w:type="spellStart"/>
      <w:r w:rsidRPr="008F002C">
        <w:rPr>
          <w:rFonts w:ascii="Times New Roman" w:eastAsia="Times New Roman" w:hAnsi="Times New Roman" w:cs="Times New Roman"/>
          <w:color w:val="333333"/>
          <w:sz w:val="24"/>
          <w:szCs w:val="24"/>
          <w:lang w:eastAsia="tr-TR"/>
        </w:rPr>
        <w:t>baskıresme</w:t>
      </w:r>
      <w:proofErr w:type="spellEnd"/>
      <w:r w:rsidRPr="008F002C">
        <w:rPr>
          <w:rFonts w:ascii="Times New Roman" w:eastAsia="Times New Roman" w:hAnsi="Times New Roman" w:cs="Times New Roman"/>
          <w:color w:val="333333"/>
          <w:sz w:val="24"/>
          <w:szCs w:val="24"/>
          <w:lang w:eastAsia="tr-TR"/>
        </w:rPr>
        <w:t xml:space="preserve"> ilgi duyan ve daha sonra da bu ilgilerini kesintisiz devam ettiren sanatçılar olarak görülmektedir.</w:t>
      </w:r>
    </w:p>
    <w:p w:rsidR="008F002C" w:rsidRPr="008F002C" w:rsidRDefault="008F002C" w:rsidP="008F002C">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xml:space="preserve">Ayrıca Ankara’da 1969 yılında Paul </w:t>
      </w:r>
      <w:proofErr w:type="spellStart"/>
      <w:r w:rsidRPr="008F002C">
        <w:rPr>
          <w:rFonts w:ascii="Times New Roman" w:eastAsia="Times New Roman" w:hAnsi="Times New Roman" w:cs="Times New Roman"/>
          <w:color w:val="333333"/>
          <w:sz w:val="24"/>
          <w:szCs w:val="24"/>
          <w:lang w:eastAsia="tr-TR"/>
        </w:rPr>
        <w:t>A.Lingren</w:t>
      </w:r>
      <w:proofErr w:type="spellEnd"/>
      <w:r w:rsidRPr="008F002C">
        <w:rPr>
          <w:rFonts w:ascii="Times New Roman" w:eastAsia="Times New Roman" w:hAnsi="Times New Roman" w:cs="Times New Roman"/>
          <w:color w:val="333333"/>
          <w:sz w:val="24"/>
          <w:szCs w:val="24"/>
          <w:lang w:eastAsia="tr-TR"/>
        </w:rPr>
        <w:t xml:space="preserve"> tarafından gezici bir proje kapsamında kurulan ve 4-5 yıl faaliyet veren atölyenin Ankara çevresindeki sanatçılara gravür yapma olanağını vermesinin, o dönem için </w:t>
      </w:r>
      <w:proofErr w:type="spellStart"/>
      <w:r w:rsidRPr="008F002C">
        <w:rPr>
          <w:rFonts w:ascii="Times New Roman" w:eastAsia="Times New Roman" w:hAnsi="Times New Roman" w:cs="Times New Roman"/>
          <w:color w:val="333333"/>
          <w:sz w:val="24"/>
          <w:szCs w:val="24"/>
          <w:lang w:eastAsia="tr-TR"/>
        </w:rPr>
        <w:t>baskıresme</w:t>
      </w:r>
      <w:proofErr w:type="spellEnd"/>
      <w:r w:rsidRPr="008F002C">
        <w:rPr>
          <w:rFonts w:ascii="Times New Roman" w:eastAsia="Times New Roman" w:hAnsi="Times New Roman" w:cs="Times New Roman"/>
          <w:color w:val="333333"/>
          <w:sz w:val="24"/>
          <w:szCs w:val="24"/>
          <w:lang w:eastAsia="tr-TR"/>
        </w:rPr>
        <w:t xml:space="preserve"> ilgi artıran bir faktör olduğu düşünülebilir. Başlangıçta Gündüz Gölünü ve Mustafa </w:t>
      </w:r>
      <w:proofErr w:type="spellStart"/>
      <w:r w:rsidRPr="008F002C">
        <w:rPr>
          <w:rFonts w:ascii="Times New Roman" w:eastAsia="Times New Roman" w:hAnsi="Times New Roman" w:cs="Times New Roman"/>
          <w:color w:val="333333"/>
          <w:sz w:val="24"/>
          <w:szCs w:val="24"/>
          <w:lang w:eastAsia="tr-TR"/>
        </w:rPr>
        <w:t>Pilevneli’nin</w:t>
      </w:r>
      <w:proofErr w:type="spellEnd"/>
      <w:r w:rsidRPr="008F002C">
        <w:rPr>
          <w:rFonts w:ascii="Times New Roman" w:eastAsia="Times New Roman" w:hAnsi="Times New Roman" w:cs="Times New Roman"/>
          <w:color w:val="333333"/>
          <w:sz w:val="24"/>
          <w:szCs w:val="24"/>
          <w:lang w:eastAsia="tr-TR"/>
        </w:rPr>
        <w:t xml:space="preserve"> davetli olarak </w:t>
      </w:r>
      <w:proofErr w:type="spellStart"/>
      <w:r w:rsidRPr="008F002C">
        <w:rPr>
          <w:rFonts w:ascii="Times New Roman" w:eastAsia="Times New Roman" w:hAnsi="Times New Roman" w:cs="Times New Roman"/>
          <w:color w:val="333333"/>
          <w:sz w:val="24"/>
          <w:szCs w:val="24"/>
          <w:lang w:eastAsia="tr-TR"/>
        </w:rPr>
        <w:t>Lingren</w:t>
      </w:r>
      <w:proofErr w:type="spellEnd"/>
      <w:r w:rsidRPr="008F002C">
        <w:rPr>
          <w:rFonts w:ascii="Times New Roman" w:eastAsia="Times New Roman" w:hAnsi="Times New Roman" w:cs="Times New Roman"/>
          <w:color w:val="333333"/>
          <w:sz w:val="24"/>
          <w:szCs w:val="24"/>
          <w:lang w:eastAsia="tr-TR"/>
        </w:rPr>
        <w:t xml:space="preserve"> ile çalıştığı daha sonra Veysel </w:t>
      </w:r>
      <w:proofErr w:type="spellStart"/>
      <w:r w:rsidRPr="008F002C">
        <w:rPr>
          <w:rFonts w:ascii="Times New Roman" w:eastAsia="Times New Roman" w:hAnsi="Times New Roman" w:cs="Times New Roman"/>
          <w:color w:val="333333"/>
          <w:sz w:val="24"/>
          <w:szCs w:val="24"/>
          <w:lang w:eastAsia="tr-TR"/>
        </w:rPr>
        <w:t>Erüstün’ün</w:t>
      </w:r>
      <w:proofErr w:type="spellEnd"/>
      <w:r w:rsidRPr="008F002C">
        <w:rPr>
          <w:rFonts w:ascii="Times New Roman" w:eastAsia="Times New Roman" w:hAnsi="Times New Roman" w:cs="Times New Roman"/>
          <w:color w:val="333333"/>
          <w:sz w:val="24"/>
          <w:szCs w:val="24"/>
          <w:lang w:eastAsia="tr-TR"/>
        </w:rPr>
        <w:t xml:space="preserve"> yönetimini üstlendiği dönemde ise başta Mürşide İçmeli olmak üzere Ankara çevresinden çok sayıda sanatçının uğrak yeri olduğu ve burada gravür çalıştığı bilinmektedir. Gerek Güzel Sanatlar Akademisi, gerek Gazi Eğitim Enstitüsü’nde </w:t>
      </w:r>
      <w:proofErr w:type="spellStart"/>
      <w:r w:rsidRPr="008F002C">
        <w:rPr>
          <w:rFonts w:ascii="Times New Roman" w:eastAsia="Times New Roman" w:hAnsi="Times New Roman" w:cs="Times New Roman"/>
          <w:color w:val="333333"/>
          <w:sz w:val="24"/>
          <w:szCs w:val="24"/>
          <w:lang w:eastAsia="tr-TR"/>
        </w:rPr>
        <w:t>baskıresme</w:t>
      </w:r>
      <w:proofErr w:type="spellEnd"/>
      <w:r w:rsidRPr="008F002C">
        <w:rPr>
          <w:rFonts w:ascii="Times New Roman" w:eastAsia="Times New Roman" w:hAnsi="Times New Roman" w:cs="Times New Roman"/>
          <w:color w:val="333333"/>
          <w:sz w:val="24"/>
          <w:szCs w:val="24"/>
          <w:lang w:eastAsia="tr-TR"/>
        </w:rPr>
        <w:t xml:space="preserve"> yönelik oluşan bu ilgi, kökleşerek yüzyılın üçüncü çeyreğine doğru evrilir.</w:t>
      </w:r>
    </w:p>
    <w:p w:rsidR="008F002C" w:rsidRPr="008F002C" w:rsidRDefault="008F002C" w:rsidP="008F002C">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xml:space="preserve">1960’lı yıllardan sonra batıdan edinilen teknik ve estetik donanım sayesinde </w:t>
      </w:r>
      <w:proofErr w:type="spellStart"/>
      <w:r w:rsidRPr="008F002C">
        <w:rPr>
          <w:rFonts w:ascii="Times New Roman" w:eastAsia="Times New Roman" w:hAnsi="Times New Roman" w:cs="Times New Roman"/>
          <w:color w:val="333333"/>
          <w:sz w:val="24"/>
          <w:szCs w:val="24"/>
          <w:lang w:eastAsia="tr-TR"/>
        </w:rPr>
        <w:t>baskıresimle</w:t>
      </w:r>
      <w:proofErr w:type="spellEnd"/>
      <w:r w:rsidRPr="008F002C">
        <w:rPr>
          <w:rFonts w:ascii="Times New Roman" w:eastAsia="Times New Roman" w:hAnsi="Times New Roman" w:cs="Times New Roman"/>
          <w:color w:val="333333"/>
          <w:sz w:val="24"/>
          <w:szCs w:val="24"/>
          <w:lang w:eastAsia="tr-TR"/>
        </w:rPr>
        <w:t xml:space="preserve"> profesyonel bir ilişki kurulabilmiş ve sanatçıların bakış açısında önemli bir değişim olmuştur. Özellikle Almanya ve Fransa’da ihtisaslarını yapan bu sanatçılar, </w:t>
      </w:r>
      <w:proofErr w:type="spellStart"/>
      <w:r w:rsidRPr="008F002C">
        <w:rPr>
          <w:rFonts w:ascii="Times New Roman" w:eastAsia="Times New Roman" w:hAnsi="Times New Roman" w:cs="Times New Roman"/>
          <w:color w:val="333333"/>
          <w:sz w:val="24"/>
          <w:szCs w:val="24"/>
          <w:lang w:eastAsia="tr-TR"/>
        </w:rPr>
        <w:t>baskıresmi</w:t>
      </w:r>
      <w:proofErr w:type="spellEnd"/>
      <w:r w:rsidRPr="008F002C">
        <w:rPr>
          <w:rFonts w:ascii="Times New Roman" w:eastAsia="Times New Roman" w:hAnsi="Times New Roman" w:cs="Times New Roman"/>
          <w:color w:val="333333"/>
          <w:sz w:val="24"/>
          <w:szCs w:val="24"/>
          <w:lang w:eastAsia="tr-TR"/>
        </w:rPr>
        <w:t xml:space="preserve"> tüm </w:t>
      </w:r>
      <w:proofErr w:type="gramStart"/>
      <w:r w:rsidRPr="008F002C">
        <w:rPr>
          <w:rFonts w:ascii="Times New Roman" w:eastAsia="Times New Roman" w:hAnsi="Times New Roman" w:cs="Times New Roman"/>
          <w:color w:val="333333"/>
          <w:sz w:val="24"/>
          <w:szCs w:val="24"/>
          <w:lang w:eastAsia="tr-TR"/>
        </w:rPr>
        <w:t>yönleriyle , Batıda</w:t>
      </w:r>
      <w:proofErr w:type="gramEnd"/>
      <w:r w:rsidRPr="008F002C">
        <w:rPr>
          <w:rFonts w:ascii="Times New Roman" w:eastAsia="Times New Roman" w:hAnsi="Times New Roman" w:cs="Times New Roman"/>
          <w:color w:val="333333"/>
          <w:sz w:val="24"/>
          <w:szCs w:val="24"/>
          <w:lang w:eastAsia="tr-TR"/>
        </w:rPr>
        <w:t xml:space="preserve"> yapıldığı şekliyle öğrenerek yurda dönerler ; 1960’da Devlet Tatbiki Güzel Sanatlar Yüksekokulu’nda baskı yapılmasına olanak veren donanımlı bir atölyenin kurulmasını sağlayan Mustafa </w:t>
      </w:r>
      <w:proofErr w:type="spellStart"/>
      <w:r w:rsidRPr="008F002C">
        <w:rPr>
          <w:rFonts w:ascii="Times New Roman" w:eastAsia="Times New Roman" w:hAnsi="Times New Roman" w:cs="Times New Roman"/>
          <w:color w:val="333333"/>
          <w:sz w:val="24"/>
          <w:szCs w:val="24"/>
          <w:lang w:eastAsia="tr-TR"/>
        </w:rPr>
        <w:t>Aslıer</w:t>
      </w:r>
      <w:proofErr w:type="spellEnd"/>
      <w:r w:rsidRPr="008F002C">
        <w:rPr>
          <w:rFonts w:ascii="Times New Roman" w:eastAsia="Times New Roman" w:hAnsi="Times New Roman" w:cs="Times New Roman"/>
          <w:color w:val="333333"/>
          <w:sz w:val="24"/>
          <w:szCs w:val="24"/>
          <w:lang w:eastAsia="tr-TR"/>
        </w:rPr>
        <w:t xml:space="preserve"> bu sanatçılardan biridir. 1970-1971 yıllarında Almanya’da Münih Akademisi başta olmak üzere bir çok sanat kurumunda özgün baskı eğitimi ve çalışmaları yapan Süleyman Saim Tekcan ise 1968-1975 yılları arasında Atatürk Eğitim Enstitüsü’nde, 1975-1998 yıllarında Mimar Sinan Üniversitesi Güzel Sanatlar Fakültesi’nde gravür, litografi ve </w:t>
      </w:r>
      <w:proofErr w:type="gramStart"/>
      <w:r w:rsidRPr="008F002C">
        <w:rPr>
          <w:rFonts w:ascii="Times New Roman" w:eastAsia="Times New Roman" w:hAnsi="Times New Roman" w:cs="Times New Roman"/>
          <w:color w:val="333333"/>
          <w:sz w:val="24"/>
          <w:szCs w:val="24"/>
          <w:lang w:eastAsia="tr-TR"/>
        </w:rPr>
        <w:t>serigrafi</w:t>
      </w:r>
      <w:proofErr w:type="gramEnd"/>
      <w:r w:rsidRPr="008F002C">
        <w:rPr>
          <w:rFonts w:ascii="Times New Roman" w:eastAsia="Times New Roman" w:hAnsi="Times New Roman" w:cs="Times New Roman"/>
          <w:color w:val="333333"/>
          <w:sz w:val="24"/>
          <w:szCs w:val="24"/>
          <w:lang w:eastAsia="tr-TR"/>
        </w:rPr>
        <w:t xml:space="preserve"> atölyelerini kurarak pek çok sanatçı için hazır bir çalışma ortamı sunmuştur. Nitekim sanat yaşamlarında </w:t>
      </w:r>
      <w:proofErr w:type="spellStart"/>
      <w:r w:rsidRPr="008F002C">
        <w:rPr>
          <w:rFonts w:ascii="Times New Roman" w:eastAsia="Times New Roman" w:hAnsi="Times New Roman" w:cs="Times New Roman"/>
          <w:color w:val="333333"/>
          <w:sz w:val="24"/>
          <w:szCs w:val="24"/>
          <w:lang w:eastAsia="tr-TR"/>
        </w:rPr>
        <w:t>baskıresmi</w:t>
      </w:r>
      <w:proofErr w:type="spellEnd"/>
      <w:r w:rsidRPr="008F002C">
        <w:rPr>
          <w:rFonts w:ascii="Times New Roman" w:eastAsia="Times New Roman" w:hAnsi="Times New Roman" w:cs="Times New Roman"/>
          <w:color w:val="333333"/>
          <w:sz w:val="24"/>
          <w:szCs w:val="24"/>
          <w:lang w:eastAsia="tr-TR"/>
        </w:rPr>
        <w:t xml:space="preserve"> önemli bir uğraş olarak gören Bedri Rahmi Eyüboğlu, Aliye Berger, Cihat Burak, Erol </w:t>
      </w:r>
      <w:proofErr w:type="spellStart"/>
      <w:r w:rsidRPr="008F002C">
        <w:rPr>
          <w:rFonts w:ascii="Times New Roman" w:eastAsia="Times New Roman" w:hAnsi="Times New Roman" w:cs="Times New Roman"/>
          <w:color w:val="333333"/>
          <w:sz w:val="24"/>
          <w:szCs w:val="24"/>
          <w:lang w:eastAsia="tr-TR"/>
        </w:rPr>
        <w:t>Deneç</w:t>
      </w:r>
      <w:proofErr w:type="spellEnd"/>
      <w:r w:rsidRPr="008F002C">
        <w:rPr>
          <w:rFonts w:ascii="Times New Roman" w:eastAsia="Times New Roman" w:hAnsi="Times New Roman" w:cs="Times New Roman"/>
          <w:color w:val="333333"/>
          <w:sz w:val="24"/>
          <w:szCs w:val="24"/>
          <w:lang w:eastAsia="tr-TR"/>
        </w:rPr>
        <w:t xml:space="preserve">, Mustafa </w:t>
      </w:r>
      <w:proofErr w:type="spellStart"/>
      <w:r w:rsidRPr="008F002C">
        <w:rPr>
          <w:rFonts w:ascii="Times New Roman" w:eastAsia="Times New Roman" w:hAnsi="Times New Roman" w:cs="Times New Roman"/>
          <w:color w:val="333333"/>
          <w:sz w:val="24"/>
          <w:szCs w:val="24"/>
          <w:lang w:eastAsia="tr-TR"/>
        </w:rPr>
        <w:t>Pilevneli</w:t>
      </w:r>
      <w:proofErr w:type="spellEnd"/>
      <w:r w:rsidRPr="008F002C">
        <w:rPr>
          <w:rFonts w:ascii="Times New Roman" w:eastAsia="Times New Roman" w:hAnsi="Times New Roman" w:cs="Times New Roman"/>
          <w:color w:val="333333"/>
          <w:sz w:val="24"/>
          <w:szCs w:val="24"/>
          <w:lang w:eastAsia="tr-TR"/>
        </w:rPr>
        <w:t xml:space="preserve">, Ergin İnan, Ali İsmail Türemen, Fevzi Karakoç, Kadri </w:t>
      </w:r>
      <w:proofErr w:type="spellStart"/>
      <w:r w:rsidRPr="008F002C">
        <w:rPr>
          <w:rFonts w:ascii="Times New Roman" w:eastAsia="Times New Roman" w:hAnsi="Times New Roman" w:cs="Times New Roman"/>
          <w:color w:val="333333"/>
          <w:sz w:val="24"/>
          <w:szCs w:val="24"/>
          <w:lang w:eastAsia="tr-TR"/>
        </w:rPr>
        <w:t>Özayten</w:t>
      </w:r>
      <w:proofErr w:type="spellEnd"/>
      <w:r w:rsidRPr="008F002C">
        <w:rPr>
          <w:rFonts w:ascii="Times New Roman" w:eastAsia="Times New Roman" w:hAnsi="Times New Roman" w:cs="Times New Roman"/>
          <w:color w:val="333333"/>
          <w:sz w:val="24"/>
          <w:szCs w:val="24"/>
          <w:lang w:eastAsia="tr-TR"/>
        </w:rPr>
        <w:t xml:space="preserve"> gibi sanatçıların neredeyse tümünün ilk kez bu atölyelerde </w:t>
      </w:r>
      <w:proofErr w:type="spellStart"/>
      <w:r w:rsidRPr="008F002C">
        <w:rPr>
          <w:rFonts w:ascii="Times New Roman" w:eastAsia="Times New Roman" w:hAnsi="Times New Roman" w:cs="Times New Roman"/>
          <w:color w:val="333333"/>
          <w:sz w:val="24"/>
          <w:szCs w:val="24"/>
          <w:lang w:eastAsia="tr-TR"/>
        </w:rPr>
        <w:t>baskıresim</w:t>
      </w:r>
      <w:proofErr w:type="spellEnd"/>
      <w:r w:rsidRPr="008F002C">
        <w:rPr>
          <w:rFonts w:ascii="Times New Roman" w:eastAsia="Times New Roman" w:hAnsi="Times New Roman" w:cs="Times New Roman"/>
          <w:color w:val="333333"/>
          <w:sz w:val="24"/>
          <w:szCs w:val="24"/>
          <w:lang w:eastAsia="tr-TR"/>
        </w:rPr>
        <w:t xml:space="preserve"> çalışmış olması dikkat çekicidir.</w:t>
      </w:r>
    </w:p>
    <w:p w:rsidR="008F002C" w:rsidRPr="008F002C" w:rsidRDefault="008F002C" w:rsidP="008F002C">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xml:space="preserve">Uzmanlık eğitimlerini tamamlayıp yurda dönen bu sanatçıların açtığı atölyelerle </w:t>
      </w:r>
      <w:proofErr w:type="spellStart"/>
      <w:r w:rsidRPr="008F002C">
        <w:rPr>
          <w:rFonts w:ascii="Times New Roman" w:eastAsia="Times New Roman" w:hAnsi="Times New Roman" w:cs="Times New Roman"/>
          <w:color w:val="333333"/>
          <w:sz w:val="24"/>
          <w:szCs w:val="24"/>
          <w:lang w:eastAsia="tr-TR"/>
        </w:rPr>
        <w:t>baskıresim</w:t>
      </w:r>
      <w:proofErr w:type="spellEnd"/>
      <w:r w:rsidRPr="008F002C">
        <w:rPr>
          <w:rFonts w:ascii="Times New Roman" w:eastAsia="Times New Roman" w:hAnsi="Times New Roman" w:cs="Times New Roman"/>
          <w:color w:val="333333"/>
          <w:sz w:val="24"/>
          <w:szCs w:val="24"/>
          <w:lang w:eastAsia="tr-TR"/>
        </w:rPr>
        <w:t xml:space="preserve"> kurumsal düzeyde yeniden organize edilmiş ve artık neredeyse tek uğraşları </w:t>
      </w:r>
      <w:proofErr w:type="spellStart"/>
      <w:r w:rsidRPr="008F002C">
        <w:rPr>
          <w:rFonts w:ascii="Times New Roman" w:eastAsia="Times New Roman" w:hAnsi="Times New Roman" w:cs="Times New Roman"/>
          <w:color w:val="333333"/>
          <w:sz w:val="24"/>
          <w:szCs w:val="24"/>
          <w:lang w:eastAsia="tr-TR"/>
        </w:rPr>
        <w:t>baskıresim</w:t>
      </w:r>
      <w:proofErr w:type="spellEnd"/>
      <w:r w:rsidRPr="008F002C">
        <w:rPr>
          <w:rFonts w:ascii="Times New Roman" w:eastAsia="Times New Roman" w:hAnsi="Times New Roman" w:cs="Times New Roman"/>
          <w:color w:val="333333"/>
          <w:sz w:val="24"/>
          <w:szCs w:val="24"/>
          <w:lang w:eastAsia="tr-TR"/>
        </w:rPr>
        <w:t xml:space="preserve"> olan sanatçıların bakışıyla ortam yeniden biçimlenmiştir. Bu uğraşlar sonucunda </w:t>
      </w:r>
      <w:proofErr w:type="spellStart"/>
      <w:r w:rsidRPr="008F002C">
        <w:rPr>
          <w:rFonts w:ascii="Times New Roman" w:eastAsia="Times New Roman" w:hAnsi="Times New Roman" w:cs="Times New Roman"/>
          <w:color w:val="333333"/>
          <w:sz w:val="24"/>
          <w:szCs w:val="24"/>
          <w:lang w:eastAsia="tr-TR"/>
        </w:rPr>
        <w:t>baskıresimin</w:t>
      </w:r>
      <w:proofErr w:type="spellEnd"/>
      <w:r w:rsidRPr="008F002C">
        <w:rPr>
          <w:rFonts w:ascii="Times New Roman" w:eastAsia="Times New Roman" w:hAnsi="Times New Roman" w:cs="Times New Roman"/>
          <w:color w:val="333333"/>
          <w:sz w:val="24"/>
          <w:szCs w:val="24"/>
          <w:lang w:eastAsia="tr-TR"/>
        </w:rPr>
        <w:t xml:space="preserve">, batılı gereklilikler içinde uygulama çabasını, bunun eğitim ortamına </w:t>
      </w:r>
      <w:proofErr w:type="gramStart"/>
      <w:r w:rsidRPr="008F002C">
        <w:rPr>
          <w:rFonts w:ascii="Times New Roman" w:eastAsia="Times New Roman" w:hAnsi="Times New Roman" w:cs="Times New Roman"/>
          <w:color w:val="333333"/>
          <w:sz w:val="24"/>
          <w:szCs w:val="24"/>
          <w:lang w:eastAsia="tr-TR"/>
        </w:rPr>
        <w:t>dahil</w:t>
      </w:r>
      <w:proofErr w:type="gramEnd"/>
      <w:r w:rsidRPr="008F002C">
        <w:rPr>
          <w:rFonts w:ascii="Times New Roman" w:eastAsia="Times New Roman" w:hAnsi="Times New Roman" w:cs="Times New Roman"/>
          <w:color w:val="333333"/>
          <w:sz w:val="24"/>
          <w:szCs w:val="24"/>
          <w:lang w:eastAsia="tr-TR"/>
        </w:rPr>
        <w:t xml:space="preserve"> edilmesini, aynı zamanda onu kamuoyunda yaygınlaşıp; prestijli ve ilgilenilebilir bir alan haline geldiğini görmekteyiz. Bu dönem sanatçılarının </w:t>
      </w:r>
      <w:proofErr w:type="spellStart"/>
      <w:r w:rsidRPr="008F002C">
        <w:rPr>
          <w:rFonts w:ascii="Times New Roman" w:eastAsia="Times New Roman" w:hAnsi="Times New Roman" w:cs="Times New Roman"/>
          <w:color w:val="333333"/>
          <w:sz w:val="24"/>
          <w:szCs w:val="24"/>
          <w:lang w:eastAsia="tr-TR"/>
        </w:rPr>
        <w:t>baskıresmi</w:t>
      </w:r>
      <w:proofErr w:type="spellEnd"/>
      <w:r w:rsidRPr="008F002C">
        <w:rPr>
          <w:rFonts w:ascii="Times New Roman" w:eastAsia="Times New Roman" w:hAnsi="Times New Roman" w:cs="Times New Roman"/>
          <w:color w:val="333333"/>
          <w:sz w:val="24"/>
          <w:szCs w:val="24"/>
          <w:lang w:eastAsia="tr-TR"/>
        </w:rPr>
        <w:t>, üst düzeyde estetik bir yetkinliğin aracı olabileceğini yapıtlarıyla göstermeleri de dikkat çekicidir.</w:t>
      </w:r>
    </w:p>
    <w:p w:rsidR="008F002C" w:rsidRPr="008F002C" w:rsidRDefault="008F002C" w:rsidP="008F002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xml:space="preserve">Mustafa </w:t>
      </w:r>
      <w:proofErr w:type="spellStart"/>
      <w:r w:rsidRPr="008F002C">
        <w:rPr>
          <w:rFonts w:ascii="Times New Roman" w:eastAsia="Times New Roman" w:hAnsi="Times New Roman" w:cs="Times New Roman"/>
          <w:color w:val="333333"/>
          <w:sz w:val="24"/>
          <w:szCs w:val="24"/>
          <w:lang w:eastAsia="tr-TR"/>
        </w:rPr>
        <w:t>Aslıer</w:t>
      </w:r>
      <w:proofErr w:type="spellEnd"/>
      <w:r w:rsidRPr="008F002C">
        <w:rPr>
          <w:rFonts w:ascii="Times New Roman" w:eastAsia="Times New Roman" w:hAnsi="Times New Roman" w:cs="Times New Roman"/>
          <w:color w:val="333333"/>
          <w:sz w:val="24"/>
          <w:szCs w:val="24"/>
          <w:lang w:eastAsia="tr-TR"/>
        </w:rPr>
        <w:t xml:space="preserve">, Mürşide İçmeli, Süleyman Saim Tekcan, Asım İşler, Ergin </w:t>
      </w:r>
      <w:proofErr w:type="gramStart"/>
      <w:r w:rsidRPr="008F002C">
        <w:rPr>
          <w:rFonts w:ascii="Times New Roman" w:eastAsia="Times New Roman" w:hAnsi="Times New Roman" w:cs="Times New Roman"/>
          <w:color w:val="333333"/>
          <w:sz w:val="24"/>
          <w:szCs w:val="24"/>
          <w:lang w:eastAsia="tr-TR"/>
        </w:rPr>
        <w:t>İnan , Güngör</w:t>
      </w:r>
      <w:proofErr w:type="gramEnd"/>
      <w:r w:rsidRPr="008F002C">
        <w:rPr>
          <w:rFonts w:ascii="Times New Roman" w:eastAsia="Times New Roman" w:hAnsi="Times New Roman" w:cs="Times New Roman"/>
          <w:color w:val="333333"/>
          <w:sz w:val="24"/>
          <w:szCs w:val="24"/>
          <w:lang w:eastAsia="tr-TR"/>
        </w:rPr>
        <w:t xml:space="preserve"> </w:t>
      </w:r>
      <w:proofErr w:type="spellStart"/>
      <w:r w:rsidRPr="008F002C">
        <w:rPr>
          <w:rFonts w:ascii="Times New Roman" w:eastAsia="Times New Roman" w:hAnsi="Times New Roman" w:cs="Times New Roman"/>
          <w:color w:val="333333"/>
          <w:sz w:val="24"/>
          <w:szCs w:val="24"/>
          <w:lang w:eastAsia="tr-TR"/>
        </w:rPr>
        <w:t>İblikçi</w:t>
      </w:r>
      <w:proofErr w:type="spellEnd"/>
      <w:r w:rsidRPr="008F002C">
        <w:rPr>
          <w:rFonts w:ascii="Times New Roman" w:eastAsia="Times New Roman" w:hAnsi="Times New Roman" w:cs="Times New Roman"/>
          <w:color w:val="333333"/>
          <w:sz w:val="24"/>
          <w:szCs w:val="24"/>
          <w:lang w:eastAsia="tr-TR"/>
        </w:rPr>
        <w:t xml:space="preserve">, Hayati </w:t>
      </w:r>
      <w:proofErr w:type="spellStart"/>
      <w:r w:rsidRPr="008F002C">
        <w:rPr>
          <w:rFonts w:ascii="Times New Roman" w:eastAsia="Times New Roman" w:hAnsi="Times New Roman" w:cs="Times New Roman"/>
          <w:color w:val="333333"/>
          <w:sz w:val="24"/>
          <w:szCs w:val="24"/>
          <w:lang w:eastAsia="tr-TR"/>
        </w:rPr>
        <w:t>Misman</w:t>
      </w:r>
      <w:proofErr w:type="spellEnd"/>
      <w:r w:rsidRPr="008F002C">
        <w:rPr>
          <w:rFonts w:ascii="Times New Roman" w:eastAsia="Times New Roman" w:hAnsi="Times New Roman" w:cs="Times New Roman"/>
          <w:color w:val="333333"/>
          <w:sz w:val="24"/>
          <w:szCs w:val="24"/>
          <w:lang w:eastAsia="tr-TR"/>
        </w:rPr>
        <w:t xml:space="preserve">, Ali İsmail Türemen, Mehmet Güler, Atilla Atar, Gören Bulut, Fevzi Karakoç, Hasan Pekmezci gibi </w:t>
      </w:r>
      <w:proofErr w:type="spellStart"/>
      <w:r w:rsidRPr="008F002C">
        <w:rPr>
          <w:rFonts w:ascii="Times New Roman" w:eastAsia="Times New Roman" w:hAnsi="Times New Roman" w:cs="Times New Roman"/>
          <w:color w:val="333333"/>
          <w:sz w:val="24"/>
          <w:szCs w:val="24"/>
          <w:lang w:eastAsia="tr-TR"/>
        </w:rPr>
        <w:t>baskıresme</w:t>
      </w:r>
      <w:proofErr w:type="spellEnd"/>
      <w:r w:rsidRPr="008F002C">
        <w:rPr>
          <w:rFonts w:ascii="Times New Roman" w:eastAsia="Times New Roman" w:hAnsi="Times New Roman" w:cs="Times New Roman"/>
          <w:color w:val="333333"/>
          <w:sz w:val="24"/>
          <w:szCs w:val="24"/>
          <w:lang w:eastAsia="tr-TR"/>
        </w:rPr>
        <w:t xml:space="preserve"> yönelmiş sanatçılar , 70’li yıllardan başlayarak günümüze </w:t>
      </w:r>
      <w:proofErr w:type="spellStart"/>
      <w:r w:rsidRPr="008F002C">
        <w:rPr>
          <w:rFonts w:ascii="Times New Roman" w:eastAsia="Times New Roman" w:hAnsi="Times New Roman" w:cs="Times New Roman"/>
          <w:color w:val="333333"/>
          <w:sz w:val="24"/>
          <w:szCs w:val="24"/>
          <w:lang w:eastAsia="tr-TR"/>
        </w:rPr>
        <w:t>deign</w:t>
      </w:r>
      <w:proofErr w:type="spellEnd"/>
      <w:r w:rsidRPr="008F002C">
        <w:rPr>
          <w:rFonts w:ascii="Times New Roman" w:eastAsia="Times New Roman" w:hAnsi="Times New Roman" w:cs="Times New Roman"/>
          <w:color w:val="333333"/>
          <w:sz w:val="24"/>
          <w:szCs w:val="24"/>
          <w:lang w:eastAsia="tr-TR"/>
        </w:rPr>
        <w:t xml:space="preserve"> Türk </w:t>
      </w:r>
      <w:proofErr w:type="spellStart"/>
      <w:r w:rsidRPr="008F002C">
        <w:rPr>
          <w:rFonts w:ascii="Times New Roman" w:eastAsia="Times New Roman" w:hAnsi="Times New Roman" w:cs="Times New Roman"/>
          <w:color w:val="333333"/>
          <w:sz w:val="24"/>
          <w:szCs w:val="24"/>
          <w:lang w:eastAsia="tr-TR"/>
        </w:rPr>
        <w:t>baskıresminde</w:t>
      </w:r>
      <w:proofErr w:type="spellEnd"/>
      <w:r w:rsidRPr="008F002C">
        <w:rPr>
          <w:rFonts w:ascii="Times New Roman" w:eastAsia="Times New Roman" w:hAnsi="Times New Roman" w:cs="Times New Roman"/>
          <w:color w:val="333333"/>
          <w:sz w:val="24"/>
          <w:szCs w:val="24"/>
          <w:lang w:eastAsia="tr-TR"/>
        </w:rPr>
        <w:t xml:space="preserve"> bir büyük kuşağı oluşturmuşlardır. Bu sanatçıların her biri, kendilerine özgü duruşu ve sanat tavrını </w:t>
      </w:r>
      <w:proofErr w:type="spellStart"/>
      <w:r w:rsidRPr="008F002C">
        <w:rPr>
          <w:rFonts w:ascii="Times New Roman" w:eastAsia="Times New Roman" w:hAnsi="Times New Roman" w:cs="Times New Roman"/>
          <w:color w:val="333333"/>
          <w:sz w:val="24"/>
          <w:szCs w:val="24"/>
          <w:lang w:eastAsia="tr-TR"/>
        </w:rPr>
        <w:t>baskıresim</w:t>
      </w:r>
      <w:proofErr w:type="spellEnd"/>
      <w:r w:rsidRPr="008F002C">
        <w:rPr>
          <w:rFonts w:ascii="Times New Roman" w:eastAsia="Times New Roman" w:hAnsi="Times New Roman" w:cs="Times New Roman"/>
          <w:color w:val="333333"/>
          <w:sz w:val="24"/>
          <w:szCs w:val="24"/>
          <w:lang w:eastAsia="tr-TR"/>
        </w:rPr>
        <w:t xml:space="preserve"> içinden oluşturabildiğinden olsa gerek bir geleneğin yapı taşları olmuşlardır.</w:t>
      </w:r>
    </w:p>
    <w:p w:rsidR="008F002C" w:rsidRPr="008F002C" w:rsidRDefault="008F002C" w:rsidP="008F002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tr-TR"/>
        </w:rPr>
      </w:pPr>
      <w:proofErr w:type="spellStart"/>
      <w:r w:rsidRPr="008F002C">
        <w:rPr>
          <w:rFonts w:ascii="Times New Roman" w:eastAsia="Times New Roman" w:hAnsi="Times New Roman" w:cs="Times New Roman"/>
          <w:color w:val="333333"/>
          <w:sz w:val="24"/>
          <w:szCs w:val="24"/>
          <w:lang w:eastAsia="tr-TR"/>
        </w:rPr>
        <w:t>Baskıresmin</w:t>
      </w:r>
      <w:proofErr w:type="spellEnd"/>
      <w:r w:rsidRPr="008F002C">
        <w:rPr>
          <w:rFonts w:ascii="Times New Roman" w:eastAsia="Times New Roman" w:hAnsi="Times New Roman" w:cs="Times New Roman"/>
          <w:color w:val="333333"/>
          <w:sz w:val="24"/>
          <w:szCs w:val="24"/>
          <w:lang w:eastAsia="tr-TR"/>
        </w:rPr>
        <w:t xml:space="preserve"> teknik altyapısından estetik algısına kadar alışkanlık süreçlerimizi oluşturmada bu kuşağın etkili, hatta belirleyici olduğu rahatlıkla söylenebilir.</w:t>
      </w:r>
    </w:p>
    <w:p w:rsidR="008F002C" w:rsidRDefault="008F002C" w:rsidP="008F002C">
      <w:pPr>
        <w:shd w:val="clear" w:color="auto" w:fill="FFFFFF"/>
        <w:spacing w:after="150" w:line="240" w:lineRule="auto"/>
        <w:jc w:val="center"/>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noProof/>
          <w:color w:val="333333"/>
          <w:sz w:val="24"/>
          <w:szCs w:val="24"/>
          <w:lang w:eastAsia="tr-TR"/>
        </w:rPr>
        <w:lastRenderedPageBreak/>
        <w:drawing>
          <wp:inline distT="0" distB="0" distL="0" distR="0" wp14:anchorId="15BEE660" wp14:editId="5798A15A">
            <wp:extent cx="2876550" cy="2133442"/>
            <wp:effectExtent l="0" t="0" r="0" b="635"/>
            <wp:docPr id="6" name="Resim 6" descr="https://cdn.shopify.com/s/files/1/0985/9392/files/50x_70_cm_serigrafi_k_1981_cihat_burak_t_medium.jpg?1195812393919285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0985/9392/files/50x_70_cm_serigrafi_k_1981_cihat_burak_t_medium.jpg?119581239391928572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8860" cy="2135156"/>
                    </a:xfrm>
                    <a:prstGeom prst="rect">
                      <a:avLst/>
                    </a:prstGeom>
                    <a:noFill/>
                    <a:ln>
                      <a:noFill/>
                    </a:ln>
                  </pic:spPr>
                </pic:pic>
              </a:graphicData>
            </a:graphic>
          </wp:inline>
        </w:drawing>
      </w:r>
    </w:p>
    <w:p w:rsidR="008F002C" w:rsidRDefault="008F002C" w:rsidP="008F002C">
      <w:pPr>
        <w:shd w:val="clear" w:color="auto" w:fill="FFFFFF"/>
        <w:spacing w:after="150" w:line="240" w:lineRule="auto"/>
        <w:jc w:val="center"/>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Cihat Burak, Serigrafi-50x70 cm</w:t>
      </w:r>
    </w:p>
    <w:p w:rsidR="008F002C" w:rsidRDefault="008F002C" w:rsidP="008F002C">
      <w:pPr>
        <w:shd w:val="clear" w:color="auto" w:fill="FFFFFF"/>
        <w:spacing w:after="150" w:line="240" w:lineRule="auto"/>
        <w:jc w:val="center"/>
        <w:textAlignment w:val="baseline"/>
        <w:rPr>
          <w:rFonts w:ascii="Times New Roman" w:eastAsia="Times New Roman" w:hAnsi="Times New Roman" w:cs="Times New Roman"/>
          <w:color w:val="333333"/>
          <w:sz w:val="24"/>
          <w:szCs w:val="24"/>
          <w:lang w:eastAsia="tr-TR"/>
        </w:rPr>
      </w:pPr>
    </w:p>
    <w:p w:rsidR="008F002C" w:rsidRDefault="008F002C" w:rsidP="008F002C">
      <w:pPr>
        <w:shd w:val="clear" w:color="auto" w:fill="FFFFFF"/>
        <w:spacing w:after="150" w:line="240" w:lineRule="auto"/>
        <w:jc w:val="center"/>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noProof/>
          <w:color w:val="333333"/>
          <w:sz w:val="24"/>
          <w:szCs w:val="24"/>
          <w:lang w:eastAsia="tr-TR"/>
        </w:rPr>
        <w:drawing>
          <wp:inline distT="0" distB="0" distL="0" distR="0" wp14:anchorId="68343AD2" wp14:editId="36C175AA">
            <wp:extent cx="2238375" cy="2984500"/>
            <wp:effectExtent l="0" t="0" r="9525" b="6350"/>
            <wp:docPr id="5" name="Resim 5" descr="https://cdn.shopify.com/s/files/1/0985/9392/files/35x50cm_serigrafi_ergin_inan_medium.jpg?1195812393919285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hopify.com/s/files/1/0985/9392/files/35x50cm_serigrafi_ergin_inan_medium.jpg?11958123939192857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984500"/>
                    </a:xfrm>
                    <a:prstGeom prst="rect">
                      <a:avLst/>
                    </a:prstGeom>
                    <a:noFill/>
                    <a:ln>
                      <a:noFill/>
                    </a:ln>
                  </pic:spPr>
                </pic:pic>
              </a:graphicData>
            </a:graphic>
          </wp:inline>
        </w:drawing>
      </w:r>
    </w:p>
    <w:p w:rsidR="008F002C" w:rsidRDefault="008F002C" w:rsidP="008F002C">
      <w:pPr>
        <w:shd w:val="clear" w:color="auto" w:fill="FFFFFF"/>
        <w:spacing w:after="150" w:line="240" w:lineRule="auto"/>
        <w:jc w:val="center"/>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Ergin İnan, Serigrafi-35x50 cm</w:t>
      </w:r>
    </w:p>
    <w:p w:rsidR="008F002C" w:rsidRDefault="008F002C" w:rsidP="008F002C">
      <w:pPr>
        <w:shd w:val="clear" w:color="auto" w:fill="FFFFFF"/>
        <w:spacing w:after="150" w:line="240" w:lineRule="auto"/>
        <w:jc w:val="center"/>
        <w:textAlignment w:val="baseline"/>
        <w:rPr>
          <w:rFonts w:ascii="Times New Roman" w:eastAsia="Times New Roman" w:hAnsi="Times New Roman" w:cs="Times New Roman"/>
          <w:color w:val="333333"/>
          <w:sz w:val="24"/>
          <w:szCs w:val="24"/>
          <w:lang w:eastAsia="tr-TR"/>
        </w:rPr>
      </w:pPr>
    </w:p>
    <w:p w:rsidR="008F002C" w:rsidRPr="008F002C" w:rsidRDefault="008F002C" w:rsidP="008F002C">
      <w:pPr>
        <w:shd w:val="clear" w:color="auto" w:fill="FFFFFF"/>
        <w:spacing w:after="150" w:line="240" w:lineRule="auto"/>
        <w:jc w:val="center"/>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noProof/>
          <w:color w:val="333333"/>
          <w:sz w:val="24"/>
          <w:szCs w:val="24"/>
          <w:lang w:eastAsia="tr-TR"/>
        </w:rPr>
        <w:drawing>
          <wp:inline distT="0" distB="0" distL="0" distR="0" wp14:anchorId="5F2530FC" wp14:editId="30D50BAA">
            <wp:extent cx="2667000" cy="2078038"/>
            <wp:effectExtent l="0" t="0" r="0" b="0"/>
            <wp:docPr id="4" name="Resim 4" descr="https://cdn.shopify.com/s/files/1/0985/9392/files/3_73x_95_cm_agac_baski_BILINCALTI_RAFLARININ_DIRILISI_1_2002_hasan_pekmezci_medium.JPG?1195812393919285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hopify.com/s/files/1/0985/9392/files/3_73x_95_cm_agac_baski_BILINCALTI_RAFLARININ_DIRILISI_1_2002_hasan_pekmezci_medium.JPG?119581239391928572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078038"/>
                    </a:xfrm>
                    <a:prstGeom prst="rect">
                      <a:avLst/>
                    </a:prstGeom>
                    <a:noFill/>
                    <a:ln>
                      <a:noFill/>
                    </a:ln>
                  </pic:spPr>
                </pic:pic>
              </a:graphicData>
            </a:graphic>
          </wp:inline>
        </w:drawing>
      </w:r>
    </w:p>
    <w:p w:rsidR="008F002C" w:rsidRPr="008F002C" w:rsidRDefault="008F002C" w:rsidP="008F002C">
      <w:pPr>
        <w:shd w:val="clear" w:color="auto" w:fill="FFFFFF"/>
        <w:spacing w:after="150" w:line="240" w:lineRule="auto"/>
        <w:jc w:val="center"/>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Hasan Pekmezci, Ağaç Baskı- 73x95 cm</w:t>
      </w:r>
    </w:p>
    <w:p w:rsidR="008F002C" w:rsidRPr="008F002C" w:rsidRDefault="008F002C" w:rsidP="008F002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lastRenderedPageBreak/>
        <w:t> </w:t>
      </w:r>
    </w:p>
    <w:p w:rsidR="008F002C" w:rsidRPr="008F002C" w:rsidRDefault="008F002C" w:rsidP="008F002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w:t>
      </w:r>
    </w:p>
    <w:p w:rsidR="008F002C" w:rsidRPr="008F002C" w:rsidRDefault="008F002C" w:rsidP="008F002C">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lang w:eastAsia="tr-TR"/>
        </w:rPr>
      </w:pPr>
      <w:proofErr w:type="spellStart"/>
      <w:r w:rsidRPr="008F002C">
        <w:rPr>
          <w:rFonts w:ascii="Times New Roman" w:eastAsia="Times New Roman" w:hAnsi="Times New Roman" w:cs="Times New Roman"/>
          <w:color w:val="333333"/>
          <w:sz w:val="24"/>
          <w:szCs w:val="24"/>
          <w:lang w:eastAsia="tr-TR"/>
        </w:rPr>
        <w:t>Baskıresimde</w:t>
      </w:r>
      <w:proofErr w:type="spellEnd"/>
      <w:r w:rsidRPr="008F002C">
        <w:rPr>
          <w:rFonts w:ascii="Times New Roman" w:eastAsia="Times New Roman" w:hAnsi="Times New Roman" w:cs="Times New Roman"/>
          <w:color w:val="333333"/>
          <w:sz w:val="24"/>
          <w:szCs w:val="24"/>
          <w:lang w:eastAsia="tr-TR"/>
        </w:rPr>
        <w:t xml:space="preserve"> güçlenmeye başlayan bu altyapıya karşın, belki de en önemli dönüşüm 1980 sonrasında yaşanmıştır. 70’li yıllarda </w:t>
      </w:r>
      <w:proofErr w:type="spellStart"/>
      <w:r w:rsidRPr="008F002C">
        <w:rPr>
          <w:rFonts w:ascii="Times New Roman" w:eastAsia="Times New Roman" w:hAnsi="Times New Roman" w:cs="Times New Roman"/>
          <w:color w:val="333333"/>
          <w:sz w:val="24"/>
          <w:szCs w:val="24"/>
          <w:lang w:eastAsia="tr-TR"/>
        </w:rPr>
        <w:t>baskıresim</w:t>
      </w:r>
      <w:proofErr w:type="spellEnd"/>
      <w:r w:rsidRPr="008F002C">
        <w:rPr>
          <w:rFonts w:ascii="Times New Roman" w:eastAsia="Times New Roman" w:hAnsi="Times New Roman" w:cs="Times New Roman"/>
          <w:color w:val="333333"/>
          <w:sz w:val="24"/>
          <w:szCs w:val="24"/>
          <w:lang w:eastAsia="tr-TR"/>
        </w:rPr>
        <w:t xml:space="preserve"> yapmaya başlayan kuşağın en verimli ve önemli yapıtlarını ürettiği yıllar bu yıllardı. Bu dönemde toplumsal, kültürel ve siyasal yaşama bağlı olarak, küresel oluşumların da etkisiyle yeniden biçimlenen hayat, birçok şeyi değişmek zorunda bırakmıştır. Bu değişim sanat dünyasında da her yönüyle önemli, küresel bir hareketlilik yaratmış; ilişkiler, sergi organizasyonları, </w:t>
      </w:r>
      <w:proofErr w:type="spellStart"/>
      <w:r w:rsidRPr="008F002C">
        <w:rPr>
          <w:rFonts w:ascii="Times New Roman" w:eastAsia="Times New Roman" w:hAnsi="Times New Roman" w:cs="Times New Roman"/>
          <w:color w:val="333333"/>
          <w:sz w:val="24"/>
          <w:szCs w:val="24"/>
          <w:lang w:eastAsia="tr-TR"/>
        </w:rPr>
        <w:t>baskıresimyarışmaları</w:t>
      </w:r>
      <w:proofErr w:type="spellEnd"/>
      <w:r w:rsidRPr="008F002C">
        <w:rPr>
          <w:rFonts w:ascii="Times New Roman" w:eastAsia="Times New Roman" w:hAnsi="Times New Roman" w:cs="Times New Roman"/>
          <w:color w:val="333333"/>
          <w:sz w:val="24"/>
          <w:szCs w:val="24"/>
          <w:lang w:eastAsia="tr-TR"/>
        </w:rPr>
        <w:t xml:space="preserve">, </w:t>
      </w:r>
      <w:proofErr w:type="spellStart"/>
      <w:r w:rsidRPr="008F002C">
        <w:rPr>
          <w:rFonts w:ascii="Times New Roman" w:eastAsia="Times New Roman" w:hAnsi="Times New Roman" w:cs="Times New Roman"/>
          <w:color w:val="333333"/>
          <w:sz w:val="24"/>
          <w:szCs w:val="24"/>
          <w:lang w:eastAsia="tr-TR"/>
        </w:rPr>
        <w:t>geçişlilik</w:t>
      </w:r>
      <w:proofErr w:type="spellEnd"/>
      <w:r w:rsidRPr="008F002C">
        <w:rPr>
          <w:rFonts w:ascii="Times New Roman" w:eastAsia="Times New Roman" w:hAnsi="Times New Roman" w:cs="Times New Roman"/>
          <w:color w:val="333333"/>
          <w:sz w:val="24"/>
          <w:szCs w:val="24"/>
          <w:lang w:eastAsia="tr-TR"/>
        </w:rPr>
        <w:t xml:space="preserve"> hızlanmış ve bunun sonucu olarak da dünyadaki sanatsal gelişmelerle bir eşzamanlılık oluşmaya başlamıştır. Gerek sanatın anlamına ve ne olduğuna dair sorgulamalar, gerek sergileme şekline, gerekse piyasa koşulları ile ilişkilerine dair sorgulamalar ve yeni öneriler, kuşku yok ki bu süreci yepyeni bir döneme dönüştürerek, </w:t>
      </w:r>
      <w:proofErr w:type="spellStart"/>
      <w:r w:rsidRPr="008F002C">
        <w:rPr>
          <w:rFonts w:ascii="Times New Roman" w:eastAsia="Times New Roman" w:hAnsi="Times New Roman" w:cs="Times New Roman"/>
          <w:color w:val="333333"/>
          <w:sz w:val="24"/>
          <w:szCs w:val="24"/>
          <w:lang w:eastAsia="tr-TR"/>
        </w:rPr>
        <w:t>baskıresmin</w:t>
      </w:r>
      <w:proofErr w:type="spellEnd"/>
      <w:r w:rsidRPr="008F002C">
        <w:rPr>
          <w:rFonts w:ascii="Times New Roman" w:eastAsia="Times New Roman" w:hAnsi="Times New Roman" w:cs="Times New Roman"/>
          <w:color w:val="333333"/>
          <w:sz w:val="24"/>
          <w:szCs w:val="24"/>
          <w:lang w:eastAsia="tr-TR"/>
        </w:rPr>
        <w:t xml:space="preserve"> yeniden var olmasını sağlamıştır. Sanat eserinin değerli boyutuyla sayısal çoğaltılabilir niteliklerini içinde barındıran </w:t>
      </w:r>
      <w:proofErr w:type="spellStart"/>
      <w:r w:rsidRPr="008F002C">
        <w:rPr>
          <w:rFonts w:ascii="Times New Roman" w:eastAsia="Times New Roman" w:hAnsi="Times New Roman" w:cs="Times New Roman"/>
          <w:color w:val="333333"/>
          <w:sz w:val="24"/>
          <w:szCs w:val="24"/>
          <w:lang w:eastAsia="tr-TR"/>
        </w:rPr>
        <w:t>baskıresim</w:t>
      </w:r>
      <w:proofErr w:type="spellEnd"/>
      <w:r w:rsidRPr="008F002C">
        <w:rPr>
          <w:rFonts w:ascii="Times New Roman" w:eastAsia="Times New Roman" w:hAnsi="Times New Roman" w:cs="Times New Roman"/>
          <w:color w:val="333333"/>
          <w:sz w:val="24"/>
          <w:szCs w:val="24"/>
          <w:lang w:eastAsia="tr-TR"/>
        </w:rPr>
        <w:t xml:space="preserve">; </w:t>
      </w:r>
      <w:proofErr w:type="spellStart"/>
      <w:r w:rsidRPr="008F002C">
        <w:rPr>
          <w:rFonts w:ascii="Times New Roman" w:eastAsia="Times New Roman" w:hAnsi="Times New Roman" w:cs="Times New Roman"/>
          <w:color w:val="333333"/>
          <w:sz w:val="24"/>
          <w:szCs w:val="24"/>
          <w:lang w:eastAsia="tr-TR"/>
        </w:rPr>
        <w:t>gaeriler</w:t>
      </w:r>
      <w:proofErr w:type="spellEnd"/>
      <w:r w:rsidRPr="008F002C">
        <w:rPr>
          <w:rFonts w:ascii="Times New Roman" w:eastAsia="Times New Roman" w:hAnsi="Times New Roman" w:cs="Times New Roman"/>
          <w:color w:val="333333"/>
          <w:sz w:val="24"/>
          <w:szCs w:val="24"/>
          <w:lang w:eastAsia="tr-TR"/>
        </w:rPr>
        <w:t xml:space="preserve"> için piyasa değeri yükselen bir alan olmuştur. Bu alanda daha fazla üretmek, yeni açılan tam donanımlı atölyelerde olanaklı hale gelmiş, dolayısıyla üretim artmaya başlamıştır.</w:t>
      </w:r>
    </w:p>
    <w:p w:rsidR="008F002C" w:rsidRPr="008F002C" w:rsidRDefault="008F002C" w:rsidP="008F002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xml:space="preserve">1990’lara kadar sırasıyla Dokuz Eylül, </w:t>
      </w:r>
      <w:proofErr w:type="spellStart"/>
      <w:proofErr w:type="gramStart"/>
      <w:r w:rsidRPr="008F002C">
        <w:rPr>
          <w:rFonts w:ascii="Times New Roman" w:eastAsia="Times New Roman" w:hAnsi="Times New Roman" w:cs="Times New Roman"/>
          <w:color w:val="333333"/>
          <w:sz w:val="24"/>
          <w:szCs w:val="24"/>
          <w:lang w:eastAsia="tr-TR"/>
        </w:rPr>
        <w:t>Hacettepe,Anadolu</w:t>
      </w:r>
      <w:proofErr w:type="spellEnd"/>
      <w:proofErr w:type="gramEnd"/>
      <w:r w:rsidRPr="008F002C">
        <w:rPr>
          <w:rFonts w:ascii="Times New Roman" w:eastAsia="Times New Roman" w:hAnsi="Times New Roman" w:cs="Times New Roman"/>
          <w:color w:val="333333"/>
          <w:sz w:val="24"/>
          <w:szCs w:val="24"/>
          <w:lang w:eastAsia="tr-TR"/>
        </w:rPr>
        <w:t xml:space="preserve">, Bilkent gibi üniversitelere bağlı güzel sanatlar fakültelerinde açılan donanımlı atölyeler, Süleyman Saim Tekcan’ın 1974’den beri özel atölyesi olarak kullandığı, 1984’te </w:t>
      </w:r>
      <w:proofErr w:type="spellStart"/>
      <w:r w:rsidRPr="008F002C">
        <w:rPr>
          <w:rFonts w:ascii="Times New Roman" w:eastAsia="Times New Roman" w:hAnsi="Times New Roman" w:cs="Times New Roman"/>
          <w:color w:val="333333"/>
          <w:sz w:val="24"/>
          <w:szCs w:val="24"/>
          <w:lang w:eastAsia="tr-TR"/>
        </w:rPr>
        <w:t>Artess</w:t>
      </w:r>
      <w:proofErr w:type="spellEnd"/>
      <w:r w:rsidRPr="008F002C">
        <w:rPr>
          <w:rFonts w:ascii="Times New Roman" w:eastAsia="Times New Roman" w:hAnsi="Times New Roman" w:cs="Times New Roman"/>
          <w:color w:val="333333"/>
          <w:sz w:val="24"/>
          <w:szCs w:val="24"/>
          <w:lang w:eastAsia="tr-TR"/>
        </w:rPr>
        <w:t xml:space="preserve"> Özgün Baskı Atölyesi ismiyle sanatçılara çalışma olanağı veren özel atölyeyi açmış olması, yine daha sonraları </w:t>
      </w:r>
      <w:proofErr w:type="spellStart"/>
      <w:r w:rsidRPr="008F002C">
        <w:rPr>
          <w:rFonts w:ascii="Times New Roman" w:eastAsia="Times New Roman" w:hAnsi="Times New Roman" w:cs="Times New Roman"/>
          <w:color w:val="333333"/>
          <w:sz w:val="24"/>
          <w:szCs w:val="24"/>
          <w:lang w:eastAsia="tr-TR"/>
        </w:rPr>
        <w:t>Aksanat</w:t>
      </w:r>
      <w:proofErr w:type="spellEnd"/>
      <w:r w:rsidRPr="008F002C">
        <w:rPr>
          <w:rFonts w:ascii="Times New Roman" w:eastAsia="Times New Roman" w:hAnsi="Times New Roman" w:cs="Times New Roman"/>
          <w:color w:val="333333"/>
          <w:sz w:val="24"/>
          <w:szCs w:val="24"/>
          <w:lang w:eastAsia="tr-TR"/>
        </w:rPr>
        <w:t xml:space="preserve"> baskı atölyesinin faaliyete girmesi ve 2004 yılında </w:t>
      </w:r>
      <w:proofErr w:type="spellStart"/>
      <w:r w:rsidRPr="008F002C">
        <w:rPr>
          <w:rFonts w:ascii="Times New Roman" w:eastAsia="Times New Roman" w:hAnsi="Times New Roman" w:cs="Times New Roman"/>
          <w:color w:val="333333"/>
          <w:sz w:val="24"/>
          <w:szCs w:val="24"/>
          <w:lang w:eastAsia="tr-TR"/>
        </w:rPr>
        <w:t>IMOGA’nın</w:t>
      </w:r>
      <w:proofErr w:type="spellEnd"/>
      <w:r w:rsidRPr="008F002C">
        <w:rPr>
          <w:rFonts w:ascii="Times New Roman" w:eastAsia="Times New Roman" w:hAnsi="Times New Roman" w:cs="Times New Roman"/>
          <w:color w:val="333333"/>
          <w:sz w:val="24"/>
          <w:szCs w:val="24"/>
          <w:lang w:eastAsia="tr-TR"/>
        </w:rPr>
        <w:t xml:space="preserve">- İstanbul Grafik Sanatlar Müzesi- açılması ülkemizde kurumsal anlamda güçlenen ve </w:t>
      </w:r>
      <w:proofErr w:type="spellStart"/>
      <w:r w:rsidRPr="008F002C">
        <w:rPr>
          <w:rFonts w:ascii="Times New Roman" w:eastAsia="Times New Roman" w:hAnsi="Times New Roman" w:cs="Times New Roman"/>
          <w:color w:val="333333"/>
          <w:sz w:val="24"/>
          <w:szCs w:val="24"/>
          <w:lang w:eastAsia="tr-TR"/>
        </w:rPr>
        <w:t>profesyonelleik</w:t>
      </w:r>
      <w:proofErr w:type="spellEnd"/>
      <w:r w:rsidRPr="008F002C">
        <w:rPr>
          <w:rFonts w:ascii="Times New Roman" w:eastAsia="Times New Roman" w:hAnsi="Times New Roman" w:cs="Times New Roman"/>
          <w:color w:val="333333"/>
          <w:sz w:val="24"/>
          <w:szCs w:val="24"/>
          <w:lang w:eastAsia="tr-TR"/>
        </w:rPr>
        <w:t xml:space="preserve"> kazanan altyapıya işaret etmektedir. Özellikle </w:t>
      </w:r>
      <w:proofErr w:type="spellStart"/>
      <w:r w:rsidRPr="008F002C">
        <w:rPr>
          <w:rFonts w:ascii="Times New Roman" w:eastAsia="Times New Roman" w:hAnsi="Times New Roman" w:cs="Times New Roman"/>
          <w:color w:val="333333"/>
          <w:sz w:val="24"/>
          <w:szCs w:val="24"/>
          <w:lang w:eastAsia="tr-TR"/>
        </w:rPr>
        <w:t>IMOGA’nın</w:t>
      </w:r>
      <w:proofErr w:type="spellEnd"/>
      <w:r w:rsidRPr="008F002C">
        <w:rPr>
          <w:rFonts w:ascii="Times New Roman" w:eastAsia="Times New Roman" w:hAnsi="Times New Roman" w:cs="Times New Roman"/>
          <w:color w:val="333333"/>
          <w:sz w:val="24"/>
          <w:szCs w:val="24"/>
          <w:lang w:eastAsia="tr-TR"/>
        </w:rPr>
        <w:t xml:space="preserve"> ülkemizdeki ilk </w:t>
      </w:r>
      <w:proofErr w:type="spellStart"/>
      <w:r w:rsidRPr="008F002C">
        <w:rPr>
          <w:rFonts w:ascii="Times New Roman" w:eastAsia="Times New Roman" w:hAnsi="Times New Roman" w:cs="Times New Roman"/>
          <w:color w:val="333333"/>
          <w:sz w:val="24"/>
          <w:szCs w:val="24"/>
          <w:lang w:eastAsia="tr-TR"/>
        </w:rPr>
        <w:t>baskıresim</w:t>
      </w:r>
      <w:proofErr w:type="spellEnd"/>
      <w:r w:rsidRPr="008F002C">
        <w:rPr>
          <w:rFonts w:ascii="Times New Roman" w:eastAsia="Times New Roman" w:hAnsi="Times New Roman" w:cs="Times New Roman"/>
          <w:color w:val="333333"/>
          <w:sz w:val="24"/>
          <w:szCs w:val="24"/>
          <w:lang w:eastAsia="tr-TR"/>
        </w:rPr>
        <w:t xml:space="preserve"> müzesi olarak açılmış olması önemli bir işlevi yerine getirmektedir. Yine Anadolu Üniversitesi, Çağdaş Sanatlar Müzesi koleksiyonunun nerdeyse yarısının uluslararası sanatçıları da içeren </w:t>
      </w:r>
      <w:proofErr w:type="spellStart"/>
      <w:r w:rsidRPr="008F002C">
        <w:rPr>
          <w:rFonts w:ascii="Times New Roman" w:eastAsia="Times New Roman" w:hAnsi="Times New Roman" w:cs="Times New Roman"/>
          <w:color w:val="333333"/>
          <w:sz w:val="24"/>
          <w:szCs w:val="24"/>
          <w:lang w:eastAsia="tr-TR"/>
        </w:rPr>
        <w:t>baskıresimlerden</w:t>
      </w:r>
      <w:proofErr w:type="spellEnd"/>
      <w:r w:rsidRPr="008F002C">
        <w:rPr>
          <w:rFonts w:ascii="Times New Roman" w:eastAsia="Times New Roman" w:hAnsi="Times New Roman" w:cs="Times New Roman"/>
          <w:color w:val="333333"/>
          <w:sz w:val="24"/>
          <w:szCs w:val="24"/>
          <w:lang w:eastAsia="tr-TR"/>
        </w:rPr>
        <w:t xml:space="preserve"> oluşması bu kurumsallaşmaya ait önemli örneklerdir.</w:t>
      </w:r>
    </w:p>
    <w:p w:rsidR="008F002C" w:rsidRPr="008F002C" w:rsidRDefault="008F002C" w:rsidP="008F002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w:t>
      </w:r>
    </w:p>
    <w:p w:rsidR="008F002C" w:rsidRDefault="008F002C" w:rsidP="008F002C">
      <w:pPr>
        <w:shd w:val="clear" w:color="auto" w:fill="FFFFFF"/>
        <w:spacing w:after="150" w:line="240" w:lineRule="auto"/>
        <w:jc w:val="center"/>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noProof/>
          <w:color w:val="333333"/>
          <w:sz w:val="24"/>
          <w:szCs w:val="24"/>
          <w:lang w:eastAsia="tr-TR"/>
        </w:rPr>
        <w:drawing>
          <wp:inline distT="0" distB="0" distL="0" distR="0" wp14:anchorId="4D8FC024" wp14:editId="1ECB0EBB">
            <wp:extent cx="2101751" cy="3286125"/>
            <wp:effectExtent l="0" t="0" r="0" b="0"/>
            <wp:docPr id="3" name="Resim 3" descr="Süleyman Saim Tekcan, Serigrafi-100x7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üleyman Saim Tekcan, Serigrafi-100x70c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751" cy="3286125"/>
                    </a:xfrm>
                    <a:prstGeom prst="rect">
                      <a:avLst/>
                    </a:prstGeom>
                    <a:noFill/>
                    <a:ln>
                      <a:noFill/>
                    </a:ln>
                  </pic:spPr>
                </pic:pic>
              </a:graphicData>
            </a:graphic>
          </wp:inline>
        </w:drawing>
      </w:r>
    </w:p>
    <w:p w:rsidR="008F002C" w:rsidRDefault="008F002C" w:rsidP="008F002C">
      <w:pPr>
        <w:shd w:val="clear" w:color="auto" w:fill="FFFFFF"/>
        <w:spacing w:after="150" w:line="240" w:lineRule="auto"/>
        <w:jc w:val="center"/>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Süleyman Saim Tekcan, Serigrafi-100x70cm</w:t>
      </w:r>
    </w:p>
    <w:p w:rsidR="008F002C" w:rsidRDefault="008F002C" w:rsidP="008F002C">
      <w:pPr>
        <w:shd w:val="clear" w:color="auto" w:fill="FFFFFF"/>
        <w:spacing w:after="150" w:line="240" w:lineRule="auto"/>
        <w:jc w:val="center"/>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noProof/>
          <w:color w:val="333333"/>
          <w:sz w:val="24"/>
          <w:szCs w:val="24"/>
          <w:lang w:eastAsia="tr-TR"/>
        </w:rPr>
        <w:lastRenderedPageBreak/>
        <w:drawing>
          <wp:inline distT="0" distB="0" distL="0" distR="0" wp14:anchorId="229D5158" wp14:editId="08466A39">
            <wp:extent cx="3038475" cy="4572000"/>
            <wp:effectExtent l="0" t="0" r="9525" b="0"/>
            <wp:docPr id="2" name="Resim 2" descr="https://cdn.shopify.com/s/files/1/0985/9392/files/45x_32_cm_gravur_hayati_misman_gravur_large.jpg?1195812393919285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shopify.com/s/files/1/0985/9392/files/45x_32_cm_gravur_hayati_misman_gravur_large.jpg?119581239391928572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8475" cy="4572000"/>
                    </a:xfrm>
                    <a:prstGeom prst="rect">
                      <a:avLst/>
                    </a:prstGeom>
                    <a:noFill/>
                    <a:ln>
                      <a:noFill/>
                    </a:ln>
                  </pic:spPr>
                </pic:pic>
              </a:graphicData>
            </a:graphic>
          </wp:inline>
        </w:drawing>
      </w:r>
    </w:p>
    <w:p w:rsidR="008F002C" w:rsidRDefault="008F002C" w:rsidP="008F002C">
      <w:pPr>
        <w:shd w:val="clear" w:color="auto" w:fill="FFFFFF"/>
        <w:spacing w:after="150" w:line="240" w:lineRule="auto"/>
        <w:jc w:val="center"/>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xml:space="preserve">Hayati </w:t>
      </w:r>
      <w:proofErr w:type="spellStart"/>
      <w:r w:rsidRPr="008F002C">
        <w:rPr>
          <w:rFonts w:ascii="Times New Roman" w:eastAsia="Times New Roman" w:hAnsi="Times New Roman" w:cs="Times New Roman"/>
          <w:color w:val="333333"/>
          <w:sz w:val="24"/>
          <w:szCs w:val="24"/>
          <w:lang w:eastAsia="tr-TR"/>
        </w:rPr>
        <w:t>Misman</w:t>
      </w:r>
      <w:proofErr w:type="spellEnd"/>
      <w:r w:rsidRPr="008F002C">
        <w:rPr>
          <w:rFonts w:ascii="Times New Roman" w:eastAsia="Times New Roman" w:hAnsi="Times New Roman" w:cs="Times New Roman"/>
          <w:color w:val="333333"/>
          <w:sz w:val="24"/>
          <w:szCs w:val="24"/>
          <w:lang w:eastAsia="tr-TR"/>
        </w:rPr>
        <w:t>, Gravür-45x32 cm</w:t>
      </w:r>
    </w:p>
    <w:p w:rsidR="008F002C" w:rsidRPr="008F002C" w:rsidRDefault="008F002C" w:rsidP="008F002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w:t>
      </w:r>
    </w:p>
    <w:p w:rsidR="008F002C" w:rsidRPr="008F002C" w:rsidRDefault="008F002C" w:rsidP="008F002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 </w:t>
      </w:r>
    </w:p>
    <w:p w:rsidR="008F002C" w:rsidRPr="008F002C" w:rsidRDefault="008F002C" w:rsidP="008F002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tr-TR"/>
        </w:rPr>
      </w:pPr>
      <w:proofErr w:type="spellStart"/>
      <w:proofErr w:type="gramStart"/>
      <w:r w:rsidRPr="008F002C">
        <w:rPr>
          <w:rFonts w:ascii="Times New Roman" w:eastAsia="Times New Roman" w:hAnsi="Times New Roman" w:cs="Times New Roman"/>
          <w:color w:val="333333"/>
          <w:sz w:val="24"/>
          <w:szCs w:val="24"/>
          <w:lang w:eastAsia="tr-TR"/>
        </w:rPr>
        <w:t>Kaynak:Türkiye’de</w:t>
      </w:r>
      <w:proofErr w:type="spellEnd"/>
      <w:proofErr w:type="gramEnd"/>
      <w:r w:rsidRPr="008F002C">
        <w:rPr>
          <w:rFonts w:ascii="Times New Roman" w:eastAsia="Times New Roman" w:hAnsi="Times New Roman" w:cs="Times New Roman"/>
          <w:color w:val="333333"/>
          <w:sz w:val="24"/>
          <w:szCs w:val="24"/>
          <w:lang w:eastAsia="tr-TR"/>
        </w:rPr>
        <w:t xml:space="preserve"> Baskı Resme Bakmak</w:t>
      </w:r>
    </w:p>
    <w:p w:rsidR="008F002C" w:rsidRPr="008F002C" w:rsidRDefault="008F002C" w:rsidP="008F002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tr-TR"/>
        </w:rPr>
      </w:pPr>
      <w:r w:rsidRPr="008F002C">
        <w:rPr>
          <w:rFonts w:ascii="Times New Roman" w:eastAsia="Times New Roman" w:hAnsi="Times New Roman" w:cs="Times New Roman"/>
          <w:color w:val="333333"/>
          <w:sz w:val="24"/>
          <w:szCs w:val="24"/>
          <w:lang w:eastAsia="tr-TR"/>
        </w:rPr>
        <w:t>Anadolu Üniversitesi Yayınları</w:t>
      </w:r>
    </w:p>
    <w:p w:rsidR="009765E2" w:rsidRDefault="009765E2" w:rsidP="008F002C">
      <w:pPr>
        <w:jc w:val="both"/>
        <w:rPr>
          <w:rFonts w:ascii="Times New Roman" w:hAnsi="Times New Roman" w:cs="Times New Roman"/>
          <w:sz w:val="24"/>
          <w:szCs w:val="24"/>
        </w:rPr>
      </w:pPr>
    </w:p>
    <w:p w:rsidR="008F002C" w:rsidRPr="008F002C" w:rsidRDefault="008F002C" w:rsidP="008F002C">
      <w:pPr>
        <w:jc w:val="both"/>
        <w:rPr>
          <w:rFonts w:ascii="Times New Roman" w:hAnsi="Times New Roman" w:cs="Times New Roman"/>
          <w:sz w:val="24"/>
          <w:szCs w:val="24"/>
        </w:rPr>
      </w:pPr>
    </w:p>
    <w:sectPr w:rsidR="008F002C" w:rsidRPr="008F0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1BAC"/>
    <w:multiLevelType w:val="multilevel"/>
    <w:tmpl w:val="7DA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9074E"/>
    <w:multiLevelType w:val="multilevel"/>
    <w:tmpl w:val="D2F8163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0FF336D"/>
    <w:multiLevelType w:val="multilevel"/>
    <w:tmpl w:val="1F7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E8"/>
    <w:rsid w:val="00293DE8"/>
    <w:rsid w:val="0080286A"/>
    <w:rsid w:val="00891503"/>
    <w:rsid w:val="008F002C"/>
    <w:rsid w:val="009765E2"/>
    <w:rsid w:val="00DD7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F00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F002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F00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F00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002C"/>
    <w:rPr>
      <w:rFonts w:ascii="Tahoma" w:hAnsi="Tahoma" w:cs="Tahoma"/>
      <w:sz w:val="16"/>
      <w:szCs w:val="16"/>
    </w:rPr>
  </w:style>
  <w:style w:type="paragraph" w:styleId="ListeParagraf">
    <w:name w:val="List Paragraph"/>
    <w:basedOn w:val="Normal"/>
    <w:uiPriority w:val="34"/>
    <w:qFormat/>
    <w:rsid w:val="00DD7987"/>
    <w:pPr>
      <w:ind w:left="720"/>
      <w:contextualSpacing/>
    </w:pPr>
  </w:style>
  <w:style w:type="character" w:styleId="Kpr">
    <w:name w:val="Hyperlink"/>
    <w:basedOn w:val="VarsaylanParagrafYazTipi"/>
    <w:uiPriority w:val="99"/>
    <w:unhideWhenUsed/>
    <w:rsid w:val="00DD79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F00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F002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F00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F00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002C"/>
    <w:rPr>
      <w:rFonts w:ascii="Tahoma" w:hAnsi="Tahoma" w:cs="Tahoma"/>
      <w:sz w:val="16"/>
      <w:szCs w:val="16"/>
    </w:rPr>
  </w:style>
  <w:style w:type="paragraph" w:styleId="ListeParagraf">
    <w:name w:val="List Paragraph"/>
    <w:basedOn w:val="Normal"/>
    <w:uiPriority w:val="34"/>
    <w:qFormat/>
    <w:rsid w:val="00DD7987"/>
    <w:pPr>
      <w:ind w:left="720"/>
      <w:contextualSpacing/>
    </w:pPr>
  </w:style>
  <w:style w:type="character" w:styleId="Kpr">
    <w:name w:val="Hyperlink"/>
    <w:basedOn w:val="VarsaylanParagrafYazTipi"/>
    <w:uiPriority w:val="99"/>
    <w:unhideWhenUsed/>
    <w:rsid w:val="00DD7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2204">
      <w:bodyDiv w:val="1"/>
      <w:marLeft w:val="0"/>
      <w:marRight w:val="0"/>
      <w:marTop w:val="0"/>
      <w:marBottom w:val="0"/>
      <w:divBdr>
        <w:top w:val="none" w:sz="0" w:space="0" w:color="auto"/>
        <w:left w:val="none" w:sz="0" w:space="0" w:color="auto"/>
        <w:bottom w:val="none" w:sz="0" w:space="0" w:color="auto"/>
        <w:right w:val="none" w:sz="0" w:space="0" w:color="auto"/>
      </w:divBdr>
      <w:divsChild>
        <w:div w:id="903293404">
          <w:marLeft w:val="0"/>
          <w:marRight w:val="0"/>
          <w:marTop w:val="150"/>
          <w:marBottom w:val="150"/>
          <w:divBdr>
            <w:top w:val="none" w:sz="0" w:space="0" w:color="auto"/>
            <w:left w:val="none" w:sz="0" w:space="11" w:color="auto"/>
            <w:bottom w:val="single" w:sz="6" w:space="7" w:color="EEEEEE"/>
            <w:right w:val="none" w:sz="0" w:space="11" w:color="auto"/>
          </w:divBdr>
        </w:div>
        <w:div w:id="195955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mhuriyetmuzesi.marmara.edu.tr/ust_menu/muzehakkinda/tarihce/"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s://imoga.org/pages/baski-resim-print"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sanpekmezci.com/baskiresim-ve-turkiyede-baski-resi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2410</Words>
  <Characters>13742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CASPER-2</dc:creator>
  <cp:keywords/>
  <dc:description/>
  <cp:lastModifiedBy>CASPER-2</cp:lastModifiedBy>
  <cp:revision>2</cp:revision>
  <dcterms:created xsi:type="dcterms:W3CDTF">2020-01-14T08:15:00Z</dcterms:created>
  <dcterms:modified xsi:type="dcterms:W3CDTF">2020-01-14T09:28:00Z</dcterms:modified>
</cp:coreProperties>
</file>