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5B" w:rsidRDefault="005F2467" w:rsidP="006F7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BİLİMSEL ARAŞTIRMA YÖNTEMLERİ</w:t>
      </w:r>
    </w:p>
    <w:p w:rsidR="002E465B" w:rsidRDefault="002E465B" w:rsidP="00710B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E46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YÖK</w:t>
      </w:r>
      <w:r w:rsidRPr="00710B2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2E46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Ders İçeriği</w:t>
      </w:r>
    </w:p>
    <w:p w:rsidR="00295EFD" w:rsidRPr="00710B26" w:rsidRDefault="00295EFD" w:rsidP="00710B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10B26" w:rsidRPr="00A8395A" w:rsidRDefault="00F50979" w:rsidP="00710B2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tr-TR"/>
        </w:rPr>
      </w:pPr>
      <w:r w:rsidRPr="004A2275">
        <w:rPr>
          <w:rFonts w:ascii="Times New Roman" w:eastAsia="Times New Roman" w:hAnsi="Times New Roman" w:cs="Times New Roman"/>
          <w:sz w:val="28"/>
          <w:szCs w:val="28"/>
          <w:lang w:eastAsia="tr-TR"/>
        </w:rPr>
        <w:t>1.</w:t>
      </w:r>
      <w:r w:rsidR="002E465B" w:rsidRPr="00A8395A">
        <w:rPr>
          <w:rFonts w:ascii="Times New Roman" w:eastAsia="Times New Roman" w:hAnsi="Times New Roman" w:cs="Times New Roman"/>
          <w:i/>
          <w:sz w:val="28"/>
          <w:szCs w:val="28"/>
          <w:lang w:eastAsia="tr-TR"/>
        </w:rPr>
        <w:t xml:space="preserve">Bilim </w:t>
      </w:r>
      <w:r w:rsidR="00BE0158" w:rsidRPr="00A8395A">
        <w:rPr>
          <w:rFonts w:ascii="Times New Roman" w:eastAsia="Times New Roman" w:hAnsi="Times New Roman" w:cs="Times New Roman"/>
          <w:i/>
          <w:sz w:val="28"/>
          <w:szCs w:val="28"/>
          <w:lang w:eastAsia="tr-TR"/>
        </w:rPr>
        <w:t>Ve Temel Kavramlar (Olgu, Bilgi, Mutlak V.B.)</w:t>
      </w:r>
    </w:p>
    <w:p w:rsidR="00710B26" w:rsidRPr="00A8395A" w:rsidRDefault="00F50979" w:rsidP="00710B2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tr-TR"/>
        </w:rPr>
      </w:pPr>
      <w:r w:rsidRPr="00A8395A">
        <w:rPr>
          <w:rFonts w:ascii="Times New Roman" w:eastAsia="Times New Roman" w:hAnsi="Times New Roman" w:cs="Times New Roman"/>
          <w:i/>
          <w:sz w:val="28"/>
          <w:szCs w:val="28"/>
          <w:lang w:eastAsia="tr-TR"/>
        </w:rPr>
        <w:t>2.</w:t>
      </w:r>
      <w:r w:rsidR="00BE0158" w:rsidRPr="00A8395A">
        <w:rPr>
          <w:rFonts w:ascii="Times New Roman" w:eastAsia="Times New Roman" w:hAnsi="Times New Roman" w:cs="Times New Roman"/>
          <w:i/>
          <w:sz w:val="28"/>
          <w:szCs w:val="28"/>
          <w:lang w:eastAsia="tr-TR"/>
        </w:rPr>
        <w:t>Bilim Tarihine İlişkin Temel Bilgiler</w:t>
      </w:r>
    </w:p>
    <w:p w:rsidR="00710B26" w:rsidRPr="00C2193C" w:rsidRDefault="00BE0158" w:rsidP="00710B2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tr-TR"/>
        </w:rPr>
      </w:pPr>
      <w:r w:rsidRPr="00A8395A">
        <w:rPr>
          <w:rFonts w:ascii="Times New Roman" w:eastAsia="Times New Roman" w:hAnsi="Times New Roman" w:cs="Times New Roman"/>
          <w:i/>
          <w:sz w:val="28"/>
          <w:szCs w:val="28"/>
          <w:lang w:eastAsia="tr-TR"/>
        </w:rPr>
        <w:t xml:space="preserve"> </w:t>
      </w:r>
      <w:r w:rsidR="00F50979" w:rsidRPr="00A8395A">
        <w:rPr>
          <w:rFonts w:ascii="Times New Roman" w:eastAsia="Times New Roman" w:hAnsi="Times New Roman" w:cs="Times New Roman"/>
          <w:i/>
          <w:sz w:val="28"/>
          <w:szCs w:val="28"/>
          <w:lang w:eastAsia="tr-TR"/>
        </w:rPr>
        <w:t>3</w:t>
      </w:r>
      <w:r w:rsidR="00F50979" w:rsidRPr="004A2275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  <w:r w:rsidRPr="00C2193C">
        <w:rPr>
          <w:rFonts w:ascii="Times New Roman" w:eastAsia="Times New Roman" w:hAnsi="Times New Roman" w:cs="Times New Roman"/>
          <w:i/>
          <w:sz w:val="28"/>
          <w:szCs w:val="28"/>
          <w:lang w:eastAsia="tr-TR"/>
        </w:rPr>
        <w:t>Bilimsel Araştırmanın Yapısı</w:t>
      </w:r>
    </w:p>
    <w:p w:rsidR="00710B26" w:rsidRPr="00C2193C" w:rsidRDefault="00F50979" w:rsidP="00710B2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tr-TR"/>
        </w:rPr>
      </w:pPr>
      <w:r w:rsidRPr="00C2193C">
        <w:rPr>
          <w:rFonts w:ascii="Times New Roman" w:eastAsia="Times New Roman" w:hAnsi="Times New Roman" w:cs="Times New Roman"/>
          <w:i/>
          <w:sz w:val="28"/>
          <w:szCs w:val="28"/>
          <w:lang w:eastAsia="tr-TR"/>
        </w:rPr>
        <w:t>4.</w:t>
      </w:r>
      <w:r w:rsidR="00BE0158" w:rsidRPr="00C2193C">
        <w:rPr>
          <w:rFonts w:ascii="Times New Roman" w:eastAsia="Times New Roman" w:hAnsi="Times New Roman" w:cs="Times New Roman"/>
          <w:i/>
          <w:sz w:val="28"/>
          <w:szCs w:val="28"/>
          <w:lang w:eastAsia="tr-TR"/>
        </w:rPr>
        <w:t xml:space="preserve"> Bilimsel Yöntemler Ve Bu Yöntemlere İlişkin Farklı Görüşler</w:t>
      </w:r>
    </w:p>
    <w:p w:rsidR="00710B26" w:rsidRPr="00C2193C" w:rsidRDefault="00F50979" w:rsidP="00710B2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tr-TR"/>
        </w:rPr>
      </w:pPr>
      <w:r w:rsidRPr="00C2193C">
        <w:rPr>
          <w:rFonts w:ascii="Times New Roman" w:eastAsia="Times New Roman" w:hAnsi="Times New Roman" w:cs="Times New Roman"/>
          <w:i/>
          <w:sz w:val="28"/>
          <w:szCs w:val="28"/>
          <w:lang w:eastAsia="tr-TR"/>
        </w:rPr>
        <w:t>5.</w:t>
      </w:r>
      <w:r w:rsidR="00BE0158" w:rsidRPr="00C2193C">
        <w:rPr>
          <w:rFonts w:ascii="Times New Roman" w:eastAsia="Times New Roman" w:hAnsi="Times New Roman" w:cs="Times New Roman"/>
          <w:i/>
          <w:sz w:val="28"/>
          <w:szCs w:val="28"/>
          <w:lang w:eastAsia="tr-TR"/>
        </w:rPr>
        <w:t>Problem</w:t>
      </w:r>
    </w:p>
    <w:p w:rsidR="00710B26" w:rsidRPr="00AE20CC" w:rsidRDefault="00F50979" w:rsidP="00710B2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tr-TR"/>
        </w:rPr>
      </w:pPr>
      <w:r w:rsidRPr="004A2275">
        <w:rPr>
          <w:rFonts w:ascii="Times New Roman" w:eastAsia="Times New Roman" w:hAnsi="Times New Roman" w:cs="Times New Roman"/>
          <w:sz w:val="28"/>
          <w:szCs w:val="28"/>
          <w:lang w:eastAsia="tr-TR"/>
        </w:rPr>
        <w:t>6.</w:t>
      </w:r>
      <w:r w:rsidR="00BE0158" w:rsidRPr="00AE20CC">
        <w:rPr>
          <w:rFonts w:ascii="Times New Roman" w:eastAsia="Times New Roman" w:hAnsi="Times New Roman" w:cs="Times New Roman"/>
          <w:i/>
          <w:sz w:val="28"/>
          <w:szCs w:val="28"/>
          <w:lang w:eastAsia="tr-TR"/>
        </w:rPr>
        <w:t>Araştırma Modeli</w:t>
      </w:r>
    </w:p>
    <w:p w:rsidR="00710B26" w:rsidRPr="004A2275" w:rsidRDefault="00F50979" w:rsidP="00710B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4A2275">
        <w:rPr>
          <w:rFonts w:ascii="Times New Roman" w:eastAsia="Times New Roman" w:hAnsi="Times New Roman" w:cs="Times New Roman"/>
          <w:sz w:val="28"/>
          <w:szCs w:val="28"/>
          <w:lang w:eastAsia="tr-TR"/>
        </w:rPr>
        <w:t>7.</w:t>
      </w:r>
      <w:r w:rsidR="00BE0158" w:rsidRPr="00AE20CC">
        <w:rPr>
          <w:rFonts w:ascii="Times New Roman" w:eastAsia="Times New Roman" w:hAnsi="Times New Roman" w:cs="Times New Roman"/>
          <w:i/>
          <w:sz w:val="28"/>
          <w:szCs w:val="28"/>
          <w:lang w:eastAsia="tr-TR"/>
        </w:rPr>
        <w:t>Evren Ve Örneklem</w:t>
      </w:r>
    </w:p>
    <w:p w:rsidR="002E465B" w:rsidRPr="004A2275" w:rsidRDefault="00F50979" w:rsidP="00710B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4A2275">
        <w:rPr>
          <w:rFonts w:ascii="Times New Roman" w:eastAsia="Times New Roman" w:hAnsi="Times New Roman" w:cs="Times New Roman"/>
          <w:sz w:val="28"/>
          <w:szCs w:val="28"/>
          <w:lang w:eastAsia="tr-TR"/>
        </w:rPr>
        <w:t>8.</w:t>
      </w:r>
      <w:r w:rsidR="00BE0158" w:rsidRPr="004A2275">
        <w:rPr>
          <w:rFonts w:ascii="Times New Roman" w:eastAsia="Times New Roman" w:hAnsi="Times New Roman" w:cs="Times New Roman"/>
          <w:sz w:val="28"/>
          <w:szCs w:val="28"/>
          <w:lang w:eastAsia="tr-TR"/>
        </w:rPr>
        <w:t>Verilerin Toplanması Ve Veri Toplama Yöntemleri (Nicel Ve Nitel Veri Toplama Teknikleri)</w:t>
      </w:r>
    </w:p>
    <w:p w:rsidR="00710B26" w:rsidRPr="004A2275" w:rsidRDefault="00F50979" w:rsidP="00710B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4A2275">
        <w:rPr>
          <w:rFonts w:ascii="Times New Roman" w:eastAsia="Times New Roman" w:hAnsi="Times New Roman" w:cs="Times New Roman"/>
          <w:sz w:val="28"/>
          <w:szCs w:val="28"/>
          <w:lang w:eastAsia="tr-TR"/>
        </w:rPr>
        <w:t>9.</w:t>
      </w:r>
      <w:r w:rsidR="00BE0158" w:rsidRPr="004A2275">
        <w:rPr>
          <w:rFonts w:ascii="Times New Roman" w:eastAsia="Times New Roman" w:hAnsi="Times New Roman" w:cs="Times New Roman"/>
          <w:sz w:val="28"/>
          <w:szCs w:val="28"/>
          <w:lang w:eastAsia="tr-TR"/>
        </w:rPr>
        <w:t>Verilerin Kaydedilmesi</w:t>
      </w:r>
    </w:p>
    <w:p w:rsidR="002E465B" w:rsidRPr="004A2275" w:rsidRDefault="00F50979" w:rsidP="00710B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4A2275">
        <w:rPr>
          <w:rFonts w:ascii="Times New Roman" w:eastAsia="Times New Roman" w:hAnsi="Times New Roman" w:cs="Times New Roman"/>
          <w:sz w:val="28"/>
          <w:szCs w:val="28"/>
          <w:lang w:eastAsia="tr-TR"/>
        </w:rPr>
        <w:t>10.</w:t>
      </w:r>
      <w:r w:rsidR="00BE0158" w:rsidRPr="004A227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Analizi, Yorumlanması Ve Raporlaştırılması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B34CC" w:rsidRPr="008B51EF" w:rsidTr="000B34CC">
        <w:trPr>
          <w:tblCellSpacing w:w="0" w:type="dxa"/>
        </w:trPr>
        <w:tc>
          <w:tcPr>
            <w:tcW w:w="0" w:type="auto"/>
            <w:hideMark/>
          </w:tcPr>
          <w:p w:rsidR="008B51EF" w:rsidRPr="008B51EF" w:rsidRDefault="008B51EF" w:rsidP="000B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0B34CC" w:rsidRPr="00754C5E" w:rsidRDefault="000B34CC" w:rsidP="007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  <w:r w:rsidRPr="00754C5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  <w:t xml:space="preserve">Dersin amacı: </w:t>
            </w:r>
          </w:p>
          <w:p w:rsidR="008719E6" w:rsidRPr="00754C5E" w:rsidRDefault="008719E6" w:rsidP="007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</w:p>
          <w:p w:rsidR="000B34CC" w:rsidRPr="00754C5E" w:rsidRDefault="000B34CC" w:rsidP="007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754C5E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Bu ders ile araştırma kavramını algılamaları, araştırılabilir bir problem ortaya koymaları, eğitim araştırmalarında kullanılan yöntemleri ve bu yöntemler ile araştırma problemleri arasında ilişki kurmaları konusunda deneyim kazanmaları amaçlanmıştır.</w:t>
            </w:r>
          </w:p>
          <w:p w:rsidR="000B34CC" w:rsidRPr="00754C5E" w:rsidRDefault="000B34CC" w:rsidP="007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  <w:p w:rsidR="000B34CC" w:rsidRPr="008B51EF" w:rsidRDefault="000B34CC" w:rsidP="000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B34CC" w:rsidRPr="000B34CC" w:rsidRDefault="000B34CC" w:rsidP="000B34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88"/>
        <w:gridCol w:w="120"/>
        <w:gridCol w:w="6559"/>
      </w:tblGrid>
      <w:tr w:rsidR="000B34CC" w:rsidRPr="000B34CC" w:rsidTr="005F2467">
        <w:trPr>
          <w:gridAfter w:val="2"/>
          <w:trHeight w:val="276"/>
          <w:tblCellSpacing w:w="0" w:type="dxa"/>
        </w:trPr>
        <w:tc>
          <w:tcPr>
            <w:tcW w:w="11" w:type="pct"/>
            <w:vMerge w:val="restart"/>
            <w:hideMark/>
          </w:tcPr>
          <w:p w:rsidR="000B34CC" w:rsidRPr="000B34CC" w:rsidRDefault="000B34CC" w:rsidP="000B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 w:val="restart"/>
            <w:hideMark/>
          </w:tcPr>
          <w:p w:rsidR="000B34CC" w:rsidRPr="000B34CC" w:rsidRDefault="000B34CC" w:rsidP="000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34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Öğrenme Kazanımları:</w:t>
            </w:r>
          </w:p>
        </w:tc>
      </w:tr>
      <w:tr w:rsidR="000B34CC" w:rsidRPr="000B34CC" w:rsidTr="005F2467">
        <w:trPr>
          <w:tblCellSpacing w:w="0" w:type="dxa"/>
        </w:trPr>
        <w:tc>
          <w:tcPr>
            <w:tcW w:w="11" w:type="pct"/>
            <w:vMerge/>
            <w:vAlign w:val="center"/>
            <w:hideMark/>
          </w:tcPr>
          <w:p w:rsidR="000B34CC" w:rsidRPr="000B34CC" w:rsidRDefault="000B34CC" w:rsidP="000B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34CC" w:rsidRPr="000B34CC" w:rsidRDefault="000B34CC" w:rsidP="000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0B34CC" w:rsidRPr="000B34CC" w:rsidRDefault="000B34CC" w:rsidP="000B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bookmarkStart w:id="0" w:name="OK1"/>
            <w:r w:rsidRPr="000B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  <w:bookmarkEnd w:id="0"/>
          </w:p>
        </w:tc>
        <w:tc>
          <w:tcPr>
            <w:tcW w:w="0" w:type="auto"/>
            <w:hideMark/>
          </w:tcPr>
          <w:p w:rsidR="000B34CC" w:rsidRPr="000B34CC" w:rsidRDefault="000B34CC" w:rsidP="000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34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Bilimsel bilgi türlerini ve araştırma kavramını algılama</w:t>
            </w:r>
          </w:p>
        </w:tc>
      </w:tr>
      <w:tr w:rsidR="000B34CC" w:rsidRPr="000B34CC" w:rsidTr="005F2467">
        <w:trPr>
          <w:tblCellSpacing w:w="0" w:type="dxa"/>
        </w:trPr>
        <w:tc>
          <w:tcPr>
            <w:tcW w:w="11" w:type="pct"/>
            <w:vMerge/>
            <w:vAlign w:val="center"/>
            <w:hideMark/>
          </w:tcPr>
          <w:p w:rsidR="000B34CC" w:rsidRPr="000B34CC" w:rsidRDefault="000B34CC" w:rsidP="000B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34CC" w:rsidRPr="000B34CC" w:rsidRDefault="000B34CC" w:rsidP="000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0B34CC" w:rsidRPr="000B34CC" w:rsidRDefault="000B34CC" w:rsidP="000B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bookmarkStart w:id="1" w:name="OK2"/>
            <w:r w:rsidRPr="000B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  <w:bookmarkEnd w:id="1"/>
          </w:p>
        </w:tc>
        <w:tc>
          <w:tcPr>
            <w:tcW w:w="0" w:type="auto"/>
            <w:hideMark/>
          </w:tcPr>
          <w:p w:rsidR="000B34CC" w:rsidRPr="000B34CC" w:rsidRDefault="000B34CC" w:rsidP="000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34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Bilimsel araştırmaların yürütülmesinde takip edilen basamakları kavrama</w:t>
            </w:r>
          </w:p>
        </w:tc>
      </w:tr>
      <w:tr w:rsidR="000B34CC" w:rsidRPr="000B34CC" w:rsidTr="005F2467">
        <w:trPr>
          <w:tblCellSpacing w:w="0" w:type="dxa"/>
        </w:trPr>
        <w:tc>
          <w:tcPr>
            <w:tcW w:w="11" w:type="pct"/>
            <w:vMerge/>
            <w:vAlign w:val="center"/>
            <w:hideMark/>
          </w:tcPr>
          <w:p w:rsidR="000B34CC" w:rsidRPr="000B34CC" w:rsidRDefault="000B34CC" w:rsidP="000B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34CC" w:rsidRPr="000B34CC" w:rsidRDefault="000B34CC" w:rsidP="000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0B34CC" w:rsidRPr="000B34CC" w:rsidRDefault="000B34CC" w:rsidP="000B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bookmarkStart w:id="2" w:name="OK3"/>
            <w:r w:rsidRPr="000B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  <w:bookmarkEnd w:id="2"/>
          </w:p>
        </w:tc>
        <w:tc>
          <w:tcPr>
            <w:tcW w:w="0" w:type="auto"/>
            <w:hideMark/>
          </w:tcPr>
          <w:p w:rsidR="000B34CC" w:rsidRPr="000B34CC" w:rsidRDefault="000B34CC" w:rsidP="000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34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Bilimsel araştırmalarda kullanılan temel kavramları (evren, örneklem, ölçek, vb.) tanımlama</w:t>
            </w:r>
          </w:p>
        </w:tc>
      </w:tr>
      <w:tr w:rsidR="000B34CC" w:rsidRPr="000B34CC" w:rsidTr="005F2467">
        <w:trPr>
          <w:tblCellSpacing w:w="0" w:type="dxa"/>
        </w:trPr>
        <w:tc>
          <w:tcPr>
            <w:tcW w:w="11" w:type="pct"/>
            <w:vMerge/>
            <w:vAlign w:val="center"/>
            <w:hideMark/>
          </w:tcPr>
          <w:p w:rsidR="000B34CC" w:rsidRPr="000B34CC" w:rsidRDefault="000B34CC" w:rsidP="000B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34CC" w:rsidRPr="000B34CC" w:rsidRDefault="000B34CC" w:rsidP="000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0B34CC" w:rsidRPr="000B34CC" w:rsidRDefault="000B34CC" w:rsidP="000B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bookmarkStart w:id="3" w:name="OK4"/>
            <w:r w:rsidRPr="000B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  <w:bookmarkEnd w:id="3"/>
          </w:p>
        </w:tc>
        <w:tc>
          <w:tcPr>
            <w:tcW w:w="0" w:type="auto"/>
            <w:hideMark/>
          </w:tcPr>
          <w:p w:rsidR="000B34CC" w:rsidRPr="000B34CC" w:rsidRDefault="000B34CC" w:rsidP="000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34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Araştırmalarda kullanılan yöntemlerin kökenlerini kavrama</w:t>
            </w:r>
          </w:p>
        </w:tc>
      </w:tr>
      <w:tr w:rsidR="000B34CC" w:rsidRPr="000B34CC" w:rsidTr="005F2467">
        <w:trPr>
          <w:tblCellSpacing w:w="0" w:type="dxa"/>
        </w:trPr>
        <w:tc>
          <w:tcPr>
            <w:tcW w:w="11" w:type="pct"/>
            <w:vMerge/>
            <w:vAlign w:val="center"/>
            <w:hideMark/>
          </w:tcPr>
          <w:p w:rsidR="000B34CC" w:rsidRPr="000B34CC" w:rsidRDefault="000B34CC" w:rsidP="000B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34CC" w:rsidRPr="000B34CC" w:rsidRDefault="000B34CC" w:rsidP="000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0B34CC" w:rsidRPr="000B34CC" w:rsidRDefault="000B34CC" w:rsidP="000B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bookmarkStart w:id="4" w:name="OK5"/>
            <w:r w:rsidRPr="000B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  <w:bookmarkEnd w:id="4"/>
          </w:p>
        </w:tc>
        <w:tc>
          <w:tcPr>
            <w:tcW w:w="0" w:type="auto"/>
            <w:hideMark/>
          </w:tcPr>
          <w:p w:rsidR="000B34CC" w:rsidRPr="000B34CC" w:rsidRDefault="000B34CC" w:rsidP="000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34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 araştırma problemi ortaya koyma</w:t>
            </w:r>
          </w:p>
        </w:tc>
      </w:tr>
      <w:tr w:rsidR="000B34CC" w:rsidRPr="000B34CC" w:rsidTr="005F2467">
        <w:trPr>
          <w:tblCellSpacing w:w="0" w:type="dxa"/>
        </w:trPr>
        <w:tc>
          <w:tcPr>
            <w:tcW w:w="11" w:type="pct"/>
            <w:vMerge/>
            <w:vAlign w:val="center"/>
            <w:hideMark/>
          </w:tcPr>
          <w:p w:rsidR="000B34CC" w:rsidRPr="000B34CC" w:rsidRDefault="000B34CC" w:rsidP="000B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34CC" w:rsidRPr="000B34CC" w:rsidRDefault="000B34CC" w:rsidP="000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0B34CC" w:rsidRPr="000B34CC" w:rsidRDefault="000B34CC" w:rsidP="000B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bookmarkStart w:id="5" w:name="OK6"/>
            <w:r w:rsidRPr="000B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  <w:bookmarkEnd w:id="5"/>
          </w:p>
        </w:tc>
        <w:tc>
          <w:tcPr>
            <w:tcW w:w="0" w:type="auto"/>
            <w:hideMark/>
          </w:tcPr>
          <w:p w:rsidR="000B34CC" w:rsidRPr="000B34CC" w:rsidRDefault="000B34CC" w:rsidP="000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34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Problemin doğasın uygun yöntem seçme</w:t>
            </w:r>
          </w:p>
        </w:tc>
      </w:tr>
      <w:tr w:rsidR="000B34CC" w:rsidRPr="000B34CC" w:rsidTr="005F2467">
        <w:trPr>
          <w:tblCellSpacing w:w="0" w:type="dxa"/>
        </w:trPr>
        <w:tc>
          <w:tcPr>
            <w:tcW w:w="11" w:type="pct"/>
            <w:vMerge/>
            <w:vAlign w:val="center"/>
            <w:hideMark/>
          </w:tcPr>
          <w:p w:rsidR="000B34CC" w:rsidRPr="000B34CC" w:rsidRDefault="000B34CC" w:rsidP="000B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34CC" w:rsidRPr="000B34CC" w:rsidRDefault="000B34CC" w:rsidP="000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0B34CC" w:rsidRPr="000B34CC" w:rsidRDefault="000B34CC" w:rsidP="000B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bookmarkStart w:id="6" w:name="OK7"/>
            <w:r w:rsidRPr="000B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  <w:bookmarkEnd w:id="6"/>
          </w:p>
        </w:tc>
        <w:tc>
          <w:tcPr>
            <w:tcW w:w="0" w:type="auto"/>
            <w:hideMark/>
          </w:tcPr>
          <w:p w:rsidR="000B34CC" w:rsidRPr="000B34CC" w:rsidRDefault="000B34CC" w:rsidP="000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34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Değişkenlere uygun veri toplama aracı seçme veya geliştirme</w:t>
            </w:r>
          </w:p>
        </w:tc>
      </w:tr>
      <w:tr w:rsidR="000B34CC" w:rsidRPr="000B34CC" w:rsidTr="005F2467">
        <w:trPr>
          <w:tblCellSpacing w:w="0" w:type="dxa"/>
        </w:trPr>
        <w:tc>
          <w:tcPr>
            <w:tcW w:w="11" w:type="pct"/>
            <w:vMerge/>
            <w:vAlign w:val="center"/>
            <w:hideMark/>
          </w:tcPr>
          <w:p w:rsidR="000B34CC" w:rsidRPr="000B34CC" w:rsidRDefault="000B34CC" w:rsidP="000B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34CC" w:rsidRPr="000B34CC" w:rsidRDefault="000B34CC" w:rsidP="000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0B34CC" w:rsidRPr="000B34CC" w:rsidRDefault="000B34CC" w:rsidP="000B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bookmarkStart w:id="7" w:name="OK8"/>
            <w:r w:rsidRPr="000B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  <w:bookmarkEnd w:id="7"/>
          </w:p>
        </w:tc>
        <w:tc>
          <w:tcPr>
            <w:tcW w:w="0" w:type="auto"/>
            <w:hideMark/>
          </w:tcPr>
          <w:p w:rsidR="000B34CC" w:rsidRPr="000B34CC" w:rsidRDefault="000B34CC" w:rsidP="000B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34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Seçilen problemi proje formatına getirip sunma</w:t>
            </w:r>
          </w:p>
        </w:tc>
      </w:tr>
    </w:tbl>
    <w:p w:rsidR="000B34CC" w:rsidRPr="000B34CC" w:rsidRDefault="000B34CC" w:rsidP="000B34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D56630" w:rsidRDefault="00D56630"/>
    <w:p w:rsidR="009E4966" w:rsidRDefault="009E4966"/>
    <w:p w:rsidR="00D56630" w:rsidRPr="004C6982" w:rsidRDefault="00D566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C6982">
        <w:rPr>
          <w:rFonts w:ascii="Times New Roman" w:hAnsi="Times New Roman" w:cs="Times New Roman"/>
          <w:b/>
          <w:i/>
          <w:sz w:val="28"/>
          <w:szCs w:val="28"/>
        </w:rPr>
        <w:lastRenderedPageBreak/>
        <w:t>1.DERS:</w:t>
      </w:r>
    </w:p>
    <w:p w:rsidR="00E402DB" w:rsidRDefault="00E402DB" w:rsidP="002939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6B5B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Bilim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 doğru düşünme biçimidir (Cevizci, 1999).</w:t>
      </w:r>
    </w:p>
    <w:p w:rsidR="008A77F7" w:rsidRDefault="005A7131" w:rsidP="008A77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6B5B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Bilim:</w:t>
      </w:r>
      <w:r w:rsidR="008A77F7" w:rsidRPr="00716B5B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="008A77F7">
        <w:rPr>
          <w:rFonts w:ascii="Times New Roman" w:eastAsia="Times New Roman" w:hAnsi="Times New Roman" w:cs="Times New Roman"/>
          <w:sz w:val="24"/>
          <w:szCs w:val="24"/>
          <w:lang w:eastAsia="tr-TR"/>
        </w:rPr>
        <w:t>doğru karar alma sürecidir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A77F7">
        <w:rPr>
          <w:rFonts w:ascii="Times New Roman" w:eastAsia="Times New Roman" w:hAnsi="Times New Roman" w:cs="Times New Roman"/>
          <w:sz w:val="24"/>
          <w:szCs w:val="24"/>
          <w:lang w:eastAsia="tr-TR"/>
        </w:rPr>
        <w:t>(Cevizci, 1999).</w:t>
      </w:r>
    </w:p>
    <w:p w:rsidR="00646D82" w:rsidRDefault="00646D82" w:rsidP="00716B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6B5B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Doğru </w:t>
      </w:r>
      <w:r w:rsidR="00716B5B" w:rsidRPr="00716B5B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düşünme ve doğru karar verme</w:t>
      </w:r>
      <w:r w:rsidR="00716B5B">
        <w:rPr>
          <w:rFonts w:ascii="Times New Roman" w:eastAsia="Times New Roman" w:hAnsi="Times New Roman" w:cs="Times New Roman"/>
          <w:sz w:val="24"/>
          <w:szCs w:val="24"/>
          <w:lang w:eastAsia="tr-TR"/>
        </w:rPr>
        <w:t>: sistematik yolları takip ederek bilgi oluşturma, yöntemsel süreçlerden hareket ederek bilgi oluşturma, oluşturulan bilgileri test etme ve bunları kanıtlanabilir hale dönüştürme</w:t>
      </w:r>
      <w:r w:rsidR="00AA25F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BE053A" w:rsidRDefault="00780DF4" w:rsidP="00716B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0DF4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Bilim: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bilimsel süreçlerden yararlanılarak oluşturulan bilgiler bütünü olduğu gibi, bazen “bilimsel süreçler de bilim” olarak bilinir. </w:t>
      </w:r>
    </w:p>
    <w:p w:rsidR="00780DF4" w:rsidRDefault="001120BC" w:rsidP="00716B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632A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Bilim: </w:t>
      </w:r>
      <w:r w:rsidR="00A12B16">
        <w:rPr>
          <w:rFonts w:ascii="Times New Roman" w:eastAsia="Times New Roman" w:hAnsi="Times New Roman" w:cs="Times New Roman"/>
          <w:sz w:val="24"/>
          <w:szCs w:val="24"/>
          <w:lang w:eastAsia="tr-TR"/>
        </w:rPr>
        <w:t>herhangi bir alanda sistematik olarak düzenlenmiş bilgiler bütünü</w:t>
      </w:r>
    </w:p>
    <w:p w:rsidR="008B47DB" w:rsidRDefault="008B47DB" w:rsidP="00716B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632A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Bilim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8632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bilimsel yöntem ve süreçlerden yararlanarak elde edilen sistematik bilgiler bütünüdür. </w:t>
      </w:r>
    </w:p>
    <w:p w:rsidR="005A7131" w:rsidRDefault="005A7131" w:rsidP="002939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02DB" w:rsidRPr="00574DBC" w:rsidRDefault="00574DBC" w:rsidP="00574D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574DBC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Paradigma: </w:t>
      </w:r>
      <w:r w:rsidRPr="00574D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bir dünya görüşü olup, insanlara neyin önemli ve mantıklı olduğuna karar vermede yol gösteren, neleri ve niçin yapmaları gerektiğini açıklayan düşünce sistemidir.</w:t>
      </w:r>
    </w:p>
    <w:p w:rsidR="00E402DB" w:rsidRDefault="00574DBC" w:rsidP="0029396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574DBC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Paradigma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: </w:t>
      </w:r>
      <w:r w:rsidR="00D27E17" w:rsidRPr="00D27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gerçeğin doğası hakkında bazı kararlar vermede ve bu kararları uygulamada insanların düşüncelerini şekillendirir ve davranışlarına yön verir.</w:t>
      </w:r>
    </w:p>
    <w:p w:rsidR="00D27E17" w:rsidRDefault="00790D21" w:rsidP="007007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574DBC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Paradigma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: </w:t>
      </w:r>
      <w:r w:rsidR="001302F0" w:rsidRPr="005E73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bilgi olarak kabul edilen </w:t>
      </w:r>
      <w:r w:rsidR="00401A04" w:rsidRPr="005E73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belli bir dünya görüşü olup, </w:t>
      </w:r>
      <w:r w:rsidR="00E74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herhangi bir sosyal </w:t>
      </w:r>
      <w:r w:rsidR="009134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olguyu incelerken (örneğin, eğitimde araştırma yaparken)</w:t>
      </w:r>
      <w:r w:rsidR="00700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buna açıklık </w:t>
      </w:r>
      <w:r w:rsidR="00235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getirirken, </w:t>
      </w:r>
      <w:r w:rsidR="00E63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probleme çözüm yolları önerilirken </w:t>
      </w:r>
      <w:r w:rsidR="00DE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yararlanılan </w:t>
      </w:r>
      <w:r w:rsidR="00544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ve doğru olduğu kabullenilen </w:t>
      </w:r>
      <w:r w:rsidR="00FF1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düşünce dizgesidir. </w:t>
      </w:r>
    </w:p>
    <w:p w:rsidR="00314FF3" w:rsidRDefault="00314FF3" w:rsidP="007007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314FF3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Araştırma: </w:t>
      </w:r>
      <w:r w:rsidR="00B216AB" w:rsidRPr="00B21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herhangi </w:t>
      </w:r>
      <w:r w:rsidR="00B21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bir olay ya</w:t>
      </w:r>
      <w:r w:rsidR="006B6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21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da kişiyi anlamak, geliştirmek, </w:t>
      </w:r>
      <w:r w:rsidR="00FB7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planlı ve sistematik olarak yürütülen bir inceleme</w:t>
      </w:r>
      <w:r w:rsidR="006B6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yi yönlendirmek, verileri toplamak, analiz etmek, değerlendirmek, </w:t>
      </w:r>
      <w:r w:rsidR="002D1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yorumlamak ve sonucu rapor etmek</w:t>
      </w:r>
      <w:r w:rsidR="00CA7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tir. </w:t>
      </w:r>
    </w:p>
    <w:p w:rsidR="00890ED5" w:rsidRDefault="00890ED5" w:rsidP="007007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97117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Yöntem: </w:t>
      </w:r>
      <w:r w:rsidR="00D419BC" w:rsidRPr="00D41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herhangi bir araştırmada belli bir sonuca ulaşmak amacıyla belirli bir si</w:t>
      </w:r>
      <w:r w:rsidR="001F3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</w:t>
      </w:r>
      <w:r w:rsidR="00D419BC" w:rsidRPr="00D41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tematik süreç takip edilerek izlenen yol</w:t>
      </w:r>
      <w:r w:rsidR="00D419BC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.</w:t>
      </w:r>
    </w:p>
    <w:p w:rsidR="001F319E" w:rsidRDefault="001F319E" w:rsidP="007007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Teknik: </w:t>
      </w:r>
      <w:r w:rsidR="008E0C63" w:rsidRPr="00493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araştırılan konuyla ilgili olarak açıklama, yorumlama ve tahmin etmeyi sağlayacak pratik araçlara teknik denir.</w:t>
      </w:r>
      <w:r w:rsidR="00380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Teknik, bir araştırmada veri toplama araçları (gözlem, görüşme, anket…) olarak da kullanılır. </w:t>
      </w:r>
    </w:p>
    <w:p w:rsidR="00D84E41" w:rsidRDefault="00D84E41" w:rsidP="007007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84E41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Epistomoloji</w:t>
      </w:r>
      <w:proofErr w:type="spellEnd"/>
      <w:r w:rsidRPr="00D84E41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: </w:t>
      </w:r>
      <w:r w:rsidR="00B85EA6" w:rsidRPr="00B85E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bilgi, bilme ve bilmenin doğasıyla ilgilenmektedir. </w:t>
      </w:r>
      <w:r w:rsidR="00877DBB">
        <w:rPr>
          <w:rFonts w:ascii="Times New Roman" w:eastAsia="Times New Roman" w:hAnsi="Times New Roman" w:cs="Times New Roman"/>
          <w:sz w:val="24"/>
          <w:szCs w:val="24"/>
          <w:lang w:eastAsia="tr-TR"/>
        </w:rPr>
        <w:t>Bir takım sorular sormaktadır: bilen kimdir</w:t>
      </w:r>
      <w:proofErr w:type="gramStart"/>
      <w:r w:rsidR="00877DBB">
        <w:rPr>
          <w:rFonts w:ascii="Times New Roman" w:eastAsia="Times New Roman" w:hAnsi="Times New Roman" w:cs="Times New Roman"/>
          <w:sz w:val="24"/>
          <w:szCs w:val="24"/>
          <w:lang w:eastAsia="tr-TR"/>
        </w:rPr>
        <w:t>?,</w:t>
      </w:r>
      <w:proofErr w:type="gramEnd"/>
      <w:r w:rsidR="00877D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 ortamında bilgiyi kim oluşturacak? Hangi bilgi yararlıdır</w:t>
      </w:r>
      <w:proofErr w:type="gramStart"/>
      <w:r w:rsidR="00877DBB">
        <w:rPr>
          <w:rFonts w:ascii="Times New Roman" w:eastAsia="Times New Roman" w:hAnsi="Times New Roman" w:cs="Times New Roman"/>
          <w:sz w:val="24"/>
          <w:szCs w:val="24"/>
          <w:lang w:eastAsia="tr-TR"/>
        </w:rPr>
        <w:t>?...</w:t>
      </w:r>
      <w:proofErr w:type="gramEnd"/>
      <w:r w:rsidR="00877D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gibi. </w:t>
      </w:r>
    </w:p>
    <w:p w:rsidR="0024708B" w:rsidRDefault="0024708B" w:rsidP="002470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</w:p>
    <w:p w:rsidR="005A3414" w:rsidRDefault="005A3414" w:rsidP="002470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</w:p>
    <w:p w:rsidR="005A3414" w:rsidRDefault="005A3414" w:rsidP="002470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bookmarkStart w:id="8" w:name="_GoBack"/>
      <w:bookmarkEnd w:id="8"/>
    </w:p>
    <w:p w:rsidR="00D00942" w:rsidRDefault="00D00942" w:rsidP="003C6EB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sectPr w:rsidR="00D009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88" w:rsidRDefault="006D0A88" w:rsidP="00795D16">
      <w:pPr>
        <w:spacing w:after="0" w:line="240" w:lineRule="auto"/>
      </w:pPr>
      <w:r>
        <w:separator/>
      </w:r>
    </w:p>
  </w:endnote>
  <w:endnote w:type="continuationSeparator" w:id="0">
    <w:p w:rsidR="006D0A88" w:rsidRDefault="006D0A88" w:rsidP="0079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635989"/>
      <w:docPartObj>
        <w:docPartGallery w:val="Page Numbers (Bottom of Page)"/>
        <w:docPartUnique/>
      </w:docPartObj>
    </w:sdtPr>
    <w:sdtEndPr/>
    <w:sdtContent>
      <w:p w:rsidR="00795D16" w:rsidRDefault="00795D1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9A3">
          <w:rPr>
            <w:noProof/>
          </w:rPr>
          <w:t>1</w:t>
        </w:r>
        <w:r>
          <w:fldChar w:fldCharType="end"/>
        </w:r>
      </w:p>
    </w:sdtContent>
  </w:sdt>
  <w:p w:rsidR="00795D16" w:rsidRDefault="00795D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88" w:rsidRDefault="006D0A88" w:rsidP="00795D16">
      <w:pPr>
        <w:spacing w:after="0" w:line="240" w:lineRule="auto"/>
      </w:pPr>
      <w:r>
        <w:separator/>
      </w:r>
    </w:p>
  </w:footnote>
  <w:footnote w:type="continuationSeparator" w:id="0">
    <w:p w:rsidR="006D0A88" w:rsidRDefault="006D0A88" w:rsidP="00795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5C4C"/>
    <w:multiLevelType w:val="hybridMultilevel"/>
    <w:tmpl w:val="50CE7F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CC"/>
    <w:rsid w:val="00002D43"/>
    <w:rsid w:val="0001302E"/>
    <w:rsid w:val="00025222"/>
    <w:rsid w:val="0009326C"/>
    <w:rsid w:val="000B34CC"/>
    <w:rsid w:val="000C0DA5"/>
    <w:rsid w:val="000D28A6"/>
    <w:rsid w:val="000E10AF"/>
    <w:rsid w:val="000F2835"/>
    <w:rsid w:val="00101EDF"/>
    <w:rsid w:val="001120BC"/>
    <w:rsid w:val="001302F0"/>
    <w:rsid w:val="00140319"/>
    <w:rsid w:val="00141F45"/>
    <w:rsid w:val="00144977"/>
    <w:rsid w:val="00147562"/>
    <w:rsid w:val="0015309B"/>
    <w:rsid w:val="00167FD2"/>
    <w:rsid w:val="001749A3"/>
    <w:rsid w:val="00174F5D"/>
    <w:rsid w:val="001D2D85"/>
    <w:rsid w:val="001E0FEB"/>
    <w:rsid w:val="001E2540"/>
    <w:rsid w:val="001F319E"/>
    <w:rsid w:val="0020078D"/>
    <w:rsid w:val="002171D4"/>
    <w:rsid w:val="00221C45"/>
    <w:rsid w:val="00226A5E"/>
    <w:rsid w:val="00226A6F"/>
    <w:rsid w:val="002306B8"/>
    <w:rsid w:val="00235AFB"/>
    <w:rsid w:val="0024264F"/>
    <w:rsid w:val="0024708B"/>
    <w:rsid w:val="00260246"/>
    <w:rsid w:val="00282685"/>
    <w:rsid w:val="002853E7"/>
    <w:rsid w:val="00290C92"/>
    <w:rsid w:val="002915FA"/>
    <w:rsid w:val="00293967"/>
    <w:rsid w:val="00293F09"/>
    <w:rsid w:val="00295EFD"/>
    <w:rsid w:val="002B5C90"/>
    <w:rsid w:val="002D1288"/>
    <w:rsid w:val="002E465B"/>
    <w:rsid w:val="002E4EE2"/>
    <w:rsid w:val="002E6CB8"/>
    <w:rsid w:val="00314FF3"/>
    <w:rsid w:val="00324CBC"/>
    <w:rsid w:val="003738C8"/>
    <w:rsid w:val="00376497"/>
    <w:rsid w:val="0038000B"/>
    <w:rsid w:val="0039324B"/>
    <w:rsid w:val="003B4364"/>
    <w:rsid w:val="003C2F29"/>
    <w:rsid w:val="003C6EBA"/>
    <w:rsid w:val="003F1BED"/>
    <w:rsid w:val="00401A04"/>
    <w:rsid w:val="0041323C"/>
    <w:rsid w:val="00420802"/>
    <w:rsid w:val="00433BC1"/>
    <w:rsid w:val="00476624"/>
    <w:rsid w:val="00493EED"/>
    <w:rsid w:val="004A2275"/>
    <w:rsid w:val="004C6982"/>
    <w:rsid w:val="004E0C2E"/>
    <w:rsid w:val="004E3721"/>
    <w:rsid w:val="004F3043"/>
    <w:rsid w:val="00514330"/>
    <w:rsid w:val="00516F67"/>
    <w:rsid w:val="00517612"/>
    <w:rsid w:val="0054463E"/>
    <w:rsid w:val="00544891"/>
    <w:rsid w:val="00545DD4"/>
    <w:rsid w:val="00567AD9"/>
    <w:rsid w:val="00574DBC"/>
    <w:rsid w:val="005A3414"/>
    <w:rsid w:val="005A7131"/>
    <w:rsid w:val="005B6220"/>
    <w:rsid w:val="005C7F39"/>
    <w:rsid w:val="005E739F"/>
    <w:rsid w:val="005F2467"/>
    <w:rsid w:val="00621901"/>
    <w:rsid w:val="00621C20"/>
    <w:rsid w:val="00646D82"/>
    <w:rsid w:val="00657BA5"/>
    <w:rsid w:val="00693F18"/>
    <w:rsid w:val="006B6AC5"/>
    <w:rsid w:val="006B7E95"/>
    <w:rsid w:val="006D0A88"/>
    <w:rsid w:val="006F348E"/>
    <w:rsid w:val="006F3D99"/>
    <w:rsid w:val="006F4DF9"/>
    <w:rsid w:val="006F70C4"/>
    <w:rsid w:val="00700742"/>
    <w:rsid w:val="00710B26"/>
    <w:rsid w:val="00715CFF"/>
    <w:rsid w:val="00716B5B"/>
    <w:rsid w:val="00734203"/>
    <w:rsid w:val="0074410C"/>
    <w:rsid w:val="00754C5E"/>
    <w:rsid w:val="00780DF4"/>
    <w:rsid w:val="00790D21"/>
    <w:rsid w:val="00795D16"/>
    <w:rsid w:val="007A4AC7"/>
    <w:rsid w:val="007C27F9"/>
    <w:rsid w:val="007E63B3"/>
    <w:rsid w:val="008139E5"/>
    <w:rsid w:val="008326F5"/>
    <w:rsid w:val="008632A2"/>
    <w:rsid w:val="008719E6"/>
    <w:rsid w:val="00872083"/>
    <w:rsid w:val="00877DBB"/>
    <w:rsid w:val="008806D9"/>
    <w:rsid w:val="0088126D"/>
    <w:rsid w:val="008819AC"/>
    <w:rsid w:val="00890ED5"/>
    <w:rsid w:val="008A1A27"/>
    <w:rsid w:val="008A77F7"/>
    <w:rsid w:val="008B2A0A"/>
    <w:rsid w:val="008B47DB"/>
    <w:rsid w:val="008B51EF"/>
    <w:rsid w:val="008C0AEE"/>
    <w:rsid w:val="008D0704"/>
    <w:rsid w:val="008D5C56"/>
    <w:rsid w:val="008D7F8D"/>
    <w:rsid w:val="008E0C63"/>
    <w:rsid w:val="008E30FA"/>
    <w:rsid w:val="009133EF"/>
    <w:rsid w:val="009134F2"/>
    <w:rsid w:val="00932596"/>
    <w:rsid w:val="0097117A"/>
    <w:rsid w:val="009819A0"/>
    <w:rsid w:val="009858C7"/>
    <w:rsid w:val="009A0CCB"/>
    <w:rsid w:val="009A2D62"/>
    <w:rsid w:val="009B1A3C"/>
    <w:rsid w:val="009C0E0F"/>
    <w:rsid w:val="009D1461"/>
    <w:rsid w:val="009E4966"/>
    <w:rsid w:val="009F61CA"/>
    <w:rsid w:val="00A12B16"/>
    <w:rsid w:val="00A27330"/>
    <w:rsid w:val="00A32B5B"/>
    <w:rsid w:val="00A54FA2"/>
    <w:rsid w:val="00A56722"/>
    <w:rsid w:val="00A63B30"/>
    <w:rsid w:val="00A6563F"/>
    <w:rsid w:val="00A65C2B"/>
    <w:rsid w:val="00A72790"/>
    <w:rsid w:val="00A76B74"/>
    <w:rsid w:val="00A81997"/>
    <w:rsid w:val="00A8301E"/>
    <w:rsid w:val="00A8395A"/>
    <w:rsid w:val="00AA25F1"/>
    <w:rsid w:val="00AB0C88"/>
    <w:rsid w:val="00AC55BF"/>
    <w:rsid w:val="00AD2C79"/>
    <w:rsid w:val="00AE20CC"/>
    <w:rsid w:val="00AE30D7"/>
    <w:rsid w:val="00AE4300"/>
    <w:rsid w:val="00AF7DA4"/>
    <w:rsid w:val="00B05E35"/>
    <w:rsid w:val="00B1140F"/>
    <w:rsid w:val="00B115B8"/>
    <w:rsid w:val="00B216AB"/>
    <w:rsid w:val="00B47C5E"/>
    <w:rsid w:val="00B521D6"/>
    <w:rsid w:val="00B538D8"/>
    <w:rsid w:val="00B81A4F"/>
    <w:rsid w:val="00B85655"/>
    <w:rsid w:val="00B85EA6"/>
    <w:rsid w:val="00BB6EF7"/>
    <w:rsid w:val="00BD3CD4"/>
    <w:rsid w:val="00BE0158"/>
    <w:rsid w:val="00BE053A"/>
    <w:rsid w:val="00BE1B0A"/>
    <w:rsid w:val="00BE7AC2"/>
    <w:rsid w:val="00BF27DA"/>
    <w:rsid w:val="00C077BB"/>
    <w:rsid w:val="00C2193C"/>
    <w:rsid w:val="00C31DF5"/>
    <w:rsid w:val="00C3211C"/>
    <w:rsid w:val="00C51113"/>
    <w:rsid w:val="00C51309"/>
    <w:rsid w:val="00CA70BF"/>
    <w:rsid w:val="00CB4CDA"/>
    <w:rsid w:val="00D00942"/>
    <w:rsid w:val="00D27E17"/>
    <w:rsid w:val="00D419BC"/>
    <w:rsid w:val="00D443C9"/>
    <w:rsid w:val="00D56630"/>
    <w:rsid w:val="00D664DF"/>
    <w:rsid w:val="00D7251A"/>
    <w:rsid w:val="00D84E41"/>
    <w:rsid w:val="00DC3DC8"/>
    <w:rsid w:val="00DD061F"/>
    <w:rsid w:val="00DD5249"/>
    <w:rsid w:val="00DE0C88"/>
    <w:rsid w:val="00DE226D"/>
    <w:rsid w:val="00DE2C68"/>
    <w:rsid w:val="00DF5F61"/>
    <w:rsid w:val="00E15BAC"/>
    <w:rsid w:val="00E402DB"/>
    <w:rsid w:val="00E44153"/>
    <w:rsid w:val="00E628F9"/>
    <w:rsid w:val="00E63421"/>
    <w:rsid w:val="00E74C9B"/>
    <w:rsid w:val="00EA73C2"/>
    <w:rsid w:val="00EF5619"/>
    <w:rsid w:val="00F02CB0"/>
    <w:rsid w:val="00F14C68"/>
    <w:rsid w:val="00F3028F"/>
    <w:rsid w:val="00F50979"/>
    <w:rsid w:val="00F5476E"/>
    <w:rsid w:val="00F55609"/>
    <w:rsid w:val="00F71DF9"/>
    <w:rsid w:val="00F724A4"/>
    <w:rsid w:val="00F830F6"/>
    <w:rsid w:val="00F84284"/>
    <w:rsid w:val="00FB7457"/>
    <w:rsid w:val="00FB7B57"/>
    <w:rsid w:val="00FE30DD"/>
    <w:rsid w:val="00FF1F02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9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5D16"/>
  </w:style>
  <w:style w:type="paragraph" w:styleId="Altbilgi">
    <w:name w:val="footer"/>
    <w:basedOn w:val="Normal"/>
    <w:link w:val="AltbilgiChar"/>
    <w:uiPriority w:val="99"/>
    <w:unhideWhenUsed/>
    <w:rsid w:val="0079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5D16"/>
  </w:style>
  <w:style w:type="paragraph" w:styleId="ListeParagraf">
    <w:name w:val="List Paragraph"/>
    <w:basedOn w:val="Normal"/>
    <w:uiPriority w:val="34"/>
    <w:qFormat/>
    <w:rsid w:val="00140319"/>
    <w:pPr>
      <w:ind w:left="720"/>
      <w:contextualSpacing/>
    </w:pPr>
  </w:style>
  <w:style w:type="table" w:styleId="TabloKlavuzu">
    <w:name w:val="Table Grid"/>
    <w:basedOn w:val="NormalTablo"/>
    <w:uiPriority w:val="59"/>
    <w:rsid w:val="00290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9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5D16"/>
  </w:style>
  <w:style w:type="paragraph" w:styleId="Altbilgi">
    <w:name w:val="footer"/>
    <w:basedOn w:val="Normal"/>
    <w:link w:val="AltbilgiChar"/>
    <w:uiPriority w:val="99"/>
    <w:unhideWhenUsed/>
    <w:rsid w:val="0079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5D16"/>
  </w:style>
  <w:style w:type="paragraph" w:styleId="ListeParagraf">
    <w:name w:val="List Paragraph"/>
    <w:basedOn w:val="Normal"/>
    <w:uiPriority w:val="34"/>
    <w:qFormat/>
    <w:rsid w:val="00140319"/>
    <w:pPr>
      <w:ind w:left="720"/>
      <w:contextualSpacing/>
    </w:pPr>
  </w:style>
  <w:style w:type="table" w:styleId="TabloKlavuzu">
    <w:name w:val="Table Grid"/>
    <w:basedOn w:val="NormalTablo"/>
    <w:uiPriority w:val="59"/>
    <w:rsid w:val="00290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ESEN ERSOY</cp:lastModifiedBy>
  <cp:revision>3</cp:revision>
  <dcterms:created xsi:type="dcterms:W3CDTF">2020-01-17T12:20:00Z</dcterms:created>
  <dcterms:modified xsi:type="dcterms:W3CDTF">2020-01-17T12:25:00Z</dcterms:modified>
</cp:coreProperties>
</file>