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24" w:rsidRDefault="00495024" w:rsidP="00495024">
      <w:pPr>
        <w:tabs>
          <w:tab w:val="left" w:pos="1134"/>
        </w:tabs>
        <w:spacing w:line="360" w:lineRule="auto"/>
        <w:ind w:firstLine="426"/>
        <w:jc w:val="center"/>
        <w:rPr>
          <w:b/>
          <w:sz w:val="24"/>
          <w:szCs w:val="24"/>
        </w:rPr>
      </w:pPr>
      <w:r w:rsidRPr="00495024">
        <w:rPr>
          <w:b/>
          <w:sz w:val="24"/>
          <w:szCs w:val="24"/>
        </w:rPr>
        <w:t>RESMİ TÖREN TÜRLERİ</w:t>
      </w:r>
    </w:p>
    <w:p w:rsidR="00495024" w:rsidRPr="00495024" w:rsidRDefault="00495024" w:rsidP="00495024">
      <w:pPr>
        <w:tabs>
          <w:tab w:val="left" w:pos="1134"/>
        </w:tabs>
        <w:spacing w:line="360" w:lineRule="auto"/>
        <w:ind w:firstLine="426"/>
        <w:jc w:val="center"/>
        <w:rPr>
          <w:b/>
          <w:sz w:val="24"/>
          <w:szCs w:val="24"/>
        </w:rPr>
      </w:pP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Milli bayramlar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Devlet adamları ve hükümet görevlilerinin ziyareti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Önemli resmi heyet ziyaretleri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Parlamento açılışı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İktidar devir töreni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Hükümdarın taç giymesi veya düğün töreni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Cami, kilise ve sinagoglardaki dini törenler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Devlet adamlarının cenaze törenleri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Yeni yıl kutlama töreni</w:t>
      </w:r>
    </w:p>
    <w:p w:rsidR="00495024" w:rsidRPr="00495024" w:rsidRDefault="00495024" w:rsidP="00495024">
      <w:pPr>
        <w:pStyle w:val="ListeParagraf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95024">
        <w:rPr>
          <w:sz w:val="24"/>
          <w:szCs w:val="24"/>
        </w:rPr>
        <w:t>Büyükelçi güven mektubu takdim töreni</w:t>
      </w:r>
    </w:p>
    <w:p w:rsidR="00495024" w:rsidRDefault="00495024" w:rsidP="00495024">
      <w:pPr>
        <w:pStyle w:val="ListeParagraf"/>
        <w:spacing w:line="360" w:lineRule="auto"/>
        <w:ind w:left="1146"/>
        <w:jc w:val="center"/>
        <w:rPr>
          <w:sz w:val="24"/>
          <w:szCs w:val="24"/>
        </w:rPr>
      </w:pPr>
    </w:p>
    <w:p w:rsidR="00495024" w:rsidRDefault="00495024" w:rsidP="00495024">
      <w:pPr>
        <w:pStyle w:val="ListeParagraf"/>
        <w:spacing w:line="360" w:lineRule="auto"/>
        <w:ind w:left="1146"/>
        <w:jc w:val="center"/>
        <w:rPr>
          <w:sz w:val="24"/>
          <w:szCs w:val="24"/>
        </w:rPr>
      </w:pPr>
    </w:p>
    <w:p w:rsidR="00495024" w:rsidRPr="00495024" w:rsidRDefault="00495024" w:rsidP="00495024">
      <w:pPr>
        <w:pStyle w:val="ListeParagraf"/>
        <w:spacing w:line="360" w:lineRule="auto"/>
        <w:ind w:left="1146"/>
        <w:jc w:val="center"/>
        <w:rPr>
          <w:sz w:val="24"/>
          <w:szCs w:val="24"/>
        </w:rPr>
      </w:pPr>
      <w:r w:rsidRPr="00495024">
        <w:rPr>
          <w:sz w:val="24"/>
          <w:szCs w:val="24"/>
        </w:rPr>
        <w:t>KAYNAKLAR</w:t>
      </w:r>
    </w:p>
    <w:p w:rsidR="00495024" w:rsidRPr="00495024" w:rsidRDefault="00495024" w:rsidP="00495024">
      <w:pPr>
        <w:pStyle w:val="ListeParagraf"/>
        <w:spacing w:line="360" w:lineRule="auto"/>
        <w:ind w:left="1146"/>
        <w:jc w:val="both"/>
        <w:rPr>
          <w:sz w:val="24"/>
          <w:szCs w:val="24"/>
        </w:rPr>
      </w:pPr>
      <w:r w:rsidRPr="00495024">
        <w:rPr>
          <w:sz w:val="24"/>
          <w:szCs w:val="24"/>
        </w:rPr>
        <w:t xml:space="preserve">Çetin Topuz, Protokol Bilgisi, Gazi </w:t>
      </w:r>
      <w:proofErr w:type="spellStart"/>
      <w:r w:rsidRPr="00495024">
        <w:rPr>
          <w:sz w:val="24"/>
          <w:szCs w:val="24"/>
        </w:rPr>
        <w:t>Kitabevi</w:t>
      </w:r>
      <w:proofErr w:type="spellEnd"/>
      <w:r w:rsidRPr="00495024">
        <w:rPr>
          <w:sz w:val="24"/>
          <w:szCs w:val="24"/>
        </w:rPr>
        <w:t>, Ankara, 2009.</w:t>
      </w:r>
    </w:p>
    <w:p w:rsidR="00EA1093" w:rsidRPr="00495024" w:rsidRDefault="00EA1093"/>
    <w:sectPr w:rsidR="00EA1093" w:rsidRPr="00495024" w:rsidSect="00EA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546"/>
    <w:multiLevelType w:val="hybridMultilevel"/>
    <w:tmpl w:val="E39689C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024"/>
    <w:rsid w:val="00495024"/>
    <w:rsid w:val="004B1695"/>
    <w:rsid w:val="0091790B"/>
    <w:rsid w:val="00D03757"/>
    <w:rsid w:val="00E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4"/>
  </w:style>
  <w:style w:type="paragraph" w:styleId="Balk1">
    <w:name w:val="heading 1"/>
    <w:basedOn w:val="Normal"/>
    <w:next w:val="Normal"/>
    <w:link w:val="Balk1Char"/>
    <w:uiPriority w:val="9"/>
    <w:qFormat/>
    <w:rsid w:val="004B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4B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2020-01-15T18:24:00Z</dcterms:created>
  <dcterms:modified xsi:type="dcterms:W3CDTF">2020-01-15T18:25:00Z</dcterms:modified>
</cp:coreProperties>
</file>