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1508A6" w:rsidP="00203231">
      <w:pPr>
        <w:pStyle w:val="KapakStili"/>
        <w:numPr>
          <w:ilvl w:val="0"/>
          <w:numId w:val="0"/>
        </w:numPr>
        <w:ind w:left="284"/>
      </w:pPr>
      <w:r>
        <w:t>LİSANSÜSTÜ EĞİTİM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508A6" w:rsidP="00203231">
      <w:pPr>
        <w:pStyle w:val="KapakStili"/>
        <w:numPr>
          <w:ilvl w:val="0"/>
          <w:numId w:val="0"/>
        </w:numPr>
        <w:ind w:left="142"/>
      </w:pPr>
      <w:r>
        <w:t>İÇSULARDA POLLUSYON</w:t>
      </w:r>
      <w:bookmarkStart w:id="0" w:name="_GoBack"/>
      <w:bookmarkEnd w:id="0"/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A46EA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5D1FE2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A671E" w:rsidRDefault="00EA671E" w:rsidP="002A59FA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5D1FE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59637E" w:rsidRPr="005D1FE2" w:rsidRDefault="005D1FE2" w:rsidP="0059637E">
      <w:pPr>
        <w:rPr>
          <w:rFonts w:ascii="Times New Roman" w:hAnsi="Times New Roman" w:cs="Times New Roman"/>
        </w:rPr>
      </w:pPr>
      <w:r w:rsidRPr="005D1FE2">
        <w:rPr>
          <w:rFonts w:ascii="Times New Roman" w:hAnsi="Times New Roman" w:cs="Times New Roman"/>
        </w:rPr>
        <w:t>Su kirliliği ile ilgili kuruluşlar ve su kirliliğinde yasal durum</w:t>
      </w:r>
    </w:p>
    <w:sectPr w:rsidR="0059637E" w:rsidRPr="005D1FE2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6C0" w:rsidRDefault="008F06C0" w:rsidP="008F056E">
      <w:r>
        <w:separator/>
      </w:r>
    </w:p>
  </w:endnote>
  <w:endnote w:type="continuationSeparator" w:id="0">
    <w:p w:rsidR="008F06C0" w:rsidRDefault="008F06C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6C0" w:rsidRDefault="008F06C0" w:rsidP="008F056E">
      <w:r>
        <w:separator/>
      </w:r>
    </w:p>
  </w:footnote>
  <w:footnote w:type="continuationSeparator" w:id="0">
    <w:p w:rsidR="008F06C0" w:rsidRDefault="008F06C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EAF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508A6"/>
    <w:rsid w:val="00166CA6"/>
    <w:rsid w:val="00203231"/>
    <w:rsid w:val="00253612"/>
    <w:rsid w:val="002A59FA"/>
    <w:rsid w:val="002E3836"/>
    <w:rsid w:val="00351CBC"/>
    <w:rsid w:val="00395078"/>
    <w:rsid w:val="0041153A"/>
    <w:rsid w:val="004C0BF9"/>
    <w:rsid w:val="004F1064"/>
    <w:rsid w:val="0059637E"/>
    <w:rsid w:val="005D1FE2"/>
    <w:rsid w:val="00744B69"/>
    <w:rsid w:val="00850AC7"/>
    <w:rsid w:val="008971AD"/>
    <w:rsid w:val="008E31E5"/>
    <w:rsid w:val="008F056E"/>
    <w:rsid w:val="008F06C0"/>
    <w:rsid w:val="00962CEC"/>
    <w:rsid w:val="009D3CE4"/>
    <w:rsid w:val="009E681D"/>
    <w:rsid w:val="00A46EAF"/>
    <w:rsid w:val="00A71954"/>
    <w:rsid w:val="00A75A26"/>
    <w:rsid w:val="00A92E4B"/>
    <w:rsid w:val="00B22FFD"/>
    <w:rsid w:val="00BA03CA"/>
    <w:rsid w:val="00BA7B7A"/>
    <w:rsid w:val="00DA54D5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7A6611"/>
    <w:rsid w:val="00AA1235"/>
    <w:rsid w:val="00B06902"/>
    <w:rsid w:val="00B94321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D4A75A-6637-4F6C-A492-3470DAC4F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52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2020-09-30T11:24:00Z</dcterms:modified>
</cp:coreProperties>
</file>