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A50" w:rsidRPr="002C7684" w:rsidRDefault="00AC3A50" w:rsidP="00CB197A">
      <w:pPr>
        <w:spacing w:before="120" w:after="120" w:line="360" w:lineRule="auto"/>
        <w:rPr>
          <w:rFonts w:asciiTheme="majorBidi" w:hAnsiTheme="majorBidi" w:cstheme="majorBidi"/>
          <w:b/>
          <w:bCs/>
          <w:color w:val="FF0000"/>
          <w:szCs w:val="24"/>
        </w:rPr>
      </w:pPr>
    </w:p>
    <w:p w:rsidR="00912278" w:rsidRPr="002C7684" w:rsidRDefault="00912278"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ANADOLU’DA SELÇUKLU ÇAĞI</w:t>
      </w:r>
      <w:r w:rsidR="000257A4"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CAMİ ve MESCİT MİMARİSİ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(Plan-Mimari-Süsleme)</w:t>
      </w:r>
      <w:r w:rsidR="000257A4"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Muhammet ARSLAN</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ANADOLU SELÇUKLU TARİHİ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 BİRİNCİ DÖNEM ANADOLU BEYLİKLERİ TARİHİ</w:t>
      </w:r>
      <w:r w:rsidRPr="002C7684">
        <w:rPr>
          <w:rFonts w:asciiTheme="majorBidi" w:hAnsiTheme="majorBidi" w:cstheme="majorBidi"/>
          <w:color w:val="0000FF"/>
          <w:szCs w:val="24"/>
        </w:rPr>
        <w:tab/>
        <w:t>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1.1.1. Ahlatşahlar (Sökmenliler)</w:t>
      </w:r>
      <w:r w:rsidRPr="002C7684">
        <w:rPr>
          <w:rFonts w:asciiTheme="majorBidi" w:hAnsiTheme="majorBidi" w:cstheme="majorBidi"/>
          <w:color w:val="0000FF"/>
          <w:szCs w:val="24"/>
        </w:rPr>
        <w:tab/>
        <w:t>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1.1.2. Artuklular</w:t>
      </w:r>
      <w:r w:rsidRPr="002C7684">
        <w:rPr>
          <w:rFonts w:asciiTheme="majorBidi" w:hAnsiTheme="majorBidi" w:cstheme="majorBidi"/>
          <w:color w:val="0000FF"/>
          <w:szCs w:val="24"/>
        </w:rPr>
        <w:tab/>
        <w:t>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1.1.3. Çaka Beyliği</w:t>
      </w:r>
      <w:r w:rsidRPr="002C7684">
        <w:rPr>
          <w:rFonts w:asciiTheme="majorBidi" w:hAnsiTheme="majorBidi" w:cstheme="majorBidi"/>
          <w:color w:val="0000FF"/>
          <w:szCs w:val="24"/>
        </w:rPr>
        <w:tab/>
        <w:t>14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1.1.4. Çubukoğulları</w:t>
      </w:r>
      <w:r w:rsidRPr="002C7684">
        <w:rPr>
          <w:rFonts w:asciiTheme="majorBidi" w:hAnsiTheme="majorBidi" w:cstheme="majorBidi"/>
          <w:color w:val="0000FF"/>
          <w:szCs w:val="24"/>
        </w:rPr>
        <w:tab/>
        <w:t>16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1.1.5. Dânişmendliler</w:t>
      </w:r>
      <w:r w:rsidRPr="002C7684">
        <w:rPr>
          <w:rFonts w:asciiTheme="majorBidi" w:hAnsiTheme="majorBidi" w:cstheme="majorBidi"/>
          <w:color w:val="0000FF"/>
          <w:szCs w:val="24"/>
        </w:rPr>
        <w:tab/>
        <w:t>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1.1.6. Dilmaçoğulları</w:t>
      </w:r>
      <w:r w:rsidRPr="002C7684">
        <w:rPr>
          <w:rFonts w:asciiTheme="majorBidi" w:hAnsiTheme="majorBidi" w:cstheme="majorBidi"/>
          <w:color w:val="0000FF"/>
          <w:szCs w:val="24"/>
        </w:rPr>
        <w:tab/>
        <w:t>24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1.1.7. İnaloğulları (Nisânoğulları)</w:t>
      </w:r>
      <w:r w:rsidRPr="002C7684">
        <w:rPr>
          <w:rFonts w:asciiTheme="majorBidi" w:hAnsiTheme="majorBidi" w:cstheme="majorBidi"/>
          <w:color w:val="0000FF"/>
          <w:szCs w:val="24"/>
        </w:rPr>
        <w:tab/>
        <w:t>26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1.1.8. Mengücekliler</w:t>
      </w:r>
      <w:r w:rsidRPr="002C7684">
        <w:rPr>
          <w:rFonts w:asciiTheme="majorBidi" w:hAnsiTheme="majorBidi" w:cstheme="majorBidi"/>
          <w:color w:val="0000FF"/>
          <w:szCs w:val="24"/>
        </w:rPr>
        <w:tab/>
        <w:t>27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1.1.9. Saltuklular</w:t>
      </w:r>
      <w:r w:rsidRPr="002C7684">
        <w:rPr>
          <w:rFonts w:asciiTheme="majorBidi" w:hAnsiTheme="majorBidi" w:cstheme="majorBidi"/>
          <w:color w:val="0000FF"/>
          <w:szCs w:val="24"/>
        </w:rPr>
        <w:tab/>
        <w:t>30</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1.2. ANADOLU SELÇUKLU DEVLETİ TARİHİ</w:t>
      </w:r>
      <w:r w:rsidRPr="002C7684">
        <w:rPr>
          <w:rFonts w:asciiTheme="majorBidi" w:hAnsiTheme="majorBidi" w:cstheme="majorBidi"/>
          <w:color w:val="0000FF"/>
          <w:szCs w:val="24"/>
        </w:rPr>
        <w:tab/>
        <w:t>33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ANADOLU SELÇUKLU CAMİLERİ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alfabetik sıraya göre-</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1. AFYONKARAHİSAR </w:t>
      </w:r>
      <w:r w:rsidRPr="002C7684">
        <w:rPr>
          <w:rFonts w:asciiTheme="majorBidi" w:hAnsiTheme="majorBidi" w:cstheme="majorBidi"/>
          <w:color w:val="0000FF"/>
          <w:szCs w:val="24"/>
        </w:rPr>
        <w:tab/>
        <w:t>50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2.1.1. Afyonkarahisar Ulu Camii (Hoca Bey Camii)</w:t>
      </w:r>
      <w:r w:rsidRPr="002C7684">
        <w:rPr>
          <w:rFonts w:asciiTheme="majorBidi" w:hAnsiTheme="majorBidi" w:cstheme="majorBidi"/>
          <w:color w:val="0000FF"/>
          <w:szCs w:val="24"/>
        </w:rPr>
        <w:tab/>
        <w:t>51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 İhsaniye Gazlıgöl Alaaddin Camii</w:t>
      </w:r>
      <w:r w:rsidRPr="002C7684">
        <w:rPr>
          <w:rFonts w:asciiTheme="majorBidi" w:hAnsiTheme="majorBidi" w:cstheme="majorBidi"/>
          <w:color w:val="0000FF"/>
          <w:szCs w:val="24"/>
        </w:rPr>
        <w:tab/>
        <w:t>66</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2. AKSARAY</w:t>
      </w:r>
      <w:r w:rsidRPr="002C7684">
        <w:rPr>
          <w:rFonts w:asciiTheme="majorBidi" w:hAnsiTheme="majorBidi" w:cstheme="majorBidi"/>
          <w:color w:val="0000FF"/>
          <w:szCs w:val="24"/>
        </w:rPr>
        <w:tab/>
        <w:t>67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2.2.1. Aksaray Kızıl (Eğri) Minare</w:t>
      </w:r>
      <w:r w:rsidRPr="002C7684">
        <w:rPr>
          <w:rFonts w:asciiTheme="majorBidi" w:hAnsiTheme="majorBidi" w:cstheme="majorBidi"/>
          <w:color w:val="0000FF"/>
          <w:szCs w:val="24"/>
        </w:rPr>
        <w:tab/>
        <w:t>68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2.2.2. Aksaray Sırçalı (Güdük-Kesik-Yıkık) Minare</w:t>
      </w:r>
      <w:r w:rsidRPr="002C7684">
        <w:rPr>
          <w:rFonts w:asciiTheme="majorBidi" w:hAnsiTheme="majorBidi" w:cstheme="majorBidi"/>
          <w:color w:val="0000FF"/>
          <w:szCs w:val="24"/>
        </w:rPr>
        <w:tab/>
        <w:t>74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2.2.3. Aksaray Susadı Köyü Hacı Bektaş Camii</w:t>
      </w:r>
      <w:r w:rsidRPr="002C7684">
        <w:rPr>
          <w:rFonts w:asciiTheme="majorBidi" w:hAnsiTheme="majorBidi" w:cstheme="majorBidi"/>
          <w:color w:val="0000FF"/>
          <w:szCs w:val="24"/>
        </w:rPr>
        <w:tab/>
        <w:t>80</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3. AMASYA </w:t>
      </w:r>
      <w:r w:rsidRPr="002C7684">
        <w:rPr>
          <w:rFonts w:asciiTheme="majorBidi" w:hAnsiTheme="majorBidi" w:cstheme="majorBidi"/>
          <w:color w:val="0000FF"/>
          <w:szCs w:val="24"/>
        </w:rPr>
        <w:tab/>
        <w:t>89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2.3.1. Amasya Burmalı Minare (Pervane) Camii</w:t>
      </w:r>
      <w:r w:rsidRPr="002C7684">
        <w:rPr>
          <w:rFonts w:asciiTheme="majorBidi" w:hAnsiTheme="majorBidi" w:cstheme="majorBidi"/>
          <w:color w:val="0000FF"/>
          <w:szCs w:val="24"/>
        </w:rPr>
        <w:tab/>
        <w:t>90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2.3.2. Amasya Enderun (Loğ Minare-Gazi Bey) Camii</w:t>
      </w:r>
      <w:r w:rsidRPr="002C7684">
        <w:rPr>
          <w:rFonts w:asciiTheme="majorBidi" w:hAnsiTheme="majorBidi" w:cstheme="majorBidi"/>
          <w:color w:val="0000FF"/>
          <w:szCs w:val="24"/>
        </w:rPr>
        <w:tab/>
        <w:t>109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2.3.3. Amasya Fethiye Camii (Küba Dede-Kilise Mescidi)</w:t>
      </w:r>
      <w:r w:rsidRPr="002C7684">
        <w:rPr>
          <w:rFonts w:asciiTheme="majorBidi" w:hAnsiTheme="majorBidi" w:cstheme="majorBidi"/>
          <w:color w:val="0000FF"/>
          <w:szCs w:val="24"/>
        </w:rPr>
        <w:tab/>
        <w:t>113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2.3.4. Amasya Gök Medrese (Torumtay) Camii</w:t>
      </w:r>
      <w:r w:rsidRPr="002C7684">
        <w:rPr>
          <w:rFonts w:asciiTheme="majorBidi" w:hAnsiTheme="majorBidi" w:cstheme="majorBidi"/>
          <w:color w:val="0000FF"/>
          <w:szCs w:val="24"/>
        </w:rPr>
        <w:tab/>
        <w:t>116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2.3.5. Amasya Şamlar (Ayas Ağa-Küçük Ağa) Camii</w:t>
      </w:r>
      <w:r w:rsidRPr="002C7684">
        <w:rPr>
          <w:rFonts w:asciiTheme="majorBidi" w:hAnsiTheme="majorBidi" w:cstheme="majorBidi"/>
          <w:color w:val="0000FF"/>
          <w:szCs w:val="24"/>
        </w:rPr>
        <w:tab/>
        <w:t>130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2.3.6. Merzifon Pervane Bey Camii (Eski Camii-Ulu Camii)</w:t>
      </w:r>
      <w:r w:rsidRPr="002C7684">
        <w:rPr>
          <w:rFonts w:asciiTheme="majorBidi" w:hAnsiTheme="majorBidi" w:cstheme="majorBidi"/>
          <w:color w:val="0000FF"/>
          <w:szCs w:val="24"/>
        </w:rPr>
        <w:tab/>
        <w:t>133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2.3.7. Taşova Seyyid Nureddin Alpaslan Camii</w:t>
      </w:r>
      <w:r w:rsidRPr="002C7684">
        <w:rPr>
          <w:rFonts w:asciiTheme="majorBidi" w:hAnsiTheme="majorBidi" w:cstheme="majorBidi"/>
          <w:color w:val="0000FF"/>
          <w:szCs w:val="24"/>
        </w:rPr>
        <w:tab/>
        <w:t>136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2.3.8. Taşova Şeyh Seyyid Vakkas Camii</w:t>
      </w:r>
      <w:r w:rsidRPr="002C7684">
        <w:rPr>
          <w:rFonts w:asciiTheme="majorBidi" w:hAnsiTheme="majorBidi" w:cstheme="majorBidi"/>
          <w:color w:val="0000FF"/>
          <w:szCs w:val="24"/>
        </w:rPr>
        <w:tab/>
        <w:t>139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4. ANKARA </w:t>
      </w:r>
      <w:r w:rsidRPr="002C7684">
        <w:rPr>
          <w:rFonts w:asciiTheme="majorBidi" w:hAnsiTheme="majorBidi" w:cstheme="majorBidi"/>
          <w:color w:val="0000FF"/>
          <w:szCs w:val="24"/>
        </w:rPr>
        <w:tab/>
        <w:t>140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2.4.1. Ankara Ahi Şerafeddin (Arslanhane) Camii</w:t>
      </w:r>
      <w:r w:rsidRPr="002C7684">
        <w:rPr>
          <w:rFonts w:asciiTheme="majorBidi" w:hAnsiTheme="majorBidi" w:cstheme="majorBidi"/>
          <w:color w:val="0000FF"/>
          <w:szCs w:val="24"/>
        </w:rPr>
        <w:tab/>
        <w:t>141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2.4.2. Ankara Kızılbey Camii</w:t>
      </w:r>
      <w:r w:rsidRPr="002C7684">
        <w:rPr>
          <w:rFonts w:asciiTheme="majorBidi" w:hAnsiTheme="majorBidi" w:cstheme="majorBidi"/>
          <w:color w:val="0000FF"/>
          <w:szCs w:val="24"/>
        </w:rPr>
        <w:tab/>
        <w:t>162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2.4.3. Ankara Kuyulu (Hoca Paşa) Camii</w:t>
      </w:r>
      <w:r w:rsidRPr="002C7684">
        <w:rPr>
          <w:rFonts w:asciiTheme="majorBidi" w:hAnsiTheme="majorBidi" w:cstheme="majorBidi"/>
          <w:color w:val="0000FF"/>
          <w:szCs w:val="24"/>
        </w:rPr>
        <w:tab/>
        <w:t>172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2.4.4. Ankara Muhyiddin Mesud (Alaaddin-Muradiye-İç Kale) Camii</w:t>
      </w:r>
      <w:r w:rsidRPr="002C7684">
        <w:rPr>
          <w:rFonts w:asciiTheme="majorBidi" w:hAnsiTheme="majorBidi" w:cstheme="majorBidi"/>
          <w:color w:val="0000FF"/>
          <w:szCs w:val="24"/>
        </w:rPr>
        <w:tab/>
        <w:t>177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2.4.5.  Beypazarı Sultan Alaaddin Camii (Cami-i Kebir)</w:t>
      </w:r>
      <w:r w:rsidRPr="002C7684">
        <w:rPr>
          <w:rFonts w:asciiTheme="majorBidi" w:hAnsiTheme="majorBidi" w:cstheme="majorBidi"/>
          <w:color w:val="0000FF"/>
          <w:szCs w:val="24"/>
        </w:rPr>
        <w:tab/>
        <w:t>190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2.4.6. Şereflikoçhisar Alaaddin (Kurşunlu) Camii</w:t>
      </w:r>
      <w:r w:rsidRPr="002C7684">
        <w:rPr>
          <w:rFonts w:asciiTheme="majorBidi" w:hAnsiTheme="majorBidi" w:cstheme="majorBidi"/>
          <w:color w:val="0000FF"/>
          <w:szCs w:val="24"/>
        </w:rPr>
        <w:tab/>
        <w:t>193</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5. ANTALYA </w:t>
      </w:r>
      <w:r w:rsidRPr="002C7684">
        <w:rPr>
          <w:rFonts w:asciiTheme="majorBidi" w:hAnsiTheme="majorBidi" w:cstheme="majorBidi"/>
          <w:color w:val="0000FF"/>
          <w:szCs w:val="24"/>
        </w:rPr>
        <w:tab/>
        <w:t>196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2.5.1. Antalya Alaaddin (Yivli Minare) Camii</w:t>
      </w:r>
      <w:r w:rsidRPr="002C7684">
        <w:rPr>
          <w:rFonts w:asciiTheme="majorBidi" w:hAnsiTheme="majorBidi" w:cstheme="majorBidi"/>
          <w:color w:val="0000FF"/>
          <w:szCs w:val="24"/>
        </w:rPr>
        <w:tab/>
        <w:t>197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2.5.2. Antalya Anonim Camii (Ahi Yusuf Camii)</w:t>
      </w:r>
      <w:r w:rsidRPr="002C7684">
        <w:rPr>
          <w:rFonts w:asciiTheme="majorBidi" w:hAnsiTheme="majorBidi" w:cstheme="majorBidi"/>
          <w:color w:val="0000FF"/>
          <w:szCs w:val="24"/>
        </w:rPr>
        <w:tab/>
        <w:t>200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2.5.3. Antalya Ertokuş Camii</w:t>
      </w:r>
      <w:r w:rsidRPr="002C7684">
        <w:rPr>
          <w:rFonts w:asciiTheme="majorBidi" w:hAnsiTheme="majorBidi" w:cstheme="majorBidi"/>
          <w:color w:val="0000FF"/>
          <w:szCs w:val="24"/>
        </w:rPr>
        <w:tab/>
        <w:t>203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2.5.4. Antalya Yivli Minare</w:t>
      </w:r>
      <w:r w:rsidRPr="002C7684">
        <w:rPr>
          <w:rFonts w:asciiTheme="majorBidi" w:hAnsiTheme="majorBidi" w:cstheme="majorBidi"/>
          <w:color w:val="0000FF"/>
          <w:szCs w:val="24"/>
        </w:rPr>
        <w:tab/>
        <w:t>205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2.5.5. Alanya Emir Bedreddin (Andızlı) Camii</w:t>
      </w:r>
      <w:r w:rsidRPr="002C7684">
        <w:rPr>
          <w:rFonts w:asciiTheme="majorBidi" w:hAnsiTheme="majorBidi" w:cstheme="majorBidi"/>
          <w:color w:val="0000FF"/>
          <w:szCs w:val="24"/>
        </w:rPr>
        <w:tab/>
        <w:t>212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2.5.6. Alanya Hızır İlyaslık Zaviyesi Camii</w:t>
      </w:r>
      <w:r w:rsidRPr="002C7684">
        <w:rPr>
          <w:rFonts w:asciiTheme="majorBidi" w:hAnsiTheme="majorBidi" w:cstheme="majorBidi"/>
          <w:color w:val="0000FF"/>
          <w:szCs w:val="24"/>
        </w:rPr>
        <w:tab/>
        <w:t>215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2.5.7. Alanya Kale (Alaaddin-Süleymaniye) Camii</w:t>
      </w:r>
      <w:r w:rsidRPr="002C7684">
        <w:rPr>
          <w:rFonts w:asciiTheme="majorBidi" w:hAnsiTheme="majorBidi" w:cstheme="majorBidi"/>
          <w:color w:val="0000FF"/>
          <w:szCs w:val="24"/>
        </w:rPr>
        <w:tab/>
        <w:t>216</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6. BATMAN </w:t>
      </w:r>
      <w:r w:rsidRPr="002C7684">
        <w:rPr>
          <w:rFonts w:asciiTheme="majorBidi" w:hAnsiTheme="majorBidi" w:cstheme="majorBidi"/>
          <w:color w:val="0000FF"/>
          <w:szCs w:val="24"/>
        </w:rPr>
        <w:tab/>
        <w:t>221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2.6.1. Hasankeyf Koç Camii</w:t>
      </w:r>
      <w:r w:rsidRPr="002C7684">
        <w:rPr>
          <w:rFonts w:asciiTheme="majorBidi" w:hAnsiTheme="majorBidi" w:cstheme="majorBidi"/>
          <w:color w:val="0000FF"/>
          <w:szCs w:val="24"/>
        </w:rPr>
        <w:tab/>
        <w:t>222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2.6.2. Hasankeyf Mardinike Camii</w:t>
      </w:r>
      <w:r w:rsidRPr="002C7684">
        <w:rPr>
          <w:rFonts w:asciiTheme="majorBidi" w:hAnsiTheme="majorBidi" w:cstheme="majorBidi"/>
          <w:color w:val="0000FF"/>
          <w:szCs w:val="24"/>
        </w:rPr>
        <w:tab/>
        <w:t>231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2.6.3. Hasankeyf Şâb (Molla Halil) Camii</w:t>
      </w:r>
      <w:r w:rsidRPr="002C7684">
        <w:rPr>
          <w:rFonts w:asciiTheme="majorBidi" w:hAnsiTheme="majorBidi" w:cstheme="majorBidi"/>
          <w:color w:val="0000FF"/>
          <w:szCs w:val="24"/>
        </w:rPr>
        <w:tab/>
        <w:t>234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2.6.4. Hasankeyf Ulu Camii</w:t>
      </w:r>
      <w:r w:rsidRPr="002C7684">
        <w:rPr>
          <w:rFonts w:asciiTheme="majorBidi" w:hAnsiTheme="majorBidi" w:cstheme="majorBidi"/>
          <w:color w:val="0000FF"/>
          <w:szCs w:val="24"/>
        </w:rPr>
        <w:tab/>
        <w:t>239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7. BAYBURT </w:t>
      </w:r>
      <w:r w:rsidRPr="002C7684">
        <w:rPr>
          <w:rFonts w:asciiTheme="majorBidi" w:hAnsiTheme="majorBidi" w:cstheme="majorBidi"/>
          <w:color w:val="0000FF"/>
          <w:szCs w:val="24"/>
        </w:rPr>
        <w:tab/>
        <w:t>246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2.7.1. Bayburt Ulu Camii</w:t>
      </w:r>
      <w:r w:rsidRPr="002C7684">
        <w:rPr>
          <w:rFonts w:asciiTheme="majorBidi" w:hAnsiTheme="majorBidi" w:cstheme="majorBidi"/>
          <w:color w:val="0000FF"/>
          <w:szCs w:val="24"/>
        </w:rPr>
        <w:tab/>
        <w:t>247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8. BİTLİS </w:t>
      </w:r>
      <w:r w:rsidRPr="002C7684">
        <w:rPr>
          <w:rFonts w:asciiTheme="majorBidi" w:hAnsiTheme="majorBidi" w:cstheme="majorBidi"/>
          <w:color w:val="0000FF"/>
          <w:szCs w:val="24"/>
        </w:rPr>
        <w:tab/>
        <w:t>263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2.8.1. Bitlis Ulu Camii</w:t>
      </w:r>
      <w:r w:rsidRPr="002C7684">
        <w:rPr>
          <w:rFonts w:asciiTheme="majorBidi" w:hAnsiTheme="majorBidi" w:cstheme="majorBidi"/>
          <w:color w:val="0000FF"/>
          <w:szCs w:val="24"/>
        </w:rPr>
        <w:tab/>
        <w:t>264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2.8.2. Adilcevaz Ulu Camii (Eski Camii)</w:t>
      </w:r>
      <w:r w:rsidRPr="002C7684">
        <w:rPr>
          <w:rFonts w:asciiTheme="majorBidi" w:hAnsiTheme="majorBidi" w:cstheme="majorBidi"/>
          <w:color w:val="0000FF"/>
          <w:szCs w:val="24"/>
        </w:rPr>
        <w:tab/>
        <w:t>277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2.8.3. Ahlat Ulu Camii</w:t>
      </w:r>
      <w:r w:rsidRPr="002C7684">
        <w:rPr>
          <w:rFonts w:asciiTheme="majorBidi" w:hAnsiTheme="majorBidi" w:cstheme="majorBidi"/>
          <w:color w:val="0000FF"/>
          <w:szCs w:val="24"/>
        </w:rPr>
        <w:tab/>
        <w:t>287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9. ÇANKIRI</w:t>
      </w:r>
      <w:r w:rsidRPr="002C7684">
        <w:rPr>
          <w:rFonts w:asciiTheme="majorBidi" w:hAnsiTheme="majorBidi" w:cstheme="majorBidi"/>
          <w:color w:val="0000FF"/>
          <w:szCs w:val="24"/>
        </w:rPr>
        <w:tab/>
        <w:t>291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2.9.1. Kurşunlu Ulu Camii (Cami-i Kebir-Pazar Camii)</w:t>
      </w:r>
      <w:r w:rsidRPr="002C7684">
        <w:rPr>
          <w:rFonts w:asciiTheme="majorBidi" w:hAnsiTheme="majorBidi" w:cstheme="majorBidi"/>
          <w:color w:val="0000FF"/>
          <w:szCs w:val="24"/>
        </w:rPr>
        <w:tab/>
        <w:t>292</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10. ÇORUM </w:t>
      </w:r>
      <w:r w:rsidRPr="002C7684">
        <w:rPr>
          <w:rFonts w:asciiTheme="majorBidi" w:hAnsiTheme="majorBidi" w:cstheme="majorBidi"/>
          <w:color w:val="0000FF"/>
          <w:szCs w:val="24"/>
        </w:rPr>
        <w:tab/>
        <w:t>294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2.10.1. Çorum Cemilbey (Çorak) Köyü Camii</w:t>
      </w:r>
      <w:r w:rsidRPr="002C7684">
        <w:rPr>
          <w:rFonts w:asciiTheme="majorBidi" w:hAnsiTheme="majorBidi" w:cstheme="majorBidi"/>
          <w:color w:val="0000FF"/>
          <w:szCs w:val="24"/>
        </w:rPr>
        <w:tab/>
        <w:t>295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2.10.2. Çorum Muzaffer Paşa (Beyler Çelebi-Beyler-Bey-Tabakhane) Camii</w:t>
      </w:r>
      <w:r w:rsidRPr="002C7684">
        <w:rPr>
          <w:rFonts w:asciiTheme="majorBidi" w:hAnsiTheme="majorBidi" w:cstheme="majorBidi"/>
          <w:color w:val="0000FF"/>
          <w:szCs w:val="24"/>
        </w:rPr>
        <w:tab/>
        <w:t>301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2.10.3. Çorum Ulu (Sultan Alaaddin-Cami-i Kebir-Murâd-ı Râbi) Camii</w:t>
      </w:r>
      <w:r w:rsidRPr="002C7684">
        <w:rPr>
          <w:rFonts w:asciiTheme="majorBidi" w:hAnsiTheme="majorBidi" w:cstheme="majorBidi"/>
          <w:color w:val="0000FF"/>
          <w:szCs w:val="24"/>
        </w:rPr>
        <w:tab/>
        <w:t>305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2.10.4. Osmancık Ulu (Beyler- Çelebi-Büyük) Camii</w:t>
      </w:r>
      <w:r w:rsidRPr="002C7684">
        <w:rPr>
          <w:rFonts w:asciiTheme="majorBidi" w:hAnsiTheme="majorBidi" w:cstheme="majorBidi"/>
          <w:color w:val="0000FF"/>
          <w:szCs w:val="24"/>
        </w:rPr>
        <w:tab/>
        <w:t>314</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11. DENİZLİ</w:t>
      </w:r>
      <w:r w:rsidRPr="002C7684">
        <w:rPr>
          <w:rFonts w:asciiTheme="majorBidi" w:hAnsiTheme="majorBidi" w:cstheme="majorBidi"/>
          <w:color w:val="0000FF"/>
          <w:szCs w:val="24"/>
        </w:rPr>
        <w:tab/>
        <w:t>317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2.11.1. Denizli Ulu Camii</w:t>
      </w:r>
      <w:r w:rsidRPr="002C7684">
        <w:rPr>
          <w:rFonts w:asciiTheme="majorBidi" w:hAnsiTheme="majorBidi" w:cstheme="majorBidi"/>
          <w:color w:val="0000FF"/>
          <w:szCs w:val="24"/>
        </w:rPr>
        <w:tab/>
        <w:t>318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12. DİYARBAKIR</w:t>
      </w:r>
      <w:r w:rsidRPr="002C7684">
        <w:rPr>
          <w:rFonts w:asciiTheme="majorBidi" w:hAnsiTheme="majorBidi" w:cstheme="majorBidi"/>
          <w:color w:val="0000FF"/>
          <w:szCs w:val="24"/>
        </w:rPr>
        <w:tab/>
        <w:t>322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2.12.1. Diyarbakır Hüsameddin Camii</w:t>
      </w:r>
      <w:r w:rsidRPr="002C7684">
        <w:rPr>
          <w:rFonts w:asciiTheme="majorBidi" w:hAnsiTheme="majorBidi" w:cstheme="majorBidi"/>
          <w:color w:val="0000FF"/>
          <w:szCs w:val="24"/>
        </w:rPr>
        <w:tab/>
        <w:t>323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2.12.2. Diyarbakır İç Kale (Hz.Süleyman-Nasıriye-Tahiriye-Murtaza Paşa) Camii</w:t>
      </w:r>
      <w:r w:rsidRPr="002C7684">
        <w:rPr>
          <w:rFonts w:asciiTheme="majorBidi" w:hAnsiTheme="majorBidi" w:cstheme="majorBidi"/>
          <w:color w:val="0000FF"/>
          <w:szCs w:val="24"/>
        </w:rPr>
        <w:tab/>
        <w:t>324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2.12.3. Diyarbakır Ulu Camii</w:t>
      </w:r>
      <w:r w:rsidRPr="002C7684">
        <w:rPr>
          <w:rFonts w:asciiTheme="majorBidi" w:hAnsiTheme="majorBidi" w:cstheme="majorBidi"/>
          <w:color w:val="0000FF"/>
          <w:szCs w:val="24"/>
        </w:rPr>
        <w:tab/>
        <w:t>337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2.12.4. Çermik Ulu (Eski-Sultan Alaaddin) Camii</w:t>
      </w:r>
      <w:r w:rsidRPr="002C7684">
        <w:rPr>
          <w:rFonts w:asciiTheme="majorBidi" w:hAnsiTheme="majorBidi" w:cstheme="majorBidi"/>
          <w:color w:val="0000FF"/>
          <w:szCs w:val="24"/>
        </w:rPr>
        <w:tab/>
        <w:t>356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2.12.5. Eğil Ulu (Taciyan-Haciyan-Eski) Camii</w:t>
      </w:r>
      <w:r w:rsidRPr="002C7684">
        <w:rPr>
          <w:rFonts w:asciiTheme="majorBidi" w:hAnsiTheme="majorBidi" w:cstheme="majorBidi"/>
          <w:color w:val="0000FF"/>
          <w:szCs w:val="24"/>
        </w:rPr>
        <w:tab/>
        <w:t>365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2.12.6. Hani Seyit Bedreddin (Yasin) Camii Minaresi</w:t>
      </w:r>
      <w:r w:rsidRPr="002C7684">
        <w:rPr>
          <w:rFonts w:asciiTheme="majorBidi" w:hAnsiTheme="majorBidi" w:cstheme="majorBidi"/>
          <w:color w:val="0000FF"/>
          <w:szCs w:val="24"/>
        </w:rPr>
        <w:tab/>
        <w:t>375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2.12.7. Hani Ulu Camii</w:t>
      </w:r>
      <w:r w:rsidRPr="002C7684">
        <w:rPr>
          <w:rFonts w:asciiTheme="majorBidi" w:hAnsiTheme="majorBidi" w:cstheme="majorBidi"/>
          <w:color w:val="0000FF"/>
          <w:szCs w:val="24"/>
        </w:rPr>
        <w:tab/>
        <w:t>381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2.12.8. Lice Kabakaya (Antak-Atak) Köyü Melik Adil Minaresi</w:t>
      </w:r>
      <w:r w:rsidRPr="002C7684">
        <w:rPr>
          <w:rFonts w:asciiTheme="majorBidi" w:hAnsiTheme="majorBidi" w:cstheme="majorBidi"/>
          <w:color w:val="0000FF"/>
          <w:szCs w:val="24"/>
        </w:rPr>
        <w:tab/>
        <w:t>392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2.12.9. Silvan Ulu Camii</w:t>
      </w:r>
      <w:r w:rsidRPr="002C7684">
        <w:rPr>
          <w:rFonts w:asciiTheme="majorBidi" w:hAnsiTheme="majorBidi" w:cstheme="majorBidi"/>
          <w:color w:val="0000FF"/>
          <w:szCs w:val="24"/>
        </w:rPr>
        <w:tab/>
        <w:t>397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13. ELAZIĞ </w:t>
      </w:r>
      <w:r w:rsidRPr="002C7684">
        <w:rPr>
          <w:rFonts w:asciiTheme="majorBidi" w:hAnsiTheme="majorBidi" w:cstheme="majorBidi"/>
          <w:color w:val="0000FF"/>
          <w:szCs w:val="24"/>
        </w:rPr>
        <w:tab/>
        <w:t>416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2.13.1. Harput Alacalı Camii (Alacalı Mescit)</w:t>
      </w:r>
      <w:r w:rsidRPr="002C7684">
        <w:rPr>
          <w:rFonts w:asciiTheme="majorBidi" w:hAnsiTheme="majorBidi" w:cstheme="majorBidi"/>
          <w:color w:val="0000FF"/>
          <w:szCs w:val="24"/>
        </w:rPr>
        <w:tab/>
        <w:t>417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2.13.2. Harput Esadiye (Arslanlı) Camii</w:t>
      </w:r>
      <w:r w:rsidRPr="002C7684">
        <w:rPr>
          <w:rFonts w:asciiTheme="majorBidi" w:hAnsiTheme="majorBidi" w:cstheme="majorBidi"/>
          <w:color w:val="0000FF"/>
          <w:szCs w:val="24"/>
        </w:rPr>
        <w:tab/>
        <w:t>427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2.13.3. Harput İç Kale Camii</w:t>
      </w:r>
      <w:r w:rsidRPr="002C7684">
        <w:rPr>
          <w:rFonts w:asciiTheme="majorBidi" w:hAnsiTheme="majorBidi" w:cstheme="majorBidi"/>
          <w:color w:val="0000FF"/>
          <w:szCs w:val="24"/>
        </w:rPr>
        <w:tab/>
        <w:t>433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2.13.4. Harput Ulu Camii</w:t>
      </w:r>
      <w:r w:rsidRPr="002C7684">
        <w:rPr>
          <w:rFonts w:asciiTheme="majorBidi" w:hAnsiTheme="majorBidi" w:cstheme="majorBidi"/>
          <w:color w:val="0000FF"/>
          <w:szCs w:val="24"/>
        </w:rPr>
        <w:tab/>
        <w:t>439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14. ERZİNCAN </w:t>
      </w:r>
      <w:r w:rsidRPr="002C7684">
        <w:rPr>
          <w:rFonts w:asciiTheme="majorBidi" w:hAnsiTheme="majorBidi" w:cstheme="majorBidi"/>
          <w:color w:val="0000FF"/>
          <w:szCs w:val="24"/>
        </w:rPr>
        <w:tab/>
        <w:t>470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2.14.1. Kemah İç Kale Camii (Bey Camii)</w:t>
      </w:r>
      <w:r w:rsidRPr="002C7684">
        <w:rPr>
          <w:rFonts w:asciiTheme="majorBidi" w:hAnsiTheme="majorBidi" w:cstheme="majorBidi"/>
          <w:color w:val="0000FF"/>
          <w:szCs w:val="24"/>
        </w:rPr>
        <w:tab/>
        <w:t>471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2.14.2. Tercan Mama Hatun Camii</w:t>
      </w:r>
      <w:r w:rsidRPr="002C7684">
        <w:rPr>
          <w:rFonts w:asciiTheme="majorBidi" w:hAnsiTheme="majorBidi" w:cstheme="majorBidi"/>
          <w:color w:val="0000FF"/>
          <w:szCs w:val="24"/>
        </w:rPr>
        <w:tab/>
        <w:t>478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 xml:space="preserve">2. 15. ERZURUM </w:t>
      </w:r>
      <w:r w:rsidRPr="002C7684">
        <w:rPr>
          <w:rFonts w:asciiTheme="majorBidi" w:hAnsiTheme="majorBidi" w:cstheme="majorBidi"/>
          <w:color w:val="0000FF"/>
          <w:szCs w:val="24"/>
        </w:rPr>
        <w:tab/>
        <w:t>480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2.15.1. Erzurum Ulu (Atabey) Camii</w:t>
      </w:r>
      <w:r w:rsidRPr="002C7684">
        <w:rPr>
          <w:rFonts w:asciiTheme="majorBidi" w:hAnsiTheme="majorBidi" w:cstheme="majorBidi"/>
          <w:color w:val="0000FF"/>
          <w:szCs w:val="24"/>
        </w:rPr>
        <w:tab/>
        <w:t>481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2.15.2. İspir Tuğrul Şah (Çarşı) Camii</w:t>
      </w:r>
      <w:r w:rsidRPr="002C7684">
        <w:rPr>
          <w:rFonts w:asciiTheme="majorBidi" w:hAnsiTheme="majorBidi" w:cstheme="majorBidi"/>
          <w:color w:val="0000FF"/>
          <w:szCs w:val="24"/>
        </w:rPr>
        <w:tab/>
        <w:t>500</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16. ESKİŞEHİR</w:t>
      </w:r>
      <w:r w:rsidRPr="002C7684">
        <w:rPr>
          <w:rFonts w:asciiTheme="majorBidi" w:hAnsiTheme="majorBidi" w:cstheme="majorBidi"/>
          <w:color w:val="0000FF"/>
          <w:szCs w:val="24"/>
        </w:rPr>
        <w:tab/>
        <w:t>510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2.16.1. Eskişehir Alaaddin Camii </w:t>
      </w:r>
      <w:r w:rsidRPr="002C7684">
        <w:rPr>
          <w:rFonts w:asciiTheme="majorBidi" w:hAnsiTheme="majorBidi" w:cstheme="majorBidi"/>
          <w:color w:val="0000FF"/>
          <w:szCs w:val="24"/>
        </w:rPr>
        <w:tab/>
        <w:t>511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2.16.2. Seyitgazi Seyyid Battal Gazi Camii</w:t>
      </w:r>
      <w:r w:rsidRPr="002C7684">
        <w:rPr>
          <w:rFonts w:asciiTheme="majorBidi" w:hAnsiTheme="majorBidi" w:cstheme="majorBidi"/>
          <w:color w:val="0000FF"/>
          <w:szCs w:val="24"/>
        </w:rPr>
        <w:tab/>
        <w:t>515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2.16.3. Sivrihisar Kılıç Camii</w:t>
      </w:r>
      <w:r w:rsidRPr="002C7684">
        <w:rPr>
          <w:rFonts w:asciiTheme="majorBidi" w:hAnsiTheme="majorBidi" w:cstheme="majorBidi"/>
          <w:color w:val="0000FF"/>
          <w:szCs w:val="24"/>
        </w:rPr>
        <w:tab/>
        <w:t>520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2.16.4. Sivrihisar Ulu Camii</w:t>
      </w:r>
      <w:r w:rsidRPr="002C7684">
        <w:rPr>
          <w:rFonts w:asciiTheme="majorBidi" w:hAnsiTheme="majorBidi" w:cstheme="majorBidi"/>
          <w:color w:val="0000FF"/>
          <w:szCs w:val="24"/>
        </w:rPr>
        <w:tab/>
        <w:t>523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2.16.5. Sivrihisar Hamamkarahisar Köyü Ulu Camii</w:t>
      </w:r>
      <w:r w:rsidRPr="002C7684">
        <w:rPr>
          <w:rFonts w:asciiTheme="majorBidi" w:hAnsiTheme="majorBidi" w:cstheme="majorBidi"/>
          <w:color w:val="0000FF"/>
          <w:szCs w:val="24"/>
        </w:rPr>
        <w:tab/>
        <w:t>554</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17. GİRESUN</w:t>
      </w:r>
      <w:r w:rsidRPr="002C7684">
        <w:rPr>
          <w:rFonts w:asciiTheme="majorBidi" w:hAnsiTheme="majorBidi" w:cstheme="majorBidi"/>
          <w:color w:val="0000FF"/>
          <w:szCs w:val="24"/>
        </w:rPr>
        <w:tab/>
        <w:t>563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2.17.1. Şebinkarahisar Behramşah Camii</w:t>
      </w:r>
      <w:r w:rsidRPr="002C7684">
        <w:rPr>
          <w:rFonts w:asciiTheme="majorBidi" w:hAnsiTheme="majorBidi" w:cstheme="majorBidi"/>
          <w:color w:val="0000FF"/>
          <w:szCs w:val="24"/>
        </w:rPr>
        <w:tab/>
        <w:t>564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2.17.2. Şebinkarahisar Hasanşeyh (Melense) Köyü Camii</w:t>
      </w:r>
      <w:r w:rsidRPr="002C7684">
        <w:rPr>
          <w:rFonts w:asciiTheme="majorBidi" w:hAnsiTheme="majorBidi" w:cstheme="majorBidi"/>
          <w:color w:val="0000FF"/>
          <w:szCs w:val="24"/>
        </w:rPr>
        <w:tab/>
        <w:t>567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18. ISPARTA </w:t>
      </w:r>
      <w:r w:rsidRPr="002C7684">
        <w:rPr>
          <w:rFonts w:asciiTheme="majorBidi" w:hAnsiTheme="majorBidi" w:cstheme="majorBidi"/>
          <w:color w:val="0000FF"/>
          <w:szCs w:val="24"/>
        </w:rPr>
        <w:tab/>
        <w:t>569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2.18.1. Isparta Küçük Gökçeli Köyü Camii (Kırık Minare)</w:t>
      </w:r>
      <w:r w:rsidRPr="002C7684">
        <w:rPr>
          <w:rFonts w:asciiTheme="majorBidi" w:hAnsiTheme="majorBidi" w:cstheme="majorBidi"/>
          <w:color w:val="0000FF"/>
          <w:szCs w:val="24"/>
        </w:rPr>
        <w:tab/>
        <w:t>570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2.18.2. Atabey Fazlullah (Feyzullah) Paşa Camii</w:t>
      </w:r>
      <w:r w:rsidRPr="002C7684">
        <w:rPr>
          <w:rFonts w:asciiTheme="majorBidi" w:hAnsiTheme="majorBidi" w:cstheme="majorBidi"/>
          <w:color w:val="0000FF"/>
          <w:szCs w:val="24"/>
        </w:rPr>
        <w:tab/>
        <w:t>574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2.18.3. Eğirdir Hızır Bey (Ulu) Camii</w:t>
      </w:r>
      <w:r w:rsidRPr="002C7684">
        <w:rPr>
          <w:rFonts w:asciiTheme="majorBidi" w:hAnsiTheme="majorBidi" w:cstheme="majorBidi"/>
          <w:color w:val="0000FF"/>
          <w:szCs w:val="24"/>
        </w:rPr>
        <w:tab/>
        <w:t>578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2.18.4. Şarkikaraağaç Ulu (Sultan Fatih-Cami-i Kebir) Camii</w:t>
      </w:r>
      <w:r w:rsidRPr="002C7684">
        <w:rPr>
          <w:rFonts w:asciiTheme="majorBidi" w:hAnsiTheme="majorBidi" w:cstheme="majorBidi"/>
          <w:color w:val="0000FF"/>
          <w:szCs w:val="24"/>
        </w:rPr>
        <w:tab/>
        <w:t>585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2.18.5. Uluborlu Alaaddin (Ulu) Camii</w:t>
      </w:r>
      <w:r w:rsidRPr="002C7684">
        <w:rPr>
          <w:rFonts w:asciiTheme="majorBidi" w:hAnsiTheme="majorBidi" w:cstheme="majorBidi"/>
          <w:color w:val="0000FF"/>
          <w:szCs w:val="24"/>
        </w:rPr>
        <w:tab/>
        <w:t>591</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19. KAHRAMANMARAŞ </w:t>
      </w:r>
      <w:r w:rsidRPr="002C7684">
        <w:rPr>
          <w:rFonts w:asciiTheme="majorBidi" w:hAnsiTheme="majorBidi" w:cstheme="majorBidi"/>
          <w:color w:val="0000FF"/>
          <w:szCs w:val="24"/>
        </w:rPr>
        <w:tab/>
        <w:t>598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2.19.1. Afşin Eshab-ı Kehf Camii</w:t>
      </w:r>
      <w:r w:rsidRPr="002C7684">
        <w:rPr>
          <w:rFonts w:asciiTheme="majorBidi" w:hAnsiTheme="majorBidi" w:cstheme="majorBidi"/>
          <w:color w:val="0000FF"/>
          <w:szCs w:val="24"/>
        </w:rPr>
        <w:tab/>
        <w:t>599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2.19.2. Elbistan Ulu Camii</w:t>
      </w:r>
      <w:r w:rsidRPr="002C7684">
        <w:rPr>
          <w:rFonts w:asciiTheme="majorBidi" w:hAnsiTheme="majorBidi" w:cstheme="majorBidi"/>
          <w:color w:val="0000FF"/>
          <w:szCs w:val="24"/>
        </w:rPr>
        <w:tab/>
        <w:t>606</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2. 20. KARS</w:t>
      </w:r>
      <w:r w:rsidRPr="002C7684">
        <w:rPr>
          <w:rFonts w:asciiTheme="majorBidi" w:hAnsiTheme="majorBidi" w:cstheme="majorBidi"/>
          <w:color w:val="0000FF"/>
          <w:szCs w:val="24"/>
        </w:rPr>
        <w:tab/>
        <w:t>617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2.20.1. Anı Ebu’l Manuçehr Camii (Ulu Camii)</w:t>
      </w:r>
      <w:r w:rsidRPr="002C7684">
        <w:rPr>
          <w:rFonts w:asciiTheme="majorBidi" w:hAnsiTheme="majorBidi" w:cstheme="majorBidi"/>
          <w:color w:val="0000FF"/>
          <w:szCs w:val="24"/>
        </w:rPr>
        <w:tab/>
        <w:t>618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2.20.2. Anı Ebu’l Muammeran Camii (Yıkık Minare)</w:t>
      </w:r>
      <w:r w:rsidRPr="002C7684">
        <w:rPr>
          <w:rFonts w:asciiTheme="majorBidi" w:hAnsiTheme="majorBidi" w:cstheme="majorBidi"/>
          <w:color w:val="0000FF"/>
          <w:szCs w:val="24"/>
        </w:rPr>
        <w:tab/>
        <w:t>633</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21. KASTAMONU </w:t>
      </w:r>
      <w:r w:rsidRPr="002C7684">
        <w:rPr>
          <w:rFonts w:asciiTheme="majorBidi" w:hAnsiTheme="majorBidi" w:cstheme="majorBidi"/>
          <w:color w:val="0000FF"/>
          <w:szCs w:val="24"/>
        </w:rPr>
        <w:tab/>
        <w:t>639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2.21.1. Kastamonu Atabey Gazi (Kırk Direkli) Camii</w:t>
      </w:r>
      <w:r w:rsidRPr="002C7684">
        <w:rPr>
          <w:rFonts w:asciiTheme="majorBidi" w:hAnsiTheme="majorBidi" w:cstheme="majorBidi"/>
          <w:color w:val="0000FF"/>
          <w:szCs w:val="24"/>
        </w:rPr>
        <w:tab/>
        <w:t>640</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22. KAYSERİ</w:t>
      </w:r>
      <w:r w:rsidRPr="002C7684">
        <w:rPr>
          <w:rFonts w:asciiTheme="majorBidi" w:hAnsiTheme="majorBidi" w:cstheme="majorBidi"/>
          <w:color w:val="0000FF"/>
          <w:szCs w:val="24"/>
        </w:rPr>
        <w:tab/>
        <w:t>649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2.22.1. Kayseri Battal Camii</w:t>
      </w:r>
      <w:r w:rsidRPr="002C7684">
        <w:rPr>
          <w:rFonts w:asciiTheme="majorBidi" w:hAnsiTheme="majorBidi" w:cstheme="majorBidi"/>
          <w:color w:val="0000FF"/>
          <w:szCs w:val="24"/>
        </w:rPr>
        <w:tab/>
        <w:t>650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2.22.2. Kayseri Hacı Kılıç Camii</w:t>
      </w:r>
      <w:r w:rsidRPr="002C7684">
        <w:rPr>
          <w:rFonts w:asciiTheme="majorBidi" w:hAnsiTheme="majorBidi" w:cstheme="majorBidi"/>
          <w:color w:val="0000FF"/>
          <w:szCs w:val="24"/>
        </w:rPr>
        <w:tab/>
        <w:t>658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2.22.3. Kayseri Hatıroğlu Camii</w:t>
      </w:r>
      <w:r w:rsidRPr="002C7684">
        <w:rPr>
          <w:rFonts w:asciiTheme="majorBidi" w:hAnsiTheme="majorBidi" w:cstheme="majorBidi"/>
          <w:color w:val="0000FF"/>
          <w:szCs w:val="24"/>
        </w:rPr>
        <w:tab/>
        <w:t>675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2.22.4. Kayseri Hoca Hasan (Düvenönü) Camii</w:t>
      </w:r>
      <w:r w:rsidRPr="002C7684">
        <w:rPr>
          <w:rFonts w:asciiTheme="majorBidi" w:hAnsiTheme="majorBidi" w:cstheme="majorBidi"/>
          <w:color w:val="0000FF"/>
          <w:szCs w:val="24"/>
        </w:rPr>
        <w:tab/>
        <w:t>679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2.22.5. Kayseri Huand Hatun Camii</w:t>
      </w:r>
      <w:r w:rsidRPr="002C7684">
        <w:rPr>
          <w:rFonts w:asciiTheme="majorBidi" w:hAnsiTheme="majorBidi" w:cstheme="majorBidi"/>
          <w:color w:val="0000FF"/>
          <w:szCs w:val="24"/>
        </w:rPr>
        <w:tab/>
        <w:t>683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2.22.6. Kayseri Kölük (Gülük) Camii</w:t>
      </w:r>
      <w:r w:rsidRPr="002C7684">
        <w:rPr>
          <w:rFonts w:asciiTheme="majorBidi" w:hAnsiTheme="majorBidi" w:cstheme="majorBidi"/>
          <w:color w:val="0000FF"/>
          <w:szCs w:val="24"/>
        </w:rPr>
        <w:tab/>
        <w:t>699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2.22.7. Kayseri Lala Muslihiddin Camii</w:t>
      </w:r>
      <w:r w:rsidRPr="002C7684">
        <w:rPr>
          <w:rFonts w:asciiTheme="majorBidi" w:hAnsiTheme="majorBidi" w:cstheme="majorBidi"/>
          <w:color w:val="0000FF"/>
          <w:szCs w:val="24"/>
        </w:rPr>
        <w:tab/>
        <w:t>729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2.22.8. Kayseri Nizameddin Müstevfi Camii</w:t>
      </w:r>
      <w:r w:rsidRPr="002C7684">
        <w:rPr>
          <w:rFonts w:asciiTheme="majorBidi" w:hAnsiTheme="majorBidi" w:cstheme="majorBidi"/>
          <w:color w:val="0000FF"/>
          <w:szCs w:val="24"/>
        </w:rPr>
        <w:tab/>
        <w:t>748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2.22.9. Kayseri Ulu (Sultan) Camii (Cami-i Kebir)</w:t>
      </w:r>
      <w:r w:rsidRPr="002C7684">
        <w:rPr>
          <w:rFonts w:asciiTheme="majorBidi" w:hAnsiTheme="majorBidi" w:cstheme="majorBidi"/>
          <w:color w:val="0000FF"/>
          <w:szCs w:val="24"/>
        </w:rPr>
        <w:tab/>
        <w:t>749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2.22.10. Kayseri Yazır Köyü Camii</w:t>
      </w:r>
      <w:r w:rsidRPr="002C7684">
        <w:rPr>
          <w:rFonts w:asciiTheme="majorBidi" w:hAnsiTheme="majorBidi" w:cstheme="majorBidi"/>
          <w:color w:val="0000FF"/>
          <w:szCs w:val="24"/>
        </w:rPr>
        <w:tab/>
        <w:t>772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2.22.11. Develi Ulu (Sivasti Hatun) Camii</w:t>
      </w:r>
      <w:r w:rsidRPr="002C7684">
        <w:rPr>
          <w:rFonts w:asciiTheme="majorBidi" w:hAnsiTheme="majorBidi" w:cstheme="majorBidi"/>
          <w:color w:val="0000FF"/>
          <w:szCs w:val="24"/>
        </w:rPr>
        <w:tab/>
        <w:t>781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2.22.12. Sarıoğlan Palas Köyü Camii</w:t>
      </w:r>
      <w:r w:rsidRPr="002C7684">
        <w:rPr>
          <w:rFonts w:asciiTheme="majorBidi" w:hAnsiTheme="majorBidi" w:cstheme="majorBidi"/>
          <w:color w:val="0000FF"/>
          <w:szCs w:val="24"/>
        </w:rPr>
        <w:tab/>
        <w:t>801</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23. KIRŞEHİR</w:t>
      </w:r>
      <w:r w:rsidRPr="002C7684">
        <w:rPr>
          <w:rFonts w:asciiTheme="majorBidi" w:hAnsiTheme="majorBidi" w:cstheme="majorBidi"/>
          <w:color w:val="0000FF"/>
          <w:szCs w:val="24"/>
        </w:rPr>
        <w:tab/>
        <w:t>808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2.23.1. Kırşehir Alaaddin (İç Kale) Camii</w:t>
      </w:r>
      <w:r w:rsidRPr="002C7684">
        <w:rPr>
          <w:rFonts w:asciiTheme="majorBidi" w:hAnsiTheme="majorBidi" w:cstheme="majorBidi"/>
          <w:color w:val="0000FF"/>
          <w:szCs w:val="24"/>
        </w:rPr>
        <w:tab/>
        <w:t>809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2.23.2. Kırşehir Anonim Camii</w:t>
      </w:r>
      <w:r w:rsidRPr="002C7684">
        <w:rPr>
          <w:rFonts w:asciiTheme="majorBidi" w:hAnsiTheme="majorBidi" w:cstheme="majorBidi"/>
          <w:color w:val="0000FF"/>
          <w:szCs w:val="24"/>
        </w:rPr>
        <w:tab/>
        <w:t>813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2.23.3. Kırşehir Cacabey Camii</w:t>
      </w:r>
      <w:r w:rsidRPr="002C7684">
        <w:rPr>
          <w:rFonts w:asciiTheme="majorBidi" w:hAnsiTheme="majorBidi" w:cstheme="majorBidi"/>
          <w:color w:val="0000FF"/>
          <w:szCs w:val="24"/>
        </w:rPr>
        <w:tab/>
        <w:t>814</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2. 24. KONYA</w:t>
      </w:r>
      <w:r w:rsidRPr="002C7684">
        <w:rPr>
          <w:rFonts w:asciiTheme="majorBidi" w:hAnsiTheme="majorBidi" w:cstheme="majorBidi"/>
          <w:color w:val="0000FF"/>
          <w:szCs w:val="24"/>
        </w:rPr>
        <w:tab/>
        <w:t>823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2.24.1. Konya Alaaddin Camii</w:t>
      </w:r>
      <w:r w:rsidRPr="002C7684">
        <w:rPr>
          <w:rFonts w:asciiTheme="majorBidi" w:hAnsiTheme="majorBidi" w:cstheme="majorBidi"/>
          <w:color w:val="0000FF"/>
          <w:szCs w:val="24"/>
        </w:rPr>
        <w:tab/>
        <w:t>824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2.24.2. Konya Anber Reis Camii</w:t>
      </w:r>
      <w:r w:rsidRPr="002C7684">
        <w:rPr>
          <w:rFonts w:asciiTheme="majorBidi" w:hAnsiTheme="majorBidi" w:cstheme="majorBidi"/>
          <w:color w:val="0000FF"/>
          <w:szCs w:val="24"/>
        </w:rPr>
        <w:tab/>
        <w:t>867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2.24.3. Konya Durak Fakih Camii</w:t>
      </w:r>
      <w:r w:rsidRPr="002C7684">
        <w:rPr>
          <w:rFonts w:asciiTheme="majorBidi" w:hAnsiTheme="majorBidi" w:cstheme="majorBidi"/>
          <w:color w:val="0000FF"/>
          <w:szCs w:val="24"/>
        </w:rPr>
        <w:tab/>
        <w:t>870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2.24.4. Konya İplikçi Camii (Ebu’l Fazl Abdulcabbar Mescidi)</w:t>
      </w:r>
      <w:r w:rsidRPr="002C7684">
        <w:rPr>
          <w:rFonts w:asciiTheme="majorBidi" w:hAnsiTheme="majorBidi" w:cstheme="majorBidi"/>
          <w:color w:val="0000FF"/>
          <w:szCs w:val="24"/>
        </w:rPr>
        <w:tab/>
        <w:t>873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2.24.5. Konya Kadı İzzeddin Camii (Karpuzoğlu Camii)</w:t>
      </w:r>
      <w:r w:rsidRPr="002C7684">
        <w:rPr>
          <w:rFonts w:asciiTheme="majorBidi" w:hAnsiTheme="majorBidi" w:cstheme="majorBidi"/>
          <w:color w:val="0000FF"/>
          <w:szCs w:val="24"/>
        </w:rPr>
        <w:tab/>
        <w:t>883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2.24.6. Konya Sadreddin Konevi Camii</w:t>
      </w:r>
      <w:r w:rsidRPr="002C7684">
        <w:rPr>
          <w:rFonts w:asciiTheme="majorBidi" w:hAnsiTheme="majorBidi" w:cstheme="majorBidi"/>
          <w:color w:val="0000FF"/>
          <w:szCs w:val="24"/>
        </w:rPr>
        <w:tab/>
        <w:t>886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2.24.7. Konya Sahip Ata (Lârende) Camii</w:t>
      </w:r>
      <w:r w:rsidRPr="002C7684">
        <w:rPr>
          <w:rFonts w:asciiTheme="majorBidi" w:hAnsiTheme="majorBidi" w:cstheme="majorBidi"/>
          <w:color w:val="0000FF"/>
          <w:szCs w:val="24"/>
        </w:rPr>
        <w:tab/>
        <w:t>894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2.24.8. Konya Sille Alaaddin Camii (Cami-i Kebir)</w:t>
      </w:r>
      <w:r w:rsidRPr="002C7684">
        <w:rPr>
          <w:rFonts w:asciiTheme="majorBidi" w:hAnsiTheme="majorBidi" w:cstheme="majorBidi"/>
          <w:color w:val="0000FF"/>
          <w:szCs w:val="24"/>
        </w:rPr>
        <w:tab/>
        <w:t>917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2.24.9. Konya Sille Karatay Köyü Camii</w:t>
      </w:r>
      <w:r w:rsidRPr="002C7684">
        <w:rPr>
          <w:rFonts w:asciiTheme="majorBidi" w:hAnsiTheme="majorBidi" w:cstheme="majorBidi"/>
          <w:color w:val="0000FF"/>
          <w:szCs w:val="24"/>
        </w:rPr>
        <w:tab/>
        <w:t>919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2.24.10. Konya Şerafeddin Camii</w:t>
      </w:r>
      <w:r w:rsidRPr="002C7684">
        <w:rPr>
          <w:rFonts w:asciiTheme="majorBidi" w:hAnsiTheme="majorBidi" w:cstheme="majorBidi"/>
          <w:color w:val="0000FF"/>
          <w:szCs w:val="24"/>
        </w:rPr>
        <w:tab/>
        <w:t>921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2.24.11. Konya Taşra Karaaslan (Büyük) Camii</w:t>
      </w:r>
      <w:r w:rsidRPr="002C7684">
        <w:rPr>
          <w:rFonts w:asciiTheme="majorBidi" w:hAnsiTheme="majorBidi" w:cstheme="majorBidi"/>
          <w:color w:val="0000FF"/>
          <w:szCs w:val="24"/>
        </w:rPr>
        <w:tab/>
        <w:t>924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2.24.12. Akşehir Ulu Camii</w:t>
      </w:r>
      <w:r w:rsidRPr="002C7684">
        <w:rPr>
          <w:rFonts w:asciiTheme="majorBidi" w:hAnsiTheme="majorBidi" w:cstheme="majorBidi"/>
          <w:color w:val="0000FF"/>
          <w:szCs w:val="24"/>
        </w:rPr>
        <w:tab/>
        <w:t>927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2.24.13.  Akşehir Nadir (Atakent) Köyü Camii (Ulu Mescit)</w:t>
      </w:r>
      <w:r w:rsidRPr="002C7684">
        <w:rPr>
          <w:rFonts w:asciiTheme="majorBidi" w:hAnsiTheme="majorBidi" w:cstheme="majorBidi"/>
          <w:color w:val="0000FF"/>
          <w:szCs w:val="24"/>
        </w:rPr>
        <w:tab/>
        <w:t>944</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25. KÜTAHYA </w:t>
      </w:r>
      <w:r w:rsidRPr="002C7684">
        <w:rPr>
          <w:rFonts w:asciiTheme="majorBidi" w:hAnsiTheme="majorBidi" w:cstheme="majorBidi"/>
          <w:color w:val="0000FF"/>
          <w:szCs w:val="24"/>
        </w:rPr>
        <w:tab/>
        <w:t>947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2.25.1. Kütahya Yoncalı Alaaddin Camii</w:t>
      </w:r>
      <w:r w:rsidRPr="002C7684">
        <w:rPr>
          <w:rFonts w:asciiTheme="majorBidi" w:hAnsiTheme="majorBidi" w:cstheme="majorBidi"/>
          <w:color w:val="0000FF"/>
          <w:szCs w:val="24"/>
        </w:rPr>
        <w:tab/>
        <w:t>948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26. MALATYA </w:t>
      </w:r>
      <w:r w:rsidRPr="002C7684">
        <w:rPr>
          <w:rFonts w:asciiTheme="majorBidi" w:hAnsiTheme="majorBidi" w:cstheme="majorBidi"/>
          <w:color w:val="0000FF"/>
          <w:szCs w:val="24"/>
        </w:rPr>
        <w:tab/>
        <w:t>956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2.26.1. Malatya (Battalgazi) Hötüm Dede (Halfetih) Minaresi</w:t>
      </w:r>
      <w:r w:rsidRPr="002C7684">
        <w:rPr>
          <w:rFonts w:asciiTheme="majorBidi" w:hAnsiTheme="majorBidi" w:cstheme="majorBidi"/>
          <w:color w:val="0000FF"/>
          <w:szCs w:val="24"/>
        </w:rPr>
        <w:tab/>
        <w:t>957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2.26.2. Malatya (Battalgazi) Melik Sunullah Camii Minaresi</w:t>
      </w:r>
      <w:r w:rsidRPr="002C7684">
        <w:rPr>
          <w:rFonts w:asciiTheme="majorBidi" w:hAnsiTheme="majorBidi" w:cstheme="majorBidi"/>
          <w:color w:val="0000FF"/>
          <w:szCs w:val="24"/>
        </w:rPr>
        <w:tab/>
        <w:t>962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2.26.3. Malatya (Battalgazi) Ulu Camii</w:t>
      </w:r>
      <w:r w:rsidRPr="002C7684">
        <w:rPr>
          <w:rFonts w:asciiTheme="majorBidi" w:hAnsiTheme="majorBidi" w:cstheme="majorBidi"/>
          <w:color w:val="0000FF"/>
          <w:szCs w:val="24"/>
        </w:rPr>
        <w:tab/>
        <w:t>969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2.26.4. Arapgir Ulu Camii</w:t>
      </w:r>
      <w:r w:rsidRPr="002C7684">
        <w:rPr>
          <w:rFonts w:asciiTheme="majorBidi" w:hAnsiTheme="majorBidi" w:cstheme="majorBidi"/>
          <w:color w:val="0000FF"/>
          <w:szCs w:val="24"/>
        </w:rPr>
        <w:tab/>
        <w:t>1006</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27. MARDİN </w:t>
      </w:r>
      <w:r w:rsidRPr="002C7684">
        <w:rPr>
          <w:rFonts w:asciiTheme="majorBidi" w:hAnsiTheme="majorBidi" w:cstheme="majorBidi"/>
          <w:color w:val="0000FF"/>
          <w:szCs w:val="24"/>
        </w:rPr>
        <w:tab/>
        <w:t>1019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2.27.1. Mardin Abdüllâtif (Lâtifiye) Camii</w:t>
      </w:r>
      <w:r w:rsidRPr="002C7684">
        <w:rPr>
          <w:rFonts w:asciiTheme="majorBidi" w:hAnsiTheme="majorBidi" w:cstheme="majorBidi"/>
          <w:color w:val="0000FF"/>
          <w:szCs w:val="24"/>
        </w:rPr>
        <w:tab/>
        <w:t>1020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2.27.2. Mardin Emineddin Camii</w:t>
      </w:r>
      <w:r w:rsidRPr="002C7684">
        <w:rPr>
          <w:rFonts w:asciiTheme="majorBidi" w:hAnsiTheme="majorBidi" w:cstheme="majorBidi"/>
          <w:color w:val="0000FF"/>
          <w:szCs w:val="24"/>
        </w:rPr>
        <w:tab/>
        <w:t>1030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2.27.3. Mardin Hüsamiye Camii</w:t>
      </w:r>
      <w:r w:rsidRPr="002C7684">
        <w:rPr>
          <w:rFonts w:asciiTheme="majorBidi" w:hAnsiTheme="majorBidi" w:cstheme="majorBidi"/>
          <w:color w:val="0000FF"/>
          <w:szCs w:val="24"/>
        </w:rPr>
        <w:tab/>
        <w:t>1036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2.27.4. Mardin İç Kale Camii (Hızır Camii)</w:t>
      </w:r>
      <w:r w:rsidRPr="002C7684">
        <w:rPr>
          <w:rFonts w:asciiTheme="majorBidi" w:hAnsiTheme="majorBidi" w:cstheme="majorBidi"/>
          <w:color w:val="0000FF"/>
          <w:szCs w:val="24"/>
        </w:rPr>
        <w:tab/>
        <w:t>1037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2.27.5. Mardin Melik Mahmud (Bâb es Sûr-Melik Ahmed) Camii</w:t>
      </w:r>
      <w:r w:rsidRPr="002C7684">
        <w:rPr>
          <w:rFonts w:asciiTheme="majorBidi" w:hAnsiTheme="majorBidi" w:cstheme="majorBidi"/>
          <w:color w:val="0000FF"/>
          <w:szCs w:val="24"/>
        </w:rPr>
        <w:tab/>
        <w:t>1039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2.27.6. Mardin Molla Hari (Molla Halil-Süleyman Paşa) Camii</w:t>
      </w:r>
      <w:r w:rsidRPr="002C7684">
        <w:rPr>
          <w:rFonts w:asciiTheme="majorBidi" w:hAnsiTheme="majorBidi" w:cstheme="majorBidi"/>
          <w:color w:val="0000FF"/>
          <w:szCs w:val="24"/>
        </w:rPr>
        <w:tab/>
        <w:t>1047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2.27.7. Mardin Muzafferiye Camii</w:t>
      </w:r>
      <w:r w:rsidRPr="002C7684">
        <w:rPr>
          <w:rFonts w:asciiTheme="majorBidi" w:hAnsiTheme="majorBidi" w:cstheme="majorBidi"/>
          <w:color w:val="0000FF"/>
          <w:szCs w:val="24"/>
        </w:rPr>
        <w:tab/>
        <w:t>1053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2.27.8. Mardin Nizameddin Camii</w:t>
      </w:r>
      <w:r w:rsidRPr="002C7684">
        <w:rPr>
          <w:rFonts w:asciiTheme="majorBidi" w:hAnsiTheme="majorBidi" w:cstheme="majorBidi"/>
          <w:color w:val="0000FF"/>
          <w:szCs w:val="24"/>
        </w:rPr>
        <w:tab/>
        <w:t>1055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2.27.9. Mardin Ulu Camii</w:t>
      </w:r>
      <w:r w:rsidRPr="002C7684">
        <w:rPr>
          <w:rFonts w:asciiTheme="majorBidi" w:hAnsiTheme="majorBidi" w:cstheme="majorBidi"/>
          <w:color w:val="0000FF"/>
          <w:szCs w:val="24"/>
        </w:rPr>
        <w:tab/>
        <w:t>1057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2.27.10. Kızıltepe (Dunaysır) Ulu Camii</w:t>
      </w:r>
      <w:r w:rsidRPr="002C7684">
        <w:rPr>
          <w:rFonts w:asciiTheme="majorBidi" w:hAnsiTheme="majorBidi" w:cstheme="majorBidi"/>
          <w:color w:val="0000FF"/>
          <w:szCs w:val="24"/>
        </w:rPr>
        <w:tab/>
        <w:t>1070</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28. MERSİN</w:t>
      </w:r>
      <w:r w:rsidRPr="002C7684">
        <w:rPr>
          <w:rFonts w:asciiTheme="majorBidi" w:hAnsiTheme="majorBidi" w:cstheme="majorBidi"/>
          <w:color w:val="0000FF"/>
          <w:szCs w:val="24"/>
        </w:rPr>
        <w:tab/>
        <w:t>1084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2.28.1. Anamur Mamuriye Kalesi İç Kale Camii (Alaaddin Camii)</w:t>
      </w:r>
      <w:r w:rsidRPr="002C7684">
        <w:rPr>
          <w:rFonts w:asciiTheme="majorBidi" w:hAnsiTheme="majorBidi" w:cstheme="majorBidi"/>
          <w:color w:val="0000FF"/>
          <w:szCs w:val="24"/>
        </w:rPr>
        <w:tab/>
        <w:t>1085</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29. NEVŞEHİR</w:t>
      </w:r>
      <w:r w:rsidRPr="002C7684">
        <w:rPr>
          <w:rFonts w:asciiTheme="majorBidi" w:hAnsiTheme="majorBidi" w:cstheme="majorBidi"/>
          <w:color w:val="0000FF"/>
          <w:szCs w:val="24"/>
        </w:rPr>
        <w:tab/>
        <w:t>1088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2.29.1. Gülşehir Kızılkaya Köyü Karaani Hatun Camii</w:t>
      </w:r>
      <w:r w:rsidRPr="002C7684">
        <w:rPr>
          <w:rFonts w:asciiTheme="majorBidi" w:hAnsiTheme="majorBidi" w:cstheme="majorBidi"/>
          <w:color w:val="0000FF"/>
          <w:szCs w:val="24"/>
        </w:rPr>
        <w:tab/>
        <w:t>1089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30. NİĞDE</w:t>
      </w:r>
      <w:r w:rsidRPr="002C7684">
        <w:rPr>
          <w:rFonts w:asciiTheme="majorBidi" w:hAnsiTheme="majorBidi" w:cstheme="majorBidi"/>
          <w:color w:val="0000FF"/>
          <w:szCs w:val="24"/>
        </w:rPr>
        <w:tab/>
        <w:t>1098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2.30.1. Niğde Alaaddin Camii</w:t>
      </w:r>
      <w:r w:rsidRPr="002C7684">
        <w:rPr>
          <w:rFonts w:asciiTheme="majorBidi" w:hAnsiTheme="majorBidi" w:cstheme="majorBidi"/>
          <w:color w:val="0000FF"/>
          <w:szCs w:val="24"/>
        </w:rPr>
        <w:tab/>
        <w:t>1099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31. SAMSUN</w:t>
      </w:r>
      <w:r w:rsidRPr="002C7684">
        <w:rPr>
          <w:rFonts w:asciiTheme="majorBidi" w:hAnsiTheme="majorBidi" w:cstheme="majorBidi"/>
          <w:color w:val="0000FF"/>
          <w:szCs w:val="24"/>
        </w:rPr>
        <w:tab/>
        <w:t>1124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2.31.1. Bafra Pervane Bey Camii</w:t>
      </w:r>
      <w:r w:rsidRPr="002C7684">
        <w:rPr>
          <w:rFonts w:asciiTheme="majorBidi" w:hAnsiTheme="majorBidi" w:cstheme="majorBidi"/>
          <w:color w:val="0000FF"/>
          <w:szCs w:val="24"/>
        </w:rPr>
        <w:tab/>
        <w:t>1125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2.31.2. Çarşamba Gökçeli (Göğceli-Mezarlık) Camii</w:t>
      </w:r>
      <w:r w:rsidRPr="002C7684">
        <w:rPr>
          <w:rFonts w:asciiTheme="majorBidi" w:hAnsiTheme="majorBidi" w:cstheme="majorBidi"/>
          <w:color w:val="0000FF"/>
          <w:szCs w:val="24"/>
        </w:rPr>
        <w:tab/>
        <w:t>1126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2.31.3. Çarşamba Yaycılar-Şeyh Habil Köyü Camii</w:t>
      </w:r>
      <w:r w:rsidRPr="002C7684">
        <w:rPr>
          <w:rFonts w:asciiTheme="majorBidi" w:hAnsiTheme="majorBidi" w:cstheme="majorBidi"/>
          <w:color w:val="0000FF"/>
          <w:szCs w:val="24"/>
        </w:rPr>
        <w:tab/>
        <w:t>1136</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32. SİİRT</w:t>
      </w:r>
      <w:r w:rsidRPr="002C7684">
        <w:rPr>
          <w:rFonts w:asciiTheme="majorBidi" w:hAnsiTheme="majorBidi" w:cstheme="majorBidi"/>
          <w:color w:val="0000FF"/>
          <w:szCs w:val="24"/>
        </w:rPr>
        <w:tab/>
        <w:t>1144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2.32.1. Siirt Ulu Camii</w:t>
      </w:r>
      <w:r w:rsidRPr="002C7684">
        <w:rPr>
          <w:rFonts w:asciiTheme="majorBidi" w:hAnsiTheme="majorBidi" w:cstheme="majorBidi"/>
          <w:color w:val="0000FF"/>
          <w:szCs w:val="24"/>
        </w:rPr>
        <w:tab/>
        <w:t>1145</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33. SİNOP </w:t>
      </w:r>
      <w:r w:rsidRPr="002C7684">
        <w:rPr>
          <w:rFonts w:asciiTheme="majorBidi" w:hAnsiTheme="majorBidi" w:cstheme="majorBidi"/>
          <w:color w:val="0000FF"/>
          <w:szCs w:val="24"/>
        </w:rPr>
        <w:tab/>
        <w:t>1164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2.33.1. Sinop Ulu (Alaaddin-Pervane-İç Kale) Camii</w:t>
      </w:r>
      <w:r w:rsidRPr="002C7684">
        <w:rPr>
          <w:rFonts w:asciiTheme="majorBidi" w:hAnsiTheme="majorBidi" w:cstheme="majorBidi"/>
          <w:color w:val="0000FF"/>
          <w:szCs w:val="24"/>
        </w:rPr>
        <w:tab/>
        <w:t>1165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2.33.2. Boyabat Eğlence Köyü Camii</w:t>
      </w:r>
      <w:r w:rsidRPr="002C7684">
        <w:rPr>
          <w:rFonts w:asciiTheme="majorBidi" w:hAnsiTheme="majorBidi" w:cstheme="majorBidi"/>
          <w:color w:val="0000FF"/>
          <w:szCs w:val="24"/>
        </w:rPr>
        <w:tab/>
        <w:t>1179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2.33.3. Durağan Pervane Bey Camii (İsmail Bey Camii)</w:t>
      </w:r>
      <w:r w:rsidRPr="002C7684">
        <w:rPr>
          <w:rFonts w:asciiTheme="majorBidi" w:hAnsiTheme="majorBidi" w:cstheme="majorBidi"/>
          <w:color w:val="0000FF"/>
          <w:szCs w:val="24"/>
        </w:rPr>
        <w:tab/>
        <w:t>1182</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34. SİVAS </w:t>
      </w:r>
      <w:r w:rsidRPr="002C7684">
        <w:rPr>
          <w:rFonts w:asciiTheme="majorBidi" w:hAnsiTheme="majorBidi" w:cstheme="majorBidi"/>
          <w:color w:val="0000FF"/>
          <w:szCs w:val="24"/>
        </w:rPr>
        <w:tab/>
        <w:t>1184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2.34.1. Sivas Ulu Camii</w:t>
      </w:r>
      <w:r w:rsidRPr="002C7684">
        <w:rPr>
          <w:rFonts w:asciiTheme="majorBidi" w:hAnsiTheme="majorBidi" w:cstheme="majorBidi"/>
          <w:color w:val="0000FF"/>
          <w:szCs w:val="24"/>
        </w:rPr>
        <w:tab/>
        <w:t>1185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2.34.2. Divriği İç Kale (Şahinşah) Camii</w:t>
      </w:r>
      <w:r w:rsidRPr="002C7684">
        <w:rPr>
          <w:rFonts w:asciiTheme="majorBidi" w:hAnsiTheme="majorBidi" w:cstheme="majorBidi"/>
          <w:color w:val="0000FF"/>
          <w:szCs w:val="24"/>
        </w:rPr>
        <w:tab/>
        <w:t>1203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2.34.3. Divriği Ulu Camii</w:t>
      </w:r>
      <w:r w:rsidRPr="002C7684">
        <w:rPr>
          <w:rFonts w:asciiTheme="majorBidi" w:hAnsiTheme="majorBidi" w:cstheme="majorBidi"/>
          <w:color w:val="0000FF"/>
          <w:szCs w:val="24"/>
        </w:rPr>
        <w:tab/>
        <w:t>1219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35. TOKAT </w:t>
      </w:r>
      <w:r w:rsidRPr="002C7684">
        <w:rPr>
          <w:rFonts w:asciiTheme="majorBidi" w:hAnsiTheme="majorBidi" w:cstheme="majorBidi"/>
          <w:color w:val="0000FF"/>
          <w:szCs w:val="24"/>
        </w:rPr>
        <w:tab/>
        <w:t>1263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2.35.1. Tokat Alaca Camii (Küçük Minareli Camii)</w:t>
      </w:r>
      <w:r w:rsidRPr="002C7684">
        <w:rPr>
          <w:rFonts w:asciiTheme="majorBidi" w:hAnsiTheme="majorBidi" w:cstheme="majorBidi"/>
          <w:color w:val="0000FF"/>
          <w:szCs w:val="24"/>
        </w:rPr>
        <w:tab/>
        <w:t>1264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2.35.2. Tokat Garipler Camii</w:t>
      </w:r>
      <w:r w:rsidRPr="002C7684">
        <w:rPr>
          <w:rFonts w:asciiTheme="majorBidi" w:hAnsiTheme="majorBidi" w:cstheme="majorBidi"/>
          <w:color w:val="0000FF"/>
          <w:szCs w:val="24"/>
        </w:rPr>
        <w:tab/>
        <w:t>1267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2.35.3. Tokat İç Kale Camii (Melik Gazi Camii)</w:t>
      </w:r>
      <w:r w:rsidRPr="002C7684">
        <w:rPr>
          <w:rFonts w:asciiTheme="majorBidi" w:hAnsiTheme="majorBidi" w:cstheme="majorBidi"/>
          <w:color w:val="0000FF"/>
          <w:szCs w:val="24"/>
        </w:rPr>
        <w:tab/>
        <w:t>1276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2.35.4. Tokat Ulu Camii</w:t>
      </w:r>
      <w:r w:rsidRPr="002C7684">
        <w:rPr>
          <w:rFonts w:asciiTheme="majorBidi" w:hAnsiTheme="majorBidi" w:cstheme="majorBidi"/>
          <w:color w:val="0000FF"/>
          <w:szCs w:val="24"/>
        </w:rPr>
        <w:tab/>
        <w:t>1277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2.35.5. Niksar Cin Camii</w:t>
      </w:r>
      <w:r w:rsidRPr="002C7684">
        <w:rPr>
          <w:rFonts w:asciiTheme="majorBidi" w:hAnsiTheme="majorBidi" w:cstheme="majorBidi"/>
          <w:color w:val="0000FF"/>
          <w:szCs w:val="24"/>
        </w:rPr>
        <w:tab/>
        <w:t>1284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2.35.6. Niksar Ulu (Melik Gazi-Yağıbasan) Camii</w:t>
      </w:r>
      <w:r w:rsidRPr="002C7684">
        <w:rPr>
          <w:rFonts w:asciiTheme="majorBidi" w:hAnsiTheme="majorBidi" w:cstheme="majorBidi"/>
          <w:color w:val="0000FF"/>
          <w:szCs w:val="24"/>
        </w:rPr>
        <w:tab/>
        <w:t>1290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2.35.7. Zile Ulu Camii (Nasuh Paşa Camii)</w:t>
      </w:r>
      <w:r w:rsidRPr="002C7684">
        <w:rPr>
          <w:rFonts w:asciiTheme="majorBidi" w:hAnsiTheme="majorBidi" w:cstheme="majorBidi"/>
          <w:color w:val="0000FF"/>
          <w:szCs w:val="24"/>
        </w:rPr>
        <w:tab/>
        <w:t>1303</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 36. TUNCELİ</w:t>
      </w:r>
      <w:r w:rsidRPr="002C7684">
        <w:rPr>
          <w:rFonts w:asciiTheme="majorBidi" w:hAnsiTheme="majorBidi" w:cstheme="majorBidi"/>
          <w:color w:val="0000FF"/>
          <w:szCs w:val="24"/>
        </w:rPr>
        <w:tab/>
        <w:t>1306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2.36.1. Mazgirt Elti Hatun Camii</w:t>
      </w:r>
      <w:r w:rsidRPr="002C7684">
        <w:rPr>
          <w:rFonts w:asciiTheme="majorBidi" w:hAnsiTheme="majorBidi" w:cstheme="majorBidi"/>
          <w:color w:val="0000FF"/>
          <w:szCs w:val="24"/>
        </w:rPr>
        <w:tab/>
        <w:t>1307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 37. VAN </w:t>
      </w:r>
      <w:r w:rsidRPr="002C7684">
        <w:rPr>
          <w:rFonts w:asciiTheme="majorBidi" w:hAnsiTheme="majorBidi" w:cstheme="majorBidi"/>
          <w:color w:val="0000FF"/>
          <w:szCs w:val="24"/>
        </w:rPr>
        <w:tab/>
        <w:t>1317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2.37.1. Van Kızıl Minare </w:t>
      </w:r>
      <w:r w:rsidRPr="002C7684">
        <w:rPr>
          <w:rFonts w:asciiTheme="majorBidi" w:hAnsiTheme="majorBidi" w:cstheme="majorBidi"/>
          <w:color w:val="0000FF"/>
          <w:szCs w:val="24"/>
        </w:rPr>
        <w:tab/>
        <w:t>1318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2.37.2. Van Ulu Camii (Şah Ermen Camii)</w:t>
      </w:r>
      <w:r w:rsidRPr="002C7684">
        <w:rPr>
          <w:rFonts w:asciiTheme="majorBidi" w:hAnsiTheme="majorBidi" w:cstheme="majorBidi"/>
          <w:color w:val="0000FF"/>
          <w:szCs w:val="24"/>
        </w:rPr>
        <w:tab/>
        <w:t>1323</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ANADOLU SELÇUKLU MESCİTLERİ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1. AFYONKARAHİSAR </w:t>
      </w:r>
      <w:r w:rsidRPr="002C7684">
        <w:rPr>
          <w:rFonts w:asciiTheme="majorBidi" w:hAnsiTheme="majorBidi" w:cstheme="majorBidi"/>
          <w:color w:val="0000FF"/>
          <w:szCs w:val="24"/>
        </w:rPr>
        <w:tab/>
        <w:t>1331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3.1.1. Afyonkarahisar Attar Yusuf Efendi Mescidi</w:t>
      </w:r>
      <w:r w:rsidRPr="002C7684">
        <w:rPr>
          <w:rFonts w:asciiTheme="majorBidi" w:hAnsiTheme="majorBidi" w:cstheme="majorBidi"/>
          <w:color w:val="0000FF"/>
          <w:szCs w:val="24"/>
        </w:rPr>
        <w:tab/>
        <w:t>1332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3.1.2. Afyonkarahisar Kaledibi (Kale) Mescidi</w:t>
      </w:r>
      <w:r w:rsidRPr="002C7684">
        <w:rPr>
          <w:rFonts w:asciiTheme="majorBidi" w:hAnsiTheme="majorBidi" w:cstheme="majorBidi"/>
          <w:color w:val="0000FF"/>
          <w:szCs w:val="24"/>
        </w:rPr>
        <w:tab/>
        <w:t>1333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3.1.3. Afyonkarahisar Kuyulu Mescidi</w:t>
      </w:r>
      <w:r w:rsidRPr="002C7684">
        <w:rPr>
          <w:rFonts w:asciiTheme="majorBidi" w:hAnsiTheme="majorBidi" w:cstheme="majorBidi"/>
          <w:color w:val="0000FF"/>
          <w:szCs w:val="24"/>
        </w:rPr>
        <w:tab/>
        <w:t>1342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3.1.4. Bolvadin Alaca Mescit</w:t>
      </w:r>
      <w:r w:rsidRPr="002C7684">
        <w:rPr>
          <w:rFonts w:asciiTheme="majorBidi" w:hAnsiTheme="majorBidi" w:cstheme="majorBidi"/>
          <w:color w:val="0000FF"/>
          <w:szCs w:val="24"/>
        </w:rPr>
        <w:tab/>
        <w:t>1350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3.1.5. Bolvadin Hanaylu Mescidi</w:t>
      </w:r>
      <w:r w:rsidRPr="002C7684">
        <w:rPr>
          <w:rFonts w:asciiTheme="majorBidi" w:hAnsiTheme="majorBidi" w:cstheme="majorBidi"/>
          <w:color w:val="0000FF"/>
          <w:szCs w:val="24"/>
        </w:rPr>
        <w:tab/>
        <w:t>1356</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2. AKSARAY</w:t>
      </w:r>
      <w:r w:rsidRPr="002C7684">
        <w:rPr>
          <w:rFonts w:asciiTheme="majorBidi" w:hAnsiTheme="majorBidi" w:cstheme="majorBidi"/>
          <w:color w:val="0000FF"/>
          <w:szCs w:val="24"/>
        </w:rPr>
        <w:tab/>
        <w:t>1357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3.2.1. Aksaray Cıncıklı Mescit (Hacı Yusuf Mescidi)</w:t>
      </w:r>
      <w:r w:rsidRPr="002C7684">
        <w:rPr>
          <w:rFonts w:asciiTheme="majorBidi" w:hAnsiTheme="majorBidi" w:cstheme="majorBidi"/>
          <w:color w:val="0000FF"/>
          <w:szCs w:val="24"/>
        </w:rPr>
        <w:tab/>
        <w:t>1358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3.2.2. Aksaray Sultan Mesud Mescidi (Aksaray Ulu Camii)</w:t>
      </w:r>
      <w:r w:rsidRPr="002C7684">
        <w:rPr>
          <w:rFonts w:asciiTheme="majorBidi" w:hAnsiTheme="majorBidi" w:cstheme="majorBidi"/>
          <w:color w:val="0000FF"/>
          <w:szCs w:val="24"/>
        </w:rPr>
        <w:tab/>
        <w:t>1367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3. AMASYA </w:t>
      </w:r>
      <w:r w:rsidRPr="002C7684">
        <w:rPr>
          <w:rFonts w:asciiTheme="majorBidi" w:hAnsiTheme="majorBidi" w:cstheme="majorBidi"/>
          <w:color w:val="0000FF"/>
          <w:szCs w:val="24"/>
        </w:rPr>
        <w:tab/>
        <w:t>1377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3.3.1. Amasya Aydın (Kağnı) Mescidi</w:t>
      </w:r>
      <w:r w:rsidRPr="002C7684">
        <w:rPr>
          <w:rFonts w:asciiTheme="majorBidi" w:hAnsiTheme="majorBidi" w:cstheme="majorBidi"/>
          <w:color w:val="0000FF"/>
          <w:szCs w:val="24"/>
        </w:rPr>
        <w:tab/>
        <w:t>1378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3.3.2. Amasya Doğrakiye (Tuğrakiye) Mescidi</w:t>
      </w:r>
      <w:r w:rsidRPr="002C7684">
        <w:rPr>
          <w:rFonts w:asciiTheme="majorBidi" w:hAnsiTheme="majorBidi" w:cstheme="majorBidi"/>
          <w:color w:val="0000FF"/>
          <w:szCs w:val="24"/>
        </w:rPr>
        <w:tab/>
        <w:t>1379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3.3.3. Amasya Hasan Mescidi</w:t>
      </w:r>
      <w:r w:rsidRPr="002C7684">
        <w:rPr>
          <w:rFonts w:asciiTheme="majorBidi" w:hAnsiTheme="majorBidi" w:cstheme="majorBidi"/>
          <w:color w:val="0000FF"/>
          <w:szCs w:val="24"/>
        </w:rPr>
        <w:tab/>
        <w:t>1382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3.3.4. Amasya Hoca Muhibüddin Mevdûd-i Ziyan Mescidi</w:t>
      </w:r>
      <w:r w:rsidRPr="002C7684">
        <w:rPr>
          <w:rFonts w:asciiTheme="majorBidi" w:hAnsiTheme="majorBidi" w:cstheme="majorBidi"/>
          <w:color w:val="0000FF"/>
          <w:szCs w:val="24"/>
        </w:rPr>
        <w:tab/>
        <w:t>1383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3.3.5. Amasya İmadûddin Sülü Bey Mescidi</w:t>
      </w:r>
      <w:r w:rsidRPr="002C7684">
        <w:rPr>
          <w:rFonts w:asciiTheme="majorBidi" w:hAnsiTheme="majorBidi" w:cstheme="majorBidi"/>
          <w:color w:val="0000FF"/>
          <w:szCs w:val="24"/>
        </w:rPr>
        <w:tab/>
        <w:t>1384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3.3.6. Amasya Kepük Selguri Mescidi</w:t>
      </w:r>
      <w:r w:rsidRPr="002C7684">
        <w:rPr>
          <w:rFonts w:asciiTheme="majorBidi" w:hAnsiTheme="majorBidi" w:cstheme="majorBidi"/>
          <w:color w:val="0000FF"/>
          <w:szCs w:val="24"/>
        </w:rPr>
        <w:tab/>
        <w:t>1385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3.3.7. Amasya Lala Mescidi</w:t>
      </w:r>
      <w:r w:rsidRPr="002C7684">
        <w:rPr>
          <w:rFonts w:asciiTheme="majorBidi" w:hAnsiTheme="majorBidi" w:cstheme="majorBidi"/>
          <w:color w:val="0000FF"/>
          <w:szCs w:val="24"/>
        </w:rPr>
        <w:tab/>
        <w:t>1386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3.3.8. Amasya Mübarezeddin Behramşah Mescidi</w:t>
      </w:r>
      <w:r w:rsidRPr="002C7684">
        <w:rPr>
          <w:rFonts w:asciiTheme="majorBidi" w:hAnsiTheme="majorBidi" w:cstheme="majorBidi"/>
          <w:color w:val="0000FF"/>
          <w:szCs w:val="24"/>
        </w:rPr>
        <w:tab/>
        <w:t>1387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4. ANKARA </w:t>
      </w:r>
      <w:r w:rsidRPr="002C7684">
        <w:rPr>
          <w:rFonts w:asciiTheme="majorBidi" w:hAnsiTheme="majorBidi" w:cstheme="majorBidi"/>
          <w:color w:val="0000FF"/>
          <w:szCs w:val="24"/>
        </w:rPr>
        <w:tab/>
        <w:t>1388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3.4.1. Ankara Baklacı Baba (Kavaklı) Mescidi</w:t>
      </w:r>
      <w:r w:rsidRPr="002C7684">
        <w:rPr>
          <w:rFonts w:asciiTheme="majorBidi" w:hAnsiTheme="majorBidi" w:cstheme="majorBidi"/>
          <w:color w:val="0000FF"/>
          <w:szCs w:val="24"/>
        </w:rPr>
        <w:tab/>
        <w:t>1389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3.4.2. Ankara Saraç Sinan Mescidi</w:t>
      </w:r>
      <w:r w:rsidRPr="002C7684">
        <w:rPr>
          <w:rFonts w:asciiTheme="majorBidi" w:hAnsiTheme="majorBidi" w:cstheme="majorBidi"/>
          <w:color w:val="0000FF"/>
          <w:szCs w:val="24"/>
        </w:rPr>
        <w:tab/>
        <w:t>1394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3.4.3. Ankara Talimekini Köyü Mescidi</w:t>
      </w:r>
      <w:r w:rsidRPr="002C7684">
        <w:rPr>
          <w:rFonts w:asciiTheme="majorBidi" w:hAnsiTheme="majorBidi" w:cstheme="majorBidi"/>
          <w:color w:val="0000FF"/>
          <w:szCs w:val="24"/>
        </w:rPr>
        <w:tab/>
        <w:t>1401</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5. ANTALYA </w:t>
      </w:r>
      <w:r w:rsidRPr="002C7684">
        <w:rPr>
          <w:rFonts w:asciiTheme="majorBidi" w:hAnsiTheme="majorBidi" w:cstheme="majorBidi"/>
          <w:color w:val="0000FF"/>
          <w:szCs w:val="24"/>
        </w:rPr>
        <w:tab/>
        <w:t>1402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3.5.1. Antalya Has Balaban Mescidi</w:t>
      </w:r>
      <w:r w:rsidRPr="002C7684">
        <w:rPr>
          <w:rFonts w:asciiTheme="majorBidi" w:hAnsiTheme="majorBidi" w:cstheme="majorBidi"/>
          <w:color w:val="0000FF"/>
          <w:szCs w:val="24"/>
        </w:rPr>
        <w:tab/>
        <w:t>1403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3.5.2. Alanya Akşebe Sultan Mescidi</w:t>
      </w:r>
      <w:r w:rsidRPr="002C7684">
        <w:rPr>
          <w:rFonts w:asciiTheme="majorBidi" w:hAnsiTheme="majorBidi" w:cstheme="majorBidi"/>
          <w:color w:val="0000FF"/>
          <w:szCs w:val="24"/>
        </w:rPr>
        <w:tab/>
        <w:t>1406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3.5.3. Alanya Arap Evliya Mescidi (Aya Yorgi Kilisesi)</w:t>
      </w:r>
      <w:r w:rsidRPr="002C7684">
        <w:rPr>
          <w:rFonts w:asciiTheme="majorBidi" w:hAnsiTheme="majorBidi" w:cstheme="majorBidi"/>
          <w:color w:val="0000FF"/>
          <w:szCs w:val="24"/>
        </w:rPr>
        <w:tab/>
        <w:t>1413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3.5.4. Alanya Küçük (Gemili) Mescit</w:t>
      </w:r>
      <w:r w:rsidRPr="002C7684">
        <w:rPr>
          <w:rFonts w:asciiTheme="majorBidi" w:hAnsiTheme="majorBidi" w:cstheme="majorBidi"/>
          <w:color w:val="0000FF"/>
          <w:szCs w:val="24"/>
        </w:rPr>
        <w:tab/>
        <w:t>1418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6. BAYBURT </w:t>
      </w:r>
      <w:r w:rsidRPr="002C7684">
        <w:rPr>
          <w:rFonts w:asciiTheme="majorBidi" w:hAnsiTheme="majorBidi" w:cstheme="majorBidi"/>
          <w:color w:val="0000FF"/>
          <w:szCs w:val="24"/>
        </w:rPr>
        <w:tab/>
        <w:t>1425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3.6.1. Bayburt İç Kale (Ebu’l Feth) Mescidi</w:t>
      </w:r>
      <w:r w:rsidRPr="002C7684">
        <w:rPr>
          <w:rFonts w:asciiTheme="majorBidi" w:hAnsiTheme="majorBidi" w:cstheme="majorBidi"/>
          <w:color w:val="0000FF"/>
          <w:szCs w:val="24"/>
        </w:rPr>
        <w:tab/>
        <w:t>1426</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7. ÇORUM </w:t>
      </w:r>
      <w:r w:rsidRPr="002C7684">
        <w:rPr>
          <w:rFonts w:asciiTheme="majorBidi" w:hAnsiTheme="majorBidi" w:cstheme="majorBidi"/>
          <w:color w:val="0000FF"/>
          <w:szCs w:val="24"/>
        </w:rPr>
        <w:tab/>
        <w:t>1429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3.7.1. Çorum İç Kale (Alaaddin) Mescidi</w:t>
      </w:r>
      <w:r w:rsidRPr="002C7684">
        <w:rPr>
          <w:rFonts w:asciiTheme="majorBidi" w:hAnsiTheme="majorBidi" w:cstheme="majorBidi"/>
          <w:color w:val="0000FF"/>
          <w:szCs w:val="24"/>
        </w:rPr>
        <w:tab/>
        <w:t>1430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3.7.2. İskilip Ürürkiye Mescidi</w:t>
      </w:r>
      <w:r w:rsidRPr="002C7684">
        <w:rPr>
          <w:rFonts w:asciiTheme="majorBidi" w:hAnsiTheme="majorBidi" w:cstheme="majorBidi"/>
          <w:color w:val="0000FF"/>
          <w:szCs w:val="24"/>
        </w:rPr>
        <w:tab/>
        <w:t>1435</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8. DENİZLİ</w:t>
      </w:r>
      <w:r w:rsidRPr="002C7684">
        <w:rPr>
          <w:rFonts w:asciiTheme="majorBidi" w:hAnsiTheme="majorBidi" w:cstheme="majorBidi"/>
          <w:color w:val="0000FF"/>
          <w:szCs w:val="24"/>
        </w:rPr>
        <w:tab/>
        <w:t>1437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3.8.1. Denizli Anonim Mescit</w:t>
      </w:r>
      <w:r w:rsidRPr="002C7684">
        <w:rPr>
          <w:rFonts w:asciiTheme="majorBidi" w:hAnsiTheme="majorBidi" w:cstheme="majorBidi"/>
          <w:color w:val="0000FF"/>
          <w:szCs w:val="24"/>
        </w:rPr>
        <w:tab/>
        <w:t>1438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9. DİYARBAKIR</w:t>
      </w:r>
      <w:r w:rsidRPr="002C7684">
        <w:rPr>
          <w:rFonts w:asciiTheme="majorBidi" w:hAnsiTheme="majorBidi" w:cstheme="majorBidi"/>
          <w:color w:val="0000FF"/>
          <w:szCs w:val="24"/>
        </w:rPr>
        <w:tab/>
        <w:t>1440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3.9.1. Diyarbakır İmadiye Mescidi </w:t>
      </w:r>
      <w:r w:rsidRPr="002C7684">
        <w:rPr>
          <w:rFonts w:asciiTheme="majorBidi" w:hAnsiTheme="majorBidi" w:cstheme="majorBidi"/>
          <w:color w:val="0000FF"/>
          <w:szCs w:val="24"/>
        </w:rPr>
        <w:tab/>
        <w:t>1441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3.9.2. Diyarbakır Ömer Şeddâd Mescidi (Ömer Şeddâd Camii-Hz. Ömer Camii)</w:t>
      </w:r>
      <w:r w:rsidRPr="002C7684">
        <w:rPr>
          <w:rFonts w:asciiTheme="majorBidi" w:hAnsiTheme="majorBidi" w:cstheme="majorBidi"/>
          <w:color w:val="0000FF"/>
          <w:szCs w:val="24"/>
        </w:rPr>
        <w:tab/>
        <w:t>1442</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10. ELAZIĞ </w:t>
      </w:r>
      <w:r w:rsidRPr="002C7684">
        <w:rPr>
          <w:rFonts w:asciiTheme="majorBidi" w:hAnsiTheme="majorBidi" w:cstheme="majorBidi"/>
          <w:color w:val="0000FF"/>
          <w:szCs w:val="24"/>
        </w:rPr>
        <w:tab/>
        <w:t>1451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3.10.1. Harput Ahi Musa Mescidi</w:t>
      </w:r>
      <w:r w:rsidRPr="002C7684">
        <w:rPr>
          <w:rFonts w:asciiTheme="majorBidi" w:hAnsiTheme="majorBidi" w:cstheme="majorBidi"/>
          <w:color w:val="0000FF"/>
          <w:szCs w:val="24"/>
        </w:rPr>
        <w:tab/>
        <w:t>1452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3.10.2. Harput Arap Baba Mescidi (Alacalı Mescit)</w:t>
      </w:r>
      <w:r w:rsidRPr="002C7684">
        <w:rPr>
          <w:rFonts w:asciiTheme="majorBidi" w:hAnsiTheme="majorBidi" w:cstheme="majorBidi"/>
          <w:color w:val="0000FF"/>
          <w:szCs w:val="24"/>
        </w:rPr>
        <w:tab/>
        <w:t>1458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3.10.3. Harput Eski Mescit</w:t>
      </w:r>
      <w:r w:rsidRPr="002C7684">
        <w:rPr>
          <w:rFonts w:asciiTheme="majorBidi" w:hAnsiTheme="majorBidi" w:cstheme="majorBidi"/>
          <w:color w:val="0000FF"/>
          <w:szCs w:val="24"/>
        </w:rPr>
        <w:tab/>
        <w:t>1472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3.10.4. Palu Kındık Mescidi</w:t>
      </w:r>
      <w:r w:rsidRPr="002C7684">
        <w:rPr>
          <w:rFonts w:asciiTheme="majorBidi" w:hAnsiTheme="majorBidi" w:cstheme="majorBidi"/>
          <w:color w:val="0000FF"/>
          <w:szCs w:val="24"/>
        </w:rPr>
        <w:tab/>
        <w:t>1473</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11. ERZURUM </w:t>
      </w:r>
      <w:r w:rsidRPr="002C7684">
        <w:rPr>
          <w:rFonts w:asciiTheme="majorBidi" w:hAnsiTheme="majorBidi" w:cstheme="majorBidi"/>
          <w:color w:val="0000FF"/>
          <w:szCs w:val="24"/>
        </w:rPr>
        <w:tab/>
        <w:t>1480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3.11.1. Erzurum İç Kale Mescidi ve Tepsi Minare</w:t>
      </w:r>
      <w:r w:rsidRPr="002C7684">
        <w:rPr>
          <w:rFonts w:asciiTheme="majorBidi" w:hAnsiTheme="majorBidi" w:cstheme="majorBidi"/>
          <w:color w:val="0000FF"/>
          <w:szCs w:val="24"/>
        </w:rPr>
        <w:tab/>
        <w:t>1481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3.11.2. Erzurum Kâbe Mescidi</w:t>
      </w:r>
      <w:r w:rsidRPr="002C7684">
        <w:rPr>
          <w:rFonts w:asciiTheme="majorBidi" w:hAnsiTheme="majorBidi" w:cstheme="majorBidi"/>
          <w:color w:val="0000FF"/>
          <w:szCs w:val="24"/>
        </w:rPr>
        <w:tab/>
        <w:t>1498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3.11.3. İspir İç Kale Mescidi</w:t>
      </w:r>
      <w:r w:rsidRPr="002C7684">
        <w:rPr>
          <w:rFonts w:asciiTheme="majorBidi" w:hAnsiTheme="majorBidi" w:cstheme="majorBidi"/>
          <w:color w:val="0000FF"/>
          <w:szCs w:val="24"/>
        </w:rPr>
        <w:tab/>
        <w:t>1503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3.11.4. İspir Melik Halil Gazi Mescidi</w:t>
      </w:r>
      <w:r w:rsidRPr="002C7684">
        <w:rPr>
          <w:rFonts w:asciiTheme="majorBidi" w:hAnsiTheme="majorBidi" w:cstheme="majorBidi"/>
          <w:color w:val="0000FF"/>
          <w:szCs w:val="24"/>
        </w:rPr>
        <w:tab/>
        <w:t>1513</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12. ESKİŞEHİR</w:t>
      </w:r>
      <w:r w:rsidRPr="002C7684">
        <w:rPr>
          <w:rFonts w:asciiTheme="majorBidi" w:hAnsiTheme="majorBidi" w:cstheme="majorBidi"/>
          <w:color w:val="0000FF"/>
          <w:szCs w:val="24"/>
        </w:rPr>
        <w:tab/>
        <w:t>1518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3.12.1. Eskişehir Salı Mescidi</w:t>
      </w:r>
      <w:r w:rsidRPr="002C7684">
        <w:rPr>
          <w:rFonts w:asciiTheme="majorBidi" w:hAnsiTheme="majorBidi" w:cstheme="majorBidi"/>
          <w:color w:val="0000FF"/>
          <w:szCs w:val="24"/>
        </w:rPr>
        <w:tab/>
        <w:t>1519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3.12.2. Sivrihisar Mülk Köyü Doğan Arslan Mescidi</w:t>
      </w:r>
      <w:r w:rsidRPr="002C7684">
        <w:rPr>
          <w:rFonts w:asciiTheme="majorBidi" w:hAnsiTheme="majorBidi" w:cstheme="majorBidi"/>
          <w:color w:val="0000FF"/>
          <w:szCs w:val="24"/>
        </w:rPr>
        <w:tab/>
        <w:t>1522</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13. KAHRAMANMARAŞ </w:t>
      </w:r>
      <w:r w:rsidRPr="002C7684">
        <w:rPr>
          <w:rFonts w:asciiTheme="majorBidi" w:hAnsiTheme="majorBidi" w:cstheme="majorBidi"/>
          <w:color w:val="0000FF"/>
          <w:szCs w:val="24"/>
        </w:rPr>
        <w:tab/>
        <w:t>1534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3.13.1. Elbistan Yanmışlar Mescidi (Yanık Mescit-Mescid-i Suhtegân)</w:t>
      </w:r>
      <w:r w:rsidRPr="002C7684">
        <w:rPr>
          <w:rFonts w:asciiTheme="majorBidi" w:hAnsiTheme="majorBidi" w:cstheme="majorBidi"/>
          <w:color w:val="0000FF"/>
          <w:szCs w:val="24"/>
        </w:rPr>
        <w:tab/>
        <w:t>1535</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14. KARAMAN </w:t>
      </w:r>
      <w:r w:rsidRPr="002C7684">
        <w:rPr>
          <w:rFonts w:asciiTheme="majorBidi" w:hAnsiTheme="majorBidi" w:cstheme="majorBidi"/>
          <w:color w:val="0000FF"/>
          <w:szCs w:val="24"/>
        </w:rPr>
        <w:tab/>
        <w:t>1537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3.14.1. Karaman Saadeddin Ali Bey (Ebu’l Feth) Mescidi</w:t>
      </w:r>
      <w:r w:rsidRPr="002C7684">
        <w:rPr>
          <w:rFonts w:asciiTheme="majorBidi" w:hAnsiTheme="majorBidi" w:cstheme="majorBidi"/>
          <w:color w:val="0000FF"/>
          <w:szCs w:val="24"/>
        </w:rPr>
        <w:tab/>
        <w:t>1538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15. KASTAMONU </w:t>
      </w:r>
      <w:r w:rsidRPr="002C7684">
        <w:rPr>
          <w:rFonts w:asciiTheme="majorBidi" w:hAnsiTheme="majorBidi" w:cstheme="majorBidi"/>
          <w:color w:val="0000FF"/>
          <w:szCs w:val="24"/>
        </w:rPr>
        <w:tab/>
        <w:t>1547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3.15.1. Kastamonu Emir Cemaleddin Frenkşah Mescidi</w:t>
      </w:r>
      <w:r w:rsidRPr="002C7684">
        <w:rPr>
          <w:rFonts w:asciiTheme="majorBidi" w:hAnsiTheme="majorBidi" w:cstheme="majorBidi"/>
          <w:color w:val="0000FF"/>
          <w:szCs w:val="24"/>
        </w:rPr>
        <w:tab/>
        <w:t>1548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3.15.2. Kastamonu Muzaffereddin Mescidi</w:t>
      </w:r>
      <w:r w:rsidRPr="002C7684">
        <w:rPr>
          <w:rFonts w:asciiTheme="majorBidi" w:hAnsiTheme="majorBidi" w:cstheme="majorBidi"/>
          <w:color w:val="0000FF"/>
          <w:szCs w:val="24"/>
        </w:rPr>
        <w:tab/>
        <w:t>1550</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16. KAYSERİ</w:t>
      </w:r>
      <w:r w:rsidRPr="002C7684">
        <w:rPr>
          <w:rFonts w:asciiTheme="majorBidi" w:hAnsiTheme="majorBidi" w:cstheme="majorBidi"/>
          <w:color w:val="0000FF"/>
          <w:szCs w:val="24"/>
        </w:rPr>
        <w:tab/>
        <w:t>1551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3.16.1. Kayseri Alaca Mescit</w:t>
      </w:r>
      <w:r w:rsidRPr="002C7684">
        <w:rPr>
          <w:rFonts w:asciiTheme="majorBidi" w:hAnsiTheme="majorBidi" w:cstheme="majorBidi"/>
          <w:color w:val="0000FF"/>
          <w:szCs w:val="24"/>
        </w:rPr>
        <w:tab/>
        <w:t>1552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3.16.2. Kayseri Debbağlar (Tabaklarönü) Mescidi</w:t>
      </w:r>
      <w:r w:rsidRPr="002C7684">
        <w:rPr>
          <w:rFonts w:asciiTheme="majorBidi" w:hAnsiTheme="majorBidi" w:cstheme="majorBidi"/>
          <w:color w:val="0000FF"/>
          <w:szCs w:val="24"/>
        </w:rPr>
        <w:tab/>
        <w:t>1554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3.16.3. Kayseri İç Kale (Ahmedek) Mescidi (Fatih Camii)</w:t>
      </w:r>
      <w:r w:rsidRPr="002C7684">
        <w:rPr>
          <w:rFonts w:asciiTheme="majorBidi" w:hAnsiTheme="majorBidi" w:cstheme="majorBidi"/>
          <w:color w:val="0000FF"/>
          <w:szCs w:val="24"/>
        </w:rPr>
        <w:tab/>
        <w:t>1556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3.16.4. Kayseri Pervane Bey Mescidi</w:t>
      </w:r>
      <w:r w:rsidRPr="002C7684">
        <w:rPr>
          <w:rFonts w:asciiTheme="majorBidi" w:hAnsiTheme="majorBidi" w:cstheme="majorBidi"/>
          <w:color w:val="0000FF"/>
          <w:szCs w:val="24"/>
        </w:rPr>
        <w:tab/>
        <w:t>1559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3.16.5. Kayseri Sahip</w:t>
      </w:r>
      <w:r w:rsidRPr="002C7684">
        <w:rPr>
          <w:rFonts w:asciiTheme="majorBidi" w:hAnsiTheme="majorBidi" w:cstheme="majorBidi"/>
          <w:color w:val="0000FF"/>
          <w:szCs w:val="24"/>
        </w:rPr>
        <w:tab/>
        <w:t>Ata (Sahabiye) Mescidi</w:t>
      </w:r>
      <w:r w:rsidRPr="002C7684">
        <w:rPr>
          <w:rFonts w:asciiTheme="majorBidi" w:hAnsiTheme="majorBidi" w:cstheme="majorBidi"/>
          <w:color w:val="0000FF"/>
          <w:szCs w:val="24"/>
        </w:rPr>
        <w:tab/>
        <w:t>1561</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17. KIRŞEHİR</w:t>
      </w:r>
      <w:r w:rsidRPr="002C7684">
        <w:rPr>
          <w:rFonts w:asciiTheme="majorBidi" w:hAnsiTheme="majorBidi" w:cstheme="majorBidi"/>
          <w:color w:val="0000FF"/>
          <w:szCs w:val="24"/>
        </w:rPr>
        <w:tab/>
        <w:t>1563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3.17.1. Kırşehir Abdulgani Mescidi</w:t>
      </w:r>
      <w:r w:rsidRPr="002C7684">
        <w:rPr>
          <w:rFonts w:asciiTheme="majorBidi" w:hAnsiTheme="majorBidi" w:cstheme="majorBidi"/>
          <w:color w:val="0000FF"/>
          <w:szCs w:val="24"/>
        </w:rPr>
        <w:tab/>
        <w:t>1564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3.17.2. Kırşehir Cemal Mescidi</w:t>
      </w:r>
      <w:r w:rsidRPr="002C7684">
        <w:rPr>
          <w:rFonts w:asciiTheme="majorBidi" w:hAnsiTheme="majorBidi" w:cstheme="majorBidi"/>
          <w:color w:val="0000FF"/>
          <w:szCs w:val="24"/>
        </w:rPr>
        <w:tab/>
        <w:t>1565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3.17.3. Kırşehir Fahreddin Kümsek Mescidi</w:t>
      </w:r>
      <w:r w:rsidRPr="002C7684">
        <w:rPr>
          <w:rFonts w:asciiTheme="majorBidi" w:hAnsiTheme="majorBidi" w:cstheme="majorBidi"/>
          <w:color w:val="0000FF"/>
          <w:szCs w:val="24"/>
        </w:rPr>
        <w:tab/>
        <w:t>1566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3.17.4. Kırşehir Feramerz Mescidi</w:t>
      </w:r>
      <w:r w:rsidRPr="002C7684">
        <w:rPr>
          <w:rFonts w:asciiTheme="majorBidi" w:hAnsiTheme="majorBidi" w:cstheme="majorBidi"/>
          <w:color w:val="0000FF"/>
          <w:szCs w:val="24"/>
        </w:rPr>
        <w:tab/>
        <w:t>1567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3.17.5. Kırşehir Gerbe/Gerne (Kerbe/Kerne) Mescidi</w:t>
      </w:r>
      <w:r w:rsidRPr="002C7684">
        <w:rPr>
          <w:rFonts w:asciiTheme="majorBidi" w:hAnsiTheme="majorBidi" w:cstheme="majorBidi"/>
          <w:color w:val="0000FF"/>
          <w:szCs w:val="24"/>
        </w:rPr>
        <w:tab/>
        <w:t>1568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3.17.6. Kırşehir Hacı Alişir Mescidi</w:t>
      </w:r>
      <w:r w:rsidRPr="002C7684">
        <w:rPr>
          <w:rFonts w:asciiTheme="majorBidi" w:hAnsiTheme="majorBidi" w:cstheme="majorBidi"/>
          <w:color w:val="0000FF"/>
          <w:szCs w:val="24"/>
        </w:rPr>
        <w:tab/>
        <w:t>1569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3.17.7. Kırşehir Hacı Musa Mescidi</w:t>
      </w:r>
      <w:r w:rsidRPr="002C7684">
        <w:rPr>
          <w:rFonts w:asciiTheme="majorBidi" w:hAnsiTheme="majorBidi" w:cstheme="majorBidi"/>
          <w:color w:val="0000FF"/>
          <w:szCs w:val="24"/>
        </w:rPr>
        <w:tab/>
        <w:t>1570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3.17.8. Kırşehir Hızır İlyas Mescidi</w:t>
      </w:r>
      <w:r w:rsidRPr="002C7684">
        <w:rPr>
          <w:rFonts w:asciiTheme="majorBidi" w:hAnsiTheme="majorBidi" w:cstheme="majorBidi"/>
          <w:color w:val="0000FF"/>
          <w:szCs w:val="24"/>
        </w:rPr>
        <w:tab/>
        <w:t>1571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3.17.9. Kırşehir Hüsameddin El Hasan Mescidi</w:t>
      </w:r>
      <w:r w:rsidRPr="002C7684">
        <w:rPr>
          <w:rFonts w:asciiTheme="majorBidi" w:hAnsiTheme="majorBidi" w:cstheme="majorBidi"/>
          <w:color w:val="0000FF"/>
          <w:szCs w:val="24"/>
        </w:rPr>
        <w:tab/>
        <w:t>1572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3.17.10. Kırşehir İmam Eminüddin Mescidi</w:t>
      </w:r>
      <w:r w:rsidRPr="002C7684">
        <w:rPr>
          <w:rFonts w:asciiTheme="majorBidi" w:hAnsiTheme="majorBidi" w:cstheme="majorBidi"/>
          <w:color w:val="0000FF"/>
          <w:szCs w:val="24"/>
        </w:rPr>
        <w:tab/>
        <w:t>1573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3.17.11. Kırşehir İmam Seraceddin Mescidi</w:t>
      </w:r>
      <w:r w:rsidRPr="002C7684">
        <w:rPr>
          <w:rFonts w:asciiTheme="majorBidi" w:hAnsiTheme="majorBidi" w:cstheme="majorBidi"/>
          <w:color w:val="0000FF"/>
          <w:szCs w:val="24"/>
        </w:rPr>
        <w:tab/>
        <w:t>1574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3.17.12. Kırşehir İmam Zeyneddin Mescidi</w:t>
      </w:r>
      <w:r w:rsidRPr="002C7684">
        <w:rPr>
          <w:rFonts w:asciiTheme="majorBidi" w:hAnsiTheme="majorBidi" w:cstheme="majorBidi"/>
          <w:color w:val="0000FF"/>
          <w:szCs w:val="24"/>
        </w:rPr>
        <w:tab/>
        <w:t>1575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3.17.13. Kırşehir Sekme (?) Mescidi</w:t>
      </w:r>
      <w:r w:rsidRPr="002C7684">
        <w:rPr>
          <w:rFonts w:asciiTheme="majorBidi" w:hAnsiTheme="majorBidi" w:cstheme="majorBidi"/>
          <w:color w:val="0000FF"/>
          <w:szCs w:val="24"/>
        </w:rPr>
        <w:tab/>
        <w:t>1576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3.17.14. Kırşehir Sinaneddin Mescidi</w:t>
      </w:r>
      <w:r w:rsidRPr="002C7684">
        <w:rPr>
          <w:rFonts w:asciiTheme="majorBidi" w:hAnsiTheme="majorBidi" w:cstheme="majorBidi"/>
          <w:color w:val="0000FF"/>
          <w:szCs w:val="24"/>
        </w:rPr>
        <w:tab/>
        <w:t>1577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3.17.15. Kırşehir Şaban Mescidi</w:t>
      </w:r>
      <w:r w:rsidRPr="002C7684">
        <w:rPr>
          <w:rFonts w:asciiTheme="majorBidi" w:hAnsiTheme="majorBidi" w:cstheme="majorBidi"/>
          <w:color w:val="0000FF"/>
          <w:szCs w:val="24"/>
        </w:rPr>
        <w:tab/>
        <w:t>1578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3.17.16. Kırşehir Şihab El Hafız Mescidi</w:t>
      </w:r>
      <w:r w:rsidRPr="002C7684">
        <w:rPr>
          <w:rFonts w:asciiTheme="majorBidi" w:hAnsiTheme="majorBidi" w:cstheme="majorBidi"/>
          <w:color w:val="0000FF"/>
          <w:szCs w:val="24"/>
        </w:rPr>
        <w:tab/>
        <w:t>1579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18. KONYA</w:t>
      </w:r>
      <w:r w:rsidRPr="002C7684">
        <w:rPr>
          <w:rFonts w:asciiTheme="majorBidi" w:hAnsiTheme="majorBidi" w:cstheme="majorBidi"/>
          <w:color w:val="0000FF"/>
          <w:szCs w:val="24"/>
        </w:rPr>
        <w:tab/>
        <w:t>1580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 Konya Abdülaziz Mescidi</w:t>
      </w:r>
      <w:r w:rsidRPr="002C7684">
        <w:rPr>
          <w:rFonts w:asciiTheme="majorBidi" w:hAnsiTheme="majorBidi" w:cstheme="majorBidi"/>
          <w:color w:val="0000FF"/>
          <w:szCs w:val="24"/>
        </w:rPr>
        <w:tab/>
        <w:t>1581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 Konya Abdülmümin (Megaribe) Mescidi</w:t>
      </w:r>
      <w:r w:rsidRPr="002C7684">
        <w:rPr>
          <w:rFonts w:asciiTheme="majorBidi" w:hAnsiTheme="majorBidi" w:cstheme="majorBidi"/>
          <w:color w:val="0000FF"/>
          <w:szCs w:val="24"/>
        </w:rPr>
        <w:tab/>
        <w:t>1590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 Konya Akıncı (Cemaleddin İshak Bey) Mescidi</w:t>
      </w:r>
      <w:r w:rsidRPr="002C7684">
        <w:rPr>
          <w:rFonts w:asciiTheme="majorBidi" w:hAnsiTheme="majorBidi" w:cstheme="majorBidi"/>
          <w:color w:val="0000FF"/>
          <w:szCs w:val="24"/>
        </w:rPr>
        <w:tab/>
        <w:t>1597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 Konya Aksinne Mescidi</w:t>
      </w:r>
      <w:r w:rsidRPr="002C7684">
        <w:rPr>
          <w:rFonts w:asciiTheme="majorBidi" w:hAnsiTheme="majorBidi" w:cstheme="majorBidi"/>
          <w:color w:val="0000FF"/>
          <w:szCs w:val="24"/>
        </w:rPr>
        <w:tab/>
        <w:t>1601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3.18.5. Konya Alevi Sultan (Ulvi Sultan) Mescidi</w:t>
      </w:r>
      <w:r w:rsidRPr="002C7684">
        <w:rPr>
          <w:rFonts w:asciiTheme="majorBidi" w:hAnsiTheme="majorBidi" w:cstheme="majorBidi"/>
          <w:color w:val="0000FF"/>
          <w:szCs w:val="24"/>
        </w:rPr>
        <w:tab/>
        <w:t>1613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3.18.6. Konya Bakırcı Yusuf Bey Mescidi</w:t>
      </w:r>
      <w:r w:rsidRPr="002C7684">
        <w:rPr>
          <w:rFonts w:asciiTheme="majorBidi" w:hAnsiTheme="majorBidi" w:cstheme="majorBidi"/>
          <w:color w:val="0000FF"/>
          <w:szCs w:val="24"/>
        </w:rPr>
        <w:tab/>
        <w:t>1619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3.18.7. Konya Beşare Bey (Ferhuniye) Mescidi</w:t>
      </w:r>
      <w:r w:rsidRPr="002C7684">
        <w:rPr>
          <w:rFonts w:asciiTheme="majorBidi" w:hAnsiTheme="majorBidi" w:cstheme="majorBidi"/>
          <w:color w:val="0000FF"/>
          <w:szCs w:val="24"/>
        </w:rPr>
        <w:tab/>
        <w:t>1621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3.18.8. Konya Beyhekim Mescidi</w:t>
      </w:r>
      <w:r w:rsidRPr="002C7684">
        <w:rPr>
          <w:rFonts w:asciiTheme="majorBidi" w:hAnsiTheme="majorBidi" w:cstheme="majorBidi"/>
          <w:color w:val="0000FF"/>
          <w:szCs w:val="24"/>
        </w:rPr>
        <w:tab/>
        <w:t>1629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3.18.9. Konya Bulgur Tekkesi Mescidi</w:t>
      </w:r>
      <w:r w:rsidRPr="002C7684">
        <w:rPr>
          <w:rFonts w:asciiTheme="majorBidi" w:hAnsiTheme="majorBidi" w:cstheme="majorBidi"/>
          <w:color w:val="0000FF"/>
          <w:szCs w:val="24"/>
        </w:rPr>
        <w:tab/>
        <w:t>1646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3.18.10. Konya Cemal Ali Dede Mescidi</w:t>
      </w:r>
      <w:r w:rsidRPr="002C7684">
        <w:rPr>
          <w:rFonts w:asciiTheme="majorBidi" w:hAnsiTheme="majorBidi" w:cstheme="majorBidi"/>
          <w:color w:val="0000FF"/>
          <w:szCs w:val="24"/>
        </w:rPr>
        <w:tab/>
        <w:t>1654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3.18.11. Konya Erdemşah (Kale-i Cerp) Mescidi</w:t>
      </w:r>
      <w:r w:rsidRPr="002C7684">
        <w:rPr>
          <w:rFonts w:asciiTheme="majorBidi" w:hAnsiTheme="majorBidi" w:cstheme="majorBidi"/>
          <w:color w:val="0000FF"/>
          <w:szCs w:val="24"/>
        </w:rPr>
        <w:tab/>
        <w:t>1660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3.18.12. Konya Hacegi Mescidi</w:t>
      </w:r>
      <w:r w:rsidRPr="002C7684">
        <w:rPr>
          <w:rFonts w:asciiTheme="majorBidi" w:hAnsiTheme="majorBidi" w:cstheme="majorBidi"/>
          <w:color w:val="0000FF"/>
          <w:szCs w:val="24"/>
        </w:rPr>
        <w:tab/>
        <w:t>1668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3.18.13. Konya Hacı Ferruh (Taş-Akçe Gizlenmez) Mescidi</w:t>
      </w:r>
      <w:r w:rsidRPr="002C7684">
        <w:rPr>
          <w:rFonts w:asciiTheme="majorBidi" w:hAnsiTheme="majorBidi" w:cstheme="majorBidi"/>
          <w:color w:val="0000FF"/>
          <w:szCs w:val="24"/>
        </w:rPr>
        <w:tab/>
        <w:t>1670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3.18.14. Konya Hacı İsa Mescidi</w:t>
      </w:r>
      <w:r w:rsidRPr="002C7684">
        <w:rPr>
          <w:rFonts w:asciiTheme="majorBidi" w:hAnsiTheme="majorBidi" w:cstheme="majorBidi"/>
          <w:color w:val="0000FF"/>
          <w:szCs w:val="24"/>
        </w:rPr>
        <w:tab/>
        <w:t>1686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3.18.15. Konya Hatuniye (Devlet Hatun) Mescidi (Güdük-Kütük Minare)</w:t>
      </w:r>
      <w:r w:rsidRPr="002C7684">
        <w:rPr>
          <w:rFonts w:asciiTheme="majorBidi" w:hAnsiTheme="majorBidi" w:cstheme="majorBidi"/>
          <w:color w:val="0000FF"/>
          <w:szCs w:val="24"/>
        </w:rPr>
        <w:tab/>
        <w:t>1687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3.18.16. Konya Hoca Ahmet Fakih Mescidi</w:t>
      </w:r>
      <w:r w:rsidRPr="002C7684">
        <w:rPr>
          <w:rFonts w:asciiTheme="majorBidi" w:hAnsiTheme="majorBidi" w:cstheme="majorBidi"/>
          <w:color w:val="0000FF"/>
          <w:szCs w:val="24"/>
        </w:rPr>
        <w:tab/>
        <w:t>1695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3.18.17. Konya Hoca Hasan Mescidi</w:t>
      </w:r>
      <w:r w:rsidRPr="002C7684">
        <w:rPr>
          <w:rFonts w:asciiTheme="majorBidi" w:hAnsiTheme="majorBidi" w:cstheme="majorBidi"/>
          <w:color w:val="0000FF"/>
          <w:szCs w:val="24"/>
        </w:rPr>
        <w:tab/>
        <w:t>1698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3.18.18. Konya Hoca Yusuf (Kuyumcu Hoca Yusuf) Mescidi</w:t>
      </w:r>
      <w:r w:rsidRPr="002C7684">
        <w:rPr>
          <w:rFonts w:asciiTheme="majorBidi" w:hAnsiTheme="majorBidi" w:cstheme="majorBidi"/>
          <w:color w:val="0000FF"/>
          <w:szCs w:val="24"/>
        </w:rPr>
        <w:tab/>
        <w:t>1708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3.18.19. Konya İç Karaaslan Mescidi</w:t>
      </w:r>
      <w:r w:rsidRPr="002C7684">
        <w:rPr>
          <w:rFonts w:asciiTheme="majorBidi" w:hAnsiTheme="majorBidi" w:cstheme="majorBidi"/>
          <w:color w:val="0000FF"/>
          <w:szCs w:val="24"/>
        </w:rPr>
        <w:tab/>
        <w:t>1710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3.18.20. Konya Kadı Kalemşah Mescidi</w:t>
      </w:r>
      <w:r w:rsidRPr="002C7684">
        <w:rPr>
          <w:rFonts w:asciiTheme="majorBidi" w:hAnsiTheme="majorBidi" w:cstheme="majorBidi"/>
          <w:color w:val="0000FF"/>
          <w:szCs w:val="24"/>
        </w:rPr>
        <w:tab/>
        <w:t>1718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3.18.21. Konya Kapturga Mahallesi Mescidi (Begavi Mescidi) </w:t>
      </w:r>
      <w:r w:rsidRPr="002C7684">
        <w:rPr>
          <w:rFonts w:asciiTheme="majorBidi" w:hAnsiTheme="majorBidi" w:cstheme="majorBidi"/>
          <w:color w:val="0000FF"/>
          <w:szCs w:val="24"/>
        </w:rPr>
        <w:tab/>
        <w:t>1720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3.18.22. Konya Karagu Mescidi </w:t>
      </w:r>
      <w:r w:rsidRPr="002C7684">
        <w:rPr>
          <w:rFonts w:asciiTheme="majorBidi" w:hAnsiTheme="majorBidi" w:cstheme="majorBidi"/>
          <w:color w:val="0000FF"/>
          <w:szCs w:val="24"/>
        </w:rPr>
        <w:tab/>
        <w:t>1721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3.18.23. Konya Karatay Mescidi</w:t>
      </w:r>
      <w:r w:rsidRPr="002C7684">
        <w:rPr>
          <w:rFonts w:asciiTheme="majorBidi" w:hAnsiTheme="majorBidi" w:cstheme="majorBidi"/>
          <w:color w:val="0000FF"/>
          <w:szCs w:val="24"/>
        </w:rPr>
        <w:tab/>
        <w:t>1722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3.18.24. Konya Kınacı Sokağı (Mihmandar Mahallesi-Mahmud Bey) Mescidi</w:t>
      </w:r>
      <w:r w:rsidRPr="002C7684">
        <w:rPr>
          <w:rFonts w:asciiTheme="majorBidi" w:hAnsiTheme="majorBidi" w:cstheme="majorBidi"/>
          <w:color w:val="0000FF"/>
          <w:szCs w:val="24"/>
        </w:rPr>
        <w:tab/>
        <w:t>1729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3.18.25. Konya Nizameddin Pervâne Mescidi</w:t>
      </w:r>
      <w:r w:rsidRPr="002C7684">
        <w:rPr>
          <w:rFonts w:asciiTheme="majorBidi" w:hAnsiTheme="majorBidi" w:cstheme="majorBidi"/>
          <w:color w:val="0000FF"/>
          <w:szCs w:val="24"/>
        </w:rPr>
        <w:tab/>
        <w:t>1732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3.18.26. Konya Pir Esad Mescidi</w:t>
      </w:r>
      <w:r w:rsidRPr="002C7684">
        <w:rPr>
          <w:rFonts w:asciiTheme="majorBidi" w:hAnsiTheme="majorBidi" w:cstheme="majorBidi"/>
          <w:color w:val="0000FF"/>
          <w:szCs w:val="24"/>
        </w:rPr>
        <w:tab/>
        <w:t>1734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3.18.27. Konya Sakahane Mescidi</w:t>
      </w:r>
      <w:r w:rsidRPr="002C7684">
        <w:rPr>
          <w:rFonts w:asciiTheme="majorBidi" w:hAnsiTheme="majorBidi" w:cstheme="majorBidi"/>
          <w:color w:val="0000FF"/>
          <w:szCs w:val="24"/>
        </w:rPr>
        <w:tab/>
        <w:t>1736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3.18.28. Konya Sırçalı (Kubbeli Mescit-Demirci Hacı/Debbağlar Mescidi) Mescit</w:t>
      </w:r>
      <w:r w:rsidRPr="002C7684">
        <w:rPr>
          <w:rFonts w:asciiTheme="majorBidi" w:hAnsiTheme="majorBidi" w:cstheme="majorBidi"/>
          <w:color w:val="0000FF"/>
          <w:szCs w:val="24"/>
        </w:rPr>
        <w:tab/>
        <w:t>1743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3.18.29. Konya Sincari Mescidi</w:t>
      </w:r>
      <w:r w:rsidRPr="002C7684">
        <w:rPr>
          <w:rFonts w:asciiTheme="majorBidi" w:hAnsiTheme="majorBidi" w:cstheme="majorBidi"/>
          <w:color w:val="0000FF"/>
          <w:szCs w:val="24"/>
        </w:rPr>
        <w:tab/>
        <w:t>1757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3.18.30. Konya Şekerfuruş Mescidi</w:t>
      </w:r>
      <w:r w:rsidRPr="002C7684">
        <w:rPr>
          <w:rFonts w:asciiTheme="majorBidi" w:hAnsiTheme="majorBidi" w:cstheme="majorBidi"/>
          <w:color w:val="0000FF"/>
          <w:szCs w:val="24"/>
        </w:rPr>
        <w:tab/>
        <w:t>1759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3.18.31. Konya Şeyh Alaman Mescidi (Şeyh Alaman Türbesi)</w:t>
      </w:r>
      <w:r w:rsidRPr="002C7684">
        <w:rPr>
          <w:rFonts w:asciiTheme="majorBidi" w:hAnsiTheme="majorBidi" w:cstheme="majorBidi"/>
          <w:color w:val="0000FF"/>
          <w:szCs w:val="24"/>
        </w:rPr>
        <w:tab/>
        <w:t>1769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3.18.32. Konya Şeyh Osman Rumi Mescidi</w:t>
      </w:r>
      <w:r w:rsidRPr="002C7684">
        <w:rPr>
          <w:rFonts w:asciiTheme="majorBidi" w:hAnsiTheme="majorBidi" w:cstheme="majorBidi"/>
          <w:color w:val="0000FF"/>
          <w:szCs w:val="24"/>
        </w:rPr>
        <w:tab/>
        <w:t>1776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3.18.33. Konya Tâcü’l-Vezir (Vezir Tacüddin Ahmed) Mescidi</w:t>
      </w:r>
      <w:r w:rsidRPr="002C7684">
        <w:rPr>
          <w:rFonts w:asciiTheme="majorBidi" w:hAnsiTheme="majorBidi" w:cstheme="majorBidi"/>
          <w:color w:val="0000FF"/>
          <w:szCs w:val="24"/>
        </w:rPr>
        <w:tab/>
        <w:t>1779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3.18.34. Konya Tahir ile Zühre (Sahip Ata) Mescidi</w:t>
      </w:r>
      <w:r w:rsidRPr="002C7684">
        <w:rPr>
          <w:rFonts w:asciiTheme="majorBidi" w:hAnsiTheme="majorBidi" w:cstheme="majorBidi"/>
          <w:color w:val="0000FF"/>
          <w:szCs w:val="24"/>
        </w:rPr>
        <w:tab/>
        <w:t>1781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3.18.35. Konya Terceman (Tercüman) Mescidi</w:t>
      </w:r>
      <w:r w:rsidRPr="002C7684">
        <w:rPr>
          <w:rFonts w:asciiTheme="majorBidi" w:hAnsiTheme="majorBidi" w:cstheme="majorBidi"/>
          <w:color w:val="0000FF"/>
          <w:szCs w:val="24"/>
        </w:rPr>
        <w:tab/>
        <w:t>1793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3.18.36. Konya Zenburi Mescidi</w:t>
      </w:r>
      <w:r w:rsidRPr="002C7684">
        <w:rPr>
          <w:rFonts w:asciiTheme="majorBidi" w:hAnsiTheme="majorBidi" w:cstheme="majorBidi"/>
          <w:color w:val="0000FF"/>
          <w:szCs w:val="24"/>
        </w:rPr>
        <w:tab/>
        <w:t>1798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3.18.37. Konya Zevle Sultan Mescidi</w:t>
      </w:r>
      <w:r w:rsidRPr="002C7684">
        <w:rPr>
          <w:rFonts w:asciiTheme="majorBidi" w:hAnsiTheme="majorBidi" w:cstheme="majorBidi"/>
          <w:color w:val="0000FF"/>
          <w:szCs w:val="24"/>
        </w:rPr>
        <w:tab/>
        <w:t>1808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3.18.38. Akşehir Altunkalem Mescidi</w:t>
      </w:r>
      <w:r w:rsidRPr="002C7684">
        <w:rPr>
          <w:rFonts w:asciiTheme="majorBidi" w:hAnsiTheme="majorBidi" w:cstheme="majorBidi"/>
          <w:color w:val="0000FF"/>
          <w:szCs w:val="24"/>
        </w:rPr>
        <w:tab/>
        <w:t>1815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3.18.39. Akşehir Ferruh Şah Mescidi</w:t>
      </w:r>
      <w:r w:rsidRPr="002C7684">
        <w:rPr>
          <w:rFonts w:asciiTheme="majorBidi" w:hAnsiTheme="majorBidi" w:cstheme="majorBidi"/>
          <w:color w:val="0000FF"/>
          <w:szCs w:val="24"/>
        </w:rPr>
        <w:tab/>
        <w:t>1824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3.18.40. Akşehir Güdük Minare Mescidi</w:t>
      </w:r>
      <w:r w:rsidRPr="002C7684">
        <w:rPr>
          <w:rFonts w:asciiTheme="majorBidi" w:hAnsiTheme="majorBidi" w:cstheme="majorBidi"/>
          <w:color w:val="0000FF"/>
          <w:szCs w:val="24"/>
        </w:rPr>
        <w:tab/>
        <w:t>1835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3.18.41. Akşehir Hacı Hamza Mescidi</w:t>
      </w:r>
      <w:r w:rsidRPr="002C7684">
        <w:rPr>
          <w:rFonts w:asciiTheme="majorBidi" w:hAnsiTheme="majorBidi" w:cstheme="majorBidi"/>
          <w:color w:val="0000FF"/>
          <w:szCs w:val="24"/>
        </w:rPr>
        <w:tab/>
        <w:t>1848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3.18.42. Akşehir Hıdırlık Mescidi</w:t>
      </w:r>
      <w:r w:rsidRPr="002C7684">
        <w:rPr>
          <w:rFonts w:asciiTheme="majorBidi" w:hAnsiTheme="majorBidi" w:cstheme="majorBidi"/>
          <w:color w:val="0000FF"/>
          <w:szCs w:val="24"/>
        </w:rPr>
        <w:tab/>
        <w:t>1856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3.18.43. Akşehir Kalaycı Mescidi</w:t>
      </w:r>
      <w:r w:rsidRPr="002C7684">
        <w:rPr>
          <w:rFonts w:asciiTheme="majorBidi" w:hAnsiTheme="majorBidi" w:cstheme="majorBidi"/>
          <w:color w:val="0000FF"/>
          <w:szCs w:val="24"/>
        </w:rPr>
        <w:tab/>
        <w:t>1863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3.18.44. Akşehir Kızılca Mescit</w:t>
      </w:r>
      <w:r w:rsidRPr="002C7684">
        <w:rPr>
          <w:rFonts w:asciiTheme="majorBidi" w:hAnsiTheme="majorBidi" w:cstheme="majorBidi"/>
          <w:color w:val="0000FF"/>
          <w:szCs w:val="24"/>
        </w:rPr>
        <w:tab/>
        <w:t>1868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3.18.45. Akşehir Kileci Mescidi</w:t>
      </w:r>
      <w:r w:rsidRPr="002C7684">
        <w:rPr>
          <w:rFonts w:asciiTheme="majorBidi" w:hAnsiTheme="majorBidi" w:cstheme="majorBidi"/>
          <w:color w:val="0000FF"/>
          <w:szCs w:val="24"/>
        </w:rPr>
        <w:tab/>
        <w:t>1880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3.18.46. Akşehir Küçük Ayasofya Mescidi</w:t>
      </w:r>
      <w:r w:rsidRPr="002C7684">
        <w:rPr>
          <w:rFonts w:asciiTheme="majorBidi" w:hAnsiTheme="majorBidi" w:cstheme="majorBidi"/>
          <w:color w:val="0000FF"/>
          <w:szCs w:val="24"/>
        </w:rPr>
        <w:tab/>
        <w:t>1892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3.18.47. Akşehir Nadir (Atakent) Köyü Mescidi</w:t>
      </w:r>
      <w:r w:rsidRPr="002C7684">
        <w:rPr>
          <w:rFonts w:asciiTheme="majorBidi" w:hAnsiTheme="majorBidi" w:cstheme="majorBidi"/>
          <w:color w:val="0000FF"/>
          <w:szCs w:val="24"/>
        </w:rPr>
        <w:tab/>
        <w:t>1902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3.18.48. Akşehir Tahtakale Mescidi</w:t>
      </w:r>
      <w:r w:rsidRPr="002C7684">
        <w:rPr>
          <w:rFonts w:asciiTheme="majorBidi" w:hAnsiTheme="majorBidi" w:cstheme="majorBidi"/>
          <w:color w:val="0000FF"/>
          <w:szCs w:val="24"/>
        </w:rPr>
        <w:tab/>
        <w:t>1905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3.18.49. Ereğli Hacı Budak Mescidi</w:t>
      </w:r>
      <w:r w:rsidRPr="002C7684">
        <w:rPr>
          <w:rFonts w:asciiTheme="majorBidi" w:hAnsiTheme="majorBidi" w:cstheme="majorBidi"/>
          <w:color w:val="0000FF"/>
          <w:szCs w:val="24"/>
        </w:rPr>
        <w:tab/>
        <w:t>1911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3.18.50. Seydişehir Araplar Mescidi</w:t>
      </w:r>
      <w:r w:rsidRPr="002C7684">
        <w:rPr>
          <w:rFonts w:asciiTheme="majorBidi" w:hAnsiTheme="majorBidi" w:cstheme="majorBidi"/>
          <w:color w:val="0000FF"/>
          <w:szCs w:val="24"/>
        </w:rPr>
        <w:tab/>
        <w:t>1912</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19. KÜTAHYA </w:t>
      </w:r>
      <w:r w:rsidRPr="002C7684">
        <w:rPr>
          <w:rFonts w:asciiTheme="majorBidi" w:hAnsiTheme="majorBidi" w:cstheme="majorBidi"/>
          <w:color w:val="0000FF"/>
          <w:szCs w:val="24"/>
        </w:rPr>
        <w:tab/>
        <w:t>1915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3.19.1. Kütahya Balıklı Mescidi (Balıklı Camii)</w:t>
      </w:r>
      <w:r w:rsidRPr="002C7684">
        <w:rPr>
          <w:rFonts w:asciiTheme="majorBidi" w:hAnsiTheme="majorBidi" w:cstheme="majorBidi"/>
          <w:color w:val="0000FF"/>
          <w:szCs w:val="24"/>
        </w:rPr>
        <w:tab/>
        <w:t>1916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3.19.2.  Kütahya Hezar Dinari Mescidi (Mevlevihane-Dönenler Camii)</w:t>
      </w:r>
      <w:r w:rsidRPr="002C7684">
        <w:rPr>
          <w:rFonts w:asciiTheme="majorBidi" w:hAnsiTheme="majorBidi" w:cstheme="majorBidi"/>
          <w:color w:val="0000FF"/>
          <w:szCs w:val="24"/>
        </w:rPr>
        <w:tab/>
        <w:t>1920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3.19.3. Kütahya Hezar Dinari Mescidi (Sadettin-Saadet Camii)</w:t>
      </w:r>
      <w:r w:rsidRPr="002C7684">
        <w:rPr>
          <w:rFonts w:asciiTheme="majorBidi" w:hAnsiTheme="majorBidi" w:cstheme="majorBidi"/>
          <w:color w:val="0000FF"/>
          <w:szCs w:val="24"/>
        </w:rPr>
        <w:tab/>
        <w:t>1925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3.19.4. Kütahya Hıdırlık Mescidi</w:t>
      </w:r>
      <w:r w:rsidRPr="002C7684">
        <w:rPr>
          <w:rFonts w:asciiTheme="majorBidi" w:hAnsiTheme="majorBidi" w:cstheme="majorBidi"/>
          <w:color w:val="0000FF"/>
          <w:szCs w:val="24"/>
        </w:rPr>
        <w:tab/>
        <w:t>1928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20. MALATYA </w:t>
      </w:r>
      <w:r w:rsidRPr="002C7684">
        <w:rPr>
          <w:rFonts w:asciiTheme="majorBidi" w:hAnsiTheme="majorBidi" w:cstheme="majorBidi"/>
          <w:color w:val="0000FF"/>
          <w:szCs w:val="24"/>
        </w:rPr>
        <w:tab/>
        <w:t>1935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3.20.1. Malatya (Battalgazi) Karatay Mescidi</w:t>
      </w:r>
      <w:r w:rsidRPr="002C7684">
        <w:rPr>
          <w:rFonts w:asciiTheme="majorBidi" w:hAnsiTheme="majorBidi" w:cstheme="majorBidi"/>
          <w:color w:val="0000FF"/>
          <w:szCs w:val="24"/>
        </w:rPr>
        <w:tab/>
        <w:t>1936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3.20.2. Arapgir Molla Eyüp Mescidi (Camii)</w:t>
      </w:r>
      <w:r w:rsidRPr="002C7684">
        <w:rPr>
          <w:rFonts w:asciiTheme="majorBidi" w:hAnsiTheme="majorBidi" w:cstheme="majorBidi"/>
          <w:color w:val="0000FF"/>
          <w:szCs w:val="24"/>
        </w:rPr>
        <w:tab/>
        <w:t>1937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21. MARDİN</w:t>
      </w:r>
      <w:r w:rsidRPr="002C7684">
        <w:rPr>
          <w:rFonts w:asciiTheme="majorBidi" w:hAnsiTheme="majorBidi" w:cstheme="majorBidi"/>
          <w:color w:val="0000FF"/>
          <w:szCs w:val="24"/>
        </w:rPr>
        <w:tab/>
        <w:t>1942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3.21.1. Mardin Altunboğa Mescidi</w:t>
      </w:r>
      <w:r w:rsidRPr="002C7684">
        <w:rPr>
          <w:rFonts w:asciiTheme="majorBidi" w:hAnsiTheme="majorBidi" w:cstheme="majorBidi"/>
          <w:color w:val="0000FF"/>
          <w:szCs w:val="24"/>
        </w:rPr>
        <w:tab/>
        <w:t>1943</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22. NİĞDE</w:t>
      </w:r>
      <w:r w:rsidRPr="002C7684">
        <w:rPr>
          <w:rFonts w:asciiTheme="majorBidi" w:hAnsiTheme="majorBidi" w:cstheme="majorBidi"/>
          <w:color w:val="0000FF"/>
          <w:szCs w:val="24"/>
        </w:rPr>
        <w:tab/>
        <w:t>1944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3.22.1. Niğde Anonim Mescit</w:t>
      </w:r>
      <w:r w:rsidRPr="002C7684">
        <w:rPr>
          <w:rFonts w:asciiTheme="majorBidi" w:hAnsiTheme="majorBidi" w:cstheme="majorBidi"/>
          <w:color w:val="0000FF"/>
          <w:szCs w:val="24"/>
        </w:rPr>
        <w:tab/>
        <w:t>1945</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 23. SAMSUN</w:t>
      </w:r>
      <w:r w:rsidRPr="002C7684">
        <w:rPr>
          <w:rFonts w:asciiTheme="majorBidi" w:hAnsiTheme="majorBidi" w:cstheme="majorBidi"/>
          <w:color w:val="0000FF"/>
          <w:szCs w:val="24"/>
        </w:rPr>
        <w:tab/>
        <w:t>1948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3.23.1. Havza Dereköy Veliyüddin Bin Bereket Şah Mescidi (Ak Mescit)</w:t>
      </w:r>
      <w:r w:rsidRPr="002C7684">
        <w:rPr>
          <w:rFonts w:asciiTheme="majorBidi" w:hAnsiTheme="majorBidi" w:cstheme="majorBidi"/>
          <w:color w:val="0000FF"/>
          <w:szCs w:val="24"/>
        </w:rPr>
        <w:tab/>
        <w:t>1949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24. SİVAS </w:t>
      </w:r>
      <w:r w:rsidRPr="002C7684">
        <w:rPr>
          <w:rFonts w:asciiTheme="majorBidi" w:hAnsiTheme="majorBidi" w:cstheme="majorBidi"/>
          <w:color w:val="0000FF"/>
          <w:szCs w:val="24"/>
        </w:rPr>
        <w:tab/>
        <w:t>1954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3.24.1. Sivas Attarlar Mescidi</w:t>
      </w:r>
      <w:r w:rsidRPr="002C7684">
        <w:rPr>
          <w:rFonts w:asciiTheme="majorBidi" w:hAnsiTheme="majorBidi" w:cstheme="majorBidi"/>
          <w:color w:val="0000FF"/>
          <w:szCs w:val="24"/>
        </w:rPr>
        <w:tab/>
        <w:t>1955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3.24.2. Sivas Cemaleddin Ali Mescidi</w:t>
      </w:r>
      <w:r w:rsidRPr="002C7684">
        <w:rPr>
          <w:rFonts w:asciiTheme="majorBidi" w:hAnsiTheme="majorBidi" w:cstheme="majorBidi"/>
          <w:color w:val="0000FF"/>
          <w:szCs w:val="24"/>
        </w:rPr>
        <w:tab/>
        <w:t>1956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3.24.3. Sivas Hacı Zeki Mescidi</w:t>
      </w:r>
      <w:r w:rsidRPr="002C7684">
        <w:rPr>
          <w:rFonts w:asciiTheme="majorBidi" w:hAnsiTheme="majorBidi" w:cstheme="majorBidi"/>
          <w:color w:val="0000FF"/>
          <w:szCs w:val="24"/>
        </w:rPr>
        <w:tab/>
        <w:t>1957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3.24.4. Sivas İki Kardeş Mescidi</w:t>
      </w:r>
      <w:r w:rsidRPr="002C7684">
        <w:rPr>
          <w:rFonts w:asciiTheme="majorBidi" w:hAnsiTheme="majorBidi" w:cstheme="majorBidi"/>
          <w:color w:val="0000FF"/>
          <w:szCs w:val="24"/>
        </w:rPr>
        <w:tab/>
        <w:t>1958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3.24.5. Sivas Kazvini Cemaleddin Muhammed Mescidi</w:t>
      </w:r>
      <w:r w:rsidRPr="002C7684">
        <w:rPr>
          <w:rFonts w:asciiTheme="majorBidi" w:hAnsiTheme="majorBidi" w:cstheme="majorBidi"/>
          <w:color w:val="0000FF"/>
          <w:szCs w:val="24"/>
        </w:rPr>
        <w:tab/>
        <w:t>1959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3.24.6. Divriği Han Mescidi</w:t>
      </w:r>
      <w:r w:rsidRPr="002C7684">
        <w:rPr>
          <w:rFonts w:asciiTheme="majorBidi" w:hAnsiTheme="majorBidi" w:cstheme="majorBidi"/>
          <w:color w:val="0000FF"/>
          <w:szCs w:val="24"/>
        </w:rPr>
        <w:tab/>
        <w:t>1961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3.24.7. Divriği Vecheddin Bin Satılmış Mescidi</w:t>
      </w:r>
      <w:r w:rsidRPr="002C7684">
        <w:rPr>
          <w:rFonts w:asciiTheme="majorBidi" w:hAnsiTheme="majorBidi" w:cstheme="majorBidi"/>
          <w:color w:val="0000FF"/>
          <w:szCs w:val="24"/>
        </w:rPr>
        <w:tab/>
        <w:t>1962</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3. 25. TOKAT </w:t>
      </w:r>
      <w:r w:rsidRPr="002C7684">
        <w:rPr>
          <w:rFonts w:asciiTheme="majorBidi" w:hAnsiTheme="majorBidi" w:cstheme="majorBidi"/>
          <w:color w:val="0000FF"/>
          <w:szCs w:val="24"/>
        </w:rPr>
        <w:tab/>
        <w:t>1963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3.25.1. Tokat Düdü Mescidi</w:t>
      </w:r>
      <w:r w:rsidRPr="002C7684">
        <w:rPr>
          <w:rFonts w:asciiTheme="majorBidi" w:hAnsiTheme="majorBidi" w:cstheme="majorBidi"/>
          <w:color w:val="0000FF"/>
          <w:szCs w:val="24"/>
        </w:rPr>
        <w:tab/>
        <w:t>1964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3.25.2. Tokat Sefer Paşa Mescidi</w:t>
      </w:r>
      <w:r w:rsidRPr="002C7684">
        <w:rPr>
          <w:rFonts w:asciiTheme="majorBidi" w:hAnsiTheme="majorBidi" w:cstheme="majorBidi"/>
          <w:color w:val="0000FF"/>
          <w:szCs w:val="24"/>
        </w:rPr>
        <w:tab/>
        <w:t>1969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HERHANGİ BİR YAPI BÜNYESİNDEKİ</w:t>
      </w:r>
      <w:r w:rsidR="00700286"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ANADOLU SELÇUKLU MESCİTLERİ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 1. ANADOLU SELÇUKLU MEDRESE MESCİTLERİ</w:t>
      </w:r>
      <w:r w:rsidRPr="002C7684">
        <w:rPr>
          <w:rFonts w:asciiTheme="majorBidi" w:hAnsiTheme="majorBidi" w:cstheme="majorBidi"/>
          <w:color w:val="0000FF"/>
          <w:szCs w:val="24"/>
        </w:rPr>
        <w:tab/>
        <w:t>1971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 Afyonkarahisar Çay Taş Medrese Mescidi (Alaaddin Camii)</w:t>
      </w:r>
      <w:r w:rsidRPr="002C7684">
        <w:rPr>
          <w:rFonts w:asciiTheme="majorBidi" w:hAnsiTheme="majorBidi" w:cstheme="majorBidi"/>
          <w:color w:val="0000FF"/>
          <w:szCs w:val="24"/>
        </w:rPr>
        <w:tab/>
        <w:t>1972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 Antalya Karatay Medresesi Mescidi (Karadayı Camii-Dârüssulehâ)</w:t>
      </w:r>
      <w:r w:rsidRPr="002C7684">
        <w:rPr>
          <w:rFonts w:asciiTheme="majorBidi" w:hAnsiTheme="majorBidi" w:cstheme="majorBidi"/>
          <w:color w:val="0000FF"/>
          <w:szCs w:val="24"/>
        </w:rPr>
        <w:tab/>
        <w:t>1980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4.1.3. Batman Hasankeyf Zeynel Bey Külliyesi Artuklu Medresesi (I) Mescidi</w:t>
      </w:r>
      <w:r w:rsidRPr="002C7684">
        <w:rPr>
          <w:rFonts w:asciiTheme="majorBidi" w:hAnsiTheme="majorBidi" w:cstheme="majorBidi"/>
          <w:color w:val="0000FF"/>
          <w:szCs w:val="24"/>
        </w:rPr>
        <w:tab/>
        <w:t>1986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4.1.4. Çorum Alaca Mahmudiye (Kalehisar-Karahisar) Köyü Medresesi Mescidi</w:t>
      </w:r>
      <w:r w:rsidRPr="002C7684">
        <w:rPr>
          <w:rFonts w:asciiTheme="majorBidi" w:hAnsiTheme="majorBidi" w:cstheme="majorBidi"/>
          <w:color w:val="0000FF"/>
          <w:szCs w:val="24"/>
        </w:rPr>
        <w:tab/>
        <w:t>1990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4.1.5.  Diyarbakır Mesudiye Medresesi Mescidi</w:t>
      </w:r>
      <w:r w:rsidRPr="002C7684">
        <w:rPr>
          <w:rFonts w:asciiTheme="majorBidi" w:hAnsiTheme="majorBidi" w:cstheme="majorBidi"/>
          <w:color w:val="0000FF"/>
          <w:szCs w:val="24"/>
        </w:rPr>
        <w:tab/>
        <w:t>1995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4.1.6.  Diyarbakır Hani Hatuniye (Zeynep Hatun) Medresesi Mescidi</w:t>
      </w:r>
      <w:r w:rsidRPr="002C7684">
        <w:rPr>
          <w:rFonts w:asciiTheme="majorBidi" w:hAnsiTheme="majorBidi" w:cstheme="majorBidi"/>
          <w:color w:val="0000FF"/>
          <w:szCs w:val="24"/>
        </w:rPr>
        <w:tab/>
        <w:t>2004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4.1.7.  Erzurum Çifte Minareli (Hatuniye) Medrese Mescidi</w:t>
      </w:r>
      <w:r w:rsidRPr="002C7684">
        <w:rPr>
          <w:rFonts w:asciiTheme="majorBidi" w:hAnsiTheme="majorBidi" w:cstheme="majorBidi"/>
          <w:color w:val="0000FF"/>
          <w:szCs w:val="24"/>
        </w:rPr>
        <w:tab/>
        <w:t>2016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4.1.8. Erzurum Sultaniye Medresesi Mescidi</w:t>
      </w:r>
      <w:r w:rsidRPr="002C7684">
        <w:rPr>
          <w:rFonts w:asciiTheme="majorBidi" w:hAnsiTheme="majorBidi" w:cstheme="majorBidi"/>
          <w:color w:val="0000FF"/>
          <w:szCs w:val="24"/>
        </w:rPr>
        <w:tab/>
        <w:t>2028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4.1.9. Isparta Atabey Ertokuş Medresesi Mescidi</w:t>
      </w:r>
      <w:r w:rsidRPr="002C7684">
        <w:rPr>
          <w:rFonts w:asciiTheme="majorBidi" w:hAnsiTheme="majorBidi" w:cstheme="majorBidi"/>
          <w:color w:val="0000FF"/>
          <w:szCs w:val="24"/>
        </w:rPr>
        <w:tab/>
        <w:t>2030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4.1.10. Kırşehir Cacabey Medresesi Mescidi</w:t>
      </w:r>
      <w:r w:rsidRPr="002C7684">
        <w:rPr>
          <w:rFonts w:asciiTheme="majorBidi" w:hAnsiTheme="majorBidi" w:cstheme="majorBidi"/>
          <w:color w:val="0000FF"/>
          <w:szCs w:val="24"/>
        </w:rPr>
        <w:tab/>
        <w:t>2038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4.1.11. Konya Ali Gav Medresesi (Mahmudiye Medresesi) Mescidi</w:t>
      </w:r>
      <w:r w:rsidRPr="002C7684">
        <w:rPr>
          <w:rFonts w:asciiTheme="majorBidi" w:hAnsiTheme="majorBidi" w:cstheme="majorBidi"/>
          <w:color w:val="0000FF"/>
          <w:szCs w:val="24"/>
        </w:rPr>
        <w:tab/>
        <w:t>2046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4.1.12. Konya İnce Minareli Medrese (Sahip Ata Darü’l-Hadisi) Mescidi</w:t>
      </w:r>
      <w:r w:rsidRPr="002C7684">
        <w:rPr>
          <w:rFonts w:asciiTheme="majorBidi" w:hAnsiTheme="majorBidi" w:cstheme="majorBidi"/>
          <w:color w:val="0000FF"/>
          <w:szCs w:val="24"/>
        </w:rPr>
        <w:tab/>
        <w:t>2051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4.1.13. Konya Kemaliye (Küçük Karatay) Medresesi Mescidi</w:t>
      </w:r>
      <w:r w:rsidRPr="002C7684">
        <w:rPr>
          <w:rFonts w:asciiTheme="majorBidi" w:hAnsiTheme="majorBidi" w:cstheme="majorBidi"/>
          <w:color w:val="0000FF"/>
          <w:szCs w:val="24"/>
        </w:rPr>
        <w:tab/>
        <w:t>2064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4.1.14. Konya Sırçalı (Muslihiye) Medrese Mescidi</w:t>
      </w:r>
      <w:r w:rsidRPr="002C7684">
        <w:rPr>
          <w:rFonts w:asciiTheme="majorBidi" w:hAnsiTheme="majorBidi" w:cstheme="majorBidi"/>
          <w:color w:val="0000FF"/>
          <w:szCs w:val="24"/>
        </w:rPr>
        <w:tab/>
        <w:t>2070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4.1.15. Konya Şemseddin Altunaba Medresesi Mescidi</w:t>
      </w:r>
      <w:r w:rsidRPr="002C7684">
        <w:rPr>
          <w:rFonts w:asciiTheme="majorBidi" w:hAnsiTheme="majorBidi" w:cstheme="majorBidi"/>
          <w:color w:val="0000FF"/>
          <w:szCs w:val="24"/>
        </w:rPr>
        <w:tab/>
        <w:t>2081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4.1.16. Konya Akşehir Taş Medrese Mescidi</w:t>
      </w:r>
      <w:r w:rsidRPr="002C7684">
        <w:rPr>
          <w:rFonts w:asciiTheme="majorBidi" w:hAnsiTheme="majorBidi" w:cstheme="majorBidi"/>
          <w:color w:val="0000FF"/>
          <w:szCs w:val="24"/>
        </w:rPr>
        <w:tab/>
        <w:t>2083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4.1.17. Malatya (Battalgazi) Şahabiye-i Kübra Medresesi Mescidi</w:t>
      </w:r>
      <w:r w:rsidRPr="002C7684">
        <w:rPr>
          <w:rFonts w:asciiTheme="majorBidi" w:hAnsiTheme="majorBidi" w:cstheme="majorBidi"/>
          <w:color w:val="0000FF"/>
          <w:szCs w:val="24"/>
        </w:rPr>
        <w:tab/>
        <w:t>2093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4.1.18. Mardin Hatuniye (Sitti Radviyye) Medresesi Mescidi</w:t>
      </w:r>
      <w:r w:rsidRPr="002C7684">
        <w:rPr>
          <w:rFonts w:asciiTheme="majorBidi" w:hAnsiTheme="majorBidi" w:cstheme="majorBidi"/>
          <w:color w:val="0000FF"/>
          <w:szCs w:val="24"/>
        </w:rPr>
        <w:tab/>
        <w:t>2098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4.1.19. Mardin Kasımiye Medresesi Mescidi</w:t>
      </w:r>
      <w:r w:rsidRPr="002C7684">
        <w:rPr>
          <w:rFonts w:asciiTheme="majorBidi" w:hAnsiTheme="majorBidi" w:cstheme="majorBidi"/>
          <w:color w:val="0000FF"/>
          <w:szCs w:val="24"/>
        </w:rPr>
        <w:tab/>
        <w:t>2105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4.1.20. Mardin Marufiye (Hacı Maruf-Beyt İl Artuki) Medresesi Mescidi</w:t>
      </w:r>
      <w:r w:rsidRPr="002C7684">
        <w:rPr>
          <w:rFonts w:asciiTheme="majorBidi" w:hAnsiTheme="majorBidi" w:cstheme="majorBidi"/>
          <w:color w:val="0000FF"/>
          <w:szCs w:val="24"/>
        </w:rPr>
        <w:tab/>
        <w:t>2113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4.1.21. Mardin Melik Mansur Medresesi (Şeyh Aban-Lıbben) Mescidi</w:t>
      </w:r>
      <w:r w:rsidRPr="002C7684">
        <w:rPr>
          <w:rFonts w:asciiTheme="majorBidi" w:hAnsiTheme="majorBidi" w:cstheme="majorBidi"/>
          <w:color w:val="0000FF"/>
          <w:szCs w:val="24"/>
        </w:rPr>
        <w:tab/>
        <w:t>2115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4.1.22. Mardin Necmeddin Medresesi Mescidi (Cami-i Asfar-Necmeddin Gazi Mescidi)</w:t>
      </w:r>
      <w:r w:rsidRPr="002C7684">
        <w:rPr>
          <w:rFonts w:asciiTheme="majorBidi" w:hAnsiTheme="majorBidi" w:cstheme="majorBidi"/>
          <w:color w:val="0000FF"/>
          <w:szCs w:val="24"/>
        </w:rPr>
        <w:tab/>
        <w:t>2120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4.1.23. Mardin Şehidiye Medresesi Mescidi</w:t>
      </w:r>
      <w:r w:rsidRPr="002C7684">
        <w:rPr>
          <w:rFonts w:asciiTheme="majorBidi" w:hAnsiTheme="majorBidi" w:cstheme="majorBidi"/>
          <w:color w:val="0000FF"/>
          <w:szCs w:val="24"/>
        </w:rPr>
        <w:tab/>
        <w:t>2126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4.1.24. Mardin Zinciriye (Sultan İsa) Medresesi Mescidi</w:t>
      </w:r>
      <w:r w:rsidRPr="002C7684">
        <w:rPr>
          <w:rFonts w:asciiTheme="majorBidi" w:hAnsiTheme="majorBidi" w:cstheme="majorBidi"/>
          <w:color w:val="0000FF"/>
          <w:szCs w:val="24"/>
        </w:rPr>
        <w:tab/>
        <w:t>2134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4.1.25. Mardin Kızıltepe Taceddin Mesud Medresesi Mescidi</w:t>
      </w:r>
      <w:r w:rsidRPr="002C7684">
        <w:rPr>
          <w:rFonts w:asciiTheme="majorBidi" w:hAnsiTheme="majorBidi" w:cstheme="majorBidi"/>
          <w:color w:val="0000FF"/>
          <w:szCs w:val="24"/>
        </w:rPr>
        <w:tab/>
        <w:t>2142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4.1.26. Sivas Buruciye Medresesi Mescidi</w:t>
      </w:r>
      <w:r w:rsidRPr="002C7684">
        <w:rPr>
          <w:rFonts w:asciiTheme="majorBidi" w:hAnsiTheme="majorBidi" w:cstheme="majorBidi"/>
          <w:color w:val="0000FF"/>
          <w:szCs w:val="24"/>
        </w:rPr>
        <w:tab/>
        <w:t>2147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4.1.27. Sivas Gök Medrese Mescidi</w:t>
      </w:r>
      <w:r w:rsidRPr="002C7684">
        <w:rPr>
          <w:rFonts w:asciiTheme="majorBidi" w:hAnsiTheme="majorBidi" w:cstheme="majorBidi"/>
          <w:color w:val="0000FF"/>
          <w:szCs w:val="24"/>
        </w:rPr>
        <w:tab/>
        <w:t>2154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4.1.28. Tokat Gök Medrese Mescidi</w:t>
      </w:r>
      <w:r w:rsidRPr="002C7684">
        <w:rPr>
          <w:rFonts w:asciiTheme="majorBidi" w:hAnsiTheme="majorBidi" w:cstheme="majorBidi"/>
          <w:color w:val="0000FF"/>
          <w:szCs w:val="24"/>
        </w:rPr>
        <w:tab/>
        <w:t>2167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4. 2. ANADOLU SELÇUKLU HAN/KERVANSARAY/RİBAT MESCİTLERİ </w:t>
      </w:r>
      <w:r w:rsidRPr="002C7684">
        <w:rPr>
          <w:rFonts w:asciiTheme="majorBidi" w:hAnsiTheme="majorBidi" w:cstheme="majorBidi"/>
          <w:color w:val="0000FF"/>
          <w:szCs w:val="24"/>
        </w:rPr>
        <w:tab/>
        <w:t>2172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 Afyonkarahisar Sultandağı (İshaklı) Sahip Ata Kervansarayı Köşk Mescidi</w:t>
      </w:r>
      <w:r w:rsidRPr="002C7684">
        <w:rPr>
          <w:rFonts w:asciiTheme="majorBidi" w:hAnsiTheme="majorBidi" w:cstheme="majorBidi"/>
          <w:color w:val="0000FF"/>
          <w:szCs w:val="24"/>
        </w:rPr>
        <w:tab/>
        <w:t>2172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4.2.2. Aksaray II. Kılıçarslan Kervansarayı Köşk Mescidi</w:t>
      </w:r>
      <w:r w:rsidRPr="002C7684">
        <w:rPr>
          <w:rFonts w:asciiTheme="majorBidi" w:hAnsiTheme="majorBidi" w:cstheme="majorBidi"/>
          <w:color w:val="0000FF"/>
          <w:szCs w:val="24"/>
        </w:rPr>
        <w:tab/>
        <w:t>2181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4.2.3. Aksaray Ağzıkarahan Kervansarayı (Hoca Mesud) Köşk Mescidi</w:t>
      </w:r>
      <w:r w:rsidRPr="002C7684">
        <w:rPr>
          <w:rFonts w:asciiTheme="majorBidi" w:hAnsiTheme="majorBidi" w:cstheme="majorBidi"/>
          <w:color w:val="0000FF"/>
          <w:szCs w:val="24"/>
        </w:rPr>
        <w:tab/>
        <w:t>2183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4.2.4. Aksaray Sultanhanı Beldesi Sultan Han Köşk Mescidi</w:t>
      </w:r>
      <w:r w:rsidRPr="002C7684">
        <w:rPr>
          <w:rFonts w:asciiTheme="majorBidi" w:hAnsiTheme="majorBidi" w:cstheme="majorBidi"/>
          <w:color w:val="0000FF"/>
          <w:szCs w:val="24"/>
        </w:rPr>
        <w:tab/>
        <w:t>2191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4.2.5. Antalya Alanya Alara Han Mescidi</w:t>
      </w:r>
      <w:r w:rsidRPr="002C7684">
        <w:rPr>
          <w:rFonts w:asciiTheme="majorBidi" w:hAnsiTheme="majorBidi" w:cstheme="majorBidi"/>
          <w:color w:val="0000FF"/>
          <w:szCs w:val="24"/>
        </w:rPr>
        <w:tab/>
        <w:t>2204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4.2.6. Antalya Alanya Şarapsa (Serapsu) Hanı Mescidi</w:t>
      </w:r>
      <w:r w:rsidRPr="002C7684">
        <w:rPr>
          <w:rFonts w:asciiTheme="majorBidi" w:hAnsiTheme="majorBidi" w:cstheme="majorBidi"/>
          <w:color w:val="0000FF"/>
          <w:szCs w:val="24"/>
        </w:rPr>
        <w:tab/>
        <w:t>2210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4.2.7.  Antalya Manavgat Kargı Hanı Mescidi</w:t>
      </w:r>
      <w:r w:rsidRPr="002C7684">
        <w:rPr>
          <w:rFonts w:asciiTheme="majorBidi" w:hAnsiTheme="majorBidi" w:cstheme="majorBidi"/>
          <w:color w:val="0000FF"/>
          <w:szCs w:val="24"/>
        </w:rPr>
        <w:tab/>
        <w:t>2217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4.2.8. Denizli Ak Han (Goncalı Han-Boz Han) Mescidi</w:t>
      </w:r>
      <w:r w:rsidRPr="002C7684">
        <w:rPr>
          <w:rFonts w:asciiTheme="majorBidi" w:hAnsiTheme="majorBidi" w:cstheme="majorBidi"/>
          <w:color w:val="0000FF"/>
          <w:szCs w:val="24"/>
        </w:rPr>
        <w:tab/>
        <w:t>2223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4.2.9. Eskişehir Cacabey Hanı Mescidi</w:t>
      </w:r>
      <w:r w:rsidRPr="002C7684">
        <w:rPr>
          <w:rFonts w:asciiTheme="majorBidi" w:hAnsiTheme="majorBidi" w:cstheme="majorBidi"/>
          <w:color w:val="0000FF"/>
          <w:szCs w:val="24"/>
        </w:rPr>
        <w:tab/>
        <w:t>2229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4.2.10. Kahramanmaraş Afşin Eshab-ı Kehf Ribatı Mescidi</w:t>
      </w:r>
      <w:r w:rsidRPr="002C7684">
        <w:rPr>
          <w:rFonts w:asciiTheme="majorBidi" w:hAnsiTheme="majorBidi" w:cstheme="majorBidi"/>
          <w:color w:val="0000FF"/>
          <w:szCs w:val="24"/>
        </w:rPr>
        <w:tab/>
        <w:t>2230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4.2.11. Kayseri Bünyan Karatay Hanı Mescidi</w:t>
      </w:r>
      <w:r w:rsidRPr="002C7684">
        <w:rPr>
          <w:rFonts w:asciiTheme="majorBidi" w:hAnsiTheme="majorBidi" w:cstheme="majorBidi"/>
          <w:color w:val="0000FF"/>
          <w:szCs w:val="24"/>
        </w:rPr>
        <w:tab/>
        <w:t>2237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4.2.12. Kayseri Bünyan Tuzhisarı Sultan Hanı Köşk Mescidi</w:t>
      </w:r>
      <w:r w:rsidRPr="002C7684">
        <w:rPr>
          <w:rFonts w:asciiTheme="majorBidi" w:hAnsiTheme="majorBidi" w:cstheme="majorBidi"/>
          <w:color w:val="0000FF"/>
          <w:szCs w:val="24"/>
        </w:rPr>
        <w:tab/>
        <w:t>2249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4.2.13. Kırşehir Kesikköprü Hanı (Cacabey Hanı) Mescidi</w:t>
      </w:r>
      <w:r w:rsidRPr="002C7684">
        <w:rPr>
          <w:rFonts w:asciiTheme="majorBidi" w:hAnsiTheme="majorBidi" w:cstheme="majorBidi"/>
          <w:color w:val="0000FF"/>
          <w:szCs w:val="24"/>
        </w:rPr>
        <w:tab/>
        <w:t>2269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4.2.14. Konya Altınapa Hanı Mescidi</w:t>
      </w:r>
      <w:r w:rsidRPr="002C7684">
        <w:rPr>
          <w:rFonts w:asciiTheme="majorBidi" w:hAnsiTheme="majorBidi" w:cstheme="majorBidi"/>
          <w:color w:val="0000FF"/>
          <w:szCs w:val="24"/>
        </w:rPr>
        <w:tab/>
        <w:t>2276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4.2.15. Konya Kızılören Hanı Mescidi</w:t>
      </w:r>
      <w:r w:rsidRPr="002C7684">
        <w:rPr>
          <w:rFonts w:asciiTheme="majorBidi" w:hAnsiTheme="majorBidi" w:cstheme="majorBidi"/>
          <w:color w:val="0000FF"/>
          <w:szCs w:val="24"/>
        </w:rPr>
        <w:tab/>
        <w:t>2281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4.2.16. Konya Kuruçeşme Hanı Mescidi</w:t>
      </w:r>
      <w:r w:rsidRPr="002C7684">
        <w:rPr>
          <w:rFonts w:asciiTheme="majorBidi" w:hAnsiTheme="majorBidi" w:cstheme="majorBidi"/>
          <w:color w:val="0000FF"/>
          <w:szCs w:val="24"/>
        </w:rPr>
        <w:tab/>
        <w:t>2290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4.2.17. Konya Obruk Hanı Mescidi</w:t>
      </w:r>
      <w:r w:rsidRPr="002C7684">
        <w:rPr>
          <w:rFonts w:asciiTheme="majorBidi" w:hAnsiTheme="majorBidi" w:cstheme="majorBidi"/>
          <w:color w:val="0000FF"/>
          <w:szCs w:val="24"/>
        </w:rPr>
        <w:tab/>
        <w:t>2295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4.2.18. Konya Zazadin Hanı (Sadeddin Köpek Hanı) Mescidi</w:t>
      </w:r>
      <w:r w:rsidRPr="002C7684">
        <w:rPr>
          <w:rFonts w:asciiTheme="majorBidi" w:hAnsiTheme="majorBidi" w:cstheme="majorBidi"/>
          <w:color w:val="0000FF"/>
          <w:szCs w:val="24"/>
        </w:rPr>
        <w:tab/>
        <w:t>2303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4.2.19. Konya Akören Belbaşı Hanı Mescidi</w:t>
      </w:r>
      <w:r w:rsidRPr="002C7684">
        <w:rPr>
          <w:rFonts w:asciiTheme="majorBidi" w:hAnsiTheme="majorBidi" w:cstheme="majorBidi"/>
          <w:color w:val="0000FF"/>
          <w:szCs w:val="24"/>
        </w:rPr>
        <w:tab/>
        <w:t>2310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4.2.20. Konya Derebucak Tol Han Mescidi</w:t>
      </w:r>
      <w:r w:rsidRPr="002C7684">
        <w:rPr>
          <w:rFonts w:asciiTheme="majorBidi" w:hAnsiTheme="majorBidi" w:cstheme="majorBidi"/>
          <w:color w:val="0000FF"/>
          <w:szCs w:val="24"/>
        </w:rPr>
        <w:tab/>
        <w:t>2314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4.2.21. Malatya (Battalgazi) Görk Han (Han-ı Kürk) Mescidi</w:t>
      </w:r>
      <w:r w:rsidRPr="002C7684">
        <w:rPr>
          <w:rFonts w:asciiTheme="majorBidi" w:hAnsiTheme="majorBidi" w:cstheme="majorBidi"/>
          <w:color w:val="0000FF"/>
          <w:szCs w:val="24"/>
        </w:rPr>
        <w:tab/>
        <w:t>2319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4.2.22. Malatya Akçadağ Sarıhacı Hanı Mescidi</w:t>
      </w:r>
      <w:r w:rsidRPr="002C7684">
        <w:rPr>
          <w:rFonts w:asciiTheme="majorBidi" w:hAnsiTheme="majorBidi" w:cstheme="majorBidi"/>
          <w:color w:val="0000FF"/>
          <w:szCs w:val="24"/>
        </w:rPr>
        <w:tab/>
        <w:t>2321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4.2.23. Nevşehir Avanos Sarı Han Mescidi</w:t>
      </w:r>
      <w:r w:rsidRPr="002C7684">
        <w:rPr>
          <w:rFonts w:asciiTheme="majorBidi" w:hAnsiTheme="majorBidi" w:cstheme="majorBidi"/>
          <w:color w:val="0000FF"/>
          <w:szCs w:val="24"/>
        </w:rPr>
        <w:tab/>
        <w:t>2323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4.2.24. Sivas Ayaz Hanı Mescidi</w:t>
      </w:r>
      <w:r w:rsidRPr="002C7684">
        <w:rPr>
          <w:rFonts w:asciiTheme="majorBidi" w:hAnsiTheme="majorBidi" w:cstheme="majorBidi"/>
          <w:color w:val="0000FF"/>
          <w:szCs w:val="24"/>
        </w:rPr>
        <w:tab/>
        <w:t xml:space="preserve"> 2333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4.2.25. Sivas Divriği Burma Han Mescidi</w:t>
      </w:r>
      <w:r w:rsidRPr="002C7684">
        <w:rPr>
          <w:rFonts w:asciiTheme="majorBidi" w:hAnsiTheme="majorBidi" w:cstheme="majorBidi"/>
          <w:color w:val="0000FF"/>
          <w:szCs w:val="24"/>
        </w:rPr>
        <w:tab/>
        <w:t xml:space="preserve"> 2334</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 3. ANADOLU SELÇUKLU ZAVİYE (TEKKE) / HANİKÂH MESCİTLERİ</w:t>
      </w:r>
      <w:r w:rsidRPr="002C7684">
        <w:rPr>
          <w:rFonts w:asciiTheme="majorBidi" w:hAnsiTheme="majorBidi" w:cstheme="majorBidi"/>
          <w:color w:val="0000FF"/>
          <w:szCs w:val="24"/>
        </w:rPr>
        <w:tab/>
        <w:t>2337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4.3.1. Afyonkarahisar Sinanpaşa Boyalıköy Hanikâhı Mescidi</w:t>
      </w:r>
      <w:r w:rsidRPr="002C7684">
        <w:rPr>
          <w:rFonts w:asciiTheme="majorBidi" w:hAnsiTheme="majorBidi" w:cstheme="majorBidi"/>
          <w:color w:val="0000FF"/>
          <w:szCs w:val="24"/>
        </w:rPr>
        <w:tab/>
        <w:t xml:space="preserve"> 2337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4.3.2. Aksaray Melik Mahmud Gazi Hanikâhı (Darphane-Zaviye Camii)</w:t>
      </w:r>
      <w:r w:rsidRPr="002C7684">
        <w:rPr>
          <w:rFonts w:asciiTheme="majorBidi" w:hAnsiTheme="majorBidi" w:cstheme="majorBidi"/>
          <w:color w:val="0000FF"/>
          <w:szCs w:val="24"/>
        </w:rPr>
        <w:tab/>
        <w:t>2343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4.3.3. Kayseri İncesu Şeyh Turhasan Zaviyesi Mescidi</w:t>
      </w:r>
      <w:r w:rsidRPr="002C7684">
        <w:rPr>
          <w:rFonts w:asciiTheme="majorBidi" w:hAnsiTheme="majorBidi" w:cstheme="majorBidi"/>
          <w:color w:val="0000FF"/>
          <w:szCs w:val="24"/>
        </w:rPr>
        <w:tab/>
        <w:t>2348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4.3.4. Konya Ilgın Tekke (Beykonak) Köyü Dediği Dede Tekkesi Mescidi</w:t>
      </w:r>
      <w:r w:rsidRPr="002C7684">
        <w:rPr>
          <w:rFonts w:asciiTheme="majorBidi" w:hAnsiTheme="majorBidi" w:cstheme="majorBidi"/>
          <w:color w:val="0000FF"/>
          <w:szCs w:val="24"/>
        </w:rPr>
        <w:tab/>
        <w:t xml:space="preserve"> 2355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4.3.5. Malatya Arapgir Hanikâhı (Karabaş Veli Hanikâhı) Mescidi</w:t>
      </w:r>
      <w:r w:rsidRPr="002C7684">
        <w:rPr>
          <w:rFonts w:asciiTheme="majorBidi" w:hAnsiTheme="majorBidi" w:cstheme="majorBidi"/>
          <w:color w:val="0000FF"/>
          <w:szCs w:val="24"/>
        </w:rPr>
        <w:tab/>
        <w:t>2364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4.3.6. Tokat Halef Sultan Zaviyesi (Gazi Tekkesi) Mescidi</w:t>
      </w:r>
      <w:r w:rsidRPr="002C7684">
        <w:rPr>
          <w:rFonts w:asciiTheme="majorBidi" w:hAnsiTheme="majorBidi" w:cstheme="majorBidi"/>
          <w:color w:val="0000FF"/>
          <w:szCs w:val="24"/>
        </w:rPr>
        <w:tab/>
        <w:t>2368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4.3.7. Tokat Niksar Karanlık Tekke Mescidi</w:t>
      </w:r>
      <w:r w:rsidRPr="002C7684">
        <w:rPr>
          <w:rFonts w:asciiTheme="majorBidi" w:hAnsiTheme="majorBidi" w:cstheme="majorBidi"/>
          <w:color w:val="0000FF"/>
          <w:szCs w:val="24"/>
        </w:rPr>
        <w:tab/>
        <w:t>2375</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4. 4. ANADOLU SELÇUKLU SARAY/KÖŞK MESCİTLERİ </w:t>
      </w:r>
      <w:r w:rsidRPr="002C7684">
        <w:rPr>
          <w:rFonts w:asciiTheme="majorBidi" w:hAnsiTheme="majorBidi" w:cstheme="majorBidi"/>
          <w:color w:val="0000FF"/>
          <w:szCs w:val="24"/>
        </w:rPr>
        <w:tab/>
        <w:t>2376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4.4.1. Kayseri Hızır İlyas (Hıdırellez) Köşkü Mescidi</w:t>
      </w:r>
      <w:r w:rsidRPr="002C7684">
        <w:rPr>
          <w:rFonts w:asciiTheme="majorBidi" w:hAnsiTheme="majorBidi" w:cstheme="majorBidi"/>
          <w:color w:val="0000FF"/>
          <w:szCs w:val="24"/>
        </w:rPr>
        <w:tab/>
        <w:t>2376</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 5. ANADOLU SELÇUKLU TERSANE MESCİTLERİ</w:t>
      </w:r>
      <w:r w:rsidRPr="002C7684">
        <w:rPr>
          <w:rFonts w:asciiTheme="majorBidi" w:hAnsiTheme="majorBidi" w:cstheme="majorBidi"/>
          <w:color w:val="0000FF"/>
          <w:szCs w:val="24"/>
        </w:rPr>
        <w:tab/>
        <w:t>2381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4.5.1. Alanya Tersanesi Mescidi</w:t>
      </w:r>
      <w:r w:rsidRPr="002C7684">
        <w:rPr>
          <w:rFonts w:asciiTheme="majorBidi" w:hAnsiTheme="majorBidi" w:cstheme="majorBidi"/>
          <w:color w:val="0000FF"/>
          <w:szCs w:val="24"/>
        </w:rPr>
        <w:tab/>
        <w:t>2381</w:t>
      </w:r>
    </w:p>
    <w:p w:rsidR="00787248" w:rsidRPr="002C7684" w:rsidRDefault="00787248" w:rsidP="00CB197A">
      <w:pPr>
        <w:spacing w:before="120" w:after="120" w:line="360" w:lineRule="auto"/>
        <w:rPr>
          <w:rFonts w:asciiTheme="majorBidi" w:hAnsiTheme="majorBidi" w:cstheme="majorBidi"/>
          <w:color w:val="0000FF"/>
          <w:szCs w:val="24"/>
        </w:rPr>
      </w:pP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KARŞILAŞTIRMA ve DEĞERLENDİRME</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-CAMİLER-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5. 1. SAYISAL DEĞERLENDİRME </w:t>
      </w:r>
      <w:r w:rsidRPr="002C7684">
        <w:rPr>
          <w:rFonts w:asciiTheme="majorBidi" w:hAnsiTheme="majorBidi" w:cstheme="majorBidi"/>
          <w:color w:val="0000FF"/>
          <w:szCs w:val="24"/>
        </w:rPr>
        <w:tab/>
        <w:t>2387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5. 2. TARİHSEL DEĞERLENDİRME </w:t>
      </w:r>
      <w:r w:rsidRPr="002C7684">
        <w:rPr>
          <w:rFonts w:asciiTheme="majorBidi" w:hAnsiTheme="majorBidi" w:cstheme="majorBidi"/>
          <w:color w:val="0000FF"/>
          <w:szCs w:val="24"/>
        </w:rPr>
        <w:tab/>
        <w:t>2400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 3. BÂNİLER</w:t>
      </w:r>
      <w:r w:rsidRPr="002C7684">
        <w:rPr>
          <w:rFonts w:asciiTheme="majorBidi" w:hAnsiTheme="majorBidi" w:cstheme="majorBidi"/>
          <w:color w:val="0000FF"/>
          <w:szCs w:val="24"/>
        </w:rPr>
        <w:tab/>
        <w:t>2414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5. 4. SANATÇILAR </w:t>
      </w:r>
      <w:r w:rsidRPr="002C7684">
        <w:rPr>
          <w:rFonts w:asciiTheme="majorBidi" w:hAnsiTheme="majorBidi" w:cstheme="majorBidi"/>
          <w:color w:val="0000FF"/>
          <w:szCs w:val="24"/>
        </w:rPr>
        <w:tab/>
        <w:t>2420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 5. PLAN TİPOLOJİSİ</w:t>
      </w:r>
      <w:r w:rsidRPr="002C7684">
        <w:rPr>
          <w:rFonts w:asciiTheme="majorBidi" w:hAnsiTheme="majorBidi" w:cstheme="majorBidi"/>
          <w:color w:val="0000FF"/>
          <w:szCs w:val="24"/>
        </w:rPr>
        <w:tab/>
        <w:t>2431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5.5.1. Boylamasına Sahınlı Camiler</w:t>
      </w:r>
      <w:r w:rsidRPr="002C7684">
        <w:rPr>
          <w:rFonts w:asciiTheme="majorBidi" w:hAnsiTheme="majorBidi" w:cstheme="majorBidi"/>
          <w:color w:val="0000FF"/>
          <w:szCs w:val="24"/>
        </w:rPr>
        <w:tab/>
        <w:t>2431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5.5.2. Enlemesine Sahınlı Camiler</w:t>
      </w:r>
      <w:r w:rsidRPr="002C7684">
        <w:rPr>
          <w:rFonts w:asciiTheme="majorBidi" w:hAnsiTheme="majorBidi" w:cstheme="majorBidi"/>
          <w:color w:val="0000FF"/>
          <w:szCs w:val="24"/>
        </w:rPr>
        <w:tab/>
        <w:t>2441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5.5.3. Tek Kubbeli Camiler</w:t>
      </w:r>
      <w:r w:rsidRPr="002C7684">
        <w:rPr>
          <w:rFonts w:asciiTheme="majorBidi" w:hAnsiTheme="majorBidi" w:cstheme="majorBidi"/>
          <w:color w:val="0000FF"/>
          <w:szCs w:val="24"/>
        </w:rPr>
        <w:tab/>
        <w:t>2453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5.5.4. Dikdörtgen Planlı Camiler</w:t>
      </w:r>
      <w:r w:rsidRPr="002C7684">
        <w:rPr>
          <w:rFonts w:asciiTheme="majorBidi" w:hAnsiTheme="majorBidi" w:cstheme="majorBidi"/>
          <w:color w:val="0000FF"/>
          <w:szCs w:val="24"/>
        </w:rPr>
        <w:tab/>
        <w:t>2456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5.5.5. Münferit Planlı Camiler</w:t>
      </w:r>
      <w:r w:rsidRPr="002C7684">
        <w:rPr>
          <w:rFonts w:asciiTheme="majorBidi" w:hAnsiTheme="majorBidi" w:cstheme="majorBidi"/>
          <w:color w:val="0000FF"/>
          <w:szCs w:val="24"/>
        </w:rPr>
        <w:tab/>
        <w:t>2458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 6. YARDIMCI TİPOLOJİ</w:t>
      </w:r>
      <w:r w:rsidRPr="002C7684">
        <w:rPr>
          <w:rFonts w:asciiTheme="majorBidi" w:hAnsiTheme="majorBidi" w:cstheme="majorBidi"/>
          <w:color w:val="0000FF"/>
          <w:szCs w:val="24"/>
        </w:rPr>
        <w:tab/>
        <w:t>2459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5.6.1. Mihrap Önü Kubbeli Camiler</w:t>
      </w:r>
      <w:r w:rsidRPr="002C7684">
        <w:rPr>
          <w:rFonts w:asciiTheme="majorBidi" w:hAnsiTheme="majorBidi" w:cstheme="majorBidi"/>
          <w:color w:val="0000FF"/>
          <w:szCs w:val="24"/>
        </w:rPr>
        <w:tab/>
        <w:t>2459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5.6.2. Transept Düzenlemeli Camiler</w:t>
      </w:r>
      <w:r w:rsidRPr="002C7684">
        <w:rPr>
          <w:rFonts w:asciiTheme="majorBidi" w:hAnsiTheme="majorBidi" w:cstheme="majorBidi"/>
          <w:color w:val="0000FF"/>
          <w:szCs w:val="24"/>
        </w:rPr>
        <w:tab/>
        <w:t>2469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5.6.3. Avlulu Camiler</w:t>
      </w:r>
      <w:r w:rsidRPr="002C7684">
        <w:rPr>
          <w:rFonts w:asciiTheme="majorBidi" w:hAnsiTheme="majorBidi" w:cstheme="majorBidi"/>
          <w:color w:val="0000FF"/>
          <w:szCs w:val="24"/>
        </w:rPr>
        <w:tab/>
        <w:t>2473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5.6.4. Kubbe-Eyvan Birleşimli Camiler</w:t>
      </w:r>
      <w:r w:rsidRPr="002C7684">
        <w:rPr>
          <w:rFonts w:asciiTheme="majorBidi" w:hAnsiTheme="majorBidi" w:cstheme="majorBidi"/>
          <w:color w:val="0000FF"/>
          <w:szCs w:val="24"/>
        </w:rPr>
        <w:tab/>
        <w:t>2484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5.6.5. Ahşap Destekli Camiler</w:t>
      </w:r>
      <w:r w:rsidRPr="002C7684">
        <w:rPr>
          <w:rFonts w:asciiTheme="majorBidi" w:hAnsiTheme="majorBidi" w:cstheme="majorBidi"/>
          <w:color w:val="0000FF"/>
          <w:szCs w:val="24"/>
        </w:rPr>
        <w:tab/>
        <w:t>2485</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5. 7. MİMARİ ELEMANLAR </w:t>
      </w:r>
      <w:r w:rsidRPr="002C7684">
        <w:rPr>
          <w:rFonts w:asciiTheme="majorBidi" w:hAnsiTheme="majorBidi" w:cstheme="majorBidi"/>
          <w:color w:val="0000FF"/>
          <w:szCs w:val="24"/>
        </w:rPr>
        <w:tab/>
        <w:t>2496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5.7.1. Cephe Düzenleri</w:t>
      </w:r>
      <w:r w:rsidRPr="002C7684">
        <w:rPr>
          <w:rFonts w:asciiTheme="majorBidi" w:hAnsiTheme="majorBidi" w:cstheme="majorBidi"/>
          <w:color w:val="0000FF"/>
          <w:szCs w:val="24"/>
        </w:rPr>
        <w:tab/>
        <w:t>2496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5.7.1.1. Son Cemaat Yerleri (Ön Giriş Mekânları)</w:t>
      </w:r>
      <w:r w:rsidRPr="002C7684">
        <w:rPr>
          <w:rFonts w:asciiTheme="majorBidi" w:hAnsiTheme="majorBidi" w:cstheme="majorBidi"/>
          <w:color w:val="0000FF"/>
          <w:szCs w:val="24"/>
        </w:rPr>
        <w:tab/>
        <w:t>2496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5.7.1.2. Taçkapılar ve Giriş Kapıları</w:t>
      </w:r>
      <w:r w:rsidRPr="002C7684">
        <w:rPr>
          <w:rFonts w:asciiTheme="majorBidi" w:hAnsiTheme="majorBidi" w:cstheme="majorBidi"/>
          <w:color w:val="0000FF"/>
          <w:szCs w:val="24"/>
        </w:rPr>
        <w:tab/>
        <w:t>2498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5.7.1.3. Pencereler</w:t>
      </w:r>
      <w:r w:rsidRPr="002C7684">
        <w:rPr>
          <w:rFonts w:asciiTheme="majorBidi" w:hAnsiTheme="majorBidi" w:cstheme="majorBidi"/>
          <w:color w:val="0000FF"/>
          <w:szCs w:val="24"/>
        </w:rPr>
        <w:tab/>
        <w:t>2510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5.7.1.4. Saçaklar</w:t>
      </w:r>
      <w:r w:rsidRPr="002C7684">
        <w:rPr>
          <w:rFonts w:asciiTheme="majorBidi" w:hAnsiTheme="majorBidi" w:cstheme="majorBidi"/>
          <w:color w:val="0000FF"/>
          <w:szCs w:val="24"/>
        </w:rPr>
        <w:tab/>
        <w:t>2515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5.7.2. Minareler</w:t>
      </w:r>
      <w:r w:rsidRPr="002C7684">
        <w:rPr>
          <w:rFonts w:asciiTheme="majorBidi" w:hAnsiTheme="majorBidi" w:cstheme="majorBidi"/>
          <w:color w:val="0000FF"/>
          <w:szCs w:val="24"/>
        </w:rPr>
        <w:tab/>
        <w:t>2521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5.7.3. Mihraplar</w:t>
      </w:r>
      <w:r w:rsidRPr="002C7684">
        <w:rPr>
          <w:rFonts w:asciiTheme="majorBidi" w:hAnsiTheme="majorBidi" w:cstheme="majorBidi"/>
          <w:color w:val="0000FF"/>
          <w:szCs w:val="24"/>
        </w:rPr>
        <w:tab/>
        <w:t>2547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5.7.4. Minberler</w:t>
      </w:r>
      <w:r w:rsidRPr="002C7684">
        <w:rPr>
          <w:rFonts w:asciiTheme="majorBidi" w:hAnsiTheme="majorBidi" w:cstheme="majorBidi"/>
          <w:color w:val="0000FF"/>
          <w:szCs w:val="24"/>
        </w:rPr>
        <w:tab/>
        <w:t>2566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5.7.5. Mahfiller</w:t>
      </w:r>
      <w:r w:rsidRPr="002C7684">
        <w:rPr>
          <w:rFonts w:asciiTheme="majorBidi" w:hAnsiTheme="majorBidi" w:cstheme="majorBidi"/>
          <w:color w:val="0000FF"/>
          <w:szCs w:val="24"/>
        </w:rPr>
        <w:tab/>
        <w:t>2574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5.7.6. Taşıyıcılar</w:t>
      </w:r>
      <w:r w:rsidRPr="002C7684">
        <w:rPr>
          <w:rFonts w:asciiTheme="majorBidi" w:hAnsiTheme="majorBidi" w:cstheme="majorBidi"/>
          <w:color w:val="0000FF"/>
          <w:szCs w:val="24"/>
        </w:rPr>
        <w:tab/>
        <w:t>2578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5.7.6.1. Ayaklar</w:t>
      </w:r>
      <w:r w:rsidRPr="002C7684">
        <w:rPr>
          <w:rFonts w:asciiTheme="majorBidi" w:hAnsiTheme="majorBidi" w:cstheme="majorBidi"/>
          <w:color w:val="0000FF"/>
          <w:szCs w:val="24"/>
        </w:rPr>
        <w:tab/>
        <w:t>2578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5.7.6.2. Sütunlar</w:t>
      </w:r>
      <w:r w:rsidRPr="002C7684">
        <w:rPr>
          <w:rFonts w:asciiTheme="majorBidi" w:hAnsiTheme="majorBidi" w:cstheme="majorBidi"/>
          <w:color w:val="0000FF"/>
          <w:szCs w:val="24"/>
        </w:rPr>
        <w:tab/>
        <w:t>2580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5.7.6.3. Kemerler</w:t>
      </w:r>
      <w:r w:rsidRPr="002C7684">
        <w:rPr>
          <w:rFonts w:asciiTheme="majorBidi" w:hAnsiTheme="majorBidi" w:cstheme="majorBidi"/>
          <w:color w:val="0000FF"/>
          <w:szCs w:val="24"/>
        </w:rPr>
        <w:tab/>
        <w:t>2581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5.7.7. Örtü Sistemleri</w:t>
      </w:r>
      <w:r w:rsidRPr="002C7684">
        <w:rPr>
          <w:rFonts w:asciiTheme="majorBidi" w:hAnsiTheme="majorBidi" w:cstheme="majorBidi"/>
          <w:color w:val="0000FF"/>
          <w:szCs w:val="24"/>
        </w:rPr>
        <w:tab/>
        <w:t>2582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5.7.7.1. Kubbeler</w:t>
      </w:r>
      <w:r w:rsidRPr="002C7684">
        <w:rPr>
          <w:rFonts w:asciiTheme="majorBidi" w:hAnsiTheme="majorBidi" w:cstheme="majorBidi"/>
          <w:color w:val="0000FF"/>
          <w:szCs w:val="24"/>
        </w:rPr>
        <w:tab/>
        <w:t>2582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5.7.7.2. Tonozlar</w:t>
      </w:r>
      <w:r w:rsidRPr="002C7684">
        <w:rPr>
          <w:rFonts w:asciiTheme="majorBidi" w:hAnsiTheme="majorBidi" w:cstheme="majorBidi"/>
          <w:color w:val="0000FF"/>
          <w:szCs w:val="24"/>
        </w:rPr>
        <w:tab/>
        <w:t>2582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5.7.7.3. Düz Tavan</w:t>
      </w:r>
      <w:r w:rsidRPr="002C7684">
        <w:rPr>
          <w:rFonts w:asciiTheme="majorBidi" w:hAnsiTheme="majorBidi" w:cstheme="majorBidi"/>
          <w:color w:val="0000FF"/>
          <w:szCs w:val="24"/>
        </w:rPr>
        <w:tab/>
        <w:t>2583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5.7.8. Örtü Geçiş Elemanları</w:t>
      </w:r>
      <w:r w:rsidRPr="002C7684">
        <w:rPr>
          <w:rFonts w:asciiTheme="majorBidi" w:hAnsiTheme="majorBidi" w:cstheme="majorBidi"/>
          <w:color w:val="0000FF"/>
          <w:szCs w:val="24"/>
        </w:rPr>
        <w:tab/>
        <w:t>2586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5.7.8.1. Pandantif</w:t>
      </w:r>
      <w:r w:rsidRPr="002C7684">
        <w:rPr>
          <w:rFonts w:asciiTheme="majorBidi" w:hAnsiTheme="majorBidi" w:cstheme="majorBidi"/>
          <w:color w:val="0000FF"/>
          <w:szCs w:val="24"/>
        </w:rPr>
        <w:tab/>
        <w:t>2586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5.7.8.2. Tromp</w:t>
      </w:r>
      <w:r w:rsidRPr="002C7684">
        <w:rPr>
          <w:rFonts w:asciiTheme="majorBidi" w:hAnsiTheme="majorBidi" w:cstheme="majorBidi"/>
          <w:color w:val="0000FF"/>
          <w:szCs w:val="24"/>
        </w:rPr>
        <w:tab/>
        <w:t>2588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5.7.8.3. Türk Üçgeni</w:t>
      </w:r>
      <w:r w:rsidRPr="002C7684">
        <w:rPr>
          <w:rFonts w:asciiTheme="majorBidi" w:hAnsiTheme="majorBidi" w:cstheme="majorBidi"/>
          <w:color w:val="0000FF"/>
          <w:szCs w:val="24"/>
        </w:rPr>
        <w:tab/>
        <w:t>2595</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5. 8. SÜSLEMELER </w:t>
      </w:r>
      <w:r w:rsidRPr="002C7684">
        <w:rPr>
          <w:rFonts w:asciiTheme="majorBidi" w:hAnsiTheme="majorBidi" w:cstheme="majorBidi"/>
          <w:color w:val="0000FF"/>
          <w:szCs w:val="24"/>
        </w:rPr>
        <w:tab/>
        <w:t>2596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5.8.1. Geometrik Süslemeler</w:t>
      </w:r>
      <w:r w:rsidRPr="002C7684">
        <w:rPr>
          <w:rFonts w:asciiTheme="majorBidi" w:hAnsiTheme="majorBidi" w:cstheme="majorBidi"/>
          <w:color w:val="0000FF"/>
          <w:szCs w:val="24"/>
        </w:rPr>
        <w:tab/>
        <w:t>2596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5.8.2. Bitkisel Süslemeler</w:t>
      </w:r>
      <w:r w:rsidRPr="002C7684">
        <w:rPr>
          <w:rFonts w:asciiTheme="majorBidi" w:hAnsiTheme="majorBidi" w:cstheme="majorBidi"/>
          <w:color w:val="0000FF"/>
          <w:szCs w:val="24"/>
        </w:rPr>
        <w:tab/>
        <w:t>2602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5.8.3. Figürlü Süslemeler</w:t>
      </w:r>
      <w:r w:rsidRPr="002C7684">
        <w:rPr>
          <w:rFonts w:asciiTheme="majorBidi" w:hAnsiTheme="majorBidi" w:cstheme="majorBidi"/>
          <w:color w:val="0000FF"/>
          <w:szCs w:val="24"/>
        </w:rPr>
        <w:tab/>
        <w:t>2606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5.8.4. Yazılı Süslemeler</w:t>
      </w:r>
      <w:r w:rsidRPr="002C7684">
        <w:rPr>
          <w:rFonts w:asciiTheme="majorBidi" w:hAnsiTheme="majorBidi" w:cstheme="majorBidi"/>
          <w:color w:val="0000FF"/>
          <w:szCs w:val="24"/>
        </w:rPr>
        <w:tab/>
        <w:t>2607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 9. MALZEME</w:t>
      </w:r>
      <w:r w:rsidRPr="002C7684">
        <w:rPr>
          <w:rFonts w:asciiTheme="majorBidi" w:hAnsiTheme="majorBidi" w:cstheme="majorBidi"/>
          <w:color w:val="0000FF"/>
          <w:szCs w:val="24"/>
        </w:rPr>
        <w:tab/>
        <w:t>2614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5.9.1. Taş Malzeme</w:t>
      </w:r>
      <w:r w:rsidRPr="002C7684">
        <w:rPr>
          <w:rFonts w:asciiTheme="majorBidi" w:hAnsiTheme="majorBidi" w:cstheme="majorBidi"/>
          <w:color w:val="0000FF"/>
          <w:szCs w:val="24"/>
        </w:rPr>
        <w:tab/>
        <w:t>2614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5.9.2. Tuğla Malzeme</w:t>
      </w:r>
      <w:r w:rsidRPr="002C7684">
        <w:rPr>
          <w:rFonts w:asciiTheme="majorBidi" w:hAnsiTheme="majorBidi" w:cstheme="majorBidi"/>
          <w:color w:val="0000FF"/>
          <w:szCs w:val="24"/>
        </w:rPr>
        <w:tab/>
        <w:t>2615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5.9.3. Ahşap Malzeme</w:t>
      </w:r>
      <w:r w:rsidRPr="002C7684">
        <w:rPr>
          <w:rFonts w:asciiTheme="majorBidi" w:hAnsiTheme="majorBidi" w:cstheme="majorBidi"/>
          <w:color w:val="0000FF"/>
          <w:szCs w:val="24"/>
        </w:rPr>
        <w:tab/>
        <w:t>2615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5.9.4. Mermer Malzeme</w:t>
      </w:r>
      <w:r w:rsidRPr="002C7684">
        <w:rPr>
          <w:rFonts w:asciiTheme="majorBidi" w:hAnsiTheme="majorBidi" w:cstheme="majorBidi"/>
          <w:color w:val="0000FF"/>
          <w:szCs w:val="24"/>
        </w:rPr>
        <w:tab/>
        <w:t>2617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5.9.5. Çini Malzeme</w:t>
      </w:r>
      <w:r w:rsidRPr="002C7684">
        <w:rPr>
          <w:rFonts w:asciiTheme="majorBidi" w:hAnsiTheme="majorBidi" w:cstheme="majorBidi"/>
          <w:color w:val="0000FF"/>
          <w:szCs w:val="24"/>
        </w:rPr>
        <w:tab/>
        <w:t>2617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5.9.6. Alçı Malzeme</w:t>
      </w:r>
      <w:r w:rsidRPr="002C7684">
        <w:rPr>
          <w:rFonts w:asciiTheme="majorBidi" w:hAnsiTheme="majorBidi" w:cstheme="majorBidi"/>
          <w:color w:val="0000FF"/>
          <w:szCs w:val="24"/>
        </w:rPr>
        <w:tab/>
        <w:t>2618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5.9.7. Devşirme Malzeme</w:t>
      </w:r>
      <w:r w:rsidRPr="002C7684">
        <w:rPr>
          <w:rFonts w:asciiTheme="majorBidi" w:hAnsiTheme="majorBidi" w:cstheme="majorBidi"/>
          <w:color w:val="0000FF"/>
          <w:szCs w:val="24"/>
        </w:rPr>
        <w:tab/>
        <w:t>2618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KARŞILAŞTIRMA ve DEĞERLENDİRME</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-MESCİTLER-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6. 1. SAYISAL DEĞERLENDİRME </w:t>
      </w:r>
      <w:r w:rsidRPr="002C7684">
        <w:rPr>
          <w:rFonts w:asciiTheme="majorBidi" w:hAnsiTheme="majorBidi" w:cstheme="majorBidi"/>
          <w:color w:val="0000FF"/>
          <w:szCs w:val="24"/>
        </w:rPr>
        <w:tab/>
        <w:t>2623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6. 2. TARİHSEL DEĞERLENDİRME </w:t>
      </w:r>
      <w:r w:rsidRPr="002C7684">
        <w:rPr>
          <w:rFonts w:asciiTheme="majorBidi" w:hAnsiTheme="majorBidi" w:cstheme="majorBidi"/>
          <w:color w:val="0000FF"/>
          <w:szCs w:val="24"/>
        </w:rPr>
        <w:tab/>
        <w:t>2634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 3. BÂNİLER</w:t>
      </w:r>
      <w:r w:rsidRPr="002C7684">
        <w:rPr>
          <w:rFonts w:asciiTheme="majorBidi" w:hAnsiTheme="majorBidi" w:cstheme="majorBidi"/>
          <w:color w:val="0000FF"/>
          <w:szCs w:val="24"/>
        </w:rPr>
        <w:tab/>
        <w:t>2645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6. 4. SANATÇILAR </w:t>
      </w:r>
      <w:r w:rsidRPr="002C7684">
        <w:rPr>
          <w:rFonts w:asciiTheme="majorBidi" w:hAnsiTheme="majorBidi" w:cstheme="majorBidi"/>
          <w:color w:val="0000FF"/>
          <w:szCs w:val="24"/>
        </w:rPr>
        <w:tab/>
        <w:t>2649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 5. PLAN TİPOLOJİSİ</w:t>
      </w:r>
      <w:r w:rsidRPr="002C7684">
        <w:rPr>
          <w:rFonts w:asciiTheme="majorBidi" w:hAnsiTheme="majorBidi" w:cstheme="majorBidi"/>
          <w:color w:val="0000FF"/>
          <w:szCs w:val="24"/>
        </w:rPr>
        <w:tab/>
        <w:t>2651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6.5.1. Tek Kubbeli Mescitler</w:t>
      </w:r>
      <w:r w:rsidRPr="002C7684">
        <w:rPr>
          <w:rFonts w:asciiTheme="majorBidi" w:hAnsiTheme="majorBidi" w:cstheme="majorBidi"/>
          <w:color w:val="0000FF"/>
          <w:szCs w:val="24"/>
        </w:rPr>
        <w:tab/>
        <w:t>2651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6.5.2. Dikdörtgen Planlı Mescitler</w:t>
      </w:r>
      <w:r w:rsidRPr="002C7684">
        <w:rPr>
          <w:rFonts w:asciiTheme="majorBidi" w:hAnsiTheme="majorBidi" w:cstheme="majorBidi"/>
          <w:color w:val="0000FF"/>
          <w:szCs w:val="24"/>
        </w:rPr>
        <w:tab/>
        <w:t>2659</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6. 6. MİMARİ ELEMANLAR </w:t>
      </w:r>
      <w:r w:rsidRPr="002C7684">
        <w:rPr>
          <w:rFonts w:asciiTheme="majorBidi" w:hAnsiTheme="majorBidi" w:cstheme="majorBidi"/>
          <w:color w:val="0000FF"/>
          <w:szCs w:val="24"/>
        </w:rPr>
        <w:tab/>
        <w:t>2661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6.6.1. Cephe Düzenleri</w:t>
      </w:r>
      <w:r w:rsidRPr="002C7684">
        <w:rPr>
          <w:rFonts w:asciiTheme="majorBidi" w:hAnsiTheme="majorBidi" w:cstheme="majorBidi"/>
          <w:color w:val="0000FF"/>
          <w:szCs w:val="24"/>
        </w:rPr>
        <w:tab/>
        <w:t>2661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6.6.1.1. Son Cemaat Yerleri (Ön Giriş Mekânları)</w:t>
      </w:r>
      <w:r w:rsidRPr="002C7684">
        <w:rPr>
          <w:rFonts w:asciiTheme="majorBidi" w:hAnsiTheme="majorBidi" w:cstheme="majorBidi"/>
          <w:color w:val="0000FF"/>
          <w:szCs w:val="24"/>
        </w:rPr>
        <w:tab/>
        <w:t>2661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6.6.1.2. Taçkapılar ve Giriş Kapıları</w:t>
      </w:r>
      <w:r w:rsidRPr="002C7684">
        <w:rPr>
          <w:rFonts w:asciiTheme="majorBidi" w:hAnsiTheme="majorBidi" w:cstheme="majorBidi"/>
          <w:color w:val="0000FF"/>
          <w:szCs w:val="24"/>
        </w:rPr>
        <w:tab/>
        <w:t>2663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6.6.1.3. Pencereler</w:t>
      </w:r>
      <w:r w:rsidRPr="002C7684">
        <w:rPr>
          <w:rFonts w:asciiTheme="majorBidi" w:hAnsiTheme="majorBidi" w:cstheme="majorBidi"/>
          <w:color w:val="0000FF"/>
          <w:szCs w:val="24"/>
        </w:rPr>
        <w:tab/>
        <w:t>2667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6.6.1.4. Saçaklar</w:t>
      </w:r>
      <w:r w:rsidRPr="002C7684">
        <w:rPr>
          <w:rFonts w:asciiTheme="majorBidi" w:hAnsiTheme="majorBidi" w:cstheme="majorBidi"/>
          <w:color w:val="0000FF"/>
          <w:szCs w:val="24"/>
        </w:rPr>
        <w:tab/>
        <w:t>2671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6.6.2. Minareler</w:t>
      </w:r>
      <w:r w:rsidRPr="002C7684">
        <w:rPr>
          <w:rFonts w:asciiTheme="majorBidi" w:hAnsiTheme="majorBidi" w:cstheme="majorBidi"/>
          <w:color w:val="0000FF"/>
          <w:szCs w:val="24"/>
        </w:rPr>
        <w:tab/>
        <w:t>2671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6.6.3. Mihraplar</w:t>
      </w:r>
      <w:r w:rsidRPr="002C7684">
        <w:rPr>
          <w:rFonts w:asciiTheme="majorBidi" w:hAnsiTheme="majorBidi" w:cstheme="majorBidi"/>
          <w:color w:val="0000FF"/>
          <w:szCs w:val="24"/>
        </w:rPr>
        <w:tab/>
        <w:t>2677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6.6.4. Minberler</w:t>
      </w:r>
      <w:r w:rsidRPr="002C7684">
        <w:rPr>
          <w:rFonts w:asciiTheme="majorBidi" w:hAnsiTheme="majorBidi" w:cstheme="majorBidi"/>
          <w:color w:val="0000FF"/>
          <w:szCs w:val="24"/>
        </w:rPr>
        <w:tab/>
        <w:t>2685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6.6.5. Taşıyıcılar</w:t>
      </w:r>
      <w:r w:rsidRPr="002C7684">
        <w:rPr>
          <w:rFonts w:asciiTheme="majorBidi" w:hAnsiTheme="majorBidi" w:cstheme="majorBidi"/>
          <w:color w:val="0000FF"/>
          <w:szCs w:val="24"/>
        </w:rPr>
        <w:tab/>
        <w:t>2685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6.6.5.1. Ayaklar</w:t>
      </w:r>
      <w:r w:rsidRPr="002C7684">
        <w:rPr>
          <w:rFonts w:asciiTheme="majorBidi" w:hAnsiTheme="majorBidi" w:cstheme="majorBidi"/>
          <w:color w:val="0000FF"/>
          <w:szCs w:val="24"/>
        </w:rPr>
        <w:tab/>
        <w:t>2685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6.6.5.2. Sütunlar</w:t>
      </w:r>
      <w:r w:rsidRPr="002C7684">
        <w:rPr>
          <w:rFonts w:asciiTheme="majorBidi" w:hAnsiTheme="majorBidi" w:cstheme="majorBidi"/>
          <w:color w:val="0000FF"/>
          <w:szCs w:val="24"/>
        </w:rPr>
        <w:tab/>
        <w:t>2685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6.6.5.3. Kemerler</w:t>
      </w:r>
      <w:r w:rsidRPr="002C7684">
        <w:rPr>
          <w:rFonts w:asciiTheme="majorBidi" w:hAnsiTheme="majorBidi" w:cstheme="majorBidi"/>
          <w:color w:val="0000FF"/>
          <w:szCs w:val="24"/>
        </w:rPr>
        <w:tab/>
        <w:t>2686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6.6.6. Örtü Sistemleri</w:t>
      </w:r>
      <w:r w:rsidRPr="002C7684">
        <w:rPr>
          <w:rFonts w:asciiTheme="majorBidi" w:hAnsiTheme="majorBidi" w:cstheme="majorBidi"/>
          <w:color w:val="0000FF"/>
          <w:szCs w:val="24"/>
        </w:rPr>
        <w:tab/>
        <w:t>2686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6.6.6.1. Kubbeler</w:t>
      </w:r>
      <w:r w:rsidRPr="002C7684">
        <w:rPr>
          <w:rFonts w:asciiTheme="majorBidi" w:hAnsiTheme="majorBidi" w:cstheme="majorBidi"/>
          <w:color w:val="0000FF"/>
          <w:szCs w:val="24"/>
        </w:rPr>
        <w:tab/>
        <w:t>2686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6.6.6.2. Tonozlar</w:t>
      </w:r>
      <w:r w:rsidRPr="002C7684">
        <w:rPr>
          <w:rFonts w:asciiTheme="majorBidi" w:hAnsiTheme="majorBidi" w:cstheme="majorBidi"/>
          <w:color w:val="0000FF"/>
          <w:szCs w:val="24"/>
        </w:rPr>
        <w:tab/>
        <w:t>2687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6.6.6.3. Düz Tavan</w:t>
      </w:r>
      <w:r w:rsidRPr="002C7684">
        <w:rPr>
          <w:rFonts w:asciiTheme="majorBidi" w:hAnsiTheme="majorBidi" w:cstheme="majorBidi"/>
          <w:color w:val="0000FF"/>
          <w:szCs w:val="24"/>
        </w:rPr>
        <w:tab/>
        <w:t>2687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6.6.7. Örtü Geçiş Elemanları</w:t>
      </w:r>
      <w:r w:rsidRPr="002C7684">
        <w:rPr>
          <w:rFonts w:asciiTheme="majorBidi" w:hAnsiTheme="majorBidi" w:cstheme="majorBidi"/>
          <w:color w:val="0000FF"/>
          <w:szCs w:val="24"/>
        </w:rPr>
        <w:tab/>
        <w:t>2689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6.6.7.1. Pandantif</w:t>
      </w:r>
      <w:r w:rsidRPr="002C7684">
        <w:rPr>
          <w:rFonts w:asciiTheme="majorBidi" w:hAnsiTheme="majorBidi" w:cstheme="majorBidi"/>
          <w:color w:val="0000FF"/>
          <w:szCs w:val="24"/>
        </w:rPr>
        <w:tab/>
        <w:t>2689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6.6.7.2. Tromp</w:t>
      </w:r>
      <w:r w:rsidRPr="002C7684">
        <w:rPr>
          <w:rFonts w:asciiTheme="majorBidi" w:hAnsiTheme="majorBidi" w:cstheme="majorBidi"/>
          <w:color w:val="0000FF"/>
          <w:szCs w:val="24"/>
        </w:rPr>
        <w:tab/>
        <w:t>2689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6.6.7.3. Türk Üçgeni</w:t>
      </w:r>
      <w:r w:rsidRPr="002C7684">
        <w:rPr>
          <w:rFonts w:asciiTheme="majorBidi" w:hAnsiTheme="majorBidi" w:cstheme="majorBidi"/>
          <w:color w:val="0000FF"/>
          <w:szCs w:val="24"/>
        </w:rPr>
        <w:tab/>
        <w:t>2691</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6. 7. SÜSLEMELER </w:t>
      </w:r>
      <w:r w:rsidRPr="002C7684">
        <w:rPr>
          <w:rFonts w:asciiTheme="majorBidi" w:hAnsiTheme="majorBidi" w:cstheme="majorBidi"/>
          <w:color w:val="0000FF"/>
          <w:szCs w:val="24"/>
        </w:rPr>
        <w:tab/>
        <w:t>2693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6.7.1. Geometrik Süslemeler</w:t>
      </w:r>
      <w:r w:rsidRPr="002C7684">
        <w:rPr>
          <w:rFonts w:asciiTheme="majorBidi" w:hAnsiTheme="majorBidi" w:cstheme="majorBidi"/>
          <w:color w:val="0000FF"/>
          <w:szCs w:val="24"/>
        </w:rPr>
        <w:tab/>
        <w:t>2693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6.7.2. Bitkisel Süslemeler</w:t>
      </w:r>
      <w:r w:rsidRPr="002C7684">
        <w:rPr>
          <w:rFonts w:asciiTheme="majorBidi" w:hAnsiTheme="majorBidi" w:cstheme="majorBidi"/>
          <w:color w:val="0000FF"/>
          <w:szCs w:val="24"/>
        </w:rPr>
        <w:tab/>
        <w:t>2696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6.7.3. Figürlü Süslemeler</w:t>
      </w:r>
      <w:r w:rsidRPr="002C7684">
        <w:rPr>
          <w:rFonts w:asciiTheme="majorBidi" w:hAnsiTheme="majorBidi" w:cstheme="majorBidi"/>
          <w:color w:val="0000FF"/>
          <w:szCs w:val="24"/>
        </w:rPr>
        <w:tab/>
        <w:t>2698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6.7.4. Yazılı Süslemeler</w:t>
      </w:r>
      <w:r w:rsidRPr="002C7684">
        <w:rPr>
          <w:rFonts w:asciiTheme="majorBidi" w:hAnsiTheme="majorBidi" w:cstheme="majorBidi"/>
          <w:color w:val="0000FF"/>
          <w:szCs w:val="24"/>
        </w:rPr>
        <w:tab/>
        <w:t>2699</w:t>
      </w:r>
    </w:p>
    <w:p w:rsidR="00700286" w:rsidRPr="002C7684" w:rsidRDefault="00700286" w:rsidP="00CB197A">
      <w:pPr>
        <w:spacing w:before="120" w:after="120" w:line="360" w:lineRule="auto"/>
        <w:rPr>
          <w:rFonts w:asciiTheme="majorBidi" w:hAnsiTheme="majorBidi" w:cstheme="majorBidi"/>
          <w:color w:val="0000FF"/>
          <w:szCs w:val="24"/>
        </w:rPr>
      </w:pP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 8. MALZEME</w:t>
      </w:r>
      <w:r w:rsidRPr="002C7684">
        <w:rPr>
          <w:rFonts w:asciiTheme="majorBidi" w:hAnsiTheme="majorBidi" w:cstheme="majorBidi"/>
          <w:color w:val="0000FF"/>
          <w:szCs w:val="24"/>
        </w:rPr>
        <w:tab/>
        <w:t>2702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6.8.1. Taş Malzeme</w:t>
      </w:r>
      <w:r w:rsidRPr="002C7684">
        <w:rPr>
          <w:rFonts w:asciiTheme="majorBidi" w:hAnsiTheme="majorBidi" w:cstheme="majorBidi"/>
          <w:color w:val="0000FF"/>
          <w:szCs w:val="24"/>
        </w:rPr>
        <w:tab/>
        <w:t>2702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6.8.2. Tuğla Malzeme</w:t>
      </w:r>
      <w:r w:rsidRPr="002C7684">
        <w:rPr>
          <w:rFonts w:asciiTheme="majorBidi" w:hAnsiTheme="majorBidi" w:cstheme="majorBidi"/>
          <w:color w:val="0000FF"/>
          <w:szCs w:val="24"/>
        </w:rPr>
        <w:tab/>
        <w:t>2702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6.8.3. Ahşap Malzeme</w:t>
      </w:r>
      <w:r w:rsidRPr="002C7684">
        <w:rPr>
          <w:rFonts w:asciiTheme="majorBidi" w:hAnsiTheme="majorBidi" w:cstheme="majorBidi"/>
          <w:color w:val="0000FF"/>
          <w:szCs w:val="24"/>
        </w:rPr>
        <w:tab/>
        <w:t>2702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6.8.4. Mermer Malzeme</w:t>
      </w:r>
      <w:r w:rsidRPr="002C7684">
        <w:rPr>
          <w:rFonts w:asciiTheme="majorBidi" w:hAnsiTheme="majorBidi" w:cstheme="majorBidi"/>
          <w:color w:val="0000FF"/>
          <w:szCs w:val="24"/>
        </w:rPr>
        <w:tab/>
        <w:t>2703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6.8.5. Çini Malzeme</w:t>
      </w:r>
      <w:r w:rsidRPr="002C7684">
        <w:rPr>
          <w:rFonts w:asciiTheme="majorBidi" w:hAnsiTheme="majorBidi" w:cstheme="majorBidi"/>
          <w:color w:val="0000FF"/>
          <w:szCs w:val="24"/>
        </w:rPr>
        <w:tab/>
        <w:t>2703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6.8.6. Alçı Malzeme</w:t>
      </w:r>
      <w:r w:rsidRPr="002C7684">
        <w:rPr>
          <w:rFonts w:asciiTheme="majorBidi" w:hAnsiTheme="majorBidi" w:cstheme="majorBidi"/>
          <w:color w:val="0000FF"/>
          <w:szCs w:val="24"/>
        </w:rPr>
        <w:tab/>
        <w:t>2704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6.8.7. Devşirme Malzeme</w:t>
      </w:r>
      <w:r w:rsidRPr="002C7684">
        <w:rPr>
          <w:rFonts w:asciiTheme="majorBidi" w:hAnsiTheme="majorBidi" w:cstheme="majorBidi"/>
          <w:color w:val="0000FF"/>
          <w:szCs w:val="24"/>
        </w:rPr>
        <w:tab/>
        <w:t>2704</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KARŞILAŞTIRMA ve DEĞERLENDİRME</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-MEDRESE MESCİTLERİ-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7. 1. SAYISAL DEĞERLENDİRME </w:t>
      </w:r>
      <w:r w:rsidRPr="002C7684">
        <w:rPr>
          <w:rFonts w:asciiTheme="majorBidi" w:hAnsiTheme="majorBidi" w:cstheme="majorBidi"/>
          <w:color w:val="0000FF"/>
          <w:szCs w:val="24"/>
        </w:rPr>
        <w:tab/>
        <w:t>2707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7. 2. TARİHSEL DEĞERLENDİRME </w:t>
      </w:r>
      <w:r w:rsidRPr="002C7684">
        <w:rPr>
          <w:rFonts w:asciiTheme="majorBidi" w:hAnsiTheme="majorBidi" w:cstheme="majorBidi"/>
          <w:color w:val="0000FF"/>
          <w:szCs w:val="24"/>
        </w:rPr>
        <w:tab/>
        <w:t>2711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 3. BÂNİLER</w:t>
      </w:r>
      <w:r w:rsidRPr="002C7684">
        <w:rPr>
          <w:rFonts w:asciiTheme="majorBidi" w:hAnsiTheme="majorBidi" w:cstheme="majorBidi"/>
          <w:color w:val="0000FF"/>
          <w:szCs w:val="24"/>
        </w:rPr>
        <w:tab/>
        <w:t>2715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7. 4. SANATÇILAR </w:t>
      </w:r>
      <w:r w:rsidRPr="002C7684">
        <w:rPr>
          <w:rFonts w:asciiTheme="majorBidi" w:hAnsiTheme="majorBidi" w:cstheme="majorBidi"/>
          <w:color w:val="0000FF"/>
          <w:szCs w:val="24"/>
        </w:rPr>
        <w:tab/>
        <w:t>2717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 5. PLAN TİPOLOJİSİ</w:t>
      </w:r>
      <w:r w:rsidRPr="002C7684">
        <w:rPr>
          <w:rFonts w:asciiTheme="majorBidi" w:hAnsiTheme="majorBidi" w:cstheme="majorBidi"/>
          <w:color w:val="0000FF"/>
          <w:szCs w:val="24"/>
        </w:rPr>
        <w:tab/>
        <w:t>2719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7.5.1. Eyvan Mescitler</w:t>
      </w:r>
      <w:r w:rsidRPr="002C7684">
        <w:rPr>
          <w:rFonts w:asciiTheme="majorBidi" w:hAnsiTheme="majorBidi" w:cstheme="majorBidi"/>
          <w:color w:val="0000FF"/>
          <w:szCs w:val="24"/>
        </w:rPr>
        <w:tab/>
        <w:t>2719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7.5.2. Oda Mescitler</w:t>
      </w:r>
      <w:r w:rsidRPr="002C7684">
        <w:rPr>
          <w:rFonts w:asciiTheme="majorBidi" w:hAnsiTheme="majorBidi" w:cstheme="majorBidi"/>
          <w:color w:val="0000FF"/>
          <w:szCs w:val="24"/>
        </w:rPr>
        <w:tab/>
        <w:t>2724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7.5.2.1. Tek Kubbeli Oda Mescitler</w:t>
      </w:r>
      <w:r w:rsidRPr="002C7684">
        <w:rPr>
          <w:rFonts w:asciiTheme="majorBidi" w:hAnsiTheme="majorBidi" w:cstheme="majorBidi"/>
          <w:color w:val="0000FF"/>
          <w:szCs w:val="24"/>
        </w:rPr>
        <w:tab/>
        <w:t>2724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7.5.2.2. Dikdörtgen Planlı Oda Mescitler</w:t>
      </w:r>
      <w:r w:rsidRPr="002C7684">
        <w:rPr>
          <w:rFonts w:asciiTheme="majorBidi" w:hAnsiTheme="majorBidi" w:cstheme="majorBidi"/>
          <w:color w:val="0000FF"/>
          <w:szCs w:val="24"/>
        </w:rPr>
        <w:tab/>
        <w:t>2727</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7. 6. MİMARİ ELEMANLAR </w:t>
      </w:r>
      <w:r w:rsidRPr="002C7684">
        <w:rPr>
          <w:rFonts w:asciiTheme="majorBidi" w:hAnsiTheme="majorBidi" w:cstheme="majorBidi"/>
          <w:color w:val="0000FF"/>
          <w:szCs w:val="24"/>
        </w:rPr>
        <w:tab/>
        <w:t>2730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7.6.1. Cephe Düzenleri</w:t>
      </w:r>
      <w:r w:rsidRPr="002C7684">
        <w:rPr>
          <w:rFonts w:asciiTheme="majorBidi" w:hAnsiTheme="majorBidi" w:cstheme="majorBidi"/>
          <w:color w:val="0000FF"/>
          <w:szCs w:val="24"/>
        </w:rPr>
        <w:tab/>
        <w:t>2730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7.6.1.1. Son Cemaat Yerleri (Ön Giriş Mekânları)</w:t>
      </w:r>
      <w:r w:rsidRPr="002C7684">
        <w:rPr>
          <w:rFonts w:asciiTheme="majorBidi" w:hAnsiTheme="majorBidi" w:cstheme="majorBidi"/>
          <w:color w:val="0000FF"/>
          <w:szCs w:val="24"/>
        </w:rPr>
        <w:tab/>
        <w:t>2730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7.6.1.2. Taçkapılar ve Giriş Kapıları</w:t>
      </w:r>
      <w:r w:rsidRPr="002C7684">
        <w:rPr>
          <w:rFonts w:asciiTheme="majorBidi" w:hAnsiTheme="majorBidi" w:cstheme="majorBidi"/>
          <w:color w:val="0000FF"/>
          <w:szCs w:val="24"/>
        </w:rPr>
        <w:tab/>
        <w:t>2730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7.6.1.3. Pencereler</w:t>
      </w:r>
      <w:r w:rsidRPr="002C7684">
        <w:rPr>
          <w:rFonts w:asciiTheme="majorBidi" w:hAnsiTheme="majorBidi" w:cstheme="majorBidi"/>
          <w:color w:val="0000FF"/>
          <w:szCs w:val="24"/>
        </w:rPr>
        <w:tab/>
        <w:t>2732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7.6.2. Minareler</w:t>
      </w:r>
      <w:r w:rsidRPr="002C7684">
        <w:rPr>
          <w:rFonts w:asciiTheme="majorBidi" w:hAnsiTheme="majorBidi" w:cstheme="majorBidi"/>
          <w:color w:val="0000FF"/>
          <w:szCs w:val="24"/>
        </w:rPr>
        <w:tab/>
        <w:t>2734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7.6.3. Mihraplar</w:t>
      </w:r>
      <w:r w:rsidRPr="002C7684">
        <w:rPr>
          <w:rFonts w:asciiTheme="majorBidi" w:hAnsiTheme="majorBidi" w:cstheme="majorBidi"/>
          <w:color w:val="0000FF"/>
          <w:szCs w:val="24"/>
        </w:rPr>
        <w:tab/>
        <w:t>2736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7.6.4. Taşıyıcılar</w:t>
      </w:r>
      <w:r w:rsidRPr="002C7684">
        <w:rPr>
          <w:rFonts w:asciiTheme="majorBidi" w:hAnsiTheme="majorBidi" w:cstheme="majorBidi"/>
          <w:color w:val="0000FF"/>
          <w:szCs w:val="24"/>
        </w:rPr>
        <w:tab/>
        <w:t>2742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7.6.5. Örtü Sistemleri</w:t>
      </w:r>
      <w:r w:rsidRPr="002C7684">
        <w:rPr>
          <w:rFonts w:asciiTheme="majorBidi" w:hAnsiTheme="majorBidi" w:cstheme="majorBidi"/>
          <w:color w:val="0000FF"/>
          <w:szCs w:val="24"/>
        </w:rPr>
        <w:tab/>
        <w:t>2742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7.6.5.1. Kubbeler</w:t>
      </w:r>
      <w:r w:rsidRPr="002C7684">
        <w:rPr>
          <w:rFonts w:asciiTheme="majorBidi" w:hAnsiTheme="majorBidi" w:cstheme="majorBidi"/>
          <w:color w:val="0000FF"/>
          <w:szCs w:val="24"/>
        </w:rPr>
        <w:tab/>
        <w:t>2742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7.6.5.2. Tonozlar</w:t>
      </w:r>
      <w:r w:rsidRPr="002C7684">
        <w:rPr>
          <w:rFonts w:asciiTheme="majorBidi" w:hAnsiTheme="majorBidi" w:cstheme="majorBidi"/>
          <w:color w:val="0000FF"/>
          <w:szCs w:val="24"/>
        </w:rPr>
        <w:tab/>
        <w:t>2742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7.6.6. Örtü Geçiş Elemanları</w:t>
      </w:r>
      <w:r w:rsidRPr="002C7684">
        <w:rPr>
          <w:rFonts w:asciiTheme="majorBidi" w:hAnsiTheme="majorBidi" w:cstheme="majorBidi"/>
          <w:color w:val="0000FF"/>
          <w:szCs w:val="24"/>
        </w:rPr>
        <w:tab/>
        <w:t>244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7.6.6.1. Tromp</w:t>
      </w:r>
      <w:r w:rsidRPr="002C7684">
        <w:rPr>
          <w:rFonts w:asciiTheme="majorBidi" w:hAnsiTheme="majorBidi" w:cstheme="majorBidi"/>
          <w:color w:val="0000FF"/>
          <w:szCs w:val="24"/>
        </w:rPr>
        <w:tab/>
        <w:t>2744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7.6.6.2. Türk Üçgeni</w:t>
      </w:r>
      <w:r w:rsidRPr="002C7684">
        <w:rPr>
          <w:rFonts w:asciiTheme="majorBidi" w:hAnsiTheme="majorBidi" w:cstheme="majorBidi"/>
          <w:color w:val="0000FF"/>
          <w:szCs w:val="24"/>
        </w:rPr>
        <w:tab/>
        <w:t>2744</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7. 7. SÜSLEMELER </w:t>
      </w:r>
      <w:r w:rsidRPr="002C7684">
        <w:rPr>
          <w:rFonts w:asciiTheme="majorBidi" w:hAnsiTheme="majorBidi" w:cstheme="majorBidi"/>
          <w:color w:val="0000FF"/>
          <w:szCs w:val="24"/>
        </w:rPr>
        <w:tab/>
        <w:t>2746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7.7.1. Geometrik Süslemeler</w:t>
      </w:r>
      <w:r w:rsidRPr="002C7684">
        <w:rPr>
          <w:rFonts w:asciiTheme="majorBidi" w:hAnsiTheme="majorBidi" w:cstheme="majorBidi"/>
          <w:color w:val="0000FF"/>
          <w:szCs w:val="24"/>
        </w:rPr>
        <w:tab/>
        <w:t>2746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7.7.2. Bitkisel Süslemeler</w:t>
      </w:r>
      <w:r w:rsidRPr="002C7684">
        <w:rPr>
          <w:rFonts w:asciiTheme="majorBidi" w:hAnsiTheme="majorBidi" w:cstheme="majorBidi"/>
          <w:color w:val="0000FF"/>
          <w:szCs w:val="24"/>
        </w:rPr>
        <w:tab/>
        <w:t>2747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7.7.3. Figürlü Süslemeler</w:t>
      </w:r>
      <w:r w:rsidRPr="002C7684">
        <w:rPr>
          <w:rFonts w:asciiTheme="majorBidi" w:hAnsiTheme="majorBidi" w:cstheme="majorBidi"/>
          <w:color w:val="0000FF"/>
          <w:szCs w:val="24"/>
        </w:rPr>
        <w:tab/>
        <w:t>2748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7.7.4. Yazılı Süslemeler</w:t>
      </w:r>
      <w:r w:rsidRPr="002C7684">
        <w:rPr>
          <w:rFonts w:asciiTheme="majorBidi" w:hAnsiTheme="majorBidi" w:cstheme="majorBidi"/>
          <w:color w:val="0000FF"/>
          <w:szCs w:val="24"/>
        </w:rPr>
        <w:tab/>
        <w:t>2748</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 8. MALZEME</w:t>
      </w:r>
      <w:r w:rsidRPr="002C7684">
        <w:rPr>
          <w:rFonts w:asciiTheme="majorBidi" w:hAnsiTheme="majorBidi" w:cstheme="majorBidi"/>
          <w:color w:val="0000FF"/>
          <w:szCs w:val="24"/>
        </w:rPr>
        <w:tab/>
        <w:t>2750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7.8.1. Taş Malzeme</w:t>
      </w:r>
      <w:r w:rsidRPr="002C7684">
        <w:rPr>
          <w:rFonts w:asciiTheme="majorBidi" w:hAnsiTheme="majorBidi" w:cstheme="majorBidi"/>
          <w:color w:val="0000FF"/>
          <w:szCs w:val="24"/>
        </w:rPr>
        <w:tab/>
        <w:t>2750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7.8.2. Tuğla Malzeme</w:t>
      </w:r>
      <w:r w:rsidRPr="002C7684">
        <w:rPr>
          <w:rFonts w:asciiTheme="majorBidi" w:hAnsiTheme="majorBidi" w:cstheme="majorBidi"/>
          <w:color w:val="0000FF"/>
          <w:szCs w:val="24"/>
        </w:rPr>
        <w:tab/>
        <w:t>2750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7.8.3. Mermer Malzeme</w:t>
      </w:r>
      <w:r w:rsidRPr="002C7684">
        <w:rPr>
          <w:rFonts w:asciiTheme="majorBidi" w:hAnsiTheme="majorBidi" w:cstheme="majorBidi"/>
          <w:color w:val="0000FF"/>
          <w:szCs w:val="24"/>
        </w:rPr>
        <w:tab/>
        <w:t>2750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7.8.4. Çini Malzeme</w:t>
      </w:r>
      <w:r w:rsidRPr="002C7684">
        <w:rPr>
          <w:rFonts w:asciiTheme="majorBidi" w:hAnsiTheme="majorBidi" w:cstheme="majorBidi"/>
          <w:color w:val="0000FF"/>
          <w:szCs w:val="24"/>
        </w:rPr>
        <w:tab/>
        <w:t>2750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7.8.5. Devşirme Malzeme</w:t>
      </w:r>
      <w:r w:rsidRPr="002C7684">
        <w:rPr>
          <w:rFonts w:asciiTheme="majorBidi" w:hAnsiTheme="majorBidi" w:cstheme="majorBidi"/>
          <w:color w:val="0000FF"/>
          <w:szCs w:val="24"/>
        </w:rPr>
        <w:tab/>
        <w:t>2751</w:t>
      </w:r>
    </w:p>
    <w:p w:rsidR="00700286" w:rsidRPr="002C7684" w:rsidRDefault="00700286"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KARŞILAŞTIRMA ve DEĞERLENDİRME</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-HAN/KERVANSARAY/RİBAT MESCİTLERİ-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8. 1. SAYISAL DEĞERLENDİRME </w:t>
      </w:r>
      <w:r w:rsidRPr="002C7684">
        <w:rPr>
          <w:rFonts w:asciiTheme="majorBidi" w:hAnsiTheme="majorBidi" w:cstheme="majorBidi"/>
          <w:color w:val="0000FF"/>
          <w:szCs w:val="24"/>
        </w:rPr>
        <w:tab/>
        <w:t>2753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8. 2. TARİHSEL DEĞERLENDİRME </w:t>
      </w:r>
      <w:r w:rsidRPr="002C7684">
        <w:rPr>
          <w:rFonts w:asciiTheme="majorBidi" w:hAnsiTheme="majorBidi" w:cstheme="majorBidi"/>
          <w:color w:val="0000FF"/>
          <w:szCs w:val="24"/>
        </w:rPr>
        <w:tab/>
        <w:t>2757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 3. BÂNİLER</w:t>
      </w:r>
      <w:r w:rsidRPr="002C7684">
        <w:rPr>
          <w:rFonts w:asciiTheme="majorBidi" w:hAnsiTheme="majorBidi" w:cstheme="majorBidi"/>
          <w:color w:val="0000FF"/>
          <w:szCs w:val="24"/>
        </w:rPr>
        <w:tab/>
        <w:t>2760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8. 4. SANATÇILAR </w:t>
      </w:r>
      <w:r w:rsidRPr="002C7684">
        <w:rPr>
          <w:rFonts w:asciiTheme="majorBidi" w:hAnsiTheme="majorBidi" w:cstheme="majorBidi"/>
          <w:color w:val="0000FF"/>
          <w:szCs w:val="24"/>
        </w:rPr>
        <w:tab/>
        <w:t>2761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 5. PLAN TİPOLOJİSİ</w:t>
      </w:r>
      <w:r w:rsidRPr="002C7684">
        <w:rPr>
          <w:rFonts w:asciiTheme="majorBidi" w:hAnsiTheme="majorBidi" w:cstheme="majorBidi"/>
          <w:color w:val="0000FF"/>
          <w:szCs w:val="24"/>
        </w:rPr>
        <w:tab/>
        <w:t>2762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8.5.1. Köşk Mescitler</w:t>
      </w:r>
      <w:r w:rsidRPr="002C7684">
        <w:rPr>
          <w:rFonts w:asciiTheme="majorBidi" w:hAnsiTheme="majorBidi" w:cstheme="majorBidi"/>
          <w:color w:val="0000FF"/>
          <w:szCs w:val="24"/>
        </w:rPr>
        <w:tab/>
        <w:t>2762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8.5.2. Oda Mescitler</w:t>
      </w:r>
      <w:r w:rsidRPr="002C7684">
        <w:rPr>
          <w:rFonts w:asciiTheme="majorBidi" w:hAnsiTheme="majorBidi" w:cstheme="majorBidi"/>
          <w:color w:val="0000FF"/>
          <w:szCs w:val="24"/>
        </w:rPr>
        <w:tab/>
        <w:t>2765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8.5.2.1. Kare Planlı Oda Mescitler</w:t>
      </w:r>
      <w:r w:rsidRPr="002C7684">
        <w:rPr>
          <w:rFonts w:asciiTheme="majorBidi" w:hAnsiTheme="majorBidi" w:cstheme="majorBidi"/>
          <w:color w:val="0000FF"/>
          <w:szCs w:val="24"/>
        </w:rPr>
        <w:tab/>
        <w:t>2765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8.5.2.2. Dikdörtgen Planlı Oda Mescitler</w:t>
      </w:r>
      <w:r w:rsidRPr="002C7684">
        <w:rPr>
          <w:rFonts w:asciiTheme="majorBidi" w:hAnsiTheme="majorBidi" w:cstheme="majorBidi"/>
          <w:color w:val="0000FF"/>
          <w:szCs w:val="24"/>
        </w:rPr>
        <w:tab/>
        <w:t>2768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8.5.3. Münferit Planlı Mescitler</w:t>
      </w:r>
      <w:r w:rsidRPr="002C7684">
        <w:rPr>
          <w:rFonts w:asciiTheme="majorBidi" w:hAnsiTheme="majorBidi" w:cstheme="majorBidi"/>
          <w:color w:val="0000FF"/>
          <w:szCs w:val="24"/>
        </w:rPr>
        <w:tab/>
        <w:t>2771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8. 6. MİMARİ ELEMANLAR </w:t>
      </w:r>
      <w:r w:rsidRPr="002C7684">
        <w:rPr>
          <w:rFonts w:asciiTheme="majorBidi" w:hAnsiTheme="majorBidi" w:cstheme="majorBidi"/>
          <w:color w:val="0000FF"/>
          <w:szCs w:val="24"/>
        </w:rPr>
        <w:tab/>
        <w:t>2772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8.6.1. Cephe Düzenleri</w:t>
      </w:r>
      <w:r w:rsidRPr="002C7684">
        <w:rPr>
          <w:rFonts w:asciiTheme="majorBidi" w:hAnsiTheme="majorBidi" w:cstheme="majorBidi"/>
          <w:color w:val="0000FF"/>
          <w:szCs w:val="24"/>
        </w:rPr>
        <w:tab/>
        <w:t>2772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8.6.1.1. Taçkapılar ve Giriş Kapıları</w:t>
      </w:r>
      <w:r w:rsidRPr="002C7684">
        <w:rPr>
          <w:rFonts w:asciiTheme="majorBidi" w:hAnsiTheme="majorBidi" w:cstheme="majorBidi"/>
          <w:color w:val="0000FF"/>
          <w:szCs w:val="24"/>
        </w:rPr>
        <w:tab/>
        <w:t>2772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8.6.1.2. Pencereler</w:t>
      </w:r>
      <w:r w:rsidRPr="002C7684">
        <w:rPr>
          <w:rFonts w:asciiTheme="majorBidi" w:hAnsiTheme="majorBidi" w:cstheme="majorBidi"/>
          <w:color w:val="0000FF"/>
          <w:szCs w:val="24"/>
        </w:rPr>
        <w:tab/>
        <w:t>2773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8.6.2. Ezan Sahanlıkları</w:t>
      </w:r>
      <w:r w:rsidRPr="002C7684">
        <w:rPr>
          <w:rFonts w:asciiTheme="majorBidi" w:hAnsiTheme="majorBidi" w:cstheme="majorBidi"/>
          <w:color w:val="0000FF"/>
          <w:szCs w:val="24"/>
        </w:rPr>
        <w:tab/>
        <w:t>2775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8.6.3. Mihraplar</w:t>
      </w:r>
      <w:r w:rsidRPr="002C7684">
        <w:rPr>
          <w:rFonts w:asciiTheme="majorBidi" w:hAnsiTheme="majorBidi" w:cstheme="majorBidi"/>
          <w:color w:val="0000FF"/>
          <w:szCs w:val="24"/>
        </w:rPr>
        <w:tab/>
        <w:t>2775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8.6.4. Taşıyıcılar</w:t>
      </w:r>
      <w:r w:rsidRPr="002C7684">
        <w:rPr>
          <w:rFonts w:asciiTheme="majorBidi" w:hAnsiTheme="majorBidi" w:cstheme="majorBidi"/>
          <w:color w:val="0000FF"/>
          <w:szCs w:val="24"/>
        </w:rPr>
        <w:tab/>
        <w:t>2778</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8.6.5. Örtü Sistemleri</w:t>
      </w:r>
      <w:r w:rsidRPr="002C7684">
        <w:rPr>
          <w:rFonts w:asciiTheme="majorBidi" w:hAnsiTheme="majorBidi" w:cstheme="majorBidi"/>
          <w:color w:val="0000FF"/>
          <w:szCs w:val="24"/>
        </w:rPr>
        <w:tab/>
        <w:t>2779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8.6.5.1. Kubbeler</w:t>
      </w:r>
      <w:r w:rsidRPr="002C7684">
        <w:rPr>
          <w:rFonts w:asciiTheme="majorBidi" w:hAnsiTheme="majorBidi" w:cstheme="majorBidi"/>
          <w:color w:val="0000FF"/>
          <w:szCs w:val="24"/>
        </w:rPr>
        <w:tab/>
        <w:t>2779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8.6.5.2. Tonozlar</w:t>
      </w:r>
      <w:r w:rsidRPr="002C7684">
        <w:rPr>
          <w:rFonts w:asciiTheme="majorBidi" w:hAnsiTheme="majorBidi" w:cstheme="majorBidi"/>
          <w:color w:val="0000FF"/>
          <w:szCs w:val="24"/>
        </w:rPr>
        <w:tab/>
        <w:t>2779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8.6.6. Örtü Geçiş Elemanları</w:t>
      </w:r>
      <w:r w:rsidRPr="002C7684">
        <w:rPr>
          <w:rFonts w:asciiTheme="majorBidi" w:hAnsiTheme="majorBidi" w:cstheme="majorBidi"/>
          <w:color w:val="0000FF"/>
          <w:szCs w:val="24"/>
        </w:rPr>
        <w:tab/>
        <w:t>2780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8. 7. SÜSLEMELER </w:t>
      </w:r>
      <w:r w:rsidRPr="002C7684">
        <w:rPr>
          <w:rFonts w:asciiTheme="majorBidi" w:hAnsiTheme="majorBidi" w:cstheme="majorBidi"/>
          <w:color w:val="0000FF"/>
          <w:szCs w:val="24"/>
        </w:rPr>
        <w:tab/>
        <w:t>2782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8.7.1. Geometrik Süslemeler</w:t>
      </w:r>
      <w:r w:rsidRPr="002C7684">
        <w:rPr>
          <w:rFonts w:asciiTheme="majorBidi" w:hAnsiTheme="majorBidi" w:cstheme="majorBidi"/>
          <w:color w:val="0000FF"/>
          <w:szCs w:val="24"/>
        </w:rPr>
        <w:tab/>
        <w:t>2782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8.7.2. Bitkisel Süslemeler</w:t>
      </w:r>
      <w:r w:rsidRPr="002C7684">
        <w:rPr>
          <w:rFonts w:asciiTheme="majorBidi" w:hAnsiTheme="majorBidi" w:cstheme="majorBidi"/>
          <w:color w:val="0000FF"/>
          <w:szCs w:val="24"/>
        </w:rPr>
        <w:tab/>
        <w:t>2783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8.7.3. Figürlü Süslemeler</w:t>
      </w:r>
      <w:r w:rsidRPr="002C7684">
        <w:rPr>
          <w:rFonts w:asciiTheme="majorBidi" w:hAnsiTheme="majorBidi" w:cstheme="majorBidi"/>
          <w:color w:val="0000FF"/>
          <w:szCs w:val="24"/>
        </w:rPr>
        <w:tab/>
        <w:t>2783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8.7.4. Yazılı Süslemeler</w:t>
      </w:r>
      <w:r w:rsidRPr="002C7684">
        <w:rPr>
          <w:rFonts w:asciiTheme="majorBidi" w:hAnsiTheme="majorBidi" w:cstheme="majorBidi"/>
          <w:color w:val="0000FF"/>
          <w:szCs w:val="24"/>
        </w:rPr>
        <w:tab/>
        <w:t>2784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 8. MALZEME</w:t>
      </w:r>
      <w:r w:rsidRPr="002C7684">
        <w:rPr>
          <w:rFonts w:asciiTheme="majorBidi" w:hAnsiTheme="majorBidi" w:cstheme="majorBidi"/>
          <w:color w:val="0000FF"/>
          <w:szCs w:val="24"/>
        </w:rPr>
        <w:tab/>
        <w:t>2785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8.8.1. Taş Malzeme</w:t>
      </w:r>
      <w:r w:rsidRPr="002C7684">
        <w:rPr>
          <w:rFonts w:asciiTheme="majorBidi" w:hAnsiTheme="majorBidi" w:cstheme="majorBidi"/>
          <w:color w:val="0000FF"/>
          <w:szCs w:val="24"/>
        </w:rPr>
        <w:tab/>
        <w:t>2785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8.8.2. Devşirme Malzeme</w:t>
      </w:r>
      <w:r w:rsidRPr="002C7684">
        <w:rPr>
          <w:rFonts w:asciiTheme="majorBidi" w:hAnsiTheme="majorBidi" w:cstheme="majorBidi"/>
          <w:color w:val="0000FF"/>
          <w:szCs w:val="24"/>
        </w:rPr>
        <w:tab/>
        <w:t>2785</w:t>
      </w:r>
    </w:p>
    <w:p w:rsidR="00416FC3" w:rsidRPr="002C7684" w:rsidRDefault="00416FC3"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KARŞILAŞTIRMA ve DEĞERLENDİRME</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-ZAVİYE (TEKKE) / HANİKÂH MESCİTLERİ-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9. 1. SAYISAL DEĞERLENDİRME </w:t>
      </w:r>
      <w:r w:rsidRPr="002C7684">
        <w:rPr>
          <w:rFonts w:asciiTheme="majorBidi" w:hAnsiTheme="majorBidi" w:cstheme="majorBidi"/>
          <w:color w:val="0000FF"/>
          <w:szCs w:val="24"/>
        </w:rPr>
        <w:tab/>
        <w:t>2787</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9. 2. TARİHSEL DEĞERLENDİRME </w:t>
      </w:r>
      <w:r w:rsidRPr="002C7684">
        <w:rPr>
          <w:rFonts w:asciiTheme="majorBidi" w:hAnsiTheme="majorBidi" w:cstheme="majorBidi"/>
          <w:color w:val="0000FF"/>
          <w:szCs w:val="24"/>
        </w:rPr>
        <w:tab/>
        <w:t>2789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 3. BÂNİLER</w:t>
      </w:r>
      <w:r w:rsidRPr="002C7684">
        <w:rPr>
          <w:rFonts w:asciiTheme="majorBidi" w:hAnsiTheme="majorBidi" w:cstheme="majorBidi"/>
          <w:color w:val="0000FF"/>
          <w:szCs w:val="24"/>
        </w:rPr>
        <w:tab/>
        <w:t>2790</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 xml:space="preserve">9. 4. SANATÇILAR </w:t>
      </w:r>
      <w:r w:rsidRPr="002C7684">
        <w:rPr>
          <w:rFonts w:asciiTheme="majorBidi" w:hAnsiTheme="majorBidi" w:cstheme="majorBidi"/>
          <w:color w:val="0000FF"/>
          <w:szCs w:val="24"/>
        </w:rPr>
        <w:tab/>
        <w:t>2791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 5. PLAN TİPOLOJİSİ</w:t>
      </w:r>
      <w:r w:rsidRPr="002C7684">
        <w:rPr>
          <w:rFonts w:asciiTheme="majorBidi" w:hAnsiTheme="majorBidi" w:cstheme="majorBidi"/>
          <w:color w:val="0000FF"/>
          <w:szCs w:val="24"/>
        </w:rPr>
        <w:tab/>
        <w:t>2792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9.5.1. Tek Kubbeli Mescitler</w:t>
      </w:r>
      <w:r w:rsidRPr="002C7684">
        <w:rPr>
          <w:rFonts w:asciiTheme="majorBidi" w:hAnsiTheme="majorBidi" w:cstheme="majorBidi"/>
          <w:color w:val="0000FF"/>
          <w:szCs w:val="24"/>
        </w:rPr>
        <w:tab/>
        <w:t>2792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9.5.2. Oda Mescitler</w:t>
      </w:r>
      <w:r w:rsidRPr="002C7684">
        <w:rPr>
          <w:rFonts w:asciiTheme="majorBidi" w:hAnsiTheme="majorBidi" w:cstheme="majorBidi"/>
          <w:color w:val="0000FF"/>
          <w:szCs w:val="24"/>
        </w:rPr>
        <w:tab/>
        <w:t>2792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9.5.3. Münferit Planlı Mescitler</w:t>
      </w:r>
      <w:r w:rsidRPr="002C7684">
        <w:rPr>
          <w:rFonts w:asciiTheme="majorBidi" w:hAnsiTheme="majorBidi" w:cstheme="majorBidi"/>
          <w:color w:val="0000FF"/>
          <w:szCs w:val="24"/>
        </w:rPr>
        <w:tab/>
        <w:t>2793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9. 6. MİMARİ ELEMANLAR </w:t>
      </w:r>
      <w:r w:rsidRPr="002C7684">
        <w:rPr>
          <w:rFonts w:asciiTheme="majorBidi" w:hAnsiTheme="majorBidi" w:cstheme="majorBidi"/>
          <w:color w:val="0000FF"/>
          <w:szCs w:val="24"/>
        </w:rPr>
        <w:tab/>
        <w:t>2795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9.6.1. Cephe Düzenleri</w:t>
      </w:r>
      <w:r w:rsidRPr="002C7684">
        <w:rPr>
          <w:rFonts w:asciiTheme="majorBidi" w:hAnsiTheme="majorBidi" w:cstheme="majorBidi"/>
          <w:color w:val="0000FF"/>
          <w:szCs w:val="24"/>
        </w:rPr>
        <w:tab/>
        <w:t>2795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9.6.1.1. Son Cemaat Yerleri (Ön Giriş Mekânları)</w:t>
      </w:r>
      <w:r w:rsidRPr="002C7684">
        <w:rPr>
          <w:rFonts w:asciiTheme="majorBidi" w:hAnsiTheme="majorBidi" w:cstheme="majorBidi"/>
          <w:color w:val="0000FF"/>
          <w:szCs w:val="24"/>
        </w:rPr>
        <w:tab/>
        <w:t>2795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9.6.1.2. Giriş Kapıları</w:t>
      </w:r>
      <w:r w:rsidRPr="002C7684">
        <w:rPr>
          <w:rFonts w:asciiTheme="majorBidi" w:hAnsiTheme="majorBidi" w:cstheme="majorBidi"/>
          <w:color w:val="0000FF"/>
          <w:szCs w:val="24"/>
        </w:rPr>
        <w:tab/>
        <w:t>2795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9.6.1.3. Pencereler</w:t>
      </w:r>
      <w:r w:rsidRPr="002C7684">
        <w:rPr>
          <w:rFonts w:asciiTheme="majorBidi" w:hAnsiTheme="majorBidi" w:cstheme="majorBidi"/>
          <w:color w:val="0000FF"/>
          <w:szCs w:val="24"/>
        </w:rPr>
        <w:tab/>
        <w:t>2795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9.6.2. Mihraplar</w:t>
      </w:r>
      <w:r w:rsidRPr="002C7684">
        <w:rPr>
          <w:rFonts w:asciiTheme="majorBidi" w:hAnsiTheme="majorBidi" w:cstheme="majorBidi"/>
          <w:color w:val="0000FF"/>
          <w:szCs w:val="24"/>
        </w:rPr>
        <w:tab/>
        <w:t>2796</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9.6.3. Taşıyıcılar</w:t>
      </w:r>
      <w:r w:rsidRPr="002C7684">
        <w:rPr>
          <w:rFonts w:asciiTheme="majorBidi" w:hAnsiTheme="majorBidi" w:cstheme="majorBidi"/>
          <w:color w:val="0000FF"/>
          <w:szCs w:val="24"/>
        </w:rPr>
        <w:tab/>
        <w:t>2799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9.6.4. Örtü Sistemleri</w:t>
      </w:r>
      <w:r w:rsidRPr="002C7684">
        <w:rPr>
          <w:rFonts w:asciiTheme="majorBidi" w:hAnsiTheme="majorBidi" w:cstheme="majorBidi"/>
          <w:color w:val="0000FF"/>
          <w:szCs w:val="24"/>
        </w:rPr>
        <w:tab/>
        <w:t>2799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9.6.4.1. Kubbeler</w:t>
      </w:r>
      <w:r w:rsidRPr="002C7684">
        <w:rPr>
          <w:rFonts w:asciiTheme="majorBidi" w:hAnsiTheme="majorBidi" w:cstheme="majorBidi"/>
          <w:color w:val="0000FF"/>
          <w:szCs w:val="24"/>
        </w:rPr>
        <w:tab/>
        <w:t>2799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9.6.4.2. Tonozlar</w:t>
      </w:r>
      <w:r w:rsidRPr="002C7684">
        <w:rPr>
          <w:rFonts w:asciiTheme="majorBidi" w:hAnsiTheme="majorBidi" w:cstheme="majorBidi"/>
          <w:color w:val="0000FF"/>
          <w:szCs w:val="24"/>
        </w:rPr>
        <w:tab/>
        <w:t>2799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9.6.5. Örtü Geçiş Elemanları</w:t>
      </w:r>
      <w:r w:rsidRPr="002C7684">
        <w:rPr>
          <w:rFonts w:asciiTheme="majorBidi" w:hAnsiTheme="majorBidi" w:cstheme="majorBidi"/>
          <w:color w:val="0000FF"/>
          <w:szCs w:val="24"/>
        </w:rPr>
        <w:tab/>
        <w:t>2799</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9. 7. SÜSLEMELER </w:t>
      </w:r>
      <w:r w:rsidRPr="002C7684">
        <w:rPr>
          <w:rFonts w:asciiTheme="majorBidi" w:hAnsiTheme="majorBidi" w:cstheme="majorBidi"/>
          <w:color w:val="0000FF"/>
          <w:szCs w:val="24"/>
        </w:rPr>
        <w:tab/>
        <w:t>2801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9.7.1. Geometrik Süslemeler</w:t>
      </w:r>
      <w:r w:rsidRPr="002C7684">
        <w:rPr>
          <w:rFonts w:asciiTheme="majorBidi" w:hAnsiTheme="majorBidi" w:cstheme="majorBidi"/>
          <w:color w:val="0000FF"/>
          <w:szCs w:val="24"/>
        </w:rPr>
        <w:tab/>
        <w:t>2801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9.7.2. Bitkisel Süslemeler</w:t>
      </w:r>
      <w:r w:rsidRPr="002C7684">
        <w:rPr>
          <w:rFonts w:asciiTheme="majorBidi" w:hAnsiTheme="majorBidi" w:cstheme="majorBidi"/>
          <w:color w:val="0000FF"/>
          <w:szCs w:val="24"/>
        </w:rPr>
        <w:tab/>
        <w:t>2801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9.7.3. Yazılı Süslemeler</w:t>
      </w:r>
      <w:r w:rsidRPr="002C7684">
        <w:rPr>
          <w:rFonts w:asciiTheme="majorBidi" w:hAnsiTheme="majorBidi" w:cstheme="majorBidi"/>
          <w:color w:val="0000FF"/>
          <w:szCs w:val="24"/>
        </w:rPr>
        <w:tab/>
        <w:t>2801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 8. MALZEME</w:t>
      </w:r>
      <w:r w:rsidRPr="002C7684">
        <w:rPr>
          <w:rFonts w:asciiTheme="majorBidi" w:hAnsiTheme="majorBidi" w:cstheme="majorBidi"/>
          <w:color w:val="0000FF"/>
          <w:szCs w:val="24"/>
        </w:rPr>
        <w:tab/>
        <w:t>2802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9.8.1. Taş Malzeme</w:t>
      </w:r>
      <w:r w:rsidRPr="002C7684">
        <w:rPr>
          <w:rFonts w:asciiTheme="majorBidi" w:hAnsiTheme="majorBidi" w:cstheme="majorBidi"/>
          <w:color w:val="0000FF"/>
          <w:szCs w:val="24"/>
        </w:rPr>
        <w:tab/>
        <w:t>2802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9.8.2. Tuğla Malzeme</w:t>
      </w:r>
      <w:r w:rsidRPr="002C7684">
        <w:rPr>
          <w:rFonts w:asciiTheme="majorBidi" w:hAnsiTheme="majorBidi" w:cstheme="majorBidi"/>
          <w:color w:val="0000FF"/>
          <w:szCs w:val="24"/>
        </w:rPr>
        <w:tab/>
        <w:t>2802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9.8.3. Çini ve Alçı Malzeme</w:t>
      </w:r>
      <w:r w:rsidRPr="002C7684">
        <w:rPr>
          <w:rFonts w:asciiTheme="majorBidi" w:hAnsiTheme="majorBidi" w:cstheme="majorBidi"/>
          <w:color w:val="0000FF"/>
          <w:szCs w:val="24"/>
        </w:rPr>
        <w:tab/>
        <w:t>2802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9.8.4. Devşirme Malzeme</w:t>
      </w:r>
      <w:r w:rsidRPr="002C7684">
        <w:rPr>
          <w:rFonts w:asciiTheme="majorBidi" w:hAnsiTheme="majorBidi" w:cstheme="majorBidi"/>
          <w:color w:val="0000FF"/>
          <w:szCs w:val="24"/>
        </w:rPr>
        <w:tab/>
        <w:t>2802</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ONUNCU BÖLÜM</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KARŞILAŞTIRMA ve DEĞERLENDİRME -SARAY-KÖŞK / TERSANE MESCİTLERİ-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10. 1. SARAY-KÖŞK MESCİTLERİ</w:t>
      </w:r>
      <w:r w:rsidRPr="002C7684">
        <w:rPr>
          <w:rFonts w:asciiTheme="majorBidi" w:hAnsiTheme="majorBidi" w:cstheme="majorBidi"/>
          <w:color w:val="0000FF"/>
          <w:szCs w:val="24"/>
        </w:rPr>
        <w:tab/>
        <w:t>2804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10. 2. TERSANE MESCİTLERİ</w:t>
      </w:r>
      <w:r w:rsidRPr="002C7684">
        <w:rPr>
          <w:rFonts w:asciiTheme="majorBidi" w:hAnsiTheme="majorBidi" w:cstheme="majorBidi"/>
          <w:color w:val="0000FF"/>
          <w:szCs w:val="24"/>
        </w:rPr>
        <w:tab/>
        <w:t>2804</w:t>
      </w:r>
    </w:p>
    <w:p w:rsidR="00416FC3" w:rsidRPr="002C7684" w:rsidRDefault="00416FC3" w:rsidP="00CB197A">
      <w:pPr>
        <w:spacing w:before="120" w:after="120" w:line="360" w:lineRule="auto"/>
        <w:rPr>
          <w:rFonts w:asciiTheme="majorBidi" w:hAnsiTheme="majorBidi" w:cstheme="majorBidi"/>
          <w:color w:val="0000FF"/>
          <w:szCs w:val="24"/>
        </w:rPr>
      </w:pP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Türklerin 1071 yılında Malazgirt Zaferi ile sonuçlanan başarısı üzerine Anadolu toprakla</w:t>
      </w:r>
      <w:r w:rsidR="004035CE" w:rsidRPr="002C7684">
        <w:rPr>
          <w:rFonts w:asciiTheme="majorBidi" w:hAnsiTheme="majorBidi" w:cstheme="majorBidi"/>
          <w:color w:val="0000FF"/>
          <w:szCs w:val="24"/>
        </w:rPr>
        <w:t>rı</w:t>
      </w:r>
      <w:r w:rsidRPr="002C7684">
        <w:rPr>
          <w:rFonts w:asciiTheme="majorBidi" w:hAnsiTheme="majorBidi" w:cstheme="majorBidi"/>
          <w:color w:val="0000FF"/>
          <w:szCs w:val="24"/>
        </w:rPr>
        <w:t xml:space="preserve"> bu savaşa katılan Beylere ve Komutanlara ikta olarak hediye edilmiştir. Bunun üzerine Anadolu coğrafyasında </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Ahlatşahlar (Sökmenliler)</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Artuklular</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Çaka</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Çubukoğulları</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Dânişmendliler</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Dilmaçoğulları</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İnaloğulları (Nisânoğulları)</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Mengücekliler </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Saltuklular </w:t>
      </w:r>
    </w:p>
    <w:p w:rsidR="004035CE"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Bu Beylerden biri de hiç şüphesiz Süleyman Şah olmuştur. Malazgirt Savaşı’nda gösterdiği büyük yararlılıklar O’nu Anadolu topraklarında söz sahibi yapmıştır. Böylelikle 1071 yılından 1308 yılına kadar geçen toplam 237 yıllık sürede Anadolu’da Türk varlığı başlamıştır. </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1308 yılında Anadolu’da İlhanlı hâkimiyeti başlamıştır.</w:t>
      </w:r>
    </w:p>
    <w:p w:rsidR="002E16FD" w:rsidRPr="002C7684" w:rsidRDefault="002E16FD" w:rsidP="00CB197A">
      <w:pPr>
        <w:spacing w:before="120" w:after="120" w:line="360" w:lineRule="auto"/>
        <w:rPr>
          <w:rFonts w:asciiTheme="majorBidi" w:hAnsiTheme="majorBidi" w:cstheme="majorBidi"/>
          <w:color w:val="0000FF"/>
          <w:szCs w:val="24"/>
        </w:rPr>
      </w:pPr>
    </w:p>
    <w:p w:rsidR="00F84E0E" w:rsidRPr="002C7684" w:rsidRDefault="00F84E0E" w:rsidP="00CB197A">
      <w:pPr>
        <w:spacing w:before="120" w:after="120" w:line="360" w:lineRule="auto"/>
        <w:rPr>
          <w:rFonts w:asciiTheme="majorBidi" w:hAnsiTheme="majorBidi" w:cstheme="majorBidi"/>
          <w:color w:val="0000FF"/>
          <w:szCs w:val="24"/>
        </w:rPr>
      </w:pPr>
    </w:p>
    <w:p w:rsidR="00787248" w:rsidRPr="002C7684" w:rsidRDefault="00F84E0E"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C</w:t>
      </w:r>
      <w:r w:rsidR="00787248" w:rsidRPr="002C7684">
        <w:rPr>
          <w:rFonts w:asciiTheme="majorBidi" w:hAnsiTheme="majorBidi" w:cstheme="majorBidi"/>
          <w:color w:val="0000FF"/>
          <w:szCs w:val="24"/>
        </w:rPr>
        <w:t>ami ve mescitleri barındıran 37 şehir, 76 ilçe ve 39 köy merkezi. 140’ı cami, 131’i mescit, 28’i medrese mescidi, 25’i han/kervansaray/ribat mescidi, 7’si zaviye (tekke)/hanikâh mescidi, 1’i saray/köşk mescidi ve 1’i de tersane mescidi toplam 333 kültür varlığı tespit edilmiştir.</w:t>
      </w:r>
    </w:p>
    <w:p w:rsidR="007E0F1B" w:rsidRPr="002C7684" w:rsidRDefault="007E0F1B" w:rsidP="00CB197A">
      <w:pPr>
        <w:spacing w:before="120" w:after="120" w:line="360" w:lineRule="auto"/>
        <w:rPr>
          <w:rFonts w:asciiTheme="majorBidi" w:hAnsiTheme="majorBidi" w:cstheme="majorBidi"/>
          <w:color w:val="0000FF"/>
          <w:szCs w:val="24"/>
        </w:rPr>
      </w:pPr>
    </w:p>
    <w:p w:rsidR="007E0F1B" w:rsidRPr="002C7684" w:rsidRDefault="007E0F1B"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BİRİNCİ BÖLÜM</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ANADOLU SELÇUKLU TARİHİ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 BİRİNCİ DÖNEM ANADOLU BEYLİKLERİ TARİHİ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1.1.1. Ahlatşahlar (Sökmenliler)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1100-1208 </w:t>
      </w:r>
      <w:r w:rsidR="003814CB" w:rsidRPr="002C7684">
        <w:rPr>
          <w:rFonts w:asciiTheme="majorBidi" w:hAnsiTheme="majorBidi" w:cstheme="majorBidi"/>
          <w:color w:val="0000FF"/>
          <w:szCs w:val="24"/>
        </w:rPr>
        <w:t xml:space="preserve">yılları </w:t>
      </w:r>
      <w:r w:rsidRPr="002C7684">
        <w:rPr>
          <w:rFonts w:asciiTheme="majorBidi" w:hAnsiTheme="majorBidi" w:cstheme="majorBidi"/>
          <w:color w:val="0000FF"/>
          <w:szCs w:val="24"/>
        </w:rPr>
        <w:t>arasında Van Gölü çevresinde (özellikle Ahlat bölgesi) hüküm süren Beyliği’nin kurucusu; Selçuklu hanedân soyundan gelen Azerbaycan Meliki Kutbüddin İsmail İlarslan’ın Türk asıllı Memlük emirlerinden olması nedeniyle “el-Kutbî” adıyla anılan, “yiğit, bahadır” gibi sıfatlara sahip olması nedeniyle de “Sökmen” ismine sahip olan Sökmen el-Kutbî’dir. Bu nedenlerle kurucusuna atfen “Sokmaniyye-Sökmeniyye (Sökmenliler)”, kuruldukları bölge olarak da Ermenşahlar ya da Ahlatşahlar olarak bilinmektedirler.</w:t>
      </w:r>
    </w:p>
    <w:p w:rsidR="009045AC" w:rsidRPr="002C7684" w:rsidRDefault="009045AC"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1.1.2. Artuklular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1071 yılında Alparslan’ın Bizans’a karşı elde ettiği büyük zafer sonucunda Anadolu’nun Türkleşmesinde önemli rol oynayan beyliklerden biri de hiç şüphesiz Artukoğulları’dır.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Sultan Alparslan’ın kumandanlarından Artuk Bey’in oğulları tarafından kurulan Artukoğulları, 1102-1409 yılları arasında Diyarbakır ve Mardin dolaylarında yaşamışlardır. Hısnıkeyfâ (Hasankeyf), Mardin ve Harput Artukluları olmak üzere üç kolda hüküm sürmüşlerdir.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Artuk Bey, Büyük Selçuklu Sultanı Melikşah’ın emriyle 1071 Malazgirt Zaferi’nden hemen sonra Anadolu içlerine kadar girmiş ve yeni bir Bizans ordusunu yenmiştir. Bu başarısı üzerine Sultan Melikşah tarafından kendisine Hulvân (Lûristan) iktâ olarak verilmiştir. Ancak daha sonra Melikşah ile aralarının açılması üzerine Suriye ve Filistin Selçukluları Meliki Tutuş’un hizmetine girmiştir. 1086 yılında Anadolu Selçuklu Sultanı Süleyman Şah üzerine yapılan savaşa katılan Artuk Bey; Tutuş tarafından kendisine Kudüs’ün iktâ olarak verilmesinin ardından 1091 yılında vefat etmiştir22.</w:t>
      </w:r>
    </w:p>
    <w:p w:rsidR="003613F1" w:rsidRPr="002C7684" w:rsidRDefault="003613F1"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br w:type="page"/>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1.1.3. Çaka Beyliği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Anadolu’nun batısındaki ilk Türk yerleşimlerini başlatan ve Batı Anadolu’nun daha sonraki yıllarda hızla Türkleşmesine zemin sağlayan bu beylik, denizcilik faaliyetleri başlatarak “ilk Türk amirali” unvanını alan Türk beylerinden biri olan Çaka Bey tarafından kurulmuştur73.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Aslında Çaka Bey hakkında nispeten daha fazla bilgiyi Bizans İmparatoru I. Aleksios Komnenos’un kızı Anna Komnena tarafından hazırlanan Alexiada adlı eserde bulmak mümkündür75.</w:t>
      </w:r>
    </w:p>
    <w:p w:rsidR="007C1332" w:rsidRPr="002C7684" w:rsidRDefault="007C1332"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1.1.4. Çubukoğulları</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1071 yılındaki Anadolu’nun fethi ile başlayan Türk akınları esnasında, 1085 yılında Çubuk Bey tarafından kurulduğu kabul edilir. Yayılma alanları Harput merkez olmak üzere; Palu, Çemişgezek, Eğin, Arapgir, Genç ve Tunceli’nin güneyidir83.</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1.1.5. Dânişmendliler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Azerbaycan Türkmenlerinden ve Büyük Selçuklu Sultanı Alparslan’ın gözde emirlerinden Melik Ahmed Gümüştekin Dânişmend Gazi tarafından 1071 yılında kurulan beylik; Sivas, Tokat, Amasya, Kayseri ve Malatya civarlarında hüküm sürmüştür.</w:t>
      </w:r>
    </w:p>
    <w:p w:rsidR="007C1332" w:rsidRPr="002C7684" w:rsidRDefault="007C1332"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1.1.6. Dilmaçoğulları</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1085-1394 yılları arasında Bitlis ve Erzen140 çevresinde hüküm süren</w:t>
      </w:r>
      <w:r w:rsidR="007C1332"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Dilmaçoğulları’nın kurucusu Alp Tegin Mehmed Bey’dir. Mehmed Bey, Büyük Selçuklu Sultanı Melikşah tarafından Anadolu’nun Türkleştirilmesi amacıyla Bitlis ve Erzen yörelerine görevlendirilmiştir. 1085 yılında yöreyi ele geçiren Mehmed Bey’e Melikşah tarafından bu civar iktâ olarak hediye edilmiştir141.</w:t>
      </w:r>
    </w:p>
    <w:p w:rsidR="007E60FF" w:rsidRPr="002C7684" w:rsidRDefault="007E60FF"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1.1.7. İnaloğu</w:t>
      </w:r>
      <w:r w:rsidR="007E60FF" w:rsidRPr="002C7684">
        <w:rPr>
          <w:rFonts w:asciiTheme="majorBidi" w:hAnsiTheme="majorBidi" w:cstheme="majorBidi"/>
          <w:color w:val="0000FF"/>
          <w:szCs w:val="24"/>
        </w:rPr>
        <w:t xml:space="preserve">lları </w:t>
      </w:r>
      <w:r w:rsidRPr="002C7684">
        <w:rPr>
          <w:rFonts w:asciiTheme="majorBidi" w:hAnsiTheme="majorBidi" w:cstheme="majorBidi"/>
          <w:color w:val="0000FF"/>
          <w:szCs w:val="24"/>
        </w:rPr>
        <w:t>(Nisânoğulları)</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1098-1183 yılları arasında Diyarbakır ve çevresinde151 hüküm süren İnaloğulları Beyliği’nin kurucusu Sadr’dır. 1095 yılında beyliğini kuran Sadr kısa bir zaman sonra 1098 yılında vefat eder ve yerine İnal Bey tahta geçer. İnal Bey de çok yaşamaz ve tahtını oğlu Fahrüddevle İbrahim alır.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İnaloğu</w:t>
      </w:r>
      <w:r w:rsidR="007E60FF" w:rsidRPr="002C7684">
        <w:rPr>
          <w:rFonts w:asciiTheme="majorBidi" w:hAnsiTheme="majorBidi" w:cstheme="majorBidi"/>
          <w:color w:val="0000FF"/>
          <w:szCs w:val="24"/>
        </w:rPr>
        <w:t xml:space="preserve">lları </w:t>
      </w:r>
      <w:r w:rsidRPr="002C7684">
        <w:rPr>
          <w:rFonts w:asciiTheme="majorBidi" w:hAnsiTheme="majorBidi" w:cstheme="majorBidi"/>
          <w:color w:val="0000FF"/>
          <w:szCs w:val="24"/>
        </w:rPr>
        <w:t>Beyliği’nin mimari anlamda pek faaliyetleri yoktur. Ancak Diyarbakır Ulu Camii’nin yanması üzerine yeniden inşasında rol oynamışlardır. Ayrıca savaşlar esnasında tahrip olan Diyarbakır surlarında da onarım yaptıkları bilinmektedir114.</w:t>
      </w:r>
    </w:p>
    <w:p w:rsidR="002B5A3B" w:rsidRPr="002C7684" w:rsidRDefault="002B5A3B"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1.1.8. Mengücekliler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1071 Malazgirt Savaşı’na katılan Mengücek Gazi daha sonra Alparslan tarafından Anadolu’nun fethiyle görevlendirilmiş ve Erzincan, Kemah, Divriği ve Şebinkarahisar’ı fethederek 1071</w:t>
      </w:r>
      <w:r w:rsidR="002B5A3B" w:rsidRPr="002C7684">
        <w:rPr>
          <w:rFonts w:asciiTheme="majorBidi" w:hAnsiTheme="majorBidi" w:cstheme="majorBidi"/>
          <w:color w:val="0000FF"/>
          <w:szCs w:val="24"/>
        </w:rPr>
        <w:t>-</w:t>
      </w:r>
      <w:r w:rsidRPr="002C7684">
        <w:rPr>
          <w:rFonts w:asciiTheme="majorBidi" w:hAnsiTheme="majorBidi" w:cstheme="majorBidi"/>
          <w:color w:val="0000FF"/>
          <w:szCs w:val="24"/>
        </w:rPr>
        <w:t>1277 yılları arasında hüküm sürecek olan Mengücekoğulları Beyliği’ni kurmuştur115.</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 xml:space="preserve">Türbesi Kemah’ta bulunan Mengücek Gazi’nin ne zaman ve nasıl öldüğü bilinmemektedir. </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Şahinşah öldükten sonra yerine oğlu Hüsameddin Ahmedşah geçer. Ahmedşah abidevi eser olan Divriği Ulu Camii’nin127 banisidir. Ayrıca Ahmedşah Yassıçimen ve Kösedağ mağlubiyetlerine tanıklık etmiş ve Moğol saldırılarında tahrip olan Divriği Kalesini onaran bey olmuştur128.</w:t>
      </w:r>
    </w:p>
    <w:p w:rsidR="002B5A3B" w:rsidRPr="002C7684" w:rsidRDefault="002B5A3B"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1.1.9. Saltuklular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1071-1202 yılları arasında merkez Erzurum olmak üzere Pasinler (Hasankale), Tercan (Erzincan), İspir, Oltu, Tortum, Micingirt (Sarıkamış) ve Bayburt civarlarında hüküm süren (Harita: 9) Saltuklu Beyliği’nin kurucusu Ebu-l Kasım’dır. Ebu-l Kasım Alparslan ile Malazgirt Savaşı’na katılmış ve sonrasında Anadolu’nun Türkleştirilmesi sürecinde Erzurum ve çevresi kendisine ikta olarak verilmiştir131.</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Erzincan ili Tercan ilçesindeki kervansaray, hamam ve türbeden oluşan külliye Mama Hatun’un eseridir184.</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Saltuklular devrinde özellikle mimari alanda önemli işler yapılmıştır. Erzurum Ulu Camii, Erzurum İç Kale Mescidi ve Tepsi Minare (Saat Kulesi), Emir Saltuk Kümbeti’nin de dâhil olduğu Erzurum Üç Kümbetler, İspir İç Kale Mescidi, Tercan Mama Hatun Külliyesi, Sarıkamış Micingirt Türbesi gibi çok sayıda eşsiz eser ortaya konmuştur186.</w:t>
      </w:r>
    </w:p>
    <w:p w:rsidR="002B5A3B" w:rsidRPr="002C7684" w:rsidRDefault="002B5A3B"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1.2. ANADOLU SELÇUKLU DEVLETİ TARİHİ</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lastRenderedPageBreak/>
        <w:t>Kaynaklarda Selcûkıyân-ı Rûm veya günümüzde ise Türkiye Selçukluları olarak da adlandırılan Anadolu Selçuklu Devleti’nin kurucusu Selçuklulardan Kutalmış Bey’in oğlu Süleyman Şah’dır.</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Süleyman Şah ve kardeşleri Mansûr, Alp İlig ve Dolat (Devlet)’ın Anadolu’ya nasıl ve hangi şartlarda geldikleri konusunda çeşitli görüşler vardır. Bu görüşlerden ilki Süleyman Şah ve abisi Mansûr’un Alparslan’ın 1071 Malazgirt Savaşı’nda187 büyük yararlılıklar gösterdikleri gerekçesiyle</w:t>
      </w:r>
    </w:p>
    <w:p w:rsidR="00787248" w:rsidRPr="002C7684" w:rsidRDefault="00787248" w:rsidP="00CB197A">
      <w:pPr>
        <w:spacing w:before="120" w:after="120" w:line="360" w:lineRule="auto"/>
        <w:rPr>
          <w:rFonts w:asciiTheme="majorBidi" w:hAnsiTheme="majorBidi" w:cstheme="majorBidi"/>
          <w:color w:val="0000FF"/>
          <w:szCs w:val="24"/>
        </w:rPr>
      </w:pPr>
    </w:p>
    <w:p w:rsidR="00787248" w:rsidRPr="002C7684" w:rsidRDefault="00787248" w:rsidP="00CB197A">
      <w:pPr>
        <w:spacing w:before="120" w:after="120" w:line="360" w:lineRule="auto"/>
        <w:rPr>
          <w:rFonts w:asciiTheme="majorBidi" w:hAnsiTheme="majorBidi" w:cstheme="majorBidi"/>
          <w:b/>
          <w:bCs/>
          <w:color w:val="0000FF"/>
          <w:szCs w:val="24"/>
        </w:rPr>
      </w:pPr>
      <w:r w:rsidRPr="002C7684">
        <w:rPr>
          <w:rFonts w:asciiTheme="majorBidi" w:hAnsiTheme="majorBidi" w:cstheme="majorBidi"/>
          <w:b/>
          <w:bCs/>
          <w:color w:val="0000FF"/>
          <w:szCs w:val="24"/>
        </w:rPr>
        <w:t>ANADOLU SELÇUKLU CAMİLERİ</w:t>
      </w:r>
    </w:p>
    <w:p w:rsidR="00E106E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2.1.1. Afyonkarahisar Ulu Camii (Hoca Bey Camii)</w:t>
      </w:r>
    </w:p>
    <w:p w:rsidR="00E106E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ihrap ve minber kitabeleri ile deondokronoloji test sonuçlarına göre 671 H., 1272-1273</w:t>
      </w:r>
    </w:p>
    <w:p w:rsidR="00E106E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Yapının Bânisi</w:t>
      </w:r>
      <w:r w:rsidR="00E106E8"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Sivastos oğlu Ali Bey</w:t>
      </w:r>
    </w:p>
    <w:p w:rsidR="00E106E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Yapının Mimarı</w:t>
      </w:r>
      <w:r w:rsidR="00E106E8"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Bilinmiyor</w:t>
      </w:r>
    </w:p>
    <w:p w:rsidR="00E106E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Yapının Ustası (Yazı)</w:t>
      </w:r>
      <w:r w:rsidR="00E106E8"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Ketebe El Abdulfakir Hacı Murad b. Mahmud</w:t>
      </w:r>
    </w:p>
    <w:p w:rsidR="00E106E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Yapının Ustası (Ahşap)</w:t>
      </w:r>
      <w:r w:rsidR="00E106E8"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Naccar oğlu Emir Hacı</w:t>
      </w:r>
      <w:r w:rsidR="00E106E8" w:rsidRPr="002C7684">
        <w:rPr>
          <w:rFonts w:asciiTheme="majorBidi" w:hAnsiTheme="majorBidi" w:cstheme="majorBidi"/>
          <w:color w:val="0000FF"/>
          <w:szCs w:val="24"/>
        </w:rPr>
        <w:t xml:space="preserve"> </w:t>
      </w:r>
    </w:p>
    <w:p w:rsidR="00787248" w:rsidRPr="002C7684"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color w:val="0000FF"/>
          <w:szCs w:val="24"/>
        </w:rPr>
        <w:t>Mevcut Durumu</w:t>
      </w:r>
      <w:r w:rsidR="00E106E8" w:rsidRPr="002C7684">
        <w:rPr>
          <w:rFonts w:asciiTheme="majorBidi" w:hAnsiTheme="majorBidi" w:cstheme="majorBidi"/>
          <w:color w:val="0000FF"/>
          <w:szCs w:val="24"/>
        </w:rPr>
        <w:t xml:space="preserve"> </w:t>
      </w:r>
      <w:r w:rsidRPr="002C7684">
        <w:rPr>
          <w:rFonts w:asciiTheme="majorBidi" w:hAnsiTheme="majorBidi" w:cstheme="majorBidi"/>
          <w:color w:val="0000FF"/>
          <w:szCs w:val="24"/>
        </w:rPr>
        <w:t>İbadete açıktır.</w:t>
      </w:r>
      <w:r w:rsidRPr="002C7684">
        <w:rPr>
          <w:rFonts w:asciiTheme="majorBidi" w:hAnsiTheme="majorBidi" w:cstheme="majorBidi"/>
          <w:color w:val="0000FF"/>
          <w:szCs w:val="24"/>
        </w:rPr>
        <w:cr/>
      </w:r>
    </w:p>
    <w:p w:rsidR="00EF53F4" w:rsidRPr="002C7684" w:rsidRDefault="00EF53F4" w:rsidP="00CB197A">
      <w:pPr>
        <w:spacing w:before="120" w:after="120" w:line="360" w:lineRule="auto"/>
        <w:rPr>
          <w:rFonts w:asciiTheme="majorBidi" w:hAnsiTheme="majorBidi" w:cstheme="majorBidi"/>
          <w:color w:val="FF0000"/>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kaynaklar yapının eski yerinde Sivrihisarlı Attar Yusuf Efendi tarafından yaptırılan bir mescidin bulunduğunu ve ihtiyaca binaen yıktırılıp Ulu Camii’nin inşâ edildiğini kaydeder.</w:t>
      </w:r>
    </w:p>
    <w:p w:rsidR="00640F50" w:rsidRPr="002C7684" w:rsidRDefault="004D0134"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w:t>
      </w:r>
      <w:r w:rsidR="00787248" w:rsidRPr="002C7684">
        <w:rPr>
          <w:rFonts w:asciiTheme="majorBidi" w:hAnsiTheme="majorBidi" w:cstheme="majorBidi"/>
          <w:szCs w:val="24"/>
        </w:rPr>
        <w:t>itabesi yoktur. Ancak mihrap nişini kuşatan Ayet-el Kürsü’nün sonuna eklenen bir ibarede mihrabın Sivastos oğlu Ali Bey zamanında yaptırıldığı ve yazı</w:t>
      </w:r>
      <w:r w:rsidR="00640F50" w:rsidRPr="002C7684">
        <w:rPr>
          <w:rFonts w:asciiTheme="majorBidi" w:hAnsiTheme="majorBidi" w:cstheme="majorBidi"/>
          <w:szCs w:val="24"/>
        </w:rPr>
        <w:t xml:space="preserve"> </w:t>
      </w:r>
      <w:r w:rsidR="00787248" w:rsidRPr="002C7684">
        <w:rPr>
          <w:rFonts w:asciiTheme="majorBidi" w:hAnsiTheme="majorBidi" w:cstheme="majorBidi"/>
          <w:szCs w:val="24"/>
        </w:rPr>
        <w:t xml:space="preserve">ustasının da Ketebe </w:t>
      </w:r>
      <w:r w:rsidR="00640F50" w:rsidRPr="002C7684">
        <w:rPr>
          <w:rFonts w:asciiTheme="majorBidi" w:hAnsiTheme="majorBidi" w:cstheme="majorBidi"/>
          <w:szCs w:val="24"/>
        </w:rPr>
        <w:t>el</w:t>
      </w:r>
      <w:r w:rsidR="00787248" w:rsidRPr="002C7684">
        <w:rPr>
          <w:rFonts w:asciiTheme="majorBidi" w:hAnsiTheme="majorBidi" w:cstheme="majorBidi"/>
          <w:szCs w:val="24"/>
        </w:rPr>
        <w:t xml:space="preserve"> Abdulfakir Hacı Murad b. Mahmud yazılıdır175. </w:t>
      </w:r>
    </w:p>
    <w:p w:rsidR="00640F50"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Ayrıca ahşap minberin orijinal olan kapı kanatlarında minberin 671 H., 1272-1273 M. tarihinde Naccar oğlu Emir Hacı tarafından yaptırıldığı kaydedilmiştir176.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Mevcut mihrap ve minberdeki bu kitabelerden hareketle caminin 671 H., 1272-1273 M. yılında inşâ edilmiş olabileceği kaynaklarca ifade edilmektedir177. Peter Ian Kuniholm </w:t>
      </w:r>
      <w:r w:rsidRPr="002C7684">
        <w:rPr>
          <w:rFonts w:asciiTheme="majorBidi" w:hAnsiTheme="majorBidi" w:cstheme="majorBidi"/>
          <w:szCs w:val="24"/>
        </w:rPr>
        <w:lastRenderedPageBreak/>
        <w:t>tarafından ahşap sütun başlıklarından alınan örnekler üzerinde yapılan deondokronoloji178 testinin sonuçları da 1273 M. yılını verir179.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doğu cephesindeki giriş kapısı üzerinde yer alan celi sülüs tarzındaki beş satırlık mermer kitabede ise yapının Sahipataoğulları döneminde Nusretüddevle Ahmet Bey zamanında Muzafferüddin Devle Bey oğlu Emir Muğiseddin İsa Bey tarafından 742 H., 1341-1342 M. yılında onarıldığı</w:t>
      </w:r>
      <w:r w:rsidR="00640F50" w:rsidRPr="002C7684">
        <w:rPr>
          <w:rFonts w:asciiTheme="majorBidi" w:hAnsiTheme="majorBidi" w:cstheme="majorBidi"/>
          <w:szCs w:val="24"/>
        </w:rPr>
        <w:t xml:space="preserve"> </w:t>
      </w:r>
      <w:r w:rsidRPr="002C7684">
        <w:rPr>
          <w:rFonts w:asciiTheme="majorBidi" w:hAnsiTheme="majorBidi" w:cstheme="majorBidi"/>
          <w:szCs w:val="24"/>
        </w:rPr>
        <w:t>kayıtlıdır180.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kuzeybatı cephesinde yer alan minaresinin XIV. yüzyılda Osmanlılar devrinde Yıldırım Beyazıd döneminde yaptırıldığı ifade edilmektedir181. Minarenin taş malzemeli kare kaidesi caminin orijinal dokusu ile uyuşmaktadır. Ancak kaide üzerinde yükselen köşeleri pahlanmış pabuçluk ve </w:t>
      </w:r>
      <w:r w:rsidRPr="002C7684">
        <w:rPr>
          <w:rFonts w:asciiTheme="majorBidi" w:hAnsiTheme="majorBidi" w:cstheme="majorBidi"/>
          <w:color w:val="0000FF"/>
          <w:szCs w:val="24"/>
        </w:rPr>
        <w:t>taş- tuğla ile almaşık örgülü silindirik gövde</w:t>
      </w:r>
      <w:r w:rsidRPr="002C7684">
        <w:rPr>
          <w:rFonts w:asciiTheme="majorBidi" w:hAnsiTheme="majorBidi" w:cstheme="majorBidi"/>
          <w:szCs w:val="24"/>
        </w:rPr>
        <w:t xml:space="preserve"> yapı ile uyum içerisinde değildir. Bundan dolayı caminin orijinal minaresinin tahrip olduğu veya yıkıldığı ve Yıldırım Beyazıd döne</w:t>
      </w:r>
      <w:r w:rsidR="00640F50" w:rsidRPr="002C7684">
        <w:rPr>
          <w:rFonts w:asciiTheme="majorBidi" w:hAnsiTheme="majorBidi" w:cstheme="majorBidi"/>
          <w:szCs w:val="24"/>
        </w:rPr>
        <w:t>minde orijinal kaide üzerine şi</w:t>
      </w:r>
      <w:r w:rsidRPr="002C7684">
        <w:rPr>
          <w:rFonts w:asciiTheme="majorBidi" w:hAnsiTheme="majorBidi" w:cstheme="majorBidi"/>
          <w:szCs w:val="24"/>
        </w:rPr>
        <w:t>mdiki minarenin inşâ edildiği söylenebilir182.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Camii ayrıca 1765, 1851, 1947, 1950, 1969183, 1978, 1984 yıllarında onarım görmüştür184. Bu onarımlardan 1950 tarihli olanın da caminin </w:t>
      </w:r>
      <w:r w:rsidRPr="002C7684">
        <w:rPr>
          <w:rFonts w:asciiTheme="majorBidi" w:hAnsiTheme="majorBidi" w:cstheme="majorBidi"/>
          <w:color w:val="0000FF"/>
          <w:szCs w:val="24"/>
        </w:rPr>
        <w:t>düz toprak damlı örtü</w:t>
      </w:r>
      <w:r w:rsidRPr="002C7684">
        <w:rPr>
          <w:rFonts w:asciiTheme="majorBidi" w:hAnsiTheme="majorBidi" w:cstheme="majorBidi"/>
          <w:szCs w:val="24"/>
        </w:rPr>
        <w:t xml:space="preserve">sü </w:t>
      </w:r>
      <w:r w:rsidRPr="002C7684">
        <w:rPr>
          <w:rFonts w:asciiTheme="majorBidi" w:hAnsiTheme="majorBidi" w:cstheme="majorBidi"/>
          <w:color w:val="FF0000"/>
          <w:szCs w:val="24"/>
        </w:rPr>
        <w:t>piramidal çatı</w:t>
      </w:r>
      <w:r w:rsidRPr="002C7684">
        <w:rPr>
          <w:rFonts w:asciiTheme="majorBidi" w:hAnsiTheme="majorBidi" w:cstheme="majorBidi"/>
          <w:szCs w:val="24"/>
        </w:rPr>
        <w:t xml:space="preserve"> ile kaplanmış ve </w:t>
      </w:r>
      <w:r w:rsidRPr="002C7684">
        <w:rPr>
          <w:rFonts w:asciiTheme="majorBidi" w:hAnsiTheme="majorBidi" w:cstheme="majorBidi"/>
          <w:color w:val="0000FF"/>
          <w:szCs w:val="24"/>
        </w:rPr>
        <w:t>harim ortasındaki aydınlık feneri</w:t>
      </w:r>
      <w:r w:rsidRPr="002C7684">
        <w:rPr>
          <w:rFonts w:asciiTheme="majorBidi" w:hAnsiTheme="majorBidi" w:cstheme="majorBidi"/>
          <w:szCs w:val="24"/>
        </w:rPr>
        <w:t xml:space="preserve"> kapatılmış185; 1969 yılındaki onarımda ise o güne kadar yağlı boya ile kaplanan mihrap nişi boyadan temizlenmiştir186. 1978 yılındaki onarımda </w:t>
      </w:r>
      <w:r w:rsidRPr="002C7684">
        <w:rPr>
          <w:rFonts w:asciiTheme="majorBidi" w:hAnsiTheme="majorBidi" w:cstheme="majorBidi"/>
          <w:color w:val="0000FF"/>
          <w:szCs w:val="24"/>
        </w:rPr>
        <w:t>galvaniz çatı bakırla kaplanmış</w:t>
      </w:r>
      <w:r w:rsidRPr="002C7684">
        <w:rPr>
          <w:rFonts w:asciiTheme="majorBidi" w:hAnsiTheme="majorBidi" w:cstheme="majorBidi"/>
          <w:szCs w:val="24"/>
        </w:rPr>
        <w:t xml:space="preserve"> ve elektrik tesisatı yenilenmiştir187. Çatı 1983 yılında tekrar yenilenmiştir188. 1984 yılında ise minarenin şerefe bölümünden yukarısı tamir görmüştür189. 2006 yılında da Vakıflar Genel Müdürlüğü tarafından basit onarım çalışmaları ile çevre düzenlemesi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Afyonkarahisar Ulu Camii’nde minber, mihrap ve doğu giriş kapısı olmak üzere üç ayrı kitabe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 kapısı üzerinde yer alan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highlight w:val="red"/>
        </w:rPr>
        <w:t>Amele</w:t>
      </w:r>
      <w:r w:rsidRPr="002C7684">
        <w:rPr>
          <w:rFonts w:asciiTheme="majorBidi" w:hAnsiTheme="majorBidi" w:cstheme="majorBidi"/>
          <w:szCs w:val="24"/>
        </w:rPr>
        <w:t xml:space="preserve"> Emir Hâc bin el-</w:t>
      </w:r>
      <w:r w:rsidRPr="002C7684">
        <w:rPr>
          <w:rFonts w:asciiTheme="majorBidi" w:hAnsiTheme="majorBidi" w:cstheme="majorBidi"/>
          <w:color w:val="FF0000"/>
          <w:szCs w:val="24"/>
        </w:rPr>
        <w:t>Neccâr</w:t>
      </w:r>
      <w:r w:rsidRPr="002C7684">
        <w:rPr>
          <w:rFonts w:asciiTheme="majorBidi" w:hAnsiTheme="majorBidi" w:cstheme="majorBidi"/>
          <w:szCs w:val="24"/>
        </w:rPr>
        <w:t xml:space="preserve"> </w:t>
      </w:r>
      <w:r w:rsidRPr="002C7684">
        <w:rPr>
          <w:rFonts w:asciiTheme="majorBidi" w:hAnsiTheme="majorBidi" w:cstheme="majorBidi"/>
          <w:color w:val="0000FF"/>
          <w:szCs w:val="24"/>
        </w:rPr>
        <w:t>fî gurret</w:t>
      </w:r>
    </w:p>
    <w:p w:rsidR="00640F50"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color w:val="0000FF"/>
          <w:szCs w:val="24"/>
        </w:rPr>
        <w:t>Rebîü’l-evvel</w:t>
      </w:r>
      <w:r w:rsidRPr="002C7684">
        <w:rPr>
          <w:rFonts w:asciiTheme="majorBidi" w:hAnsiTheme="majorBidi" w:cstheme="majorBidi"/>
          <w:szCs w:val="24"/>
        </w:rPr>
        <w:t xml:space="preserve"> sene ihdâ </w:t>
      </w:r>
      <w:r w:rsidRPr="002C7684">
        <w:rPr>
          <w:rFonts w:asciiTheme="majorBidi" w:hAnsiTheme="majorBidi" w:cstheme="majorBidi"/>
          <w:szCs w:val="24"/>
          <w:highlight w:val="red"/>
        </w:rPr>
        <w:t>sû</w:t>
      </w:r>
      <w:r w:rsidRPr="002C7684">
        <w:rPr>
          <w:rFonts w:asciiTheme="majorBidi" w:hAnsiTheme="majorBidi" w:cstheme="majorBidi"/>
          <w:szCs w:val="24"/>
        </w:rPr>
        <w:t xml:space="preserve"> sittemie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Marangoz oğlu Hacı Emir yaptı. Gurre-i Rebiülevvel 671.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 nişi üzerinde Ayet-el Kürsü’nün sonunda şu ibare kayıtlıdır: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color w:val="0000FF"/>
          <w:szCs w:val="24"/>
        </w:rPr>
        <w:t>Fi zaman</w:t>
      </w:r>
      <w:r w:rsidRPr="002C7684">
        <w:rPr>
          <w:rFonts w:asciiTheme="majorBidi" w:hAnsiTheme="majorBidi" w:cstheme="majorBidi"/>
          <w:szCs w:val="24"/>
        </w:rPr>
        <w:t xml:space="preserve"> </w:t>
      </w:r>
      <w:r w:rsidRPr="002C7684">
        <w:rPr>
          <w:rFonts w:asciiTheme="majorBidi" w:hAnsiTheme="majorBidi" w:cstheme="majorBidi"/>
          <w:szCs w:val="24"/>
          <w:highlight w:val="red"/>
        </w:rPr>
        <w:t>sırret</w:t>
      </w:r>
      <w:r w:rsidRPr="002C7684">
        <w:rPr>
          <w:rFonts w:asciiTheme="majorBidi" w:hAnsiTheme="majorBidi" w:cstheme="majorBidi"/>
          <w:szCs w:val="24"/>
        </w:rPr>
        <w:t>’ü-lazim el-</w:t>
      </w:r>
      <w:r w:rsidRPr="002C7684">
        <w:rPr>
          <w:rFonts w:asciiTheme="majorBidi" w:hAnsiTheme="majorBidi" w:cstheme="majorBidi"/>
          <w:color w:val="0000FF"/>
          <w:szCs w:val="24"/>
        </w:rPr>
        <w:t>Abdü’z-zâif</w:t>
      </w:r>
      <w:r w:rsidRPr="002C7684">
        <w:rPr>
          <w:rFonts w:asciiTheme="majorBidi" w:hAnsiTheme="majorBidi" w:cstheme="majorBidi"/>
          <w:szCs w:val="24"/>
        </w:rPr>
        <w:t xml:space="preserve"> Ali Bey bin </w:t>
      </w:r>
      <w:r w:rsidRPr="002C7684">
        <w:rPr>
          <w:rFonts w:asciiTheme="majorBidi" w:hAnsiTheme="majorBidi" w:cstheme="majorBidi"/>
          <w:color w:val="FF0000"/>
          <w:szCs w:val="24"/>
        </w:rPr>
        <w:t>Sivastos</w:t>
      </w:r>
      <w:r w:rsidRPr="002C7684">
        <w:rPr>
          <w:rFonts w:asciiTheme="majorBidi" w:hAnsiTheme="majorBidi" w:cstheme="majorBidi"/>
          <w:szCs w:val="24"/>
        </w:rPr>
        <w:t xml:space="preserve"> </w:t>
      </w:r>
      <w:r w:rsidRPr="002C7684">
        <w:rPr>
          <w:rFonts w:asciiTheme="majorBidi" w:hAnsiTheme="majorBidi" w:cstheme="majorBidi"/>
          <w:color w:val="0000FF"/>
          <w:szCs w:val="24"/>
        </w:rPr>
        <w:t>Ketebe</w:t>
      </w:r>
      <w:r w:rsidRPr="002C7684">
        <w:rPr>
          <w:rFonts w:asciiTheme="majorBidi" w:hAnsiTheme="majorBidi" w:cstheme="majorBidi"/>
          <w:szCs w:val="24"/>
        </w:rPr>
        <w:t xml:space="preserve"> Hacı Murad bin Mahmud.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Sivastos oğlu Ali Bey zamanında yaptırıldı. Yazı ustası Mahmud oğlu Hacı Murad.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Doğudaki giriş kapısı üzerinde yer alan nesih hatlı, Arap alfabeli ve alçak kabartma teknikli beş satırlık mermer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İnnemâ ya’muru mesâcida’llâhi men âmene bi’llâhi ve’l-yevmi’l-âhiri </w:t>
      </w:r>
      <w:r w:rsidRPr="002C7684">
        <w:rPr>
          <w:rFonts w:asciiTheme="majorBidi" w:hAnsiTheme="majorBidi" w:cstheme="majorBidi"/>
          <w:color w:val="FF0000"/>
          <w:szCs w:val="24"/>
        </w:rPr>
        <w:t>Vuffika</w:t>
      </w:r>
      <w:r w:rsidRPr="002C7684">
        <w:rPr>
          <w:rFonts w:asciiTheme="majorBidi" w:hAnsiTheme="majorBidi" w:cstheme="majorBidi"/>
          <w:szCs w:val="24"/>
        </w:rPr>
        <w:t xml:space="preserve"> </w:t>
      </w:r>
      <w:r w:rsidRPr="002C7684">
        <w:rPr>
          <w:rFonts w:asciiTheme="majorBidi" w:hAnsiTheme="majorBidi" w:cstheme="majorBidi"/>
          <w:color w:val="FF0000"/>
          <w:szCs w:val="24"/>
        </w:rPr>
        <w:t>bi-</w:t>
      </w:r>
      <w:r w:rsidRPr="002C7684">
        <w:rPr>
          <w:rFonts w:asciiTheme="majorBidi" w:hAnsiTheme="majorBidi" w:cstheme="majorBidi"/>
          <w:color w:val="0000FF"/>
          <w:szCs w:val="24"/>
        </w:rPr>
        <w:t>imâreti</w:t>
      </w:r>
      <w:r w:rsidRPr="002C7684">
        <w:rPr>
          <w:rFonts w:asciiTheme="majorBidi" w:hAnsiTheme="majorBidi" w:cstheme="majorBidi"/>
          <w:szCs w:val="24"/>
        </w:rPr>
        <w:t xml:space="preserve"> hâze’l-</w:t>
      </w:r>
      <w:r w:rsidRPr="002C7684">
        <w:rPr>
          <w:rFonts w:asciiTheme="majorBidi" w:hAnsiTheme="majorBidi" w:cstheme="majorBidi"/>
          <w:color w:val="FF0000"/>
          <w:szCs w:val="24"/>
        </w:rPr>
        <w:t>mescidi’l-câmi</w:t>
      </w:r>
      <w:r w:rsidRPr="002C7684">
        <w:rPr>
          <w:rFonts w:asciiTheme="majorBidi" w:hAnsiTheme="majorBidi" w:cstheme="majorBidi"/>
          <w:szCs w:val="24"/>
        </w:rPr>
        <w:t xml:space="preserve"> el-</w:t>
      </w:r>
      <w:r w:rsidRPr="002C7684">
        <w:rPr>
          <w:rFonts w:asciiTheme="majorBidi" w:hAnsiTheme="majorBidi" w:cstheme="majorBidi"/>
          <w:color w:val="0000FF"/>
          <w:szCs w:val="24"/>
        </w:rPr>
        <w:t>abdü’l-muhtâc</w:t>
      </w:r>
      <w:r w:rsidRPr="002C7684">
        <w:rPr>
          <w:rFonts w:asciiTheme="majorBidi" w:hAnsiTheme="majorBidi" w:cstheme="majorBidi"/>
          <w:szCs w:val="24"/>
        </w:rPr>
        <w:t>u</w:t>
      </w:r>
      <w:r w:rsidR="00640F50" w:rsidRPr="002C7684">
        <w:rPr>
          <w:rFonts w:asciiTheme="majorBidi" w:hAnsiTheme="majorBidi" w:cstheme="majorBidi"/>
          <w:szCs w:val="24"/>
        </w:rPr>
        <w:t xml:space="preserve"> </w:t>
      </w:r>
      <w:r w:rsidRPr="002C7684">
        <w:rPr>
          <w:rFonts w:asciiTheme="majorBidi" w:hAnsiTheme="majorBidi" w:cstheme="majorBidi"/>
          <w:szCs w:val="24"/>
        </w:rPr>
        <w:t>İlâ rahmeti’llâhi Te’âlâ Muğisü’d-dîn Emir Isâ</w:t>
      </w:r>
      <w:r w:rsidR="00EB53ED" w:rsidRPr="002C7684">
        <w:rPr>
          <w:rFonts w:asciiTheme="majorBidi" w:hAnsiTheme="majorBidi" w:cstheme="majorBidi"/>
          <w:szCs w:val="24"/>
        </w:rPr>
        <w:t xml:space="preserve"> </w:t>
      </w:r>
      <w:r w:rsidRPr="002C7684">
        <w:rPr>
          <w:rFonts w:asciiTheme="majorBidi" w:hAnsiTheme="majorBidi" w:cstheme="majorBidi"/>
          <w:szCs w:val="24"/>
        </w:rPr>
        <w:t xml:space="preserve">İbnü’l-merhûm Muzafferü’d-dîn rahmetu’llâhi </w:t>
      </w:r>
      <w:r w:rsidRPr="002C7684">
        <w:rPr>
          <w:rFonts w:asciiTheme="majorBidi" w:hAnsiTheme="majorBidi" w:cstheme="majorBidi"/>
          <w:color w:val="FF0000"/>
          <w:szCs w:val="24"/>
        </w:rPr>
        <w:t>fî eyyâmi’d-devle</w:t>
      </w:r>
      <w:r w:rsidRPr="002C7684">
        <w:rPr>
          <w:rFonts w:asciiTheme="majorBidi" w:hAnsiTheme="majorBidi" w:cstheme="majorBidi"/>
          <w:szCs w:val="24"/>
        </w:rPr>
        <w:t>ti’l-</w:t>
      </w:r>
      <w:r w:rsidRPr="002C7684">
        <w:rPr>
          <w:rFonts w:asciiTheme="majorBidi" w:hAnsiTheme="majorBidi" w:cstheme="majorBidi"/>
          <w:szCs w:val="24"/>
          <w:highlight w:val="red"/>
        </w:rPr>
        <w:t>Müvellâ</w:t>
      </w:r>
      <w:r w:rsidRPr="002C7684">
        <w:rPr>
          <w:rFonts w:asciiTheme="majorBidi" w:hAnsiTheme="majorBidi" w:cstheme="majorBidi"/>
          <w:szCs w:val="24"/>
        </w:rPr>
        <w:t>’l-mu’azzam sülâletü’l- vüzerâi’l-ızâm</w:t>
      </w:r>
      <w:r w:rsidR="00EB53ED" w:rsidRPr="002C7684">
        <w:rPr>
          <w:rFonts w:asciiTheme="majorBidi" w:hAnsiTheme="majorBidi" w:cstheme="majorBidi"/>
          <w:szCs w:val="24"/>
        </w:rPr>
        <w:t xml:space="preserve"> </w:t>
      </w:r>
      <w:r w:rsidRPr="002C7684">
        <w:rPr>
          <w:rFonts w:asciiTheme="majorBidi" w:hAnsiTheme="majorBidi" w:cstheme="majorBidi"/>
          <w:color w:val="FF0000"/>
          <w:szCs w:val="24"/>
        </w:rPr>
        <w:t>Nusratü’d-devle</w:t>
      </w:r>
      <w:r w:rsidRPr="002C7684">
        <w:rPr>
          <w:rFonts w:asciiTheme="majorBidi" w:hAnsiTheme="majorBidi" w:cstheme="majorBidi"/>
          <w:szCs w:val="24"/>
        </w:rPr>
        <w:t xml:space="preserve">ti ve’d-dîn Ahmed </w:t>
      </w:r>
      <w:r w:rsidRPr="002C7684">
        <w:rPr>
          <w:rFonts w:asciiTheme="majorBidi" w:hAnsiTheme="majorBidi" w:cstheme="majorBidi"/>
          <w:color w:val="0000FF"/>
          <w:szCs w:val="24"/>
        </w:rPr>
        <w:t>e’azze’llâhu ensârah’u</w:t>
      </w:r>
      <w:r w:rsidRPr="002C7684">
        <w:rPr>
          <w:rFonts w:asciiTheme="majorBidi" w:hAnsiTheme="majorBidi" w:cstheme="majorBidi"/>
          <w:szCs w:val="24"/>
        </w:rPr>
        <w:t xml:space="preserve"> fî târîhi </w:t>
      </w:r>
      <w:r w:rsidRPr="002C7684">
        <w:rPr>
          <w:rFonts w:asciiTheme="majorBidi" w:hAnsiTheme="majorBidi" w:cstheme="majorBidi"/>
          <w:color w:val="0000FF"/>
          <w:szCs w:val="24"/>
        </w:rPr>
        <w:t>Muharrem</w:t>
      </w:r>
      <w:r w:rsidRPr="002C7684">
        <w:rPr>
          <w:rFonts w:asciiTheme="majorBidi" w:hAnsiTheme="majorBidi" w:cstheme="majorBidi"/>
          <w:szCs w:val="24"/>
        </w:rPr>
        <w:t xml:space="preserve"> fî seneti isnâ ve erbâ’în ve seb’ami’e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mescidlerini, ancak Allah’a ve ahiret gününe inanan kimseler imâr eder. Bu mescit 742 H.</w:t>
      </w:r>
      <w:r w:rsidR="00EB53ED" w:rsidRPr="002C7684">
        <w:rPr>
          <w:rFonts w:asciiTheme="majorBidi" w:hAnsiTheme="majorBidi" w:cstheme="majorBidi"/>
          <w:szCs w:val="24"/>
        </w:rPr>
        <w:t xml:space="preserve"> </w:t>
      </w:r>
      <w:r w:rsidRPr="002C7684">
        <w:rPr>
          <w:rFonts w:asciiTheme="majorBidi" w:hAnsiTheme="majorBidi" w:cstheme="majorBidi"/>
          <w:szCs w:val="24"/>
        </w:rPr>
        <w:t>yılının Muharrem ayında, Sahipataoğu</w:t>
      </w:r>
      <w:r w:rsidR="00EB53ED" w:rsidRPr="002C7684">
        <w:rPr>
          <w:rFonts w:asciiTheme="majorBidi" w:hAnsiTheme="majorBidi" w:cstheme="majorBidi"/>
          <w:szCs w:val="24"/>
        </w:rPr>
        <w:t>lların</w:t>
      </w:r>
      <w:r w:rsidRPr="002C7684">
        <w:rPr>
          <w:rFonts w:asciiTheme="majorBidi" w:hAnsiTheme="majorBidi" w:cstheme="majorBidi"/>
          <w:szCs w:val="24"/>
        </w:rPr>
        <w:t>dan Nusretüddin Ahmet zamanında Mugiseddin Emir İsa bin Muzafferüddin tarafından tamir ettirilmiştir.</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Afyonkarahisar Ulu Camii </w:t>
      </w:r>
      <w:r w:rsidRPr="002C7684">
        <w:rPr>
          <w:rFonts w:asciiTheme="majorBidi" w:hAnsiTheme="majorBidi" w:cstheme="majorBidi"/>
          <w:color w:val="0000FF"/>
          <w:szCs w:val="24"/>
        </w:rPr>
        <w:t>mihrap duvarına dikey dokuz sahnın oluşturduğu dikdörtgen bir plan</w:t>
      </w:r>
      <w:r w:rsidRPr="002C7684">
        <w:rPr>
          <w:rFonts w:asciiTheme="majorBidi" w:hAnsiTheme="majorBidi" w:cstheme="majorBidi"/>
          <w:szCs w:val="24"/>
        </w:rPr>
        <w:t xml:space="preserve">a sahiptir. Ancak arazinin konumundan dolayı </w:t>
      </w:r>
      <w:r w:rsidRPr="002C7684">
        <w:rPr>
          <w:rFonts w:asciiTheme="majorBidi" w:hAnsiTheme="majorBidi" w:cstheme="majorBidi"/>
          <w:color w:val="0000FF"/>
          <w:szCs w:val="24"/>
        </w:rPr>
        <w:t>doğu cephe daralmakta, güney cephe ise verev şeklinde</w:t>
      </w:r>
      <w:r w:rsidRPr="002C7684">
        <w:rPr>
          <w:rFonts w:asciiTheme="majorBidi" w:hAnsiTheme="majorBidi" w:cstheme="majorBidi"/>
          <w:szCs w:val="24"/>
        </w:rPr>
        <w:t xml:space="preserve"> uzanmaktadır. </w:t>
      </w:r>
      <w:r w:rsidRPr="002C7684">
        <w:rPr>
          <w:rFonts w:asciiTheme="majorBidi" w:hAnsiTheme="majorBidi" w:cstheme="majorBidi"/>
          <w:color w:val="FF0000"/>
          <w:szCs w:val="24"/>
        </w:rPr>
        <w:t>Sahınlar mukarnas başlıklı ahşap sütunlar ile düzenlenmiş ve yine ahşap tavan ile kapatılmıştır.</w:t>
      </w:r>
      <w:r w:rsidRPr="002C7684">
        <w:rPr>
          <w:rFonts w:asciiTheme="majorBidi" w:hAnsiTheme="majorBidi" w:cstheme="majorBidi"/>
          <w:szCs w:val="24"/>
        </w:rPr>
        <w:t xml:space="preserve"> Orta sahın diğer sahınlara nazaran daha geniş tutulmuştur. </w:t>
      </w:r>
      <w:r w:rsidRPr="002C7684">
        <w:rPr>
          <w:rFonts w:asciiTheme="majorBidi" w:hAnsiTheme="majorBidi" w:cstheme="majorBidi"/>
          <w:color w:val="0000FF"/>
          <w:szCs w:val="24"/>
        </w:rPr>
        <w:t>Düz toprak damlı</w:t>
      </w:r>
      <w:r w:rsidRPr="002C7684">
        <w:rPr>
          <w:rFonts w:asciiTheme="majorBidi" w:hAnsiTheme="majorBidi" w:cstheme="majorBidi"/>
          <w:szCs w:val="24"/>
        </w:rPr>
        <w:t xml:space="preserve"> olan caminin ortasında </w:t>
      </w:r>
      <w:r w:rsidRPr="002C7684">
        <w:rPr>
          <w:rFonts w:asciiTheme="majorBidi" w:hAnsiTheme="majorBidi" w:cstheme="majorBidi"/>
          <w:color w:val="FF0000"/>
          <w:szCs w:val="24"/>
        </w:rPr>
        <w:t>kare açıklıklı bir aydınlatma feneri</w:t>
      </w:r>
      <w:r w:rsidRPr="002C7684">
        <w:rPr>
          <w:rFonts w:asciiTheme="majorBidi" w:hAnsiTheme="majorBidi" w:cstheme="majorBidi"/>
          <w:szCs w:val="24"/>
        </w:rPr>
        <w:t xml:space="preserve"> vardır ancak 1947 onarımında kapatılmıştır (Çiz.: 1-2, Foto.: 1). Kuzeybatı cephesinde </w:t>
      </w:r>
      <w:r w:rsidRPr="002C7684">
        <w:rPr>
          <w:rFonts w:asciiTheme="majorBidi" w:hAnsiTheme="majorBidi" w:cstheme="majorBidi"/>
          <w:color w:val="0000FF"/>
          <w:szCs w:val="24"/>
        </w:rPr>
        <w:t>kare kaideli, silindirik gövdeli ve tek şerefeli minare</w:t>
      </w:r>
      <w:r w:rsidRPr="002C7684">
        <w:rPr>
          <w:rFonts w:asciiTheme="majorBidi" w:hAnsiTheme="majorBidi" w:cstheme="majorBidi"/>
          <w:szCs w:val="24"/>
        </w:rPr>
        <w:t>si yer alır.</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Ulu Camii (Cami-i Kebir) Caddesi’ne bakan yapının kuzey cephesi batıya kaydırılmış giriş kapısına sahiptir (Foto.: 2). </w:t>
      </w:r>
      <w:r w:rsidRPr="002C7684">
        <w:rPr>
          <w:rFonts w:asciiTheme="majorBidi" w:hAnsiTheme="majorBidi" w:cstheme="majorBidi"/>
          <w:color w:val="0000FF"/>
          <w:szCs w:val="24"/>
        </w:rPr>
        <w:t>Giriş kapısı beyaz renkli beş adet düz silme ile “U” şeklinde sınırlandırılmıştır</w:t>
      </w:r>
      <w:r w:rsidRPr="002C7684">
        <w:rPr>
          <w:rFonts w:asciiTheme="majorBidi" w:hAnsiTheme="majorBidi" w:cstheme="majorBidi"/>
          <w:szCs w:val="24"/>
        </w:rPr>
        <w:t xml:space="preserve">. Ayrıca giriş kapısının doğusunda olmak üzere dört adet üst pencereye </w:t>
      </w:r>
      <w:r w:rsidRPr="002C7684">
        <w:rPr>
          <w:rFonts w:asciiTheme="majorBidi" w:hAnsiTheme="majorBidi" w:cstheme="majorBidi"/>
          <w:szCs w:val="24"/>
        </w:rPr>
        <w:lastRenderedPageBreak/>
        <w:t xml:space="preserve">sahiptir. </w:t>
      </w:r>
      <w:r w:rsidRPr="002C7684">
        <w:rPr>
          <w:rFonts w:asciiTheme="majorBidi" w:hAnsiTheme="majorBidi" w:cstheme="majorBidi"/>
          <w:color w:val="0000FF"/>
          <w:szCs w:val="24"/>
        </w:rPr>
        <w:t>Pencereler dikdörtgen çerçeveli olup düz lentoludur.</w:t>
      </w:r>
      <w:r w:rsidRPr="002C7684">
        <w:rPr>
          <w:rFonts w:asciiTheme="majorBidi" w:hAnsiTheme="majorBidi" w:cstheme="majorBidi"/>
          <w:szCs w:val="24"/>
        </w:rPr>
        <w:t xml:space="preserve"> </w:t>
      </w:r>
      <w:r w:rsidRPr="002C7684">
        <w:rPr>
          <w:rFonts w:asciiTheme="majorBidi" w:hAnsiTheme="majorBidi" w:cstheme="majorBidi"/>
          <w:color w:val="FF0000"/>
          <w:szCs w:val="24"/>
        </w:rPr>
        <w:t>Saçak altında sekiz adet çörten vardır.</w:t>
      </w:r>
      <w:r w:rsidRPr="002C7684">
        <w:rPr>
          <w:rFonts w:asciiTheme="majorBidi" w:hAnsiTheme="majorBidi" w:cstheme="majorBidi"/>
          <w:szCs w:val="24"/>
        </w:rPr>
        <w:t xml:space="preserve"> Çörtenlerin bazıları </w:t>
      </w:r>
      <w:r w:rsidRPr="002C7684">
        <w:rPr>
          <w:rFonts w:asciiTheme="majorBidi" w:hAnsiTheme="majorBidi" w:cstheme="majorBidi"/>
          <w:color w:val="0000FF"/>
          <w:szCs w:val="24"/>
        </w:rPr>
        <w:t>oluk şeklinde</w:t>
      </w:r>
      <w:r w:rsidRPr="002C7684">
        <w:rPr>
          <w:rFonts w:asciiTheme="majorBidi" w:hAnsiTheme="majorBidi" w:cstheme="majorBidi"/>
          <w:szCs w:val="24"/>
        </w:rPr>
        <w:t xml:space="preserve">yken bazıları </w:t>
      </w:r>
      <w:r w:rsidRPr="002C7684">
        <w:rPr>
          <w:rFonts w:asciiTheme="majorBidi" w:hAnsiTheme="majorBidi" w:cstheme="majorBidi"/>
          <w:color w:val="0000FF"/>
          <w:szCs w:val="24"/>
        </w:rPr>
        <w:t>basit şekilde aslan başı görünümü</w:t>
      </w:r>
      <w:r w:rsidRPr="002C7684">
        <w:rPr>
          <w:rFonts w:asciiTheme="majorBidi" w:hAnsiTheme="majorBidi" w:cstheme="majorBidi"/>
          <w:szCs w:val="24"/>
        </w:rPr>
        <w:t xml:space="preserve"> sunar. Giriş kapısının batısında ise minare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Simetriğindeki batı cepheye nazaran arazi eğiminden dolayı daha dar olan doğu cephe bir giriş kapısı ve beş adet pencereye sahiptir (Foto.: 4). </w:t>
      </w:r>
      <w:r w:rsidRPr="002C7684">
        <w:rPr>
          <w:rFonts w:asciiTheme="majorBidi" w:hAnsiTheme="majorBidi" w:cstheme="majorBidi"/>
          <w:color w:val="0000FF"/>
          <w:szCs w:val="24"/>
        </w:rPr>
        <w:t>Dört basamaklı bir merdivenle ulaşılan doğu cephedeki kapı</w:t>
      </w:r>
      <w:r w:rsidRPr="002C7684">
        <w:rPr>
          <w:rFonts w:asciiTheme="majorBidi" w:hAnsiTheme="majorBidi" w:cstheme="majorBidi"/>
          <w:szCs w:val="24"/>
        </w:rPr>
        <w:t xml:space="preserve"> </w:t>
      </w:r>
      <w:r w:rsidRPr="002C7684">
        <w:rPr>
          <w:rFonts w:asciiTheme="majorBidi" w:hAnsiTheme="majorBidi" w:cstheme="majorBidi"/>
          <w:color w:val="0000FF"/>
          <w:szCs w:val="24"/>
        </w:rPr>
        <w:t>beyaz renkli sivri kemerli bir niş içerisindedir</w:t>
      </w:r>
      <w:r w:rsidRPr="002C7684">
        <w:rPr>
          <w:rFonts w:asciiTheme="majorBidi" w:hAnsiTheme="majorBidi" w:cstheme="majorBidi"/>
          <w:szCs w:val="24"/>
        </w:rPr>
        <w:t xml:space="preserve">. Nişin hemen üzerinde </w:t>
      </w:r>
      <w:r w:rsidRPr="002C7684">
        <w:rPr>
          <w:rFonts w:asciiTheme="majorBidi" w:hAnsiTheme="majorBidi" w:cstheme="majorBidi"/>
          <w:color w:val="FF0000"/>
          <w:szCs w:val="24"/>
        </w:rPr>
        <w:t>dışa oldukça taşıntılı iç bükey bir silme ve hemen onun üzerinde mermere yazılmış beş satırlık 742 H., 1341-1342 M. tarihli onarım kitabesi</w:t>
      </w:r>
      <w:r w:rsidRPr="002C7684">
        <w:rPr>
          <w:rFonts w:asciiTheme="majorBidi" w:hAnsiTheme="majorBidi" w:cstheme="majorBidi"/>
          <w:szCs w:val="24"/>
        </w:rPr>
        <w:t xml:space="preserve"> bulunmaktadır190 (Foto.: 5). Kitabe sivri kemerli bir niş içerisinde kareye yakın bir şekildedir. Doğu cephenin pencereleri beş adettir. Giriş kapısının kuzeyindeki pencerelerden en kuzeyde olanı </w:t>
      </w:r>
      <w:r w:rsidRPr="002C7684">
        <w:rPr>
          <w:rFonts w:asciiTheme="majorBidi" w:hAnsiTheme="majorBidi" w:cstheme="majorBidi"/>
          <w:color w:val="0000FF"/>
          <w:szCs w:val="24"/>
        </w:rPr>
        <w:t>üst pencere</w:t>
      </w:r>
      <w:r w:rsidRPr="002C7684">
        <w:rPr>
          <w:rFonts w:asciiTheme="majorBidi" w:hAnsiTheme="majorBidi" w:cstheme="majorBidi"/>
          <w:szCs w:val="24"/>
        </w:rPr>
        <w:t xml:space="preserve">, diğer dört pencere ise </w:t>
      </w:r>
      <w:r w:rsidRPr="002C7684">
        <w:rPr>
          <w:rFonts w:asciiTheme="majorBidi" w:hAnsiTheme="majorBidi" w:cstheme="majorBidi"/>
          <w:color w:val="0000FF"/>
          <w:szCs w:val="24"/>
        </w:rPr>
        <w:t>alt pencere</w:t>
      </w:r>
      <w:r w:rsidRPr="002C7684">
        <w:rPr>
          <w:rFonts w:asciiTheme="majorBidi" w:hAnsiTheme="majorBidi" w:cstheme="majorBidi"/>
          <w:szCs w:val="24"/>
        </w:rPr>
        <w:t xml:space="preserve"> halindedir. Pencereler sivri kemerlidir. </w:t>
      </w:r>
      <w:r w:rsidRPr="002C7684">
        <w:rPr>
          <w:rFonts w:asciiTheme="majorBidi" w:hAnsiTheme="majorBidi" w:cstheme="majorBidi"/>
          <w:color w:val="0000FF"/>
          <w:szCs w:val="24"/>
        </w:rPr>
        <w:t>Saçak altında diğer cephelerde olduğu gibi çörtenlere yer verilmiştir</w:t>
      </w:r>
      <w:r w:rsidRPr="002C7684">
        <w:rPr>
          <w:rFonts w:asciiTheme="majorBidi" w:hAnsiTheme="majorBidi" w:cstheme="majorBidi"/>
          <w:szCs w:val="24"/>
        </w:rPr>
        <w: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color w:val="0000FF"/>
          <w:szCs w:val="24"/>
        </w:rPr>
        <w:t>Kıble cephesi olan güney cephe arazi eğiminden dolayı kuzeye doğru verev şekilde düzenlenmiştir</w:t>
      </w:r>
      <w:r w:rsidRPr="002C7684">
        <w:rPr>
          <w:rFonts w:asciiTheme="majorBidi" w:hAnsiTheme="majorBidi" w:cstheme="majorBidi"/>
          <w:szCs w:val="24"/>
        </w:rPr>
        <w:t xml:space="preserve">. Sekiz adet pencere ile iç mekânı aydınlatan güney cephede ki bu </w:t>
      </w:r>
      <w:r w:rsidRPr="002C7684">
        <w:rPr>
          <w:rFonts w:asciiTheme="majorBidi" w:hAnsiTheme="majorBidi" w:cstheme="majorBidi"/>
          <w:color w:val="FF0000"/>
          <w:szCs w:val="24"/>
        </w:rPr>
        <w:t>pencereler düz lentolu</w:t>
      </w:r>
      <w:r w:rsidRPr="002C7684">
        <w:rPr>
          <w:rFonts w:asciiTheme="majorBidi" w:hAnsiTheme="majorBidi" w:cstheme="majorBidi"/>
          <w:szCs w:val="24"/>
        </w:rPr>
        <w:t xml:space="preserve"> olup </w:t>
      </w:r>
      <w:r w:rsidRPr="002C7684">
        <w:rPr>
          <w:rFonts w:asciiTheme="majorBidi" w:hAnsiTheme="majorBidi" w:cstheme="majorBidi"/>
          <w:color w:val="0000FF"/>
          <w:szCs w:val="24"/>
        </w:rPr>
        <w:t>tuğladan örülmüş</w:t>
      </w:r>
      <w:r w:rsidRPr="002C7684">
        <w:rPr>
          <w:rFonts w:asciiTheme="majorBidi" w:hAnsiTheme="majorBidi" w:cstheme="majorBidi"/>
          <w:szCs w:val="24"/>
        </w:rPr>
        <w:t xml:space="preserve"> </w:t>
      </w:r>
      <w:r w:rsidRPr="002C7684">
        <w:rPr>
          <w:rFonts w:asciiTheme="majorBidi" w:hAnsiTheme="majorBidi" w:cstheme="majorBidi"/>
          <w:color w:val="FF0000"/>
          <w:szCs w:val="24"/>
        </w:rPr>
        <w:t>sağır yuvarlak kemerli alınlıklarla hareketlendirilmiştir</w:t>
      </w:r>
      <w:r w:rsidRPr="002C7684">
        <w:rPr>
          <w:rFonts w:asciiTheme="majorBidi" w:hAnsiTheme="majorBidi" w:cstheme="majorBidi"/>
          <w:szCs w:val="24"/>
        </w:rPr>
        <w:t xml:space="preserve">. Ayrıca mihrap nişinin üstüne denk gelecek şekilde </w:t>
      </w:r>
      <w:r w:rsidRPr="002C7684">
        <w:rPr>
          <w:rFonts w:asciiTheme="majorBidi" w:hAnsiTheme="majorBidi" w:cstheme="majorBidi"/>
          <w:color w:val="0000FF"/>
          <w:szCs w:val="24"/>
        </w:rPr>
        <w:t>dikdörtgen çerçeveli düz lentolu bir pencere</w:t>
      </w:r>
      <w:r w:rsidRPr="002C7684">
        <w:rPr>
          <w:rFonts w:asciiTheme="majorBidi" w:hAnsiTheme="majorBidi" w:cstheme="majorBidi"/>
          <w:szCs w:val="24"/>
        </w:rPr>
        <w:t>si daha vardır. Cephe saçak altında yedi adet çörtene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cephenin hafif güneyine doğru giriş kapısı bulunmaktadır (Foto.: 7). Ancak bugün zemin seviyesinden oldukça yüksekte kalan kapıya orijinalde nasıl geçildiği hakkında fikir verebilecek bir ipucu</w:t>
      </w:r>
      <w:r w:rsidR="00701BB5" w:rsidRPr="002C7684">
        <w:rPr>
          <w:rFonts w:asciiTheme="majorBidi" w:hAnsiTheme="majorBidi" w:cstheme="majorBidi"/>
          <w:szCs w:val="24"/>
        </w:rPr>
        <w:t xml:space="preserve"> </w:t>
      </w:r>
      <w:r w:rsidRPr="002C7684">
        <w:rPr>
          <w:rFonts w:asciiTheme="majorBidi" w:hAnsiTheme="majorBidi" w:cstheme="majorBidi"/>
          <w:szCs w:val="24"/>
        </w:rPr>
        <w:t xml:space="preserve">yoktur. Günümüzde bir geçit ile dış çevre duvarlarına bağlanmaktadır. Batı cephedeki bu </w:t>
      </w:r>
      <w:r w:rsidRPr="002C7684">
        <w:rPr>
          <w:rFonts w:asciiTheme="majorBidi" w:hAnsiTheme="majorBidi" w:cstheme="majorBidi"/>
          <w:color w:val="0000FF"/>
          <w:szCs w:val="24"/>
        </w:rPr>
        <w:t>kapı</w:t>
      </w:r>
      <w:r w:rsidRPr="002C7684">
        <w:rPr>
          <w:rFonts w:asciiTheme="majorBidi" w:hAnsiTheme="majorBidi" w:cstheme="majorBidi"/>
          <w:szCs w:val="24"/>
        </w:rPr>
        <w:t xml:space="preserve"> da kuzey cephedeki kapı gibi </w:t>
      </w:r>
      <w:r w:rsidRPr="002C7684">
        <w:rPr>
          <w:rFonts w:asciiTheme="majorBidi" w:hAnsiTheme="majorBidi" w:cstheme="majorBidi"/>
          <w:color w:val="0000FF"/>
          <w:szCs w:val="24"/>
        </w:rPr>
        <w:t>dikdörtgen şekilli çerçeve içerisindedir</w:t>
      </w:r>
      <w:r w:rsidRPr="002C7684">
        <w:rPr>
          <w:rFonts w:asciiTheme="majorBidi" w:hAnsiTheme="majorBidi" w:cstheme="majorBidi"/>
          <w:szCs w:val="24"/>
        </w:rPr>
        <w:t xml:space="preserve">. </w:t>
      </w:r>
      <w:r w:rsidRPr="002C7684">
        <w:rPr>
          <w:rFonts w:asciiTheme="majorBidi" w:hAnsiTheme="majorBidi" w:cstheme="majorBidi"/>
          <w:color w:val="FF0000"/>
          <w:szCs w:val="24"/>
        </w:rPr>
        <w:t>Kapıdan oniki basamaklı bir merdivenle harime inilmektedir.</w:t>
      </w:r>
      <w:r w:rsidRPr="002C7684">
        <w:rPr>
          <w:rFonts w:asciiTheme="majorBidi" w:hAnsiTheme="majorBidi" w:cstheme="majorBidi"/>
          <w:szCs w:val="24"/>
        </w:rPr>
        <w:t xml:space="preserve"> </w:t>
      </w:r>
      <w:r w:rsidRPr="002C7684">
        <w:rPr>
          <w:rFonts w:asciiTheme="majorBidi" w:hAnsiTheme="majorBidi" w:cstheme="majorBidi"/>
          <w:color w:val="0000FF"/>
          <w:szCs w:val="24"/>
        </w:rPr>
        <w:t>Kapının güneyinde bir, kuzeyinde dört olmak üzere toplamda beş adet dikdörtgen formlu düz lentolu penceresi vardır.</w:t>
      </w:r>
      <w:r w:rsidRPr="002C7684">
        <w:rPr>
          <w:rFonts w:asciiTheme="majorBidi" w:hAnsiTheme="majorBidi" w:cstheme="majorBidi"/>
          <w:szCs w:val="24"/>
        </w:rPr>
        <w:t xml:space="preserve"> Yine saçak altında çörtenler görülür.</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Kuzeybatı cephede giriş kapısının biraz batısında yer alan minare </w:t>
      </w:r>
      <w:r w:rsidRPr="002C7684">
        <w:rPr>
          <w:rFonts w:asciiTheme="majorBidi" w:hAnsiTheme="majorBidi" w:cstheme="majorBidi"/>
          <w:color w:val="0000FF"/>
          <w:szCs w:val="24"/>
        </w:rPr>
        <w:t>kare kaideli, silindirik gövdeli ve tek şerefeli formdadır</w:t>
      </w:r>
      <w:r w:rsidRPr="002C7684">
        <w:rPr>
          <w:rFonts w:asciiTheme="majorBidi" w:hAnsiTheme="majorBidi" w:cstheme="majorBidi"/>
          <w:szCs w:val="24"/>
        </w:rPr>
        <w:t xml:space="preserve">. Ancak taş malzemeli kare planlı kaidenin orijinal olduğu (Foto.: 8), minare gövdesinin ise Osmanlılar zamanında yeniden inşâ edildiği </w:t>
      </w:r>
      <w:r w:rsidRPr="002C7684">
        <w:rPr>
          <w:rFonts w:asciiTheme="majorBidi" w:hAnsiTheme="majorBidi" w:cstheme="majorBidi"/>
          <w:color w:val="FF0000"/>
          <w:szCs w:val="24"/>
        </w:rPr>
        <w:t>kaynaklarca ifade edilmektedir</w:t>
      </w:r>
      <w:r w:rsidRPr="002C7684">
        <w:rPr>
          <w:rFonts w:asciiTheme="majorBidi" w:hAnsiTheme="majorBidi" w:cstheme="majorBidi"/>
          <w:szCs w:val="24"/>
        </w:rPr>
        <w:t>304.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Orijinal olan kaide kare planlıdır ve </w:t>
      </w:r>
      <w:r w:rsidRPr="002C7684">
        <w:rPr>
          <w:rFonts w:asciiTheme="majorBidi" w:hAnsiTheme="majorBidi" w:cstheme="majorBidi"/>
          <w:color w:val="0000FF"/>
          <w:szCs w:val="24"/>
        </w:rPr>
        <w:t>siyah renkli bazalttan kesme taş malzeme ile inşa edilmiştir</w:t>
      </w:r>
      <w:r w:rsidRPr="002C7684">
        <w:rPr>
          <w:rFonts w:asciiTheme="majorBidi" w:hAnsiTheme="majorBidi" w:cstheme="majorBidi"/>
          <w:szCs w:val="24"/>
        </w:rPr>
        <w:t xml:space="preserve">. </w:t>
      </w:r>
      <w:r w:rsidRPr="002C7684">
        <w:rPr>
          <w:rFonts w:asciiTheme="majorBidi" w:hAnsiTheme="majorBidi" w:cstheme="majorBidi"/>
          <w:color w:val="FF0000"/>
          <w:szCs w:val="24"/>
        </w:rPr>
        <w:t>Hemen üstünde çokgen gövdeli olan kaidenin ikinci bölümüne geçilmektedir.</w:t>
      </w:r>
      <w:r w:rsidRPr="002C7684">
        <w:rPr>
          <w:rFonts w:asciiTheme="majorBidi" w:hAnsiTheme="majorBidi" w:cstheme="majorBidi"/>
          <w:szCs w:val="24"/>
        </w:rPr>
        <w:t xml:space="preserve"> </w:t>
      </w:r>
      <w:r w:rsidRPr="002C7684">
        <w:rPr>
          <w:rFonts w:asciiTheme="majorBidi" w:hAnsiTheme="majorBidi" w:cstheme="majorBidi"/>
          <w:color w:val="0000FF"/>
          <w:szCs w:val="24"/>
        </w:rPr>
        <w:t>Üç sıra tuğla, bir sıra beyaz taş malzemeli ikinci kaide üstte bir saçak ile son bulmaktadır.</w:t>
      </w:r>
      <w:r w:rsidRPr="002C7684">
        <w:rPr>
          <w:rFonts w:asciiTheme="majorBidi" w:hAnsiTheme="majorBidi" w:cstheme="majorBidi"/>
          <w:szCs w:val="24"/>
        </w:rPr>
        <w:t xml:space="preserve"> </w:t>
      </w:r>
      <w:r w:rsidRPr="002C7684">
        <w:rPr>
          <w:rFonts w:asciiTheme="majorBidi" w:hAnsiTheme="majorBidi" w:cstheme="majorBidi"/>
          <w:color w:val="FF0000"/>
          <w:szCs w:val="24"/>
        </w:rPr>
        <w:t xml:space="preserve">Taşların </w:t>
      </w:r>
      <w:r w:rsidRPr="002C7684">
        <w:rPr>
          <w:rFonts w:asciiTheme="majorBidi" w:hAnsiTheme="majorBidi" w:cstheme="majorBidi"/>
          <w:color w:val="FF0000"/>
          <w:szCs w:val="24"/>
        </w:rPr>
        <w:lastRenderedPageBreak/>
        <w:t>arasında dikey atılmış ikişer sıra tuğla vardır.</w:t>
      </w:r>
      <w:r w:rsidRPr="002C7684">
        <w:rPr>
          <w:rFonts w:asciiTheme="majorBidi" w:hAnsiTheme="majorBidi" w:cstheme="majorBidi"/>
          <w:szCs w:val="24"/>
        </w:rPr>
        <w:t xml:space="preserve"> </w:t>
      </w:r>
      <w:r w:rsidRPr="002C7684">
        <w:rPr>
          <w:rFonts w:asciiTheme="majorBidi" w:hAnsiTheme="majorBidi" w:cstheme="majorBidi"/>
          <w:color w:val="0000FF"/>
          <w:szCs w:val="24"/>
        </w:rPr>
        <w:t>İkinci kaidenden sonra tuğladan prizmal pabuçluk bölümü gelir.</w:t>
      </w:r>
      <w:r w:rsidRPr="002C7684">
        <w:rPr>
          <w:rFonts w:asciiTheme="majorBidi" w:hAnsiTheme="majorBidi" w:cstheme="majorBidi"/>
          <w:szCs w:val="24"/>
        </w:rPr>
        <w:t xml:space="preserve"> </w:t>
      </w:r>
      <w:r w:rsidRPr="002C7684">
        <w:rPr>
          <w:rFonts w:asciiTheme="majorBidi" w:hAnsiTheme="majorBidi" w:cstheme="majorBidi"/>
          <w:color w:val="FF0000"/>
          <w:szCs w:val="24"/>
        </w:rPr>
        <w:t>Pabuçluktan sonra taş bilezik</w:t>
      </w:r>
      <w:r w:rsidRPr="002C7684">
        <w:rPr>
          <w:rFonts w:asciiTheme="majorBidi" w:hAnsiTheme="majorBidi" w:cstheme="majorBidi"/>
          <w:szCs w:val="24"/>
        </w:rPr>
        <w:t xml:space="preserve"> ve </w:t>
      </w:r>
      <w:r w:rsidRPr="002C7684">
        <w:rPr>
          <w:rFonts w:asciiTheme="majorBidi" w:hAnsiTheme="majorBidi" w:cstheme="majorBidi"/>
          <w:color w:val="0000FF"/>
          <w:szCs w:val="24"/>
        </w:rPr>
        <w:t>tuğladan silindirik gövde yükselir</w:t>
      </w:r>
      <w:r w:rsidRPr="002C7684">
        <w:rPr>
          <w:rFonts w:asciiTheme="majorBidi" w:hAnsiTheme="majorBidi" w:cstheme="majorBidi"/>
          <w:szCs w:val="24"/>
        </w:rPr>
        <w:t xml:space="preserve">. Gövde şerefe altına kadar yatay çini parçalarıyla oluşturulmuş büyük baklava dilimlerine sahiptir. En üstte üç sıra çini parçalarından oluşan kuşaktan sonra </w:t>
      </w:r>
      <w:r w:rsidRPr="002C7684">
        <w:rPr>
          <w:rFonts w:asciiTheme="majorBidi" w:hAnsiTheme="majorBidi" w:cstheme="majorBidi"/>
          <w:color w:val="FF0000"/>
          <w:szCs w:val="24"/>
        </w:rPr>
        <w:t>dört sıralı kirpi düzenlemesinden meydana gelen şerefe altlığına ulaşılır.</w:t>
      </w:r>
      <w:r w:rsidRPr="002C7684">
        <w:rPr>
          <w:rFonts w:asciiTheme="majorBidi" w:hAnsiTheme="majorBidi" w:cstheme="majorBidi"/>
          <w:szCs w:val="24"/>
        </w:rPr>
        <w:t xml:space="preserve"> </w:t>
      </w:r>
      <w:r w:rsidRPr="002C7684">
        <w:rPr>
          <w:rFonts w:asciiTheme="majorBidi" w:hAnsiTheme="majorBidi" w:cstheme="majorBidi"/>
          <w:color w:val="0000FF"/>
          <w:szCs w:val="24"/>
        </w:rPr>
        <w:t>Yuvarlak planlı taş şerefenin yüzeyi sivri kemerli sağır nişlerle hareketlendirilmiştir.</w:t>
      </w:r>
      <w:r w:rsidRPr="002C7684">
        <w:rPr>
          <w:rFonts w:asciiTheme="majorBidi" w:hAnsiTheme="majorBidi" w:cstheme="majorBidi"/>
          <w:szCs w:val="24"/>
        </w:rPr>
        <w:t xml:space="preserve"> Minarenin </w:t>
      </w:r>
      <w:r w:rsidRPr="002C7684">
        <w:rPr>
          <w:rFonts w:asciiTheme="majorBidi" w:hAnsiTheme="majorBidi" w:cstheme="majorBidi"/>
          <w:color w:val="FF0000"/>
          <w:szCs w:val="24"/>
        </w:rPr>
        <w:t>petek bölümü de silindirik gövdeli olup belli bir yüksekliğe kadar tuğla, ondan sonra ise taş ile devam etmektedir.</w:t>
      </w:r>
      <w:r w:rsidRPr="002C7684">
        <w:rPr>
          <w:rFonts w:asciiTheme="majorBidi" w:hAnsiTheme="majorBidi" w:cstheme="majorBidi"/>
          <w:szCs w:val="24"/>
        </w:rPr>
        <w:t xml:space="preserve"> Bunun üstündeki </w:t>
      </w:r>
      <w:r w:rsidRPr="002C7684">
        <w:rPr>
          <w:rFonts w:asciiTheme="majorBidi" w:hAnsiTheme="majorBidi" w:cstheme="majorBidi"/>
          <w:color w:val="0000FF"/>
          <w:szCs w:val="24"/>
        </w:rPr>
        <w:t>taş malzemeli külah en üstte üç boğumlu ve hilâlli bir âlemle son bulmaktadır.</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Oldukça yüksek tutulan yapının harimi </w:t>
      </w:r>
      <w:r w:rsidRPr="002C7684">
        <w:rPr>
          <w:rFonts w:asciiTheme="majorBidi" w:hAnsiTheme="majorBidi" w:cstheme="majorBidi"/>
          <w:color w:val="0000FF"/>
          <w:szCs w:val="24"/>
        </w:rPr>
        <w:t>mihraba dik yerleştirilmiş sekiz sütun dizisi olmak üzere enine doğru genişleyen toplamda kırk adet sütuna sahiptir</w:t>
      </w:r>
      <w:r w:rsidRPr="002C7684">
        <w:rPr>
          <w:rFonts w:asciiTheme="majorBidi" w:hAnsiTheme="majorBidi" w:cstheme="majorBidi"/>
          <w:szCs w:val="24"/>
        </w:rPr>
        <w:t xml:space="preserve"> (Foto.: 9). </w:t>
      </w:r>
      <w:r w:rsidRPr="002C7684">
        <w:rPr>
          <w:rFonts w:asciiTheme="majorBidi" w:hAnsiTheme="majorBidi" w:cstheme="majorBidi"/>
          <w:color w:val="FF0000"/>
          <w:szCs w:val="24"/>
        </w:rPr>
        <w:t>Sütunlar birbirine kıbleye dikey atılmış ahşap hatıllar tarafından taşınmaktadır.</w:t>
      </w:r>
      <w:r w:rsidRPr="002C7684">
        <w:rPr>
          <w:rFonts w:asciiTheme="majorBidi" w:hAnsiTheme="majorBidi" w:cstheme="majorBidi"/>
          <w:szCs w:val="24"/>
        </w:rPr>
        <w:t xml:space="preserve"> </w:t>
      </w:r>
      <w:r w:rsidRPr="002C7684">
        <w:rPr>
          <w:rFonts w:asciiTheme="majorBidi" w:hAnsiTheme="majorBidi" w:cstheme="majorBidi"/>
          <w:color w:val="0000FF"/>
          <w:szCs w:val="24"/>
        </w:rPr>
        <w:t>Ahşap hatılların bazıları ahşap konsollara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Harimi taşıyan </w:t>
      </w:r>
      <w:r w:rsidRPr="002C7684">
        <w:rPr>
          <w:rFonts w:asciiTheme="majorBidi" w:hAnsiTheme="majorBidi" w:cstheme="majorBidi"/>
          <w:color w:val="FF0000"/>
          <w:szCs w:val="24"/>
        </w:rPr>
        <w:t>sütunlar meşe ağacından olup</w:t>
      </w:r>
      <w:r w:rsidRPr="002C7684">
        <w:rPr>
          <w:rFonts w:asciiTheme="majorBidi" w:hAnsiTheme="majorBidi" w:cstheme="majorBidi"/>
          <w:szCs w:val="24"/>
        </w:rPr>
        <w:t xml:space="preserve"> </w:t>
      </w:r>
      <w:r w:rsidRPr="002C7684">
        <w:rPr>
          <w:rFonts w:asciiTheme="majorBidi" w:hAnsiTheme="majorBidi" w:cstheme="majorBidi"/>
          <w:color w:val="0000FF"/>
          <w:szCs w:val="24"/>
        </w:rPr>
        <w:t>altlıkları yukarıya doğru daralan iç içe geçmiş üç onikigen taş kaideye sahiptir.</w:t>
      </w:r>
      <w:r w:rsidRPr="002C7684">
        <w:rPr>
          <w:rFonts w:asciiTheme="majorBidi" w:hAnsiTheme="majorBidi" w:cstheme="majorBidi"/>
          <w:szCs w:val="24"/>
        </w:rPr>
        <w:t xml:space="preserve"> </w:t>
      </w:r>
      <w:r w:rsidRPr="002C7684">
        <w:rPr>
          <w:rFonts w:asciiTheme="majorBidi" w:hAnsiTheme="majorBidi" w:cstheme="majorBidi"/>
          <w:color w:val="FF0000"/>
          <w:szCs w:val="24"/>
        </w:rPr>
        <w:t>Sütun başlıkları ise yine ahşaptan mukarnaslıdır.</w:t>
      </w:r>
      <w:r w:rsidRPr="002C7684">
        <w:rPr>
          <w:rFonts w:asciiTheme="majorBidi" w:hAnsiTheme="majorBidi" w:cstheme="majorBidi"/>
          <w:szCs w:val="24"/>
        </w:rPr>
        <w:t xml:space="preserve"> </w:t>
      </w:r>
      <w:r w:rsidRPr="002C7684">
        <w:rPr>
          <w:rFonts w:asciiTheme="majorBidi" w:hAnsiTheme="majorBidi" w:cstheme="majorBidi"/>
          <w:color w:val="0000FF"/>
          <w:szCs w:val="24"/>
        </w:rPr>
        <w:t>Mukarnas başlıklar iki ucu iç bükey şekilde düzenlenmiş uzun dikdörtgen parçalara oturmaktadır</w:t>
      </w:r>
      <w:r w:rsidRPr="002C7684">
        <w:rPr>
          <w:rFonts w:asciiTheme="majorBidi" w:hAnsiTheme="majorBidi" w:cstheme="majorBidi"/>
          <w:szCs w:val="24"/>
        </w:rPr>
        <w:t xml:space="preserve"> (Foto.: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color w:val="FF0000"/>
          <w:szCs w:val="24"/>
        </w:rPr>
        <w:t>Yapının üzeri ahşap bir tavan ile kapatılmıştır.</w:t>
      </w:r>
      <w:r w:rsidRPr="002C7684">
        <w:rPr>
          <w:rFonts w:asciiTheme="majorBidi" w:hAnsiTheme="majorBidi" w:cstheme="majorBidi"/>
          <w:szCs w:val="24"/>
        </w:rPr>
        <w:t xml:space="preserve"> Tavan yatay yönde atılmış yuvarlak ağaçlar ve altındaki dikey yönde atılmış uzun dikdörtgen ahşap parçaları ile taşınmaktadır (Foto.: 11-16).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Harimi taşıyan </w:t>
      </w:r>
      <w:r w:rsidRPr="002C7684">
        <w:rPr>
          <w:rFonts w:asciiTheme="majorBidi" w:hAnsiTheme="majorBidi" w:cstheme="majorBidi"/>
          <w:color w:val="0000FF"/>
          <w:szCs w:val="24"/>
        </w:rPr>
        <w:t>kırk adet ahşap sütunun kalem işleri</w:t>
      </w:r>
      <w:r w:rsidRPr="002C7684">
        <w:rPr>
          <w:rFonts w:asciiTheme="majorBidi" w:hAnsiTheme="majorBidi" w:cstheme="majorBidi"/>
          <w:szCs w:val="24"/>
        </w:rPr>
        <w:t xml:space="preserve"> </w:t>
      </w:r>
      <w:r w:rsidRPr="002C7684">
        <w:rPr>
          <w:rFonts w:asciiTheme="majorBidi" w:hAnsiTheme="majorBidi" w:cstheme="majorBidi"/>
          <w:color w:val="0000FF"/>
          <w:szCs w:val="24"/>
        </w:rPr>
        <w:t>ile bezendiği görülmektedir</w:t>
      </w:r>
      <w:r w:rsidRPr="002C7684">
        <w:rPr>
          <w:rFonts w:asciiTheme="majorBidi" w:hAnsiTheme="majorBidi" w:cstheme="majorBidi"/>
          <w:szCs w:val="24"/>
        </w:rPr>
        <w:t>. Bezemeler 1947 yılındaki onarıma kadar is ile kaplı iken bu onarım esnasında sadece çok az bir kısmı is altında bozulmadan kalabilmiş ve gün yüzüne çıkarılmıştır. Bazı süslü ahşap parçaların ise kaybolduğu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Ahşap tavanda kalabilen süslemeler </w:t>
      </w:r>
      <w:r w:rsidRPr="002C7684">
        <w:rPr>
          <w:rFonts w:asciiTheme="majorBidi" w:hAnsiTheme="majorBidi" w:cstheme="majorBidi"/>
          <w:color w:val="0000FF"/>
          <w:szCs w:val="24"/>
        </w:rPr>
        <w:t>kirişlerin zemine bakan yüzlerinde</w:t>
      </w:r>
      <w:r w:rsidRPr="002C7684">
        <w:rPr>
          <w:rFonts w:asciiTheme="majorBidi" w:hAnsiTheme="majorBidi" w:cstheme="majorBidi"/>
          <w:szCs w:val="24"/>
        </w:rPr>
        <w:t xml:space="preserve"> ve </w:t>
      </w:r>
      <w:r w:rsidRPr="002C7684">
        <w:rPr>
          <w:rFonts w:asciiTheme="majorBidi" w:hAnsiTheme="majorBidi" w:cstheme="majorBidi"/>
          <w:color w:val="0000FF"/>
          <w:szCs w:val="24"/>
        </w:rPr>
        <w:t>kirişler arasındaki levhalar</w:t>
      </w:r>
      <w:r w:rsidRPr="002C7684">
        <w:rPr>
          <w:rFonts w:asciiTheme="majorBidi" w:hAnsiTheme="majorBidi" w:cstheme="majorBidi"/>
          <w:szCs w:val="24"/>
        </w:rPr>
        <w:t xml:space="preserve">da görülmektedir. Kırmızı, mavi, lacivert, kahverengi ve yeşil renkler kullanılarak oluşturulan kompozisyonlar bitkisel ve geometrik desenli olarak karşımıza çıkmaktadır. </w:t>
      </w:r>
      <w:r w:rsidRPr="002C7684">
        <w:rPr>
          <w:rFonts w:asciiTheme="majorBidi" w:hAnsiTheme="majorBidi" w:cstheme="majorBidi"/>
          <w:color w:val="0000FF"/>
          <w:szCs w:val="24"/>
        </w:rPr>
        <w:t>Birbirlerini kesen çokgenler</w:t>
      </w:r>
      <w:r w:rsidRPr="002C7684">
        <w:rPr>
          <w:rFonts w:asciiTheme="majorBidi" w:hAnsiTheme="majorBidi" w:cstheme="majorBidi"/>
          <w:szCs w:val="24"/>
        </w:rPr>
        <w:t xml:space="preserve">, </w:t>
      </w:r>
      <w:r w:rsidRPr="002C7684">
        <w:rPr>
          <w:rFonts w:asciiTheme="majorBidi" w:hAnsiTheme="majorBidi" w:cstheme="majorBidi"/>
          <w:color w:val="0000FF"/>
          <w:szCs w:val="24"/>
        </w:rPr>
        <w:t>yıldız, yapraklı çiçekler, rumi ve palmetlerle sonlanan kıvrık dallar</w:t>
      </w:r>
      <w:r w:rsidRPr="002C7684">
        <w:rPr>
          <w:rFonts w:asciiTheme="majorBidi" w:hAnsiTheme="majorBidi" w:cstheme="majorBidi"/>
          <w:szCs w:val="24"/>
        </w:rPr>
        <w:t xml:space="preserve"> işlenen motiflerdir. Ayrıca kalan izlerden anlaşıldığı kadarıyla motifler arasında çiçekli kufi hatlı yazı da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Zekiye Uysal, Katharina Otto Dorn’a dayanarak ahşap üzerine kalem işi süslemelerden birinde “horoz” ve “kuş” figürlerinin varlığını iddia etmektedir191. Gönül Öney bu figürlü </w:t>
      </w:r>
      <w:r w:rsidRPr="002C7684">
        <w:rPr>
          <w:rFonts w:asciiTheme="majorBidi" w:hAnsiTheme="majorBidi" w:cstheme="majorBidi"/>
          <w:szCs w:val="24"/>
        </w:rPr>
        <w:lastRenderedPageBreak/>
        <w:t>parçaların Afyonkarahisar Müzesi’nde sergilendiğini ifade eder192. Ancak söz konusu müzeye yapılan ziyarette var olan ahşap parçaların (5 adet mukarnaslı sütun başlığı) 1455 M. tarihinde inşâ edilen ancak 1933 yılında yıktırılan193 Umur Bey (Paşa) Camii’ne ait olduğu müze yetkilileri tarafından ifade edilmiştir. Bu parçalarda da herhangi bir süsleme unsuruna rastlanmaz. Bu nedenle Zekiye Uysal’ın vermiş olduğu bu bilgiye ihtiyatlı yaklaşmak gerektiği kanısındayız.</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color w:val="0000FF"/>
          <w:szCs w:val="24"/>
        </w:rPr>
        <w:t>Güney cephenin hafif batısında konumlanan mihrap nişi dikdörtgen bir form arzetmektedir</w:t>
      </w:r>
      <w:r w:rsidRPr="002C7684">
        <w:rPr>
          <w:rFonts w:asciiTheme="majorBidi" w:hAnsiTheme="majorBidi" w:cstheme="majorBidi"/>
          <w:szCs w:val="24"/>
        </w:rPr>
        <w:t xml:space="preserve"> (Foto.: 17). </w:t>
      </w:r>
      <w:r w:rsidRPr="002C7684">
        <w:rPr>
          <w:rFonts w:asciiTheme="majorBidi" w:hAnsiTheme="majorBidi" w:cstheme="majorBidi"/>
          <w:color w:val="FF0000"/>
          <w:szCs w:val="24"/>
        </w:rPr>
        <w:t>Mermer malzemeli mihrap mukarnaslıdır ve dört bordürlü bir kuşak tarafından ters “U” şeklinde çevrelenmiştir.</w:t>
      </w:r>
      <w:r w:rsidRPr="002C7684">
        <w:rPr>
          <w:rFonts w:asciiTheme="majorBidi" w:hAnsiTheme="majorBidi" w:cstheme="majorBidi"/>
          <w:szCs w:val="24"/>
        </w:rPr>
        <w:t xml:space="preserve"> </w:t>
      </w:r>
      <w:r w:rsidRPr="002C7684">
        <w:rPr>
          <w:rFonts w:asciiTheme="majorBidi" w:hAnsiTheme="majorBidi" w:cstheme="majorBidi"/>
          <w:color w:val="0000FF"/>
          <w:szCs w:val="24"/>
        </w:rPr>
        <w:t>Dıştan içe doğru</w:t>
      </w:r>
      <w:r w:rsidRPr="002C7684">
        <w:rPr>
          <w:rFonts w:asciiTheme="majorBidi" w:hAnsiTheme="majorBidi" w:cstheme="majorBidi"/>
          <w:szCs w:val="24"/>
        </w:rPr>
        <w:t xml:space="preserve"> </w:t>
      </w:r>
      <w:r w:rsidRPr="002C7684">
        <w:rPr>
          <w:rFonts w:asciiTheme="majorBidi" w:hAnsiTheme="majorBidi" w:cstheme="majorBidi"/>
          <w:color w:val="FF0000"/>
          <w:szCs w:val="24"/>
        </w:rPr>
        <w:t>ilk bordür</w:t>
      </w:r>
      <w:r w:rsidRPr="002C7684">
        <w:rPr>
          <w:rFonts w:asciiTheme="majorBidi" w:hAnsiTheme="majorBidi" w:cstheme="majorBidi"/>
          <w:szCs w:val="24"/>
        </w:rPr>
        <w:t xml:space="preserve"> alçak kabartma tekniğinde kıvrımlardan oluşan bir süslemeye sahiptir. İkinci bordür yine alçak kabartma tarzında işlenmiş rumi ve palmetli kıvrık dallardan ibarettir. </w:t>
      </w:r>
      <w:r w:rsidRPr="002C7684">
        <w:rPr>
          <w:rFonts w:asciiTheme="majorBidi" w:hAnsiTheme="majorBidi" w:cstheme="majorBidi"/>
          <w:color w:val="FF0000"/>
          <w:szCs w:val="24"/>
        </w:rPr>
        <w:t>Üçüncü bordürde</w:t>
      </w:r>
      <w:r w:rsidRPr="002C7684">
        <w:rPr>
          <w:rFonts w:asciiTheme="majorBidi" w:hAnsiTheme="majorBidi" w:cstheme="majorBidi"/>
          <w:szCs w:val="24"/>
        </w:rPr>
        <w:t xml:space="preserve"> </w:t>
      </w:r>
      <w:r w:rsidRPr="002C7684">
        <w:rPr>
          <w:rFonts w:asciiTheme="majorBidi" w:hAnsiTheme="majorBidi" w:cstheme="majorBidi"/>
          <w:color w:val="0000FF"/>
          <w:szCs w:val="24"/>
        </w:rPr>
        <w:t>kabartma tarzında nesih hatla yazılmış Bakara Suresi’nin 255.</w:t>
      </w:r>
      <w:r w:rsidRPr="002C7684">
        <w:rPr>
          <w:rFonts w:asciiTheme="majorBidi" w:hAnsiTheme="majorBidi" w:cstheme="majorBidi"/>
          <w:szCs w:val="24"/>
        </w:rPr>
        <w:t xml:space="preserve"> ayeti olan Ayet -el Kürsü194 yazılıdır. Yazının sonunda mihrap nişinin Sivastos oğlu Ali Bey zamanında yaptırıldığı ve yazı ustasının da Ketebe El Abdulfakir Hacı Murad b. Mahmud olduğu kaydedilmiştir. </w:t>
      </w:r>
      <w:r w:rsidRPr="002C7684">
        <w:rPr>
          <w:rFonts w:asciiTheme="majorBidi" w:hAnsiTheme="majorBidi" w:cstheme="majorBidi"/>
          <w:color w:val="0000FF"/>
          <w:szCs w:val="24"/>
        </w:rPr>
        <w:t>Dördüncü en son bordür ise düz bir silme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color w:val="0000FF"/>
          <w:szCs w:val="24"/>
        </w:rPr>
        <w:t>Nişin kavsarası altı sıra mukarnastan oluşmaktadır</w:t>
      </w:r>
      <w:r w:rsidRPr="002C7684">
        <w:rPr>
          <w:rFonts w:asciiTheme="majorBidi" w:hAnsiTheme="majorBidi" w:cstheme="majorBidi"/>
          <w:szCs w:val="24"/>
        </w:rPr>
        <w:t xml:space="preserve"> ve </w:t>
      </w:r>
      <w:r w:rsidRPr="002C7684">
        <w:rPr>
          <w:rFonts w:asciiTheme="majorBidi" w:hAnsiTheme="majorBidi" w:cstheme="majorBidi"/>
          <w:color w:val="FF0000"/>
          <w:szCs w:val="24"/>
        </w:rPr>
        <w:t>niş duvarında çok derin olmayan sivri kemerli sağır bir niş vardır</w:t>
      </w:r>
      <w:r w:rsidRPr="002C7684">
        <w:rPr>
          <w:rFonts w:asciiTheme="majorBidi" w:hAnsiTheme="majorBidi" w:cstheme="majorBidi"/>
          <w:szCs w:val="24"/>
        </w:rPr>
        <w:t xml:space="preserve">. </w:t>
      </w:r>
      <w:r w:rsidRPr="002C7684">
        <w:rPr>
          <w:rFonts w:asciiTheme="majorBidi" w:hAnsiTheme="majorBidi" w:cstheme="majorBidi"/>
          <w:color w:val="0000FF"/>
          <w:szCs w:val="24"/>
        </w:rPr>
        <w:t>Kavsara alınlığında alçak kabartma tekniğinde İhlâs Suresi’nin 1. ve 2. ayetleri195 yazılıdır</w:t>
      </w:r>
      <w:r w:rsidRPr="002C7684">
        <w:rPr>
          <w:rFonts w:asciiTheme="majorBidi" w:hAnsiTheme="majorBidi" w:cstheme="majorBidi"/>
          <w:szCs w:val="24"/>
        </w:rPr>
        <w:t>196.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color w:val="FF0000"/>
          <w:szCs w:val="24"/>
        </w:rPr>
        <w:t>Mihrap nişi iki yandan sütuncelerle sınırlandırılmıştır.</w:t>
      </w:r>
      <w:r w:rsidRPr="002C7684">
        <w:rPr>
          <w:rFonts w:asciiTheme="majorBidi" w:hAnsiTheme="majorBidi" w:cstheme="majorBidi"/>
          <w:szCs w:val="24"/>
        </w:rPr>
        <w:t xml:space="preserve"> </w:t>
      </w:r>
      <w:r w:rsidRPr="002C7684">
        <w:rPr>
          <w:rFonts w:asciiTheme="majorBidi" w:hAnsiTheme="majorBidi" w:cstheme="majorBidi"/>
          <w:color w:val="0000FF"/>
          <w:szCs w:val="24"/>
        </w:rPr>
        <w:t>Sütuncelerin altlık ve başlıkları zar formu ile alt köşeleri pahlı kübik formdan oluşan iki kademeli şekildedir.</w:t>
      </w:r>
      <w:r w:rsidRPr="002C7684">
        <w:rPr>
          <w:rFonts w:asciiTheme="majorBidi" w:hAnsiTheme="majorBidi" w:cstheme="majorBidi"/>
          <w:szCs w:val="24"/>
        </w:rPr>
        <w:t xml:space="preserve"> </w:t>
      </w:r>
      <w:r w:rsidRPr="002C7684">
        <w:rPr>
          <w:rFonts w:asciiTheme="majorBidi" w:hAnsiTheme="majorBidi" w:cstheme="majorBidi"/>
          <w:color w:val="FF0000"/>
          <w:szCs w:val="24"/>
        </w:rPr>
        <w:t>Niş en üstte üçgen şekilli bir çelenk içindeki palmet motifi ile taçlandırılmıştır.</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highlight w:val="red"/>
        </w:rPr>
        <w:t>Mihrap nişinin solundaki ahşap minber</w:t>
      </w:r>
      <w:r w:rsidRPr="002C7684">
        <w:rPr>
          <w:rFonts w:asciiTheme="majorBidi" w:hAnsiTheme="majorBidi" w:cstheme="majorBidi"/>
          <w:szCs w:val="24"/>
        </w:rPr>
        <w:t xml:space="preserve"> </w:t>
      </w:r>
      <w:r w:rsidRPr="002C7684">
        <w:rPr>
          <w:rFonts w:asciiTheme="majorBidi" w:hAnsiTheme="majorBidi" w:cstheme="majorBidi"/>
          <w:color w:val="0000FF"/>
          <w:szCs w:val="24"/>
        </w:rPr>
        <w:t>kapı kanatları dışında orijinal değildir</w:t>
      </w:r>
      <w:r w:rsidRPr="002C7684">
        <w:rPr>
          <w:rFonts w:asciiTheme="majorBidi" w:hAnsiTheme="majorBidi" w:cstheme="majorBidi"/>
          <w:szCs w:val="24"/>
        </w:rPr>
        <w:t xml:space="preserve"> (Foto.: 18). Orijinal olan </w:t>
      </w:r>
      <w:r w:rsidRPr="002C7684">
        <w:rPr>
          <w:rFonts w:asciiTheme="majorBidi" w:hAnsiTheme="majorBidi" w:cstheme="majorBidi"/>
          <w:szCs w:val="24"/>
          <w:highlight w:val="red"/>
        </w:rPr>
        <w:t>kapı kanatları iki kanatlı</w:t>
      </w:r>
      <w:r w:rsidRPr="002C7684">
        <w:rPr>
          <w:rFonts w:asciiTheme="majorBidi" w:hAnsiTheme="majorBidi" w:cstheme="majorBidi"/>
          <w:szCs w:val="24"/>
        </w:rPr>
        <w:t xml:space="preserve"> olarak karşımıza çıkar (Foto.: 19). Her bir kanadı dikdörtgen formunda olan kanatların üst kısmında simetrik olarak yerleştirilmiş 671 H., 1272-1273 M. tarihinde Naccar oğlu Emir Hacı tarafından yaptırıldığına dair </w:t>
      </w:r>
      <w:r w:rsidRPr="002C7684">
        <w:rPr>
          <w:rFonts w:asciiTheme="majorBidi" w:hAnsiTheme="majorBidi" w:cstheme="majorBidi"/>
          <w:szCs w:val="24"/>
          <w:highlight w:val="red"/>
        </w:rPr>
        <w:t>sülüs halı kitabe</w:t>
      </w:r>
      <w:r w:rsidRPr="002C7684">
        <w:rPr>
          <w:rFonts w:asciiTheme="majorBidi" w:hAnsiTheme="majorBidi" w:cstheme="majorBidi"/>
          <w:szCs w:val="24"/>
        </w:rPr>
        <w:t xml:space="preserve"> yer alır (Foto.: 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Ahşap kanatlar simetrik olarak </w:t>
      </w:r>
      <w:r w:rsidRPr="002C7684">
        <w:rPr>
          <w:rFonts w:asciiTheme="majorBidi" w:hAnsiTheme="majorBidi" w:cstheme="majorBidi"/>
          <w:color w:val="0000FF"/>
          <w:szCs w:val="24"/>
        </w:rPr>
        <w:t>alçak kabartma tekniğinde</w:t>
      </w:r>
      <w:r w:rsidRPr="002C7684">
        <w:rPr>
          <w:rFonts w:asciiTheme="majorBidi" w:hAnsiTheme="majorBidi" w:cstheme="majorBidi"/>
          <w:szCs w:val="24"/>
        </w:rPr>
        <w:t xml:space="preserve"> </w:t>
      </w:r>
      <w:r w:rsidRPr="002C7684">
        <w:rPr>
          <w:rFonts w:asciiTheme="majorBidi" w:hAnsiTheme="majorBidi" w:cstheme="majorBidi"/>
          <w:color w:val="FF0000"/>
          <w:szCs w:val="24"/>
        </w:rPr>
        <w:t>aynı beze</w:t>
      </w:r>
      <w:r w:rsidRPr="002C7684">
        <w:rPr>
          <w:rFonts w:asciiTheme="majorBidi" w:hAnsiTheme="majorBidi" w:cstheme="majorBidi"/>
          <w:szCs w:val="24"/>
        </w:rPr>
        <w:t xml:space="preserve"> ile bezenmiştir. </w:t>
      </w:r>
      <w:r w:rsidRPr="002C7684">
        <w:rPr>
          <w:rFonts w:asciiTheme="majorBidi" w:hAnsiTheme="majorBidi" w:cstheme="majorBidi"/>
          <w:color w:val="FF0000"/>
          <w:szCs w:val="24"/>
        </w:rPr>
        <w:t>Nokta dizileriyle oluşturulmuş bir bordürün</w:t>
      </w:r>
      <w:r w:rsidRPr="002C7684">
        <w:rPr>
          <w:rFonts w:asciiTheme="majorBidi" w:hAnsiTheme="majorBidi" w:cstheme="majorBidi"/>
          <w:szCs w:val="24"/>
        </w:rPr>
        <w:t xml:space="preserve"> </w:t>
      </w:r>
      <w:r w:rsidRPr="002C7684">
        <w:rPr>
          <w:rFonts w:asciiTheme="majorBidi" w:hAnsiTheme="majorBidi" w:cstheme="majorBidi"/>
          <w:color w:val="0000FF"/>
          <w:szCs w:val="24"/>
        </w:rPr>
        <w:t>yuvarlak oluşturduğu şemseye benzer komposizyon;</w:t>
      </w:r>
      <w:r w:rsidRPr="002C7684">
        <w:rPr>
          <w:rFonts w:asciiTheme="majorBidi" w:hAnsiTheme="majorBidi" w:cstheme="majorBidi"/>
          <w:szCs w:val="24"/>
        </w:rPr>
        <w:t xml:space="preserve"> </w:t>
      </w:r>
      <w:r w:rsidRPr="002C7684">
        <w:rPr>
          <w:rFonts w:asciiTheme="majorBidi" w:hAnsiTheme="majorBidi" w:cstheme="majorBidi"/>
          <w:color w:val="FF0000"/>
          <w:szCs w:val="24"/>
        </w:rPr>
        <w:t>altta daire, üstte ise damla motifi ile sonlanmaktadır.</w:t>
      </w:r>
      <w:r w:rsidRPr="002C7684">
        <w:rPr>
          <w:rFonts w:asciiTheme="majorBidi" w:hAnsiTheme="majorBidi" w:cstheme="majorBidi"/>
          <w:szCs w:val="24"/>
        </w:rPr>
        <w:t xml:space="preserve"> Ortadaki büyük yuvarlağın tam ortasında rumi ve palmetlerle oluşturulmuş kıvrık dallarla süslü sekiz kollu yıldız yer alır. </w:t>
      </w:r>
      <w:r w:rsidRPr="002C7684">
        <w:rPr>
          <w:rFonts w:asciiTheme="majorBidi" w:hAnsiTheme="majorBidi" w:cstheme="majorBidi"/>
          <w:szCs w:val="24"/>
        </w:rPr>
        <w:lastRenderedPageBreak/>
        <w:t xml:space="preserve">Bunun etrafında her biri </w:t>
      </w:r>
      <w:r w:rsidRPr="002C7684">
        <w:rPr>
          <w:rFonts w:asciiTheme="majorBidi" w:hAnsiTheme="majorBidi" w:cstheme="majorBidi"/>
          <w:color w:val="0000FF"/>
          <w:szCs w:val="24"/>
        </w:rPr>
        <w:t>yamuk altıgenler daha büyük bir sekiz kollu yıldızı meydana getirmektedir.</w:t>
      </w:r>
      <w:r w:rsidRPr="002C7684">
        <w:rPr>
          <w:rFonts w:asciiTheme="majorBidi" w:hAnsiTheme="majorBidi" w:cstheme="majorBidi"/>
          <w:szCs w:val="24"/>
        </w:rPr>
        <w:t xml:space="preserve"> Altıgenlerin içi de rumi ve palmetlerle sonlanan kıvrık dallardan oluşmaktadır. Büyük madalyonun altındaki küçük yuvarlak tomurcuklu kıvrık dal; üstündeki </w:t>
      </w:r>
      <w:r w:rsidRPr="002C7684">
        <w:rPr>
          <w:rFonts w:asciiTheme="majorBidi" w:hAnsiTheme="majorBidi" w:cstheme="majorBidi"/>
          <w:color w:val="0000FF"/>
          <w:szCs w:val="24"/>
        </w:rPr>
        <w:t>damla motifi</w:t>
      </w:r>
      <w:r w:rsidRPr="002C7684">
        <w:rPr>
          <w:rFonts w:asciiTheme="majorBidi" w:hAnsiTheme="majorBidi" w:cstheme="majorBidi"/>
          <w:szCs w:val="24"/>
        </w:rPr>
        <w:t xml:space="preserve"> ise rumi ve palmetli kıvrık dal süslemesine sahiptir. Aynı kompozisyon diğer kanat için de geçerlidir.</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Harimin kuzey kanadının tamamını kaplayan </w:t>
      </w:r>
      <w:r w:rsidRPr="002C7684">
        <w:rPr>
          <w:rFonts w:asciiTheme="majorBidi" w:hAnsiTheme="majorBidi" w:cstheme="majorBidi"/>
          <w:color w:val="FF0000"/>
          <w:szCs w:val="24"/>
        </w:rPr>
        <w:t>mahfil bölümü</w:t>
      </w:r>
      <w:r w:rsidRPr="002C7684">
        <w:rPr>
          <w:rFonts w:asciiTheme="majorBidi" w:hAnsiTheme="majorBidi" w:cstheme="majorBidi"/>
          <w:szCs w:val="24"/>
        </w:rPr>
        <w:t xml:space="preserve"> </w:t>
      </w:r>
      <w:r w:rsidRPr="002C7684">
        <w:rPr>
          <w:rFonts w:asciiTheme="majorBidi" w:hAnsiTheme="majorBidi" w:cstheme="majorBidi"/>
          <w:color w:val="0000FF"/>
          <w:szCs w:val="24"/>
        </w:rPr>
        <w:t>ahşap malzemeli olup güneyde harimin ahşap sütunları, kuzey duvarda ise duvara yaslanmış konsollar tarafından taşınmaktadır.</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w:t>
      </w:r>
      <w:r w:rsidRPr="002C7684">
        <w:rPr>
          <w:rFonts w:asciiTheme="majorBidi" w:hAnsiTheme="majorBidi" w:cstheme="majorBidi"/>
          <w:color w:val="0000FF"/>
          <w:szCs w:val="24"/>
        </w:rPr>
        <w:t>beden duvarları moloz taş malzeme</w:t>
      </w:r>
      <w:r w:rsidRPr="002C7684">
        <w:rPr>
          <w:rFonts w:asciiTheme="majorBidi" w:hAnsiTheme="majorBidi" w:cstheme="majorBidi"/>
          <w:szCs w:val="24"/>
        </w:rPr>
        <w:t xml:space="preserve"> ile inşâ edilmiştir. Ancak </w:t>
      </w:r>
      <w:r w:rsidRPr="002C7684">
        <w:rPr>
          <w:rFonts w:asciiTheme="majorBidi" w:hAnsiTheme="majorBidi" w:cstheme="majorBidi"/>
          <w:color w:val="FF0000"/>
          <w:szCs w:val="24"/>
        </w:rPr>
        <w:t>yapının köşelerinde ve kapı-pencere kenarlarında kesme taş malzeme</w:t>
      </w:r>
      <w:r w:rsidRPr="002C7684">
        <w:rPr>
          <w:rFonts w:asciiTheme="majorBidi" w:hAnsiTheme="majorBidi" w:cstheme="majorBidi"/>
          <w:szCs w:val="24"/>
        </w:rPr>
        <w:t xml:space="preserve"> görülmektedir. Ayrıca </w:t>
      </w:r>
      <w:r w:rsidRPr="002C7684">
        <w:rPr>
          <w:rFonts w:asciiTheme="majorBidi" w:hAnsiTheme="majorBidi" w:cstheme="majorBidi"/>
          <w:color w:val="FF0000"/>
          <w:szCs w:val="24"/>
        </w:rPr>
        <w:t>moloz taşlar arasına atılmış taş hatıllar</w:t>
      </w:r>
      <w:r w:rsidRPr="002C7684">
        <w:rPr>
          <w:rFonts w:asciiTheme="majorBidi" w:hAnsiTheme="majorBidi" w:cstheme="majorBidi"/>
          <w:szCs w:val="24"/>
        </w:rPr>
        <w:t xml:space="preserve"> dikkati çeker. </w:t>
      </w:r>
      <w:r w:rsidRPr="002C7684">
        <w:rPr>
          <w:rFonts w:asciiTheme="majorBidi" w:hAnsiTheme="majorBidi" w:cstheme="majorBidi"/>
          <w:color w:val="0000FF"/>
          <w:szCs w:val="24"/>
        </w:rPr>
        <w:t>Minarenin ise kaidesi taş</w:t>
      </w:r>
      <w:r w:rsidRPr="002C7684">
        <w:rPr>
          <w:rFonts w:asciiTheme="majorBidi" w:hAnsiTheme="majorBidi" w:cstheme="majorBidi"/>
          <w:szCs w:val="24"/>
        </w:rPr>
        <w:t xml:space="preserve">tan olup </w:t>
      </w:r>
      <w:r w:rsidRPr="002C7684">
        <w:rPr>
          <w:rFonts w:asciiTheme="majorBidi" w:hAnsiTheme="majorBidi" w:cstheme="majorBidi"/>
          <w:color w:val="0000FF"/>
          <w:szCs w:val="24"/>
        </w:rPr>
        <w:t>pabuçluk ve gövdesi tuğla</w:t>
      </w:r>
      <w:r w:rsidRPr="002C7684">
        <w:rPr>
          <w:rFonts w:asciiTheme="majorBidi" w:hAnsiTheme="majorBidi" w:cstheme="majorBidi"/>
          <w:szCs w:val="24"/>
        </w:rPr>
        <w:t>dandır.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Batı cephesinin güneyinde </w:t>
      </w:r>
      <w:r w:rsidRPr="002C7684">
        <w:rPr>
          <w:rFonts w:asciiTheme="majorBidi" w:hAnsiTheme="majorBidi" w:cstheme="majorBidi"/>
          <w:color w:val="FF0000"/>
          <w:szCs w:val="24"/>
        </w:rPr>
        <w:t>yer yer devşirme malzeme</w:t>
      </w:r>
      <w:r w:rsidRPr="002C7684">
        <w:rPr>
          <w:rFonts w:asciiTheme="majorBidi" w:hAnsiTheme="majorBidi" w:cstheme="majorBidi"/>
          <w:szCs w:val="24"/>
        </w:rPr>
        <w:t xml:space="preserve">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İç mekândaki </w:t>
      </w:r>
      <w:r w:rsidRPr="002C7684">
        <w:rPr>
          <w:rFonts w:asciiTheme="majorBidi" w:hAnsiTheme="majorBidi" w:cstheme="majorBidi"/>
          <w:color w:val="0000FF"/>
          <w:szCs w:val="24"/>
        </w:rPr>
        <w:t>tavan ve tavanı taşıyan sütunlar</w:t>
      </w:r>
      <w:r w:rsidRPr="002C7684">
        <w:rPr>
          <w:rFonts w:asciiTheme="majorBidi" w:hAnsiTheme="majorBidi" w:cstheme="majorBidi"/>
          <w:szCs w:val="24"/>
        </w:rPr>
        <w:t xml:space="preserve"> ile </w:t>
      </w:r>
      <w:r w:rsidRPr="002C7684">
        <w:rPr>
          <w:rFonts w:asciiTheme="majorBidi" w:hAnsiTheme="majorBidi" w:cstheme="majorBidi"/>
          <w:color w:val="0000FF"/>
          <w:szCs w:val="24"/>
        </w:rPr>
        <w:t>minber ahşap malzemelidir</w:t>
      </w:r>
      <w:r w:rsidRPr="002C7684">
        <w:rPr>
          <w:rFonts w:asciiTheme="majorBidi" w:hAnsiTheme="majorBidi" w:cstheme="majorBidi"/>
          <w:szCs w:val="24"/>
        </w:rPr>
        <w:t xml:space="preserve">. </w:t>
      </w:r>
      <w:r w:rsidRPr="002C7684">
        <w:rPr>
          <w:rFonts w:asciiTheme="majorBidi" w:hAnsiTheme="majorBidi" w:cstheme="majorBidi"/>
          <w:color w:val="FF0000"/>
          <w:szCs w:val="24"/>
        </w:rPr>
        <w:t>Mihrap ise beyaz kireç taşından</w:t>
      </w:r>
      <w:r w:rsidRPr="002C7684">
        <w:rPr>
          <w:rFonts w:asciiTheme="majorBidi" w:hAnsiTheme="majorBidi" w:cstheme="majorBidi"/>
          <w:szCs w:val="24"/>
        </w:rPr>
        <w:t>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 Afyonkarahisar Ulu Camii Planı (Katharina Otto-Dom’dan Yeniden Çizilerek)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 Afyonkarahisar Ulu Camii (Google Earth-Viceli)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 Afyonkarahisar Ulu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 Afyonkarahisar Ulu Camii Çörtenleri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 Afyonkarahisar Ulu Camii Doğu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 Afyonkarahisar Ulu Camii Güney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 Afyonkarahisar Ulu Camii Batı Cephesi ve Batı Giriş Kapısı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9-10: Afyonkarahisar Ulu Camii Harimi ve Sütun Başlığı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11-12: Afyonkarahisar Ulu Camii Ahşap Tavanı ve Süslemeleri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 Afyonkarahisar Ulu Camii Mihrabı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 Afyonkarahisar Ulu Camii Minberi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19: Afyonkarahisar Ulu Camii Minberi ve Kapı Kanatlan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 Afyonkarahisar Ulu Camii Orijinal Minber Kapısındaki Kitabe ve Kapı Süslemesi</w:t>
      </w:r>
    </w:p>
    <w:p w:rsidR="00894AC3" w:rsidRPr="002C7684" w:rsidRDefault="00894AC3" w:rsidP="00CB197A">
      <w:pPr>
        <w:spacing w:before="120" w:after="120" w:line="360" w:lineRule="auto"/>
        <w:rPr>
          <w:rFonts w:asciiTheme="majorBidi" w:hAnsiTheme="majorBidi" w:cstheme="majorBidi"/>
          <w:b/>
          <w:bCs/>
          <w:szCs w:val="24"/>
        </w:rPr>
      </w:pPr>
    </w:p>
    <w:p w:rsidR="00EF53F4" w:rsidRPr="002C7684" w:rsidRDefault="00EF53F4" w:rsidP="00CB197A">
      <w:pPr>
        <w:spacing w:before="120" w:after="120" w:line="360" w:lineRule="auto"/>
        <w:rPr>
          <w:rFonts w:asciiTheme="majorBidi" w:hAnsiTheme="majorBidi" w:cstheme="majorBidi"/>
          <w:b/>
          <w:bCs/>
          <w:color w:val="FF0000"/>
          <w:szCs w:val="24"/>
        </w:rPr>
      </w:pPr>
    </w:p>
    <w:p w:rsidR="00894AC3" w:rsidRPr="002C7684" w:rsidRDefault="00894AC3"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İHSANİYE GAZLIGÖL ALAADDİN CAMİİ</w:t>
      </w:r>
    </w:p>
    <w:p w:rsidR="00787248"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t xml:space="preserve">Tarihi Geçmişi ve Yapılan </w:t>
      </w:r>
      <w:r w:rsidR="004D0134" w:rsidRPr="002C7684">
        <w:rPr>
          <w:rFonts w:asciiTheme="majorBidi" w:hAnsiTheme="majorBidi" w:cstheme="majorBidi"/>
          <w:b/>
          <w:bCs/>
          <w:szCs w:val="24"/>
        </w:rPr>
        <w:t>Onarım</w:t>
      </w:r>
      <w:r w:rsidRPr="002C7684">
        <w:rPr>
          <w:rFonts w:asciiTheme="majorBidi" w:hAnsiTheme="majorBidi" w:cstheme="majorBidi"/>
          <w:b/>
          <w:bCs/>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Gazlıgöl Afyonkarahisar’ın İhsaniye ilçesine bağlı bir beldedir. Kaplıcalarıyla ünlü bu beldede Selçuklu Sultanı Alaaddin adına bir cami, bir kervansaray ve bir de kaplıca yaptırıldığı kayıtlıdır. Külliyenin 1582 yılına kadar aktif olarak kullanıldığı ve kervansaray ile kaplıcanın yine bu tarihte onarıldığı ifade edilmektedir197.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 konusu caminin ne zaman yaptırıldığı ve ne zaman yıkıldığı konusunda hiçbir bilgi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caminin nasıl bir plan ve mimaride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EF53F4" w:rsidRPr="002C7684" w:rsidRDefault="00EF53F4" w:rsidP="00CB197A">
      <w:pPr>
        <w:rPr>
          <w:rFonts w:asciiTheme="majorBidi" w:hAnsiTheme="majorBidi" w:cstheme="majorBidi"/>
          <w:szCs w:val="24"/>
        </w:rPr>
      </w:pPr>
      <w:r w:rsidRPr="002C7684">
        <w:rPr>
          <w:rFonts w:asciiTheme="majorBidi" w:hAnsiTheme="majorBidi" w:cstheme="majorBidi"/>
          <w:szCs w:val="24"/>
        </w:rPr>
        <w:br w:type="page"/>
      </w:r>
    </w:p>
    <w:p w:rsidR="00EF53F4" w:rsidRPr="002C7684" w:rsidRDefault="00787248" w:rsidP="00CB197A">
      <w:pPr>
        <w:spacing w:before="120" w:after="120" w:line="360" w:lineRule="auto"/>
        <w:rPr>
          <w:rFonts w:asciiTheme="majorBidi" w:hAnsiTheme="majorBidi" w:cstheme="majorBidi"/>
          <w:b/>
          <w:bCs/>
          <w:szCs w:val="24"/>
        </w:rPr>
      </w:pPr>
      <w:r w:rsidRPr="002C7684">
        <w:rPr>
          <w:rFonts w:asciiTheme="majorBidi" w:hAnsiTheme="majorBidi" w:cstheme="majorBidi"/>
          <w:b/>
          <w:bCs/>
          <w:szCs w:val="24"/>
        </w:rPr>
        <w:lastRenderedPageBreak/>
        <w:t>2.2.1.</w:t>
      </w:r>
      <w:r w:rsidRPr="002C7684">
        <w:rPr>
          <w:rFonts w:asciiTheme="majorBidi" w:hAnsiTheme="majorBidi" w:cstheme="majorBidi"/>
          <w:szCs w:val="24"/>
        </w:rPr>
        <w:t xml:space="preserve"> </w:t>
      </w:r>
      <w:r w:rsidR="00EF53F4" w:rsidRPr="002C7684">
        <w:rPr>
          <w:rFonts w:asciiTheme="majorBidi" w:hAnsiTheme="majorBidi" w:cstheme="majorBidi"/>
          <w:b/>
          <w:bCs/>
          <w:szCs w:val="24"/>
        </w:rPr>
        <w:t>AKSARAY KIZIL (EĞRİ) MİNARE</w:t>
      </w:r>
    </w:p>
    <w:p w:rsidR="00EF53F4"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Bulunduğu Yer</w:t>
      </w:r>
      <w:r w:rsidR="00EF53F4" w:rsidRPr="002C7684">
        <w:rPr>
          <w:rFonts w:asciiTheme="majorBidi" w:hAnsiTheme="majorBidi" w:cstheme="majorBidi"/>
          <w:szCs w:val="24"/>
        </w:rPr>
        <w:t xml:space="preserve">, </w:t>
      </w:r>
      <w:r w:rsidRPr="002C7684">
        <w:rPr>
          <w:rFonts w:asciiTheme="majorBidi" w:hAnsiTheme="majorBidi" w:cstheme="majorBidi"/>
          <w:szCs w:val="24"/>
        </w:rPr>
        <w:t>Aksaray il merkezindeki Sofular Mahallesi’nde Nevşehir Caddesi üzerindeki Kantarcı Sokak’ta Kızıl Minare Camii yanındadır.</w:t>
      </w:r>
    </w:p>
    <w:p w:rsidR="00EF53F4"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Tarihi</w:t>
      </w:r>
      <w:r w:rsidR="00EF53F4" w:rsidRPr="002C7684">
        <w:rPr>
          <w:rFonts w:asciiTheme="majorBidi" w:hAnsiTheme="majorBidi" w:cstheme="majorBidi"/>
          <w:szCs w:val="24"/>
        </w:rPr>
        <w:t xml:space="preserve">, </w:t>
      </w:r>
      <w:r w:rsidRPr="002C7684">
        <w:rPr>
          <w:rFonts w:asciiTheme="majorBidi" w:hAnsiTheme="majorBidi" w:cstheme="majorBidi"/>
          <w:szCs w:val="24"/>
        </w:rPr>
        <w:t>Mimari ve süsleme özellikleri</w:t>
      </w:r>
      <w:r w:rsidR="00EF53F4" w:rsidRPr="002C7684">
        <w:rPr>
          <w:rFonts w:asciiTheme="majorBidi" w:hAnsiTheme="majorBidi" w:cstheme="majorBidi"/>
          <w:szCs w:val="24"/>
        </w:rPr>
        <w:t>ne göre XIII. yüzyıl ilk yarısı</w:t>
      </w:r>
    </w:p>
    <w:p w:rsidR="00EF53F4"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Bânisi</w:t>
      </w:r>
      <w:r w:rsidR="00EF53F4" w:rsidRPr="002C7684">
        <w:rPr>
          <w:rFonts w:asciiTheme="majorBidi" w:hAnsiTheme="majorBidi" w:cstheme="majorBidi"/>
          <w:szCs w:val="24"/>
        </w:rPr>
        <w:t xml:space="preserve">, </w:t>
      </w:r>
      <w:r w:rsidRPr="002C7684">
        <w:rPr>
          <w:rFonts w:asciiTheme="majorBidi" w:hAnsiTheme="majorBidi" w:cstheme="majorBidi"/>
          <w:szCs w:val="24"/>
        </w:rPr>
        <w:t>Bilinmiyor</w:t>
      </w:r>
    </w:p>
    <w:p w:rsidR="00EF53F4"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Mimarı</w:t>
      </w:r>
      <w:r w:rsidR="00EF53F4" w:rsidRPr="002C7684">
        <w:rPr>
          <w:rFonts w:asciiTheme="majorBidi" w:hAnsiTheme="majorBidi" w:cstheme="majorBidi"/>
          <w:szCs w:val="24"/>
        </w:rPr>
        <w:t xml:space="preserve">, </w:t>
      </w:r>
      <w:r w:rsidRPr="002C7684">
        <w:rPr>
          <w:rFonts w:asciiTheme="majorBidi" w:hAnsiTheme="majorBidi" w:cstheme="majorBidi"/>
          <w:szCs w:val="24"/>
        </w:rPr>
        <w:t>Bilinmiyor</w:t>
      </w:r>
    </w:p>
    <w:p w:rsidR="00EF53F4"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Mevcut Durumu</w:t>
      </w:r>
      <w:r w:rsidR="00EF53F4" w:rsidRPr="002C7684">
        <w:rPr>
          <w:rFonts w:asciiTheme="majorBidi" w:hAnsiTheme="majorBidi" w:cstheme="majorBidi"/>
          <w:szCs w:val="24"/>
        </w:rPr>
        <w:t xml:space="preserve">, </w:t>
      </w:r>
      <w:r w:rsidRPr="002C7684">
        <w:rPr>
          <w:rFonts w:asciiTheme="majorBidi" w:hAnsiTheme="majorBidi" w:cstheme="majorBidi"/>
          <w:szCs w:val="24"/>
        </w:rPr>
        <w:t>Kullanıma kapalıdır.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Kırmızı renkli tuğlalarından dolayı “Kızıl Minare”, eğri durması nedeniyle “Eğri Minare” olarak da adlandırılan minarenin kitabesi bulunmamaktadır. Bu nedenle hangi tarihte ve kim tarafından yaptırıldığı kesin olarak bilinmemektedir. Ancak minarenin mimari ve süsleme özellikleri dikkate alınarak Anadolu Selçuklu Sultanı I. Alaaddin Keykubat döneminde 1220-1237 yılları arasında yaptırılmış olabileceği düşünülmektedir198.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color w:val="FF0000"/>
          <w:szCs w:val="24"/>
        </w:rPr>
        <w:t>Minareyi bünyesinde barındıran ilk Selçuklu camisinden eser yoktur. Nasıl bir plan ve mimari tarzında inşâ edildiği bilinmemektedir. Ancak kubbeli ve çinilerle süslü bir cami olduğu ve deprem sonucu yıkıldığı</w:t>
      </w:r>
      <w:r w:rsidRPr="002C7684">
        <w:rPr>
          <w:rFonts w:asciiTheme="majorBidi" w:hAnsiTheme="majorBidi" w:cstheme="majorBidi"/>
          <w:szCs w:val="24"/>
        </w:rPr>
        <w:t xml:space="preserve"> </w:t>
      </w:r>
      <w:r w:rsidRPr="002C7684">
        <w:rPr>
          <w:rFonts w:asciiTheme="majorBidi" w:hAnsiTheme="majorBidi" w:cstheme="majorBidi"/>
          <w:color w:val="0000FF"/>
          <w:szCs w:val="24"/>
        </w:rPr>
        <w:t>bir lisans tezinde kaynak gösterilmeden ifade edilmektedir</w:t>
      </w:r>
      <w:r w:rsidRPr="002C7684">
        <w:rPr>
          <w:rFonts w:asciiTheme="majorBidi" w:hAnsiTheme="majorBidi" w:cstheme="majorBidi"/>
          <w:szCs w:val="24"/>
        </w:rPr>
        <w:t>199. Cami ile ilgili bilinen diğer bir şey ise oldukça harap olduğu ve 1883 yılında yıkıldığıdır. 1883 yılında yeni cami yaptırılmış ve 1937 yılında yenilenmiştir200.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Minarenin ilk onarımı 1917 yılında yapılmıştır. Bu onarım esnasında kaidesi genişletilmiş ve külah ile âlemi (?) yenilenmiştir201. 1970-71 yıllarında Vakıflar Genel Müdürlüğü tarafından tamir edilmiş ve gövdenin daha fazla eğilmesini önlemek amacıyla çelik çemberler ile desteklenmiştir202. 1995 yılında minarenin önündeki Aksaray-Nevşehir karayolu trafiğe kapatılmış ve minare halatlarla zemine bağlanmıştır203. Minarenin çevre düzenlemesi 2009 yılında Aksaray Belediyesi tarafından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Kızıl Minare; kare kaideli, silindirik gövdeli ve tek şerefeli minareler planındadır (Çiz.: 3, Foto.: 21). Alttaki kare planlı kaideden köşeleri pahlı pabuçluk bölümüne geçilmektedir. Pabuçluktan sonra tuğla malzemeli silindirik gövde gelir. Gövdenin bitiminde mukarnaslı şerefe altlığı vardır. Şerefe bölümü silindirik gövdelidir. Silindirik petek ve konik külâh ile son bulur. Minare 92 basamaklıdır.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Minarenin boyu 30.6 m.dir. Minare gövdesi zeminden itibaren 2° 28’ 14.16”, kaideden itibaren ise 3° 11’ 18.08” eğildiği tespit edilmiştir204.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Taban seviyesindeki kare kaidesi belirli bir yüksekliğe kadar taş, pabuçluk kısmına kadar da tuğla malzeme ile inşâ edilmiştir. Kaidenin doğu cephesinde hafif kuzeye alınmış dikdörtgen çerçeveli giriş kapısı yer alır (Foto.: 22). Kapı lentosu düzdür. Kaide bölümü kuzey cephede üzeri pahlı dikdörtgen bir çıkıntı yapmaktadır (Foto.: 23). Pabuçluk bölümü tuğladandır ve köşeleri pahlı şekilde ele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Pabuçluk bölümümün bitiminde tuğladan kademeli şekilde düzenlenmiş üç adet silme ile silindirik gövdeye geçilmektedir. Gövde, ortasındaki tek şeritli süsleme kuşağı ile iki ayrı bölüme ayrılmıştır. Alttaki bölümde tuğlaların yatay istiflenmesiyle oluşturulmuş zikzak düzenlemesi göze çarpar (Foto.: 24). Ortada yine tuğlaların bir ters bir düz yerleştirilmesi ile “L” şekilleriyle meydana getirilmiş karelere sahip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 şeritli süsleme kuşağı vardır. Karelerin içerisindeki oyuklarda mavi renkli çinilerin olduğu görülmektedir. Ancak büyük bir kısmı dökülmüştür (Foto.: 25). Bu kuşağın üzerinde ise şerefe altına kadar devam eden gövdenin ikinci bölümü yer alır. Burada tuğlaların yatay olarak atlamalı şekilde dizilmeleriyle oluşturulmuş bir düzen söz konusudur. Silindirik gövde üzerinde açılmış küçük mazgal pencereler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Gövdenin ikinci bölümü sağlamlaştırmak amacıyla atılmış çelik gergiler ile son bulur. Burada kufi yazıya benzer dikey hatlı geometrik bir kuşak vardır205 (Foto.: 26). Tuğlaların birbiri içinden geçerek oluşturdukları iç içe geçmiş sekizgenler kompozisyonu oluşturmaktadır. Merkezdeki küçük sekizgenlerin ortasındaki boşluklardan anlaşıldığı kadarıyla buralar yuvarlak veya çokgen şekilli küçük çini (bâçini) parçalarıyla doldurulmuştur. Ancak bugün hiçbiri mevcut değildir. Bu süsleme kuşağının hemen üstündeki oniki sıradan oluşan tuğla dizisi ile şerefe altlığına ulaşılır. Bu dizi içerisinde yıldız şekline benzer açıklıklar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Şerefe altlığı üç diziden oluşur (Foto.: 27). En alttaki dizide bir sivri kemer, iki üçgenimsi kemer olmak üzere şerefe altını dolaşır. Kemerlerin içerisinde tuğlalardan çeşitli geometrik şekiller vardır. Baklava motifleri bu şekillerden bazılarıdır. İkinci ortada olan dizi ise mukarnas yuvalarından ibarettir. Firuze renkli sırlı tuğlalarla tezyin edilmiştir. Üçüncü dizi ise kirpi saçak mahiyetindedir. Silindirik planlı şerefe bölümü oniki sıra yatay istiflenmiş düz örgülü tuğlalara sahiptir. Silindirik şerefe ve şerefe altlığı arasındaki ahşap hatıl dikkati çekmektedir.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Minarenin petek bölümü silindirik gövdelidir ve yatay istifli tuğlaların düz örgüsünden meydana gelir. Petek bölümünü tuğladan konik bir külâh örtmektedir. En üstte ise ağaç üzerinde kilise haçına benzer bir metal vardır (Foto.: 28). Bu bölüm orijinal olmayıp 1917 yılı onarımına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kaidesi belirli bir yüksekliğe kadar düzgün kesme taştan olup pabuçluk, gövde, şerefe, petek ve külâh bölümleri tamamen tuğladandır. Şerefe altlığı ile silindirik şerefe arasında ve gövde içindeki basamaklarda ahşap hatıllar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 Aksaray Kızıl (Eğri) Minare Planı (İçine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 Aksaray Kızıl (Eğn) Minare Gövde Süslemesi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 Aksaray Kızıl (Eğri) Minare Şerefesi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 yıllardaki restorasyon öncesi görünümünden dolayı “Yıkık”, “Güdük” ve “Kesik Minare” adlarıyla tanınan eser, üzerindeki çinilerden dolayı “Sırçalı” ismiyle de anılmaktadır. Yanındaki 1965 tarihli caminin adına izafeten de Küçük Bölcek Camii Minaresi adıyla bilinmektedir. Yapıya ayrıca İsaoğu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Camii Minaresi de dendiği ifade edilmektedir206. Ancak caminin adı son yıllarda Kesik Minare Camii olarak değiştirilmiştir.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Minareyi bünyesinde barındıran caminin ilk olarak ne zaman yaptırıldığı konusunda hiçbir bilgi yoktur. Mevcut caminin ne zaman yıkıldığı da bilinmemektedir. Bugün mevcut olan caminin 1965 yılında inşâ edildiği üzerindeki tanıtım levhasından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kuzeybatısındaki minarenin de ne zaman inşâ edildiği konusunda herhangi bir yazıt yoktur. Ancak mimari ve süsleme özellikleri yapının 13. yüzyılın birinci çeyreğine tarihlendirilmesini mümkün kılmaktadır207. Bazı araştırmacılar ise 13. yüzyılın ikinci yarısına işaret etmektedir208.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yıllara kadar şerefeden yukarısı yıkık olan minare 2000’li yılların başlarında (2005-2009) kapsamlı bir restorasyon geçirmiş ve yıkılan bölümleri tamamlanmıştır.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Yıkık Minare; kare kaideli, silindirik gövdeli ve tek şerefeli minareler grubundadır (Çiz.: 4, Foto.: 29-30-31). Alttaki kare planlı kaide kademeli şekilde dışa taşıntı yapan üçlü bir silme ile son bulur. Pabuçluk ile silindirik gövde birbiri içine öyle geçmiştir ki ayırt etmek </w:t>
      </w:r>
      <w:r w:rsidRPr="002C7684">
        <w:rPr>
          <w:rFonts w:asciiTheme="majorBidi" w:hAnsiTheme="majorBidi" w:cstheme="majorBidi"/>
          <w:szCs w:val="24"/>
        </w:rPr>
        <w:lastRenderedPageBreak/>
        <w:t>zordur. Oldukça bodur tutulan silindirik gövde yine silindirik şekilli şerefeye ulaşır. Şerefe üzerinde ise silindirik petek devam eder. Minarenin külah ve âlemi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 kaidesinin güney cephesinde giriş kapısı yer almaktadır. Hafif doğuya yakın duran kapı profilinin nasıl olduğu onarımda eklenen ahşap kapı nedeniyle anlaşılamamaktadır. Kaidenin diğer cepheleri düzdür.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Kaidenin tabanında moloz taş malzeme görülmektedir. Kaide gövdesi ise tuğlaların yatay istiflenmesi ile örülerek meydana getirilmiştir (Foto.: 32-33).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Kaide üçlü kademe ile dışa taşıntı yapan bir bordür ile sonlanır. En alttaki kademe bir sıra yatay tuğla dizisinden meydana gelir. İkinci sıra tuğlaların dikey olarak yan yana dizilmesiyle oluşur. Üçüncü sıra ise üç sıra yatay tuğla dizilerinin şaşırtmalı olarak yerleştirilmesiyle oluşturulmuştur.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Kaideden sonra onikigen gövdeli pabuçluk bölümü gelir. Pabuçluk yatay istifli ve şaşırtmalı teknikle yerleştirilmiş tuğla örgülüdür. Bu bölümün kuzeybatısında yarısı gövdede kalan dikdörtgen şekilli bir mazgal pencere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Oldukça kısa ve bodur tutulan silindirik minare gövdesi en hareketli bölümü oluşturur (Foto.: 34). Hafif pembeye çalan renkteki kireç harçlı zemin üzerinde yatay tuğla parçaları ve küçük kare şekilli açık yeşil renkli çini parçaları atlamalı olarak yerleştirilmiş, böylece gövde genelinde baklava dilimleri oluşturulmuştur. Ancak kompozisyonun bazı yerlerde sürekliliğini kaybettiği görülmektedir. Gövdenin sonunda iki sıralık yatay tuğla dizisi arasında alınmış kireç haçlı bordür vardır. Bordürün içinde yeşil renkli küçük daire baçinilerle dizi meydana getirilmiştir.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w:t>
      </w:r>
      <w:r w:rsidR="00BE04F4" w:rsidRPr="002C7684">
        <w:rPr>
          <w:rFonts w:asciiTheme="majorBidi" w:hAnsiTheme="majorBidi" w:cstheme="majorBidi"/>
          <w:szCs w:val="24"/>
        </w:rPr>
        <w:t>il</w:t>
      </w:r>
      <w:r w:rsidRPr="002C7684">
        <w:rPr>
          <w:rFonts w:asciiTheme="majorBidi" w:hAnsiTheme="majorBidi" w:cstheme="majorBidi"/>
          <w:szCs w:val="24"/>
        </w:rPr>
        <w:t>indirik gövde bir sıralık mukamas dizisine sahip şerefe altlığı ile son bulur. Şerefe altlığının mukarnaslan firuze renkli çinilere sahiptir. Ancak birçoğu bozulup döküldüğü için nasıl bir kompozisyona sahip oldukları anlaşılamamaktadır. Yine mukarnaslar içerisinde yeşil renkli küçük daire baçinilere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Şerefe gövdesi silindiriktir ve korkuluk üzerinde üçgen şeklinde dışa çıkıntı yapan unsurlarla hareketlendirilmiştir (Foto.: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yıllardaki onarımlarla tamamlanan silindirik petek kısmı üzerinde gövde ile aynı süsleme düzeni görülür (Foto.: 36). Bu kompozisyonun orijinal olup olmadığı şüphelidir.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en üstte orijinal olmayan sacdan bir külâh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kaide tabanında moloz taş ve tuğla malzeme beraber kullanılmıştır. Pabuçluk, gövde, şerefe ve petek bölümünde tuğla malzeme hâkimdir. Ayrıca derz aralarında ve gövde zemininde kireç harcı görülür. Yeşil renkli baçiniler ile firuze renkli çini parçaları da kullanılan malzemeler arasındadır.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4: Aksaray Sırçalı (Güdük-Kesik-Yıkık) Minare Planı (İçine girilememiştir)</w:t>
      </w:r>
    </w:p>
    <w:p w:rsidR="00787248" w:rsidRPr="002C7684" w:rsidRDefault="00787248" w:rsidP="00CB197A">
      <w:pPr>
        <w:spacing w:before="120" w:after="120" w:line="360" w:lineRule="auto"/>
        <w:rPr>
          <w:rFonts w:asciiTheme="majorBidi" w:hAnsiTheme="majorBidi" w:cstheme="majorBidi"/>
          <w:szCs w:val="24"/>
        </w:rPr>
      </w:pPr>
    </w:p>
    <w:p w:rsidR="00BE04F4" w:rsidRPr="002C7684" w:rsidRDefault="00BE04F4" w:rsidP="00CB197A">
      <w:pPr>
        <w:rPr>
          <w:rFonts w:asciiTheme="majorBidi" w:hAnsiTheme="majorBidi" w:cstheme="majorBidi"/>
          <w:szCs w:val="24"/>
        </w:rPr>
      </w:pPr>
      <w:r w:rsidRPr="002C7684">
        <w:rPr>
          <w:rFonts w:asciiTheme="majorBidi" w:hAnsiTheme="majorBidi" w:cstheme="majorBidi"/>
          <w:szCs w:val="24"/>
        </w:rPr>
        <w:br w:type="page"/>
      </w:r>
    </w:p>
    <w:p w:rsidR="00BE04F4" w:rsidRPr="002C7684" w:rsidRDefault="00BE04F4" w:rsidP="00CB197A">
      <w:pPr>
        <w:spacing w:before="120" w:after="120" w:line="360" w:lineRule="auto"/>
        <w:rPr>
          <w:rFonts w:asciiTheme="majorBidi" w:hAnsiTheme="majorBidi" w:cstheme="majorBidi"/>
          <w:szCs w:val="24"/>
        </w:rPr>
      </w:pPr>
      <w:r w:rsidRPr="002C7684">
        <w:rPr>
          <w:rFonts w:asciiTheme="majorBidi" w:hAnsiTheme="majorBidi" w:cstheme="majorBidi"/>
          <w:b/>
          <w:bCs/>
          <w:szCs w:val="24"/>
        </w:rPr>
        <w:lastRenderedPageBreak/>
        <w:t>2.2.3. AKSARAY SUSADI KÖYÜ HACI BEKTAŞ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Halk arasında Eski Camii ve bazı kaynaklarda ise Hacı Bektaş Zaviyesi209 adlarıyla anılan yapıya ait herhangi bir inşâ kitabesi yoktur. Bu nedenle yapının tarihlendirilmesi özellikle bugün ştuk malzemeden yapılmış ikinci bir mihrap nişinin altında kalan özgün nişten yola çıkılarak yapılmaktadır. Nişte görülen geometrik örgülü motifler yapının 13. yüzyıl gibi geniş bir tarih aralığında yaptırılmış olabileceğini düşündürmektedir210. Kaynaklarda zaviyenin Karamanoğulları döneminde aktif bir şekilde varlığını sürdürdüğünü bildirmektedir211. Bu dönemde muhtemelen 14. ve 15. yüzyıllarda bir onarım geçirmiş, mihrabı ve pencereleri ştuk malzeme ile kaplanmıştır212. Osmanlılar zamanında II. Beyazıd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döneminde vakfiyesi düzenlenmiştir213. Yapının 20. yüzyıl başlarına kadar cami olarak hizmet verdiği ve sonra da terk edildiği tahmin edilmektedir214. Günümüzde oldukça harap bir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inşâ tarihini belirtecek herhangi bir kitabe mevcut değildir. Ancak iki adet ayet kitabesi görülür. Bunlardan biri doğu cephenin kuzeyindeki pencerenin iç mekâna bakan alınlığında yazılı olan Cin Suresi’nin 18. ayeti ile mihrap nişinin üst kısmındaki Ayet-el Kürsü’dür.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Kuzey-güney doğrultusunda dikdörtgen planlıdır (Çiz.: 5, Foto.: 37). Ortada sivri kemerle birbirinden ayrılan ardı ardına iki kubbeli mekân vardır. Kuzeyinde giriş kapısı, doğu, batı ve güney cephelerinde ise ikişer adet penceresi vardır. Mihrap nişi içten yarım yuvarlak olup dışarıya üçgen şeklinde çıkıntı yapmaktadır.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giriş kapısının da olduğu düşünülen kuzey cephe tamamen yıkılmıştır (Foto.: 38). Sadece kuzeybatı köşesindeki duvar ayaktadır. Köylüler tarafından ifade edildiğine göre giriş kapısı sivri kemerli ve gösterişlidir215.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Kısmen de olsa sağlam olarak günümüze ulaşabilen doğu cephesi sade bir görünümdedir. Dikdörtgen çerçeveli düz lentolu iki pencere açıklığına sahiptir. Beden duvarlarının üst hizasında alt kat pencerelerine denk gelecek şekilde küçük kare kesitli iki açıklık daha görülmektedir (Foto.: 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 cephe kısmi olarak günümüze gelebilmiştir. Mihrap nişi burada üçgen bir çıkıntı olarak dışa yansıtılmıştır. Bu üçgenin iki yanında birer dikdörtgen çerçeveli ve düz lentolu pencere açıklığı vardır (Foto.: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cephe tamamen yıkılmıştır (Foto.: 41). Mevcut değildir. Ancak bizim göremediğimiz 1960 yıllarına ait bir fotoğrafta dikdörtgen çerçeveli iki penceresinin olduğu bilinmektedir216.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Ardı ardına iki kubbeli mekândan ibaret olan iç mekân adeta taş yığını halindedir (Foto.: 42). Köylülerin yapıdan taş almanın uğursuzluk getirdiğine inanmaları sebebiyle özellikle göçen kubbe ve</w:t>
      </w:r>
      <w:r w:rsidR="00BE04F4" w:rsidRPr="002C7684">
        <w:rPr>
          <w:rFonts w:asciiTheme="majorBidi" w:hAnsiTheme="majorBidi" w:cstheme="majorBidi"/>
          <w:szCs w:val="24"/>
        </w:rPr>
        <w:t xml:space="preserve"> </w:t>
      </w:r>
      <w:r w:rsidRPr="002C7684">
        <w:rPr>
          <w:rFonts w:asciiTheme="majorBidi" w:hAnsiTheme="majorBidi" w:cstheme="majorBidi"/>
          <w:szCs w:val="24"/>
        </w:rPr>
        <w:t>duvar kalıntıları iç mekânı doldurmuştur. Kalan izlerden anlaşıldığı kadarıyla kubbeler birbirine ortadaki sivri kemer ile bağlanmıştır. Kubbelerin bindirme kemerleri halen daha doğu duvarda mevcuttur (Foto.:). İki kare mekânı örten kubbeler hem bu bindirme duvarlara hem de duvarlardaki hafifletme kemerler üzerine oturmaktadır. Kubbe geçişleri pandantiftir (Foto.: 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Yapıda süsleme olarak doğu duvardaki pencereler ve mihrap nişi dikkati çekmektedir. Doğu duvarın kuzeyinde yer alan pencere taştan yapılmış ve sade iki profille yuvarlak kemer oluşturan alınlığın içine bir yazı yerleştirilmiştir. Dikdörtgen çerçeve içerisine alınmış olan yazıda Cin Suresi’nin 18. ayeti yazılıdır217 (Foto.: 44). Doğu duvarın güneyinde yer alan pencerede ise bugün dökülmüş bazı bitkisel motifli süslemeler vardır. Ancak bu süslemeler Selçuklu dönemine ait olmayıp muhtemelen Karamanoğulları dönemindeki tadilat sırasında yapılmışlardır.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orijinal mihrabı taştandır. Ancak muhtemelen Karamanoğulları döneminde yapılan onarım sonucunda mihrabın üstü ştuk malzemeli ve bitkisel bezemeli ikinci bir kalıpla kaplanmıştır. Ştuk malzemenin dökülmesi ile yer yer orijinal mihraba ait izler ortaya çıkmıştır (Foto.: 45). Ortaya çıkan bu izlerden anlaşıldığı kadarıyla mihrabı üç yönden dolaşan geometrik bir kompozisyon söz konusudur (Foto.: 46-47). Birbiri içinden geçen ve birbirini kesen şeritlerin oluşturduğu altıgenler mihrabın ana süslemesi olmalıdır. Dikdörtgen çerçeveli orijinal mihrabın en üst bordüründe üç satırlık sülüs hatlı bir yazı dikkati çeker (Foto.: 48). Okunabildiği kadarıyla bu yazı Bakara Suresi’nin 255. ayeti olan Ayet-el Kürsü’dür218. Üç mukarnas dizisinden meydana gelen kavsaranın üstünde yine sülüs hatlı ayrı bir yazı hattı dikkati çeker. İbrahim Hakkı Konyalı mihrabın köşeliklerinde iki adet çinili gülbezek olduğunu </w:t>
      </w:r>
      <w:r w:rsidRPr="002C7684">
        <w:rPr>
          <w:rFonts w:asciiTheme="majorBidi" w:hAnsiTheme="majorBidi" w:cstheme="majorBidi"/>
          <w:szCs w:val="24"/>
        </w:rPr>
        <w:lastRenderedPageBreak/>
        <w:t>ancak bunların I. Dünya Savaşı zamanında İstanbul Müzesi’ne götürüleceği yalanıyla sepetlere doldurulup kaçırıldığını ifade etmektedir219.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düzgün olmayan, farklı boyutlarda kesilmiş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5: Aksaray Susadı Köyü Hacı Bektaş Zaviye Camii Planı (Bekir Deniz’den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37: Aksaray Susadı Köyü Hacı Bektaş Zaviye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38: Aksaray Susadı Köyü Hacı Bektaş Zaviye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40: Aksaray Susadı Köyü Hacı Bektaş Zaviye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41: Aksaray Susadı Köyü Hacı Bektaş Zaviye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45: Aksaray Susadı Köyü Hacı Bektaş Zaviye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Amasya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Göynüce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 AMASYA</w:t>
      </w:r>
    </w:p>
    <w:p w:rsidR="00BE04F4" w:rsidRPr="002C7684" w:rsidRDefault="00BE04F4" w:rsidP="00CB197A">
      <w:pPr>
        <w:spacing w:before="120" w:after="120" w:line="360" w:lineRule="auto"/>
        <w:rPr>
          <w:rFonts w:asciiTheme="majorBidi" w:hAnsiTheme="majorBidi" w:cstheme="majorBidi"/>
          <w:szCs w:val="24"/>
        </w:rPr>
      </w:pPr>
    </w:p>
    <w:p w:rsidR="00BE04F4" w:rsidRPr="002C7684" w:rsidRDefault="00BE04F4" w:rsidP="00CB197A">
      <w:pPr>
        <w:spacing w:before="120" w:after="120" w:line="360" w:lineRule="auto"/>
        <w:rPr>
          <w:rFonts w:asciiTheme="majorBidi" w:hAnsiTheme="majorBidi" w:cstheme="majorBidi"/>
          <w:szCs w:val="24"/>
        </w:rPr>
      </w:pPr>
    </w:p>
    <w:p w:rsidR="00BE04F4" w:rsidRPr="002C7684" w:rsidRDefault="00BE04F4" w:rsidP="00CB197A">
      <w:pPr>
        <w:spacing w:before="120" w:after="120" w:line="360" w:lineRule="auto"/>
        <w:rPr>
          <w:rFonts w:asciiTheme="majorBidi" w:hAnsiTheme="majorBidi" w:cstheme="majorBidi"/>
          <w:szCs w:val="24"/>
        </w:rPr>
      </w:pPr>
      <w:r w:rsidRPr="002C7684">
        <w:rPr>
          <w:rFonts w:asciiTheme="majorBidi" w:hAnsiTheme="majorBidi" w:cstheme="majorBidi"/>
          <w:b/>
          <w:bCs/>
          <w:szCs w:val="24"/>
        </w:rPr>
        <w:lastRenderedPageBreak/>
        <w:t>2.3.1. AMASYA BURMALI MİNARE (PERVANE) CAMİİ</w:t>
      </w:r>
    </w:p>
    <w:p w:rsidR="002C7684" w:rsidRDefault="002C7684"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 kitabesine göre 640 H., 1242 M.</w:t>
      </w:r>
    </w:p>
    <w:p w:rsidR="002C7684" w:rsidRDefault="002C7684" w:rsidP="00CB197A">
      <w:pPr>
        <w:spacing w:before="120" w:after="120" w:line="360" w:lineRule="auto"/>
        <w:rPr>
          <w:rFonts w:asciiTheme="majorBidi" w:hAnsiTheme="majorBidi" w:cstheme="majorBidi"/>
          <w:szCs w:val="24"/>
        </w:rPr>
      </w:pPr>
      <w:r w:rsidRPr="002C7684">
        <w:rPr>
          <w:rFonts w:asciiTheme="majorBidi" w:hAnsiTheme="majorBidi" w:cstheme="majorBidi"/>
          <w:b/>
          <w:bCs/>
          <w:szCs w:val="24"/>
        </w:rPr>
        <w:t xml:space="preserve">Yapının Bânisi, </w:t>
      </w:r>
      <w:r w:rsidRPr="002C7684">
        <w:rPr>
          <w:rFonts w:asciiTheme="majorBidi" w:hAnsiTheme="majorBidi" w:cstheme="majorBidi"/>
          <w:szCs w:val="24"/>
        </w:rPr>
        <w:t>Selçuk oğlu Emir Ferruh ve kardeşi Haznedâr Yusuf</w:t>
      </w:r>
    </w:p>
    <w:p w:rsidR="002C7684" w:rsidRDefault="002C7684" w:rsidP="00CB197A">
      <w:pPr>
        <w:spacing w:before="120" w:after="120" w:line="360" w:lineRule="auto"/>
        <w:rPr>
          <w:rFonts w:asciiTheme="majorBidi" w:hAnsiTheme="majorBidi" w:cstheme="majorBidi"/>
          <w:szCs w:val="24"/>
        </w:rPr>
      </w:pPr>
      <w:r w:rsidRPr="002C7684">
        <w:rPr>
          <w:rFonts w:asciiTheme="majorBidi" w:hAnsiTheme="majorBidi" w:cstheme="majorBidi"/>
          <w:b/>
          <w:bCs/>
          <w:szCs w:val="24"/>
        </w:rPr>
        <w:t xml:space="preserve">Yapının Mimarı, </w:t>
      </w:r>
      <w:r w:rsidRPr="002C7684">
        <w:rPr>
          <w:rFonts w:asciiTheme="majorBidi" w:hAnsiTheme="majorBidi" w:cstheme="majorBidi"/>
          <w:szCs w:val="24"/>
        </w:rPr>
        <w:t>Bilinmiyor</w:t>
      </w:r>
    </w:p>
    <w:p w:rsidR="002C7684" w:rsidRPr="002C7684" w:rsidRDefault="002C7684" w:rsidP="00CB197A">
      <w:pPr>
        <w:spacing w:before="120" w:after="120" w:line="360" w:lineRule="auto"/>
        <w:rPr>
          <w:rFonts w:asciiTheme="majorBidi" w:hAnsiTheme="majorBidi" w:cstheme="majorBidi"/>
          <w:szCs w:val="24"/>
        </w:rPr>
      </w:pPr>
      <w:r w:rsidRPr="002C7684">
        <w:rPr>
          <w:rFonts w:asciiTheme="majorBidi" w:hAnsiTheme="majorBidi" w:cstheme="majorBidi"/>
          <w:b/>
          <w:bCs/>
          <w:szCs w:val="24"/>
        </w:rPr>
        <w:t xml:space="preserve">Yapının Ustası (Çini), </w:t>
      </w:r>
      <w:r w:rsidRPr="002C7684">
        <w:rPr>
          <w:rFonts w:asciiTheme="majorBidi" w:hAnsiTheme="majorBidi" w:cstheme="majorBidi"/>
          <w:szCs w:val="24"/>
        </w:rPr>
        <w:t>Aksaraylı Mahmud oğlu Mehmed (Muhammed)</w:t>
      </w:r>
    </w:p>
    <w:p w:rsidR="002C7684" w:rsidRDefault="002C7684"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kuzeyindeki taçkapı alınlığına yay gibi bir kemer üzerine yazılmış olan sülüs hatlı kitabeye göre I. Alaaddin Keykubat’ın oğlu II. Gıyaseddin Keyhüsrev döneminde (1237-1246 M.), 640 H., 1242 M. yılında Emir Ferruh b. Selçuk ve kardeşi Haznedâr Yusuf tarafından yaptırılmıştır220. Ancak bugüne kadar yapı ile ilgili bütün yayınlarda kesin inşâ tarihi tespit edilememiş ve II. Gıyaseddin Keyhüsrev’in hüküm sürdüğü 1237-1246 yılları arasındaki tarih aralığı işaret edilmiştir221. 1986 yılında</w:t>
      </w:r>
      <w:r w:rsidR="00E1052A">
        <w:rPr>
          <w:rFonts w:asciiTheme="majorBidi" w:hAnsiTheme="majorBidi" w:cstheme="majorBidi"/>
          <w:szCs w:val="24"/>
        </w:rPr>
        <w:t xml:space="preserve"> </w:t>
      </w:r>
      <w:r w:rsidRPr="002C7684">
        <w:rPr>
          <w:rFonts w:asciiTheme="majorBidi" w:hAnsiTheme="majorBidi" w:cstheme="majorBidi"/>
          <w:szCs w:val="24"/>
        </w:rPr>
        <w:t>camiyi ziyaret ederek ayrıntılı bir çalışma yapan ve bu çalışmasını da 2004 yılında yayınlayan Ali Yardım adlı araştırmacı diğer araştırmacılar tarafından eksik okunan kitabeyi tam olarak çözmüş ve eserin kesin inşâ tarihini bilim dünyasına kazandırmıştır222.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vakfiyesi 699 H., 1299-1300 M. yılında Ferruh Bey’in damadı İzzeddin Mehmed Pervane Bey tarafından düzenlenmiştir223.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 nişinin üstündeki küçük bir kare çerçeve içerisindeki iki satırlık kitabede sanatçı olarak Aksaraylı Mahmud oğlu Mehmed (Muhammed)’in adı yazılıdır224. Semavi Eyice bu şahsın yapının mimarı mı, yoksa mihrabı yapan sanatçı mı olduğu konusunda tereddütte kaldığını ifade etmektedir225. Ali Yardım adlı araştırmacı ise üzerine herhangi özel bir kitabe konulacak kadar sanatsal özellikte bir mihrap olmadığı için bu kitabede geçen usta isminin caminin ustası olacağını ifade eder226. Bu iki fikre de ihtiyatlı yaklaşıp kitabenin küçük ölçülerde ve çinili mihrap nişinde bulunması gibi nedenlerle söz konusu kişinin çini ustası olmasının daha mantıklı olabileceğini ifade edebiliriz227.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Burmalı Minare Camii 999 H., 1590-91 M. yılında meydana gelen bir deprem sonucu zarar görmüştür228. 1011 H., 1602-03 M. yılında da bir yangın geçirmiştir229. Bu tarihlerde Müeyyedzâde Pirî Çelebi tarafından onarılmış ve bir de ahşap minare ilave edilmiştir230. Evliya Çelebi 1646 yılındaki Amasya ziyareti esnasında ahşap minareli bu camiyi görmüş ve adından “Mahkeme Camii” olarak bahsetmiştir231. 1143 H., 1730-31 yılında tekrar bir yangına </w:t>
      </w:r>
      <w:r w:rsidRPr="002C7684">
        <w:rPr>
          <w:rFonts w:asciiTheme="majorBidi" w:hAnsiTheme="majorBidi" w:cstheme="majorBidi"/>
          <w:szCs w:val="24"/>
        </w:rPr>
        <w:lastRenderedPageBreak/>
        <w:t>maruz kalması sebebiyle Hacı Ahmet</w:t>
      </w:r>
      <w:r w:rsidR="002B2AE0">
        <w:rPr>
          <w:rFonts w:asciiTheme="majorBidi" w:hAnsiTheme="majorBidi" w:cstheme="majorBidi"/>
          <w:szCs w:val="24"/>
        </w:rPr>
        <w:t xml:space="preserve"> </w:t>
      </w:r>
      <w:r w:rsidRPr="002C7684">
        <w:rPr>
          <w:rFonts w:asciiTheme="majorBidi" w:hAnsiTheme="majorBidi" w:cstheme="majorBidi"/>
          <w:szCs w:val="24"/>
        </w:rPr>
        <w:t xml:space="preserve">tarafından yeniden </w:t>
      </w:r>
      <w:r w:rsidR="004D0134" w:rsidRPr="002C7684">
        <w:rPr>
          <w:rFonts w:asciiTheme="majorBidi" w:hAnsiTheme="majorBidi" w:cstheme="majorBidi"/>
          <w:szCs w:val="24"/>
        </w:rPr>
        <w:t>Onarım</w:t>
      </w:r>
      <w:r w:rsidRPr="002C7684">
        <w:rPr>
          <w:rFonts w:asciiTheme="majorBidi" w:hAnsiTheme="majorBidi" w:cstheme="majorBidi"/>
          <w:szCs w:val="24"/>
        </w:rPr>
        <w:t xml:space="preserve">a tabi tutulmuş ve bugünkü burmalı minaresi yaptırılmıştır346. </w:t>
      </w:r>
      <w:r w:rsidRPr="002B2AE0">
        <w:rPr>
          <w:rFonts w:asciiTheme="majorBidi" w:hAnsiTheme="majorBidi" w:cstheme="majorBidi"/>
          <w:color w:val="0000FF"/>
          <w:szCs w:val="24"/>
        </w:rPr>
        <w:t>Caminin Selçuklu döneminden kalma orijinal ahşap minberi II. Beyazıd Camii’nin yapılması ile şehirdeki bütün cemaatin Cuma ve Bayram namazlarında bu camide toplanması amacıyla kaldırılmış, daha sonra II. Beyazıd Camii’nin cemaat yükü nedeniyle 1147 H., 1734-35 yılında tekrar eski yerine getirilmiştir</w:t>
      </w:r>
      <w:r w:rsidRPr="002C7684">
        <w:rPr>
          <w:rFonts w:asciiTheme="majorBidi" w:hAnsiTheme="majorBidi" w:cstheme="majorBidi"/>
          <w:szCs w:val="24"/>
        </w:rPr>
        <w:t>347. 1147 H., 1734-35 yılında Hıfzızâde Hacı Osman Fâik Efendi tarafından caminin kuzeydoğu köşesindeki türbenin ikinci katı kütüphane olarak hizmet vermeye başlamıştır348.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 1915 yangınına da maruz kalmış349, Cumhuriyet dönemi ile birlikte harap vaziyete düşmüştür. </w:t>
      </w:r>
      <w:r w:rsidRPr="002B2AE0">
        <w:rPr>
          <w:rFonts w:asciiTheme="majorBidi" w:hAnsiTheme="majorBidi" w:cstheme="majorBidi"/>
          <w:color w:val="0000FF"/>
          <w:szCs w:val="24"/>
        </w:rPr>
        <w:t>1920’li yıllarda Bayındırlık Müdürlüğü’ne depo hizmeti görmüş350, 19 3 0’lu yıllarda ise Ziraat Bankası’nın tarım aletlerinin tutulduğu bir depo olarak kullanılmıştır351.</w:t>
      </w:r>
      <w:r w:rsidRPr="002C7684">
        <w:rPr>
          <w:rFonts w:asciiTheme="majorBidi" w:hAnsiTheme="majorBidi" w:cstheme="majorBidi"/>
          <w:szCs w:val="24"/>
        </w:rPr>
        <w:t xml:space="preserve"> </w:t>
      </w:r>
      <w:r w:rsidRPr="002B2AE0">
        <w:rPr>
          <w:rFonts w:asciiTheme="majorBidi" w:hAnsiTheme="majorBidi" w:cstheme="majorBidi"/>
          <w:color w:val="FF0000"/>
          <w:szCs w:val="24"/>
        </w:rPr>
        <w:t>1939 Amasya depreminde zarar gören ve üst kısmı yıkılan minare 1962 yılında Vakıflar Genel Müdürlüğü tarafından yıkılmış ve eski hali ile yeniden inşâ edilmiştir352.</w:t>
      </w:r>
      <w:r w:rsidRPr="002C7684">
        <w:rPr>
          <w:rFonts w:asciiTheme="majorBidi" w:hAnsiTheme="majorBidi" w:cstheme="majorBidi"/>
          <w:szCs w:val="24"/>
        </w:rPr>
        <w:t xml:space="preserve"> </w:t>
      </w:r>
      <w:r w:rsidRPr="002B2AE0">
        <w:rPr>
          <w:rFonts w:asciiTheme="majorBidi" w:hAnsiTheme="majorBidi" w:cstheme="majorBidi"/>
          <w:color w:val="0000FF"/>
          <w:szCs w:val="24"/>
        </w:rPr>
        <w:t>1974 yılında da kiremit kaplı353 kubbeleri bakırla kaplanmıştır354</w:t>
      </w:r>
      <w:r w:rsidRPr="002C7684">
        <w:rPr>
          <w:rFonts w:asciiTheme="majorBidi" w:hAnsiTheme="majorBidi" w:cstheme="majorBidi"/>
          <w:szCs w:val="24"/>
        </w:rPr>
        <w: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1934 yılında Albert Gabriel tarafından yapılan plan çizimi ile yapının bugünkü planında birtakım farklılıklar göze çarpmaktadır. 1934 yılı çizimlerinde doğu cephede gösterilen dört pencere açıklığı günümüzde iki adettir ve ayrıca bir de kapı girişi bulunmaktadır. Muhtemelen bu düzenleme 1934 yılı sonrasında Vakıflar Genel Müdürlüğü tarafından 1962 yılında gerçekleştirilen onarım sonrası bugünkü şeklini almıştır.</w:t>
      </w:r>
    </w:p>
    <w:p w:rsidR="00787248" w:rsidRPr="002B2AE0" w:rsidRDefault="00787248" w:rsidP="00CB197A">
      <w:pPr>
        <w:spacing w:before="120" w:after="120" w:line="360" w:lineRule="auto"/>
        <w:rPr>
          <w:rFonts w:asciiTheme="majorBidi" w:hAnsiTheme="majorBidi" w:cstheme="majorBidi"/>
          <w:b/>
          <w:bCs/>
          <w:szCs w:val="24"/>
        </w:rPr>
      </w:pPr>
      <w:r w:rsidRPr="002B2AE0">
        <w:rPr>
          <w:rFonts w:asciiTheme="majorBidi" w:hAnsiTheme="majorBidi" w:cstheme="majorBidi"/>
          <w:b/>
          <w:bCs/>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Kuzeydeki taçkapının kapı alınlığındaki yay gibi kemer üzerine işlenen kitabe şöyledir: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Amere hâzihi’l-imârete’l-mübârekete fi eyyâmi’d-devleti’s-Sultâni’l-Azâm Gıyâsü’d-dünyâ ve’d-dîn Ebu’l Feth Keyhüsrev bin Keykubâd bin Keyhüsrev </w:t>
      </w:r>
      <w:r w:rsidRPr="002B2AE0">
        <w:rPr>
          <w:rFonts w:asciiTheme="majorBidi" w:hAnsiTheme="majorBidi" w:cstheme="majorBidi"/>
          <w:szCs w:val="24"/>
          <w:highlight w:val="red"/>
        </w:rPr>
        <w:t>ve</w:t>
      </w:r>
      <w:r w:rsidRPr="002C7684">
        <w:rPr>
          <w:rFonts w:asciiTheme="majorBidi" w:hAnsiTheme="majorBidi" w:cstheme="majorBidi"/>
          <w:szCs w:val="24"/>
        </w:rPr>
        <w:t xml:space="preserve"> Kâsimu Emîri’l-Mü’minin hallede’Uâhu sultânehû</w:t>
      </w:r>
    </w:p>
    <w:p w:rsidR="00787248"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Âmiruhû ve vâkifuhu’l-abdu’z-zaîf Emîru’ş-</w:t>
      </w:r>
      <w:r w:rsidR="005C783B">
        <w:rPr>
          <w:rFonts w:asciiTheme="majorBidi" w:hAnsiTheme="majorBidi" w:cstheme="majorBidi"/>
          <w:szCs w:val="24"/>
        </w:rPr>
        <w:t>S</w:t>
      </w:r>
      <w:r w:rsidRPr="002C7684">
        <w:rPr>
          <w:rFonts w:asciiTheme="majorBidi" w:hAnsiTheme="majorBidi" w:cstheme="majorBidi"/>
          <w:szCs w:val="24"/>
        </w:rPr>
        <w:t>ayd Ferah ve ehûhü Yûsuf el Hâzin ğaferallahu lehumâ ve licemi’il müslimîn fi erba’in sittemiye.</w:t>
      </w:r>
    </w:p>
    <w:p w:rsidR="005C783B" w:rsidRPr="002C7684" w:rsidRDefault="005C783B" w:rsidP="00CB197A">
      <w:pPr>
        <w:spacing w:before="120" w:after="120" w:line="360" w:lineRule="auto"/>
        <w:rPr>
          <w:rFonts w:asciiTheme="majorBidi" w:hAnsiTheme="majorBidi" w:cstheme="majorBidi"/>
          <w:szCs w:val="24"/>
        </w:rPr>
      </w:pPr>
      <w:r w:rsidRPr="005C783B">
        <w:rPr>
          <w:rFonts w:asciiTheme="majorBidi" w:hAnsiTheme="majorBidi" w:cstheme="majorBidi"/>
          <w:szCs w:val="24"/>
          <w:highlight w:val="red"/>
        </w:rPr>
        <w:t xml:space="preserve">DİKKAT EMİRU’S-SAYD (SAİD) FERRUH OLAN </w:t>
      </w:r>
      <w:r w:rsidRPr="005C783B">
        <w:rPr>
          <w:rFonts w:asciiTheme="majorBidi" w:hAnsiTheme="majorBidi" w:cstheme="majorBidi" w:hint="cs"/>
          <w:szCs w:val="24"/>
          <w:highlight w:val="red"/>
          <w:rtl/>
        </w:rPr>
        <w:t>فرخ</w:t>
      </w:r>
      <w:r w:rsidRPr="005C783B">
        <w:rPr>
          <w:rFonts w:asciiTheme="majorBidi" w:hAnsiTheme="majorBidi" w:cstheme="majorBidi"/>
          <w:szCs w:val="24"/>
          <w:highlight w:val="red"/>
        </w:rPr>
        <w:t xml:space="preserve"> DA FERAH YAZILDI HATALI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 mübarek eserin yapılmasını en büyük sultan, dünya ve dine yardımcı olan, fetihler babası I. Alaaddin Keykubat’ın oğlu II. Gıyaseddin Keyhüsrev -Allah onun sultanlığını devam ettirsin- tarafından yapılması emredildi. Bu mübarek külliye zayıf bir kul olan Emir El-Sâid Ferruh Bey ve kardeşi Yusuf -Allah ona mağfiret buyursun- Rebiül mübarek tarafından 640 senesinde bina edildi.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üzerindeki iki satırlık kitabe şöyledir: Yazılışı</w:t>
      </w:r>
    </w:p>
    <w:p w:rsidR="007313A5" w:rsidRDefault="007313A5" w:rsidP="00CB197A">
      <w:pPr>
        <w:spacing w:before="120" w:after="120" w:line="360" w:lineRule="auto"/>
        <w:rPr>
          <w:rFonts w:asciiTheme="majorBidi" w:hAnsiTheme="majorBidi" w:cstheme="majorBidi"/>
          <w:szCs w:val="24"/>
          <w:rtl/>
        </w:rPr>
      </w:pPr>
    </w:p>
    <w:p w:rsidR="00787248" w:rsidRPr="00261CEF" w:rsidRDefault="00787248" w:rsidP="00CB197A">
      <w:pPr>
        <w:spacing w:before="120" w:after="120" w:line="360" w:lineRule="auto"/>
        <w:rPr>
          <w:rFonts w:asciiTheme="majorBidi" w:hAnsiTheme="majorBidi" w:cstheme="majorBidi"/>
          <w:color w:val="FF0000"/>
          <w:szCs w:val="24"/>
        </w:rPr>
      </w:pPr>
      <w:r w:rsidRPr="00261CEF">
        <w:rPr>
          <w:rFonts w:asciiTheme="majorBidi" w:hAnsiTheme="majorBidi" w:cstheme="majorBidi"/>
          <w:color w:val="FF0000"/>
          <w:szCs w:val="24"/>
        </w:rPr>
        <w:t>Amele üstâz Muhammed bin Mahmud el-Aksarayî</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61CEF" w:rsidRDefault="00787248" w:rsidP="00CB197A">
      <w:pPr>
        <w:spacing w:before="120" w:after="120" w:line="360" w:lineRule="auto"/>
        <w:rPr>
          <w:rFonts w:asciiTheme="majorBidi" w:hAnsiTheme="majorBidi" w:cstheme="majorBidi"/>
          <w:color w:val="0000FF"/>
          <w:szCs w:val="24"/>
        </w:rPr>
      </w:pPr>
      <w:r w:rsidRPr="00261CEF">
        <w:rPr>
          <w:rFonts w:asciiTheme="majorBidi" w:hAnsiTheme="majorBidi" w:cstheme="majorBidi"/>
          <w:color w:val="0000FF"/>
          <w:szCs w:val="24"/>
        </w:rPr>
        <w:t>Aksaraylı Mahmud oğlu Muhammed usta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Burmalı Minare Camii kıbleye doğru uzanmış dikdörtgen bir plan görünümü sunar (Çiz.: 6-7, Foto.: 49-50). </w:t>
      </w:r>
      <w:r w:rsidRPr="00781960">
        <w:rPr>
          <w:rFonts w:asciiTheme="majorBidi" w:hAnsiTheme="majorBidi" w:cstheme="majorBidi"/>
          <w:color w:val="0000FF"/>
          <w:szCs w:val="24"/>
        </w:rPr>
        <w:t>Harim, dikey yönde atılmış iki sıradaki ayaklar ile üç sahna ayrılmıştır.</w:t>
      </w:r>
      <w:r w:rsidRPr="002C7684">
        <w:rPr>
          <w:rFonts w:asciiTheme="majorBidi" w:hAnsiTheme="majorBidi" w:cstheme="majorBidi"/>
          <w:szCs w:val="24"/>
        </w:rPr>
        <w:t xml:space="preserve"> </w:t>
      </w:r>
      <w:r w:rsidRPr="00781960">
        <w:rPr>
          <w:rFonts w:asciiTheme="majorBidi" w:hAnsiTheme="majorBidi" w:cstheme="majorBidi"/>
          <w:color w:val="0000FF"/>
          <w:szCs w:val="24"/>
        </w:rPr>
        <w:t>Orta sahın diğer sahınlara göre daha geniştir ve ardı ardına üç kubbe ile kapatılmıştır.</w:t>
      </w:r>
      <w:r w:rsidRPr="002C7684">
        <w:rPr>
          <w:rFonts w:asciiTheme="majorBidi" w:hAnsiTheme="majorBidi" w:cstheme="majorBidi"/>
          <w:szCs w:val="24"/>
        </w:rPr>
        <w:t xml:space="preserve"> </w:t>
      </w:r>
      <w:r w:rsidRPr="00781960">
        <w:rPr>
          <w:rFonts w:asciiTheme="majorBidi" w:hAnsiTheme="majorBidi" w:cstheme="majorBidi"/>
          <w:color w:val="0000FF"/>
          <w:szCs w:val="24"/>
        </w:rPr>
        <w:t>Yanlarda kalan ve giriş mekânı da dâhil olmak üzere harimi üç yönden çevreleyen bölümler ise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Abdizâde Hüseyin Hüsameddin yapının üst örtüsünün ahşap olduğunu ifade eder232. Orhan Cezmi Tuncer yapının birden fazla yangına maruz kalması sebebiyle üst örtüsü ve iç mekânı taşıyan direklerin ahşap olabileceğini belirtir233. Doğan Kuban ise orta sahındaki kubbelerin Osmanlı dönemi eklentisi olabileceğini ifade eder234. Bu görüşe katılmamak mümkün değildir. Nitekim kubbelerin üzerine oturduğu sekizgen kasnakların yapısı ve </w:t>
      </w:r>
      <w:r w:rsidRPr="00AA38F2">
        <w:rPr>
          <w:rFonts w:asciiTheme="majorBidi" w:hAnsiTheme="majorBidi" w:cstheme="majorBidi"/>
          <w:color w:val="FF0000"/>
          <w:szCs w:val="24"/>
        </w:rPr>
        <w:t>kirpi saçak</w:t>
      </w:r>
      <w:r w:rsidRPr="00AA38F2">
        <w:rPr>
          <w:rFonts w:asciiTheme="majorBidi" w:hAnsiTheme="majorBidi" w:cstheme="majorBidi"/>
          <w:color w:val="0000FF"/>
          <w:szCs w:val="24"/>
        </w:rPr>
        <w:t>lı uygulama erken Osmanlı devrinin düzenlemelerine işaret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kuzeydoğusunda cami ile çağdaş olan Cumudar adı ile bilinen sekizgen planlı türbe, kuzeybatısında ise kare kaideli, burma gövdeli ve tek şerefeli minaresi yer alır.</w:t>
      </w:r>
    </w:p>
    <w:p w:rsidR="00787248" w:rsidRPr="008C47AA" w:rsidRDefault="00787248" w:rsidP="00CB197A">
      <w:pPr>
        <w:spacing w:before="120" w:after="120" w:line="360" w:lineRule="auto"/>
        <w:rPr>
          <w:rFonts w:asciiTheme="majorBidi" w:hAnsiTheme="majorBidi" w:cstheme="majorBidi"/>
          <w:b/>
          <w:bCs/>
          <w:szCs w:val="24"/>
        </w:rPr>
      </w:pPr>
      <w:r w:rsidRPr="008C47AA">
        <w:rPr>
          <w:rFonts w:asciiTheme="majorBidi" w:hAnsiTheme="majorBidi" w:cstheme="majorBidi"/>
          <w:b/>
          <w:bCs/>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Yapının en hareketli cephesini kuzey cephe oluşturmaktadır. Cephenin doğu köşesinde türbe, batı köşesinde minare ve orta akstaki taçkapı ile bütünlük arz etmektedir. </w:t>
      </w:r>
      <w:r w:rsidRPr="008C47AA">
        <w:rPr>
          <w:rFonts w:asciiTheme="majorBidi" w:hAnsiTheme="majorBidi" w:cstheme="majorBidi"/>
          <w:color w:val="0000FF"/>
          <w:szCs w:val="24"/>
        </w:rPr>
        <w:t>Dar eyvan şeklinde karşımıza çıkan taçkapı</w:t>
      </w:r>
      <w:r w:rsidRPr="002C7684">
        <w:rPr>
          <w:rFonts w:asciiTheme="majorBidi" w:hAnsiTheme="majorBidi" w:cstheme="majorBidi"/>
          <w:szCs w:val="24"/>
        </w:rPr>
        <w:t xml:space="preserve"> </w:t>
      </w:r>
      <w:r w:rsidRPr="008C47AA">
        <w:rPr>
          <w:rFonts w:asciiTheme="majorBidi" w:hAnsiTheme="majorBidi" w:cstheme="majorBidi"/>
          <w:color w:val="0000FF"/>
          <w:szCs w:val="24"/>
        </w:rPr>
        <w:t>dışa taşıntılı olarak dikdörtgen kesitli</w:t>
      </w:r>
      <w:r w:rsidRPr="002C7684">
        <w:rPr>
          <w:rFonts w:asciiTheme="majorBidi" w:hAnsiTheme="majorBidi" w:cstheme="majorBidi"/>
          <w:szCs w:val="24"/>
        </w:rPr>
        <w:t xml:space="preserve"> düzenlenmiştir (Foto.: 51). </w:t>
      </w:r>
      <w:r w:rsidRPr="008C47AA">
        <w:rPr>
          <w:rFonts w:asciiTheme="majorBidi" w:hAnsiTheme="majorBidi" w:cstheme="majorBidi"/>
          <w:color w:val="FF0000"/>
          <w:szCs w:val="24"/>
        </w:rPr>
        <w:t>Dıştaki dikdörtgen çerçeve içe doğru kademelenen üç adet silme ile sınırlandırılmıştır.</w:t>
      </w:r>
      <w:r w:rsidRPr="002C7684">
        <w:rPr>
          <w:rFonts w:asciiTheme="majorBidi" w:hAnsiTheme="majorBidi" w:cstheme="majorBidi"/>
          <w:szCs w:val="24"/>
        </w:rPr>
        <w:t xml:space="preserve"> </w:t>
      </w:r>
      <w:r w:rsidRPr="008C47AA">
        <w:rPr>
          <w:rFonts w:asciiTheme="majorBidi" w:hAnsiTheme="majorBidi" w:cstheme="majorBidi"/>
          <w:color w:val="0000FF"/>
          <w:szCs w:val="24"/>
        </w:rPr>
        <w:t xml:space="preserve">Dıştaki ilk bordür sade düz satıhtan ibaret iken ikinci (ortadaki) bordür üç kollu yıldız (yarım </w:t>
      </w:r>
      <w:r w:rsidRPr="008C47AA">
        <w:rPr>
          <w:rFonts w:asciiTheme="majorBidi" w:hAnsiTheme="majorBidi" w:cstheme="majorBidi"/>
          <w:color w:val="0000FF"/>
          <w:szCs w:val="24"/>
        </w:rPr>
        <w:lastRenderedPageBreak/>
        <w:t>yıldız) motifleriyle bezelidir. Ancak bezemenin üst kısımlarda devam etmediği görülmektedir. İçe doğru verev şekilde duran üçüncü bordürde ise birbirine ilmeklenen örgü motifi yer alır</w:t>
      </w:r>
      <w:r w:rsidRPr="002C7684">
        <w:rPr>
          <w:rFonts w:asciiTheme="majorBidi" w:hAnsiTheme="majorBidi" w:cstheme="majorBidi"/>
          <w:szCs w:val="24"/>
        </w:rPr>
        <w:t xml:space="preserve"> (Foto.: 52). Bu kompozisyon da taçkapının üst kısımlarında kesintiye uğramaktadır. Kapı sivri kemerli bir eyvan içerisindedir. Kapı kemerinin doğu köşesinde geometrik kompozisyonlu bir rozet görülür. Rozetin ana temasında birbiri içinden geçen ve birbirini kesen şeritlerin merkezinde on kollu yıldız vardır (Foto.: 53-54). Batı köşedeki rozet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Kapının alınlığındaki yay şeklindeki bordür üzerinde yapının inşâ kitabesi yer almaktadır (Foto.: 55). Kapının iç tarafında karşılıklı iki adet </w:t>
      </w:r>
      <w:r w:rsidRPr="005B4291">
        <w:rPr>
          <w:rFonts w:asciiTheme="majorBidi" w:hAnsiTheme="majorBidi" w:cstheme="majorBidi"/>
          <w:color w:val="0000FF"/>
          <w:szCs w:val="24"/>
        </w:rPr>
        <w:t>mihrabiye nişi</w:t>
      </w:r>
      <w:r w:rsidRPr="002C7684">
        <w:rPr>
          <w:rFonts w:asciiTheme="majorBidi" w:hAnsiTheme="majorBidi" w:cstheme="majorBidi"/>
          <w:szCs w:val="24"/>
        </w:rPr>
        <w:t xml:space="preserve"> görülmektedir (Foto.: 56-57). Nişler uzun dikdörtgen şeklinde ve yivlidirler. Nişlerin üst kısmında bir sıra kırık hatlı şeritlerin birbirini kesmesinden oluşan geometrik bir örgü vardır. Düz bir iç bükey silme ile sınırlandırılan nişlerin alınlığında ise rumi ve palmetlerin meydana getirdiği kıvrık dallı bitkisel bezeme görülür (Foto.: 58-59). Nihayetinde taçkapı iki yandan salyangoz biçimli başlıklara sahip </w:t>
      </w:r>
      <w:r w:rsidRPr="005B4291">
        <w:rPr>
          <w:rFonts w:asciiTheme="majorBidi" w:hAnsiTheme="majorBidi" w:cstheme="majorBidi"/>
          <w:color w:val="0000FF"/>
          <w:szCs w:val="24"/>
        </w:rPr>
        <w:t>yuvarlak sütunlu sütuncelerle sınırlandırılmıştır</w:t>
      </w:r>
      <w:r w:rsidRPr="002C7684">
        <w:rPr>
          <w:rFonts w:asciiTheme="majorBidi" w:hAnsiTheme="majorBidi" w:cstheme="majorBidi"/>
          <w:szCs w:val="24"/>
        </w:rPr>
        <w:t xml:space="preserve"> (Foto.: 60). Batıdaki sütunce başlığı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Kuzey cephe taçkapının iki yanında olmak üzere </w:t>
      </w:r>
      <w:r w:rsidRPr="005B4291">
        <w:rPr>
          <w:rFonts w:asciiTheme="majorBidi" w:hAnsiTheme="majorBidi" w:cstheme="majorBidi"/>
          <w:color w:val="0000FF"/>
          <w:szCs w:val="24"/>
        </w:rPr>
        <w:t>bal peteği şeklinde ajurlanmış dikdörtgen şekilli iki pencere</w:t>
      </w:r>
      <w:r w:rsidRPr="002C7684">
        <w:rPr>
          <w:rFonts w:asciiTheme="majorBidi" w:hAnsiTheme="majorBidi" w:cstheme="majorBidi"/>
          <w:szCs w:val="24"/>
        </w:rPr>
        <w:t>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 cephenin kaliteli düzgün kesme taş malzemeyle inşâ edilmesine karşılık yapının doğu cephesi moloz taş malzemelidir ve oldukça sade tutulmuştur (Foto.: 61). Cephenin kuzeyine doğru muhtemelen 1962 onarımında açılmış yuvarlak kemerli sade bir kapısı vardır. Cephede iki alt, üç üst olmak üzere toplamda beş adet pencere açıklığı bulunur. Alt pencereler dikdörtgen şekilli olup üst pencereler tuğladan yuvarlak kemerlidir. Bu cephenin yenilendiği anlaşılmaktadır. Nitekim Albert Gabriel tarafından 1934 yılında yapılan plan çiziminde doğu ve batı cephelerde dörder pencere açıklığı görülmektedir. Ancak günümüzde doğu cephede iki pencere ve bir giriş kapısı var iken batı cephe bir adet üst pencere haricinde tamamen sağırdır.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moloz taş malzemelidir ve sade bir görünümdedir. Tuğladan örülmüş üç adet yuvarlak kemerli </w:t>
      </w:r>
      <w:r w:rsidRPr="005B4291">
        <w:rPr>
          <w:rFonts w:asciiTheme="majorBidi" w:hAnsiTheme="majorBidi" w:cstheme="majorBidi"/>
          <w:color w:val="0000FF"/>
          <w:szCs w:val="24"/>
        </w:rPr>
        <w:t>üst pencere</w:t>
      </w:r>
      <w:r w:rsidRPr="002C7684">
        <w:rPr>
          <w:rFonts w:asciiTheme="majorBidi" w:hAnsiTheme="majorBidi" w:cstheme="majorBidi"/>
          <w:szCs w:val="24"/>
        </w:rPr>
        <w:t>ye sahiptir (Foto.: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Batı cephe 1934 tarihli Gabriel çiziminde doğu cephe ile simetriktir ve dört adet pencere açıklığına sahiptir. Ancak bugünkü görünümü ile neredeyse sağır tutulmuştur (Foto.: 63). Sadece cephe ortasında yuvarlak kemerli bir adet üst penceresi vardır. Cephenin geneli moloz taş malzeme ile örülmüşken kuzeye doğru olan kısmı kesme taş malzemelidir. Ayrıca yine güney köşesine yakın bir yerde ne olduğu tam anlaşılamayan muhtemelen Osmanlı döneminde hünkâr mahfiline geçişi düşündüren kesme taşlı yuvarlak kemerli bir kapı vardır. Bugün </w:t>
      </w:r>
      <w:r w:rsidRPr="002C7684">
        <w:rPr>
          <w:rFonts w:asciiTheme="majorBidi" w:hAnsiTheme="majorBidi" w:cstheme="majorBidi"/>
          <w:szCs w:val="24"/>
        </w:rPr>
        <w:lastRenderedPageBreak/>
        <w:t>pencere olarak kullanılan bu düzenleme iç mekânda mahfil tarafında bir kapı ile kapatılmıştır. Cephenin geri kalan kısmı moloz taşlıdır ve sağır tutulmuştur.</w:t>
      </w:r>
    </w:p>
    <w:p w:rsidR="00787248" w:rsidRPr="002C7684" w:rsidRDefault="00787248" w:rsidP="00CB197A">
      <w:pPr>
        <w:spacing w:before="120" w:after="120" w:line="360" w:lineRule="auto"/>
        <w:rPr>
          <w:rFonts w:asciiTheme="majorBidi" w:hAnsiTheme="majorBidi" w:cstheme="majorBidi"/>
          <w:szCs w:val="24"/>
        </w:rPr>
      </w:pPr>
      <w:r w:rsidRPr="005218B6">
        <w:rPr>
          <w:rFonts w:asciiTheme="majorBidi" w:hAnsiTheme="majorBidi" w:cstheme="majorBidi"/>
          <w:color w:val="0000FF"/>
          <w:szCs w:val="24"/>
        </w:rPr>
        <w:t>Üst mekânı örten kubbelerin sekizgen kasnaklar üzerinde yükseldikleri görülmektedir.</w:t>
      </w:r>
      <w:r w:rsidRPr="002C7684">
        <w:rPr>
          <w:rFonts w:asciiTheme="majorBidi" w:hAnsiTheme="majorBidi" w:cstheme="majorBidi"/>
          <w:szCs w:val="24"/>
        </w:rPr>
        <w:t xml:space="preserve"> </w:t>
      </w:r>
      <w:r w:rsidRPr="005218B6">
        <w:rPr>
          <w:rFonts w:asciiTheme="majorBidi" w:hAnsiTheme="majorBidi" w:cstheme="majorBidi"/>
          <w:color w:val="FF0000"/>
          <w:szCs w:val="24"/>
        </w:rPr>
        <w:t>Kasnaklar moloz taş malzemelidir ve dört ana yönünde açılmış tuğladan yuvarlak kemerli pencereleri vardır.</w:t>
      </w:r>
      <w:r w:rsidRPr="002C7684">
        <w:rPr>
          <w:rFonts w:asciiTheme="majorBidi" w:hAnsiTheme="majorBidi" w:cstheme="majorBidi"/>
          <w:szCs w:val="24"/>
        </w:rPr>
        <w:t xml:space="preserve"> </w:t>
      </w:r>
      <w:r w:rsidRPr="005218B6">
        <w:rPr>
          <w:rFonts w:asciiTheme="majorBidi" w:hAnsiTheme="majorBidi" w:cstheme="majorBidi"/>
          <w:color w:val="0000FF"/>
          <w:szCs w:val="24"/>
        </w:rPr>
        <w:t>Kasnaklar kirpi saçaklarla son bulur.</w:t>
      </w:r>
      <w:r w:rsidRPr="002C7684">
        <w:rPr>
          <w:rFonts w:asciiTheme="majorBidi" w:hAnsiTheme="majorBidi" w:cstheme="majorBidi"/>
          <w:szCs w:val="24"/>
        </w:rPr>
        <w:t xml:space="preserve"> </w:t>
      </w:r>
      <w:r w:rsidRPr="005218B6">
        <w:rPr>
          <w:rFonts w:asciiTheme="majorBidi" w:hAnsiTheme="majorBidi" w:cstheme="majorBidi"/>
          <w:color w:val="FF0000"/>
          <w:szCs w:val="24"/>
        </w:rPr>
        <w:t>Bu uygulama muhtemelen Osmanlı devrinin erken dönemlerindeki bir müdahalenin izlerini taşır.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Kuzeybatı köşede bulunan minare Selçuklu dokusuna uygun değildir. 1011 H., 1602-03 M. yılındaki bir yangın sonucu ahşap olarak yapılan minare 1143 H., </w:t>
      </w:r>
      <w:r w:rsidRPr="005218B6">
        <w:rPr>
          <w:rFonts w:asciiTheme="majorBidi" w:hAnsiTheme="majorBidi" w:cstheme="majorBidi"/>
          <w:color w:val="0000FF"/>
          <w:szCs w:val="24"/>
        </w:rPr>
        <w:t>1730-31 yılında tekrar yanmış ve burmalı gövdeli olarak inşâ edilmiştir</w:t>
      </w:r>
      <w:r w:rsidRPr="002C7684">
        <w:rPr>
          <w:rFonts w:asciiTheme="majorBidi" w:hAnsiTheme="majorBidi" w:cstheme="majorBidi"/>
          <w:szCs w:val="24"/>
        </w:rPr>
        <w:t xml:space="preserve">. </w:t>
      </w:r>
      <w:r w:rsidRPr="005218B6">
        <w:rPr>
          <w:rFonts w:asciiTheme="majorBidi" w:hAnsiTheme="majorBidi" w:cstheme="majorBidi"/>
          <w:color w:val="FF0000"/>
          <w:szCs w:val="24"/>
        </w:rPr>
        <w:t>1939 Amasya depreminde özellikle üst kısmı yıkılan minare 1962 yılında Vakıflar Genel Müdürlüğü tarafından tamamen yıkılmış ve aslına uygun olarak bugünkü burmalı haliyle yeniden yapılmıştır</w:t>
      </w:r>
      <w:r w:rsidRPr="002C7684">
        <w:rPr>
          <w:rFonts w:asciiTheme="majorBidi" w:hAnsiTheme="majorBidi" w:cstheme="majorBidi"/>
          <w:szCs w:val="24"/>
        </w:rPr>
        <w:t xml:space="preserve"> (Foto.: 64). Selçuklunun orijinal bir eklentisi olmadığı için burada ayrıntılı bir tanımlamaya gidilmeyecektir.</w:t>
      </w:r>
    </w:p>
    <w:p w:rsidR="00787248" w:rsidRPr="005218B6" w:rsidRDefault="00787248" w:rsidP="00CB197A">
      <w:pPr>
        <w:spacing w:before="120" w:after="120" w:line="360" w:lineRule="auto"/>
        <w:rPr>
          <w:rFonts w:asciiTheme="majorBidi" w:hAnsiTheme="majorBidi" w:cstheme="majorBidi"/>
          <w:b/>
          <w:bCs/>
          <w:szCs w:val="24"/>
        </w:rPr>
      </w:pPr>
      <w:r w:rsidRPr="005218B6">
        <w:rPr>
          <w:rFonts w:asciiTheme="majorBidi" w:hAnsiTheme="majorBidi" w:cstheme="majorBidi"/>
          <w:b/>
          <w:bCs/>
          <w:szCs w:val="24"/>
        </w:rPr>
        <w:t>İç Mekân</w:t>
      </w:r>
    </w:p>
    <w:p w:rsidR="00787248" w:rsidRPr="002C7684" w:rsidRDefault="00787248" w:rsidP="00CB197A">
      <w:pPr>
        <w:spacing w:before="120" w:after="120" w:line="360" w:lineRule="auto"/>
        <w:rPr>
          <w:rFonts w:asciiTheme="majorBidi" w:hAnsiTheme="majorBidi" w:cstheme="majorBidi"/>
          <w:szCs w:val="24"/>
        </w:rPr>
      </w:pPr>
      <w:r w:rsidRPr="005218B6">
        <w:rPr>
          <w:rFonts w:asciiTheme="majorBidi" w:hAnsiTheme="majorBidi" w:cstheme="majorBidi"/>
          <w:color w:val="FF0000"/>
          <w:szCs w:val="24"/>
        </w:rPr>
        <w:t>Kuzeyde “L”, ortada “kare” ve güneyde de “T” şekilli payeler</w:t>
      </w:r>
      <w:r w:rsidRPr="002C7684">
        <w:rPr>
          <w:rFonts w:asciiTheme="majorBidi" w:hAnsiTheme="majorBidi" w:cstheme="majorBidi"/>
          <w:szCs w:val="24"/>
        </w:rPr>
        <w:t xml:space="preserve">in ayırdığı mihraba dikey üç sahından oluşan iç mekânın üzerini </w:t>
      </w:r>
      <w:r w:rsidRPr="005218B6">
        <w:rPr>
          <w:rFonts w:asciiTheme="majorBidi" w:hAnsiTheme="majorBidi" w:cstheme="majorBidi"/>
          <w:color w:val="0000FF"/>
          <w:szCs w:val="24"/>
        </w:rPr>
        <w:t>orta sahında pandantif geçişli üç kubbe</w:t>
      </w:r>
      <w:r w:rsidRPr="002C7684">
        <w:rPr>
          <w:rFonts w:asciiTheme="majorBidi" w:hAnsiTheme="majorBidi" w:cstheme="majorBidi"/>
          <w:szCs w:val="24"/>
        </w:rPr>
        <w:t xml:space="preserve">, </w:t>
      </w:r>
      <w:r w:rsidRPr="005218B6">
        <w:rPr>
          <w:rFonts w:asciiTheme="majorBidi" w:hAnsiTheme="majorBidi" w:cstheme="majorBidi"/>
          <w:color w:val="FF0000"/>
          <w:szCs w:val="24"/>
        </w:rPr>
        <w:t>yanlarda ise giriş mekânı da dâhil olmak üzere beşik tonozlar örtmektedir.</w:t>
      </w:r>
      <w:r w:rsidRPr="002C7684">
        <w:rPr>
          <w:rFonts w:asciiTheme="majorBidi" w:hAnsiTheme="majorBidi" w:cstheme="majorBidi"/>
          <w:szCs w:val="24"/>
        </w:rPr>
        <w:t xml:space="preserve"> </w:t>
      </w:r>
      <w:r w:rsidRPr="005218B6">
        <w:rPr>
          <w:rFonts w:asciiTheme="majorBidi" w:hAnsiTheme="majorBidi" w:cstheme="majorBidi"/>
          <w:color w:val="0000FF"/>
          <w:szCs w:val="24"/>
        </w:rPr>
        <w:t>Ayaklar birbirlerine sivri kemerler ile bağlanmıştır</w:t>
      </w:r>
      <w:r w:rsidRPr="002C7684">
        <w:rPr>
          <w:rFonts w:asciiTheme="majorBidi" w:hAnsiTheme="majorBidi" w:cstheme="majorBidi"/>
          <w:szCs w:val="24"/>
        </w:rPr>
        <w:t xml:space="preserve"> (Foto.: 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Mekânın güneyinde mukarnaslı mihrap nişi, güneybatısında minberi ve kuzeyinde de “U” şeklinde mahfili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duvarın doğusunda türbenin ikinci katına geçit veren mukarnaslı taçkapı vardır. Altı sıra mukarnastan oluşan kavsaranın en alt sırasında küçük sağır kemerlerle hareketlilik sağlanmıştır. Kapı kemeri basıktır ve kemerin alt hizasında silme şeklinde düğüm motifi vardır. Kapı kesme taştandır.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Tam kapının karşısına denk gelecek şekilde taş merdiven görülür. Bu merdivenin orijinalde nereye çıkış için kullanıldığı kestirilememektedir. Bugünkü kullanım için sonradan eklendiği anlaşılan mahfile geçit vermektedir. Merdivenin basamak altları mukarnas yuvalarıyla tezyin edilmiştir.</w:t>
      </w:r>
    </w:p>
    <w:p w:rsidR="00787248" w:rsidRPr="005838AF" w:rsidRDefault="00787248" w:rsidP="00CB197A">
      <w:pPr>
        <w:spacing w:before="120" w:after="120" w:line="360" w:lineRule="auto"/>
        <w:rPr>
          <w:rFonts w:asciiTheme="majorBidi" w:hAnsiTheme="majorBidi" w:cstheme="majorBidi"/>
          <w:b/>
          <w:bCs/>
          <w:szCs w:val="24"/>
        </w:rPr>
      </w:pPr>
      <w:r w:rsidRPr="005838AF">
        <w:rPr>
          <w:rFonts w:asciiTheme="majorBidi" w:hAnsiTheme="majorBidi" w:cstheme="majorBidi"/>
          <w:b/>
          <w:bCs/>
          <w:szCs w:val="24"/>
        </w:rPr>
        <w:t>Mihrap</w:t>
      </w:r>
    </w:p>
    <w:p w:rsidR="00787248" w:rsidRPr="002C7684" w:rsidRDefault="00787248" w:rsidP="00CB197A">
      <w:pPr>
        <w:spacing w:before="120" w:after="120" w:line="360" w:lineRule="auto"/>
        <w:rPr>
          <w:rFonts w:asciiTheme="majorBidi" w:hAnsiTheme="majorBidi" w:cstheme="majorBidi"/>
          <w:szCs w:val="24"/>
        </w:rPr>
      </w:pPr>
      <w:r w:rsidRPr="005838AF">
        <w:rPr>
          <w:rFonts w:asciiTheme="majorBidi" w:hAnsiTheme="majorBidi" w:cstheme="majorBidi"/>
          <w:color w:val="FF0000"/>
          <w:szCs w:val="24"/>
        </w:rPr>
        <w:t>Caminin mihrabı içe doğru taşıntı yapan dikdörtgen formundadır</w:t>
      </w:r>
      <w:r w:rsidRPr="002C7684">
        <w:rPr>
          <w:rFonts w:asciiTheme="majorBidi" w:hAnsiTheme="majorBidi" w:cstheme="majorBidi"/>
          <w:szCs w:val="24"/>
        </w:rPr>
        <w:t xml:space="preserve"> (Foto.: 66-67). </w:t>
      </w:r>
      <w:r w:rsidRPr="005838AF">
        <w:rPr>
          <w:rFonts w:asciiTheme="majorBidi" w:hAnsiTheme="majorBidi" w:cstheme="majorBidi"/>
          <w:color w:val="0000FF"/>
          <w:szCs w:val="24"/>
        </w:rPr>
        <w:t>Dıştaki çerçeve kare şekilli mavi renkli çini levhalarla kaplanmıştır.</w:t>
      </w:r>
      <w:r w:rsidRPr="002C7684">
        <w:rPr>
          <w:rFonts w:asciiTheme="majorBidi" w:hAnsiTheme="majorBidi" w:cstheme="majorBidi"/>
          <w:szCs w:val="24"/>
        </w:rPr>
        <w:t xml:space="preserve"> </w:t>
      </w:r>
      <w:r w:rsidRPr="005838AF">
        <w:rPr>
          <w:rFonts w:asciiTheme="majorBidi" w:hAnsiTheme="majorBidi" w:cstheme="majorBidi"/>
          <w:color w:val="FF0000"/>
          <w:szCs w:val="24"/>
        </w:rPr>
        <w:t xml:space="preserve">Üst kısmında yine küçük bir kare </w:t>
      </w:r>
      <w:r w:rsidRPr="005838AF">
        <w:rPr>
          <w:rFonts w:asciiTheme="majorBidi" w:hAnsiTheme="majorBidi" w:cstheme="majorBidi"/>
          <w:color w:val="FF0000"/>
          <w:szCs w:val="24"/>
        </w:rPr>
        <w:lastRenderedPageBreak/>
        <w:t>içerisinde iki satırlık usta kitabesi yer alır.</w:t>
      </w:r>
      <w:r w:rsidRPr="002C7684">
        <w:rPr>
          <w:rFonts w:asciiTheme="majorBidi" w:hAnsiTheme="majorBidi" w:cstheme="majorBidi"/>
          <w:szCs w:val="24"/>
        </w:rPr>
        <w:t xml:space="preserve"> </w:t>
      </w:r>
      <w:r w:rsidRPr="005838AF">
        <w:rPr>
          <w:rFonts w:asciiTheme="majorBidi" w:hAnsiTheme="majorBidi" w:cstheme="majorBidi"/>
          <w:color w:val="0000FF"/>
          <w:szCs w:val="24"/>
        </w:rPr>
        <w:t>Mihrabın mukarnaslı kavsarası da ikinci bir dikdörtgen içerisinde sivri kemerlidir. Mukarnas dizisi beş sıradan ibarettir ve alttaki son sıra birbirine bağlanan sağır kemerlerle dekore edilmiştir.</w:t>
      </w:r>
      <w:r w:rsidRPr="002C7684">
        <w:rPr>
          <w:rFonts w:asciiTheme="majorBidi" w:hAnsiTheme="majorBidi" w:cstheme="majorBidi"/>
          <w:szCs w:val="24"/>
        </w:rPr>
        <w:t xml:space="preserve"> </w:t>
      </w:r>
      <w:r w:rsidRPr="005838AF">
        <w:rPr>
          <w:rFonts w:asciiTheme="majorBidi" w:hAnsiTheme="majorBidi" w:cstheme="majorBidi"/>
          <w:color w:val="FF0000"/>
          <w:szCs w:val="24"/>
        </w:rPr>
        <w:t>Niş kısmı üç köşelidir ve ortasında küçük ikinci bir niş vardır.</w:t>
      </w:r>
      <w:r w:rsidRPr="002C7684">
        <w:rPr>
          <w:rFonts w:asciiTheme="majorBidi" w:hAnsiTheme="majorBidi" w:cstheme="majorBidi"/>
          <w:szCs w:val="24"/>
        </w:rPr>
        <w:t xml:space="preserve"> </w:t>
      </w:r>
      <w:r w:rsidRPr="005838AF">
        <w:rPr>
          <w:rFonts w:asciiTheme="majorBidi" w:hAnsiTheme="majorBidi" w:cstheme="majorBidi"/>
          <w:color w:val="0000FF"/>
          <w:szCs w:val="24"/>
        </w:rPr>
        <w:t>İkinci niş yuvarlak planlıdır ve sivri kemeri yelpaze biçiminde yivlenmiştir.</w:t>
      </w:r>
      <w:r w:rsidRPr="002C7684">
        <w:rPr>
          <w:rFonts w:asciiTheme="majorBidi" w:hAnsiTheme="majorBidi" w:cstheme="majorBidi"/>
          <w:szCs w:val="24"/>
        </w:rPr>
        <w:t xml:space="preserve"> </w:t>
      </w:r>
      <w:r w:rsidRPr="005838AF">
        <w:rPr>
          <w:rFonts w:asciiTheme="majorBidi" w:hAnsiTheme="majorBidi" w:cstheme="majorBidi"/>
          <w:color w:val="FF0000"/>
          <w:szCs w:val="24"/>
        </w:rPr>
        <w:t>Mihrap nişi iki yandan yarım yuvarlak gövdeli</w:t>
      </w:r>
      <w:r w:rsidR="005838AF" w:rsidRPr="005838AF">
        <w:rPr>
          <w:rFonts w:asciiTheme="majorBidi" w:hAnsiTheme="majorBidi" w:cstheme="majorBidi"/>
          <w:color w:val="FF0000"/>
          <w:szCs w:val="24"/>
        </w:rPr>
        <w:t xml:space="preserve"> </w:t>
      </w:r>
      <w:r w:rsidRPr="005838AF">
        <w:rPr>
          <w:rFonts w:asciiTheme="majorBidi" w:hAnsiTheme="majorBidi" w:cstheme="majorBidi"/>
          <w:color w:val="FF0000"/>
          <w:szCs w:val="24"/>
        </w:rPr>
        <w:t>ve kum saati başlık ve altlıklara sahip iki sütunce ile sınırlanmıştır.</w:t>
      </w:r>
      <w:r w:rsidRPr="002C7684">
        <w:rPr>
          <w:rFonts w:asciiTheme="majorBidi" w:hAnsiTheme="majorBidi" w:cstheme="majorBidi"/>
          <w:szCs w:val="24"/>
        </w:rPr>
        <w:t xml:space="preserve"> </w:t>
      </w:r>
      <w:r w:rsidRPr="005838AF">
        <w:rPr>
          <w:rFonts w:asciiTheme="majorBidi" w:hAnsiTheme="majorBidi" w:cstheme="majorBidi"/>
          <w:color w:val="0000FF"/>
          <w:szCs w:val="24"/>
        </w:rPr>
        <w:t>Mihrap nişi sonraki yıllarda tuhaf bir sa</w:t>
      </w:r>
      <w:r w:rsidR="005838AF" w:rsidRPr="005838AF">
        <w:rPr>
          <w:rFonts w:asciiTheme="majorBidi" w:hAnsiTheme="majorBidi" w:cstheme="majorBidi"/>
          <w:color w:val="0000FF"/>
          <w:szCs w:val="24"/>
        </w:rPr>
        <w:t>rı</w:t>
      </w:r>
      <w:r w:rsidRPr="005838AF">
        <w:rPr>
          <w:rFonts w:asciiTheme="majorBidi" w:hAnsiTheme="majorBidi" w:cstheme="majorBidi"/>
          <w:color w:val="0000FF"/>
          <w:szCs w:val="24"/>
        </w:rPr>
        <w:t xml:space="preserve"> renk yağlı boya ile boyanmıştır.</w:t>
      </w:r>
    </w:p>
    <w:p w:rsidR="00787248" w:rsidRPr="005838AF" w:rsidRDefault="00787248" w:rsidP="00CB197A">
      <w:pPr>
        <w:spacing w:before="120" w:after="120" w:line="360" w:lineRule="auto"/>
        <w:rPr>
          <w:rFonts w:asciiTheme="majorBidi" w:hAnsiTheme="majorBidi" w:cstheme="majorBidi"/>
          <w:b/>
          <w:bCs/>
          <w:szCs w:val="24"/>
        </w:rPr>
      </w:pPr>
      <w:r w:rsidRPr="005838AF">
        <w:rPr>
          <w:rFonts w:asciiTheme="majorBidi" w:hAnsiTheme="majorBidi" w:cstheme="majorBidi"/>
          <w:b/>
          <w:bCs/>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18. yüzyılda bir dönem yerinden sökülerek kaldırılan ve tekrar eski yerine getirilen minberin </w:t>
      </w:r>
      <w:r w:rsidRPr="005838AF">
        <w:rPr>
          <w:rFonts w:asciiTheme="majorBidi" w:hAnsiTheme="majorBidi" w:cstheme="majorBidi"/>
          <w:color w:val="FF0000"/>
          <w:szCs w:val="24"/>
        </w:rPr>
        <w:t>yapım tarihi ve ustası ile ilgili herhangi bir kayıt yoktur</w:t>
      </w:r>
      <w:r w:rsidRPr="002C7684">
        <w:rPr>
          <w:rFonts w:asciiTheme="majorBidi" w:hAnsiTheme="majorBidi" w:cstheme="majorBidi"/>
          <w:szCs w:val="24"/>
        </w:rPr>
        <w:t xml:space="preserve">. Ancak üzerinde Selçuklu sülüsü ile yazılmış ayet kitabeleri ve bir kısmı kalabilmiş Selçuklu üslubundaki geometrik ve bitkisel süslemeler minberin özgün Selçuklu eseri olduğunu ortaya koymaktadır. </w:t>
      </w:r>
      <w:r w:rsidRPr="005838AF">
        <w:rPr>
          <w:rFonts w:asciiTheme="majorBidi" w:hAnsiTheme="majorBidi" w:cstheme="majorBidi"/>
          <w:color w:val="0000FF"/>
          <w:szCs w:val="24"/>
        </w:rPr>
        <w:t>Orijinal ahşap minberden günümüze ulaşabilen kısımlarını minber kapısı, korkuluk ve köşk bölümü ile köşk altlığı oluşturmaktadır</w:t>
      </w:r>
      <w:r w:rsidRPr="002C7684">
        <w:rPr>
          <w:rFonts w:asciiTheme="majorBidi" w:hAnsiTheme="majorBidi" w:cstheme="majorBidi"/>
          <w:szCs w:val="24"/>
        </w:rPr>
        <w:t xml:space="preserve"> (Foto.: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Minberin kapısı dikdörtgen çerçeve içerisinde Bursa kemerlidir (Foto.: 69-70). Kemerin alınlığında düz zemin üzerine Selçuklu sülüsü ile zeminden kabartılarak yazılmış bir satırlık ayet kitabesi yer alır235. Kalan parçalardan anlaşıldığı kadarıyla kapı çerçevesini bezemeli iki bordür dolaşmaktadır. Dıştaki ilk bordür hemen hemen sağlamdır ve üzerinde alçak kabartma tekniğinde bitkisel bezeme görülür. Rumi ve palmetlerin kıvrık dallarla oluşturduğu daireler hâkimdir. </w:t>
      </w:r>
      <w:r w:rsidRPr="005838AF">
        <w:rPr>
          <w:rFonts w:asciiTheme="majorBidi" w:hAnsiTheme="majorBidi" w:cstheme="majorBidi"/>
          <w:color w:val="0000FF"/>
          <w:szCs w:val="24"/>
        </w:rPr>
        <w:t>İkinci bordürde de küçük üç dilimli kemercikler içerisinde rumi ve palmetlerden meydana gelen kıvrık dallar vardır.</w:t>
      </w:r>
      <w:r w:rsidRPr="002C7684">
        <w:rPr>
          <w:rFonts w:asciiTheme="majorBidi" w:hAnsiTheme="majorBidi" w:cstheme="majorBidi"/>
          <w:szCs w:val="24"/>
        </w:rPr>
        <w:t xml:space="preserve"> Kemer köşelikleri ve kemer karnı da yine bitkisel bezemelidir. Kapının eşiğinde ise kufi yazı kuşağına benzer şekilde dikey hatlı geometrik bir düzenleme görülür. Geometrik örgü motiflerinin aralarında rumilerle sonlanan ikinci bir kompozisyon vardır (Foto.: 71). </w:t>
      </w:r>
      <w:r w:rsidRPr="005838AF">
        <w:rPr>
          <w:rFonts w:asciiTheme="majorBidi" w:hAnsiTheme="majorBidi" w:cstheme="majorBidi"/>
          <w:color w:val="0000FF"/>
          <w:szCs w:val="24"/>
        </w:rPr>
        <w:t>Muhtemelen taşınma sırasında bu eşik ters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sağ kanadı aynalık bölümü hariç orijinallik göstermektedir. Süpürgelik, köşk ve korkuluk bölümleri yine yazı kuşaklarıyla doldurulmuştur236. Ayrıca korkuluk bölümünün orta tablasında iki adet ajurlu altı kollu yıldız motifi dikkati çeker. Ancak bunun özgün olmadığı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Minberin sol kanadı yine sağ kanada benzer şekilde hadislerle donatılmıştır237. Yazılar Selçuklu sülüsü olup zeminden kabartma tekniği ile işlenmiştir (Foto.: 72). </w:t>
      </w:r>
      <w:r w:rsidRPr="0058458D">
        <w:rPr>
          <w:rFonts w:asciiTheme="majorBidi" w:hAnsiTheme="majorBidi" w:cstheme="majorBidi"/>
          <w:color w:val="0000FF"/>
          <w:szCs w:val="24"/>
        </w:rPr>
        <w:t>Minberin korkuluk kısmı ikişer gergi ile üç ayrı panoya ayrılmıştır. Bu panolardan sadece köşk bölümüne doğru olanı orijinal olup diğer iki panonun sonradan yerleştirildiği anlaşılmaktadır.</w:t>
      </w:r>
      <w:r w:rsidRPr="002C7684">
        <w:rPr>
          <w:rFonts w:asciiTheme="majorBidi" w:hAnsiTheme="majorBidi" w:cstheme="majorBidi"/>
          <w:szCs w:val="24"/>
        </w:rPr>
        <w:t xml:space="preserve"> Orijinal olan pano </w:t>
      </w:r>
      <w:r w:rsidRPr="0058458D">
        <w:rPr>
          <w:rFonts w:asciiTheme="majorBidi" w:hAnsiTheme="majorBidi" w:cstheme="majorBidi"/>
          <w:color w:val="FF0000"/>
          <w:szCs w:val="24"/>
        </w:rPr>
        <w:lastRenderedPageBreak/>
        <w:t>merkezindeki altıgenlerin altı adet kol ile dışarıda onikigen oluşturduğu kafes örgüden ibarettir.</w:t>
      </w:r>
      <w:r w:rsidRPr="002C7684">
        <w:rPr>
          <w:rFonts w:asciiTheme="majorBidi" w:hAnsiTheme="majorBidi" w:cstheme="majorBidi"/>
          <w:szCs w:val="24"/>
        </w:rPr>
        <w:t xml:space="preserve"> Merkezdeki altıgenlerin içerisi oyma teknikli rumi ve palmetler ile bitkisel dekorludur. Bir inci dizisi panoyu çepeçevre dolaşır (Foto.: 73-74).</w:t>
      </w:r>
    </w:p>
    <w:p w:rsidR="00787248" w:rsidRPr="0058458D" w:rsidRDefault="00787248" w:rsidP="00CB197A">
      <w:pPr>
        <w:spacing w:before="120" w:after="120" w:line="360" w:lineRule="auto"/>
        <w:rPr>
          <w:rFonts w:asciiTheme="majorBidi" w:hAnsiTheme="majorBidi" w:cstheme="majorBidi"/>
          <w:b/>
          <w:bCs/>
          <w:szCs w:val="24"/>
        </w:rPr>
      </w:pPr>
      <w:r w:rsidRPr="0058458D">
        <w:rPr>
          <w:rFonts w:asciiTheme="majorBidi" w:hAnsiTheme="majorBidi" w:cstheme="majorBidi"/>
          <w:b/>
          <w:bCs/>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Giriş cephesinde “U” şeklinde konumlandırılan ve ahşap bingiler üzerine oturan mahfil bölümünün mimari ve estetik açıdan herhangi bir değeri yoktur.</w:t>
      </w:r>
    </w:p>
    <w:p w:rsidR="00787248" w:rsidRPr="0058458D" w:rsidRDefault="00787248" w:rsidP="00CB197A">
      <w:pPr>
        <w:spacing w:before="120" w:after="120" w:line="360" w:lineRule="auto"/>
        <w:rPr>
          <w:rFonts w:asciiTheme="majorBidi" w:hAnsiTheme="majorBidi" w:cstheme="majorBidi"/>
          <w:b/>
          <w:bCs/>
          <w:szCs w:val="24"/>
        </w:rPr>
      </w:pPr>
      <w:r w:rsidRPr="0058458D">
        <w:rPr>
          <w:rFonts w:asciiTheme="majorBidi" w:hAnsiTheme="majorBidi" w:cstheme="majorBidi"/>
          <w:b/>
          <w:bCs/>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Burmalı Minare Camii’nin kuzey (giriş) cephesi oldukça kaliteli düzgün kesme taş malzeme ile inşâ edilmiştir. Ancak diğer cephelerin moloz taş malzeme ile inşâ edildiği görülmektedir. Pencere kemerlerinde tuğla malzeme kullanılmıştır. Yer yer de devşirme taşlar dikkati çeker.</w:t>
      </w:r>
    </w:p>
    <w:p w:rsidR="00787248" w:rsidRPr="0058458D" w:rsidRDefault="00787248" w:rsidP="00CB197A">
      <w:pPr>
        <w:spacing w:before="120" w:after="120" w:line="360" w:lineRule="auto"/>
        <w:rPr>
          <w:rFonts w:asciiTheme="majorBidi" w:hAnsiTheme="majorBidi" w:cstheme="majorBidi"/>
          <w:color w:val="0000FF"/>
          <w:szCs w:val="24"/>
        </w:rPr>
      </w:pPr>
      <w:r w:rsidRPr="0058458D">
        <w:rPr>
          <w:rFonts w:asciiTheme="majorBidi" w:hAnsiTheme="majorBidi" w:cstheme="majorBidi"/>
          <w:color w:val="0000FF"/>
          <w:szCs w:val="24"/>
        </w:rPr>
        <w:t>Mihrap nişi çiniden, minberi ise ahşaptandır.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53-54: Amasya Burmalı Minare Camii Kuzey Cephe Giriş Kapısındaki Rozet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56-57-58-59: Amasya Burmalı Minare Camii Kuzey Cephe Giriş Kapısındaki Mihrabiyeler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61: Amasya Burmalı Minare Camii Doğu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62: Amasya Burmalı Minare Camii Güney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64: Amasya Burmalı Minare Camii Minaresi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68: Amasya Burmalı Minare Camii Minberi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72: Amasya Burmalı Minare Camii Minberi Sol Kanadı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73: Amasya Burmalı Minare Camii Minberi Sol Kanat Yazıları</w:t>
      </w:r>
    </w:p>
    <w:p w:rsidR="0058458D" w:rsidRDefault="0058458D" w:rsidP="00CB197A">
      <w:pPr>
        <w:rPr>
          <w:rFonts w:asciiTheme="majorBidi" w:hAnsiTheme="majorBidi" w:cstheme="majorBidi"/>
          <w:szCs w:val="24"/>
        </w:rPr>
      </w:pPr>
      <w:r>
        <w:rPr>
          <w:rFonts w:asciiTheme="majorBidi" w:hAnsiTheme="majorBidi" w:cstheme="majorBidi"/>
          <w:szCs w:val="24"/>
        </w:rPr>
        <w:br w:type="page"/>
      </w:r>
    </w:p>
    <w:p w:rsidR="0058458D" w:rsidRPr="0058458D" w:rsidRDefault="0058458D" w:rsidP="00CB197A">
      <w:pPr>
        <w:spacing w:before="120" w:after="120" w:line="360" w:lineRule="auto"/>
        <w:rPr>
          <w:rFonts w:asciiTheme="majorBidi" w:hAnsiTheme="majorBidi" w:cstheme="majorBidi"/>
          <w:szCs w:val="24"/>
        </w:rPr>
      </w:pPr>
      <w:r w:rsidRPr="0058458D">
        <w:rPr>
          <w:rFonts w:asciiTheme="majorBidi" w:hAnsiTheme="majorBidi" w:cstheme="majorBidi"/>
          <w:b/>
          <w:bCs/>
          <w:szCs w:val="24"/>
        </w:rPr>
        <w:lastRenderedPageBreak/>
        <w:t>2.3.2. AMASYA ENDERUN (LOĞ MİNARE-GAZİ BEY)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kitabesi bulunmadığından hangi tarihte yaptırıldığı kesin olarak bilinmemektedir. Ancak çağdaş kaynakların bazılarında 612 H., 1215-16 M. yılında Enderun veya Gazi Bey adlarıyla anılması caminin Dânişmendlilerden Şemseddin İsmail Gazi Bey (1166-1172) döneminde yaptırılmış olabileceğini düşündürmektedir238.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1555 yılında Kanuni Sultan Süleyman’ın huzuruna çıkmak için İstanbul’dan Amasya’ya kadar gelen ve burada gördüklerini paylaşan Alman Seyyah Hans Dernschwam de Hradiczin239 bir yandan alaylı bir şekilde İslâm dinini ve namaz kılanları aşağılarken öte taraftan gördüğü bu caminin kiliseden</w:t>
      </w:r>
      <w:r w:rsidR="0058458D">
        <w:rPr>
          <w:rFonts w:asciiTheme="majorBidi" w:hAnsiTheme="majorBidi" w:cstheme="majorBidi"/>
          <w:szCs w:val="24"/>
        </w:rPr>
        <w:t xml:space="preserve"> </w:t>
      </w:r>
      <w:r w:rsidRPr="002C7684">
        <w:rPr>
          <w:rFonts w:asciiTheme="majorBidi" w:hAnsiTheme="majorBidi" w:cstheme="majorBidi"/>
          <w:szCs w:val="24"/>
        </w:rPr>
        <w:t>dönüştürüldüğünü ifade eder240. Ancak Türk ve İslâm kaynakları caminin plan-mimari özellikleri ve malzeme dokusu itibariyle böyle bir iddiayı kesin bir dille geçersiz kılmaktadır241. Harap olmuş bir kilise temelleri üzerine inşâ edilmiş olabileceği fikri akla daha yatkındır242.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879 H., 1474 M. yılında II. Beyazıd’ın annesi Gülbahar Hatun tarafından caminin giderleri için bazı köy ve mezraları vakfetmiştir. 911 H., 1505 yılında da Gülçiçek Hatun’un bazı akarları cami geliri olarak vakfettiği bilinmektedir243.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1939 yılındaki deprem sonucu büyük zarar gören yapının244 beden duvarları ve temel izlerinden bir kısmını yakın zamana kadar yaşatmakta iken günümüzde tamamen ortadan kalkmış/kaldırılmış ve arazisi yeşil alan olarak değerlendirilmiştir. Kare kaideli ve tuğladan sekizgen gövdeli minaresi ise 1984 yılında ortadan kalkmıştır245.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Enderun Camii kaynaklarda anlatıldığı şekliyle kareye yakın dikdörtgen bir planda inşâ edilmiş olup üzeri ahşap damlıdır (Çiz.: 8, Foto.: 75-76). Doğu köşesinde yaklaşık 13 m. kalınlığa, 15 m. yüksekliğe sahip minaresinden bahsedilmektedir246. Bu nedenle “Loğ Minare” olarak adlandırılmıştır247.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Yine kaynaklardan öğrenebildiğimiz kadarıyla hem cami hem de minaresi tuğla malzeme ile inşâ edilmiştir248.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8: Amasya Enderun (Loğ Minare-Gazi Bey) Camii Yıkılmadan Önceki Rölöve Krokisi (Vakıflar Genel Müdürlüğü’nden Yeniden Çizilerek)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75: Amasya Enderun (Loğ Minare-Gazi Bey) Camii (Amasya Kültür Envanteri)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76: Amasya Enderun (Loğ Minare-Gazi Bey) Camii Arazisi</w:t>
      </w:r>
    </w:p>
    <w:p w:rsidR="00DF2F10" w:rsidRDefault="00DF2F10" w:rsidP="00CB197A">
      <w:pPr>
        <w:rPr>
          <w:rFonts w:asciiTheme="majorBidi" w:hAnsiTheme="majorBidi" w:cstheme="majorBidi"/>
          <w:szCs w:val="24"/>
        </w:rPr>
      </w:pPr>
      <w:r>
        <w:rPr>
          <w:rFonts w:asciiTheme="majorBidi" w:hAnsiTheme="majorBidi" w:cstheme="majorBidi"/>
          <w:szCs w:val="24"/>
        </w:rPr>
        <w:br w:type="page"/>
      </w:r>
    </w:p>
    <w:p w:rsidR="00DF2F10" w:rsidRDefault="00DF2F10" w:rsidP="00CB197A">
      <w:pPr>
        <w:spacing w:before="120" w:after="120" w:line="360" w:lineRule="auto"/>
        <w:rPr>
          <w:rFonts w:asciiTheme="majorBidi" w:hAnsiTheme="majorBidi" w:cstheme="majorBidi"/>
          <w:szCs w:val="24"/>
        </w:rPr>
      </w:pPr>
      <w:r w:rsidRPr="00DF2F10">
        <w:rPr>
          <w:rFonts w:asciiTheme="majorBidi" w:hAnsiTheme="majorBidi" w:cstheme="majorBidi"/>
          <w:b/>
          <w:bCs/>
          <w:szCs w:val="24"/>
        </w:rPr>
        <w:lastRenderedPageBreak/>
        <w:t>2.3.3. AMASYA FETHİYE CAMİİ (KÜBA DEDE-KİLİSE MESCİDİ)</w:t>
      </w:r>
      <w:r w:rsidR="00787248" w:rsidRPr="002C7684">
        <w:rPr>
          <w:rFonts w:asciiTheme="majorBidi" w:hAnsiTheme="majorBidi" w:cstheme="majorBidi"/>
          <w:szCs w:val="24"/>
        </w:rPr>
        <w:cr/>
        <w:t>Amasya Fethiye Camii (Küba Dede-Kilise Mescidi)</w:t>
      </w:r>
      <w:r w:rsidR="00787248" w:rsidRPr="002C7684">
        <w:rPr>
          <w:rFonts w:asciiTheme="majorBidi" w:hAnsiTheme="majorBidi" w:cstheme="majorBidi"/>
          <w:szCs w:val="24"/>
        </w:rPr>
        <w:cr/>
        <w:t>Bulunduğu Yer</w:t>
      </w:r>
      <w:r>
        <w:rPr>
          <w:rFonts w:asciiTheme="majorBidi" w:hAnsiTheme="majorBidi" w:cstheme="majorBidi"/>
          <w:szCs w:val="24"/>
        </w:rPr>
        <w:t xml:space="preserve">, </w:t>
      </w:r>
      <w:r w:rsidR="00787248" w:rsidRPr="002C7684">
        <w:rPr>
          <w:rFonts w:asciiTheme="majorBidi" w:hAnsiTheme="majorBidi" w:cstheme="majorBidi"/>
          <w:szCs w:val="24"/>
        </w:rPr>
        <w:t>Amasya il merkezinde, Yeşilırmak’ın güney yakasındaki Fethiye Mahallesi’nde Şehit Salih Özarı Sokak ile Küba Sokak’ın oluşturduğu alan içerisinde bulunmaktadır.</w:t>
      </w:r>
      <w:r w:rsidR="00787248" w:rsidRPr="002C7684">
        <w:rPr>
          <w:rFonts w:asciiTheme="majorBidi" w:hAnsiTheme="majorBidi" w:cstheme="majorBidi"/>
          <w:szCs w:val="24"/>
        </w:rPr>
        <w:cr/>
        <w:t>Yapının Tarihi</w:t>
      </w:r>
      <w:r>
        <w:rPr>
          <w:rFonts w:asciiTheme="majorBidi" w:hAnsiTheme="majorBidi" w:cstheme="majorBidi"/>
          <w:szCs w:val="24"/>
        </w:rPr>
        <w:t xml:space="preserve">, </w:t>
      </w:r>
      <w:r w:rsidR="00787248" w:rsidRPr="002C7684">
        <w:rPr>
          <w:rFonts w:asciiTheme="majorBidi" w:hAnsiTheme="majorBidi" w:cstheme="majorBidi"/>
          <w:szCs w:val="24"/>
        </w:rPr>
        <w:t>510 H., 1116 M. yılında camiye çevrilmiştir</w:t>
      </w:r>
      <w:r w:rsidR="00787248" w:rsidRPr="002C7684">
        <w:rPr>
          <w:rFonts w:asciiTheme="majorBidi" w:hAnsiTheme="majorBidi" w:cstheme="majorBidi"/>
          <w:szCs w:val="24"/>
        </w:rPr>
        <w:cr/>
        <w:t>Mevcut Durumu</w:t>
      </w:r>
      <w:r>
        <w:rPr>
          <w:rFonts w:asciiTheme="majorBidi" w:hAnsiTheme="majorBidi" w:cstheme="majorBidi"/>
          <w:szCs w:val="24"/>
        </w:rPr>
        <w:t xml:space="preserve">, </w:t>
      </w:r>
      <w:r w:rsidR="00787248" w:rsidRPr="002C7684">
        <w:rPr>
          <w:rFonts w:asciiTheme="majorBidi" w:hAnsiTheme="majorBidi" w:cstheme="majorBidi"/>
          <w:szCs w:val="24"/>
        </w:rPr>
        <w:t>İbadete açıktır.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Bizans İmparatoru Phokas’ın kızı Helena adına yaptırdığı bu kilise372, Dânişmentli Beyliği zamanında Dânişmend Gazi tarafından 510 H., 1116 M. yılında camiye çevrilmiştir373. 1057 H., 1647 yılındaki depremden zarar görmüş ve Fethiyeli Mustafa Sıtkı Paşa tarafından onarılmıştır374. Ayrıca </w:t>
      </w:r>
      <w:r w:rsidRPr="00DF2F10">
        <w:rPr>
          <w:rFonts w:asciiTheme="majorBidi" w:hAnsiTheme="majorBidi" w:cstheme="majorBidi"/>
          <w:color w:val="0000FF"/>
          <w:szCs w:val="24"/>
        </w:rPr>
        <w:t>1638 yılında el-Hac Hasan Efendi ve 1777 yılında el-Hac Ali Ağa tarafından tamir ettirilmiştir375. 1883 yılında</w:t>
      </w:r>
      <w:r w:rsidR="00DF2F10" w:rsidRPr="00DF2F10">
        <w:rPr>
          <w:rFonts w:asciiTheme="majorBidi" w:hAnsiTheme="majorBidi" w:cstheme="majorBidi"/>
          <w:color w:val="0000FF"/>
          <w:szCs w:val="24"/>
        </w:rPr>
        <w:t xml:space="preserve"> </w:t>
      </w:r>
      <w:r w:rsidRPr="00DF2F10">
        <w:rPr>
          <w:rFonts w:asciiTheme="majorBidi" w:hAnsiTheme="majorBidi" w:cstheme="majorBidi"/>
          <w:color w:val="0000FF"/>
          <w:szCs w:val="24"/>
        </w:rPr>
        <w:t>İncezâde Hacı Mehmet Arif Efendi tarafından yeniden onarılmış ve kuzeybatı köşesine bugünkü mevcut minare ilave edilmiştir</w:t>
      </w:r>
      <w:r w:rsidRPr="002C7684">
        <w:rPr>
          <w:rFonts w:asciiTheme="majorBidi" w:hAnsiTheme="majorBidi" w:cstheme="majorBidi"/>
          <w:szCs w:val="24"/>
        </w:rPr>
        <w:t>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vakfiyesi 1647 </w:t>
      </w:r>
      <w:r w:rsidR="004D0134" w:rsidRPr="002C7684">
        <w:rPr>
          <w:rFonts w:asciiTheme="majorBidi" w:hAnsiTheme="majorBidi" w:cstheme="majorBidi"/>
          <w:szCs w:val="24"/>
        </w:rPr>
        <w:t>Onarım</w:t>
      </w:r>
      <w:r w:rsidRPr="002C7684">
        <w:rPr>
          <w:rFonts w:asciiTheme="majorBidi" w:hAnsiTheme="majorBidi" w:cstheme="majorBidi"/>
          <w:szCs w:val="24"/>
        </w:rPr>
        <w:t>ını yapan Fethiyeli Mustafa Sıtkı Paşa ile kız kardeşi Ayşe Hanım tarafından düzenlenmiştir250.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Dânişmendliler döneminde kiliseden camiye çevrilen yapı doğu-batı doğrultusunda tek nefli bir görünüm sunar. Doğusundaki apsisi dışarıya içten yarım yuvarlak planlı olup dıştan üç köşeli olarak karşımıza çıkmaktadır (Foto.: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Fethiye Camii gerek dış ve gerekse de iç mimarisinde </w:t>
      </w:r>
      <w:r w:rsidRPr="00DF2F10">
        <w:rPr>
          <w:rFonts w:asciiTheme="majorBidi" w:hAnsiTheme="majorBidi" w:cstheme="majorBidi"/>
          <w:color w:val="0000FF"/>
          <w:szCs w:val="24"/>
        </w:rPr>
        <w:t>Dânişmendli döneminden kalma herhangi bir iz taşımamaktadır (Foto.: 78). Mihrap ve minberi orijinal değildir. Herhangi bir sanat değeri taşımazlar.</w:t>
      </w:r>
    </w:p>
    <w:p w:rsidR="00787248" w:rsidRPr="00DF2F10" w:rsidRDefault="00787248" w:rsidP="00CB197A">
      <w:pPr>
        <w:spacing w:before="120" w:after="120" w:line="360" w:lineRule="auto"/>
        <w:rPr>
          <w:rFonts w:asciiTheme="majorBidi" w:hAnsiTheme="majorBidi" w:cstheme="majorBidi"/>
          <w:b/>
          <w:bCs/>
          <w:szCs w:val="24"/>
        </w:rPr>
      </w:pPr>
      <w:r w:rsidRPr="00DF2F10">
        <w:rPr>
          <w:rFonts w:asciiTheme="majorBidi" w:hAnsiTheme="majorBidi" w:cstheme="majorBidi"/>
          <w:b/>
          <w:bCs/>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Kuzeybatı köşede yükselen ve 1883 tarihini taşıyan Osmanlı devri eklentisi olan minare beden duvarları boyunca yükselen kare kaideli, silindirik gövdeli ve tek şerefelidir. Kare kaidede tuğla ve taş almaşığı görülürken silindirik gövde tuğladandır.</w:t>
      </w:r>
    </w:p>
    <w:p w:rsidR="00DF2F10" w:rsidRDefault="00DF2F10" w:rsidP="00CB197A">
      <w:pPr>
        <w:rPr>
          <w:rFonts w:asciiTheme="majorBidi" w:hAnsiTheme="majorBidi" w:cstheme="majorBidi"/>
          <w:szCs w:val="24"/>
        </w:rPr>
      </w:pPr>
      <w:r>
        <w:rPr>
          <w:rFonts w:asciiTheme="majorBidi" w:hAnsiTheme="majorBidi" w:cstheme="majorBidi"/>
          <w:szCs w:val="24"/>
        </w:rPr>
        <w:br w:type="page"/>
      </w:r>
    </w:p>
    <w:p w:rsidR="00DF2F10" w:rsidRDefault="00DF2F10" w:rsidP="00CB197A">
      <w:pPr>
        <w:spacing w:before="120" w:after="120" w:line="360" w:lineRule="auto"/>
        <w:rPr>
          <w:rFonts w:asciiTheme="majorBidi" w:hAnsiTheme="majorBidi" w:cstheme="majorBidi"/>
          <w:szCs w:val="24"/>
        </w:rPr>
      </w:pPr>
    </w:p>
    <w:p w:rsidR="00DF2F10" w:rsidRPr="00DF2F10" w:rsidRDefault="00DF2F10" w:rsidP="00CB197A">
      <w:pPr>
        <w:spacing w:before="120" w:after="120" w:line="360" w:lineRule="auto"/>
        <w:rPr>
          <w:rFonts w:asciiTheme="majorBidi" w:hAnsiTheme="majorBidi" w:cstheme="majorBidi"/>
          <w:szCs w:val="24"/>
        </w:rPr>
      </w:pPr>
      <w:r w:rsidRPr="00DF2F10">
        <w:rPr>
          <w:rFonts w:asciiTheme="majorBidi" w:hAnsiTheme="majorBidi" w:cstheme="majorBidi"/>
          <w:b/>
          <w:bCs/>
          <w:szCs w:val="24"/>
        </w:rPr>
        <w:t>2.3.4. AMASYA GÖK MEDRESE (TORUMTAY)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Giriş bölümünün bir dönem medrese olarak kullanılmasından dolayı “medrese camii”, doğusuna bitişik olarak inşâ edilmiş firuze renkli çinilere sahip türbesinden dolayı da “gök” ismini almıştır. Hemen kuzeyindeki türbede yatan bânisine izafeten “Torumtay” adı ile de bilinmektedir.</w:t>
      </w:r>
    </w:p>
    <w:p w:rsidR="00787248" w:rsidRPr="00012959" w:rsidRDefault="00787248" w:rsidP="00CB197A">
      <w:pPr>
        <w:spacing w:before="120" w:after="120" w:line="360" w:lineRule="auto"/>
        <w:rPr>
          <w:rFonts w:asciiTheme="majorBidi" w:hAnsiTheme="majorBidi" w:cstheme="majorBidi"/>
          <w:color w:val="0000FF"/>
          <w:szCs w:val="24"/>
        </w:rPr>
      </w:pPr>
      <w:r w:rsidRPr="002C7684">
        <w:rPr>
          <w:rFonts w:asciiTheme="majorBidi" w:hAnsiTheme="majorBidi" w:cstheme="majorBidi"/>
          <w:szCs w:val="24"/>
        </w:rPr>
        <w:t xml:space="preserve">Kuzeydeki eyvan biçimli taçkapısında olması muhtemel kitabe bugün mevcut değildir251. Bu yüzden eserin tarihlendirilmesi 665 H., </w:t>
      </w:r>
      <w:r w:rsidRPr="00DF2F10">
        <w:rPr>
          <w:rFonts w:asciiTheme="majorBidi" w:hAnsiTheme="majorBidi" w:cstheme="majorBidi"/>
          <w:color w:val="0000FF"/>
          <w:szCs w:val="24"/>
        </w:rPr>
        <w:t>1267 M. tarihli vakfiye kaydına göre yapılmaktadır.</w:t>
      </w:r>
      <w:r w:rsidRPr="002C7684">
        <w:rPr>
          <w:rFonts w:asciiTheme="majorBidi" w:hAnsiTheme="majorBidi" w:cstheme="majorBidi"/>
          <w:szCs w:val="24"/>
        </w:rPr>
        <w:t xml:space="preserve"> Buna göre eserin </w:t>
      </w:r>
      <w:r w:rsidRPr="00012959">
        <w:rPr>
          <w:rFonts w:asciiTheme="majorBidi" w:hAnsiTheme="majorBidi" w:cstheme="majorBidi"/>
          <w:color w:val="FF0000"/>
          <w:szCs w:val="24"/>
        </w:rPr>
        <w:t>II. Gıyaseddin Keyhüsrev’in Amasya Valisi olan Seyfeddin Torumtay tarafından yaptırıldığı bilinmektedir</w:t>
      </w:r>
      <w:r w:rsidRPr="002C7684">
        <w:rPr>
          <w:rFonts w:asciiTheme="majorBidi" w:hAnsiTheme="majorBidi" w:cstheme="majorBidi"/>
          <w:szCs w:val="24"/>
        </w:rPr>
        <w:t xml:space="preserve">252. Ancak </w:t>
      </w:r>
      <w:r w:rsidRPr="00012959">
        <w:rPr>
          <w:rFonts w:asciiTheme="majorBidi" w:hAnsiTheme="majorBidi" w:cstheme="majorBidi"/>
          <w:color w:val="0000FF"/>
          <w:szCs w:val="24"/>
        </w:rPr>
        <w:t>vakfiyelerin yapının inşâsından sonra düzenlendikleri göz önüne alındığında bu</w:t>
      </w:r>
      <w:r w:rsidR="00012959">
        <w:rPr>
          <w:rFonts w:asciiTheme="majorBidi" w:hAnsiTheme="majorBidi" w:cstheme="majorBidi"/>
          <w:color w:val="0000FF"/>
          <w:szCs w:val="24"/>
        </w:rPr>
        <w:t xml:space="preserve"> </w:t>
      </w:r>
      <w:r w:rsidRPr="00012959">
        <w:rPr>
          <w:rFonts w:asciiTheme="majorBidi" w:hAnsiTheme="majorBidi" w:cstheme="majorBidi"/>
          <w:color w:val="0000FF"/>
          <w:szCs w:val="24"/>
        </w:rPr>
        <w:t>eserin 1267 M. yılından önce inşâ edilmiş olabileceği380 veyahut 1267 M. yılında inşaatın tamamlandığı381 söylenebilir.</w:t>
      </w:r>
    </w:p>
    <w:p w:rsidR="00787248" w:rsidRPr="002C7684" w:rsidRDefault="00787248" w:rsidP="00CB197A">
      <w:pPr>
        <w:spacing w:before="120" w:after="120" w:line="360" w:lineRule="auto"/>
        <w:rPr>
          <w:rFonts w:asciiTheme="majorBidi" w:hAnsiTheme="majorBidi" w:cstheme="majorBidi"/>
          <w:szCs w:val="24"/>
        </w:rPr>
      </w:pPr>
      <w:r w:rsidRPr="006F0157">
        <w:rPr>
          <w:rFonts w:asciiTheme="majorBidi" w:hAnsiTheme="majorBidi" w:cstheme="majorBidi"/>
          <w:color w:val="FF0000"/>
          <w:szCs w:val="24"/>
        </w:rPr>
        <w:t>Kuzeydeki taçkapının bugün Amasya Müzesi’nde sergilenen ahşap kapısının pervazı üzerinde ahşap ustası olarak Neccar Ebu-l Selim’in adı geçmektedir</w:t>
      </w:r>
      <w:r w:rsidRPr="002C7684">
        <w:rPr>
          <w:rFonts w:asciiTheme="majorBidi" w:hAnsiTheme="majorBidi" w:cstheme="majorBidi"/>
          <w:szCs w:val="24"/>
        </w:rPr>
        <w:t>382.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r w:rsidRPr="00AA5150">
        <w:rPr>
          <w:rFonts w:asciiTheme="majorBidi" w:hAnsiTheme="majorBidi" w:cstheme="majorBidi"/>
          <w:color w:val="0000FF"/>
          <w:szCs w:val="24"/>
        </w:rPr>
        <w:t>Hüseyin Hüsameddin, Gök Medrese Camii’nin 1316 H., 1898-99 M. tarihli onarım kitabesinden bizi haberdar eder</w:t>
      </w:r>
      <w:r w:rsidRPr="002C7684">
        <w:rPr>
          <w:rFonts w:asciiTheme="majorBidi" w:hAnsiTheme="majorBidi" w:cstheme="majorBidi"/>
          <w:szCs w:val="24"/>
        </w:rPr>
        <w:t>383. Ancak söz konusu kitabe bugün mevcut değildir. Akıbeti de bilinmemektedir. Selda Ertuğrul ise muhtemelen yapıyı görmeden Hüseyin Hüsameddin’e ait “Amasya Tarihi” adlı eserden aynen bu ifadeyi kullanmış ve söz konusu kitabeyi görmüş gibi ifade etmiştir384.</w:t>
      </w:r>
    </w:p>
    <w:p w:rsidR="00787248" w:rsidRPr="00D75C2C" w:rsidRDefault="00787248" w:rsidP="00CB197A">
      <w:pPr>
        <w:spacing w:before="120" w:after="120" w:line="360" w:lineRule="auto"/>
        <w:rPr>
          <w:rFonts w:asciiTheme="majorBidi" w:hAnsiTheme="majorBidi" w:cstheme="majorBidi"/>
          <w:color w:val="0000FF"/>
          <w:szCs w:val="24"/>
        </w:rPr>
      </w:pPr>
      <w:r w:rsidRPr="00D75C2C">
        <w:rPr>
          <w:rFonts w:asciiTheme="majorBidi" w:hAnsiTheme="majorBidi" w:cstheme="majorBidi"/>
          <w:color w:val="0000FF"/>
          <w:szCs w:val="24"/>
        </w:rPr>
        <w:t>Bir dönem Toprak Mahsulleri Ofisi’ne ait buğday deposu olarak kullanılan cami385, 1962-1977 yılları arasında Amasya Müzesi386 olarak işlev sürdürmüştür. Günümüzde cami olarak ibadete ve türbe ziyaretine açıktır.</w:t>
      </w:r>
    </w:p>
    <w:p w:rsidR="00787248" w:rsidRPr="00D75C2C" w:rsidRDefault="00787248" w:rsidP="00CB197A">
      <w:pPr>
        <w:spacing w:before="120" w:after="120" w:line="360" w:lineRule="auto"/>
        <w:rPr>
          <w:rFonts w:asciiTheme="majorBidi" w:hAnsiTheme="majorBidi" w:cstheme="majorBidi"/>
          <w:b/>
          <w:bCs/>
          <w:szCs w:val="24"/>
        </w:rPr>
      </w:pPr>
      <w:r w:rsidRPr="00D75C2C">
        <w:rPr>
          <w:rFonts w:asciiTheme="majorBidi" w:hAnsiTheme="majorBidi" w:cstheme="majorBidi"/>
          <w:b/>
          <w:bCs/>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Yapı üzerindeki tek kitabe bugün </w:t>
      </w:r>
      <w:r w:rsidRPr="007E2E90">
        <w:rPr>
          <w:rFonts w:asciiTheme="majorBidi" w:hAnsiTheme="majorBidi" w:cstheme="majorBidi"/>
          <w:color w:val="FF0000"/>
          <w:szCs w:val="24"/>
        </w:rPr>
        <w:t>Amasya Müzesi</w:t>
      </w:r>
      <w:r w:rsidRPr="002C7684">
        <w:rPr>
          <w:rFonts w:asciiTheme="majorBidi" w:hAnsiTheme="majorBidi" w:cstheme="majorBidi"/>
          <w:szCs w:val="24"/>
        </w:rPr>
        <w:t xml:space="preserve">’nde sergilenen </w:t>
      </w:r>
      <w:r w:rsidRPr="007E2E90">
        <w:rPr>
          <w:rFonts w:asciiTheme="majorBidi" w:hAnsiTheme="majorBidi" w:cstheme="majorBidi"/>
          <w:color w:val="0000FF"/>
          <w:szCs w:val="24"/>
        </w:rPr>
        <w:t>taçkapıya ait ahşap kapı kanatları üzerindeki usta kitabesidir</w:t>
      </w:r>
      <w:r w:rsidRPr="002C7684">
        <w:rPr>
          <w:rFonts w:asciiTheme="majorBidi" w:hAnsiTheme="majorBidi" w:cstheme="majorBidi"/>
          <w:szCs w:val="24"/>
        </w:rPr>
        <w:t>. Bu kitabe iki kanadı ayıran bingi üzerindedir. Ayrıca yine ahşap kapı üzerinde hadis kitabesi yer alır387.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E2E90" w:rsidRDefault="007E2E90" w:rsidP="00CB197A">
      <w:pPr>
        <w:spacing w:before="120" w:after="120" w:line="360" w:lineRule="auto"/>
        <w:rPr>
          <w:rFonts w:asciiTheme="majorBidi" w:hAnsiTheme="majorBidi" w:cstheme="majorBidi"/>
          <w:szCs w:val="24"/>
        </w:rPr>
      </w:pPr>
    </w:p>
    <w:p w:rsidR="00787248" w:rsidRPr="00CB52D6" w:rsidRDefault="00787248" w:rsidP="00CB197A">
      <w:pPr>
        <w:spacing w:before="120" w:after="120" w:line="360" w:lineRule="auto"/>
        <w:rPr>
          <w:rFonts w:asciiTheme="majorBidi" w:hAnsiTheme="majorBidi" w:cstheme="majorBidi"/>
          <w:color w:val="FF0000"/>
          <w:szCs w:val="24"/>
        </w:rPr>
      </w:pPr>
      <w:r w:rsidRPr="00CB52D6">
        <w:rPr>
          <w:rFonts w:asciiTheme="majorBidi" w:hAnsiTheme="majorBidi" w:cstheme="majorBidi"/>
          <w:color w:val="FF0000"/>
          <w:szCs w:val="24"/>
        </w:rPr>
        <w:lastRenderedPageBreak/>
        <w:t>Amele Ebu el-Selim el-Neccâr Anlamı</w:t>
      </w:r>
    </w:p>
    <w:p w:rsidR="00787248" w:rsidRPr="00CB52D6" w:rsidRDefault="00787248" w:rsidP="00CB197A">
      <w:pPr>
        <w:spacing w:before="120" w:after="120" w:line="360" w:lineRule="auto"/>
        <w:rPr>
          <w:rFonts w:asciiTheme="majorBidi" w:hAnsiTheme="majorBidi" w:cstheme="majorBidi"/>
          <w:color w:val="0000FF"/>
          <w:szCs w:val="24"/>
        </w:rPr>
      </w:pPr>
      <w:r w:rsidRPr="00CB52D6">
        <w:rPr>
          <w:rFonts w:asciiTheme="majorBidi" w:hAnsiTheme="majorBidi" w:cstheme="majorBidi"/>
          <w:color w:val="0000FF"/>
          <w:szCs w:val="24"/>
        </w:rPr>
        <w:t>Marangoz Ebu’l-Selim yaptı.</w:t>
      </w:r>
    </w:p>
    <w:p w:rsidR="00CB52D6" w:rsidRDefault="00CB52D6" w:rsidP="00CB197A">
      <w:pPr>
        <w:spacing w:before="120" w:after="120" w:line="360" w:lineRule="auto"/>
        <w:rPr>
          <w:rFonts w:asciiTheme="majorBidi" w:hAnsiTheme="majorBidi" w:cstheme="majorBidi"/>
          <w:szCs w:val="24"/>
        </w:rPr>
      </w:pPr>
    </w:p>
    <w:p w:rsidR="00787248" w:rsidRPr="00CB52D6" w:rsidRDefault="00787248" w:rsidP="00CB197A">
      <w:pPr>
        <w:spacing w:before="120" w:after="120" w:line="360" w:lineRule="auto"/>
        <w:rPr>
          <w:rFonts w:asciiTheme="majorBidi" w:hAnsiTheme="majorBidi" w:cstheme="majorBidi"/>
          <w:b/>
          <w:bCs/>
          <w:szCs w:val="24"/>
        </w:rPr>
      </w:pPr>
      <w:r w:rsidRPr="00CB52D6">
        <w:rPr>
          <w:rFonts w:asciiTheme="majorBidi" w:hAnsiTheme="majorBidi" w:cstheme="majorBidi"/>
          <w:b/>
          <w:bCs/>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Medrese-Camii fonksiyonunda karşımıza çıkan Gök Medrese Camii kuzey-güney doğrultusunda dikdörtgen şekilde, kıble yönüne dikey olarak üç sahınlı bir plan tipi ile karşımıza çıkmaktadır (Çiz.: 9 - 10, Foto.: 79). </w:t>
      </w:r>
      <w:r w:rsidRPr="00CB52D6">
        <w:rPr>
          <w:rFonts w:asciiTheme="majorBidi" w:hAnsiTheme="majorBidi" w:cstheme="majorBidi"/>
          <w:color w:val="FF0000"/>
          <w:szCs w:val="24"/>
        </w:rPr>
        <w:t>Birbirlerine sivri kemerlerle bağlanan haçvari kesitli ayaklar tarafından taşınan sahınların üzeri</w:t>
      </w:r>
      <w:r w:rsidRPr="002C7684">
        <w:rPr>
          <w:rFonts w:asciiTheme="majorBidi" w:hAnsiTheme="majorBidi" w:cstheme="majorBidi"/>
          <w:szCs w:val="24"/>
        </w:rPr>
        <w:t xml:space="preserve"> oniki kubbe ile örtülüdür. </w:t>
      </w:r>
      <w:r w:rsidRPr="00CB52D6">
        <w:rPr>
          <w:rFonts w:asciiTheme="majorBidi" w:hAnsiTheme="majorBidi" w:cstheme="majorBidi"/>
          <w:color w:val="0000FF"/>
          <w:szCs w:val="24"/>
        </w:rPr>
        <w:t>Geri kalan kısımlar ise farklı formlardaki tonozlar ile kapatılmıştır</w:t>
      </w:r>
      <w:r w:rsidRPr="002C7684">
        <w:rPr>
          <w:rFonts w:asciiTheme="majorBidi" w:hAnsiTheme="majorBidi" w:cstheme="majorBidi"/>
          <w:szCs w:val="24"/>
        </w:rPr>
        <w: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Derin bir eyvan şeklindeki kuzeydeki taçkapının iki yanında üzerleri tonoz örtülü dikdörtgen iki mekân yer alır. Bunun hemen güneyinde de </w:t>
      </w:r>
      <w:r w:rsidRPr="00027BCC">
        <w:rPr>
          <w:rFonts w:asciiTheme="majorBidi" w:hAnsiTheme="majorBidi" w:cstheme="majorBidi"/>
          <w:color w:val="0000FF"/>
          <w:szCs w:val="24"/>
        </w:rPr>
        <w:t>üç kubbe ile örtülü ve türbe giriş kapısının da bulunduğu ikinci mekân gelir. Bu mekânların medrese olarak görev yaptığı kabul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Dışa oldukça kapalı bir yapı olan caminin en hareketli cephesini aynı zaman da giriş cephesi de olan kuzey cephe oluşturmaktadır (Foto.: 80). Kuzey cephe ortada derin eyvan şeklindeki taçkapısı ve iki yanındaki simetrik mukarnaslı pencereleri ile dikkati çeker. </w:t>
      </w:r>
      <w:r w:rsidRPr="00027BCC">
        <w:rPr>
          <w:rFonts w:asciiTheme="majorBidi" w:hAnsiTheme="majorBidi" w:cstheme="majorBidi"/>
          <w:color w:val="FF0000"/>
          <w:szCs w:val="24"/>
        </w:rPr>
        <w:t>Cephe iki yandan yuvarlak kesitli köşe kuleleriyle sınırlandırılmıştır</w:t>
      </w:r>
      <w:r w:rsidRPr="002C7684">
        <w:rPr>
          <w:rFonts w:asciiTheme="majorBidi" w:hAnsiTheme="majorBidi" w:cstheme="majorBidi"/>
          <w:szCs w:val="24"/>
        </w:rPr>
        <w: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Ortadaki taçkapı oldukça derin bir eyvan içerisindedir. Eyvan ise dikdörtgen bir çerçeve içerisinde sivri kemerlidir. Dıştaki dikdörtgen çerçeve tek bordürlüdür ve üzeri yarım yıldız (üç kollu yıldız) motifinden oluşan bir süsleme kuşağına sahiptir. Eyvanı oluşturan sivri kemer dört bordürden meydana gelir. Dıştaki ilk bordür düz bir silmeden oluşur. İkinci bordür yatay, dikey ve çaprazlama kesişen çizgilerin arada beşgene benzer yamuk bir şekil oluşturmalarıyla devam eder. Üçüncü bordür sade düz bir silme iken dördüncü son bordür üçlü iri kaval silmelerin örgü motifi oluşturmasından meydana gelir (Foto.: 81-82-83-84).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Eyvanın içerisindeki taçkapı kademeli üç bordürlüdür. Dıştaki ilk bordür meander motifine benzer bir motifle bezenmiştir. Ancak bu bordürün her yerde devam etmediği görülür. İkinci bordür sade iken üçüncü son bordür geometrik düzenlemelidir. Merkezdeki sekizgenler etrafında birbirini kesen ve</w:t>
      </w:r>
      <w:r w:rsidR="00CA1F21">
        <w:rPr>
          <w:rFonts w:asciiTheme="majorBidi" w:hAnsiTheme="majorBidi" w:cstheme="majorBidi"/>
          <w:szCs w:val="24"/>
        </w:rPr>
        <w:t xml:space="preserve"> birb</w:t>
      </w:r>
      <w:r w:rsidRPr="002C7684">
        <w:rPr>
          <w:rFonts w:asciiTheme="majorBidi" w:hAnsiTheme="majorBidi" w:cstheme="majorBidi"/>
          <w:szCs w:val="24"/>
        </w:rPr>
        <w:t xml:space="preserve">iri içinden geçen çizgiler aralarda altıgenler ve beş kollu yıldızlar meydana getirir. Merkezdeki sekizgenlerin içerisinde ise sekiz yapraklı çiçek motifleri ile çarkıfelek motifleri atlamalı olarak devam eder. Sivri kemer içerisindeki kapı açıklığı hafif </w:t>
      </w:r>
      <w:r w:rsidRPr="002C7684">
        <w:rPr>
          <w:rFonts w:asciiTheme="majorBidi" w:hAnsiTheme="majorBidi" w:cstheme="majorBidi"/>
          <w:szCs w:val="24"/>
        </w:rPr>
        <w:lastRenderedPageBreak/>
        <w:t>basık kemerli lentodan oluşur. Kapının sivri kemeri iki yandan yuvarlak gövdeli sütuncelerle sınırlandırılmıştır. Sütuncelerin gövdelerinde kufi yazıya benzer şekilde dikey ve yatay hatlı çizgilerle oluşturulan örgü düzeni görülür.</w:t>
      </w:r>
    </w:p>
    <w:p w:rsidR="00787248" w:rsidRPr="002C7684" w:rsidRDefault="00787248" w:rsidP="00CB197A">
      <w:pPr>
        <w:spacing w:before="120" w:after="120" w:line="360" w:lineRule="auto"/>
        <w:rPr>
          <w:rFonts w:asciiTheme="majorBidi" w:hAnsiTheme="majorBidi" w:cstheme="majorBidi"/>
          <w:szCs w:val="24"/>
        </w:rPr>
      </w:pPr>
      <w:r w:rsidRPr="00CA1F21">
        <w:rPr>
          <w:rFonts w:asciiTheme="majorBidi" w:hAnsiTheme="majorBidi" w:cstheme="majorBidi"/>
          <w:color w:val="0000FF"/>
          <w:szCs w:val="24"/>
        </w:rPr>
        <w:t>Taçkapıdan içeriye geçit veren ahşap kapı bulunmaktadır. Ancak söz konusu kapı kanatları bugün camide değil Amasya Müzesi’nde korunmaktadır</w:t>
      </w:r>
      <w:r w:rsidRPr="002C7684">
        <w:rPr>
          <w:rFonts w:asciiTheme="majorBidi" w:hAnsiTheme="majorBidi" w:cstheme="majorBidi"/>
          <w:szCs w:val="24"/>
        </w:rPr>
        <w:t xml:space="preserve"> (Foto.: 85). İki kanattan oluşan kapıyı ince bir bordür dolaşmakta ve bu bordür üstte basık yuvarlak kemer oluşturmaktadır. Bordür düz satıhlı oyma tekniğinde işlenmiş rumi ve palmetlerin meydana getirdiği bitkisel bir bezeme ile bezelidir. Her bir kanat üç ayrı panoya ayrılmış ve iki kanat birbirinin simetriği olacak şekilde düzenlenmiştir. Üstteki ilk pano kemerin kavisi içerisindedir (Foto.: 86-87). Sülüs yazı kuşağı ile çevrelenen panonun içerisinde yine büyük rumi motiflerinden gelişen bitkisel süsleme vardır. Hemen bunun altındaki ikinci pano tamamen yazı kuşağından meydana gelir. Yazı düz satıhlı oyma tekniğinde sülüs karakterlidir. En geniş panoyu oluşturan üçüncü pano uzunlamasına dikdörtgen şeklindedir (Foto.: 88). Merkezindeki çarkıfelek motifinden gelişen dokuz kollu yıldız daha büyük bir dokuzgeni meydana getirmektedir. Arada kalan boşluklar ise yamuk çokgenler ve beş kollu yıldızlar ile doldurulmuştur. Geometrik şekillerin içi rumi ve palmetli bitkisel süsler ile zenginleştirilmiştir. İki kanadı ortada kalın bir bingi ayırır (Foto.: 89). Silindirik gövdeli bingi gövdesinde üç ayrı kartuş bulunur. </w:t>
      </w:r>
      <w:r w:rsidRPr="00CA1F21">
        <w:rPr>
          <w:rFonts w:asciiTheme="majorBidi" w:hAnsiTheme="majorBidi" w:cstheme="majorBidi"/>
          <w:color w:val="FF0000"/>
          <w:szCs w:val="24"/>
        </w:rPr>
        <w:t>Uçları iri palmetli olan bu kartuşlardan ortadakinde usta kitabesi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taçkapı dışındaki önemli ayrıntılarından biri de iki yanındaki estetik pencereleridir. </w:t>
      </w:r>
      <w:r w:rsidRPr="00CA1F21">
        <w:rPr>
          <w:rFonts w:asciiTheme="majorBidi" w:hAnsiTheme="majorBidi" w:cstheme="majorBidi"/>
          <w:color w:val="0000FF"/>
          <w:szCs w:val="24"/>
        </w:rPr>
        <w:t>Pencerelerden doğuda olanı iki bordürlü dikdörtgen bir çerçeve içerisinde mukarnas kavsaralıdır</w:t>
      </w:r>
      <w:r w:rsidRPr="002C7684">
        <w:rPr>
          <w:rFonts w:asciiTheme="majorBidi" w:hAnsiTheme="majorBidi" w:cstheme="majorBidi"/>
          <w:szCs w:val="24"/>
        </w:rPr>
        <w:t xml:space="preserve"> (Foto.: 90-91). Dikdörtgen çerçevenin ilk bordürü sadedir. İkinci bordür taçkapıdaki bordür ile aynı düzenlemeye sahiptir. Merkezdeki sekizgenlerden dağılan yatay, dikey ve çaprazlama çizgilerin aralarda oluşturduğu altıgen ve beş kollu yıldızlardan ibarettir. Taçkapıdaki bordürden farklı olarak burada merkezdeki sekizgenlerin içerisinde sadece sekiz yapraklı çiçek motifleri vardır. Pencerenin kavsara kemeri yuvarlaktır ve altı sıra mukarnas dizisinden meydana gelir. En altta ise sivri kemerli ve Bursa kemerli küçük sağır nişçikler vardır. Mukarnas yuvaları iki sıra halinde pencerenin yan duvarlarında da görülür. Pencere iki yandan yuvarlak gövdeli sütuncelere sahiptir. Sütunce gövdelerinde sekiz kollu yıldızların birbirlerine bağlanması ile oluşan geometrik bezeme vardır. Sekiz kollu yıldızların içerisinde ise yapraklı çiçek motiflerine yer verilmiştir. Sütunce başlıkları “L” şekildir ve üzerlerinde rumi ve palmetli kıvrık dallardan oluşan bitkisel dekor dikkati çeker. </w:t>
      </w:r>
      <w:r w:rsidRPr="00CA1F21">
        <w:rPr>
          <w:rFonts w:asciiTheme="majorBidi" w:hAnsiTheme="majorBidi" w:cstheme="majorBidi"/>
          <w:color w:val="0000FF"/>
          <w:szCs w:val="24"/>
        </w:rPr>
        <w:t>Kemer köşeliklerine ise iki adet kabara yerleştirilmiştir.</w:t>
      </w:r>
      <w:r w:rsidRPr="002C7684">
        <w:rPr>
          <w:rFonts w:asciiTheme="majorBidi" w:hAnsiTheme="majorBidi" w:cstheme="majorBidi"/>
          <w:szCs w:val="24"/>
        </w:rPr>
        <w:t xml:space="preserve"> </w:t>
      </w:r>
      <w:r w:rsidRPr="00CA1F21">
        <w:rPr>
          <w:rFonts w:asciiTheme="majorBidi" w:hAnsiTheme="majorBidi" w:cstheme="majorBidi"/>
          <w:color w:val="FF0000"/>
          <w:szCs w:val="24"/>
        </w:rPr>
        <w:t>Kabaraların üzerleri de geometrik desenlidir.</w:t>
      </w:r>
      <w:r w:rsidRPr="002C7684">
        <w:rPr>
          <w:rFonts w:asciiTheme="majorBidi" w:hAnsiTheme="majorBidi" w:cstheme="majorBidi"/>
          <w:szCs w:val="24"/>
        </w:rPr>
        <w:t xml:space="preserve"> </w:t>
      </w:r>
      <w:r w:rsidRPr="00CA1F21">
        <w:rPr>
          <w:rFonts w:asciiTheme="majorBidi" w:hAnsiTheme="majorBidi" w:cstheme="majorBidi"/>
          <w:color w:val="0000FF"/>
          <w:szCs w:val="24"/>
        </w:rPr>
        <w:t>Kabaraların üzerinde dikdörtgen çerçeve içerisine alınmış kitabelik bulunur. Ancak içleri boştur.</w:t>
      </w:r>
      <w:r w:rsidRPr="002C7684">
        <w:rPr>
          <w:rFonts w:asciiTheme="majorBidi" w:hAnsiTheme="majorBidi" w:cstheme="majorBidi"/>
          <w:szCs w:val="24"/>
        </w:rPr>
        <w:t xml:space="preserve"> </w:t>
      </w:r>
      <w:r w:rsidRPr="00CA1F21">
        <w:rPr>
          <w:rFonts w:asciiTheme="majorBidi" w:hAnsiTheme="majorBidi" w:cstheme="majorBidi"/>
          <w:color w:val="FF0000"/>
          <w:szCs w:val="24"/>
        </w:rPr>
        <w:t xml:space="preserve">Pencerenin iki </w:t>
      </w:r>
      <w:r w:rsidRPr="00CA1F21">
        <w:rPr>
          <w:rFonts w:asciiTheme="majorBidi" w:hAnsiTheme="majorBidi" w:cstheme="majorBidi"/>
          <w:color w:val="FF0000"/>
          <w:szCs w:val="24"/>
        </w:rPr>
        <w:lastRenderedPageBreak/>
        <w:t>yanında çok sayıda rozete yer verilmiştir.</w:t>
      </w:r>
      <w:r w:rsidRPr="002C7684">
        <w:rPr>
          <w:rFonts w:asciiTheme="majorBidi" w:hAnsiTheme="majorBidi" w:cstheme="majorBidi"/>
          <w:szCs w:val="24"/>
        </w:rPr>
        <w:t xml:space="preserve"> Doğusunda üç ve batısındaki yedi adet rozet farklı boyutlardadır ve yukarıdan aşağıya doğru sıralama gösterirler. Rozetlerin üzeri hepsi birbirinden farklı geometrik geçmelerle tezyin edilmiştir (Foto.: 92-93-94-95-96-97-98-99).</w:t>
      </w:r>
    </w:p>
    <w:p w:rsidR="00787248" w:rsidRPr="002C7684" w:rsidRDefault="00787248" w:rsidP="00CB197A">
      <w:pPr>
        <w:spacing w:before="120" w:after="120" w:line="360" w:lineRule="auto"/>
        <w:rPr>
          <w:rFonts w:asciiTheme="majorBidi" w:hAnsiTheme="majorBidi" w:cstheme="majorBidi"/>
          <w:szCs w:val="24"/>
        </w:rPr>
      </w:pPr>
      <w:r w:rsidRPr="00CA1F21">
        <w:rPr>
          <w:rFonts w:asciiTheme="majorBidi" w:hAnsiTheme="majorBidi" w:cstheme="majorBidi"/>
          <w:color w:val="0000FF"/>
          <w:szCs w:val="24"/>
        </w:rPr>
        <w:t>Pencerelerden batıda olanı kuruluş olarak doğudaki pencere ile hemen hemen aynı özelliklere sahiptir.</w:t>
      </w:r>
      <w:r w:rsidRPr="002C7684">
        <w:rPr>
          <w:rFonts w:asciiTheme="majorBidi" w:hAnsiTheme="majorBidi" w:cstheme="majorBidi"/>
          <w:szCs w:val="24"/>
        </w:rPr>
        <w:t xml:space="preserve"> Farklılıklar ise ayrıntılarda karşımıza çıkmaktadır. Dikdörtgen çerçeve içerisindeki pencere yine mukarnas kavsaralıdır (Foto.: 100-101). Pencereyi dıştan çevreleyen dikdörtgen çerçeve iki bordürlüdür. Dıştaki ilk bordür sadedir. İkinci bordür ise merkezdeki sekiz kollu yıldız etrafında oluşturulan çokgenden oluşan bir kuşak halindedir. Kuşağın kenarlarında sonsuzluk prensibi içinde ele alınan sekiz</w:t>
      </w:r>
      <w:r w:rsidR="003405E4">
        <w:rPr>
          <w:rFonts w:asciiTheme="majorBidi" w:hAnsiTheme="majorBidi" w:cstheme="majorBidi"/>
          <w:szCs w:val="24"/>
        </w:rPr>
        <w:t xml:space="preserve"> </w:t>
      </w:r>
      <w:r w:rsidRPr="002C7684">
        <w:rPr>
          <w:rFonts w:asciiTheme="majorBidi" w:hAnsiTheme="majorBidi" w:cstheme="majorBidi"/>
          <w:szCs w:val="24"/>
        </w:rPr>
        <w:t>yapraklı çiçek motifleri yer alır. Ancak sonsuzluk prensibi ilkesinden dolayı sadece dört yaprakları işlenmiştir. Kavsara kemeri yuvarlaktır ve kavsaradaki yuva dizisi ise altı sıradan oluşmaktadır. Yine iki sıra mukarnas yuvası da yan duvarlarda görülür. Pencere iki yandan yuvarlak gövdeli sütuncelere sahiptir. Sütunce gövdelerinde kazayağı motiflerinden oluşan süsleme vardır. “L” şekilli sütunce başlıkları rumi ve palmetlerden oluşan kıvrık dallı bitkisel süslemelidir. Diğer pencerede olduğu gibi kemer köşeliğinde geometrik bezeli iki kabarası vardır. Aynı şekilde kitabelik çerçevesi boştur. Bu pencerenin iki yanında üzerleri geometrik desenli rozetlere yer verilmiştir. Batısında iki, doğusunda ise beş adet rozeti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Kuzey cephe ortasındaki giriş kapısı ve iki yanındaki mukarnas kavsaralı pencereleri dışında iki köşesindeki silindirik köşe kuleleri ile tamamlanır. </w:t>
      </w:r>
      <w:r w:rsidRPr="00642432">
        <w:rPr>
          <w:rFonts w:asciiTheme="majorBidi" w:hAnsiTheme="majorBidi" w:cstheme="majorBidi"/>
          <w:color w:val="0000FF"/>
          <w:szCs w:val="24"/>
        </w:rPr>
        <w:t>Silindirik kuleler köşeleri pahlanmış kare kaideler üzerinde yükselirler</w:t>
      </w:r>
      <w:r w:rsidRPr="002C7684">
        <w:rPr>
          <w:rFonts w:asciiTheme="majorBidi" w:hAnsiTheme="majorBidi" w:cstheme="majorBidi"/>
          <w:szCs w:val="24"/>
        </w:rPr>
        <w:t xml:space="preserve"> (Foto.: 102).</w:t>
      </w:r>
    </w:p>
    <w:p w:rsidR="00787248" w:rsidRPr="002C7684" w:rsidRDefault="00787248" w:rsidP="00CB197A">
      <w:pPr>
        <w:spacing w:before="120" w:after="120" w:line="360" w:lineRule="auto"/>
        <w:rPr>
          <w:rFonts w:asciiTheme="majorBidi" w:hAnsiTheme="majorBidi" w:cstheme="majorBidi"/>
          <w:szCs w:val="24"/>
        </w:rPr>
      </w:pPr>
      <w:r w:rsidRPr="00642432">
        <w:rPr>
          <w:rFonts w:asciiTheme="majorBidi" w:hAnsiTheme="majorBidi" w:cstheme="majorBidi"/>
          <w:color w:val="FF0000"/>
          <w:szCs w:val="24"/>
        </w:rPr>
        <w:t>Caminin doğu cephesi</w:t>
      </w:r>
      <w:r w:rsidRPr="002C7684">
        <w:rPr>
          <w:rFonts w:asciiTheme="majorBidi" w:hAnsiTheme="majorBidi" w:cstheme="majorBidi"/>
          <w:szCs w:val="24"/>
        </w:rPr>
        <w:t xml:space="preserve"> türbenin de bulunduğu cephe olarak karşımıza çıkmaktadır (Foto.: 103). </w:t>
      </w:r>
      <w:r w:rsidRPr="00642432">
        <w:rPr>
          <w:rFonts w:asciiTheme="majorBidi" w:hAnsiTheme="majorBidi" w:cstheme="majorBidi"/>
          <w:color w:val="0000FF"/>
          <w:szCs w:val="24"/>
        </w:rPr>
        <w:t>Cephenin kuzeyine doğru kare gövdeli türbe bulunmaktadır.</w:t>
      </w:r>
      <w:r w:rsidRPr="002C7684">
        <w:rPr>
          <w:rFonts w:asciiTheme="majorBidi" w:hAnsiTheme="majorBidi" w:cstheme="majorBidi"/>
          <w:szCs w:val="24"/>
        </w:rPr>
        <w:t xml:space="preserve"> Bunun dışında cephede dört üst pencere ve bir de giriş kapısına yer verilmiştir. Pencereler tuğladan sivri kemerlidir. </w:t>
      </w:r>
      <w:r w:rsidRPr="00642432">
        <w:rPr>
          <w:rFonts w:asciiTheme="majorBidi" w:hAnsiTheme="majorBidi" w:cstheme="majorBidi"/>
          <w:color w:val="0000FF"/>
          <w:szCs w:val="24"/>
        </w:rPr>
        <w:t>Giriş kapısı ise muhtemelen 20. yüzyılda açılmış bir kapı niteliği taşır. Çünkü 1934 yılında Albert Gabriel tarafından yapılan plan çizimlerinde böyle bir kapının varlığı görülmemektedir.</w:t>
      </w:r>
      <w:r w:rsidRPr="002C7684">
        <w:rPr>
          <w:rFonts w:asciiTheme="majorBidi" w:hAnsiTheme="majorBidi" w:cstheme="majorBidi"/>
          <w:szCs w:val="24"/>
        </w:rPr>
        <w:t xml:space="preserve"> Zaten kapının mimari kurgusu caminin orijinal dokusuyla uyuşmamaktadır.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güney cephesi başka bir yapıya ait istinat duvarı ile kapatıldığından nasıl bir görüntüye sahip olduğu bilinmemektedir. Ancak açıklığı olmayan, dışa kapalı bir görünüm sunduğu planından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cephe, doğu cephe ile türbe dışında simetrik bir görünüm sunar. Dört adet tuğladan sivri kemerli üst pencere açıklığı vardır (Foto.: 104). Cephenin kuzeyine doğru kare kesitli payanda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Yapının üstünü örten kubbe ve tonozlar çatı katında kurşun kaplıdır. </w:t>
      </w:r>
      <w:r w:rsidRPr="00D04A19">
        <w:rPr>
          <w:rFonts w:asciiTheme="majorBidi" w:hAnsiTheme="majorBidi" w:cstheme="majorBidi"/>
          <w:color w:val="FF0000"/>
          <w:szCs w:val="24"/>
        </w:rPr>
        <w:t>Orta eksende yer alan kubbeler yanlardakine göre daha yüksek tutulmuşlardır</w:t>
      </w:r>
      <w:r w:rsidRPr="002C7684">
        <w:rPr>
          <w:rFonts w:asciiTheme="majorBidi" w:hAnsiTheme="majorBidi" w:cstheme="majorBidi"/>
          <w:szCs w:val="24"/>
        </w:rPr>
        <w:t xml:space="preserve">. </w:t>
      </w:r>
      <w:r w:rsidRPr="00D04A19">
        <w:rPr>
          <w:rFonts w:asciiTheme="majorBidi" w:hAnsiTheme="majorBidi" w:cstheme="majorBidi"/>
          <w:color w:val="0000FF"/>
          <w:szCs w:val="24"/>
        </w:rPr>
        <w:t>Kubbeler kasnaksız olarak yükselirler</w:t>
      </w:r>
      <w:r w:rsidRPr="002C7684">
        <w:rPr>
          <w:rFonts w:asciiTheme="majorBidi" w:hAnsiTheme="majorBidi" w:cstheme="majorBidi"/>
          <w:szCs w:val="24"/>
        </w:rPr>
        <w:t>.</w:t>
      </w:r>
    </w:p>
    <w:p w:rsidR="00787248" w:rsidRPr="00D04A19" w:rsidRDefault="00787248" w:rsidP="00CB197A">
      <w:pPr>
        <w:spacing w:before="120" w:after="120" w:line="360" w:lineRule="auto"/>
        <w:rPr>
          <w:rFonts w:asciiTheme="majorBidi" w:hAnsiTheme="majorBidi" w:cstheme="majorBidi"/>
          <w:b/>
          <w:bCs/>
          <w:szCs w:val="24"/>
        </w:rPr>
      </w:pPr>
      <w:r w:rsidRPr="00D04A19">
        <w:rPr>
          <w:rFonts w:asciiTheme="majorBidi" w:hAnsiTheme="majorBidi" w:cstheme="majorBidi"/>
          <w:b/>
          <w:bCs/>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Kuzeydeki derin eyvanlı taçkapıdan ulaşılan </w:t>
      </w:r>
      <w:r w:rsidRPr="00A00B7A">
        <w:rPr>
          <w:rFonts w:asciiTheme="majorBidi" w:hAnsiTheme="majorBidi" w:cstheme="majorBidi"/>
          <w:color w:val="FF0000"/>
          <w:szCs w:val="24"/>
        </w:rPr>
        <w:t>iç mekân derinlemesine üç neften meydana gelir</w:t>
      </w:r>
      <w:r w:rsidRPr="002C7684">
        <w:rPr>
          <w:rFonts w:asciiTheme="majorBidi" w:hAnsiTheme="majorBidi" w:cstheme="majorBidi"/>
          <w:szCs w:val="24"/>
        </w:rPr>
        <w:t xml:space="preserve"> (Foto.: 105). </w:t>
      </w:r>
      <w:r w:rsidRPr="00A00B7A">
        <w:rPr>
          <w:rFonts w:asciiTheme="majorBidi" w:hAnsiTheme="majorBidi" w:cstheme="majorBidi"/>
          <w:color w:val="0000FF"/>
          <w:szCs w:val="24"/>
        </w:rPr>
        <w:t>Nefler birbirinden haçvari kesitli ayaklarla ayrılmaktadır.</w:t>
      </w:r>
      <w:r w:rsidRPr="002C7684">
        <w:rPr>
          <w:rFonts w:asciiTheme="majorBidi" w:hAnsiTheme="majorBidi" w:cstheme="majorBidi"/>
          <w:szCs w:val="24"/>
        </w:rPr>
        <w:t xml:space="preserve"> Toplam ayak sayısı her sırada ikişer olmak üzere toplamda sekizdir.</w:t>
      </w:r>
    </w:p>
    <w:p w:rsidR="00787248" w:rsidRPr="002C7684" w:rsidRDefault="00787248" w:rsidP="00CB197A">
      <w:pPr>
        <w:spacing w:before="120" w:after="120" w:line="360" w:lineRule="auto"/>
        <w:rPr>
          <w:rFonts w:asciiTheme="majorBidi" w:hAnsiTheme="majorBidi" w:cstheme="majorBidi"/>
          <w:szCs w:val="24"/>
        </w:rPr>
      </w:pPr>
      <w:r w:rsidRPr="00A00B7A">
        <w:rPr>
          <w:rFonts w:asciiTheme="majorBidi" w:hAnsiTheme="majorBidi" w:cstheme="majorBidi"/>
          <w:color w:val="0000FF"/>
          <w:szCs w:val="24"/>
        </w:rPr>
        <w:t>Girişin iki yanında birer dikdörtgen oda yer alır.</w:t>
      </w:r>
      <w:r w:rsidRPr="002C7684">
        <w:rPr>
          <w:rFonts w:asciiTheme="majorBidi" w:hAnsiTheme="majorBidi" w:cstheme="majorBidi"/>
          <w:szCs w:val="24"/>
        </w:rPr>
        <w:t xml:space="preserve"> Bu odalar günümüzde camekânla kapatılmış vaziyettedir. Üzerleri tonoz örtülüdür. Daha sonra gelen üçlü kubbe ile örtülü mekân aynı zamanda türbe ile bağlantısı olan mekândır. </w:t>
      </w:r>
      <w:r w:rsidRPr="00A00B7A">
        <w:rPr>
          <w:rFonts w:asciiTheme="majorBidi" w:hAnsiTheme="majorBidi" w:cstheme="majorBidi"/>
          <w:color w:val="FF0000"/>
          <w:szCs w:val="24"/>
        </w:rPr>
        <w:t>Kaynaklar ortadaki kubbenin fener açıklığına sahip olduğunu ifade ederler</w:t>
      </w:r>
      <w:r w:rsidRPr="002C7684">
        <w:rPr>
          <w:rFonts w:asciiTheme="majorBidi" w:hAnsiTheme="majorBidi" w:cstheme="majorBidi"/>
          <w:szCs w:val="24"/>
        </w:rPr>
        <w:t xml:space="preserve">253. </w:t>
      </w:r>
      <w:r w:rsidRPr="00A00B7A">
        <w:rPr>
          <w:rFonts w:asciiTheme="majorBidi" w:hAnsiTheme="majorBidi" w:cstheme="majorBidi"/>
          <w:color w:val="FF0000"/>
          <w:szCs w:val="24"/>
        </w:rPr>
        <w:t>Ancak bu açıklık günümüzde mevcut değildir.</w:t>
      </w:r>
      <w:r w:rsidRPr="002C7684">
        <w:rPr>
          <w:rFonts w:asciiTheme="majorBidi" w:hAnsiTheme="majorBidi" w:cstheme="majorBidi"/>
          <w:szCs w:val="24"/>
        </w:rPr>
        <w:t xml:space="preserve"> </w:t>
      </w:r>
      <w:r w:rsidRPr="00A00B7A">
        <w:rPr>
          <w:rFonts w:asciiTheme="majorBidi" w:hAnsiTheme="majorBidi" w:cstheme="majorBidi"/>
          <w:color w:val="0000FF"/>
          <w:szCs w:val="24"/>
        </w:rPr>
        <w:t>Sadece kubbe feneri altında sekiz kollu yıldızdan meydana gelen bir akıntı deliği mevcuttur.</w:t>
      </w:r>
      <w:r w:rsidRPr="002C7684">
        <w:rPr>
          <w:rFonts w:asciiTheme="majorBidi" w:hAnsiTheme="majorBidi" w:cstheme="majorBidi"/>
          <w:szCs w:val="24"/>
        </w:rPr>
        <w:t xml:space="preserve"> Bu da kubbedeki fener açıklığının varlığını kanıtlar niteliktedir.</w:t>
      </w:r>
    </w:p>
    <w:p w:rsidR="00787248" w:rsidRPr="002C7684" w:rsidRDefault="00787248" w:rsidP="00CB197A">
      <w:pPr>
        <w:spacing w:before="120" w:after="120" w:line="360" w:lineRule="auto"/>
        <w:rPr>
          <w:rFonts w:asciiTheme="majorBidi" w:hAnsiTheme="majorBidi" w:cstheme="majorBidi"/>
          <w:szCs w:val="24"/>
        </w:rPr>
      </w:pPr>
      <w:r w:rsidRPr="00A00B7A">
        <w:rPr>
          <w:rFonts w:asciiTheme="majorBidi" w:hAnsiTheme="majorBidi" w:cstheme="majorBidi"/>
          <w:color w:val="FF0000"/>
          <w:szCs w:val="24"/>
        </w:rPr>
        <w:t>Girişteki bu mekândan sonra bir seki gibi yükseltilmiş olan harim gelmektedir.</w:t>
      </w:r>
      <w:r w:rsidRPr="002C7684">
        <w:rPr>
          <w:rFonts w:asciiTheme="majorBidi" w:hAnsiTheme="majorBidi" w:cstheme="majorBidi"/>
          <w:szCs w:val="24"/>
        </w:rPr>
        <w:t xml:space="preserve"> </w:t>
      </w:r>
      <w:r w:rsidRPr="00A00B7A">
        <w:rPr>
          <w:rFonts w:asciiTheme="majorBidi" w:hAnsiTheme="majorBidi" w:cstheme="majorBidi"/>
          <w:color w:val="0000FF"/>
          <w:szCs w:val="24"/>
        </w:rPr>
        <w:t>Harim kubbeler ve çapraz yıldız tonoz ile örtülüdür.</w:t>
      </w:r>
      <w:r w:rsidRPr="002C7684">
        <w:rPr>
          <w:rFonts w:asciiTheme="majorBidi" w:hAnsiTheme="majorBidi" w:cstheme="majorBidi"/>
          <w:szCs w:val="24"/>
        </w:rPr>
        <w:t xml:space="preserve"> </w:t>
      </w:r>
      <w:r w:rsidRPr="00A00B7A">
        <w:rPr>
          <w:rFonts w:asciiTheme="majorBidi" w:hAnsiTheme="majorBidi" w:cstheme="majorBidi"/>
          <w:color w:val="FF0000"/>
          <w:szCs w:val="24"/>
        </w:rPr>
        <w:t>Kubbelerin bir kısmı pandantif, bir kısmı tromp geçişlere sahiptir.</w:t>
      </w:r>
      <w:r w:rsidRPr="002C7684">
        <w:rPr>
          <w:rFonts w:asciiTheme="majorBidi" w:hAnsiTheme="majorBidi" w:cstheme="majorBidi"/>
          <w:szCs w:val="24"/>
        </w:rPr>
        <w:t xml:space="preserve"> </w:t>
      </w:r>
      <w:r w:rsidRPr="00A00B7A">
        <w:rPr>
          <w:rFonts w:asciiTheme="majorBidi" w:hAnsiTheme="majorBidi" w:cstheme="majorBidi"/>
          <w:color w:val="0000FF"/>
          <w:szCs w:val="24"/>
        </w:rPr>
        <w:t>Kubbe göbekleri</w:t>
      </w:r>
      <w:r w:rsidRPr="002C7684">
        <w:rPr>
          <w:rFonts w:asciiTheme="majorBidi" w:hAnsiTheme="majorBidi" w:cstheme="majorBidi"/>
          <w:szCs w:val="24"/>
        </w:rPr>
        <w:t xml:space="preserve">nde çeşitli süslemeler dikkati çeker. </w:t>
      </w:r>
      <w:r w:rsidRPr="00A00B7A">
        <w:rPr>
          <w:rFonts w:asciiTheme="majorBidi" w:hAnsiTheme="majorBidi" w:cstheme="majorBidi"/>
          <w:color w:val="0000FF"/>
          <w:szCs w:val="24"/>
        </w:rPr>
        <w:t>Firuze ve lacivert renklerden meydana gelen sırlı tuğlalar geometrik motifler oluşturmaktadır</w:t>
      </w:r>
      <w:r w:rsidRPr="002C7684">
        <w:rPr>
          <w:rFonts w:asciiTheme="majorBidi" w:hAnsiTheme="majorBidi" w:cstheme="majorBidi"/>
          <w:szCs w:val="24"/>
        </w:rPr>
        <w:t xml:space="preserve"> (Foto.: 106-107).</w:t>
      </w:r>
    </w:p>
    <w:p w:rsidR="00787248" w:rsidRPr="00A00B7A" w:rsidRDefault="00787248" w:rsidP="00CB197A">
      <w:pPr>
        <w:spacing w:before="120" w:after="120" w:line="360" w:lineRule="auto"/>
        <w:rPr>
          <w:rFonts w:asciiTheme="majorBidi" w:hAnsiTheme="majorBidi" w:cstheme="majorBidi"/>
          <w:b/>
          <w:bCs/>
          <w:szCs w:val="24"/>
        </w:rPr>
      </w:pPr>
      <w:r w:rsidRPr="00A00B7A">
        <w:rPr>
          <w:rFonts w:asciiTheme="majorBidi" w:hAnsiTheme="majorBidi" w:cstheme="majorBidi"/>
          <w:b/>
          <w:bCs/>
          <w:szCs w:val="24"/>
        </w:rPr>
        <w:t>Mihrap</w:t>
      </w:r>
    </w:p>
    <w:p w:rsidR="00787248" w:rsidRPr="002C7684" w:rsidRDefault="00787248" w:rsidP="00CB197A">
      <w:pPr>
        <w:spacing w:before="120" w:after="120" w:line="360" w:lineRule="auto"/>
        <w:rPr>
          <w:rFonts w:asciiTheme="majorBidi" w:hAnsiTheme="majorBidi" w:cstheme="majorBidi"/>
          <w:szCs w:val="24"/>
        </w:rPr>
      </w:pPr>
      <w:r w:rsidRPr="00A00B7A">
        <w:rPr>
          <w:rFonts w:asciiTheme="majorBidi" w:hAnsiTheme="majorBidi" w:cstheme="majorBidi"/>
          <w:color w:val="FF0000"/>
          <w:szCs w:val="24"/>
        </w:rPr>
        <w:t>Sarı ve beyaz renkli yağlı boya ile boyanan güney duvardaki mihrap nişi orijinal değildir. Dıştaki taçkapı taklit edilerek yapılmıştır</w:t>
      </w:r>
      <w:r w:rsidRPr="002C7684">
        <w:rPr>
          <w:rFonts w:asciiTheme="majorBidi" w:hAnsiTheme="majorBidi" w:cstheme="majorBidi"/>
          <w:szCs w:val="24"/>
        </w:rPr>
        <w:t xml:space="preserve"> (Foto.: 108).</w:t>
      </w:r>
    </w:p>
    <w:p w:rsidR="00787248" w:rsidRPr="00A00B7A" w:rsidRDefault="00787248" w:rsidP="00CB197A">
      <w:pPr>
        <w:spacing w:before="120" w:after="120" w:line="360" w:lineRule="auto"/>
        <w:rPr>
          <w:rFonts w:asciiTheme="majorBidi" w:hAnsiTheme="majorBidi" w:cstheme="majorBidi"/>
          <w:b/>
          <w:bCs/>
          <w:szCs w:val="24"/>
        </w:rPr>
      </w:pPr>
      <w:r w:rsidRPr="00A00B7A">
        <w:rPr>
          <w:rFonts w:asciiTheme="majorBidi" w:hAnsiTheme="majorBidi" w:cstheme="majorBidi"/>
          <w:b/>
          <w:bCs/>
          <w:szCs w:val="24"/>
        </w:rPr>
        <w:t>Minber</w:t>
      </w:r>
    </w:p>
    <w:p w:rsidR="00787248" w:rsidRPr="00A00B7A" w:rsidRDefault="00787248" w:rsidP="00CB197A">
      <w:pPr>
        <w:spacing w:before="120" w:after="120" w:line="360" w:lineRule="auto"/>
        <w:rPr>
          <w:rFonts w:asciiTheme="majorBidi" w:hAnsiTheme="majorBidi" w:cstheme="majorBidi"/>
          <w:color w:val="0000FF"/>
          <w:szCs w:val="24"/>
        </w:rPr>
      </w:pPr>
      <w:r w:rsidRPr="00A00B7A">
        <w:rPr>
          <w:rFonts w:asciiTheme="majorBidi" w:hAnsiTheme="majorBidi" w:cstheme="majorBidi"/>
          <w:color w:val="0000FF"/>
          <w:szCs w:val="24"/>
        </w:rPr>
        <w:t>Ahşap minber orijinal değildir. Sanat değeri taşımaz.</w:t>
      </w:r>
    </w:p>
    <w:p w:rsidR="00787248" w:rsidRPr="00A00B7A" w:rsidRDefault="00787248" w:rsidP="00CB197A">
      <w:pPr>
        <w:spacing w:before="120" w:after="120" w:line="360" w:lineRule="auto"/>
        <w:rPr>
          <w:rFonts w:asciiTheme="majorBidi" w:hAnsiTheme="majorBidi" w:cstheme="majorBidi"/>
          <w:b/>
          <w:bCs/>
          <w:szCs w:val="24"/>
        </w:rPr>
      </w:pPr>
      <w:r w:rsidRPr="00A00B7A">
        <w:rPr>
          <w:rFonts w:asciiTheme="majorBidi" w:hAnsiTheme="majorBidi" w:cstheme="majorBidi"/>
          <w:b/>
          <w:bCs/>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kuzeydeki en süslü olan giriş cephesinde oldukça kaliteli düzgün kesme taş malzeme kullanılmıştır. Diğer cephelerde moloz taş malzeme görülür. Pencerelerde ise tuğla malzeme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79: Amasya Gök Medrese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80: Amasya Gök Medrese Camii Kuzey (Giriş)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85: Amasya Gök Medrese Camii Ahşap Kapı Kanatlan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86-87-88-89: Amasya Gök Medrese Camii Ahşap Kapı Kanatları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90-91: Amasya Gök Medrese Camii Kuzey Cephenin Doğusundaki Pencere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103: Amasya Gök Medrese Camii Doğu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104: Amasya Gök Medrese Camii Batı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106-107: Amasya Gök Medrese Camii Kubbe İçi ve Göbek Süslemesi</w:t>
      </w:r>
    </w:p>
    <w:p w:rsidR="00787248" w:rsidRDefault="00787248" w:rsidP="00CB197A">
      <w:pPr>
        <w:spacing w:before="120" w:after="120" w:line="360" w:lineRule="auto"/>
        <w:rPr>
          <w:rFonts w:asciiTheme="majorBidi" w:hAnsiTheme="majorBidi" w:cstheme="majorBidi"/>
          <w:szCs w:val="24"/>
        </w:rPr>
      </w:pPr>
    </w:p>
    <w:p w:rsidR="00A00B7A" w:rsidRDefault="00A00B7A" w:rsidP="00CB197A">
      <w:pPr>
        <w:spacing w:before="120" w:after="120" w:line="360" w:lineRule="auto"/>
        <w:rPr>
          <w:rFonts w:asciiTheme="majorBidi" w:hAnsiTheme="majorBidi" w:cstheme="majorBidi"/>
          <w:szCs w:val="24"/>
        </w:rPr>
      </w:pPr>
    </w:p>
    <w:p w:rsidR="00CB197A" w:rsidRDefault="00CB197A" w:rsidP="00CB197A">
      <w:pPr>
        <w:spacing w:before="120" w:after="120" w:line="360" w:lineRule="auto"/>
        <w:rPr>
          <w:rFonts w:asciiTheme="majorBidi" w:hAnsiTheme="majorBidi" w:cstheme="majorBidi"/>
          <w:b/>
          <w:bCs/>
          <w:szCs w:val="24"/>
        </w:rPr>
      </w:pPr>
      <w:r w:rsidRPr="00CB197A">
        <w:rPr>
          <w:rFonts w:asciiTheme="majorBidi" w:hAnsiTheme="majorBidi" w:cstheme="majorBidi"/>
          <w:b/>
          <w:bCs/>
          <w:szCs w:val="24"/>
        </w:rPr>
        <w:t>2.3.5. AMASYA ŞAMLAR (AYAS AĞA-KÜÇÜK AĞA) CAMİİ</w:t>
      </w:r>
    </w:p>
    <w:p w:rsidR="00CB197A"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Amasya il merkezinde, Yeşilırmak’ın kuzey yakasında Zübeyde Hanım Caddesi yakınlarındaki</w:t>
      </w:r>
      <w:r w:rsidR="00CB197A">
        <w:rPr>
          <w:rFonts w:asciiTheme="majorBidi" w:hAnsiTheme="majorBidi" w:cstheme="majorBidi"/>
          <w:szCs w:val="24"/>
        </w:rPr>
        <w:t xml:space="preserve"> </w:t>
      </w:r>
      <w:r w:rsidRPr="002C7684">
        <w:rPr>
          <w:rFonts w:asciiTheme="majorBidi" w:hAnsiTheme="majorBidi" w:cstheme="majorBidi"/>
          <w:szCs w:val="24"/>
        </w:rPr>
        <w:t>Türbedar Sokak’ta bulunmaktadır.</w:t>
      </w:r>
    </w:p>
    <w:p w:rsidR="00CB197A"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Dânişmendli Emiri Melik Gazi Dönemi 1105-1134 M. </w:t>
      </w:r>
      <w:r w:rsidR="00CB197A" w:rsidRPr="002C7684">
        <w:rPr>
          <w:rFonts w:asciiTheme="majorBidi" w:hAnsiTheme="majorBidi" w:cstheme="majorBidi"/>
          <w:szCs w:val="24"/>
        </w:rPr>
        <w:t>Y</w:t>
      </w:r>
      <w:r w:rsidRPr="002C7684">
        <w:rPr>
          <w:rFonts w:asciiTheme="majorBidi" w:hAnsiTheme="majorBidi" w:cstheme="majorBidi"/>
          <w:szCs w:val="24"/>
        </w:rPr>
        <w:t>ılı</w:t>
      </w:r>
    </w:p>
    <w:p w:rsidR="00CB197A"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Bânisi</w:t>
      </w:r>
      <w:r w:rsidR="00CB197A">
        <w:rPr>
          <w:rFonts w:asciiTheme="majorBidi" w:hAnsiTheme="majorBidi" w:cstheme="majorBidi" w:hint="cs"/>
          <w:szCs w:val="24"/>
          <w:rtl/>
        </w:rPr>
        <w:t>\</w:t>
      </w:r>
      <w:r w:rsidRPr="002C7684">
        <w:rPr>
          <w:rFonts w:asciiTheme="majorBidi" w:hAnsiTheme="majorBidi" w:cstheme="majorBidi"/>
          <w:szCs w:val="24"/>
        </w:rPr>
        <w:t>Emir Melik Gazi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Şamlar Camii ilke kez Dânişmendliler döneminde Melik Gazi tarafından inşâ ettirilmiştir. Ancak muhtemelen bir deprem gibi doğal bir afet sonucu harap olması ve yıkılması sonucunda 900 H., 1494 -95 M. yılında Osmanlı Sultanı II. Beyazıd’ın kapı ağalarından Ayas Ağa tarafından yeniden yaptırılmıştır254.</w:t>
      </w:r>
    </w:p>
    <w:p w:rsidR="00CB197A" w:rsidRPr="002C7684" w:rsidRDefault="00CB197A"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Muhtemelen Dânişmendli döneminden kaldığı ileri sürülen kitabe bugün camiye ait minarenin hemen bitişiğindeki pencere alınlığında bulunmaktadır. Ancak oldukça girift yazısı nedeniyle okunamamaktadır.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el-cami’ el-mübârek fi eyyam devlet es-sultan el-azam şah(in)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şah el-muazzam rükn’ed-dünya ve’d-din ebu’l feth Kılıç Arslan bin Keyhüsrev burhan emir’ül- 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Mülk’ül-emire el-vezir’l-tay (?) fi el-alim nizam’ül-mülk</w:t>
      </w:r>
      <w:r w:rsidRPr="002C7684">
        <w:rPr>
          <w:rFonts w:asciiTheme="majorBidi" w:hAnsiTheme="majorBidi" w:cstheme="majorBidi"/>
          <w:szCs w:val="24"/>
        </w:rPr>
        <w:tab/>
        <w:t>el-melik iftihar Noyan hasib nasib</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Mu’in-ed-devlet ve’d-din mühezzeb el-islâm ve’l-müslimin mahun has ve biryet (?) ila alufe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Süleyman bin Ali azze allahu ensarehu ve bağ’ fi ed-derin (?) amelehu fi seneti selase ve sittine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caminin yapılmasını şahların şahı, din ve dünyanın direği, fetihler babası Keyhüsrev oğlu Kılıçarslan’ın saltanatı günlerinde, soylu, asil, iftihar vesilesi Noyan, müminlerin emiri, din ve dünyanın yardımcısı, İslâm’ın ve Müslümanların temizi, edeplisi, kolaylık sağlayıcı Ali oğlu Süleyman -Allah yardımcılarını güçlü kılsın ve iki cihanda isteklerine kavuştursun- altı yüz altmış üç yılında emretti.</w:t>
      </w:r>
    </w:p>
    <w:p w:rsidR="009F3AC4" w:rsidRDefault="009F3AC4">
      <w:pPr>
        <w:rPr>
          <w:rFonts w:asciiTheme="majorBidi" w:hAnsiTheme="majorBidi" w:cstheme="majorBidi"/>
          <w:szCs w:val="24"/>
        </w:rPr>
      </w:pPr>
      <w:r>
        <w:rPr>
          <w:rFonts w:asciiTheme="majorBidi" w:hAnsiTheme="majorBidi" w:cstheme="majorBidi"/>
          <w:szCs w:val="24"/>
        </w:rPr>
        <w:br w:type="page"/>
      </w:r>
    </w:p>
    <w:p w:rsidR="00787248" w:rsidRPr="002C7684" w:rsidRDefault="00787248" w:rsidP="00CB197A">
      <w:pPr>
        <w:spacing w:before="120" w:after="120" w:line="360" w:lineRule="auto"/>
        <w:rPr>
          <w:rFonts w:asciiTheme="majorBidi" w:hAnsiTheme="majorBidi" w:cstheme="majorBidi"/>
          <w:szCs w:val="24"/>
        </w:rPr>
      </w:pPr>
    </w:p>
    <w:p w:rsidR="009F3AC4" w:rsidRDefault="009F3AC4" w:rsidP="009F3AC4">
      <w:pPr>
        <w:spacing w:before="120" w:after="120" w:line="360" w:lineRule="auto"/>
        <w:rPr>
          <w:rFonts w:asciiTheme="majorBidi" w:hAnsiTheme="majorBidi" w:cstheme="majorBidi"/>
          <w:szCs w:val="24"/>
        </w:rPr>
      </w:pPr>
      <w:r w:rsidRPr="009F3AC4">
        <w:rPr>
          <w:rFonts w:asciiTheme="majorBidi" w:hAnsiTheme="majorBidi" w:cstheme="majorBidi"/>
          <w:b/>
          <w:bCs/>
          <w:szCs w:val="24"/>
        </w:rPr>
        <w:t>2.4.1. ANKARA AHİ ŞERAFEDDİN (ARSLANHANE) CAMİİ</w:t>
      </w:r>
      <w:r w:rsidR="00787248" w:rsidRPr="002C7684">
        <w:rPr>
          <w:rFonts w:asciiTheme="majorBidi" w:hAnsiTheme="majorBidi" w:cstheme="majorBidi"/>
          <w:szCs w:val="24"/>
        </w:rPr>
        <w:cr/>
        <w:t>Bulunduğu Yer</w:t>
      </w:r>
      <w:r w:rsidR="00787248" w:rsidRPr="002C7684">
        <w:rPr>
          <w:rFonts w:asciiTheme="majorBidi" w:hAnsiTheme="majorBidi" w:cstheme="majorBidi"/>
          <w:szCs w:val="24"/>
        </w:rPr>
        <w:cr/>
        <w:t>Ankara’nın merkez Altındağ ilçesinde, Kale Mahallesindeki Aslanhane Sokak, Can Sokak ve Kurnaz Sokak’ın oluşturduğu üçgen alan içerisinde, At Pazarı yokuşunda bulunmaktadır.</w:t>
      </w:r>
      <w:r w:rsidR="00787248" w:rsidRPr="002C7684">
        <w:rPr>
          <w:rFonts w:asciiTheme="majorBidi" w:hAnsiTheme="majorBidi" w:cstheme="majorBidi"/>
          <w:szCs w:val="24"/>
        </w:rPr>
        <w:cr/>
        <w:t>13. yüzyıl başları</w:t>
      </w:r>
      <w:r w:rsidR="00787248" w:rsidRPr="002C7684">
        <w:rPr>
          <w:rFonts w:asciiTheme="majorBidi" w:hAnsiTheme="majorBidi" w:cstheme="majorBidi"/>
          <w:szCs w:val="24"/>
        </w:rPr>
        <w:cr/>
        <w:t>Yapının Bânisi</w:t>
      </w:r>
      <w:r>
        <w:rPr>
          <w:rFonts w:asciiTheme="majorBidi" w:hAnsiTheme="majorBidi" w:cstheme="majorBidi"/>
          <w:szCs w:val="24"/>
        </w:rPr>
        <w:t xml:space="preserve">, </w:t>
      </w:r>
      <w:r w:rsidR="00787248" w:rsidRPr="002C7684">
        <w:rPr>
          <w:rFonts w:asciiTheme="majorBidi" w:hAnsiTheme="majorBidi" w:cstheme="majorBidi"/>
          <w:szCs w:val="24"/>
        </w:rPr>
        <w:t>Emir Şerafeddin Muhammed</w:t>
      </w:r>
      <w:r w:rsidR="00787248" w:rsidRPr="002C7684">
        <w:rPr>
          <w:rFonts w:asciiTheme="majorBidi" w:hAnsiTheme="majorBidi" w:cstheme="majorBidi"/>
          <w:szCs w:val="24"/>
        </w:rPr>
        <w:cr/>
        <w:t>Yapının Ustası (Ahşap)</w:t>
      </w:r>
      <w:r>
        <w:rPr>
          <w:rFonts w:asciiTheme="majorBidi" w:hAnsiTheme="majorBidi" w:cstheme="majorBidi"/>
          <w:szCs w:val="24"/>
        </w:rPr>
        <w:t xml:space="preserve">, </w:t>
      </w:r>
      <w:r w:rsidR="00787248" w:rsidRPr="002C7684">
        <w:rPr>
          <w:rFonts w:asciiTheme="majorBidi" w:hAnsiTheme="majorBidi" w:cstheme="majorBidi"/>
          <w:szCs w:val="24"/>
        </w:rPr>
        <w:t>Ebubekir oğlu Mehmet</w:t>
      </w:r>
      <w:r w:rsidR="00787248" w:rsidRPr="002C7684">
        <w:rPr>
          <w:rFonts w:asciiTheme="majorBidi" w:hAnsiTheme="majorBidi" w:cstheme="majorBidi"/>
          <w:szCs w:val="24"/>
        </w:rPr>
        <w:cr/>
      </w:r>
    </w:p>
    <w:p w:rsidR="00787248" w:rsidRPr="002C7684" w:rsidRDefault="00787248" w:rsidP="009F3AC4">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inşâ kitabesi bulunmamaktadır. Yapılan tarihlendirmeler batısındaki taçkapı yanındaki bugün okunamayacak derecede tahrip olmuş bir kitabe ile ahşap minber üzerindeki onarım kitabesi vasıtasıyla yapılmaktadır266.</w:t>
      </w:r>
    </w:p>
    <w:p w:rsidR="00787248" w:rsidRPr="002C7684" w:rsidRDefault="00787248" w:rsidP="009F3AC4">
      <w:pPr>
        <w:spacing w:before="120" w:after="120" w:line="360" w:lineRule="auto"/>
        <w:rPr>
          <w:rFonts w:asciiTheme="majorBidi" w:hAnsiTheme="majorBidi" w:cstheme="majorBidi"/>
          <w:szCs w:val="24"/>
        </w:rPr>
      </w:pPr>
      <w:r w:rsidRPr="002C7684">
        <w:rPr>
          <w:rFonts w:asciiTheme="majorBidi" w:hAnsiTheme="majorBidi" w:cstheme="majorBidi"/>
          <w:szCs w:val="24"/>
        </w:rPr>
        <w:t>Bazı araştırmacılara göre batı cephede yer alan kapının sağında bulunan kitabede “Seyfeddin” ismi okunmaktadır267. Bu ismin 1211 M. yılında Ankara Emiri olarak görev yapan Emir Seyfeddin Çaşnigir</w:t>
      </w:r>
      <w:r w:rsidR="009F3AC4">
        <w:rPr>
          <w:rFonts w:asciiTheme="majorBidi" w:hAnsiTheme="majorBidi" w:cstheme="majorBidi"/>
          <w:szCs w:val="24"/>
        </w:rPr>
        <w:t xml:space="preserve"> </w:t>
      </w:r>
      <w:r w:rsidRPr="002C7684">
        <w:rPr>
          <w:rFonts w:asciiTheme="majorBidi" w:hAnsiTheme="majorBidi" w:cstheme="majorBidi"/>
          <w:szCs w:val="24"/>
        </w:rPr>
        <w:t>olabileceğini düşünen araştırmacılar bu nedenle yapının 13. yüzyıl başlarında inşâ edilmiş olabileceğini düşünürler268.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kitabeyi “merhum emir Şerafeddin” olarak okuyan başka bir kaynak ise bu şahsın yine I. Alaaddin Keykubat’ın emirlerinden olan Pervâne Şerafeddin Muhammed olduğunu ve eserin I. Alaaddin Keykubat döneminde (1220-1237) 1223 yılı sonrasında yaptırıldığını iddia eder269.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 ise kapısındaki 1999 yılında çalınmış olan kitabesine göre II. İzzeddin Keykavus’un oğlu olan II. Gıyaseddin Mesud’un ikinci saltanatı esnasında, 689 H., 1290 M. yılında Ahi Şerafeddin’in babası ve amcası olan Hüsameddin ve Hasaneddin adlı iki ahi kardeş tarafından tamir ettirilmiştir270. Bu dönemde caminin belki genişletildiği, onarıldığı kabul edilebilir271.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Ahşap minberin sol kanadındaki korkuluk gergisinde minber ustası olarak </w:t>
      </w:r>
      <w:r w:rsidRPr="00814ABF">
        <w:rPr>
          <w:rFonts w:asciiTheme="majorBidi" w:hAnsiTheme="majorBidi" w:cstheme="majorBidi"/>
          <w:color w:val="0000FF"/>
          <w:szCs w:val="24"/>
        </w:rPr>
        <w:t>Ebubekir oğlu Mehmet</w:t>
      </w:r>
      <w:r w:rsidRPr="002C7684">
        <w:rPr>
          <w:rFonts w:asciiTheme="majorBidi" w:hAnsiTheme="majorBidi" w:cstheme="majorBidi"/>
          <w:szCs w:val="24"/>
        </w:rPr>
        <w:t>’in adı yazılıdır272.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Önceleri önünde birçok aslan heykeli barındırmasından dolayı “Aslanhane Camii” olarak anılan yapı hemen kuzeydoğusundaki Ahi Şerafeddin’e ait türbesinden dolayı “Ahi Şerafeddin Camii” olarak anıla gelmiştir273.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Caminin kuzeydoğusunda yer alan türbe 1331 M. tarihlidir. Aynur Durukan ve Erdal Eser caminin bu tarihte de bir onarım görmesinin muhtemel olduğunu belirtirler274. Cami ayrıca 1694 yılı Temmuzunda ve 1704 yılı Şubatında onarım geçirmiştir275. 1876 yılında ise çatısının yenilendiği bilinmektedir276.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yakın dönemlerde bilinen ilk onarımı 1992 yılında Vakıflar Genel Müdürlüğü tarafından yaptırılmıştır277. Son onarım ise 2010-2013 yılları arasında yine Vakıflar Genel Müdürlüğü tarafından gerçekleştirilmiştir.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1999 yılında çalınan minber giriş kapısı üzerindeki iki satırlık kitabe ve onun hemen altındaki tek satırlık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814ABF">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Amere el-camii el-mübarek fi eyyam el-sultan el azim </w:t>
      </w:r>
      <w:r w:rsidR="00814ABF">
        <w:rPr>
          <w:rFonts w:asciiTheme="majorBidi" w:hAnsiTheme="majorBidi" w:cstheme="majorBidi"/>
          <w:szCs w:val="24"/>
        </w:rPr>
        <w:t>G</w:t>
      </w:r>
      <w:r w:rsidRPr="002C7684">
        <w:rPr>
          <w:rFonts w:asciiTheme="majorBidi" w:hAnsiTheme="majorBidi" w:cstheme="majorBidi"/>
          <w:szCs w:val="24"/>
        </w:rPr>
        <w:t xml:space="preserve">ıyas ed-dünya veddin Ebu’l-Feth Mes’ud bin Keykavus </w:t>
      </w:r>
      <w:r w:rsidRPr="00D55BF5">
        <w:rPr>
          <w:rFonts w:asciiTheme="majorBidi" w:hAnsiTheme="majorBidi" w:cstheme="majorBidi"/>
          <w:szCs w:val="24"/>
          <w:highlight w:val="red"/>
        </w:rPr>
        <w:t>haladallah sultan</w:t>
      </w:r>
      <w:r w:rsidRPr="002C7684">
        <w:rPr>
          <w:rFonts w:asciiTheme="majorBidi" w:hAnsiTheme="majorBidi" w:cstheme="majorBidi"/>
          <w:szCs w:val="24"/>
        </w:rPr>
        <w: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Bi Tevfik </w:t>
      </w:r>
      <w:r w:rsidRPr="00D55BF5">
        <w:rPr>
          <w:rFonts w:asciiTheme="majorBidi" w:hAnsiTheme="majorBidi" w:cstheme="majorBidi"/>
          <w:szCs w:val="24"/>
          <w:highlight w:val="red"/>
        </w:rPr>
        <w:t>rabbelanem</w:t>
      </w:r>
      <w:r w:rsidRPr="002C7684">
        <w:rPr>
          <w:rFonts w:asciiTheme="majorBidi" w:hAnsiTheme="majorBidi" w:cstheme="majorBidi"/>
          <w:szCs w:val="24"/>
        </w:rPr>
        <w:t xml:space="preserve"> el-ihvan sahib el-fütüvvet ve el-mürüvvet </w:t>
      </w:r>
      <w:r w:rsidRPr="00D55BF5">
        <w:rPr>
          <w:rFonts w:asciiTheme="majorBidi" w:hAnsiTheme="majorBidi" w:cstheme="majorBidi"/>
          <w:szCs w:val="24"/>
          <w:highlight w:val="red"/>
        </w:rPr>
        <w:t>hadallah</w:t>
      </w:r>
      <w:r w:rsidRPr="002C7684">
        <w:rPr>
          <w:rFonts w:asciiTheme="majorBidi" w:hAnsiTheme="majorBidi" w:cstheme="majorBidi"/>
          <w:szCs w:val="24"/>
        </w:rPr>
        <w:t xml:space="preserve"> ömr-ü </w:t>
      </w:r>
      <w:r w:rsidRPr="00D55BF5">
        <w:rPr>
          <w:rFonts w:asciiTheme="majorBidi" w:hAnsiTheme="majorBidi" w:cstheme="majorBidi"/>
          <w:szCs w:val="24"/>
          <w:highlight w:val="red"/>
        </w:rPr>
        <w:t>hama</w:t>
      </w:r>
      <w:r w:rsidRPr="002C7684">
        <w:rPr>
          <w:rFonts w:asciiTheme="majorBidi" w:hAnsiTheme="majorBidi" w:cstheme="majorBidi"/>
          <w:szCs w:val="24"/>
        </w:rPr>
        <w:t xml:space="preserve"> fi şuhun senetin </w:t>
      </w:r>
      <w:r w:rsidRPr="00D55BF5">
        <w:rPr>
          <w:rFonts w:asciiTheme="majorBidi" w:hAnsiTheme="majorBidi" w:cstheme="majorBidi"/>
          <w:szCs w:val="24"/>
          <w:highlight w:val="red"/>
        </w:rPr>
        <w:t>tis’um</w:t>
      </w:r>
      <w:r w:rsidRPr="002C7684">
        <w:rPr>
          <w:rFonts w:asciiTheme="majorBidi" w:hAnsiTheme="majorBidi" w:cstheme="majorBidi"/>
          <w:szCs w:val="24"/>
        </w:rPr>
        <w:t xml:space="preserve"> semanine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Haliseten lillahi teala ve taleben limerzatihi tekabbelallahu minhumal hasenati ve teceaveze anhumasseyyiati.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Bu mübarek cami Ulu Sultan din ve dünyanı gıyası, yardımcısı, memleketler fetheden Keykavusoğlu Mesud -Allah sultanlığım ebedi kılsın- zamanında mahlûkatın Allah’ı, yüce Tann’nın yardımı ile fütüvvet ve mürüvvet sahibi kardeşler tarafından -Allah ömürlerini uzun eylesin- 689 yılı aylarında Allah için hulus-i niyetle ve onun rızasını isteyerek yapıldı. Allah onların hayırlı işlerini kabul buyursun, </w:t>
      </w:r>
      <w:r w:rsidRPr="00D55BF5">
        <w:rPr>
          <w:rFonts w:asciiTheme="majorBidi" w:hAnsiTheme="majorBidi" w:cstheme="majorBidi"/>
          <w:szCs w:val="24"/>
          <w:highlight w:val="red"/>
        </w:rPr>
        <w:t>günahlardan geçsin.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sağındaki korkuluk üzerindeki orta gergi üzerine şu yazılıdır: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Ümmet müznibat ve Râb gafur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Ümmet günahkârdır ve Allah affedicidir, esirgeyicidir.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solundaki korkuluk üzerindeki orta gergi üzerine şu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D55BF5" w:rsidRPr="00D55BF5" w:rsidRDefault="00787248" w:rsidP="00CB197A">
      <w:pPr>
        <w:spacing w:before="120" w:after="120" w:line="360" w:lineRule="auto"/>
        <w:rPr>
          <w:rFonts w:asciiTheme="majorBidi" w:hAnsiTheme="majorBidi" w:cstheme="majorBidi"/>
          <w:color w:val="FF0000"/>
          <w:szCs w:val="24"/>
        </w:rPr>
      </w:pPr>
      <w:r w:rsidRPr="00D55BF5">
        <w:rPr>
          <w:rFonts w:asciiTheme="majorBidi" w:hAnsiTheme="majorBidi" w:cstheme="majorBidi"/>
          <w:color w:val="FF0000"/>
          <w:szCs w:val="24"/>
        </w:rPr>
        <w:t xml:space="preserve">Amele Mehmed bin Ebubekir el-neccar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Marangoz Ebubekir oğlu Mehmed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Dikdörtgen şekilli olan cami kıble duvarına dikey olarak atılmış beş sahından ibarettir. Her sırada altı olmak üzere toplamda yirmi dört adet ahşap sütun tarafından taşınmaktadır. Orta sahın diğerlerine nazaran daha geniş tutulmuştur (Çiz.: 11-12-13, Foto.: 113-114-115). Üzeri içten ahşap tavan, dıştan ise dört yana eğimli çatı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 doğu ve batı cephelerinde giriş kapısı bulunmaktadır. Mihrabı ve minberi orijinaldir. Kuzey cephesindeki taçkapının doğusuna bitişik kare kaideli, silindirik gövdeli, tek şerefeli minaresi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giriş kapısının da bulunduğu kuzey cephe minare ve taçkapı ile bütünlük arz eden bir görünüm sunar (Foto.: 116). Cephenin hafif doğusuna kaydırılmış düzgün kaliteli kesme taş malzemeli taçkapı dikkati çeker (Foto.: 117). Taçkapı üç adet düz silmeli bordürden oluşan bir dikdörtgen çerçeve içerisinde yedi sıra mukarnas yuvasından meydana gelen bir kavsaraya sahiptir. Giriş kapısı yuvarlak kemerlidir. Taçkapının iç taraflarında oldukça sade tutulmuş üç sıra mukarnas yuva ile kavsaralanan mihrabiye nişlerine yer verilmiştir (Foto.: 118-119). Nişler dört köşelidir. Taçkapı iki yandan zar başlıklı, silindirik gövdeli sütuncelerle sınırlandırılmıştır. Taçkapının hemen doğu duvarına bitişik olarak minare kaidesi yükselmektedir. Taçkapının batısına gelen duvar üzerinde iki adet kare çerçeveli pencere açıklığı görülmektedir. Caminin bu cephesi diğer cephelere göre kot olarak daha yüksektedir. Hatta kuzeydeki bu kapının 2010-2013 restorasyonundan önce doğrudan kadınlar mahfiline geçit verdiği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doğu cephesi oldukça sade bir görünüm sunar (Foto.: 120). Cephenin kuzeyine doğru giriş kapısına yer verilmiştir. Kapı belirli bir yüksekliğe kadar tuğla malzemedendir. İç içe geçmiş iki dikdörtgen çerçeve içerisindeki giriş kapısı yine iki kademeli yuvarlak kemerlidir. Kemer alınlığında üç adet </w:t>
      </w:r>
      <w:r w:rsidRPr="00D55BF5">
        <w:rPr>
          <w:rFonts w:asciiTheme="majorBidi" w:hAnsiTheme="majorBidi" w:cstheme="majorBidi"/>
          <w:color w:val="FF0000"/>
          <w:szCs w:val="24"/>
        </w:rPr>
        <w:t>baçini yuvaları</w:t>
      </w:r>
      <w:r w:rsidRPr="002C7684">
        <w:rPr>
          <w:rFonts w:asciiTheme="majorBidi" w:hAnsiTheme="majorBidi" w:cstheme="majorBidi"/>
          <w:szCs w:val="24"/>
        </w:rPr>
        <w:t xml:space="preserve">na benzeyen ancak onlardan daha büyük olan rozet yuvaları bulunmaktadır. İçleri boştur. Tuğla malzemeler arasında yer yer patlıcan moru rengindeki küçük sırlı tuğlalar dikkati çeker. Cephede </w:t>
      </w:r>
      <w:r w:rsidRPr="00D55BF5">
        <w:rPr>
          <w:rFonts w:asciiTheme="majorBidi" w:hAnsiTheme="majorBidi" w:cstheme="majorBidi"/>
          <w:color w:val="FF0000"/>
          <w:szCs w:val="24"/>
        </w:rPr>
        <w:t>üç katlı pencere sistemi</w:t>
      </w:r>
      <w:r w:rsidRPr="002C7684">
        <w:rPr>
          <w:rFonts w:asciiTheme="majorBidi" w:hAnsiTheme="majorBidi" w:cstheme="majorBidi"/>
          <w:szCs w:val="24"/>
        </w:rPr>
        <w:t xml:space="preserve"> </w:t>
      </w:r>
      <w:r w:rsidRPr="002C7684">
        <w:rPr>
          <w:rFonts w:asciiTheme="majorBidi" w:hAnsiTheme="majorBidi" w:cstheme="majorBidi"/>
          <w:szCs w:val="24"/>
        </w:rPr>
        <w:lastRenderedPageBreak/>
        <w:t xml:space="preserve">görülmektedir. Alt katta iki, ortada dört ve üst katta üç olmak üzere toplamda </w:t>
      </w:r>
      <w:r w:rsidRPr="00D55BF5">
        <w:rPr>
          <w:rFonts w:asciiTheme="majorBidi" w:hAnsiTheme="majorBidi" w:cstheme="majorBidi"/>
          <w:color w:val="0000FF"/>
          <w:szCs w:val="24"/>
        </w:rPr>
        <w:t>dokuz adet kare çerçeveli penceresi vardır. Ancak bu sistemin orijinal olmadığı düşünülmektedir</w:t>
      </w:r>
      <w:r w:rsidRPr="002C7684">
        <w:rPr>
          <w:rFonts w:asciiTheme="majorBidi" w:hAnsiTheme="majorBidi" w:cstheme="majorBidi"/>
          <w:szCs w:val="24"/>
        </w:rPr>
        <w: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güney cephesi diğer cephelerle benzerlik içerisindedir. Cephede düzensiz olarak yerleştirilmiş üç katlı pencereler vardır. Pencereler yine kare şekillidir.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 ile benzer bir karakter taşır (Foto.: 121). Cephenin hafif kuzeyine doğru giriş kapısı bulunmaktadır. Aynen doğudaki kapıya benzer şekilde belirli bir yüksekliğe kadar tuğla malzeme ile inşâ edilmiştir. Ancak alt tabanı taştır. </w:t>
      </w:r>
      <w:r w:rsidRPr="00787354">
        <w:rPr>
          <w:rFonts w:asciiTheme="majorBidi" w:hAnsiTheme="majorBidi" w:cstheme="majorBidi"/>
          <w:color w:val="FF0000"/>
          <w:szCs w:val="24"/>
        </w:rPr>
        <w:t>Kapı, kademeli sivri kemer içerisinde yuvarlak kemerli olarak düzenlenmiştir.</w:t>
      </w:r>
      <w:r w:rsidRPr="002C7684">
        <w:rPr>
          <w:rFonts w:asciiTheme="majorBidi" w:hAnsiTheme="majorBidi" w:cstheme="majorBidi"/>
          <w:szCs w:val="24"/>
        </w:rPr>
        <w:t xml:space="preserve"> Kapı alınlığında tuğladan bir üçgen oluşturulmuş ve içerisine de kare olmayan dörtgenlerden oluşturulmuş altıgen yerleştirilmiştir. Dörtgenlerin içerisinde yeşil renkli sırlı tuğlalar görülür. Büyük bir kısmı dökülmüştür. Üçgenin iki yanında biri firuze diğeri koyu yeşil renkte iki adet altıgen çini parça vardır. Kemer alınlığının hemen altında yatay bir kirpi saçak uygulaması mevcuttur. Onun da altında hemen yuvarlak kemerin kilit taşı üstüne yerleştirilmiş yuvarlak bir çini yuvası dikkati çeker. Ancak içi boştur. Kapıyı oluşturan sivri kemerin yüzeyi firuze renkli küçük çini parçalar ile süslenmiştir. Sivri kemeri içerisine alan yarım dikdörtgen çerçevenin üstündeki ikinci bölümde ise birbiriyle bağlantılı sağır sivri kemerler görülür. Kapının hemen güneyinde alt duvar hizasındaki bir taş üzerinde “</w:t>
      </w:r>
      <w:r w:rsidRPr="00787354">
        <w:rPr>
          <w:rFonts w:asciiTheme="majorBidi" w:hAnsiTheme="majorBidi" w:cstheme="majorBidi"/>
          <w:color w:val="FF0000"/>
          <w:szCs w:val="24"/>
        </w:rPr>
        <w:t>Emir Seyfeddin Çaşnigir</w:t>
      </w:r>
      <w:r w:rsidRPr="002C7684">
        <w:rPr>
          <w:rFonts w:asciiTheme="majorBidi" w:hAnsiTheme="majorBidi" w:cstheme="majorBidi"/>
          <w:szCs w:val="24"/>
        </w:rPr>
        <w:t>” olabileceği tahmin edilen “</w:t>
      </w:r>
      <w:r w:rsidRPr="00787354">
        <w:rPr>
          <w:rFonts w:asciiTheme="majorBidi" w:hAnsiTheme="majorBidi" w:cstheme="majorBidi"/>
          <w:color w:val="0000FF"/>
          <w:szCs w:val="24"/>
        </w:rPr>
        <w:t>Seyfeddin</w:t>
      </w:r>
      <w:r w:rsidRPr="002C7684">
        <w:rPr>
          <w:rFonts w:asciiTheme="majorBidi" w:hAnsiTheme="majorBidi" w:cstheme="majorBidi"/>
          <w:szCs w:val="24"/>
        </w:rPr>
        <w:t>” ismi yazılıdır. Ancak yazı günümüzde okunmayacak derecede tahrip olmuştur. Cephe, doğu cephede olduğu gibi toplamda dokuz adet üç katlı pencerelere sahiptir.</w:t>
      </w:r>
    </w:p>
    <w:p w:rsidR="00787248" w:rsidRPr="00787354" w:rsidRDefault="00787248" w:rsidP="00CB197A">
      <w:pPr>
        <w:spacing w:before="120" w:after="120" w:line="360" w:lineRule="auto"/>
        <w:rPr>
          <w:rFonts w:asciiTheme="majorBidi" w:hAnsiTheme="majorBidi" w:cstheme="majorBidi"/>
          <w:b/>
          <w:bCs/>
          <w:szCs w:val="24"/>
        </w:rPr>
      </w:pPr>
      <w:r w:rsidRPr="00787354">
        <w:rPr>
          <w:rFonts w:asciiTheme="majorBidi" w:hAnsiTheme="majorBidi" w:cstheme="majorBidi"/>
          <w:b/>
          <w:bCs/>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 cephedeki taçkapının hemen doğusuna bitişik olarak yükselen tuğla minare kare kaideli, silindirik gövdeli ve tek şerefeli olarak karşımıza çıkmaktadır (Foto.: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 alttaki kare kaide beden duvarları boyunca yükselmektedir. Kesme taş malzemeli kaide kısmının tam ortasına denk gelen yerde üç sıra tuğla dizisi vardır. Kaidenin her cephesinde çok sayıda süslü devşirme malzeme kullanılmıştır (Foto.: 123).</w:t>
      </w:r>
    </w:p>
    <w:p w:rsidR="00787248" w:rsidRPr="002C7684" w:rsidRDefault="00787248" w:rsidP="00383551">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Kaidenin hemen üzerinde </w:t>
      </w:r>
      <w:r w:rsidRPr="00383551">
        <w:rPr>
          <w:rFonts w:asciiTheme="majorBidi" w:hAnsiTheme="majorBidi" w:cstheme="majorBidi"/>
          <w:color w:val="FF0000"/>
          <w:szCs w:val="24"/>
        </w:rPr>
        <w:t>üçgen pahlarla geçiş yapılan sekizgen pabuçluk</w:t>
      </w:r>
      <w:r w:rsidRPr="002C7684">
        <w:rPr>
          <w:rFonts w:asciiTheme="majorBidi" w:hAnsiTheme="majorBidi" w:cstheme="majorBidi"/>
          <w:szCs w:val="24"/>
        </w:rPr>
        <w:t xml:space="preserve"> bölümü gelmektedir (Foto.: 124). </w:t>
      </w:r>
      <w:r w:rsidRPr="00383551">
        <w:rPr>
          <w:rFonts w:asciiTheme="majorBidi" w:hAnsiTheme="majorBidi" w:cstheme="majorBidi"/>
          <w:color w:val="0000FF"/>
          <w:szCs w:val="24"/>
        </w:rPr>
        <w:t>Sekizgenin her kenarı tuğla çerçeveler içerisinde yine tuğladan sağır sivri kemerlerle teşkilatlandırılmıştır.</w:t>
      </w:r>
      <w:r w:rsidRPr="002C7684">
        <w:rPr>
          <w:rFonts w:asciiTheme="majorBidi" w:hAnsiTheme="majorBidi" w:cstheme="majorBidi"/>
          <w:szCs w:val="24"/>
        </w:rPr>
        <w:t xml:space="preserve"> Yer yer mavi ve patlıcan moru renkte küçük kare sırlı tuğla parçaları görülür. </w:t>
      </w:r>
      <w:r w:rsidRPr="00383551">
        <w:rPr>
          <w:rFonts w:asciiTheme="majorBidi" w:hAnsiTheme="majorBidi" w:cstheme="majorBidi"/>
          <w:color w:val="FF0000"/>
          <w:szCs w:val="24"/>
        </w:rPr>
        <w:t>Sekizgen, üstte alçı zemin üzerine işlenmiş firuze renkli sırlı tuğlalardan oluşturulmuş yatay baklava dizilerinden meydana gelen bir şeritle son bulur.</w:t>
      </w:r>
      <w:r w:rsidRPr="002C7684">
        <w:rPr>
          <w:rFonts w:asciiTheme="majorBidi" w:hAnsiTheme="majorBidi" w:cstheme="majorBidi"/>
          <w:szCs w:val="24"/>
        </w:rPr>
        <w:t xml:space="preserve"> </w:t>
      </w:r>
      <w:r w:rsidRPr="00383551">
        <w:rPr>
          <w:rFonts w:asciiTheme="majorBidi" w:hAnsiTheme="majorBidi" w:cstheme="majorBidi"/>
          <w:color w:val="0000FF"/>
          <w:szCs w:val="24"/>
        </w:rPr>
        <w:t>Sekizgen pabuçluk ile silindirik gövde arasında Türk üçgenlerinden oluşan küçük bir altlık daha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Silindirik gövde tuğlaların yatay istiflenmesi sonucu meydana gelmiştir. Aralara atılan firuze renkli sırlı tuğlalar ile gövde zenginleştirilmiştir (Foto.: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Minarenin şerefesi sekizgen planlıdır ve süsleme programı bakımından dörde ayrılmaktadır (Foto.: 126). En alttaki bölüm sekiz sıra tuğla dizisinden meydana gelir ve sadedir. İkinci bölüm bir sıra baklava dizisi ve küçük dairelerin birbirini takip etmesi ile oluşturulmuş bir dizi ile başlar. Süslemeler alçı zemin üzerine firuze renkli çinilerden meydana gelir. Bunun hemen üstünde tuğlalardan meydana getirilmiş içi boş (alçı zemin) karelerden oluşan ikinci bir dizi vardır. Bundan sonra alttaki baklava ve daireli dizinin tekrarı gelir. Daha sonra yine tuğlaların meydana getirdiği karelerden oluşan bir şerit ve en üstte de bitkisel ve geometrik süslemeli oldukça güzel bir şeritle son bulur. Burada palmet motifleri arasında küçük daireler görülür. Dairelerin içi bir kenarda boş iken ondan sonra gelen kenar altı kollu yıldızlar ile doldurulmuştur. Süslemeler alçı zemin üzerinde firuze renkli çinilerden meydana gelir. Şerefenin üçüncü bölümünde üç sıralık taş dizisi vardır. Dördüncü bölümde ise on üç sıralık tuğla dizisi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 silindirik petek ile sonlanmaktadır. Petek bölümü yatay olarak istiflenmiş tuğla ve sırlı tuğla dizilerinden meydana gelir. Sırlı tuğla dizileri dörder sıradan oluşur. Petek yine tuğladan kirpi saçak uygulaması ile son bulur. Günümüzde üzeri sacdan bir külâh ile kapatılmıştır. Üzerinde de âlem bulunur.</w:t>
      </w:r>
    </w:p>
    <w:p w:rsidR="00787248" w:rsidRPr="009E64FE" w:rsidRDefault="00787248" w:rsidP="00CB197A">
      <w:pPr>
        <w:spacing w:before="120" w:after="120" w:line="360" w:lineRule="auto"/>
        <w:rPr>
          <w:rFonts w:asciiTheme="majorBidi" w:hAnsiTheme="majorBidi" w:cstheme="majorBidi"/>
          <w:b/>
          <w:bCs/>
          <w:szCs w:val="24"/>
        </w:rPr>
      </w:pPr>
      <w:r w:rsidRPr="009E64FE">
        <w:rPr>
          <w:rFonts w:asciiTheme="majorBidi" w:hAnsiTheme="majorBidi" w:cstheme="majorBidi"/>
          <w:b/>
          <w:bCs/>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iç mekânı mihraba dikey beş sahından meydana gelmektedir (Foto.: 127). Sahınları her sırada altı olmak üzere toplamda yirmi dört adet ahşap sütun oluşturmaktadır. </w:t>
      </w:r>
      <w:r w:rsidRPr="009E64FE">
        <w:rPr>
          <w:rFonts w:asciiTheme="majorBidi" w:hAnsiTheme="majorBidi" w:cstheme="majorBidi"/>
          <w:color w:val="FF0000"/>
          <w:szCs w:val="24"/>
        </w:rPr>
        <w:t>Sütunlar düz atlıklara sahip iken başlıkları korint ve dor tipindeki Roma devri malzemelerindendir</w:t>
      </w:r>
      <w:r w:rsidRPr="002C7684">
        <w:rPr>
          <w:rFonts w:asciiTheme="majorBidi" w:hAnsiTheme="majorBidi" w:cstheme="majorBidi"/>
          <w:szCs w:val="24"/>
        </w:rPr>
        <w:t xml:space="preserve"> (Foto.: 128-129-130-131).</w:t>
      </w:r>
    </w:p>
    <w:p w:rsidR="00787248" w:rsidRPr="002C7684" w:rsidRDefault="00787248" w:rsidP="009E64FE">
      <w:pPr>
        <w:spacing w:before="120" w:after="120" w:line="360" w:lineRule="auto"/>
        <w:rPr>
          <w:rFonts w:asciiTheme="majorBidi" w:hAnsiTheme="majorBidi" w:cstheme="majorBidi"/>
          <w:szCs w:val="24"/>
        </w:rPr>
      </w:pPr>
      <w:r w:rsidRPr="002C7684">
        <w:rPr>
          <w:rFonts w:asciiTheme="majorBidi" w:hAnsiTheme="majorBidi" w:cstheme="majorBidi"/>
          <w:szCs w:val="24"/>
        </w:rPr>
        <w:t>İç mekânın üzeri ahşap tavan ile örtülüdür. Her sahna denk gelen tavan iki kademeli konsollarla sınırlandırılmıştır. Arada kalan bölüm dikey olarak atılmış düz ahşap çıtalar ve üzerlerinde yatay olarak</w:t>
      </w:r>
      <w:r w:rsidR="009E64FE">
        <w:rPr>
          <w:rFonts w:asciiTheme="majorBidi" w:hAnsiTheme="majorBidi" w:cstheme="majorBidi"/>
          <w:szCs w:val="24"/>
        </w:rPr>
        <w:t xml:space="preserve"> </w:t>
      </w:r>
      <w:r w:rsidRPr="002C7684">
        <w:rPr>
          <w:rFonts w:asciiTheme="majorBidi" w:hAnsiTheme="majorBidi" w:cstheme="majorBidi"/>
          <w:szCs w:val="24"/>
        </w:rPr>
        <w:t>atılmış yuvarlak ağaçlardan meydana gelmiştir. Bu yuvarlak ağaçların üzerlerinde oldukça dekoratif iri palmetler dikkati çeker. Ancak bu uygulama tüm ağaçlarda görülmez.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Orijinal olduğu anlaşılan alt kat pencerelerinin kenarları taş malzemelidir ve tuğladan sivri kemerli olarak düzenlenmişlerdir.</w:t>
      </w:r>
    </w:p>
    <w:p w:rsidR="00787248" w:rsidRPr="009E64FE" w:rsidRDefault="00787248" w:rsidP="00CB197A">
      <w:pPr>
        <w:spacing w:before="120" w:after="120" w:line="360" w:lineRule="auto"/>
        <w:rPr>
          <w:rFonts w:asciiTheme="majorBidi" w:hAnsiTheme="majorBidi" w:cstheme="majorBidi"/>
          <w:b/>
          <w:bCs/>
          <w:szCs w:val="24"/>
        </w:rPr>
      </w:pPr>
      <w:r w:rsidRPr="009E64FE">
        <w:rPr>
          <w:rFonts w:asciiTheme="majorBidi" w:hAnsiTheme="majorBidi" w:cstheme="majorBidi"/>
          <w:b/>
          <w:bCs/>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Caminin en süslü birimini oluşturan mihrap hem alçı hem de çini mozaik ile oldukça dekoratif şekilde süslenmiştir. Mihrap dört bordürlü dikdörtgen bir çerçeve içerisinde mukarnas kavsaralıdır (Foto.: 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Dış çerçeveyi oluşturan bordürlerden ilki alçı zemin üzerine yine alçıdan kabartma tekniğiyle işlenmiş rumi ve palmetlerin kıvrık dallar ile birbirine bağlanmasından meydana gelir. Bunu takip eden ikinci bordür beyaz alçı zemin üzerinde firuze renkli çizgilerin birbiri içinden geçerek ve birbirlerini keserek oluşturdukları beşgenlerle süslüdür. Beşgenlerin içerisine patlıcan moru renkli küçük beşgen parçaları mozaiklenmiştir. Üçüncü daha geniş olan bordür beyaz alçı zemin üzerinde alçı ile işlenmiş çiçekli nesih yazıdan oluşan bir bordürdür. Yazının zemini rumi, palmet ve çiçeklerle sonlanan kıvrık dallardan oluşur. Yazı metni Ayet-el Kürsü’dür278. Takip eden dördüncü bordür ikinci bordürün tekrarıdır (Foto.: 133-134-135-136).</w:t>
      </w:r>
    </w:p>
    <w:p w:rsidR="00787248" w:rsidRPr="002C7684" w:rsidRDefault="00787248" w:rsidP="0061063E">
      <w:pPr>
        <w:spacing w:before="120" w:after="120" w:line="360" w:lineRule="auto"/>
        <w:rPr>
          <w:rFonts w:asciiTheme="majorBidi" w:hAnsiTheme="majorBidi" w:cstheme="majorBidi"/>
          <w:szCs w:val="24"/>
        </w:rPr>
      </w:pPr>
      <w:r w:rsidRPr="002C7684">
        <w:rPr>
          <w:rFonts w:asciiTheme="majorBidi" w:hAnsiTheme="majorBidi" w:cstheme="majorBidi"/>
          <w:szCs w:val="24"/>
        </w:rPr>
        <w:t>Mihrabın kavsara alınlığında geniş bir dikdörtgen alan vardır. Alanın zemininde beyaz alçı üzerine firuze ve patlıcan moru renk ile geometrik kompozisyon işlenmiştir. Patlıcan moru renkteki altıgenler ile firuze renkli dokuzgenlerin birbirleri içinden geçmesi ile meydana gelen kompozisyonun merkezinde firuze renkli altı kollu yıldızlar ve bunların da merkezinde alçıdan altı kollu yıldızlar vardır. Bu alanın tam ortasında oldukça plastik etkiye sahip büyük bir kabara bulunur. Çini mozaik bir dizi ile etrafı çevrelenen kabaranın içi alçıdan işlenmiş rumi ve palmetli bitkisel desenlidir (Foto.: 137-138-139).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Mihrabın kavsarası altı sıra mukarnas dizisinden oluşur. Mukarnas yuvalarının içi çini mozaik tekniğinde geometrik şekillerle tezyin edilmiştir. Kavsara köşelerinde olan boşluklar ise alçı zemin üzerinde kıvrık dallardan meydana gelen firuze renkli bitkisel dekorasyona sahiptir. Ayrıca bir de çapraz atılan patlıcan moru renkli aynı bitkisel süsleme ile kontrast oluşturulmuştur. Kavsaranın hemen altında bir yazı kuşağı görülür. Alçı zemin üzerinde çiçekli nesih ile yazılmıştır. Bitkisel dekor firuze, yazı karakterleri ise patlıcan moru rengindedir. Burada Âl-i İmran Suresi’nin 18. ve 19. ayetleri yazılıdır279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Nişin kare şekilli alt kısmında ise geometrik ve bitkisel kompozisyon bulunur. Firuze, patlıcan moru ve alçıdan oluşan şeritler birbiri içinden geçerek ve birbirilerini keserek altı kollu yıldızları ve daha büyük altıgenleri meydana getirirler. Aralarda kalan çokgenlerin içerisinde ise oldukça girift alçıdan bitkisel süslemeler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Mihrap nişi iki yandan kalın ve kısa sütuncelerle sınırlandırılmıştır. </w:t>
      </w:r>
      <w:r w:rsidRPr="0061063E">
        <w:rPr>
          <w:rFonts w:asciiTheme="majorBidi" w:hAnsiTheme="majorBidi" w:cstheme="majorBidi"/>
          <w:color w:val="0000FF"/>
          <w:szCs w:val="24"/>
        </w:rPr>
        <w:t>Çan şekilli başlıklara sahip sütuncelerin yuvarlak gövdeleri dört bölüme ayrılmıştır.</w:t>
      </w:r>
      <w:r w:rsidRPr="002C7684">
        <w:rPr>
          <w:rFonts w:asciiTheme="majorBidi" w:hAnsiTheme="majorBidi" w:cstheme="majorBidi"/>
          <w:szCs w:val="24"/>
        </w:rPr>
        <w:t xml:space="preserve"> En üstte kufi karakterli </w:t>
      </w:r>
      <w:r w:rsidRPr="002C7684">
        <w:rPr>
          <w:rFonts w:asciiTheme="majorBidi" w:hAnsiTheme="majorBidi" w:cstheme="majorBidi"/>
          <w:szCs w:val="24"/>
        </w:rPr>
        <w:lastRenderedPageBreak/>
        <w:t xml:space="preserve">yazı, onun altında </w:t>
      </w:r>
      <w:r w:rsidRPr="0061063E">
        <w:rPr>
          <w:rFonts w:asciiTheme="majorBidi" w:hAnsiTheme="majorBidi" w:cstheme="majorBidi"/>
          <w:color w:val="FF0000"/>
          <w:szCs w:val="24"/>
        </w:rPr>
        <w:t>rumi ve palmetlerin üst üste bindirilmesinden oluşan bitkisel</w:t>
      </w:r>
      <w:r w:rsidRPr="002C7684">
        <w:rPr>
          <w:rFonts w:asciiTheme="majorBidi" w:hAnsiTheme="majorBidi" w:cstheme="majorBidi"/>
          <w:szCs w:val="24"/>
        </w:rPr>
        <w:t>, nesih yazı ve yine bitkisel dekorlu alt bölümden oluşur. Çan şekli başlıklarda da oldukça girift şekilli bitkisel dekor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en üstte yatay dikdörtgen şekilli bir tepelik ile son bulur. Alçıdan kabartma olarak düzenlenmiş kompozisyonda stilize edilmiş ejdere benzer bir şerit “S” kıvrımları yapmaktadır. Aralarda kalan boşluklarda ise rumi ve palmetlerden oluşan kıvrık dallar görülür (Foto.: 140).</w:t>
      </w:r>
    </w:p>
    <w:p w:rsidR="00787248" w:rsidRPr="0061063E" w:rsidRDefault="00787248" w:rsidP="00CB197A">
      <w:pPr>
        <w:spacing w:before="120" w:after="120" w:line="360" w:lineRule="auto"/>
        <w:rPr>
          <w:rFonts w:asciiTheme="majorBidi" w:hAnsiTheme="majorBidi" w:cstheme="majorBidi"/>
          <w:b/>
          <w:bCs/>
          <w:szCs w:val="24"/>
        </w:rPr>
      </w:pPr>
      <w:r w:rsidRPr="0061063E">
        <w:rPr>
          <w:rFonts w:asciiTheme="majorBidi" w:hAnsiTheme="majorBidi" w:cstheme="majorBidi"/>
          <w:b/>
          <w:bCs/>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mihraptan sonraki en değerli varlıklarından biri de ceviz ağacından sahte kündekâri tekniğinde işlenmiş ahşap minberidir (Foto.: 141-142). Ahşap minberin dilimli kemerli ve sütunceli giriş kapısı, kapı kanatları ve kapı alınlığındaki bitkisel bezemeli ve kitabeli alınlığı mevcut değildir. Özellikle kitabeli kuşağın 1999 yılında çalındığı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giriş kapısı dikdörtgen bir görünüm sunar. Dikdörtgen çerçeveyi oluşturan iki yandaki ince bordürlerde palmet motiflerinin üst üste bindirilmesi ve birbirlerine kıvrık dallarla bağlanmasından ibaret bitkisel bir kompozisyon vardır. Aynı kompozisyon bugün çalınmış olan inşâ kitabesinin bulunduğu alanı da birbirinden ayırmaktadır. Bugün burada sonradan eklenmiş Cuma Suresi’nin 9. ayeti yazılıdır (Foto.: 143). Kapı girişinin alt sövesinde beş adet dilimli kemercik görülür. Kemer köşelerinde ve aralarında bitkisel süsleme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sağ ve sol kanadı süsleme programı açısından birbirinin tekrarı niteliğindedir. Sadece sağ kanadın köşk bölümü altına denk gelen yerinde süpürgelik bölümüne geçit veren kapısı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Sağ kanadın en geniş bölümü olan üçgen şeklindeki aynalık kısmı kıvrık dallarla birbirine bağlanan palmetlerden meydana gelen bitkisel bir ince bordür ile sınırlandırılmıştır. Aynalık bölümünde beşgenlerin merkezde olduğu sekiz kollu yıldızlardan gelişen çokgenler vardır. Aralarda kalan boşluklarda ise beş kollu yıldızlar görülür. Geometrik şekillerin içleri girift şekilde işlenmiş kıvrık dallı rumi ve palmetler ile doldurulmuştur (Foto.: 144-145-146). Benzer uygulama köşk altındaki dikey dikdörtgen alan üzerinde de görülmektedir. Bu bölümün altında sivri kemerli süpürgelik bölümüne geçit veren giriş kapısı bulunur. Kapının kemer köşeliklerinde yine girift şekilde işlenmiş bitkisel dekorasyon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süpürgelik bölümü boydan boya dilimli sağır kemerciklerin birbirini takip etmesi ile oluşur. Kemerciklerin hem yüzeyleri hem de içleri girift bitkisel süsler ise süslenmiştir (Foto.: 147).</w:t>
      </w:r>
    </w:p>
    <w:p w:rsidR="00787248" w:rsidRPr="002C7684" w:rsidRDefault="00787248" w:rsidP="00CB197A">
      <w:pPr>
        <w:spacing w:before="120" w:after="120" w:line="360" w:lineRule="auto"/>
        <w:rPr>
          <w:rFonts w:asciiTheme="majorBidi" w:hAnsiTheme="majorBidi" w:cstheme="majorBidi"/>
          <w:szCs w:val="24"/>
        </w:rPr>
      </w:pPr>
      <w:r w:rsidRPr="0058373F">
        <w:rPr>
          <w:rFonts w:asciiTheme="majorBidi" w:hAnsiTheme="majorBidi" w:cstheme="majorBidi"/>
          <w:color w:val="0000FF"/>
          <w:szCs w:val="24"/>
        </w:rPr>
        <w:lastRenderedPageBreak/>
        <w:t>Minberin korkuluk bölümü kafes örgü şeklinde geometrik olarak düzenlenmiştir</w:t>
      </w:r>
      <w:r w:rsidRPr="002C7684">
        <w:rPr>
          <w:rFonts w:asciiTheme="majorBidi" w:hAnsiTheme="majorBidi" w:cstheme="majorBidi"/>
          <w:szCs w:val="24"/>
        </w:rPr>
        <w:t xml:space="preserve"> (Foto.: 148-149). </w:t>
      </w:r>
      <w:r w:rsidRPr="0058373F">
        <w:rPr>
          <w:rFonts w:asciiTheme="majorBidi" w:hAnsiTheme="majorBidi" w:cstheme="majorBidi"/>
          <w:color w:val="0000FF"/>
          <w:szCs w:val="24"/>
        </w:rPr>
        <w:t>Ortada bir gergi ile ikiye bölünmüştür</w:t>
      </w:r>
      <w:r w:rsidRPr="002C7684">
        <w:rPr>
          <w:rFonts w:asciiTheme="majorBidi" w:hAnsiTheme="majorBidi" w:cstheme="majorBidi"/>
          <w:szCs w:val="24"/>
        </w:rPr>
        <w:t xml:space="preserve">. </w:t>
      </w:r>
      <w:r w:rsidRPr="0058373F">
        <w:rPr>
          <w:rFonts w:asciiTheme="majorBidi" w:hAnsiTheme="majorBidi" w:cstheme="majorBidi"/>
          <w:color w:val="FF0000"/>
          <w:szCs w:val="24"/>
        </w:rPr>
        <w:t>Gergi üzerinde yazı kuşağı vardır</w:t>
      </w:r>
      <w:r w:rsidRPr="002C7684">
        <w:rPr>
          <w:rFonts w:asciiTheme="majorBidi" w:hAnsiTheme="majorBidi" w:cstheme="majorBidi"/>
          <w:szCs w:val="24"/>
        </w:rPr>
        <w:t xml:space="preserve">. </w:t>
      </w:r>
      <w:r w:rsidRPr="0058373F">
        <w:rPr>
          <w:rFonts w:asciiTheme="majorBidi" w:hAnsiTheme="majorBidi" w:cstheme="majorBidi"/>
          <w:color w:val="0000FF"/>
          <w:szCs w:val="24"/>
        </w:rPr>
        <w:t>Sol kanattaki gergi üzerinde ise sanatçının ismi işlenmiştir</w:t>
      </w:r>
      <w:r w:rsidRPr="002C7684">
        <w:rPr>
          <w:rFonts w:asciiTheme="majorBidi" w:hAnsiTheme="majorBidi" w:cstheme="majorBidi"/>
          <w:szCs w:val="24"/>
        </w:rPr>
        <w: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sol kanadı, sağ kanadın tekrarı niteliğindedir.</w:t>
      </w:r>
    </w:p>
    <w:p w:rsidR="00787248" w:rsidRPr="0058373F" w:rsidRDefault="00787248" w:rsidP="00CB197A">
      <w:pPr>
        <w:spacing w:before="120" w:after="120" w:line="360" w:lineRule="auto"/>
        <w:rPr>
          <w:rFonts w:asciiTheme="majorBidi" w:hAnsiTheme="majorBidi" w:cstheme="majorBidi"/>
          <w:b/>
          <w:bCs/>
          <w:szCs w:val="24"/>
        </w:rPr>
      </w:pPr>
      <w:r w:rsidRPr="0058373F">
        <w:rPr>
          <w:rFonts w:asciiTheme="majorBidi" w:hAnsiTheme="majorBidi" w:cstheme="majorBidi"/>
          <w:b/>
          <w:bCs/>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mekânın kuzeyinde yer alan mahfil kuzey cepheyi tamamen kaplamakta ve üst örtüyü taşıyan ahşap sütunlar tarafından taşınmaktadır.</w:t>
      </w:r>
    </w:p>
    <w:p w:rsidR="00787248" w:rsidRPr="0058373F" w:rsidRDefault="00787248" w:rsidP="00CB197A">
      <w:pPr>
        <w:spacing w:before="120" w:after="120" w:line="360" w:lineRule="auto"/>
        <w:rPr>
          <w:rFonts w:asciiTheme="majorBidi" w:hAnsiTheme="majorBidi" w:cstheme="majorBidi"/>
          <w:b/>
          <w:bCs/>
          <w:szCs w:val="24"/>
        </w:rPr>
      </w:pPr>
      <w:r w:rsidRPr="0058373F">
        <w:rPr>
          <w:rFonts w:asciiTheme="majorBidi" w:hAnsiTheme="majorBidi" w:cstheme="majorBidi"/>
          <w:b/>
          <w:bCs/>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ana yapım malzemesi moloz taştır. Ancak giriş kapısı düzgün kesme taş, minare gövdesi ise tuğladandır. Özellikle minare kaidesinde ve yapı cephelerinde çok sayıda işlemeli devşirme malzeme dikkat çekmektedir. Ayrıca beden duvarlarında ve pencere lentolarında ahşap hatıllar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 Ankara Ahi Şerafeddin (Arslanhane) Camii (Google Earth)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113: Ankara Ahi Şerafeddin (Arslanhane) Camii (Türk Tarih Kurumu)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115: Ankara Ahi Şerafeddin (Arslanhane)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116: Ankara Ahi Şerafeddin (Arslanhane) Camii Kuzey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120: Ankara Ahi Şerafeddin (Arslanhane) Camii Doğu Cephesi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127: Ankara Ahi Şerafeddin (Arslanhane) Camii İç Mekânı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128-129-130-131: Ankara Ahi Şerafeddin (Arslanhane) Camii Sütun Başlıkları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133-134-135-136: Ankara Ahi Şerafeddin (Arslanhane) Camii Mihrabı Bordür Süslemeleri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141-142: Ankara Ahi Şerafeddın (Arslanhane) Camii Minberi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144-145-146-147-148-149: Ankara Ahi Şerafeddin (Arslanhane) Camii Minber Süslemeleri</w:t>
      </w:r>
    </w:p>
    <w:p w:rsidR="0058373F" w:rsidRDefault="0058373F">
      <w:pPr>
        <w:rPr>
          <w:rFonts w:asciiTheme="majorBidi" w:hAnsiTheme="majorBidi" w:cstheme="majorBidi"/>
          <w:szCs w:val="24"/>
        </w:rPr>
      </w:pPr>
      <w:r>
        <w:rPr>
          <w:rFonts w:asciiTheme="majorBidi" w:hAnsiTheme="majorBidi" w:cstheme="majorBidi"/>
          <w:szCs w:val="24"/>
        </w:rPr>
        <w:br w:type="page"/>
      </w:r>
    </w:p>
    <w:p w:rsidR="0058373F" w:rsidRDefault="0058373F" w:rsidP="00CB197A">
      <w:pPr>
        <w:spacing w:before="120" w:after="120" w:line="360" w:lineRule="auto"/>
        <w:rPr>
          <w:rFonts w:asciiTheme="majorBidi" w:hAnsiTheme="majorBidi" w:cstheme="majorBidi"/>
          <w:szCs w:val="24"/>
        </w:rPr>
      </w:pPr>
    </w:p>
    <w:p w:rsidR="0058373F" w:rsidRPr="0058373F" w:rsidRDefault="0058373F" w:rsidP="0058373F">
      <w:pPr>
        <w:pStyle w:val="Default"/>
        <w:jc w:val="both"/>
        <w:rPr>
          <w:b/>
          <w:bCs/>
          <w:sz w:val="23"/>
          <w:szCs w:val="23"/>
        </w:rPr>
      </w:pPr>
      <w:r w:rsidRPr="0058373F">
        <w:rPr>
          <w:b/>
          <w:bCs/>
          <w:sz w:val="23"/>
          <w:szCs w:val="23"/>
        </w:rPr>
        <w:t xml:space="preserve">2.4.2. ANKARA KIZILBEY CAMİİ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ile ilgili günümüze ulaşabilen tek orijinal yazılı kaynak bugün Ankara Etnografya Müzesi’nin deposunda bulunan ahşap minbere ait onarım kitabesidir. Bu kitabeye göre Marangoz Ebubekir oğlu Mehmet tarafından onarılan minber 699 H., 1299-1300 M. yılında Germiyanoğulları Beyliği’nin kurucusu olan Kerimüddin Alişir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Bey’in oğlu Yakub Bey420 tarafından onartılmıştır421. Bu bilgilerden hareketle Kızılbey’in bâni olduğunu kabul edecek olursak caminin 13. yüzyılın ilk çeyreğini de aşan bir tarih aralığında (1211-1237 M.) inşâ edilmiş olabileceği tahmin olunabilir.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1594 yılı ile 8 Mayıs 1600 tarihinde meydana gelen depremlerde zarar gördüğü bilinmektedir422.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Camii, Kızılbey tarafından 13. yüzyıl başlarında tesis edilen Kızılbey Vakfı’nın423 önemli eserlerinden biridir. Bu vakfın eserleri ve arazileri Cumhuriyet’in kurulduğu ilk yıllarda Ankara’nın yeniden imarına büyük katkıda bulunmuştur. I. TBMM Binası, eski Sayıştay Binası, Ulus’taki Merkez Bankası, Osmanlı Bankası, Opera Binası, Ankara Palas, Ankara Etnografya Müzesi Binası gibi Ankara’nın simge yapıları bu vakfın arazileri üzerine kurulmuştur424. Kızılbey Vakfı’na ait söz konusu cami ve diğer arazilerin Vakıflar Genel Müdürlüğü tarafından arsa satış işlemleri ise 1931 yılında yapılmıştır425. Böyle bir ortamda, Cumhuriyet’in kuruluşunu takip eden yıllar içerisinde Kızılbey Camii’nin de türbesi ile birlikte 36 Şubat 1926 yılında426 yıktırılarak yerine Ziraat Bankası Genel Müdürlük Binası’nın inşâ edildiği ifade edilmektedir427. Ancak başka bir kaynakta Ziraat Bankası Genel Müdürlüğü tanıtılırken bu binanın cami değil başka yapılar yerine inşâ edildiği söylenmektedir428. Buradan hareketle caminin Ziraat Bankası Genel Müdürlüğü binasının yerinde değil de civarında olması daha gerçekçidir.</w:t>
      </w:r>
    </w:p>
    <w:p w:rsidR="00787248" w:rsidRPr="0058373F" w:rsidRDefault="00787248" w:rsidP="00CB197A">
      <w:pPr>
        <w:spacing w:before="120" w:after="120" w:line="360" w:lineRule="auto"/>
        <w:rPr>
          <w:rFonts w:asciiTheme="majorBidi" w:hAnsiTheme="majorBidi" w:cstheme="majorBidi"/>
          <w:color w:val="0000FF"/>
          <w:szCs w:val="24"/>
        </w:rPr>
      </w:pPr>
      <w:r w:rsidRPr="0058373F">
        <w:rPr>
          <w:rFonts w:asciiTheme="majorBidi" w:hAnsiTheme="majorBidi" w:cstheme="majorBidi"/>
          <w:color w:val="0000FF"/>
          <w:szCs w:val="24"/>
        </w:rPr>
        <w:t>Kızılbey Camii’nden günümüze ulaşan sadece iki kare fotoğraf ahşap minber ve kapı kanadına283 ait parçalardır.</w:t>
      </w:r>
    </w:p>
    <w:p w:rsidR="00787248" w:rsidRPr="0058373F" w:rsidRDefault="00787248" w:rsidP="00CB197A">
      <w:pPr>
        <w:spacing w:before="120" w:after="120" w:line="360" w:lineRule="auto"/>
        <w:rPr>
          <w:rFonts w:asciiTheme="majorBidi" w:hAnsiTheme="majorBidi" w:cstheme="majorBidi"/>
          <w:b/>
          <w:bCs/>
          <w:szCs w:val="24"/>
        </w:rPr>
      </w:pPr>
      <w:r w:rsidRPr="0058373F">
        <w:rPr>
          <w:rFonts w:asciiTheme="majorBidi" w:hAnsiTheme="majorBidi" w:cstheme="majorBidi"/>
          <w:b/>
          <w:bCs/>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Bugün Ankara Etnografya Müzesi depolarında bekletilen ahşap minberin giriş kapısında yer alan kabartma teknikli sülüs hatlı iki satırlık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4B220F">
        <w:rPr>
          <w:rFonts w:asciiTheme="majorBidi" w:hAnsiTheme="majorBidi" w:cstheme="majorBidi"/>
          <w:color w:val="FF0000"/>
          <w:szCs w:val="24"/>
        </w:rPr>
        <w:lastRenderedPageBreak/>
        <w:t>Ceddad</w:t>
      </w:r>
      <w:r w:rsidRPr="002C7684">
        <w:rPr>
          <w:rFonts w:asciiTheme="majorBidi" w:hAnsiTheme="majorBidi" w:cstheme="majorBidi"/>
          <w:szCs w:val="24"/>
        </w:rPr>
        <w:t xml:space="preserve"> haze’l-minber el-mübarek fi eyyam el-sultan el-azam ala el-dünya ved’din Ebu’l Feth Keykubat bin Feramuz </w:t>
      </w:r>
      <w:r w:rsidRPr="004B220F">
        <w:rPr>
          <w:rFonts w:asciiTheme="majorBidi" w:hAnsiTheme="majorBidi" w:cstheme="majorBidi"/>
          <w:color w:val="FF0000"/>
          <w:szCs w:val="24"/>
        </w:rPr>
        <w:t>haladallah</w:t>
      </w:r>
      <w:r w:rsidRPr="002C7684">
        <w:rPr>
          <w:rFonts w:asciiTheme="majorBidi" w:hAnsiTheme="majorBidi" w:cstheme="majorBidi"/>
          <w:szCs w:val="24"/>
        </w:rPr>
        <w:t xml:space="preserve"> </w:t>
      </w:r>
      <w:r w:rsidRPr="004B220F">
        <w:rPr>
          <w:rFonts w:asciiTheme="majorBidi" w:hAnsiTheme="majorBidi" w:cstheme="majorBidi"/>
          <w:color w:val="0000FF"/>
          <w:szCs w:val="24"/>
        </w:rPr>
        <w:t>sultan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w:t>
      </w:r>
      <w:r w:rsidRPr="004B220F">
        <w:rPr>
          <w:rFonts w:asciiTheme="majorBidi" w:hAnsiTheme="majorBidi" w:cstheme="majorBidi"/>
          <w:color w:val="0000FF"/>
          <w:szCs w:val="24"/>
        </w:rPr>
        <w:t>amir</w:t>
      </w:r>
      <w:r w:rsidRPr="002C7684">
        <w:rPr>
          <w:rFonts w:asciiTheme="majorBidi" w:hAnsiTheme="majorBidi" w:cstheme="majorBidi"/>
          <w:szCs w:val="24"/>
        </w:rPr>
        <w:t xml:space="preserve"> el-</w:t>
      </w:r>
      <w:r w:rsidRPr="004B220F">
        <w:rPr>
          <w:rFonts w:asciiTheme="majorBidi" w:hAnsiTheme="majorBidi" w:cstheme="majorBidi"/>
          <w:color w:val="0000FF"/>
          <w:szCs w:val="24"/>
        </w:rPr>
        <w:t>acal</w:t>
      </w:r>
      <w:r w:rsidRPr="002C7684">
        <w:rPr>
          <w:rFonts w:asciiTheme="majorBidi" w:hAnsiTheme="majorBidi" w:cstheme="majorBidi"/>
          <w:szCs w:val="24"/>
        </w:rPr>
        <w:t xml:space="preserve"> el-</w:t>
      </w:r>
      <w:r w:rsidRPr="004B220F">
        <w:rPr>
          <w:rFonts w:asciiTheme="majorBidi" w:hAnsiTheme="majorBidi" w:cstheme="majorBidi"/>
          <w:color w:val="FF0000"/>
          <w:szCs w:val="24"/>
        </w:rPr>
        <w:t>kabir</w:t>
      </w:r>
      <w:r w:rsidRPr="002C7684">
        <w:rPr>
          <w:rFonts w:asciiTheme="majorBidi" w:hAnsiTheme="majorBidi" w:cstheme="majorBidi"/>
          <w:szCs w:val="24"/>
        </w:rPr>
        <w:t xml:space="preserve"> Ya’kub bin Alişir </w:t>
      </w:r>
      <w:r w:rsidRPr="004B220F">
        <w:rPr>
          <w:rFonts w:asciiTheme="majorBidi" w:hAnsiTheme="majorBidi" w:cstheme="majorBidi"/>
          <w:color w:val="FF0000"/>
          <w:szCs w:val="24"/>
        </w:rPr>
        <w:t>haladallah</w:t>
      </w:r>
      <w:r w:rsidRPr="002C7684">
        <w:rPr>
          <w:rFonts w:asciiTheme="majorBidi" w:hAnsiTheme="majorBidi" w:cstheme="majorBidi"/>
          <w:szCs w:val="24"/>
        </w:rPr>
        <w:t xml:space="preserve"> macdahu fi şuhur seneti tis’a ve tis’aine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minberin onarılması, yenilenmesi büyük sultan, din ve dünyanın yükseği, fetih babası, memleketler zapteden Fermuza oğlu Keykubat -Allah sultanlığını sürekli kılsın- zamanında büyük ve Ulu Bey Alişir oğlu Yakub -Allah onun parlaklığını ve kudretini tecdit eylesin- tarafından 699 yılı aylarında yaptırıldı.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solundaki korkuluk üzerindeki orta gergi üzerine şu yazılıdır: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Mehmed bin Ebubekir el-neccar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Marangoz Ebubekir oğlu Mehmed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sağındaki korkuluk üzerindeki orta gergi üzerine şu yazılıdır: Yazılışı</w:t>
      </w:r>
    </w:p>
    <w:p w:rsidR="00787248" w:rsidRPr="004B220F" w:rsidRDefault="00787248" w:rsidP="00CB197A">
      <w:pPr>
        <w:spacing w:before="120" w:after="120" w:line="360" w:lineRule="auto"/>
        <w:rPr>
          <w:rFonts w:asciiTheme="majorBidi" w:hAnsiTheme="majorBidi" w:cstheme="majorBidi"/>
          <w:b/>
          <w:bCs/>
          <w:szCs w:val="24"/>
        </w:rPr>
      </w:pPr>
      <w:r w:rsidRPr="004B220F">
        <w:rPr>
          <w:rFonts w:asciiTheme="majorBidi" w:hAnsiTheme="majorBidi" w:cstheme="majorBidi"/>
          <w:b/>
          <w:bCs/>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Rahmetallah limen nazar ve da’a le â’lemin.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4B220F" w:rsidRDefault="00787248" w:rsidP="00CB197A">
      <w:pPr>
        <w:spacing w:before="120" w:after="120" w:line="360" w:lineRule="auto"/>
        <w:rPr>
          <w:rFonts w:asciiTheme="majorBidi" w:hAnsiTheme="majorBidi" w:cstheme="majorBidi"/>
          <w:color w:val="FF0000"/>
          <w:szCs w:val="24"/>
        </w:rPr>
      </w:pPr>
      <w:r w:rsidRPr="004B220F">
        <w:rPr>
          <w:rFonts w:asciiTheme="majorBidi" w:hAnsiTheme="majorBidi" w:cstheme="majorBidi"/>
          <w:color w:val="FF0000"/>
          <w:szCs w:val="24"/>
        </w:rPr>
        <w:t>Minberi görenler ustasına dua etsinler, ruhuna Fatiha okusunlar.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günümüze ulaşabilen iki kare fotoğraftan anlaşıldığı kadarıyla kareye yakın dikdörtgen plandadır (Foto.: 150-151). Üzerinin içten düz dam, dıştan ise dört yöne eğimli bir kırma çatı ile örtülü olduğu görülmektedir. Önünde yanlarda duvara, ortada ise iki sütun tarafından taşınan üç gözlü son cemaat yeri vardır. Ancak son cemaat yeri Selçuklu geleneğini yaşatmaz. 1594 ve 1600 yıllarındaki depremler sonucunda yapılan onarımlarla eklendiği düşünülebilir. Minaresi yoktur. Mihrap nişinin nasıl bir görünümde olduğu ise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Camiden günümüze hatıra olarak ulaşabilen unsurlarından bir tanesi bugün Ankara Etnografya Müzesi’nde sergilenen ahşap kapı kanatlarıdır284 (Foto.: 152). 1907 yılında İstanbul Arkeoloji Müzesi’ne, buradan da 10.05.1941 tarihinde Ankara Etnografya Müzesi’ne </w:t>
      </w:r>
      <w:r w:rsidRPr="002C7684">
        <w:rPr>
          <w:rFonts w:asciiTheme="majorBidi" w:hAnsiTheme="majorBidi" w:cstheme="majorBidi"/>
          <w:szCs w:val="24"/>
        </w:rPr>
        <w:lastRenderedPageBreak/>
        <w:t>nakledilen285 kapı kanatları boy olarak oldukça yüksek ve en olarak da oldukça dar bir görünüm sunar. Bu yüzden kapının dört parçadan oluşan iki kanatlı olduğu düşünülebilir286.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Mevcut görünümü ile iki kanattan meydana gelmektedir. Kanatların her biri eşit büyüklükte altı panoya ayrılmış vaziyettedir. Her iki kanattaki toplam pano sayısı on ikiyi bulmaktadır (Foto.: 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Kapının sol kanadında (Foto.: 154) inci dizilerinden oluşan dar bir bordür tüm çerçeveyi dolanmaktadır. Aynı bordür panolar arasındaki sınırı da oluşturur. Panolar ise rumi ve palmetlerin meydana getirdiği kıvrık dallardan oluşan bir bordür ile dikdörtgen çerçeve içerisine alınmıştır. Çerçeve içerisinde inci dizilerinden oluşan dar bir bordüre sahip ikinci dikdörtgen çerçeve yer alır. Panoların merkezinde rumi ve palmetlerin çeşitli düzende yerleştirilmesiyle meydana gelmiş bitkisel motifler vardır. Yukarıdan aşağıya beş pano bu şekildedir. Bu kompozisyonlarda oluklu oyma ve yuvarlak satıhlı oyma tekniği kullanılmıştır. Alttaki son panoda ise zor seçilebilecek geometrik ve bitkisel formlar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Kapının sağ kanadı (Foto.: 155) aynen sol kanatta olduğu gibi inci dizisi ile genel bir çerçeve içerisine alınmıştır. Pano bordürlerinde ise rumili kompozisyon “8” yaparak devam eder. Aynı kompozisyon yukarıdan aşağıya en üstteki ve en alttaki pano hariç birbirinin aynısıdır. Üstteki panoda sekiz kollu yıldızlar yarım yıldız (beş kollu) şeklinde karşılıklı olarak dikdörtgen bir çerçeve oluşturur. Çerçevenin içerisinde kenar bordüründe olduğu gibi “8” çizen rumiler vardır. Çerçevenin köşeliklerinde ise rumi ve palmetli kıvrık dallar tezyinat oluşturur. Alttaki son pano sol kanattaki pano ile simetriktir.</w:t>
      </w:r>
    </w:p>
    <w:p w:rsidR="00787248" w:rsidRPr="004B220F" w:rsidRDefault="00787248" w:rsidP="00CB197A">
      <w:pPr>
        <w:spacing w:before="120" w:after="120" w:line="360" w:lineRule="auto"/>
        <w:rPr>
          <w:rFonts w:asciiTheme="majorBidi" w:hAnsiTheme="majorBidi" w:cstheme="majorBidi"/>
          <w:b/>
          <w:bCs/>
          <w:szCs w:val="24"/>
        </w:rPr>
      </w:pPr>
      <w:r w:rsidRPr="004B220F">
        <w:rPr>
          <w:rFonts w:asciiTheme="majorBidi" w:hAnsiTheme="majorBidi" w:cstheme="majorBidi"/>
          <w:b/>
          <w:bCs/>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minberi ile ilgili detaylı bilgiler M. Zeki Oral ve Ergül Uğurlu tarafından verilmiştir287. Oral sadece minberin tarihçesi ile ilgili bilgi aktarırken, Uğurlu minber hakkında detaylı bilgilendirmeler ve tanımlamalar yapmıştır. Ulaşamadığımız ahşap minberin ilk önce İstanbul Topkapı Sarayı Müzesi’ne götürüldüğü ve 1943 yılında Ankara Etnografya Müzesi’ne naklolunduğu bilinmektedir288. Bir süre sergi salonunda teşhir edilen minberin parçaları muhtemelen yer darlığı sonucunda müzenin deposuna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699 H., 1299-1300 M. yılında Germiyanoğulları Beyliği’nin kurucusu olan Kerimüddin Alişir Bey’in oğlu Yakub Bey tarafından marangoz Ebubekir oğlu Mehmed’e onarımı yaptırılan minberin hangi bölümlerinin orijinal, hangi bölümlerinin 1299-1300 M. yılı onarımında yenilendiği tam olarak bilinmemektedir. Ancak minber parçalarını tam olarak gören ve değerlendiren Ergül Uğurlu üslup farklılıklarından dolayı şerefe alt panosunun orijinal </w:t>
      </w:r>
      <w:r w:rsidRPr="002C7684">
        <w:rPr>
          <w:rFonts w:asciiTheme="majorBidi" w:hAnsiTheme="majorBidi" w:cstheme="majorBidi"/>
          <w:szCs w:val="24"/>
        </w:rPr>
        <w:lastRenderedPageBreak/>
        <w:t>olduğunu ve diğer bölümlerin ise 1299-1300 M. yılındaki onarımın eseri olduğunu ifade eder289.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Ceviz ağacından sahte kündekâri tekniğinde işlenmiş ahşap minber oldukça yıpranmış bir durumdadır (Foto.: 156-157-158-159-160). Minber aynı ustanın eseri olması nedeniyle Ankara Ahi Şerafeddin (Arslanhane) Camii minberiyle neredeyse aynı mimari ve süsleme özelliklerine sahiptir. Eski fotoğraflarından anlaşıldığı kadarıyla minberin giriş kapısı dikdörtgen bir görünüm sunar. Dikdörtgen çerçeveyi oluşturan iki yandaki ince bordürlerde palmet motiflerinin üst üste bindirilmesi ve birbirlerine kıvrık dallarla bağlanmasından ibaret bitkisel bir kompozisyon vardır. Kapı alınlığında oldukça girift şekilde yazılmış sülüs hatlı iki satırlık onarım kitabesi yer alır. Minberin sağ ve sol kanatları birbirinin tekrarı niteliğindedir. Sağ ve sol kanatların en geniş bölümü olan üçgen şeklindeki aynalık kısmı kıvrık dallarla birbirine bağlanan palmetlerden meydana gelen bitkisel bir ince bordür ile sınırlandırılmıştır. Aynalık bölümünde beşgenlerin merkezde oluşturduğu sekiz kollu yıldızlardan gelişen çokgenler vardır. Aralarda kalan boşluklarda ise beş kollu yıldızlar görülür. Geometrik şekillerin içleri girift şekilde işlenmiş kıvrık dallı rumi ve palmetler ile doldurulmuştur. Minberin süpürgelik bölümü boydan boya dilimli sağır kemerciklerin birbirini takip etmesi ile oluşur. Kemerciklerin hem yüzeyleri hem de içleri girift bitkisel süsler ise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korkuluk bölümü kafes örgü şeklinde geometrik olarak düzenlenmiştir. Ortada bir gergi ile ikiye bölünmüştür. Gergi üzerinde yazı kuşağı vardır. Sol kanattaki gergi üzerinde ise sanatçının ismi işlenmiştir.</w:t>
      </w:r>
    </w:p>
    <w:p w:rsidR="00787248" w:rsidRPr="004B220F" w:rsidRDefault="00787248" w:rsidP="00CB197A">
      <w:pPr>
        <w:spacing w:before="120" w:after="120" w:line="360" w:lineRule="auto"/>
        <w:rPr>
          <w:rFonts w:asciiTheme="majorBidi" w:hAnsiTheme="majorBidi" w:cstheme="majorBidi"/>
          <w:b/>
          <w:bCs/>
          <w:szCs w:val="24"/>
        </w:rPr>
      </w:pPr>
      <w:r w:rsidRPr="004B220F">
        <w:rPr>
          <w:rFonts w:asciiTheme="majorBidi" w:hAnsiTheme="majorBidi" w:cstheme="majorBidi"/>
          <w:b/>
          <w:bCs/>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 fotoğraflarından anlaşıldığı kadarıyla cami moloz taş malzeme ile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150: Ankara Kızılbey Camii ve Türbesi (cumhuriyetinbaskenti.ankara.edu.tr / Cilt 1 Seri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153: Ankara Kızılbey Camii Ahşap Kapı Kanatları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156-157-158-159-160: Ankara Kızılbey Camii Minberine Ait Parçalar (Ergül Uğurulu)</w:t>
      </w:r>
    </w:p>
    <w:p w:rsidR="004B220F" w:rsidRDefault="004B220F">
      <w:pPr>
        <w:rPr>
          <w:rFonts w:asciiTheme="majorBidi" w:hAnsiTheme="majorBidi" w:cstheme="majorBidi"/>
          <w:b/>
          <w:bCs/>
          <w:szCs w:val="24"/>
        </w:rPr>
      </w:pPr>
      <w:r>
        <w:rPr>
          <w:rFonts w:asciiTheme="majorBidi" w:hAnsiTheme="majorBidi" w:cstheme="majorBidi"/>
          <w:b/>
          <w:bCs/>
          <w:szCs w:val="24"/>
        </w:rPr>
        <w:br w:type="page"/>
      </w:r>
    </w:p>
    <w:p w:rsidR="004B220F" w:rsidRDefault="004B220F" w:rsidP="00CB197A">
      <w:pPr>
        <w:spacing w:before="120" w:after="120" w:line="360" w:lineRule="auto"/>
        <w:rPr>
          <w:rFonts w:asciiTheme="majorBidi" w:hAnsiTheme="majorBidi" w:cstheme="majorBidi"/>
          <w:b/>
          <w:bCs/>
          <w:szCs w:val="24"/>
        </w:rPr>
      </w:pPr>
    </w:p>
    <w:p w:rsidR="004B220F" w:rsidRPr="004B220F" w:rsidRDefault="004B220F" w:rsidP="00CB197A">
      <w:pPr>
        <w:spacing w:before="120" w:after="120" w:line="360" w:lineRule="auto"/>
        <w:rPr>
          <w:rFonts w:asciiTheme="majorBidi" w:hAnsiTheme="majorBidi" w:cstheme="majorBidi"/>
          <w:b/>
          <w:bCs/>
          <w:szCs w:val="24"/>
        </w:rPr>
      </w:pPr>
      <w:r w:rsidRPr="004B220F">
        <w:rPr>
          <w:rFonts w:asciiTheme="majorBidi" w:hAnsiTheme="majorBidi" w:cstheme="majorBidi"/>
          <w:b/>
          <w:bCs/>
          <w:szCs w:val="24"/>
        </w:rPr>
        <w:t>2.4.3. ANKARA KUYULU (HOCA PAŞA) CAMİİ</w:t>
      </w:r>
    </w:p>
    <w:p w:rsidR="00787248" w:rsidRPr="004B220F" w:rsidRDefault="00787248" w:rsidP="00CB197A">
      <w:pPr>
        <w:spacing w:before="120" w:after="120" w:line="360" w:lineRule="auto"/>
        <w:rPr>
          <w:rFonts w:asciiTheme="majorBidi" w:hAnsiTheme="majorBidi" w:cstheme="majorBidi"/>
          <w:b/>
          <w:bCs/>
          <w:szCs w:val="24"/>
        </w:rPr>
      </w:pPr>
      <w:r w:rsidRPr="004B220F">
        <w:rPr>
          <w:rFonts w:asciiTheme="majorBidi" w:hAnsiTheme="majorBidi" w:cstheme="majorBidi"/>
          <w:b/>
          <w:bCs/>
          <w:szCs w:val="24"/>
        </w:rPr>
        <w:t xml:space="preserve">Tarihi Geçmişi ve Yapılan </w:t>
      </w:r>
      <w:r w:rsidR="004D0134" w:rsidRPr="004B220F">
        <w:rPr>
          <w:rFonts w:asciiTheme="majorBidi" w:hAnsiTheme="majorBidi" w:cstheme="majorBidi"/>
          <w:b/>
          <w:bCs/>
          <w:szCs w:val="24"/>
        </w:rPr>
        <w:t>Onarım</w:t>
      </w:r>
      <w:r w:rsidRPr="004B220F">
        <w:rPr>
          <w:rFonts w:asciiTheme="majorBidi" w:hAnsiTheme="majorBidi" w:cstheme="majorBidi"/>
          <w:b/>
          <w:bCs/>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Yapıdan günümüze kalan tek hatıra bugün Ankara Etnografya Müzesi’nde sergilenen ahşap kapı kanatlandır. 11.12.1931 tarihinde Ankara Asar-ı Atika Müzesi’nden buraya getirilmiştir295.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162: Ankara Kuyulu (Hoca Paşa) Camii Güneydoğu Cephesi (Tarih İçinde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163: Ankara Kuyulu (Hoca Paşa) Camii 1926 Yılı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164-165: Ankara Kuyulu (Hoca Paşa) Camii Kapı Kanatlan</w:t>
      </w:r>
    </w:p>
    <w:p w:rsidR="00787248" w:rsidRPr="002C7684" w:rsidRDefault="00787248" w:rsidP="00CB197A">
      <w:pPr>
        <w:spacing w:before="120" w:after="120" w:line="360" w:lineRule="auto"/>
        <w:rPr>
          <w:rFonts w:asciiTheme="majorBidi" w:hAnsiTheme="majorBidi" w:cstheme="majorBidi"/>
          <w:szCs w:val="24"/>
        </w:rPr>
      </w:pPr>
    </w:p>
    <w:p w:rsidR="00336C84" w:rsidRDefault="00336C84">
      <w:pPr>
        <w:rPr>
          <w:rFonts w:asciiTheme="majorBidi" w:hAnsiTheme="majorBidi" w:cstheme="majorBidi"/>
          <w:szCs w:val="24"/>
        </w:rPr>
      </w:pPr>
      <w:r>
        <w:rPr>
          <w:rFonts w:asciiTheme="majorBidi" w:hAnsiTheme="majorBidi" w:cstheme="majorBidi"/>
          <w:szCs w:val="24"/>
        </w:rPr>
        <w:br w:type="page"/>
      </w:r>
    </w:p>
    <w:p w:rsidR="00787248" w:rsidRDefault="00787248" w:rsidP="00CB197A">
      <w:pPr>
        <w:spacing w:before="120" w:after="120" w:line="360" w:lineRule="auto"/>
        <w:rPr>
          <w:rFonts w:asciiTheme="majorBidi" w:hAnsiTheme="majorBidi" w:cstheme="majorBidi"/>
          <w:szCs w:val="24"/>
        </w:rPr>
      </w:pPr>
    </w:p>
    <w:p w:rsidR="00336C84" w:rsidRPr="002C7684" w:rsidRDefault="00336C84" w:rsidP="00CB197A">
      <w:pPr>
        <w:spacing w:before="120" w:after="120" w:line="360" w:lineRule="auto"/>
        <w:rPr>
          <w:rFonts w:asciiTheme="majorBidi" w:hAnsiTheme="majorBidi" w:cstheme="majorBidi"/>
          <w:szCs w:val="24"/>
        </w:rPr>
      </w:pPr>
    </w:p>
    <w:p w:rsidR="00172A3A" w:rsidRDefault="00336C84" w:rsidP="00172A3A">
      <w:pPr>
        <w:spacing w:before="120" w:after="120" w:line="360" w:lineRule="auto"/>
        <w:rPr>
          <w:rFonts w:asciiTheme="majorBidi" w:hAnsiTheme="majorBidi" w:cstheme="majorBidi"/>
          <w:b/>
          <w:bCs/>
          <w:szCs w:val="24"/>
        </w:rPr>
      </w:pPr>
      <w:r w:rsidRPr="00336C84">
        <w:rPr>
          <w:rFonts w:asciiTheme="majorBidi" w:hAnsiTheme="majorBidi" w:cstheme="majorBidi"/>
          <w:b/>
          <w:bCs/>
          <w:szCs w:val="24"/>
        </w:rPr>
        <w:t>2.4.4. ANKARA MUHYİDDİN MESUD (ALAADDİN-MURADİYE-İÇ KALE) CAMİİ</w:t>
      </w:r>
    </w:p>
    <w:p w:rsidR="00336C84" w:rsidRDefault="00787248" w:rsidP="00172A3A">
      <w:pPr>
        <w:spacing w:before="120" w:after="120" w:line="360" w:lineRule="auto"/>
        <w:rPr>
          <w:rFonts w:asciiTheme="majorBidi" w:hAnsiTheme="majorBidi" w:cstheme="majorBidi"/>
          <w:szCs w:val="24"/>
        </w:rPr>
      </w:pPr>
      <w:r w:rsidRPr="002C7684">
        <w:rPr>
          <w:rFonts w:asciiTheme="majorBidi" w:hAnsiTheme="majorBidi" w:cstheme="majorBidi"/>
          <w:szCs w:val="24"/>
        </w:rPr>
        <w:t>Ankara’nın Altındağ ilçesinde, Kale Mahallesi’ndeki Alitaş Sokak ile İçhisar Sokak’ın birleştiği köşede, Ankara İç Kalesi’nin Zindan Kapısı’ndan girince hemen solda bulunmaktadır.</w:t>
      </w:r>
      <w:r w:rsidRPr="002C7684">
        <w:rPr>
          <w:rFonts w:asciiTheme="majorBidi" w:hAnsiTheme="majorBidi" w:cstheme="majorBidi"/>
          <w:szCs w:val="24"/>
        </w:rPr>
        <w:cr/>
        <w:t>Minber kitabesine göre 594 H., 1197-98 M. yılı</w:t>
      </w:r>
      <w:r w:rsidRPr="002C7684">
        <w:rPr>
          <w:rFonts w:asciiTheme="majorBidi" w:hAnsiTheme="majorBidi" w:cstheme="majorBidi"/>
          <w:szCs w:val="24"/>
        </w:rPr>
        <w:cr/>
        <w:t>Yapının Bânisi</w:t>
      </w:r>
      <w:r w:rsidR="00336C84">
        <w:rPr>
          <w:rFonts w:asciiTheme="majorBidi" w:hAnsiTheme="majorBidi" w:cstheme="majorBidi"/>
          <w:szCs w:val="24"/>
        </w:rPr>
        <w:t xml:space="preserve">, </w:t>
      </w:r>
      <w:r w:rsidRPr="002C7684">
        <w:rPr>
          <w:rFonts w:asciiTheme="majorBidi" w:hAnsiTheme="majorBidi" w:cstheme="majorBidi"/>
          <w:szCs w:val="24"/>
        </w:rPr>
        <w:t>Muhyiddin Mesud</w:t>
      </w:r>
      <w:r w:rsidRPr="002C7684">
        <w:rPr>
          <w:rFonts w:asciiTheme="majorBidi" w:hAnsiTheme="majorBidi" w:cstheme="majorBidi"/>
          <w:szCs w:val="24"/>
        </w:rPr>
        <w:cr/>
        <w:t>Yapının Ustası (Ahşap)</w:t>
      </w:r>
      <w:r w:rsidR="00336C84">
        <w:rPr>
          <w:rFonts w:asciiTheme="majorBidi" w:hAnsiTheme="majorBidi" w:cstheme="majorBidi"/>
          <w:szCs w:val="24"/>
        </w:rPr>
        <w:t xml:space="preserve">, </w:t>
      </w:r>
      <w:r w:rsidRPr="002C7684">
        <w:rPr>
          <w:rFonts w:asciiTheme="majorBidi" w:hAnsiTheme="majorBidi" w:cstheme="majorBidi"/>
          <w:szCs w:val="24"/>
        </w:rPr>
        <w:t>Ebubekir oğlu İbrahim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Ahşap minberin taçkapı alınlığında Selçuklu dönemine ait üç satırlık sülüs karakterli Arapça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172A3A">
        <w:rPr>
          <w:rFonts w:asciiTheme="majorBidi" w:hAnsiTheme="majorBidi" w:cstheme="majorBidi"/>
          <w:color w:val="0000FF"/>
          <w:szCs w:val="24"/>
        </w:rPr>
        <w:t>El-Melikü’l-Kahir</w:t>
      </w:r>
      <w:r w:rsidRPr="002C7684">
        <w:rPr>
          <w:rFonts w:asciiTheme="majorBidi" w:hAnsiTheme="majorBidi" w:cstheme="majorBidi"/>
          <w:szCs w:val="24"/>
        </w:rPr>
        <w:t xml:space="preserve"> muhyi’d-dünya ve’d-Din</w:t>
      </w:r>
    </w:p>
    <w:p w:rsidR="00787248" w:rsidRPr="002C7684" w:rsidRDefault="00787248" w:rsidP="00CB197A">
      <w:pPr>
        <w:spacing w:before="120" w:after="120" w:line="360" w:lineRule="auto"/>
        <w:rPr>
          <w:rFonts w:asciiTheme="majorBidi" w:hAnsiTheme="majorBidi" w:cstheme="majorBidi"/>
          <w:szCs w:val="24"/>
        </w:rPr>
      </w:pPr>
      <w:r w:rsidRPr="00172A3A">
        <w:rPr>
          <w:rFonts w:asciiTheme="majorBidi" w:hAnsiTheme="majorBidi" w:cstheme="majorBidi"/>
          <w:color w:val="FF0000"/>
          <w:szCs w:val="24"/>
        </w:rPr>
        <w:t>Meliku biladi’r-Rum ve’l Yunan</w:t>
      </w:r>
      <w:r w:rsidRPr="002C7684">
        <w:rPr>
          <w:rFonts w:asciiTheme="majorBidi" w:hAnsiTheme="majorBidi" w:cstheme="majorBidi"/>
          <w:szCs w:val="24"/>
        </w:rPr>
        <w:t xml:space="preserve"> Ebu Nasr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Mes’ud bin Kılıç Arslan fi saferi sene Erbaa tis’ine hamsemie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Kudretli Melik, din ve dünyayı ihya eden, Rum ve Yunan memleketlerinin hükümdarı Ebu Nasr Mesud bin Kılıçarslan 594 senesi Safer ayında yapmıştır.</w:t>
      </w:r>
    </w:p>
    <w:p w:rsidR="00787248" w:rsidRPr="002C7684" w:rsidRDefault="00787248" w:rsidP="00172A3A">
      <w:pPr>
        <w:spacing w:before="120" w:after="120" w:line="360" w:lineRule="auto"/>
        <w:rPr>
          <w:rFonts w:asciiTheme="majorBidi" w:hAnsiTheme="majorBidi" w:cstheme="majorBidi"/>
          <w:szCs w:val="24"/>
        </w:rPr>
      </w:pPr>
      <w:r w:rsidRPr="00172A3A">
        <w:rPr>
          <w:rFonts w:asciiTheme="majorBidi" w:hAnsiTheme="majorBidi" w:cstheme="majorBidi"/>
          <w:color w:val="FF0000"/>
          <w:szCs w:val="24"/>
        </w:rPr>
        <w:t>Minberin sol korkuluğu üzerindeki gergi</w:t>
      </w:r>
      <w:r w:rsidRPr="002C7684">
        <w:rPr>
          <w:rFonts w:asciiTheme="majorBidi" w:hAnsiTheme="majorBidi" w:cstheme="majorBidi"/>
          <w:szCs w:val="24"/>
        </w:rPr>
        <w:t xml:space="preserve"> üzerinde şu yazılıdır: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172A3A">
        <w:rPr>
          <w:rFonts w:asciiTheme="majorBidi" w:hAnsiTheme="majorBidi" w:cstheme="majorBidi"/>
          <w:color w:val="FF0000"/>
          <w:szCs w:val="24"/>
        </w:rPr>
        <w:t>Amele İbrahim bin Ebubekir El-Rûmî El-Neccâr</w:t>
      </w:r>
      <w:r w:rsidRPr="002C7684">
        <w:rPr>
          <w:rFonts w:asciiTheme="majorBidi" w:hAnsiTheme="majorBidi" w:cstheme="majorBidi"/>
          <w:szCs w:val="24"/>
        </w:rPr>
        <w:t xml:space="preserv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Marangoz Anadolulu Ebubekir oğlu İbrahim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245FC3" w:rsidRDefault="00787248" w:rsidP="00245FC3">
      <w:pPr>
        <w:spacing w:before="120" w:after="120" w:line="360" w:lineRule="auto"/>
        <w:rPr>
          <w:rFonts w:asciiTheme="majorBidi" w:hAnsiTheme="majorBidi" w:cstheme="majorBidi"/>
          <w:szCs w:val="24"/>
        </w:rPr>
      </w:pPr>
      <w:r w:rsidRPr="00245FC3">
        <w:rPr>
          <w:rFonts w:asciiTheme="majorBidi" w:hAnsiTheme="majorBidi" w:cstheme="majorBidi"/>
          <w:color w:val="0000FF"/>
          <w:szCs w:val="24"/>
        </w:rPr>
        <w:t>Sahınlar birbirinden her sahında üç olmak üzere toplamda altı sütun tarafından ayrılmaktadır.</w:t>
      </w: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CB2880" w:rsidRDefault="00CB2880" w:rsidP="00CB197A">
      <w:pPr>
        <w:spacing w:before="120" w:after="120" w:line="360" w:lineRule="auto"/>
        <w:rPr>
          <w:rFonts w:asciiTheme="majorBidi" w:hAnsiTheme="majorBidi" w:cstheme="majorBidi"/>
          <w:szCs w:val="24"/>
        </w:rPr>
      </w:pPr>
    </w:p>
    <w:p w:rsidR="00787248" w:rsidRPr="002C7684" w:rsidRDefault="00CB2880" w:rsidP="00CB2880">
      <w:pPr>
        <w:autoSpaceDE w:val="0"/>
        <w:autoSpaceDN w:val="0"/>
        <w:adjustRightInd w:val="0"/>
        <w:spacing w:line="240" w:lineRule="auto"/>
        <w:ind w:firstLine="0"/>
        <w:rPr>
          <w:rFonts w:asciiTheme="majorBidi" w:hAnsiTheme="majorBidi" w:cstheme="majorBidi"/>
          <w:szCs w:val="24"/>
        </w:rPr>
      </w:pPr>
      <w:r w:rsidRPr="00CB2880">
        <w:rPr>
          <w:rFonts w:cs="Times New Roman"/>
          <w:b/>
          <w:bCs/>
          <w:color w:val="000000"/>
          <w:sz w:val="23"/>
          <w:szCs w:val="23"/>
        </w:rPr>
        <w:t xml:space="preserve">2.5.1. ANTALYA ALAADDİN (YİVLİ MİNARE) CAMİİ </w:t>
      </w:r>
    </w:p>
    <w:p w:rsidR="00787248" w:rsidRPr="002C7684" w:rsidRDefault="00CB2880" w:rsidP="00CB197A">
      <w:pPr>
        <w:spacing w:before="120" w:after="120" w:line="360" w:lineRule="auto"/>
        <w:rPr>
          <w:rFonts w:asciiTheme="majorBidi" w:hAnsiTheme="majorBidi" w:cstheme="majorBidi"/>
          <w:szCs w:val="24"/>
        </w:rPr>
      </w:pPr>
      <w:r>
        <w:rPr>
          <w:rFonts w:asciiTheme="majorBidi" w:hAnsiTheme="majorBidi" w:cstheme="majorBidi"/>
          <w:szCs w:val="24"/>
        </w:rPr>
        <w:t>D</w:t>
      </w:r>
      <w:r w:rsidR="00787248" w:rsidRPr="002C7684">
        <w:rPr>
          <w:rFonts w:asciiTheme="majorBidi" w:hAnsiTheme="majorBidi" w:cstheme="majorBidi"/>
          <w:szCs w:val="24"/>
        </w:rPr>
        <w:t xml:space="preserve">oğu kapısı üzerindeki sivri kemerli niş içerisindeki yedi satırlık kitabesine göre 774 H., 1373 M. yılında Hamidoğullarından Emir Mübarizüddin Mehmed Bey tarafından </w:t>
      </w:r>
      <w:r w:rsidR="00787248" w:rsidRPr="00CB2880">
        <w:rPr>
          <w:rFonts w:asciiTheme="majorBidi" w:hAnsiTheme="majorBidi" w:cstheme="majorBidi"/>
          <w:color w:val="FF0000"/>
          <w:szCs w:val="24"/>
        </w:rPr>
        <w:t>Mimar Balaban et-Tavâşî</w:t>
      </w:r>
      <w:r w:rsidR="00787248" w:rsidRPr="002C7684">
        <w:rPr>
          <w:rFonts w:asciiTheme="majorBidi" w:hAnsiTheme="majorBidi" w:cstheme="majorBidi"/>
          <w:szCs w:val="24"/>
        </w:rPr>
        <w:t>’ye yeniden yaptırılırcasına onartılmıştır315.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CB2880" w:rsidP="00CB2880">
      <w:pPr>
        <w:spacing w:before="120" w:after="120" w:line="360" w:lineRule="auto"/>
        <w:rPr>
          <w:rFonts w:asciiTheme="majorBidi" w:hAnsiTheme="majorBidi" w:cstheme="majorBidi"/>
          <w:szCs w:val="24"/>
        </w:rPr>
      </w:pPr>
      <w:r>
        <w:rPr>
          <w:rFonts w:asciiTheme="majorBidi" w:hAnsiTheme="majorBidi" w:cstheme="majorBidi"/>
          <w:szCs w:val="24"/>
        </w:rPr>
        <w:t>C</w:t>
      </w:r>
      <w:r w:rsidR="00787248" w:rsidRPr="002C7684">
        <w:rPr>
          <w:rFonts w:asciiTheme="majorBidi" w:hAnsiTheme="majorBidi" w:cstheme="majorBidi"/>
          <w:szCs w:val="24"/>
        </w:rPr>
        <w:t>ami dikdörtgen planlıdır ve üzeri on iki adet devşirme sütun tarafından taşınan altı kubbe ile örtülüdür.</w:t>
      </w:r>
    </w:p>
    <w:p w:rsidR="00CB2880" w:rsidRPr="00CB2880" w:rsidRDefault="00CB2880" w:rsidP="00CB197A">
      <w:pPr>
        <w:spacing w:before="120" w:after="120" w:line="360" w:lineRule="auto"/>
        <w:rPr>
          <w:rFonts w:asciiTheme="majorBidi" w:hAnsiTheme="majorBidi" w:cstheme="majorBidi"/>
          <w:color w:val="FF0000"/>
          <w:szCs w:val="24"/>
        </w:rPr>
      </w:pPr>
      <w:r>
        <w:rPr>
          <w:rFonts w:asciiTheme="majorBidi" w:hAnsiTheme="majorBidi" w:cstheme="majorBidi"/>
          <w:color w:val="FF0000"/>
          <w:szCs w:val="24"/>
        </w:rPr>
        <w:t>devammmmmmmmmmmm</w:t>
      </w:r>
      <w:bookmarkStart w:id="0" w:name="_GoBack"/>
      <w:bookmarkEnd w:id="0"/>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Antalya’nın merkez Muratpaşa ilçesindeki Kaleiçi semtinde Mermerli Banyo Sokak’taki Ahi Yusuf Camii’nin güneyindeki hazirede adeta bir mezar taşını andıran bir kitabe bulunmaktadır. Bu kitabede herhangi bir yapı ve bâni ismi geçmezken 647 H., 1249 M. tarihinde inşâ edilmiş bir camiden bahsedilmektedir317. Çoğu araştırmacı herhangi bir kayıt ve belge göstermeden söz konusu caminin Ahi Yusuf Camisi olduğunu iddia eder318. Ancak Leyla Yılmaz adlı Sanat Tarihçisi öne sürdüğü birçok tezden yola çıkarak aslında bu caminin bir burç yapısı olduğunu ve 15. yüzyılın üçüncü çeyreğinde bugünkü şeklini aldığını iddia eder319. Caminin eski fotoğrafları ile bugünkü fotoğrafları arasındaki bariz mimari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farklar bu tezi kanıtlar niteliktedir. Bundan dolayı söz konusu kitabenin Ahi Yusuf Camii’ne ait olmadığı, 1249 M. yılında inşâ edilen ve günümüze ulaşamayan başka bir Selçuklu camisinden alınarak mezar taşına benzerliğinden dolayı Ahi Yusuf Camii güneyindeki bu hazireye naklolunduğu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Söz konusu kitabe uzun dikdörtgen formunda blok taştan meydana gelmektedir (Foto.: 188). Ancak taşın üst kısmı kırılmış ve araya beton dökülerek birleştirilmeye çalışılmıştır. O yüzden iki bölümlüymüş gibi görünmektedir. Günümüze ulaşabilen kısmıyla kitabenin on sekiz satırdan ibaret olduğu anlaşılmaktadır. Kitabenin on altı satırı Ayet-el Kürsü iken320 son iki satırı 647 H., 1249 M. yılında inşâ edilen camiyi konu almaktadır.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Kitabenin son satırı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 AV u j</w:t>
      </w:r>
      <w:r w:rsidRPr="002C7684">
        <w:rPr>
          <w:rFonts w:asciiTheme="majorBidi" w:hAnsiTheme="majorBidi" w:cstheme="majorBidi"/>
          <w:szCs w:val="24"/>
        </w:rPr>
        <w:tab/>
        <w:t>j £juı 4_îuı</w:t>
      </w:r>
      <w:r w:rsidRPr="002C7684">
        <w:rPr>
          <w:rFonts w:asciiTheme="majorBidi" w:hAnsiTheme="majorBidi" w:cstheme="majorBidi"/>
          <w:szCs w:val="24"/>
        </w:rPr>
        <w:tab/>
        <w:t>IjA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Amare haze-l-cami el-mübarek fi</w:t>
      </w:r>
      <w:r w:rsidRPr="002C7684">
        <w:rPr>
          <w:rFonts w:asciiTheme="majorBidi" w:hAnsiTheme="majorBidi" w:cstheme="majorBidi"/>
          <w:szCs w:val="24"/>
        </w:rPr>
        <w:tab/>
        <w:t>sene seba’ ve erbâ’ine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caminin yapılmasını 647 senesinde emretti.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188: Antalya Ahi Yusuf Camii Haznesindeki 647 H., 1249 M. Tarihli Anonim Camii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varlığından Selçuklu devlet adamlarından Abdullah oğlu Mübârizüddîn Ertokuş’un 669 H., 1270-71 M. tarihli vakfiyesinden haberdar olmaktayız321. Antalya’daki camiler arasında Ertokuş Bey tarafından yaptırılan herhangi bir camiyi şimdilik bilmiyoruz322. Muhtemelen tamamen ortadan kalkmış olan caminin Mübârizüddîn Ertokuş’un aralıklarla Antalya Subaşısı olarak görev yaptığı 1207-1228 M. yılları323 arasındaki bir tarihte yaptırılmıştır. Ne zaman ortadan kalktığı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yapının plan, mimari ve süsleme özellikleri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Üzerinde kitabe olmasına rağmen minarenin ne zaman ve kim tarafından yaptırıldığı konusu halen daha tartışmalıdır ve kesinlik kazanmamıştır.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Birçok araştırmacı sekizgen pabuçluğun batı yüzündeki niş içerisinde yer alan kitabeden dolayı minarenin I. Alaaddin Keykubat döneminde (1220-1237 M.) yaptırıldığını ifade eder324. Ancak üzerinde tarih olmayan bu kitabenin Antalya surlarında yer alan kitabelerde olduğu gibi “resm-i bi-haze’l” ifadesiyle başlaması bunun bir sur yapısına veya devlete mahsus resmi bir </w:t>
      </w:r>
      <w:r w:rsidRPr="002C7684">
        <w:rPr>
          <w:rFonts w:asciiTheme="majorBidi" w:hAnsiTheme="majorBidi" w:cstheme="majorBidi"/>
          <w:szCs w:val="24"/>
        </w:rPr>
        <w:lastRenderedPageBreak/>
        <w:t>binaya ait olabileceğini düşündürmektedir. Ayrıca kitabenin konumlandırıldı ve bulunduğu yer de orijinal olmadığını kanıtlar niteliktedir325.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Bundan dolayı mimari formu ve günümüze az da olsa ulaşabilmiş çini mozaik süslemeleri nedeniyle minareyi 13. yüzyıla tarihlendirmek daha akılcı gelmektedir326.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Bilinmeyen bir tarihte petek bölümünün yıkıldığı anlaşılan minarenin bu bölümü 1953 yılı onarımından kalmadır. Minare ayrıca 1972 yılındaki bir yangında yanmış ve 1973 yılında onarılmıştır327. Son olarak Vakıflar Genel Müdürlüğü tarafından 2006-2010 yılları arasında restorasyona tabi tutulmuştur.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Yivli Minare kare kaideli, sekiz adet yivden oluşan silindirik gövdeli ve tek şerefeli minareler tipolojisindedir (Çiz.: 17, Foto.: 189-190).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kaidesi dokuz sıra düzgün kesme taş ve otuz sıra yatay istiflenmiş tuğla malzemesi ile kare planlıdır (Foto.: 191). Üst kısmında köşeleri pahlanmış ve üçgenimsi çıkıntılar oluşturulmuştur. Kaidenin kuzeyinde oldukça küçük boyutlarda düz lentolu giriş kapısı vardır. Kaidenin doğu cephesindeki tuğlalı bölümde kare boyutlarda bir niş dikkati çeker. Niş içerisindeki sırlı tuğlalardan meydana getirilmiş ve bugün okunmayacak derecede bozulmuş olan kitabenin yapıya ait bir kitabe olduğu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Köşeleri pahlı kare kaideden sonra sekizgen pabuçluk bölümü gelmektedir (Foto.: 192-193). Sekizgenin her kenarı tuğla malzeme ile dikdörtgen çerçeve içerisine alınmıştır. Çerçeveler içerisinde yine tuğladan sivri kemerler dikkati çeker. Her çerçeve gömme silindirik sütunlarla birbirinden ayrılır. Çerçevelerden kuzeyde olanı içerisinde bugün büyük bir kısmı dökülmüş ve tahrip olmuş süsleme kompozisyonu görülmektedir. Sivri kemerin içerisinde ve kemer köşeliklerinde firuze ve lacivert renklerinde çini mozaik teknikli geometrik süslemelerin varlığı sezilmektedir. Ayrıca kemer alınlığındaki dikdörtgen çerçeve içerisinde de yine çini mozaik tekniğinde ele alınmış kufi hatlı bir yazı kuşağı görülmektedir. Ancak okunmayacak derecede bozulmuştur. Kuzeydeki bu süsleme programının diğer nişlerde de aynen tekrar edildiği kuvvetle muhtemeldir. Ancak hiçbiri günümüze ulaşamamış ve yerleri alçı sıva ile kapatılmıştır. Doğudaki nişin içerisinde ise buraya başka bir yapıdan getirildiği tahmin edilen ve I. Alaaddin Keykubat’ın adının geçtiği üç satırlık Arapça kitabe yer almaktadır.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Pabuçluk ile gövde arasında bir sıralık yatay tuğla dizisi ile birbirinden ayrılmış üç bölümlük kasnak görülür. Zamanında bu bölümde de çinili süslemelerin olduğu tahmin edilebilir. Günümüzde beyaz renkli alçı sıva ile sıvalıdır.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gövde bölümü silindirik asıllı olup sekiz adet yiv ile yivlenerek yukarı doğru çıkmaktadır (Foto.: 194). Yivler birbirinden üçgen çıkıntılarla ayrılmaktadır. Bu çıkıntılar gövdenin sonunda zikzaklı küçük kemercikler ile son bulur. Yatay düzende istiflenmiş tuğla ve aralarındaki beyaz harç dolgu gövdenin ana malzemesi olarak kullanılmıştır. Gövde üzerinde yer yer firuze renkli küçük kare çini parçalar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gövdeden sonrası muhtemelen 1953 yılı sonrasında bugünkü şeklini almıştır. Dört sıra kesme taş dizisi ile şerefe bölümü başlamaktadır. Şerefe altlığında tuğla ve taşların almaşık sistemde yerleştirilmesiyle kirpi saçak uygulamasına benzer bir düzenleme görülür. Şerefe korkuluğu ise düşey taşların zikzak yapmasıyla oluşturulmuştur.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 bölümü tuğladan silindirik gövdelidir. 1953 yılı onarımının hatırası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kaidesinin belli bir bölümünde kaliteli kesme taş, diğer bölümünde tuğla malzeme kullanılmıştır. Kaide dışında kalan pabuçluk, kasnak ve gövde de ise tuğla malzeme görülür. Sekizgen pabuçlukta sırlı tuğlalardan meydana getirilmiş çiniler dikkati çeker.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 Antalya Yivli Minare Planı (Kültür Envanterinden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189: Antalya Yivli Minare 1925 Yılı Görünümü (Dünden Bugüne Antalya)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190: Antalya Yivli Minare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191: Antalya Yivli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192: Antalya Yivli Minare Pabuçluk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193: Antalya Yivli Minare Pabuçluk Bölümünde Süsleme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194: Antalya Yivli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2.5.5. Alanya Emir Bedreddin (Andızlı) Camii</w:t>
      </w:r>
      <w:r w:rsidRPr="002C7684">
        <w:rPr>
          <w:rFonts w:asciiTheme="majorBidi" w:hAnsiTheme="majorBidi" w:cstheme="majorBidi"/>
          <w:szCs w:val="24"/>
        </w:rPr>
        <w:cr/>
        <w:t>Adı</w:t>
      </w:r>
      <w:r w:rsidRPr="002C7684">
        <w:rPr>
          <w:rFonts w:asciiTheme="majorBidi" w:hAnsiTheme="majorBidi" w:cstheme="majorBidi"/>
          <w:szCs w:val="24"/>
        </w:rPr>
        <w:cr/>
        <w:t>Alanya Emir Bedreddin (Andızlı) Camii</w:t>
      </w:r>
      <w:r w:rsidRPr="002C7684">
        <w:rPr>
          <w:rFonts w:asciiTheme="majorBidi" w:hAnsiTheme="majorBidi" w:cstheme="majorBidi"/>
          <w:szCs w:val="24"/>
        </w:rPr>
        <w:cr/>
        <w:t>İncelenme Tarihi</w:t>
      </w:r>
      <w:r w:rsidRPr="002C7684">
        <w:rPr>
          <w:rFonts w:asciiTheme="majorBidi" w:hAnsiTheme="majorBidi" w:cstheme="majorBidi"/>
          <w:szCs w:val="24"/>
        </w:rPr>
        <w:cr/>
        <w:t>13.08.2013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195-196</w:t>
      </w:r>
      <w:r w:rsidRPr="002C7684">
        <w:rPr>
          <w:rFonts w:asciiTheme="majorBidi" w:hAnsiTheme="majorBidi" w:cstheme="majorBidi"/>
          <w:szCs w:val="24"/>
        </w:rPr>
        <w:cr/>
        <w:t>Bulunduğu Yer</w:t>
      </w:r>
      <w:r w:rsidRPr="002C7684">
        <w:rPr>
          <w:rFonts w:asciiTheme="majorBidi" w:hAnsiTheme="majorBidi" w:cstheme="majorBidi"/>
          <w:szCs w:val="24"/>
        </w:rPr>
        <w:cr/>
        <w:t>Alanya Kalesi’ne çıkan yol üzerinde, Tophane Mahallesi Helvacı Cadde üzerindeki Andızlı Camii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36°32'07.3"N 31°59'49.8"E</w:t>
      </w:r>
      <w:r w:rsidRPr="002C7684">
        <w:rPr>
          <w:rFonts w:asciiTheme="majorBidi" w:hAnsiTheme="majorBidi" w:cstheme="majorBidi"/>
          <w:szCs w:val="24"/>
        </w:rPr>
        <w:cr/>
        <w:t>Yapının Tarihi</w:t>
      </w:r>
      <w:r w:rsidRPr="002C7684">
        <w:rPr>
          <w:rFonts w:asciiTheme="majorBidi" w:hAnsiTheme="majorBidi" w:cstheme="majorBidi"/>
          <w:szCs w:val="24"/>
        </w:rPr>
        <w:cr/>
        <w:t>Giriş kapısındaki kitabesine göre 676 H., 1277 M. yılı</w:t>
      </w:r>
      <w:r w:rsidRPr="002C7684">
        <w:rPr>
          <w:rFonts w:asciiTheme="majorBidi" w:hAnsiTheme="majorBidi" w:cstheme="majorBidi"/>
          <w:szCs w:val="24"/>
        </w:rPr>
        <w:cr/>
        <w:t>Yapının Bânisi</w:t>
      </w:r>
      <w:r w:rsidRPr="002C7684">
        <w:rPr>
          <w:rFonts w:asciiTheme="majorBidi" w:hAnsiTheme="majorBidi" w:cstheme="majorBidi"/>
          <w:szCs w:val="24"/>
        </w:rPr>
        <w:cr/>
        <w:t>Emir Bedreddin Ömer</w:t>
      </w:r>
      <w:r w:rsidRPr="002C7684">
        <w:rPr>
          <w:rFonts w:asciiTheme="majorBidi" w:hAnsiTheme="majorBidi" w:cstheme="majorBidi"/>
          <w:szCs w:val="24"/>
        </w:rPr>
        <w:cr/>
        <w:t>Yapının Mimarı</w:t>
      </w:r>
      <w:r w:rsidRPr="002C7684">
        <w:rPr>
          <w:rFonts w:asciiTheme="majorBidi" w:hAnsiTheme="majorBidi" w:cstheme="majorBidi"/>
          <w:szCs w:val="24"/>
        </w:rPr>
        <w:cr/>
      </w:r>
      <w:r w:rsidRPr="002C7684">
        <w:rPr>
          <w:rFonts w:asciiTheme="majorBidi" w:hAnsiTheme="majorBidi" w:cstheme="majorBidi"/>
          <w:szCs w:val="24"/>
        </w:rPr>
        <w:lastRenderedPageBreak/>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Bânisine izafeten “Emir Bedreddin”, önündeki andız ağacından dolayı da “Andızlı” olarak adlandırılan cami, bünyesinde barındırdığı iki kitabe ile tarihlendirilmektedir.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Kitabelerden ilki günümüzde harim giriş kapısının üzerinde bulunmaktadır. Üç satırlık Selçuklu sülüsü ile kaleme alınmış Arapça kitabeye göre 676 H., 1277 M. yılında Anadolu Selçuklu Sultanı III. Gıyaseddin Keyhüsrev zamanında Emir Bedreddin Ömer tarafından inşâ ettirilmiştir328.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Bugün mevcut olmayan ancak kaynaklarda dile getirilen ikinci bir kitabe ise harim kapısının sağındaki minareye giden koridorda bulunmakta idi. Bu kitabeye göre de geçirdiği bir yangın sonucu tahrip olması üzerine 1138 H., 1725 M. yılında Kılıç Arslan adında bir zat tarafından hayırseverlerin yardımlarıyla tamir ettirilmiştir329. Yapıldığı ilk Selçuklu dokusundan hiçbir iz taşımayan caminin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bugünkü şeklini 1725 yılındaki bu onarım ve bu tarihten sonra yapılan müdahaleler sonucu aldığı söylenebilir. 1970 yılında yeni bir onarım geçirmiştir330.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Camideki son kitabe ise Kaleiçi’ndeki Akşebe Sultan Mescidi’ne ait türbeden buraya nakledilmiştir331. Giriş kapısının solundaki sonradan eklenen odanın güney duvarında yer alan kitabe metin içeriği ve son satırındaki “Akşebe” isminden dolayı bu türbeye mal edilir.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giriş kapısı üzerindeki Selçuklu dönemine ait kitabe şöyledir: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4'lUtm</w:t>
      </w:r>
      <w:r w:rsidRPr="002C7684">
        <w:rPr>
          <w:rFonts w:asciiTheme="majorBidi" w:hAnsiTheme="majorBidi" w:cstheme="majorBidi"/>
          <w:szCs w:val="24"/>
        </w:rPr>
        <w:tab/>
        <w:t>ûpllj l^l</w:t>
      </w:r>
      <w:r w:rsidRPr="002C7684">
        <w:rPr>
          <w:rFonts w:asciiTheme="majorBidi" w:hAnsiTheme="majorBidi" w:cstheme="majorBidi"/>
          <w:szCs w:val="24"/>
        </w:rPr>
        <w:tab/>
        <w:t>yİ UI..İI Uj^ ^\j|</w:t>
      </w:r>
      <w:r w:rsidRPr="002C7684">
        <w:rPr>
          <w:rFonts w:asciiTheme="majorBidi" w:hAnsiTheme="majorBidi" w:cstheme="majorBidi"/>
          <w:szCs w:val="24"/>
        </w:rPr>
        <w:tab/>
        <w:t>^ll ^İJSJ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ALı-lA</w:t>
      </w:r>
      <w:r w:rsidRPr="002C7684">
        <w:rPr>
          <w:rFonts w:asciiTheme="majorBidi" w:hAnsiTheme="majorBidi" w:cstheme="majorBidi"/>
          <w:szCs w:val="24"/>
        </w:rPr>
        <w:tab/>
        <w:t>^l^Jl JJ^I öJ J^^ ^ll*^Jljjl Jilj.lljj^l ûpllj^j AJJ</w:t>
      </w:r>
      <w:r w:rsidRPr="002C7684">
        <w:rPr>
          <w:rFonts w:asciiTheme="majorBidi" w:hAnsiTheme="majorBidi" w:cstheme="majorBidi"/>
          <w:szCs w:val="24"/>
        </w:rPr>
        <w:tab/>
        <w:t>^^ljll ^j*Jl ^A^Jl ljA ÛJCJ*J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4jl^Ii^ı j</w:t>
      </w:r>
      <w:r w:rsidRPr="002C7684">
        <w:rPr>
          <w:rFonts w:asciiTheme="majorBidi" w:hAnsiTheme="majorBidi" w:cstheme="majorBidi"/>
          <w:szCs w:val="24"/>
        </w:rPr>
        <w:tab/>
        <w:t>j 1 "u 4j^ı j^£^ ö4İİ j</w:t>
      </w:r>
      <w:r w:rsidRPr="002C7684">
        <w:rPr>
          <w:rFonts w:asciiTheme="majorBidi" w:hAnsiTheme="majorBidi" w:cstheme="majorBidi"/>
          <w:szCs w:val="24"/>
        </w:rPr>
        <w:tab/>
        <w:t>j l^Ai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Tekarrabe illallahi teâla fi eyyami devlet-is Sultan’il-âzam Gıyâs’üd-dünya ved’din haledallahu sultanehu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Bi imareti haze’l-cami’el-abdürraci rahmete rabbihi Bedreddin Emir’üs-Sevâhil Ebû’l-Me’âli Ömer bin Emîr’ül-Hâc ahsenallahü hatimetehu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Hâmiden lillahi ve musalliyen ‘alâ hayri halkıhî Muhammedin âli-hî’t-tayyîbin fi şuhur sene sitte ve seb’îne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 büyük sultan -Allah saltanatını daim eylesin- Gıyaseddin’in iktidarı döneminde, Rabbinin rahmetini uman kul, sahiller Emiri Bedreddin Ebu’l-Meâli -Allah sonunu güzel eylesin- Hac Emirinin oğlu Ömer, Allah’a hamd ederek ve yarattıklarının en hayırlısı Muhammed’e ve O’nun temiz soyuna salâvat getirerek 676 yılının birkaç ayı içinde bu camiyi yaptırmakla Allah-u Teâlâ’ya yaklaşmak istemiştir.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görünümü ile Selçuklu plan ve mimarisinden oldukça uzak olan cami kareye yakın dikdörtgen plandadır (Foto.: 195-196). Kuzeybatısında orijinal olmayan silindirik gövdeli ve tek şerefeli minaresi yükselir.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195: Antalya Alanya Emir Bedreddin (Andızlı)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196: Antalya Alanya Emir Bedreddin (Andızlı) Camii Giriş Kapısındaki Selçuklu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Böyle bir caminin varlığından İbrahim Hakkı Konyalı vasıtasıyla haberdar olmaktayız. Günümüze ulaşamayan ve Alanya Tersanesinin arkasında olduğu ileri sürülen caminin hangi tarihte yaptırıldığı ve nasıl bir mimariye sahip olduğu belli değildir. Bilinen, caminin Hızır İlyaslık Zaviyesine bağlı büyük bir cami olduğu ve Osmanlı döneminde Kanuni Sultan Süleyman zamanında harap vaziyete düşmesi ile vakıf gelirlerinin kale içerisindeki Sultan </w:t>
      </w:r>
      <w:r w:rsidRPr="002C7684">
        <w:rPr>
          <w:rFonts w:asciiTheme="majorBidi" w:hAnsiTheme="majorBidi" w:cstheme="majorBidi"/>
          <w:szCs w:val="24"/>
        </w:rPr>
        <w:lastRenderedPageBreak/>
        <w:t>Alaaddin Camii (Süleymaniye-Kale Camii)’ne nakledildiği, yine tahrip olması sonucu dönemin Alanya Sancak Beyi Kadı Abdurrahman Paşa tarafından 1223 H., 1808 M. yılında onarıldığıdır. Bu onarıma ait kitabe Konyalı tarafından tesadüfen deniz kenarında bulunmuştur332.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İlk kez Selçuklu döneminde inşâ edilen ve OsmanlI’nın klasik döneminde yeniden ele alınarak günümüze ulaşan caminin ilk yapımı ile ilgili tarihlendirme sorunu bulunmaktadır. Kaynakların birçoğu İbrahim Hakkı Konyalı’nın caminin doğusundaki sarnıç ve batısındaki mezarlıktaki kitabelerden yola çıkarak vermiş olduğu I. Alaaddin Keykubat tarafından 629 H., 1231 M. yılında yaptırıldığına dair bilgiyi sorgulamadan kabul eder333. Bu bilginin kesin bir şekilde kullanılması için veriler yetersizdir334. Bugün minare kaidesinin batı yüzünde kullanılan Selçuklu dönemine ait kitabeli bir taş parçasında geçen “Allah’ın zayıf kulu” ifadesi335 caminin bânisi olarak I. Alaaddin Keykubat’ı görmeyi zorlaştırmaktadır336. Çünkü bu ifade genellikle sultan olmayan bâniler tarafından inşâ ettirilen eserler için kullanılan bir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ifadedir. Yapının çeşitli yerlerinde kullanılan Selçuklu kitabelerinin varlığı ve yapı isminin günümüze kadar çeşitli arşiv belgelerinde “Alaaddin” olarak geçmesi gibi nedenlerle yapının ancak I. Alaaddin Keykubat’ın Alanya’daki saltanatı sırasında, 1226-1231 yılları arasında başka bir bâni tarafından yaptırıldığı kabul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Seyyah Evliya Çelebi’nin anlatımlarına göre yüksek yerde olması hasebiyle sürekli yıldırımlara maruz kalan yapı Osmanlı döneminde yıkılmış ve Kanuni Sultan Süleyman tarafından yeniden yaptırılarak bugünkü şeklini almıştır337. Halimdeki ahşap vaaz kürsüsünün batıya bakan yüzünde yer alan bir kitabe caminin 955 H., 1548 M. yılında Kanuni Sultan Süleyman devri zamanında yenilendiğini açıkça ortaya koymaktadır338.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minaresine 1886 yılından yeni bir yıldırım düşmesi sonucu şerefeden yukarısı yıkılmış ve bilinmeyen bir tarihte onarılmıştır339.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Bundan başka 1955 ve 1980’li yıllarda yeniden onarılmıştır340. Caminin son yıllarda yeni bir restorasyon geçirdiği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Süleymaniye Camii’nde onarımlar esnasında çeşitli yerlere monte edilmiş bazı Selçuklu kitabeleri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kitabelerden ilki taçkapıdaki kemer içerisindedir. Kare boyutlardaki taşın üzerinde sülüs hatlı “Allah (^1) yazısı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 diğer Selçuklu kitabesi giriş kapısının iç tarafındaki alınlık üzerindeki sülüs hatlı iki satırlık ayet kitabesidir. Burada Nur Suresi’nin 36. ayeti yazılıdır341.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duvarı üzerinde ise daire içerisine alınmış “Rabbim Allah’tır (&lt;^JJ ^)” ifadesi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 kaidesinin batı cephesinde günümüze sadece bir kısmı ulaşabilmiş “zayıf kul tarafından Je)” anlamına gelen bir ibare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İbrahim Hakkı Konyalı ilk caminin kubbeli bir mimariye sahip olduğunu bildirir342. Ancak bugünkü görüntüsü ile Kanuni Sultan Süleyman dönemindeki 1548 M. yılı hatırasını yaşatan Süleymaniye Camii kubbe ile örtülü kare planlı harimi ve önündeki kubbeli üç gözlü son cemaat yerinden ibarettir. Kuzeybatı köşesinde kare kaideli, silindirik gövdeli ve tek şerefeli minaresi yükselir (Foto.: 197198).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Selçuklu döneminden günümüze miras kalan unsurları ise giriş kapısının dış ve iç alınlığındaki kitabeler ile güney duvarındaki ve minare kaidesinin batı cephesindeki kitabe kalıntılarıdır (Foto.: 199-200-201-202).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197: Antalya Alanya Kale (Alaaddin-Süleymaniye)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198: Antalya Alanya Kale (Alaaddin-Süleymaniye)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199: Antalya Alanya Kale (Alaaddin-Süleymaniye) Camii Taçkapısındaki “Allah” lafzı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200: Antalya Alanya Kale (Alaaddin-Süleymaniye) Camii Taçkapısı İç Tarafındaki Ayet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201: Antalya Alanya Kale (Alaaddin-Süleymaniye) Camii Güney Duvarındaki Kitabe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202: Antalya Alanya Kale (Alaaddin-Süleymaniye) Camii Minare Kaidesindeki Kitabe (Ali Yardım)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 BATMAN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2.6.1. Hasankeyf Koç Camii</w:t>
      </w:r>
      <w:r w:rsidRPr="002C7684">
        <w:rPr>
          <w:rFonts w:asciiTheme="majorBidi" w:hAnsiTheme="majorBidi" w:cstheme="majorBidi"/>
          <w:szCs w:val="24"/>
        </w:rPr>
        <w:cr/>
        <w:t>Adı</w:t>
      </w:r>
      <w:r w:rsidRPr="002C7684">
        <w:rPr>
          <w:rFonts w:asciiTheme="majorBidi" w:hAnsiTheme="majorBidi" w:cstheme="majorBidi"/>
          <w:szCs w:val="24"/>
        </w:rPr>
        <w:cr/>
        <w:t>Hasankeyf Koç Camii</w:t>
      </w:r>
      <w:r w:rsidRPr="002C7684">
        <w:rPr>
          <w:rFonts w:asciiTheme="majorBidi" w:hAnsiTheme="majorBidi" w:cstheme="majorBidi"/>
          <w:szCs w:val="24"/>
        </w:rPr>
        <w:cr/>
        <w:t>İncelenme Tarihi</w:t>
      </w:r>
      <w:r w:rsidRPr="002C7684">
        <w:rPr>
          <w:rFonts w:asciiTheme="majorBidi" w:hAnsiTheme="majorBidi" w:cstheme="majorBidi"/>
          <w:szCs w:val="24"/>
        </w:rPr>
        <w:cr/>
        <w:t>10.05.2014</w:t>
      </w:r>
      <w:r w:rsidRPr="002C7684">
        <w:rPr>
          <w:rFonts w:asciiTheme="majorBidi" w:hAnsiTheme="majorBidi" w:cstheme="majorBidi"/>
          <w:szCs w:val="24"/>
        </w:rPr>
        <w:cr/>
        <w:t>Çizim No</w:t>
      </w:r>
      <w:r w:rsidRPr="002C7684">
        <w:rPr>
          <w:rFonts w:asciiTheme="majorBidi" w:hAnsiTheme="majorBidi" w:cstheme="majorBidi"/>
          <w:szCs w:val="24"/>
        </w:rPr>
        <w:cr/>
        <w:t>18</w:t>
      </w:r>
      <w:r w:rsidRPr="002C7684">
        <w:rPr>
          <w:rFonts w:asciiTheme="majorBidi" w:hAnsiTheme="majorBidi" w:cstheme="majorBidi"/>
          <w:szCs w:val="24"/>
        </w:rPr>
        <w:cr/>
        <w:t>Fotoğraf No</w:t>
      </w:r>
      <w:r w:rsidRPr="002C7684">
        <w:rPr>
          <w:rFonts w:asciiTheme="majorBidi" w:hAnsiTheme="majorBidi" w:cstheme="majorBidi"/>
          <w:szCs w:val="24"/>
        </w:rPr>
        <w:cr/>
        <w:t>203-214</w:t>
      </w:r>
      <w:r w:rsidRPr="002C7684">
        <w:rPr>
          <w:rFonts w:asciiTheme="majorBidi" w:hAnsiTheme="majorBidi" w:cstheme="majorBidi"/>
          <w:szCs w:val="24"/>
        </w:rPr>
        <w:cr/>
        <w:t>Bulunduğu Yer</w:t>
      </w:r>
      <w:r w:rsidRPr="002C7684">
        <w:rPr>
          <w:rFonts w:asciiTheme="majorBidi" w:hAnsiTheme="majorBidi" w:cstheme="majorBidi"/>
          <w:szCs w:val="24"/>
        </w:rPr>
        <w:cr/>
        <w:t>Batman ilinin yaklaşık 37 km. güneyindeki Hasankeyf ilçesinde, Kale Mahallesindeki 100., 102. ve 104. Sokakların oluşturduğu alan içerisinde, Sultan Süleyman Camii’nin güneydoğusunda, Eyyubi Camii’nin batısında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37°42'43.2"N 41°24'48.6"E</w:t>
      </w:r>
      <w:r w:rsidRPr="002C7684">
        <w:rPr>
          <w:rFonts w:asciiTheme="majorBidi" w:hAnsiTheme="majorBidi" w:cstheme="majorBidi"/>
          <w:szCs w:val="24"/>
        </w:rPr>
        <w:cr/>
      </w:r>
      <w:r w:rsidRPr="002C7684">
        <w:rPr>
          <w:rFonts w:asciiTheme="majorBidi" w:hAnsiTheme="majorBidi" w:cstheme="majorBidi"/>
          <w:szCs w:val="24"/>
        </w:rPr>
        <w:lastRenderedPageBreak/>
        <w:t>Yapının Tarihi</w:t>
      </w:r>
      <w:r w:rsidRPr="002C7684">
        <w:rPr>
          <w:rFonts w:asciiTheme="majorBidi" w:hAnsiTheme="majorBidi" w:cstheme="majorBidi"/>
          <w:szCs w:val="24"/>
        </w:rPr>
        <w:cr/>
        <w:t>Plan ve süsleme özelliklerine göre 12.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Tarihi Geçmişi ve Yapılan Onarımlar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 üzerinde herhangi bir kitabe bulunmadığından hangi tarihte inşâ edildiği tam olarak bilinmemektedir. Eser üzerinde araştırma yapan ilk bilim adamlarının tarihlendirmeleri yapının tarihini 14. yüzyıl ortalarına, 14. yüzyıl sonlarına veya 15. yüzyıl başlarına verdikleri görülmektedir343. Ancak 1990 yılından bugüne kadar süren araştırma, kazı ve kurtarma çalışmaları, mihrap önü kubbeli plan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kuruluşu ve özellikle de oldukça gösterişli alçı süslemeli kapı ve mihrap nişi caminin 12. yüzyılda Büyük Selçuklularca yaptırıldığı kanısına götürmüştür344.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özellikle kuzeyindeki avlusu üzerinde 1990-2002 yılları arasında Prof. Dr. M. Oluş Arık kazı çalışmaları ile eser üzerinde sağlamlaştırma ve kurtarma çalışmaları yapılmıştır345.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Koç Camii mihrap duvarına paralel tek sahınlı ve mihrap önü kubbeli camiler planında inşâ edilmiştir (Çiz.: 18, Foto.: 203). Harim, mihrap önünde kubbeli bölüm ve bunun doğu ve batısındaki dikdörtgen mekânlardan ibarettir. Mihrap aksında kuzeyde oldukça derin bir eyvan ve bunun iki yanında da ikişerden dört kubbeli küçük odaları vardır. Bu odaların doğu ve batısında ise simetrik olarak yerleştirilmiş giriş eyvanından biraz daha geniş eyvanlar yer alır346. Bu bölümlerin toplam ölçüleri 32.00 x 44.00 m.dir347.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Güneydeki bu yerleşimin önünde (kuzeyinde) genişçe bir avlusu vardır. Avlu üzerinde Prof. Dr. M. Oluş Arık ve ekibi tarafından kazı çalışmaları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 / 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kuzey cephesi oldukça geniş hemen hemen kare boyutlardaki avluya bakmaktadır. Avlu girişinin hangi yönden olduğu yapının oldukça harap olmasından dolayı tespit edilememiştir. Yapının kuzey cephesi oldukça kötü bir vaziyette karşımıza çıkar. Nispeten giriş eyvanı biraz da olsa sağlam olarak günümüze ulaşabilmiştir. Ancak burasının da demir halatlar ile koruma altına alındığı görülmektedir (Foto.: 204). Eyvanın doğu ve batısındaki odalar ise neredeyse tanımlanamayacak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vaziyettedir. Eyvanın doğu ve batısında açılan kapılar vasıtasıyla yan mekânlarla bağlantısı görülebilmektedir.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ve batı duvarları yıkıntı halindedir (Foto.: 205-206). Bu nedenle nasıl bir mimariye ve nasıl bir pencere açıklığına sahip oldukları bilinmemektedir. Güney duvar ise daha sağlam olarak karşımıza çıkar (Foto.: 207). Mihrap nişine denk gelen yerdeki kare kesitli bir payanda bu cephenin en önemli özelliği olsa gerektir.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ortasındaki dikdörtgen şekilli eyvan ile asıl ibadet mekânına ulaşılır. Buradaki giriş kapısının oldukça gösterişli bir alçı süslemeye sahip olduğu gözlenmektedir (Foto.: 208-209-210211). Büyük bir kısmı (taç bölümü ve kenar bordürleri) yok olmuş olan kapı dikdörtgen bir çerçeveye sahiptir. Çerçeveyi en dışta dar bir bordür dolaşır. Burada zeminden kabartılmış rumi ve palmetlerden meydana gelen kıvrık dallı bitkisel süsleme vardır. Bu dar kuşaktan sonra ne yazdığı anlaşılamayan (muhtemelen ayet kitabesi348) örgülü kufi karakterli yazı kuşağı üç yönden çerçeveyi dolaşmaktadır. Yazılar kabartma tekniğindedir ve zemini rumi ve palmetlerden oluşan bitkisel dekor ile süslenmiştir. Daha sonra aynen dıştaki dar bordürle aynı süslemeye sahip ikinci bir dar bordür, yazı kuşaklı bu bordürü sınırlandırmıştır. Asıl giriş kapısı yuvarlak bir kemer içerisindedir. Kemerin üzerinde kıvrımları bol olan ikinci bir kemer daha görülür. Bu iki kemer arasında yüzeyden taşırılarak plastik etkisi artırılan rumi ve palmetlerden ibaret kıvrık dallı nebati süsleme vardır. Kemer köşeliklerinde ise yaprak ve çiçek motifleri yine kabartma tekniğinde işlenmiştir. Dikdörtgen çerçeve en üstte bugün sadece bir kısmı günümüze ulaşan geniş bir yatay dikdörtgen süsleme kuşağı ile sonlanır. Burada yüzeyden kabartılmış rumilerin meydana getirdiği palmetler dizi halinde devam etmektedir. Giriş kapısı demirden yapılmış küçük bir sundurma ile koruma altına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Eyvandaki bu kapı vasıtasıyla ulaşılan harimin orta bölümü, yani mihrap önü güneyde ve kuzeyde duvarlardan gelen ayaklar üzerine oturan bir kubbe ile örtülüdür. Kubbe geçişleri pandantif ile sağlanmıştır. Kubbe kalan izlerden anlaşılabildiği kadarıyla dışarıda köşeleri pahlanmış kare bir kasnak üzerinde yükselmektedir. Kubbeli bu mekânın doğu ve batısı birer </w:t>
      </w:r>
      <w:r w:rsidRPr="002C7684">
        <w:rPr>
          <w:rFonts w:asciiTheme="majorBidi" w:hAnsiTheme="majorBidi" w:cstheme="majorBidi"/>
          <w:szCs w:val="24"/>
        </w:rPr>
        <w:lastRenderedPageBreak/>
        <w:t>kemer ile yanlara doğru açılmaktadır. Yan mekânlar dikdörtgen planlıdır ve hemen hemen yıkılmış vaziyettedirler. Harimin en önemli bölümünü hiç kuşkusuz aynen giriş eyvanındaki kapı gibi düzenlenmiş alçı mihrabı oluşturmaktadır.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Alçı malzemeli349 mihrap nişi dikdörtgen çerçeve içerisinde sivri kemerli yuvarlak bir niş halindedir (Foto.: 212). Nişi meydana getiren bordürlerin büyük bir kısmı yok olmuş sadece sivri kemer köşeliklerindeki süslemeler ile bordürün üst kısmı ve taç kısmı nispeten sağlam olarak günümüze ulaşabilmeyi başarmıştır.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izlerden anlaşıldığı kadarıyla dikdörtgen çerçeveyi üç yönden kuşatan enli bir bordür vardır. Burada Bakara Suresi’nin 255. ayeti olan Ayet-el Kürsü yazılıdır350 (Foto.: 213). Yazılar sülüs hatlıdır ve zeminlerinde rumi ve palmetlerden meydana gelen kıvrık dallı bitkisel süsleme yer alır. Asıl niş sivri kemerlidir ve üzerinde kıvrımlardan meydana gelen başka bir kemer daha vardır (Foto.: 214). Bu iki kemer arasında uçlarında çiçek ve yaprakların olduğu kıvrık dallı süsleme görülür. Kemer köşeliğinde ise oldukça girift bir bitkisel tezyinat dikkat çeker. Mihrabın en üstündeki taç kısmı dikdörtgen şekillidir ve en dışta bir bordür bu kuşağı dört yandan çevrelemektedir. Bu bordür üzerinde ne olduğu tam anlaşılamayan, palmetlere benzer351 radyal şekilli ve atlamalı olarak yerleştirilmiş garip bir süsleme söz konusudur. Bu bölümün yapının ilk evresi ile çağdaş olmadığı düşünülebilir. İçeride kalan dikdörtgen kuşakta ise harf aralarında kıvrık dalların yer aldığı kabartma teknikli sülüs bir yazı kuşağı vardır. Büyük bir kısmı dökülmüş olan yazının Kelime-i Tevhid olduğu anlaşılmaktadır352.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Görülebildiği kadarıyla caminin genelinde fazla asimetrik olmayan moloz taş malzeme kullanılmıştır. Giriş kapısı ve mihrap nişinde ise alçı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18: Batman Hasankeyf Koç Camii Planı (Albert Gabriel’den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203: Batman Hasankeyf Koç Camii (Abdüsselam Uluçam)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204: Batman Hasankeyf Koç Camii Kuzey Cephesi ve Avlu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206: Batman Hasankeyf Koç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207: Batman Hasankeyf Koç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212: Batman Hasankeyf Koç Camii Mihrap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Büyük bir yıkıntı halinde iken ilk kez 2001 yılında Prof. Dr. M. Oluş Arık ve ekibi tarafından yapılan kazılar sonucu ortaya çıkarılmaya çalışılan ve “Sahil Sarayı (Sahil Harabeleri)” olarak tanımlanan yapı353 Prof. Dr. Abdüsselam Uluçam ve ekibi tarafından gerçekleştirilen 2008 yılı kazı döneminde “cami” olarak tanımlanmış ve beden duvarları itibarı ile ortaya çıkarılmıştır354. Prof. Dr. Hüseyin Yurttaş’ın anlatımındaki “Mardinliler Camii”nin bu yapı olması kuvvetle muhtemeldir355.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Yapılan kazı ve araştırmalar sonucu caminin mimari ve süsleme özellikleri ve de minaresinin mimari karakteri nedeniyle Büyük Selçuklular tarafından yaptırıldığı düşünülmektedir356. Nitekim mihrap</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önü kubbesi ve mihrap duvarına paralel nef düzeni bu savı destekler niteliktedir. Ayrıca Uluçam caminin Roma devrine ait bir yapı üzerine konumlandınldığını ve dört ayrı yapım evresi geçirdiğini ifade eder357.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Oldukça karmaşık bir plan görünümünde çeşitli birimlerden oluşan yapı kompleksi iki blokta yapılan kazılar sonucu ortaya çıkarılmıştır (Foto.: 215). Buna göre söz konusu cami 1. blokta yer alır. “U” şeklindeki revaklı bir avlunun güneyinde mihrap duvarına paralel iki neften ibarettir (Foto.: 216). Birinci nefin boyutları 38.00 x 2.60 m. ölçülerindedir. Mihrap önü bir kubbe ile vurgulanmıştır358.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temel hizasında olduğu için herhangi bir mimari ve süsleme özelliği barındırmaz.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Yapılan kazı çalışmaları sonucunda caminin güneybatısında kare kaideli ve silindirik gövdeli olduğu tespit edilen minaresi ortaya çıkarılmıştır. Alt tabandaki kaidenin 4.20 x 5.00 m. ölçülerinde moloz taştan ve silindirik gövdesinin de tuğladan olduğu anlaşılmaktadır359. </w:t>
      </w:r>
      <w:r w:rsidRPr="002C7684">
        <w:rPr>
          <w:rFonts w:asciiTheme="majorBidi" w:hAnsiTheme="majorBidi" w:cstheme="majorBidi"/>
          <w:szCs w:val="24"/>
        </w:rPr>
        <w:lastRenderedPageBreak/>
        <w:t>Gövde üzerinde firuze renkli360 sırlı tuğlaların kullanıldığı361 ve minarenin bir deprem sonucu yıkıldığı ifade edilir362.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Yapılan araştırmalar caminin ana malzemesini verecek ipuçları içermemektedir. Ancak temel seviyesinde görülen duvarların moloz taş ile inşâ edildiği anlaşılmaktadır. Aynı şekilde minare kaidesinde de moloz taş kullanılmıştır. Minare gövdesinde ise tuğla malzemenin kullanıldığı tahmin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215: Batman Hasankeyf Mardinike Camii Kompleksi (Abdüsselam Uluçam)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216: Batman Hasankeyf Mardinike Camii Birinci Nef (Abdüsselam Uluçam)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Üzerindeki hafriyatla birlikte kalıntı halinde bulunan eser ilk kez Prof. Dr. Abdüsselam Uluçam ve ekibi tarafından 2006 yılında yapılan kazı çalışmaları ile ortaya çıkarılmıştır363. Uluçam’a göre yapı sırasıyla Antik, Roma, Artuklu, Eyyubi ve Osmanlı dönemlerine ait üst üste beş dönemin katmanlar halinde yaşadığı bir kompleks şeklindedir364. Söz konusu cami ise plan düzeni itibariyle 13. yüzyıl Artuklu mimarisine365 mâl edilir.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Şâb Camii mihrap önüne paralel beşik tonoz ile örtülü tek şahından ibarettir366 (Çiz.: 19). Kuzeyinde son cemaat yeri ve de avlusu vardır. Doğu-batı doğrultusunda dikdörtgen planlı caminin batı duvarı kuzeye doğru verev şekildedir.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temel hizasında olduğu için nasıl bir mimari düzene sahip olduğu pek anlaşılamamaktadır (Foto.: 217-218). Ancak taçkapısı (Foto.: 219), pencere söveleri ve </w:t>
      </w:r>
      <w:r w:rsidRPr="002C7684">
        <w:rPr>
          <w:rFonts w:asciiTheme="majorBidi" w:hAnsiTheme="majorBidi" w:cstheme="majorBidi"/>
          <w:szCs w:val="24"/>
        </w:rPr>
        <w:lastRenderedPageBreak/>
        <w:t>mihrabında düzgün kaliteli kesme taş malzemenin kullanıldığı görülür. Kazılardan ele geçen parçalara göre geometrik ve bitkisel bezemeli taşlar ve alçı süslemeli panolar yapının çeşitli yerlerinde kullanılmıştır367. Ayrıca asıl ibadet mekânının güney duvarında okunmayacak derecede bozulmuş muhtemelen bir ayet kitabesinin izleri sezilebilmektedir368.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güney duvarı ortasında az da olsa günümüze ulaşabilen mihrap nişi düzgün kesme taş malzeme ile inşâ edilmiştir (Foto.: 220-221). Dikdörtgen çerçeveli olup en dışta üç sıra mukarnas dizisinden meydana gelen bir bordürü vardır. İçteki bordür ise yine kalan izlerden anlaşıldığı kadarıyla kitabe kuşağından oluşur. Asıl nişin yuvarlak planlı olduğu anlaşılır.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inşâ malzemesi moloz taştır. Ancak kapı ve pencere söveleri ile mihrap nişinde kaliteli düzgün kesme taş malzemenin kullanıldığı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 Batman Hasankeyf Şâb (Molla Halil) Camii Harim Krokisi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217: Batman Hasankeyf Şâb (Molla Halil)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218: Batman Hasankeyf Şâb (Molla Halil)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219: Batman Hasankeyf Şâb (Molla Halil) Camii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220: Batman Hasankeyf Şâb (Molla Halil)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221: Batman Hasankeyf Şâb (Molla Halil) Camii Mihrap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üzerinde üç adet Eyyubi dönemine ait kitabe vardır. Bazı araştırmacılar herhangi bir delil göstermeden yapının bu dönemde inşâ edildiğini kabul eder369. Ancak caminin mihrap önü kubbeli plan kuruluşu onun daha önceleri muhtemelen 12. yüzyılda Artuklu döneminden kalma olduğunu düşündürür370. Aslında yapının Artuklu döneminden önce de antik bir yapı (kilise ?) üzerine inşâ edildiği varsayılabilir371. Cami minaresinin kuzey cephesinde 727 H., 1327 M. tarihli ve giriş eyvanının üzerinde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796 H., 1394 tarihli iki kitabesi vardır. Bunlardan başka parçalan bugün Mardin Müzesi ve Hasankeyf Kazı Evi’nde372 bulunan ahşap minberin kapı kanadı üzerinde ise 798 H., 1396 M. tarihi yazılıdır. Bu kitabelerden anlaşıldığı kadarıyla cami 1394 M. yılında Eyyubilerin Hasankeyf Sultanı Fahreddin Ali tarafından onarılmış373 ve 1327 M. yılında ise yine Eyyubiler döneminde Osman oğlu Farabi tarafından minaresi yaptırılmıştır374. 1396 M. yılında da Kadı Said oğlu Muhammed tarafından ahşap minberi inşâ ettirilmiştir375.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son yıllarda onarım geçirdiği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Hasankeyf Ulu Camii bugünkü mevcut planı ile genişçe bir avlunun güneyinde doğu-batı doğrultusunda düzenlenmiş tek sahınlı ibadet mekânından ibarettir (Çiz.: 20, Foto.: 222). Mihrap önü bölümü tromp geçişli bir kubbe ile kapatılmıştır. Yapının Artuklu döneminden kalan bölümü burası olmalıdır. Diğer mekânların özellikle kuzeydoğudaki odaların sonraki dönemlerin eklentisi olması kuvvetle ihtimaldir. Tek sahınlı ibadet mekânının kuzeybatısında kare kaideli ve silindirik gövdeli minaresi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 Dış Mekân ve İç Mekân376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kuzeyinde sal taşları ile döşeli oldukça geniş bir avlusu vardır. Bu avlunun antik dönemden kalma olduğu ifade edilir377. Avlunun güneyinde ise Artuklu döneminden kaldığı tahmin edilen cami ve medrese kalıntıları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girişi cephenin yaklaşık ortalarında yer alan oldukça derin bir eyvan tarzı ndadır (Foto.: 223). Bu girişin hangi yapım evresinden kaldığı tahmin edilememektedir. Ancak üzerinde 1394 M. tarihli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Eyyubi dönemine ait onarım kitabesinin bulunması girişin bu dönemden kaldığını gösterebilir. Eyvanın üzeri tonoz örtülüdür ve doğu-batı doğrultulu kemerlerle takviye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eyvanının doğusunda medrese olabilecek iki bölümden oluşan mekânlar bulunur. Bu mekânlarında orijinal yapım evresinden kalmadığı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Artuklu döneminde inşâ edildiği tahmin edilen asıl ibadet mekânı mihrap önündeki tromp geçişli kubbesi ve iki tarafında uzanan dikdörtgen mekânlardan ibarettir. Mihrap önündeki kubbe sekizgen bir kasnak üzerinde sekiz dilimli olarak yükselmektedir. Mihraba paralel uzanan sahnın üzeri ise tonoz örtülüdür. Aralarda atılmış kuzey-güney doğrultulu takviye kemerleri vardır. İbadet mekânını oluşturan sahnın duvarlarında Eyyubi karakterli bir yazı kuşağının olduğu ancak günümüze sadece zor seçilebilen birkaç harfinin gelebildiği görülmektedir378.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Cephelerdeki pencere sistemleri asimetrik bir görünüm sunar. Doğu ve batı duvarlarda birer mazgal türü pencere yer alırken güney duvarda sadece mihrap nişinin batısında bir adet mazgal penceresi vardır. Mihrap önü kubbesini taşıyan kasnağın doğu cephesinde de bir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kuzeybatı köşesindeki minare kare kaideli ve silindirik gövdelidir (Foto.: 224). Kare planlı, moloz taş örgülü kaide caminin beden duvarlarını aşmaktadır. Kaidenin kuzey cephesindeki Bursa kemeri içerisinde 1327 M. tarihli usta kitabesi yer alır. Büyük ihtimalle tuğla olan silindirik gövde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Mihraba paralel tek sahnın güney duvarının hafif batısına doğru konumlandırılmış olan mihrap nişi dikdörtgen bir çerçeve içerisinde mukarnas kavsaralıdır (Foto.: 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çerçeveyi dıştan iç bükey bir kuşak dolanır. Bu kuşağın içinde ise üç sıradan meydana gelen mukarnas dizilerinin oluşturduğu geniş bir bordür vardır. Asıl niş sivri kemer içerisinde beş sıra mukarnas dizisinden oluşur. Mihrap nişi iki yandan sütunceler ile sınırlandırılmıştır. Sütunce başlıklarında dört sıralı bir mukarnas dizisi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Mardin Müzesi’nde bulunan ahşap minberden sadece korkulukları ve kapı kanatları ulaşabilmiştir. Ahşaptan kündekâri tekniğiyle yapılmış olan minberin geometrik ve bitkisel dekorlarla süslendiği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Mahfil bölümü giriş eyvanı üzerinde bulunmaktadır. Bunun Kadınlar Mahfili’nden çok Hünkâr Mahfili niteliğinde olduğu tahmin edilmektedir379.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 kesme taş ve moloz taş malzeme bir arada kullanılmıştır. İbadet mekânındaki duvarlarda ise kalın bir sıva tabakası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20: Batman Hasankeyf Ulu Camii Planı (Albert Gabriel’den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225: Batman Hasankeyf Ulu Camii Mihrabı (Alper Altın)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 BAYBURT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 Ulu Camii üzerinde ilk yapımdan kalma herhangi bir kitabe bulunmadığından hangi tarihte ve kim tarafından yaptırıldığı belli değildir. Ancak araştırmacılar tarafından çeşitli tarihler ileri sürülmüş; plan, mimari ve süsleme özelliklerine göre tarihlendirmeler yapılmıştır. Bu tarihlendirmelerden en ilginç olanı herhangi bir kaynak göstermeden yapıyı II. Mesud (1282-1299 / 1302-1308) dönemine tarihleyen Tuğba Erzincan’a aittir380. Caminin plan kuruluşuna nazaran oldukça geç olan bu tarihi ihtiyatlı karşılamak gerekir.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 Eserler ve Müzeler Genel Müdürlüğü’ndeki camiye ait tescil fişinde yapının 1199 yılında Tuğrul Şah tarafından bedesten veya kervansaray olarak yaptırıldığı yazılıdır381. Ancak iddia edilen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tarihte Bayburt Saltukoğulları’nın hâkimiyetindedir. Bu nedenle Tuğrul Şah ile bağlantı kurulamayacağı açıktır.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Bayburt’un Anadolu Zaferi ile 1071’den 1202 yılına kadar Saltuklu hâkimiyetinde olduğu ve bu tarihten itibaren Anadolu Selçuklu yönetimi altına girdiği bilinmektedir382. Buna paralel olarak yine şehirdeki imar çalışmalarının da II. Kılıçarslan’ın oğlu olan Erzurum Meliki Tuğrul Şah döneminde yoğunlaştığı kesindir383. Bayburt Ulu Camii’nin de Tuğrul Şah’ın melikliği zamanında (1202-1225 H.) 13. yüzyıl başlarında yaptırıldığı kabul edilebilir384 / 385. </w:t>
      </w:r>
      <w:r w:rsidRPr="002C7684">
        <w:rPr>
          <w:rFonts w:asciiTheme="majorBidi" w:hAnsiTheme="majorBidi" w:cstheme="majorBidi"/>
          <w:szCs w:val="24"/>
        </w:rPr>
        <w:lastRenderedPageBreak/>
        <w:t>Nitekim caminin özellikle mihrap önü kubbeli ve mihraba dik sahınlı harim bu durumu destekler niteliktedir.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mimarı belli değildir. Ancak Mustafa Kemal Şahin adlı araştırmacı Tuğrul Şah zamanında Bayburt Kalesi’nin adeta yeniden imarı için çalışan386 Mimar Ziyaeddin Lülü’nün Ulu Camii’nin de mimarı olabileceğini belirtir387. Ancak bu görüş iddiadan öteye gidemez.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Bayburt Ulu Camii ilk yapımından bugüne kadar çeşitli tarihlerde onarım görmüştür. Tescil fişindeki kayda göre 1291 yılında Bayburtlu Hoca Yakut tarafından onarılmıştır388. Aynı tescil kaydında caminin Osmanlı döneminde Kanuni Sultan Süleyman zamanında onarıldığı da yazılıdır389.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kaidesinin doğusunda yer alan kitabeye göre 1277 H., 1860-61 M. yılında minaresi onarılmıştır390.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Cumhuriyet dönemindeki ilk onarımı 1969-70’li yıllara rastlar. Cami bu onarım esnasında aslına uygun olarak neredeyse yeni baştan inşâ edilmiştir391. Doğu cephedeki iki taçkapısı, mihrap önü kubbesinin392 tromplarının bir kısmı ve minare haricinde kalan bölümler tamamen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yenilenmiştir393. Son olarak 2011-2014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arasında Vakıflar Genel Müdürlüğü tarafından yeniden restore edilmiştir. Özellikle son cemaat yeri ve minaredeki tuğla ve çini malzemeler elden geçirilmiştir.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bünyesinde yedi adet kitabe vardır. Ancak bunlardan hiçbiri konuyu oluşturan Selçuklular dönemine ait değildir. Doğudaki son cemaat yerinin güney duvarında üç adet kitabe görülür. Bunlardan ortada olanı 619 H., 1222 M. tarihini taşır ve bir kümbete ait olduğu ileri sürülür394. Aynı duvardaki diğer iki kitabe ise Osmanlı döneminin sonlarına doğru yazılmış kanunlardan oluşmaktadır395. Son cemaat yerinin batı, caminin ise doğu duvarında güneye doğru yer alan pencerenin üstündeki kitabe ise yine Osmanlı dönemine ait olup bir şiir kitabesidir396. Caminin son cemaat yerine bakan doğu duvarının güneyinde yer alan taçkapı üzerinde buraya sonradan eklendiği tahmin edilen kitabede 888 H., 1483 M. yılı ile Akkoyunlulardan Yakub bin Uzun Hasan’ın adı yazılıdır. Bunun vergi muafiyetinden bahseden bir kitabe olduğu görülmektedir397. Yapı bünyesindeki son kitabe son cemaat yerinin güney dış duvarında bulunur. Kitabenin bugün mevcut olmayan Mahmudiye Medresesi’ne ait olduğu anlaşılmaktadır398 / 399. Bu kitabelerin haricinde bir kitabe de minare kaidesinin doğusunda </w:t>
      </w:r>
      <w:r w:rsidRPr="002C7684">
        <w:rPr>
          <w:rFonts w:asciiTheme="majorBidi" w:hAnsiTheme="majorBidi" w:cstheme="majorBidi"/>
          <w:szCs w:val="24"/>
        </w:rPr>
        <w:lastRenderedPageBreak/>
        <w:t>olup 1277 H., 1860-61 M. tarihini taşır400. Ayrıca şerefe bölümü ile petek bölümü 1918 yılındaki Rus işgalinde tahrip olmuş ve 1970 onarımı sonrasında ise onarılmıştır401.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Bayburt Ulu Camii kuzey-güney doğrultusunda mihraba dik üç sahınlı ve mihrap önü kubbeli bir planda karşımıza çıkar (Çiz.: 21-22, Foto.: 226). Mihrap önündeki kubbe ile aynı akstaki iki adet orta açıklık dışında düz ahşap tavan ile örtülüdür. Kuzeye doğru olan ikinci açıklığın 1970 yılındaki onarımdan önce kırlangıç kubbe ile örtülü olduğu bildirilmektedir402. Hatta başka bir anlatıma göre mihrap önündeki kubbenin de kırlangıç türü olduğu ifade edilmektedir403 / 404. Caminin doğusunda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sonradan eklenmiş son cemaat yeri, kuzeydoğu köşesinde de kare kaideli, silindirik gövdeli ve tek şerefeli minaresi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alışkın olduğumuz şekilde giriş cephesini oluşturmamaktadır405. Cephe oldukça sade ve dışa kapalıdır. Önünde 1970 yılı onarımından kalma şadırvan eklentisi vardır. Zamanında kuzey duvara bitişik olan evler406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son cemaat yerinin ve iki taçkapının varlığı ile giriş cephesini oluşturmaktadır (Foto.: 227). Bütünüyle alakasız bir görünüm sunan son cemaat yeri 1970 yılı onarımında yapıya ilave edilmiştir407 / 408. Son cemaat yeri iki bölümden ibarettir. Güneyinde verev şeklinde eğim yapan küçük bir oda ve bunun kuzeyine doğru uzun bir koridor şeklindedir. Son cemaat yeri duvarında açılmış sivri kemerli iki kapı ile kot farkından dolayı aşağıda kalan caminin doğu cephesine merdivenlerle ulaşılmaktadır. Son cemaat yerinin içerisindeki güney duvarı yüzünde ortada yarım yuvarlak mihrap nişine yer verilmiştir (Foto.: 228-229). Nişin hemen üstünde kümbet kitabesi ve iki yanında Osmanlı kanunları yazılı kitabeler vardır409. Caminin giriş cephesi bu cephedir. Cephe boyunca iki adet orijinal olmayan dikdörtgen çerçeveli pencere ve iki tane de orijinal duran taçkapısı vardır (Foto.: 230-231-232233). Taçkapılardan güneye doğru olanı dikdörtgen bir çerçeve içerisindedir. En dışta fisto bordür ve devamında sade geniş bir bordür vardır. Üçüncü geniş bordür ise geçmelerin meydana getirdiği geometrik bezelidir. Asıl giriş kapısı sivri kemerlidir ve kemer içinde ikinci bir zencirek motifli kemer daha vardır. Kapının üstündeki dış çerçeve bordürü üzerinde buraya sonradan eklendiği anlaşılan 888 H., 1483 M. tarihli Akkoyunlular’a ait kitabe görülür. Taçkapının orijinalde nasıl bir mimari ve süsleme özelliğine sahip olduğu bilinmemektedir. Anlaşıldığı kadarıyla dış çerçevenin üst bölümü ile zencirekli sivri kemer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haricindeki bölümler 1970 onarımına aittir. Aynı cephenin kuzeyine doğru ikinci taçkapı görülür. Güneydeki taçkapı ile benzer özelliklere sahiptir. Burada sadece kitabe ve zencirekli sivri kemere yer verilmemiştir. İçteki yuvarlak kemerin kilit taşında dışa taşıntı yapan üzeri yelpaze ile süslü bir konsol vardır410.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iki pencere açıklığı ve bir de mihrap aksını vurgulayan üç köşeli çıkıntı ile görünür (Foto.: 234-235). Pencereler dikdörtgen çerçeveli ve iki katlıdır. Üst pencereler alttakilere nazaran daha küçük tutulmuştur. Cephenin doğu devamında son cemaat yerinin güney duvarı vardır. Burada da dikdörtgen şekilli bir pencere ve üstünde bugün mevcut olmayan Mahmudiye Medresesi’ne ait kitabe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herhangi bir açıklığı olmayan düz bir duvar şeklindedir (Foto.: 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kuzeydoğu köşesinde, yapıdan yaklaşık 1 m. kadar uzaktan inşâ edilmiş olan minare kare kaideli, silindirik gövdeli ve tek şerefeli minarelerdendir (Foto.: 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 tabandaki kare kesitli kaide taş malzemelidir ve hemen hemen beden duvarı boyunca yükselmektedir. Kaidenin üst kısımları dört köşeden üçgen şeklinde pahlanmıştır. Kaidenin güney cephesine doğru giriş kapısı yerleştirilmiştir. Doğu cephesinde 1277 H., 1860-61 M. yılında geçirdiği onarımı anlatan kartuşlarla ikiye bölünen toplamda on satırlık Osmanlıca kitabesi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Köşeleri pahlı küp kaidenin üstündeki pabuçluk bölümü tuğlalar ile sekizgene dönüştürülmüş ve her kenarın içine de yine tuğladan sağır sivri kemerler yerleştirilmiştir (Foto.: 238). Önceleri kalın bir sıva tabakası ile kaplı iken 1970 yılı onarımında temizlenen411 bu sivri kemerler içerisinde -kalan izlerden anlaşıldığı kadarıyla- firuze renkli sırlı tuğlalar ve çini mozaik süslemeler vardır. Ancak bu süslemelerin önemli bir bölümü dökülmüştür. Yine anlaşılabildiği kadarıyla süslemelerin kemer köşelikleri ve içleri olmak üzere geometrik desenlerle süslenmiştir (Foto.: 239-240). 2012 yılında çiniler üzerinde konservasyon çalışmaları yapılmıştır412.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Silindirik gövde tuğlaların yatay düzende atlatmalı olarak yerleştirilmesiyle oluşturulmuştur ve yukarıya doğru hafifçe daralmaktadır. Gövde üzerinde açılmış çırpma pencereler vardır. Gövdenin üst kısmında, şerefe altlığında ise süsleme panosuna yer verilmiştir. Pano üç süsleme kuşağından ibarettir (Foto.: 241-242). Altta ve üstte olan süsleme kuşakları birbirinin aynıdır ve dar tutulmuşlardır. Burada çini mozaik tekniğinde ele alınmış bir ters bir düz yerleştirilen firuze renkli palmet motiflerinden oluşan kuşak vardır. Arada kalan </w:t>
      </w:r>
      <w:r w:rsidRPr="002C7684">
        <w:rPr>
          <w:rFonts w:asciiTheme="majorBidi" w:hAnsiTheme="majorBidi" w:cstheme="majorBidi"/>
          <w:szCs w:val="24"/>
        </w:rPr>
        <w:lastRenderedPageBreak/>
        <w:t>geniş kuşak içerisinde ise yine çini mozaik teknikli firuze ve patlıcan moru rengindeki bitkisel ve geometrik bezemeler dikkat çeker. Burada merkezdeki altı kollu yıldız etrafında gelişen ve birbirlerine bağlanarak daha büyük altıgenlerin oluşturduğu geometrik düzen tüm kuşağı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dolaşır vaziyettedir.413 Kompozisyonun alt ve üst sınırlarında birbirlerine kıvrık dallarla bağlanan palmet motifleri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şerefe bölümü ile petek bölümü orijinal değildir. 1918 yılında Rusların şehri işgali ile tahrip edilmiş ve 1970 onarımı sonrasında ise onarılmıştır414.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cepheden açılmış iki taçkapı vasıtasıyla ulaşılan harim, kuzey-güney doğrultusunda mihraba dik üç sahından oluşmaktadır (Foto.: 243). Sahınlar birbirinden mihrap önünde kare, diğer yerlerde ise dikdörtgen kesitli olmak üzere dörder ayak ile ayrılmaktadır. Ayaklar ise birbirine çift kademeli sivri kemerler ile bağlanmaktadır (Foto.: 244-245).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 mukarnaslı tromplar üzerinde orijinali kırlangıç kubbe olduğu ileri sürülen415 kubbe vardır (Foto.: 246). Kuzeyde kare kesitli ayaklara, güneyde ise duvarlara oturmaktadır. Dışarıdan ise sekizgen bir kasnak üzerindedir. Tromplar dört sıra mukarnas yuvasından oluşur (Foto.: 247-248). Yuvalardan siyah olanların orijinal, beyaz renkli olanların ise son onarıma ait olduğu anlaşılmaktadır. Orta sahın boyunca mihrap önü kubbesi ile aynı aksta iki adet kare şekilli açıklık görülür (Foto.: 249). Bu açıklıklardan ortada olanının orijinal olduğu, kuzeyde kalanının ise sonradan açıldığı tahmin edilmektedir416. Kalan diğer kısımlar ise ahşap tavan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çerçeveli mihrap nişi orijinal değildir. Son onarımın mirasıdır (Foto.: 250).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özgün olmayıp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kuzeyindeki son ayak sırasını içine alan ahşap mahfil orijinal değildir.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Eski yapıdan kalabilen malzemeye göre yapının beden duvarları ile minare kaidesinde düzgün kesme taş, minare gövdesinde tuğla, harimi örten yapıda ise ahşap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21: Bayburt Ulu Camii Planı (Mustafa Kemal Şahin’den Düzeltilip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22: Bayburt Ulu Camii (Google Earth-Caykatu)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226: Bayburt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228: Bayburt Ulu Camii Son Cemaat Yeri-Camii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229: Bayburt Ulu Camii Son Cemaat Yeri Güney Duvarı ve Kitabeler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232-233: Bayburt Ulu Camii Taçkapılarınm 2011-2014 Restorasyonundan Önceki Hali (M. Gül Çöteli)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234: Bayburt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236: Bayburt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238: Bayburt Ulu Camii Minare Pabuçluk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239: Bayburt Ulu Camii Minare Pabuçluğunda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241: Bayburt Ulu Camii Minare Gövdesi ve Şerefe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242: Bayburt Ulu Camii Minare Gövdesindeki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244-245: Bayburt Ulu Camii İç Mekânı Taşıyan Ayaklar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246: Bayburt Ulu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247-248: Bayburt Ulu Camii Kubbe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249: Bayburt Ulu Camii Ahşap Tavanı ve Orta Açıklık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Adilcevaz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 kısım araştırmacı caminin kuzeyinde yer alan orta giriş kapısının sağındaki ayak üzerindeki yedi satırlık kufi hatlı kitabeye göre 545 H., 1150 M. yılında Mervanoğullarından417 Ebu’l Muzaffer Muhammed tarafından yaptırıldığını ifade eder418. Ancak söz konusu bu kitabe onarımla ilgilidir. Oktay Aslanapa da bu yazıtın onarımla ilgili olduğunu419, buna ilaveten Abdüsselam Uluçam da yapının Büyük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Selçuklular420 döneminde inşâ edildiğini söyler421. Buradan hareketle yapının ilk inşâsının 11. yüzyıl sonlan ile 12. yüzyıl başlarında Büyük Selçuklular’a tabi olan Dilmaçoğulları tarafından inşâ edilmiş olabileceği muhtemeldir. Daha sonra ise yukarıda bahsedilen kitabesine göre de 545 H., 1150 M. yılında muhtemelen Artukoğulları tarafından tamir görmüştür422.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batısındaki kapı alınlığında yer alan dörtlü kartuş içerisindeki kitabesine göre 1062 H., 1652 M. yılında kapsamlı bir onarım daha geçirmiştir423. 19 1 3 yılında yeni bir onarım geçirmiş ve kuzey cephesindeki son cemaat yeri bugünkü şeklini bu zamanda almıştır424. 1916 yılındaki Rus işgali esnasında tahrip olmuş425 ve Cumhuriyet döneminde 1985 yılında Vakıflar Genel Müdürlüğü tarafından restore edilmiştir426. Son restorasyonu ise Bitlis Vakıflar Bölge Müdürlüğü tarafından 2011-2014 yılları arasında yapılmıştır. Bu çalışmalar esnasında caminin kuzeyindeki sonradan ilave edilmiş tuvalet, dükkân gibi yapılar kaldırılmış ve yapılan kazılarla avlu olması muhtemel havuz ve revak ayakları ortaya çıkarılmıştır427.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yaklaşık 10 m. kuzeybatısında bulunan minare ise üzerindeki kitabeye göre 898 H., 149293 M. yılında yaptırılmıştır428. Ancak minareye 1970 yılında yıldırım düşmüş ve 1985 yılı onarımında şerefe, petek ve külah kısmı yenilenmiştir429.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üzerinde Büyük Selçuklu dönemine ait kuzey cephenin batısındaki ayağa gömülü olan yedi satırlık kufi hatlı tek kitabe430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IjA UJ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 Jl jisill ^JUJI jj^jJl 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OJ ji^Jl 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^3j j Aj^ ^1 ULi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ÂH„HW,Â j ö^^jjl j</w:t>
      </w:r>
      <w:r w:rsidRPr="002C7684">
        <w:rPr>
          <w:rFonts w:asciiTheme="majorBidi" w:hAnsiTheme="majorBidi" w:cstheme="majorBidi"/>
          <w:szCs w:val="24"/>
        </w:rPr>
        <w:tab/>
        <w:t>Aj^ı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Ceddede binâ haze-l-câmi El-mübârek el-fâkir ilellahi Teala Ebu’l Nazîr Muhammed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El Muzaffer bin</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Tekabbela’llahü minhü ve zâlike fi Seneti hamsin ve erba’îne ve hamsimise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Rahman ve rahim olan Allahın adıyla. Bu mübarek camiyi Allah’a karşı muhtaç olan </w:t>
      </w:r>
      <w:r w:rsidRPr="002C7684">
        <w:rPr>
          <w:rFonts w:asciiTheme="majorBidi" w:hAnsiTheme="majorBidi" w:cstheme="majorBidi"/>
          <w:szCs w:val="24"/>
        </w:rPr>
        <w:tab/>
        <w:t xml:space="preserve"> oğlu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Muzaffer oğlu Ebu Nazır Muhammed yeniledi. Allah bu hayrı ondan kabul buyursun. Bu yenileme beş yüz kırk beş yılında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Bitlis Ulu Camii mihrap duvarına paralel üç sahınlı bir plan şemasındadır (Çiz.: 23-24, Foto.: 251252). Mihrap önü kubbelidir. Bazı araştırmacılar özellikle avlusunun olmadığına haklı olarak vurgu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yapmıştır431. Ancak 2011-2014 yılları arasında Bitlis Vakıflar Bölge Müdürlüğü nezdinde yapılan kazı çalışmaları yapının havuzlu ve revaklı bir avlusunun bulunduğuna kesin delil getirmektedir432 / 433.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Ulu Camii’nin kuzey cephesinde orijinalde önünde künklerle taşınan su ile bağlantısı bulunan sekizgen bir havuzu olan ve batısındaki ayak izlerinden de anlaşıldığı üzere revaklı bir avlusu bulunmaktaydı (Foto.: 253-254). Ancak muhtemelen bilinmeyen bir tarihte kuzeydeki avlu düzeni toprak altında kalmıştır. Oktay Aslanapa’nın 1959 ziyaretinde çizmiş olduğu planda kuzey cephede üç adet giriş açıklığı görülmektedir434. Ancak caminin -orijinalde nasıl olduğu bilinmeyen- kuzey cephesine yine bilinmeyen bir tarihte son cemaat yerine benzer bir duvar yapılmıştır. Kuzeydeki orijinal duvar dokusunun çok gösterişli olduğunu ve “hafif sivri kemerli” bir düzenin cephe boyunca uzandığını yine Aslanapa söylemektedir435. Aynı araştırmacı kuzeydeki bu dokunun 1913 yılında yok edildiğini ifade eder436. Buradan da anlaşılacağı üzere oldukça gösterişli kuzey cephenin 1913 yılında üç girişli bir hale getirildiği, daha sonraki bir tarihte (muhtemelen 1959 yılından sonra) son cemaat yeri mahiyetinde bir hal aldığı ve son zamanlarda da (muhtemelen 1985 onarımında) bugünkü halini aldığı söylenebilir. Bugünkü şekliyle kuzey cephe beş açıklıklı bir görünüme sahiptir. Bu açıklıklardan üçü kapı, ikisi ise penceredir. Pencereler oldukça yüksek ve sığ bir eyvan içerisinde sivri kemerlidirler ve adeta birer camekân özelliği gösterirler. Kapılar da yine yüksek ve sığ eyvan kemerler içinde sivri ve basık kemerli olarak düzenlenmişlerdir. Cephenin ortadaki giriş kapısı sağındaki ayak üzerinde kufi hatlı kitabesi (Foto.: 255), batıdaki kapı alınlığında da onarım kitabesi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doğu cephesi üç adet pencere açıklığı dışında oldukça sadedir ve anlaşıldığı kadarıyla 2011-2014 yılındaki restorasyonun eseridir. Pencereler eski fotoğraflarda basık kemerli iken bugün yuvarlak kemerli haldedirler (Foto.: 256-257). Aslanapa çiziminde ise mazgal türü pencere olarak görünürler. Saçak kısmında dört adet çörten vardır. Eski fotoğraflarda da çörtenleri görmek mümkündür. Ancak orijinalde çörtenlere sahip olup olmadığı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güney cephesi oldukça sade bir görünümdedir. İçerideki mihrap nişi burada verev şeklindeki bir çıkıntı ile vurgulanmıştır. Çıkıntının her iki yanında kare formlu birer küçük pencere açıklığı görülür (Foto.: 258).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Anlaşıldığı kadarıyla batı cephe değişim geçirmiştir. Oktay Aslanapa’nın çizmiş olduğu planda bir tane mazgal türü pencere görülürken bugün üç adet yuvarlak basık kemerli pencere görülmektedir. Pencerelerden kuzeye doğru olanı ise bugün giriş kapısı olarak kullanılmaktadır. Yine saçak kısmında dört adet çörtene yer verilmiştir (Foto.: 259-260).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yaklaşık 10 m. kadar kuzeybatı köşesinde bağımsız olarak yükselen kare kaideli, silindirik gövdeli ve tek şerefeli minare orijinal değildir (Foto.: 261). 1492-93 M. yılının eseridir. Ancak petek bölümü 1970 yılına kadar dört bölümlü ve alışık olmadığımız bir mimariye sahip iken (Foto.: 262) bu tarihteki bir yıldırım düşmesi sonucu bugünkü yuvarlak gövdeli haline getirilmiştir. Minare kaidesinin doğu yüzünde ve silindirik gövdede kitabeleri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eklenti son cemaat yerinden ulaşılan harim, mihraba paralel üç sahından ibarettir (Foto.: 263-264). Sahınlar “T” şekilli ayaklar tarafından taşınmakta ve birbirlerine de sivri kemerler ile bağlanmaktadır. Mihrap önü pandantif geçişli bir kubbe ile örtülü iken (Foto.: 265) sahınların üzeri doğu - batı doğrultulu sivri beşik tonozlar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 güneyde doğrudan beden duvarlarına, kuzeyde ise diğer ayaklara göre tabanı daha geniş ve kademelenmesi fazla yine “T” şekilli ayaklar üzerinde yükselmektedir. Dışarıya yüksekçe bir yuvarlak kasnak ve piramidal külah ile yansıtılmıştır. Yuvarlak kasnak üzerinde ana yönlere açılmış kare formlu dört adet pencere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 duvarı ortasındaki mihrap nişi dikdörtgen çerçeve içerisinde yuvarlak kemerli ve yuvarlak nişlidir (Foto.: 266). Dışarıdaki çerçeve sadedir. Yuvarlak kemer iki kademelidir. Üstteki kemer yüzeyinde “8” şeklinde iri kıvrımlı bir desen kabartma olarak karşımıza çıkar. İçerideki ikinci kemer yüzeyinde ise dokuz adet iri palmet kuşağı dolaşır vaziyettedir (Foto.: 267).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orijinal değildir. Son yılların eseri olup oldukça süslüdür.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tamamen oldukça kaliteli düzgün kesme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23: Bitlis Ulu Camii Planı (Abdüsselam Uluçam’dan Yeniden Çizilerek-VÇAM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24: Bitlis Ulu Camii Kazı Sonucu Cami ve Avlu Planı (Candan Ülkü)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252: Bitlis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253: Bitlis Ulu Camii Kuzey Cephesi ve Avlusu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255: Bitlis Ulu Camii Kuzey Cephe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256: Bitlis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 Bitlis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 Bitlis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261-262: Bitlis Ulu Camii Minaresi ve 1970 Öncesi (Wowturkey-S. Güner)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263: Bitlis Ulu Camii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265: Bitlis Ulu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266: Bitlis Ulu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Adilcevaz Ulu Camii bugüne kadar neredeyse hiç yayınlanmayan mimari yapılardan biridir. Yapı üzerinde bugüne kadar sadece Prof. Dr. Orhan Cezmi Tuncer437, Prof. Dr. Abdüsselam Uluçam ile Yrd. Doç. Dr. Şahabettin Öztürk çalışmışlardır438.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kesin inşâ tarihi bilinmemektedir. Ancak kuzeydeki mihrap çıkıntısında439 yer alan kitabesine göre 750 H., 1349-50 M. yılında Mevlana İbrahim ve İsmail tarafından yenilendiği yazılıdır. Aynı kitabede tarih kısmı okunmayan “... oğlu Ebubekir yaptırdı” şeklinde başka bir ibare daha bulunmaktadır440. Orhan Cezmi Tuncer camiyi 14. veya 15. yüzyıllara tarihlendirirken441 Abdüsselam Uluçam yapının 1100-1208 yılları arasında yörede hüküm süren Ahlatşahlar (Sökmenliler) tarafından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yaptırıldığını kabul eder442. 12. yüzyıl içerisinde inşâ edilen caminin443 kısa bir süre sonra tahrip olması ile 1349-50 M. yılında yenilendiği söylenebilir. Ancak bu yenilemelerin nasıl olduğu konusunda elde maddi bir delil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15 Temmuz 2016 tarihli FETÖ’nün darbe girişiminde şehit düşen Mustafa Cambaz adlı bir kayıt fotoğrafçısı caminin Akkoyunlular tarafından medrese olarak kullanıldığını, bundan dolayı “Hatuniye Medresesi” olarak da bilindiğini ve Osmanlılar zamanında doğusuna yapılan ek ile tekrar camiye dönüştürüldüğünü ifade eder444.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1965 yılında ilk restorasyonu yapılmış445 ve bu tarihten 2006 yılına kadar da ibadete kapalı kalmıştır446. 2006-2007 yılında Kültür ve Turizm Bakanlığı tarafından yapılan son restorasyon çalışmasıyla 2010 yılı sonunda yeniden ibadete açılmıştır447.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Adilcevaz Ulu Camii doğu-batı doğrultusunda uzanan dikdörtgen bir plan şemasındadır (Çiz.: 25, Foto.: 268-269). Yapı bünyesinde üç ayrı dönemde yapılan birimlerin448 yan yana olduğu gözlenmektedir. Duvarlarındaki dilitasyon izleri onarımlara rağmen fark edilebilmektedir. Ancak hangi bölümün ilk inşaat döneminden kalmış olduğu kestirilememektedir.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dışa kapalı tutulmuştur. Cephenin doğusuna doğru yerleştirilen ve öne doğru çıktıntı yapan taçkapısı dışında oldukça sade bir görünümdedir. Cephenin ve taçkapının alt beden duvarlarında orijinal kesme taş malzemeyi görmek mümkündür (Foto.: 270).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kuzeyindeki ne olduğu tam anlaşılamayan üstü açık kare şekilli bir duvar ile beraberdir (Foto.: 271). Cephenin ortasında giriş kapısı vardır. Camekânla kapatılmış olan bu cephedeki taçkapı dikdörtgen çerçeve içerisinde sivri kemerlidir (Foto.: 272). Kemer yüzeyinde kabartma teknikli iri bir palmet vardır. Aynı süsleme kapının söveleri boyunca devam eder. Kapının düz lentosu ile kemer arasında kalan boşlukta yuvarlak bir rozete yer verilmiştir. Rozet içerisinde rumi ve palmetlerle sonlanan kıvrık dallı bitkisel bezeme görülür. Kapının iki yanında ikişerden toplam dört tane süslemeli taş vardır. Orijinal ve muhtemelen taçkapıyı çeviren bordürlerden olduğu tahmin edilen taşlar üzerindeki yuvarlak rozet şeklinde olanının içinde geometrik (çok kollu yıldız) motifler izlenebilmektedir. Diğer taş ise damla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motifi şeklindedir ve bitkisel tezyinatlıdır (Foto.: 273). Ayrıca cephenin güneyindeki duvar yüzeyinde bazı süslemeli özgün taşlar bulunur. Burada geometrik bir bordür ile üzeri rumi-palmetli kıvrık dallardan ibaret dikdörtgen bir friz dikkat çeker (Foto.: 274).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kıbe cephesi olup Van Gölü’ne bakan bir seyir terası niteliğindedir. Cephenin doğusuna doğru payandayı andıran449 bir şekilde üzerinde kitabe bulunan mihrap çıkıntısı vardır (Foto.: 275-276). Çıkıntının doğusunda bir, batısında ise üç adet dikdörtgen çerçeveli, sivri kemerli, düz lentolu pencere açıklığı görülür. Cephenin üstüne daha küçük ölçekli dikdörtgen formlu üst kat pencereleri yerleştirilmiştir. Doğudaki pencere yanında buraya sonradan yerleştirildiği anlaşılan bezemeli bir taş vardır. Taşın üzerindeki daire </w:t>
      </w:r>
      <w:r w:rsidRPr="002C7684">
        <w:rPr>
          <w:rFonts w:asciiTheme="majorBidi" w:hAnsiTheme="majorBidi" w:cstheme="majorBidi"/>
          <w:szCs w:val="24"/>
        </w:rPr>
        <w:lastRenderedPageBreak/>
        <w:t>içerisinde merkezinde on kollu yaprağa sahip bir papatya etrafında gelişen bir sekizgen ve ondan da gelişen sekiz kollu yıldız motifi dikkati çeker (Foto.: 277).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cephenin güneyine doğru açılmış taçkapısı dışında sadedir. Taçkapı iki renkli taşlarla oluşturulan sivri kemer içerisinde düz lentoludur. Lento üstündeki blok taş üzerinde çarkıfelek motifi vardır. Kapının hemen güneyinde ne olduğu belli olmayan bir konsol göze çarpar (Foto.: 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 köşede yükselen minarenin günümüze sadece kaidesi ulaşabilmiştir. Kare tabanlı kaide belirli bir yükseklikten sonra sekizgene dönüşmektedir.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iç mekânı mihrap duvarına dikey bir görünüm sunar. Dikdörtgen şekilli ayaklar tarafından taşınan kuzey-güney doğrultuda atılmış beşik tonozlar ile örtülüdür. Ayaklar birbirlerine sivri kemerlerle bağlanmaktadır (Foto.: 279). Mihrap duvarının batısındaki duvara gömülü ayak üzerinde kazıma tekniğinde yazılmış ancak okunmayan bir yazı görülür (Foto.: 280). Ayrıca pencerelerden birinin tavanında oldukça dekoratif işlenmiş, kemer oluşturacak şekilde yerleştirilmiş kufi hatlı bir süsleme vardır (Foto.: 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hafif doğusunda kalan mihrap nişi dikdörtgen çerçeve içerisinde yarım yuvarlak planlıdır. Çift kademeli sivri kemere sahiptir. Oldukça sade bir görünümdedir (Foto.: 282).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malzemelerinden anlaşıldığı kadarıyla san renkli düzgün kesme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25: Bitlis Adilcevaz Ulu Camii Planı (Şahabettin Öztürk’ten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268: Bitlis Adilcevaz Ulu Camii (Mustafa Cambaz)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269: Bitlis Adilcevaz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274: Bitlis Adilcevaz Ulu Camii Doğu Cephe Süslemeleri (Mustafa Cambaz)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275: Bitlis Adilcevaz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277: Bitlis Adilcevaz Ulu Camii Güney Cephe Süslemesi (Mustafa Cambaz)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278: Bitlis Adilcevaz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280: Bitlis Adilcevaz Ulu Camii İç Mekânı (Mustafa Cambaz)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281: Bitlis Adilcevaz Ulu Camii Pencere Tavanında Kufi Hatlı Süsleme (Mustafa Cambaz)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1972 yılında Prof. Dr. Haluk Karamağaralı ve ekibi tarafından yapılan kazı çalışmalarıyla450 ortaya çıkanlan caminin herhangi bir kitabesi bulunmadığından ne zaman yaptırıldığı bilinmemektedir. Haluk Karamağaralı yapının İlhanlılar dönemine ait olduğunu </w:t>
      </w:r>
      <w:r w:rsidRPr="002C7684">
        <w:rPr>
          <w:rFonts w:asciiTheme="majorBidi" w:hAnsiTheme="majorBidi" w:cstheme="majorBidi"/>
          <w:szCs w:val="24"/>
        </w:rPr>
        <w:lastRenderedPageBreak/>
        <w:t>savunurken451 Prof. Dr. Abdüsselam Uluçam ise gün yüzüne çıkan mimari dokudan hareketle Ahlatşahlar döneminde inşâ edilmiş olabileceğini belirtir452. Ahlat şehri en parlak devrini (1100-1208 M.) Ahlatşahlar zamanında geçirmiş453 ve şehirde birçok imâr çalışmaları yapılmıştır. Ahlat Ulu Camii’nin de bu devirde yapıldığı gayet söylenebilir. Ahlatşahlar zamanında yaptırılan caminin savaşlar sonucu birçok kez tahrip olduğu da muhtemeldir454. Özellikle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Osmaniı-Safevi Savaşları esnasında Şah İsmail’in oğlu Şah Tahmasb’ın 16. yüzyıl ortalarında Ahlat şehrine verdiği büyük zararlar bilinmektedir455.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Vaktiyle caminin bir bölümünde Bayındır İlkokulu bulunmaktaydı. Okulun başka yere taşınmasıyla başlanan kazı çalışmalarıyla ortaya çıkarılan caminin beden duvarlarının bir bölümü temel hizasında olduğu için nasıl bir plan şemasına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Kazılar esnasında avlusunun bir kısmı, mihrap nişinin bir bölümü, iç mekânı taşıdığı düşünülen demet şeklinde sütun parçaları, kuzeybatı köşesindeki minare kaidesi ve taçkapısının bir bölümü gün yüzüne çıkarılmıştır (Foto.: 283). Kalan parçalardan anlaşılabildiği kadarıyla taçkapı etrafındaki bordürlerde birbirini kesen ve birbiri içinden şeritlerin meydana getirdiği geometrik bir süslemeye sahiptir (Foto.: 284-285). Ayrıca çeşitli yerlerde bulunan birkaç süslemeli taşlar vardır. Taçkapının bordür süslemelerinden olduğu tahmin edilen bu taşlar üzerinde de geometrik çözümlemeler mevcuttur. Burada merkezde sekiz kollu bir yıldız etrafında gelişen sekizgenler sonsuzluk prensibi ile devam eder hissi uyandırmaktadır (Foto.: 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kuzeybatı köşesinde yükselen minarenin sekizgen bir kaide üzerinde yükseldiği anlaşılmaktadır (Foto.: 287). Gövdesinin ise silindirik olma ihtimali yüksektir. Kazı çalışmaları esnasında minareye yakın yerlerde firuze rengindeki sırlı parçalar bulunmuştur. Bu nedenle minarenin sırlı tuğlalarla bezendiği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mihrap nişi yarım yuvarlak plandadır. Dikdörtgen bir çerçeve içerisinde olduğu anlaşılmaktadır. Çerçeveyi oluşturan bordürlerden günümüze sağlam olarak geleni üzerinde birbirlerine düğümlerle bağlanan dikey hatlı şeritler vardır (Foto.: 288).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Kazılar sonucu ortaya çıkan mimari parçalar yapının düzgün kesme taş malzeme ile inşâ edildiğini göstermektedir. Ayrıca minare gövdesinde de sırlı tuğlaların kullanıldığı buluntularından anlaşılmaktadır.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283: Bitlis Ahlat Ulu Camii Kazı Alanı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284: Bitlis Ahlat Ulu Camii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286: Bitlis Ahlat Ulu Camn Kazı Alanında Bezemeli Taşlar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287: Bitlis Ahlat Ulu Camii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Korgun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Yapraklı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2.9. ÇANKIRI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2.9.1. Kurşunlu Ulu Camii (Cami-i Kebir-Pazar Camii)</w:t>
      </w:r>
      <w:r w:rsidRPr="002C7684">
        <w:rPr>
          <w:rFonts w:asciiTheme="majorBidi" w:hAnsiTheme="majorBidi" w:cstheme="majorBidi"/>
          <w:szCs w:val="24"/>
        </w:rPr>
        <w:cr/>
        <w:t>Adı</w:t>
      </w:r>
      <w:r w:rsidRPr="002C7684">
        <w:rPr>
          <w:rFonts w:asciiTheme="majorBidi" w:hAnsiTheme="majorBidi" w:cstheme="majorBidi"/>
          <w:szCs w:val="24"/>
        </w:rPr>
        <w:cr/>
        <w:t>Kurşunlu Ulu Camii (Cami-i Kebir-Pazar Camii)</w:t>
      </w:r>
      <w:r w:rsidRPr="002C7684">
        <w:rPr>
          <w:rFonts w:asciiTheme="majorBidi" w:hAnsiTheme="majorBidi" w:cstheme="majorBidi"/>
          <w:szCs w:val="24"/>
        </w:rPr>
        <w:cr/>
        <w:t>İncelenme Tarihi</w:t>
      </w:r>
      <w:r w:rsidRPr="002C7684">
        <w:rPr>
          <w:rFonts w:asciiTheme="majorBidi" w:hAnsiTheme="majorBidi" w:cstheme="majorBidi"/>
          <w:szCs w:val="24"/>
        </w:rPr>
        <w:cr/>
        <w:t>05.09.2013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289</w:t>
      </w:r>
      <w:r w:rsidRPr="002C7684">
        <w:rPr>
          <w:rFonts w:asciiTheme="majorBidi" w:hAnsiTheme="majorBidi" w:cstheme="majorBidi"/>
          <w:szCs w:val="24"/>
        </w:rPr>
        <w:cr/>
        <w:t>Bulunduğu Yer</w:t>
      </w:r>
      <w:r w:rsidRPr="002C7684">
        <w:rPr>
          <w:rFonts w:asciiTheme="majorBidi" w:hAnsiTheme="majorBidi" w:cstheme="majorBidi"/>
          <w:szCs w:val="24"/>
        </w:rPr>
        <w:cr/>
        <w:t>Kurşunlu ilçe merkezindeki Hasan Ceylan Caddesi ile Akın Caddesi’nin birleştiği köşede bulunmaktadır.</w:t>
      </w:r>
      <w:r w:rsidRPr="002C7684">
        <w:rPr>
          <w:rFonts w:asciiTheme="majorBidi" w:hAnsiTheme="majorBidi" w:cstheme="majorBidi"/>
          <w:szCs w:val="24"/>
        </w:rPr>
        <w:cr/>
        <w:t>Koordinatları</w:t>
      </w:r>
      <w:r w:rsidRPr="002C7684">
        <w:rPr>
          <w:rFonts w:asciiTheme="majorBidi" w:hAnsiTheme="majorBidi" w:cstheme="majorBidi"/>
          <w:szCs w:val="24"/>
        </w:rPr>
        <w:cr/>
        <w:t>40°50'19.4"N 33°15'43.7"E</w:t>
      </w:r>
      <w:r w:rsidRPr="002C7684">
        <w:rPr>
          <w:rFonts w:asciiTheme="majorBidi" w:hAnsiTheme="majorBidi" w:cstheme="majorBidi"/>
          <w:szCs w:val="24"/>
        </w:rPr>
        <w:cr/>
        <w:t>Yapının Tarihi</w:t>
      </w:r>
      <w:r w:rsidRPr="002C7684">
        <w:rPr>
          <w:rFonts w:asciiTheme="majorBidi" w:hAnsiTheme="majorBidi" w:cstheme="majorBidi"/>
          <w:szCs w:val="24"/>
        </w:rPr>
        <w:cr/>
        <w:t>12. yüzyıl</w:t>
      </w:r>
      <w:r w:rsidRPr="002C7684">
        <w:rPr>
          <w:rFonts w:asciiTheme="majorBidi" w:hAnsiTheme="majorBidi" w:cstheme="majorBidi"/>
          <w:szCs w:val="24"/>
        </w:rPr>
        <w:cr/>
      </w:r>
      <w:r w:rsidRPr="002C7684">
        <w:rPr>
          <w:rFonts w:asciiTheme="majorBidi" w:hAnsiTheme="majorBidi" w:cstheme="majorBidi"/>
          <w:szCs w:val="24"/>
        </w:rPr>
        <w:lastRenderedPageBreak/>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Kurşunlu Ulu Camii bugünkü haliyle 1951 depreminde yıkılan minaresinin kaidesinde yer alan kitabesine göre 1130 H., 1718 M. yılında yaptırılmıştır456. Ancak yapının ilk inşâsının 12. yüzyılda Selçuklular zamanına kadar indiği belirtilmektedir457. 12. yüzyılda yaptırılan caminin 15. yüzyılda büyük bir onarım gördüğü ve 1718 M. yılında da bugünkü şeklini aldığı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Günümüzdeki Osmanlı dönemi eseri olan cami kare planlı ve tek kubbeli bir eserdir (Foto.: 289). Kuzeydoğu köşesinde kare kaideli, silindirik gövdeli ve tek şerefeli minaresi yer alır.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289: Çankırı Kurşunlu Ulu Camii (Cami-i Kebir-Pazar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İlk kez Erol Atalay’dan haberdar olduğumuz458 Çorum Cemilbey Köyü’ndeki bu cami ilk olarak Mustafa Kemal Şahin tarafından459 ilim dünyasına tanıtılmıştır. Yapının kitabesi üstünde değildir. Köyde bulunan kitabe ilk önce Çorum Maarif Müdürlüğü’ne teslim edilmiş460, daha sonra 19.08.1968461 tarihinde Çorum’a 45 km. uzaklıktaki Alacahöyük Müzesi’ne nakledilmiş ve Çorum Müzesi’nin açılmasıyla buraya taşınmıştır462. Bugün Çorum Müzesi bahçesinde sergilenen Selçuklu sülüsü ile yazılan altı satırlık kitabeye göre 616 H., 1219-20 M. yılında I. Alaaddin Keykubat zamanında Melik Mesud adlı biri tarafından inşâ ettirilmiştir463.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günümüzde oldukça harap bir vaziyettedir. Kazı ve restorasyon çalışmasına ihtiyaç duymaktadır.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Çorum Müzesi bahçesinde sergilenen altı satırlık Arapça sülüs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^lü^jl ^1j|</w:t>
      </w:r>
      <w:r w:rsidRPr="002C7684">
        <w:rPr>
          <w:rFonts w:asciiTheme="majorBidi" w:hAnsiTheme="majorBidi" w:cstheme="majorBidi"/>
          <w:szCs w:val="24"/>
        </w:rPr>
        <w:tab/>
        <w:t>ljA UJ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^jill jjl ^pjl j</w:t>
      </w:r>
      <w:r w:rsidRPr="002C7684">
        <w:rPr>
          <w:rFonts w:asciiTheme="majorBidi" w:hAnsiTheme="majorBidi" w:cstheme="majorBidi"/>
          <w:szCs w:val="24"/>
        </w:rPr>
        <w:tab/>
        <w:t>»U»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öjj^j,Jl</w:t>
      </w:r>
      <w:r w:rsidRPr="002C7684">
        <w:rPr>
          <w:rFonts w:asciiTheme="majorBidi" w:hAnsiTheme="majorBidi" w:cstheme="majorBidi"/>
          <w:szCs w:val="24"/>
        </w:rPr>
        <w:tab/>
        <w:t>ojl'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4J_J ?</w:t>
      </w:r>
      <w:r w:rsidRPr="002C7684">
        <w:rPr>
          <w:rFonts w:asciiTheme="majorBidi" w:hAnsiTheme="majorBidi" w:cstheme="majorBidi"/>
          <w:szCs w:val="24"/>
        </w:rPr>
        <w:tab/>
        <w:t>Jl ^lj^,j| o oj^^tl ',»’l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'I,'. - j ^ ~Aj. Aj. 'j*^,jl</w:t>
      </w:r>
      <w:r w:rsidRPr="002C7684">
        <w:rPr>
          <w:rFonts w:asciiTheme="majorBidi" w:hAnsiTheme="majorBidi" w:cstheme="majorBidi"/>
          <w:szCs w:val="24"/>
        </w:rPr>
        <w:tab/>
        <w:t>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Es-sultan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Kad bena haze’l-mescid fi eyyam-es-sultan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El-mu’azzam alâ’üd-dünya ve’d-dîn Ebû’l-Feth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Keykubad bin Keyhüsrev burhân-ı emir’ül-mü’minin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Abd’uz-zâ’îf el-muhtac ilâ-rahmeti rabbihî</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Ayaz Atik el-Melik’ül-Mes’ûd fi seneti sitte aşere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mescidin yapılmasını yüce Sultan, din ve dünyanın temsilcisi, fetihler sahibi, müminlerin emiri Keyhüsrev oğlu Keykubad devrinde, yüce Allah’ın rahmetine muhtaç, Allah’ın aciz kulu Ayaz Atik (Eski) Melik Mesud 616 senesinde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Oldukça harap bir vaziyetteki cami kalan beden duvarlarından anlaşıldığı kadarıyla kuzey-güney doğrultusunda dikdörtgen bir plan arz etmektedir (Çiz.: 26). Mustafa Kemal Şahin tarafından yapı için restitüsyon planı önerilmiştir (Çiz.: 27). Bu planda yapının birbirine kemerlerle bağlanan ikişerden dörder ayak ile mihraba dik üç sahna ayrıldığı ve üzerinin de sivri beşik tonozla örtülü olduğu görülmektedir464.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Neredeyse günümüze ulaşabilen duvarları da yıkılacak olan caminin nasıl bir mimari görünüme sahip olduğu tam olarak anlaşılamamaktadır (Foto.: 290-291). Şahin tarafından önerilen restitüsyon çiziminde cami girişinin kuzeyden olduğu ve iki yanında birer mazgal türü pencerenin yer aldığı, aynı şekilde mihrap duvarı yanında birer pencereye yer verildiği ve doğu-batı cephelerinde de üçer pencere açıklığının olduğu görülmektedir465.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izlerden anlaşılabildiği kadarıyla güney duvarı ortasındaki mihrap nişi 1.50 m. genişliğe ve 0.55 m. derinliğe sahiptir466 (Foto.: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izlerden izlenebildiği kadarıyla beden duvarlarında moloz taş malzeme kullanılmıştır. Yer yer ahşap hatıl izleri de görülebilmektedir.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26: Çorum Cemilbey (Çorak) Köyü Camii Rölöve Planı (Mustafa Kemal Şahin’den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27: Çorum Cemilbey (Çorak) Köyü Camii Restitüsyon Planı (Mustafa Kemal Şahin’den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290: Çorum Cemilbey (Çorak) Köyü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291: Çorum Cemilbey (Çorak) Köyü Camii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292: Çorum Cemilbey (Çorak) Köyü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2.10.2. Çorum Muzaffer Paşa (Beyler Çelebi-Beyler-Bey-Tabakhane) Camii</w:t>
      </w:r>
      <w:r w:rsidRPr="002C7684">
        <w:rPr>
          <w:rFonts w:asciiTheme="majorBidi" w:hAnsiTheme="majorBidi" w:cstheme="majorBidi"/>
          <w:szCs w:val="24"/>
        </w:rPr>
        <w:cr/>
        <w:t>Adı</w:t>
      </w:r>
      <w:r w:rsidRPr="002C7684">
        <w:rPr>
          <w:rFonts w:asciiTheme="majorBidi" w:hAnsiTheme="majorBidi" w:cstheme="majorBidi"/>
          <w:szCs w:val="24"/>
        </w:rPr>
        <w:cr/>
        <w:t>Çorum Muzaffer Paşa (Beyler Çelebi-Beyler-Bey-Tabakhane) Camii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293-294</w:t>
      </w:r>
      <w:r w:rsidRPr="002C7684">
        <w:rPr>
          <w:rFonts w:asciiTheme="majorBidi" w:hAnsiTheme="majorBidi" w:cstheme="majorBidi"/>
          <w:szCs w:val="24"/>
        </w:rPr>
        <w:cr/>
        <w:t>Bulunduğu Yer</w:t>
      </w:r>
      <w:r w:rsidRPr="002C7684">
        <w:rPr>
          <w:rFonts w:asciiTheme="majorBidi" w:hAnsiTheme="majorBidi" w:cstheme="majorBidi"/>
          <w:szCs w:val="24"/>
        </w:rPr>
        <w:cr/>
        <w:t>Çorum il merkezindeki Kunduzhan Mahallesi Farabi Caddesi üzerinde bulunmakta idi. Cami arsası günümüzde otopark olarak kullanılmaktadır.</w:t>
      </w:r>
      <w:r w:rsidRPr="002C7684">
        <w:rPr>
          <w:rFonts w:asciiTheme="majorBidi" w:hAnsiTheme="majorBidi" w:cstheme="majorBidi"/>
          <w:szCs w:val="24"/>
        </w:rPr>
        <w:cr/>
      </w:r>
      <w:r w:rsidRPr="002C7684">
        <w:rPr>
          <w:rFonts w:asciiTheme="majorBidi" w:hAnsiTheme="majorBidi" w:cstheme="majorBidi"/>
          <w:szCs w:val="24"/>
        </w:rPr>
        <w:lastRenderedPageBreak/>
        <w:t>Koordinatları</w:t>
      </w:r>
      <w:r w:rsidRPr="002C7684">
        <w:rPr>
          <w:rFonts w:asciiTheme="majorBidi" w:hAnsiTheme="majorBidi" w:cstheme="majorBidi"/>
          <w:szCs w:val="24"/>
        </w:rPr>
        <w:cr/>
        <w:t>40°32'59.6"N 34°57'04.4"E</w:t>
      </w:r>
      <w:r w:rsidRPr="002C7684">
        <w:rPr>
          <w:rFonts w:asciiTheme="majorBidi" w:hAnsiTheme="majorBidi" w:cstheme="majorBidi"/>
          <w:szCs w:val="24"/>
        </w:rPr>
        <w:cr/>
        <w:t>Yapının Tarihi</w:t>
      </w:r>
      <w:r w:rsidRPr="002C7684">
        <w:rPr>
          <w:rFonts w:asciiTheme="majorBidi" w:hAnsiTheme="majorBidi" w:cstheme="majorBidi"/>
          <w:szCs w:val="24"/>
        </w:rPr>
        <w:cr/>
        <w:t>13. yüzyıl son çeyreği veya 1301-02 M. yılı</w:t>
      </w:r>
      <w:r w:rsidRPr="002C7684">
        <w:rPr>
          <w:rFonts w:asciiTheme="majorBidi" w:hAnsiTheme="majorBidi" w:cstheme="majorBidi"/>
          <w:szCs w:val="24"/>
        </w:rPr>
        <w:cr/>
        <w:t>Yapının Bânisi</w:t>
      </w:r>
      <w:r w:rsidRPr="002C7684">
        <w:rPr>
          <w:rFonts w:asciiTheme="majorBidi" w:hAnsiTheme="majorBidi" w:cstheme="majorBidi"/>
          <w:szCs w:val="24"/>
        </w:rPr>
        <w:cr/>
        <w:t>Şerafeddin Osman (Beyler Çelebi)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Mevcut değildir.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caminin inşâ kitabesi bulunmadığından</w:t>
      </w:r>
      <w:r w:rsidRPr="002C7684">
        <w:rPr>
          <w:rFonts w:asciiTheme="majorBidi" w:hAnsiTheme="majorBidi" w:cstheme="majorBidi"/>
          <w:szCs w:val="24"/>
        </w:rPr>
        <w:tab/>
        <w:t>tarihlendirilmesi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yapılamamaktadır. Ancak bugün Çorum Müzesi624 deposunda bulunan ahşap minberin sağ korkuluğu üzerindeki kitabeye göre minber 701-702 H., 1301-1302 M. yılının eseridir625. Minberin bânisi ise yine kapısındaki kitabeye göre Muzafferüddin Beyler Çelebi’dir626 / 627. Buradan hareketle caminin şehre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İlhanlIların467 hâkim olduğu bir dönemde ya minber ile aynı tarihlerde ya da minberin yapımından az önce 13. yüzyıl son çeyreğinde inşâ edilmiş olabileceği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Kaynaklarda ifade edildiği şekliyle cami giriş kapısı üzerinde onarım kitabesi vardır. Bu kitabeye göre 1258 H., 1842 M. yılında onarım geçirmiştir468. Yapının son onarımı bu olmalıdır. Cami 1934 yılında yapılan bir ihaleyle satılmıştır469.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Camiye ait kitabeler sadece minberde yoğunlaşmaktadır. Minber üzerindeki kitabelerin çoğu ise ayet ve hadis kitabelerinden meydana gelmektedir470.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 kapısının aynalık bölümünde hadis kitabesi vardır471. Sol korkuluğunun üst kısmında Cum’a Suresi’nin 9-10-11. ayetleri472 ile bir hadis473, sağ korkuluk üzerinde ise Nisa Suresi’nin 103. ayeti474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ayet ve hadis kitabelerinin haricinde minberin bânisini ve yapım tarihini gösteren yazılar bulunur. Bunlardan minber kapısının altında yer alan bâni kitabesi şu şekildedir: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w:t>
      </w:r>
      <w:r w:rsidRPr="002C7684">
        <w:rPr>
          <w:rFonts w:asciiTheme="majorBidi" w:hAnsiTheme="majorBidi" w:cstheme="majorBidi"/>
          <w:szCs w:val="24"/>
        </w:rPr>
        <w:tab/>
        <w:t>JKJ</w:t>
      </w:r>
      <w:r w:rsidRPr="002C7684">
        <w:rPr>
          <w:rFonts w:asciiTheme="majorBidi" w:hAnsiTheme="majorBidi" w:cstheme="majorBidi"/>
          <w:szCs w:val="24"/>
        </w:rPr>
        <w:tab/>
        <w:t>^^*Jl j</w:t>
      </w:r>
      <w:r w:rsidRPr="002C7684">
        <w:rPr>
          <w:rFonts w:asciiTheme="majorBidi" w:hAnsiTheme="majorBidi" w:cstheme="majorBidi"/>
          <w:szCs w:val="24"/>
        </w:rPr>
        <w:tab/>
        <w:t>'.-^’ij ^ılj^Jl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Bâb el-hayrat ve’l-hasenât melik’ül-mülk el-vezir fi el-arabi ve’l-acem Muzafferüddin Beyler Çelebi azimallah celâle kadere.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minberin (kapının) yapılmasını hayır ve hasenat sahibi, Arap ve Acem diyarında bulunan vezirlerin ve padişahların ulusu Muzafferüddin Beyler Çelebi -Allah onun kadrini celaliyle yükseltsin-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sol korkuluğunda köşk altında şu ibare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Jl</w:t>
      </w:r>
      <w:r w:rsidRPr="002C7684">
        <w:rPr>
          <w:rFonts w:asciiTheme="majorBidi" w:hAnsiTheme="majorBidi" w:cstheme="majorBidi"/>
          <w:szCs w:val="24"/>
        </w:rPr>
        <w:tab/>
        <w:t>ı. ö-»*</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el-abduzzâif el-muhtaç rahmetallah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rahmetine muhtaç kulların acizi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Sağ korkuluktaki Nisa Suresi 103. ayetinin sonuna ise şu şekilde tarih düşürülmüştür: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4j Nsuu j </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El-minber el-mübârek fi muharrem</w:t>
      </w:r>
      <w:r w:rsidRPr="002C7684">
        <w:rPr>
          <w:rFonts w:asciiTheme="majorBidi" w:hAnsiTheme="majorBidi" w:cstheme="majorBidi"/>
          <w:szCs w:val="24"/>
        </w:rPr>
        <w:tab/>
        <w:t>ve seb’â 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minber 701 ya da 702 Muharreminde yapıldı475.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günümüze ulaşamadığı için nasıl bir mimari yapıya ve ne tür süsleme kompozisyonlarına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Bugün parçaları Çorum Müzesi deposunda bulunan ahşap minber tarafımızdan görülemediği için ayrıntılı bir tanımlama yapılamamıştır. Ancak ulaşabildiğimiz iki kare fotoğraftan minberin çift kanatlı kapısının sade olduğu ve taç kısmında iki blok halinde yazı kuşaklarının olduğu görülür (Foto.: 293-294). Sağ aynalık bölümünün iri kazayağı motifleriyle bezendiği, korkuluk bölümünün ise oldukça girift sülüs hatlı kitabe kuşaklarıyla iki yandan sınırlandığı ve orta kuşakta da geometrik desenlerin olduğu anlaşılmaktadır.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293: Çorum Muzaffer Paşa (Beyler Çelebi) Camii Minberi (Ahmet Sezıklı)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294: Çorum Muzaffer Paşa (Beyler Çelebi) Camii Minberi (Ahmet Sezikli)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Bugünkü plan ve görünümü ile Selçuklu dönemindeki orijinal dokusundan tamamen uzaklaşmış olan caminin ilk inşâ tarihi bilinmemektedir. Çorum Ulu Camii hurufat defterlerine III. Alaaddin Keykubat’ın (1298-1302) azat476 ettiği kölesi Hayrettin Bey tarafından 13. yüzyıl sonlarında inşâ ettirilmiştir477. Bazı kaynaklar camideki minber üzerinde yer alan 706 H., 1306 M. tarihinden hareketle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bu tarihte yaptırıldığını ifade eder478. Ancak minberin halen daha hangi yapıya ait olduğu, nereden getirildiği konusu çözülememiştir. Araştırmacıların bir kısmı rivayetlere dayanarak minberin Çorum’a bağlı Alaca ilçesi Mahmudiye (Kalehisar veya Karahisar) Köyü’ndeki Selçuklu döneminden kalma yıkılmış bir caminin varlığından479 ve minberin de söz konusu bu camiden getirildiğini ifade eder480. Ancak arazi araştırmaları esnasında köy civarında böyle bir caminin varlığı tespit edilememiştir. Oktay Aslanapa’nın “Kalehisar’da Bulunan Mimari Eserler” adlı481 makalesinde de medrese, kervansaray ve hamam yapıları tanıtılırken cami gibi bir birimden bahsedilmemektedir. Kaldı ki minber üzerindeki İlhanlı dönemine tekabül eden 1306 M. tarihi Kalehisar’daki yapı topluluklarıyla tarihsel olarak zaten çelişmektedir. Bu durumda “Kalehisar’daki bir camiden getirildiği” rivayeti çok tutarlı görünmemektedir. Belki de Kalehisar’daki hiç bilinmeyen, kaynaklarda tanıtılmamış başka bir Selçuklu camisinden getirilmiştir.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Minberin nereden getirildiği sorununa çok uzaklara gitmeden de çözümler aranabilir. Yani minberin caminin asli unsuru olduğu, Selçuklu dönemindeki inşâsından sonra İlhanlılar döneminde Çorum Ulu Camii için yaptırıldığı fikri de düşünülmelidir.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yapımından bugüne kadar birçok kez onarım geçiren caminin bilinen ilk onarımı 16. yüzyıldaki bir depremde482 tahrip olması sonucu III. Murat zamanında Mimar Sinan tarafından yapılan onarımıdır483 484 / 645. Yine Osmanlılar döneminde IV. Murat eliyle yeni bir onarım görmüş ve kuzeyine medrese ilave edilmiştir485. Cami bugünkü görünümünü 1809 yılındaki Çapanoğulları devri onarımında almış486 ve son olarak 1911 yılında son cemaat yeri iki katlı hale getirilerek kuzeydoğusuna minare yapılmıştır487.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Mevcut görünümü ile Çorum Ulu Camii ilk Selçuklu yapımından hiçbir iz taşımamaktadır. Günümüzde dikdörtgen şeklinde bir plan şemasına sahiptir (Foto.: 295-296).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Ulu Camii’nde bulunan ancak yapım tarihi itibariyle cami ile çağdaş olmayan ahşap minber üzerinde taşıdığı kitabelere göre 706 H., 1306 M. yılında Davud oğlu Ahmed adlı bir bâni tarafından Ankaralı Abdullah oğlu Dâvud ile Ankaralı Ebubekir oğlu Mehmed adlı iki ustanın ortak çalışması ile yapılmıştır488.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Abanoz ağacından sahte kündekâri tekniğindeki minberin yüksekliği 3.40 m., eni ise 1.00 m.dir489 (Foto.: 297). Minberin giriş kapısı pervazları süslemesiz olan dikdörtgen bir çerçeve içerisinde yuvarlak kemerlidir (Foto.: 298-299-300). Kemer yüzeylerinde bitkisel tezyinat görülmektedir. Kemer köşeliklerinde iki adet küçük madalyon vardır. Bunların içerisinde kabartma tekniğinde sülüs hat ile yazılmış Abdullah oğlu Dâvud şeklinde usta kitabesi yer alır. Kapı iki kanatlıdır ve her iki kanadı kaplayacak şekilde büyük bir damla motifi ile bezenmiştir. Damlayı oluşturan bordür ve damla göbeğinde oldukça girift işlenmiş rumi ve palmetlerden meydana gelen kıvrık dallı süsleme vardır. Damla motifinin üstünde, yuvarlak kemerin hemen altına denk gelecek şekilde yerleştirilmiş yazı kuşağı bulunur. Burada sülüs hat ile kabartma tekniğinde Kelime-i Tevhid ve bir hadis yazılıdır490. Kapının en alt kısmına ise iki kanada bölümlenmiş şekilde minberin yapım tarihi işlenmiştir. Minberin eşiği beş adet küçük kemercik ile dekore edilmiştir. Kemerler dilimlidir ve kemer yüzeyleri ile köşeliklerinde rumi-palmetli kıvrık dallardan ibaret bitkisel tezyinat vardır. Kapının en üstündeki tek satırlık sülüs kitabe ise bâni kitabesidir.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Minberin sağ (duvar tarafı) kanadı süpürgelik, aynalık ve korkuluk bölümleri ile köşk ve altlığından ibarettir (Foto.: 301). Süpürgelik bölümünde birbirine bağlanan küçük dilimli kemercikler vardır (Foto.: 302). Kemeciklerin yüzeyi ve köşeliklerinde rumi ve palmetlerden meydana gelen kıvrık dallı bitkisel süsleme görülür. Aynalık bölümü en geniş alanı oluşturur (Foto.: 303). Üçgen şeklindeki aynalık üç yönden birbirlerine dolanarak tüm çerçeveyi dolaşan uçları palmetli kıvrık dallardan meydana gelen süslemeye sahiptir. Aynalığın merkezinde büyük bir geometrik pano vardır. Panonun merkezinde küçük bir ongen etrafında palmetli kıvrık dallar ve on iki kollu yıldız motifi görülür. Bu motif dışarıda daha büyük bir on iki kollu yıldız ve onun da etrafında daha büyük bir onikigen ile sonlanır. Genlerin içerisine bitkisel süsleme işlenmiştir. Aynalığın kalan diğer yüzeyi ise büyük panonun sekiz kollu yıldız ve sekizgen versiyonu ile sonsuzluk prensibiyle devam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sağ (duvar tarafı) korkuluğu geometrik ve bitkisel desenlidir (Foto.: 304). İki taraftan kıvrık dallı ince şerit bordürle sınırlanan korkuluğun merkezini altı kollu yıldızdan gelişen onikigenler oluşturur. Onikigenler tek ve altlı üstlü olmak üzere birbirini takip eder şekilde devam eder. Genlerin içerisi yine palmetli kıvrık dallarla süslenmiştir. Köşk altlığı eşikten başlayıp köşk kısmına kadar devam eden dikey bir dikdörtgen pano halindedir (Foto.: 305). Pano içerisi küçük sekizgenler ve aralarda kalan boşluklar dört kollu yıldızlarla dekore edilmiştir. Yıldız ve sekizgenlerin içerisi yine bitkisel süslüdür. Köşk bölümünün korkuluğu minberin basamak korkuluğu ile aynı süsleme kompozisyonuna sahiptir.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sol (mihrap tarafı)491 yüzü usta farklılığı nedeniyle diğer yüzden farklı bir süsleme programına sahiptir (Foto.: 306). Burada farklı olan aynalık ile köşk altı panosundaki süslemelerdir. Aynalık bölümünde merkezde sekiz kollu yıldız motifinden gelişen büyük bir sekizgen ve en dışta yedi adet küçük sekizgenin meydana getirdiği daha büyük bir sekizgenden oluşan süsleme vardır. Arada kalan boşluklarda ise beş kollu yıldızlar görülür. Çıtalarla düzenlenmiş geometrik alanların içi ise bitkisel tezyinatlıdır.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 Kitabeleri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 taçkapısının en üstündeki tek satırlık sülüs karakterli bâni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jjb ^JI '^^ı j^iâJl 4J_J</w:t>
      </w:r>
      <w:r w:rsidRPr="002C7684">
        <w:rPr>
          <w:rFonts w:asciiTheme="majorBidi" w:hAnsiTheme="majorBidi" w:cstheme="majorBidi"/>
          <w:szCs w:val="24"/>
        </w:rPr>
        <w:tab/>
        <w:t>^^Ijll ^J*J| ^jb^Jl jjj^Jl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Resm bi-imareti haze’l-minber el-mübarek el-abdurraci rahmete rabbihi el-gafur Ahmed bin Davud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Esirgeyici Allah’ın rahmetini rica eden kul Davud oğlu Ahmed bu mübarek minberin yapılmasını emretmiştir.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 kapısının kemer köşeliklerindeki madalyon içerisinde yer alan usta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jjb</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jUjlI S jîj*ll 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Davud Bin Abdullah El-neccar El-Ankarai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Ankaralı marangoz Abdullah oğlu Davut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Kapının alt kısmındaki iki bölüm halinde yazılan tarih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jâ -. j^lc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el-tarih aşere safer El-mübarek sene sitte ve seb’amie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Yedi yüz altı senesi mübarek Saferinin onunda (10 Safer 706 H. / 21 Ağustos 1306 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sağ (duvar tarafı) kanadındaki köşk bölümü korkuluğunda yer alan ikinci usta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JJI O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Mehmed bin Ebubekir Ankarai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Ankaralı Ebubekir oğlu Mehmed yaptı.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295-296: Çorum Ulu (Sultan Alaaddin-Cami-i Kebir-Murâd-ı Râbi)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297: Çorum Ulu (Sultan Alaaddin-Cami-i Kebir-Murâd-ı Râbi) Camii Minberi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tamamen yenilenmiş modern (?) bir mimari ile karşımıza çıkan Osmancık Ulu Camii’nin ne zaman inşâ edildiği konusu tartışmalı bir durumdur. Yapı ile ilgili yayın neredeyse yok denecek kadar azdır492. Bu çalışmalarda herhangi bir kaynak belirtmeden ve somut delil getiremeden caminin Selçuklular tarafından 610 H., 1213 M. yılında yaptırıldığı belirtilir493. Ancak caminin Beyler Çelebi adını kullanması başka bir tarih aramaya yönlendirmektedir. Mehmet Öz caminin 14. yüzyılda şehirde hüküm süren ve asıl adı Şerafeddin Osman olan Beyler Çelebi494 tarafından yaptırıldığına dair 737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 1336-37 M. tarihli vakfiyesinin bulunduğunu ifade eder495. Ancak Osmanlı arşiv belgelerindeki iki adet kayıt496 caminin Beyler Çelebi tarafından tamir edildiğini ortaya çıkarmaktadır.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bilgilerden hareketle caminin 610. H., 1213 M. yılında Anadolu Selçukluları tarafından inşâ edildiği ve 14. yüzyılda herhangi bir nedenle yıkılması veya tahrip olması sonucu 1336-37 M. yılından önce yörede muhtemelen İlhanlılar adına emirlik yapan Beyler Çelebi tarafından onarılıp yenilendiği düşünülebilir.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1896 yılında yenilendiği497 ve 1943 yılı depreminde ise tamamen yıkılarak498, 1972 yılında bugünkü şeklini aldığı ifade edilmektedir499.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Orijinal cami planının nasıl olduğu konusunda bilgi yoktur. Ancak 1943 depremine kadar dikdörtgen planlı bir yapı olduğu, taş mihrabı, ahşap minberi, tuğladan bir de minaresinin olduğu nakledilmektedir500 (Foto.: 307). Eski fotoğraflarından501 görülebildiği kadarıyla deprem sonrası kubbeli, son cemaat yeri olan bir hal almıştır (Foto.: 308). 1975 sonrası yapılan bugünkü cami ise herhangi bir sanatsal değeri olmayan betonarme bir yapıdır (Foto.: 309).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inşâ tarihi var olan birkaç kitabeye göre yapılmaktadır. Caminin güney cephesinde eskiden beş satırlık bir kitabe var imiş. Bugün Denizli Müzesi’nde bulunan502 mermer üzerine beş satırlık sülüs hatlı, tarih kısmı silinmiş bu kitabeye göre caminin II. Gıyaseddin Keyhüsrev döneminde (12361246 M.) inşâ edildiği anlaşılmaktadır503. 20. yüzyıl başlarında Ulu Camii’nde yapılan bir onarım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esnasında bulunan 645 H., 1247 M. tarihli çeşme kitabesine665 göre caminin de bu tarihe yakın bir tarihlerde Karasungur tarafından yaptırıldığı düşünülebilir666. Bu bağlamda caminin Vali Karasungur tarafından 13. yüzyıl ortalarında inşâ edildiği kuvvetle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ilk </w:t>
      </w:r>
      <w:r w:rsidR="004D0134" w:rsidRPr="002C7684">
        <w:rPr>
          <w:rFonts w:asciiTheme="majorBidi" w:hAnsiTheme="majorBidi" w:cstheme="majorBidi"/>
          <w:szCs w:val="24"/>
        </w:rPr>
        <w:t>Onarım</w:t>
      </w:r>
      <w:r w:rsidRPr="002C7684">
        <w:rPr>
          <w:rFonts w:asciiTheme="majorBidi" w:hAnsiTheme="majorBidi" w:cstheme="majorBidi"/>
          <w:szCs w:val="24"/>
        </w:rPr>
        <w:t>ı bugün mevcut olmayan başka bir kitabeye667 göre 770 H., 1368 M. yılında Germiyanoğu</w:t>
      </w:r>
      <w:r w:rsidR="00EB53ED" w:rsidRPr="002C7684">
        <w:rPr>
          <w:rFonts w:asciiTheme="majorBidi" w:hAnsiTheme="majorBidi" w:cstheme="majorBidi"/>
          <w:szCs w:val="24"/>
        </w:rPr>
        <w:t>lların</w:t>
      </w:r>
      <w:r w:rsidRPr="002C7684">
        <w:rPr>
          <w:rFonts w:asciiTheme="majorBidi" w:hAnsiTheme="majorBidi" w:cstheme="majorBidi"/>
          <w:szCs w:val="24"/>
        </w:rPr>
        <w:t>dan Süleyman Şah zamanında yapılmıştır668.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Ali Osman Uysal’ın tespit ettiği bir kitabe ise caminin tarihi geçmişini bir kalemde yazmaktadır. Sonradan eklenen son cemaat yeri örtüsünün hemen altında yer alan ve bir kısmı son cemaat yeri tarafından kapatılan bu kitabede669 caminin ilk olarak Selçuklular tarafından yaptırıldığını, Germiyanlılar tarafından onarıldığını, deprem sonucu670 harap olduktan sonra yirmi dört yıl bakımsız kaldığını ve 1338 H., 1919-20 M. yılında Hacı Ahmed oğlu Topal Ömeroğlu Hacı Salih adlı bir hayırsever tarafından onarıldığı yazılıdır671.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oldukça bakımsız olması sonucu 1986 yılında İzmir Anıtlar Yüksek Kurulu tarafından çürük raporu verilmiş ve bu rapor Aydın Vakıflar Bölge Müdürlüğü tarafından da </w:t>
      </w:r>
      <w:r w:rsidRPr="002C7684">
        <w:rPr>
          <w:rFonts w:asciiTheme="majorBidi" w:hAnsiTheme="majorBidi" w:cstheme="majorBidi"/>
          <w:szCs w:val="24"/>
        </w:rPr>
        <w:lastRenderedPageBreak/>
        <w:t>onaylanmıştır672. Camiyi onarıp restore etmek yerine 13 Haziran 2002’yi 14 Haziran 2002’ye bağlayan gece minaresiyle birlikte yıkılarak tarihe acı bir not düşülmüştür673. Hemen arkasına ise merkezi planda modern mimarili bir cami yapılmış, adına da “Ulu Camii” denmiştir!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cephesinde olduğu söylenilen ve günümüzde Denizli/Pamukkale Hierapolis Müzesi’nde sergilenen beş satırlık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LipJl ^ /jc »^r.Vl jtUUl</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jj^İ-Jl j</w:t>
      </w:r>
      <w:r w:rsidRPr="002C7684">
        <w:rPr>
          <w:rFonts w:asciiTheme="majorBidi" w:hAnsiTheme="majorBidi" w:cstheme="majorBidi"/>
          <w:szCs w:val="24"/>
        </w:rPr>
        <w:tab/>
        <w:t>j.pJlj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^LJÜJJ jj jj - ^iill jj| </w:t>
      </w:r>
      <w:r w:rsidRPr="002C7684">
        <w:rPr>
          <w:rFonts w:asciiTheme="majorBidi" w:hAnsiTheme="majorBidi" w:cstheme="majorBidi"/>
          <w:szCs w:val="24"/>
        </w:rPr>
        <w:tab/>
        <w:t>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El-sultan el-âzim Gıyaseddin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ve’d-din ala’ül-islâmi ve’l-müslimin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w:t>
      </w:r>
      <w:r w:rsidRPr="002C7684">
        <w:rPr>
          <w:rFonts w:asciiTheme="majorBidi" w:hAnsiTheme="majorBidi" w:cstheme="majorBidi"/>
          <w:szCs w:val="24"/>
        </w:rPr>
        <w:tab/>
        <w:t>tin Ebul’l-Feth Keyhüsrev bin Keykubad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sela</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Dinin koruyucusu, memleketler fetheden, İslâmın şerefi Keykubad oğlu Keyhüsrev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Denizli Ulu Camii’nin ilk inşâsının nasıl bir plan özelliği gösterdiği bilinmemektedir. Çeşitli kereler onarım gören caminin 2002 yılındaki yıkımına kadar şekil değiştirdiği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orijinal mimarisinin nasıl olduğu bilinmez. Eski fotoğraflardan kare planlı ve düz ahşap tavanlı olduğu görülmektedir. Kuzeybatı köşesinde ise sonradan eklenmiş minaresi bulunmaktaydı (Foto.: 310-311-312).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310: Denizli Ulu Camii Yıkılmadan Önce (Sağda) (Wowturkey-îsmail Karagöz)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311: Denizli Ulu Camii Yıkılmadan Önce (www.denizlihaber.com)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312: Denizli Ulu Camii Yıkılmadan Önce (www.denizlihaber.com)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2.12. DİYARBAKIR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2.12.1. Diyarbakır Hüsameddin Camii</w:t>
      </w:r>
      <w:r w:rsidRPr="002C7684">
        <w:rPr>
          <w:rFonts w:asciiTheme="majorBidi" w:hAnsiTheme="majorBidi" w:cstheme="majorBidi"/>
          <w:szCs w:val="24"/>
        </w:rPr>
        <w:cr/>
        <w:t>Adı</w:t>
      </w:r>
      <w:r w:rsidRPr="002C7684">
        <w:rPr>
          <w:rFonts w:asciiTheme="majorBidi" w:hAnsiTheme="majorBidi" w:cstheme="majorBidi"/>
          <w:szCs w:val="24"/>
        </w:rPr>
        <w:cr/>
        <w:t>Diyarbakır Hüsameddin Camii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Mevcut değildir. Diyarbakır il merkezi Hüsameddin Mahallesi’nde idi.</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Dönemi</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r>
      <w:r w:rsidRPr="002C7684">
        <w:rPr>
          <w:rFonts w:asciiTheme="majorBidi" w:hAnsiTheme="majorBidi" w:cstheme="majorBidi"/>
          <w:szCs w:val="24"/>
        </w:rPr>
        <w:lastRenderedPageBreak/>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Hüsameddin Mahallesinde bulunan ancak I. Dünya Savaşı’nda yıkılarak günümüze ulaşamayan caminin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döneminde yaptırıldığı bilinmektedir504. Plan, mimari ve süsleme özellikleri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Evliya Çelebi kendi yazmış olduğu seyahatnamesinde İç Kale’de Halid bin Velid tarafından yaptırılan bir camiden bahseder505. Ancak bu caminin Evliya Çelebi’nin bahsetmiş olduğu cami olması şüphelidir. Seyyah ya başka bir camiden söz etmekte ya da İç Kale Camii’nin 7. yüzyıla kadar inen köklü bir geçmişini ifade etmektedir. Canan Parla’nın vermiş olduğu bir bilgi ise bu bağlamda bizleri şüpheye sevk etmektedir. Parla, caminin doğu cephesindeki pencere üzerinde yer alan 1162-63 M. tarihli kitabede caminin kiliseden çevrilerek yeniden inşâ edildiğini ifade eder506.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üzerindeki kitabelerden bildiğimiz kadarıyla caminin ilk inşâsı İnaloğu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(Nisânoğullan) zamanında Vezir Nisânoğlu Kemâleddin Ebu’l-Kasım Ali tarafından 555 H., 1160 M. yılındadır507. Caminin mimarının kim olduğu belli olmamakla birlikte araştırmacılar şehirdeki diğer Nisânoğu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eserlerinde adı geçen Hibetullah el-Gürgani’nin bu yapıyı da tasarladığını düşünürler508.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Camii, müştemilatı olan türbe (meşhed), yazlık namazgâh, çeşme gibi yapılarla bir külliye görünümündedir. Ancak yapı birimlerinin net olarak dönemlere ayrılması oldukça zor görünmektedir. 1068 H., 1658 M. tarihli vakfiyesinden Osmanlı döneminde Diyarbakır Valisi olarak görev yapan Silahdar Murtaza Paşa tarafından caminin onarıldığı ve çeşme ile tuvalet mekânlarının ilave edildiği anlaşılmaktadır509. Bu tarihten önce Osmanlı dönemindeki ilk onarımı ise Kanuni Sultan Süleyman devrine rastlamaktadır510.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Dönemin Diyarbakır Osmanlı Valisi Ahmet Tevfik Paşa tarafından511 1875 yılında restore edilen caminin bilinen onarımları 1960-61 ve 1974-77 yıllarındadır512. 1991-92 yıllarında ise Vakıflar Genel Müdürlüğü tarafından tamir edilmiştir513. Camii ve müştemilatının İç Kale ile birlikte restore edilerek turizme kazandırmak amacıyla 1998 yılında </w:t>
      </w:r>
      <w:r w:rsidRPr="002C7684">
        <w:rPr>
          <w:rFonts w:asciiTheme="majorBidi" w:hAnsiTheme="majorBidi" w:cstheme="majorBidi"/>
          <w:szCs w:val="24"/>
        </w:rPr>
        <w:lastRenderedPageBreak/>
        <w:t>Kültür ve Turizm Bakanlığı ev sahipliğinde Diyarbakır Valiliği, Diyarbakır Büyükşehir Belediyesi ve ÇEKÜL (Çevre ve Kültür Vakfı) Vakfı ile ortaklaşa çalışmalar başlatılmış ve 2015 yılında tamamlanmıştır514.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ve diğer yapı birimleri üzerinde çok sayıda kitabe mevcuttur. Ancak konumuzu ilgilendirmesi bakımından sadece cami üzerindeki kitabelere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kuzeydoğusunda yükselen minarenin doğu cephesindeki inşâ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4't,m,Â J</w:t>
      </w:r>
      <w:r w:rsidRPr="002C7684">
        <w:rPr>
          <w:rFonts w:asciiTheme="majorBidi" w:hAnsiTheme="majorBidi" w:cstheme="majorBidi"/>
          <w:szCs w:val="24"/>
        </w:rPr>
        <w:tab/>
        <w:t>J</w:t>
      </w:r>
      <w:r w:rsidRPr="002C7684">
        <w:rPr>
          <w:rFonts w:asciiTheme="majorBidi" w:hAnsiTheme="majorBidi" w:cstheme="majorBidi"/>
          <w:szCs w:val="24"/>
        </w:rPr>
        <w:tab/>
        <w:t>4j^ı</w:t>
      </w:r>
      <w:r w:rsidRPr="002C7684">
        <w:rPr>
          <w:rFonts w:asciiTheme="majorBidi" w:hAnsiTheme="majorBidi" w:cstheme="majorBidi"/>
          <w:szCs w:val="24"/>
        </w:rPr>
        <w:tab/>
        <w:t>J 4JJC. ^^JJ Û1 ^</w:t>
      </w:r>
      <w:r w:rsidRPr="002C7684">
        <w:rPr>
          <w:rFonts w:asciiTheme="majorBidi" w:hAnsiTheme="majorBidi" w:cstheme="majorBidi"/>
          <w:szCs w:val="24"/>
        </w:rPr>
        <w:tab/>
        <w:t>^Uun ÛJ ^1c. ^uıgll JJI AjL^j^ı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Allahu subhanehu Ebu’l-Kasım Ali bin Nisân rahimallahu menterhame aleyhi ve zâlike fi sene hamse ve hamsine ve hamsemie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 noksan sıfatlardan münezzehtir. Allah, Nisan oğlu Ebu’l-Kasım Ali’ye merhamet edenlere rahmet etsin. 555 senesinde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iç mekânında kuzeyde kalan ayaklar üzerindeki mihrabiyelerden batıda olanı üzerinde kartuşlarla dörde bölümlenen iki satırlık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ût^j' ÛJ ^1^ ^JI</w:t>
      </w:r>
      <w:r w:rsidRPr="002C7684">
        <w:rPr>
          <w:rFonts w:asciiTheme="majorBidi" w:hAnsiTheme="majorBidi" w:cstheme="majorBidi"/>
          <w:szCs w:val="24"/>
        </w:rPr>
        <w:tab/>
        <w:t>^JJ J</w:t>
      </w:r>
      <w:r w:rsidRPr="002C7684">
        <w:rPr>
          <w:rFonts w:asciiTheme="majorBidi" w:hAnsiTheme="majorBidi" w:cstheme="majorBidi"/>
          <w:szCs w:val="24"/>
        </w:rPr>
        <w:tab/>
        <w:t>Û1 ^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Yerhamullahu men salli fi’l-meşhedi’l-mübârek ve yerhemu alâ Ebu’l-Kasım Ali bin Nisân</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 bu mübârek meşhede salât edene rahmet eylesin ve Nisân oğlu Ali Ebu’l-Kasım’a rahmet olsun.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Doğusundaki ayak üzerindeki mihrabiyede yer alan iki satırlık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Ûpll</w:t>
      </w:r>
      <w:r w:rsidRPr="002C7684">
        <w:rPr>
          <w:rFonts w:asciiTheme="majorBidi" w:hAnsiTheme="majorBidi" w:cstheme="majorBidi"/>
          <w:szCs w:val="24"/>
        </w:rPr>
        <w:tab/>
        <w:t>ÛJ ^1c- ^^sJl ^JI</w:t>
      </w:r>
      <w:r w:rsidRPr="002C7684">
        <w:rPr>
          <w:rFonts w:asciiTheme="majorBidi" w:hAnsiTheme="majorBidi" w:cstheme="majorBidi"/>
          <w:szCs w:val="24"/>
        </w:rPr>
        <w:tab/>
        <w:t>^JJ J ^jL,Jl</w:t>
      </w:r>
      <w:r w:rsidRPr="002C7684">
        <w:rPr>
          <w:rFonts w:asciiTheme="majorBidi" w:hAnsiTheme="majorBidi" w:cstheme="majorBidi"/>
          <w:szCs w:val="24"/>
        </w:rPr>
        <w:tab/>
        <w:t>^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Yerhamullahu men salli fi’l-meşhedi’l-mübârek ve yerhemu alâ Ebu’l-Kasım Ali bin Nisân Cemaleddin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 bu mübârek meşhede salât edene rahmet eylesin ve Nisân Cemaleddin oğlu Ali Ebu’l-Kasım’a rahmet olsun.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güney cephesindeki kitabede şunlar yazılıdır: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jc ^1</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w:t>
      </w:r>
      <w:r w:rsidRPr="002C7684">
        <w:rPr>
          <w:rFonts w:asciiTheme="majorBidi" w:hAnsiTheme="majorBidi" w:cstheme="majorBidi"/>
          <w:szCs w:val="24"/>
        </w:rPr>
        <w:tab/>
        <w:t>JL^JJ ÜJ ^ic</w:t>
      </w:r>
      <w:r w:rsidRPr="002C7684">
        <w:rPr>
          <w:rFonts w:asciiTheme="majorBidi" w:hAnsiTheme="majorBidi" w:cstheme="majorBidi"/>
          <w:szCs w:val="24"/>
        </w:rPr>
        <w:tab/>
        <w:t>jjl jA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Allah az</w:t>
      </w:r>
      <w:r w:rsidRPr="002C7684">
        <w:rPr>
          <w:rFonts w:asciiTheme="majorBidi" w:hAnsiTheme="majorBidi" w:cstheme="majorBidi"/>
          <w:szCs w:val="24"/>
        </w:rPr>
        <w:tab/>
        <w:t>ha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huve Ebu’l-Kasım Ali bin Nisan rahmetullahe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rahmeti Nisan oğlu Ebu’l-Kasım Ali’nin üzerine olsun.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cephesindeki tek satırlık çiçekli sülüs hat ile kabartılarak yazılmış dikdörtgen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 ilahe’l-hakkı kun ni’mel-veliyyi li-Kemaliddin Ebu’l-Kasım Ali ve kema şade binau meşhedin ferade anhu bi’n-nebiyyi’l-murselin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 mahlukatın yaratıcısı, Kemaleddin Ebu’l-Kasım Ali meşhedi nasıl yükseltip sağlamlaştırdı ise sen de ona iyi dost ol, nebiyyi mürsel hürmetine ondan razı ol515.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Diyarbakır İç Kale Camii meyilli bir arazi üzerindeki genişçe bir avlu içerisinde, avlunun güneydoğusunu kapatacak şekilde konumlandırılmıştır (Çiz.: 28, Foto.: 313-314-315). Caminin batı duvarına bitişik olarak kareye yakın dikdörtgen planlı türbe, batıdaki girişin güneyine yerleştirilmiş kare boyutlardaki namazgâh, namazgâhın karşısında revaklı-dört kubbeli çeşmesi vardır. Yine caminin kuzeyinde diğer türbe yapısı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Tezin konusunu oluşturan cami kuzey-güney doğrultusunda dikdörtgen plandadır. İç mekân üç sahına bölünmüş ve doğu-batı doğrultulu beşik tonozlar ile örtülmüştür. Orhan Cezmi Tuncer caminin orijinal mekânının mihrabın bulunduğu sahın olduğunu ve daha sonra diğer sahınların eklenmesiyle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büyütüldüğünü ifade eder686. Caminin ilk yapımından bugüne kadar önemli plan ve mimari değişikliklere uğradığı açıktır. Ancak bugünkü şartlar dâhilinde bu değişiklikleri tespit etmek oldukça zo r görünmektedir.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caminin ana giriş cephesini oluşturmaktadır. Önünde yer alan düz tavan örtülü son cemaat yeri doğusundaki minarenin kare kaidesiyle bütünleşmiş vaziyettedir (Foto.: 316). Orijinal olmayan son cemaat yerinin kuzeyinde sonradan eklenmiş türbe yapısı bulunur. Son cemaat yerini örten ahşap tavanda kare şekilli ahşap konsollar yatay olarak uzanmaktadır. Üzeri kalem işi bezemelerle oldukça süslüdür. Burada çeşitli renklerle işlenmiş oval şekilli madalyonlar ve kıvrık dallı bitkisel formlar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cephesinde (kuzeydoğu) dışa çıkıntı yapan ve iç mekân ile bağlantısı bulunan, bugün İmam Odası olarak kullanılan üzeri tonoz örtülü dikdörtgen bir oda bulunmaktadır. Doğu cephe iki alt ve iki üst pencereye sahiptir. Alt kat pencereleri dikdörtgen çerçevelidir (Foto.: 317). Güneydeki pencerenin düz atkı taşının üçgen ve at nalı şeklinde oyukların bulunduğu hafif kavis yapan bir kemer bulunur. Bunun da üstünde yatay dikdörtgen şeklinde uzanmış tek satırlık kitabe kuşağı vardır (Foto.: 318-319). Bu kuşağın aslında üç satırdan ibaret olduğu ve sonradan buraya nakledildiği anlaşılmaktadır. Günümüze ulaşabilen tek satırlık kitabe sülüs hatlıdır ve kabartma tekniğinde işlenmiştir. Zemininde rumi ve palmetlerden meydana gelen kıvrık dalların daireler çizdiği bitkisel bir kompozisyon yer alır. Cephenin üst kat pencereleri ise sivri kemerlidir ve son onarımlarda eklendiği tahmin edilen ajurlu şebekeleri bulunur. Cephenin kuzeyine doğru duvardan çıkıntı yapan küçük bir konsol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zemindeki kod farkından dolayı daha yüksek beden duvarlarına sahiptir (Foto.: 320). İki köşesinde kare kesitli takviye payandası ve mihrap aksına yerleştirilmiş üçgen çıkıntısı vardır. Beden duvarlarının alt kısmı dışa doğru pahlanarak adeta bir istinat duvarı şekline dönüştürülmüştür. Cephede iki alt ve iki üst pencereye yer verilmiştir. Alt pencereler dikdörtgen çerçeveli ve atkı taşları devşirme malzemedendir. Alt kat pencerelerinin hemen bitiminde başlayan üst kat pencereleri ise sivri kemerli olup siyah ve </w:t>
      </w:r>
      <w:r w:rsidRPr="002C7684">
        <w:rPr>
          <w:rFonts w:asciiTheme="majorBidi" w:hAnsiTheme="majorBidi" w:cstheme="majorBidi"/>
          <w:szCs w:val="24"/>
        </w:rPr>
        <w:lastRenderedPageBreak/>
        <w:t>beyaz ile iki renkli taş işçiliği gösterirler. Beden duvarlarının üst kısmına doğru ikisi payandalarda ikisi duvarda olmak üzere dört adet kaş şeklindeki kemerciklere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sahabelerin defnedildiği türbeye bitişik şekildedir. Türbe, cephenin güneyine doğrudur. Kuzeyde kalan boşlukta ise dikdörtgen çerçeveli iki alt pencere vardır. Pencerelerden kuzeyde olanının üstünde başka bir dikdörtgen çerçeveli pencereye yer verilmiştir. Bu pencere taş konsollara oturan ahşap balkon şeklindedir. Cephenin güneyine doğru üstte sivri kemerli diğer penceresi bulunur (Foto.: 321).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kuzeydoğu köşesinde minare kare kesitli olarak kaidesiz şekilde yükselmektedir (Foto.: 322). Girişi son cemaat yerinin doğusundandır. Diğer bir girişi ise iç mekândan yapılmaktadır. Minare gövdesi taş kuşaklarla beş bölüme ayrılmış vaziyettedir. Gövdenin batı cephesinde açılmış çok sayıda mazgal penceresi vardır. Doğu ve güney cephelerinde ise beden duvarları bitimine yerleştirilmiş iki adet kitabesi bulunur. Tek satırdan ibaret sülüs hatlı bu kitabelerin rumi ve palmetli kıvrık dallarla tezyin edildiği görülmektedir. Yine gövdenin ikinci kuşağında doğuya bakan cephe üzerinde sarı renkli taşa işlenmiş yarım istiridye kabuğu şeklinde küçük bir niş vardır (Foto.: 323). Güneye bakan cephesinde ise kabartma teknikli iki sütunce üzerine oturan yuvarlak bir kemer ve kemer içerisine monte edilmiş üzeri yivli küçük bir halka dikkati çeker (Foto.: 324). Bu unsurların devşirme olma ihtimali oldukça yüksektir. Minare en üstte orijinal olmayan yuvarlak gövdeli bir petek ile sonlanır.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yerindeki basık kemerli bir kapı ile iç mekâna ulaşılmaktadır. Harim doğu-batı doğrultusunda üç sahna ayrılmış vaziyettedir (Foto.: 325). Mihraba paralel iki sırada dört ayak tarafından birbirinden ayrılan sahınların üzeri beşik tonoz ile örtülüdür. Girişteki ilk sahın, diğer iki sahına göre daha dar tutulmuştur. Kuzeydeki ilk sahnı ayıran ayaklar kareye yakın bir görüntü sunarlar. Üzerlerinde yuvarlak kemerli birer niş vardır (Foto.: 326-327). Nişlerin içinde ise kitabe metinlerine yer verilmiştir. Nişlerden doğuda olanı içerisinde kandil motifi görülmektedir. Caminin harim duvarlarının eskiden beyaz boya ile boyandığı anlaşılmaktadır. Son yıllardaki onarımlarla boya tabakası kaldırılmış ve bazalt taşından olan orijinal dokusu ortaya çıkarılmıştır.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Harimin güney duvarında yer alan üç dilimli kemer içerisindeki mukarnas kavsaralı mihrap nişinin orijinal olmadığı tahmin edilmektedir (Foto.: 328). Özellikle Diyarbakır’ın klasik devir Osmanlı camilerinde görülen mihrap nişleriyle benzerlik içerisindedir. Bunun da Osmanlı döneminde yapılmış olma ihtimali kuvvetle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orijinal olmayıp son yılların eseridir. Herhangi bir tarihi ve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Girişin hemen üzerine konumlandırılan ahşap mahfil bölümü iki taş sütun tarafından taşınmaktadır. Sütunlar silindirik gövdeli olup altlık ve başlıkları çan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 tamamen siyah renkli bazalt taştan inşâ edilmiştir. Taşlar oldukça kaliteli olup düzgün kesilmişlerdir.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28: Diyarbakır İç Kale Camii Planı (Orhan Cezmi Tuncer’den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313: Diyarbakır İç Kale Camii (Albert Gabriel)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314: Diyarbakır İç Kale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316: Diyarbakır İç Kale Camii Kuzey Cephesi (Son Cemaat Yeri)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317: Diyarbakır İç Kale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319: Diyarbakır İç Kale Camii Doğu Cephe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320: Diyarbakır İç Kale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325: Diyarbakır İç Kale Camii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326-327: Diyarbakır İç Kale Camii İç Mekânında Nişli Ayaklar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Tarihi Geçmişi ve Yapılan Onarımlar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Ortasındaki genişçe bir avlunun etrafında şekillenen Diyarbakır Ulu Camii avlunun doğu ve batısındaki maksureler, kuzeyindeki Mesudiye ve Zinciriye Medreseleri ve Şafiiler Camii ile büyük bir külliyeyi meydana getirir. Ulu Camii’nin ilk olarak hangi yılda yaptırıldığı konusu kesin değildir. Caminin yerinde Aziz Toma adında bir kilisenin bulunduğu516 ve şehrin 639 M. yılındaki İslâm orduları tarafından fethedilmesiyle birlikte517 bir kısmının kilise bir bölümünün cami olarak kullanıldığı bilinmektedir518. Şehrin Büyük Selçuklu yönetimine girmesiyle zaten oldukça harap olan kilise 1091 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yılında büyük çaplı bir onarımla adeta yeniden yaptırılmış ve tamamen camiye dönüştürülmüştür690. Nitekim 1064 M. yılında Diyarbakır’ı ziyaret eden Nasır-ı Hüsrev’in “iki yüz küsür taş direk ve kubbelerle örtülü” şeklinde verdiği bilgi691 kilise-cami ortak kullanımına ait bir bilgi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Camii ve çevresindeki yapılar üzerinde çokça kitabe mevcuttur. Kitabelerden en eskisi yukarıda bahsedilen 1091 M. tarihli büyük onarıma aittir. Ulu Camii’nin avluya bakan kuzey cephesinin batısındaki pencereler üzerinde yer alır. Tek satırlık çiçekli kufi karakterli bu kitabeye göre cami 484 H., 1091 M. yılında Büyük Selçuklu Sultanı Melikşah’ın emriyle Vali Ebu’l- Mansur Muhammed zamanında Abdülvahid oğlu Ebu Nasr Muhammed eliyle, Kudüslü Muhammed oğlu Ahmed’in vekâletiyle yaptırılmıştır692. Caminin avluya bakan kuzey cephesinin doğu kanadı ise buradaki pencereler üzerindeki kitabeye göre 550 H., 1155 M. yılında Nisanoğlu Ahmed oğlu Hasan tarafından İlaldı’nın oğlu Alp Kutluğ Bey Ebu’l </w:t>
      </w:r>
      <w:r w:rsidRPr="002C7684">
        <w:rPr>
          <w:rFonts w:asciiTheme="majorBidi" w:hAnsiTheme="majorBidi" w:cstheme="majorBidi"/>
          <w:szCs w:val="24"/>
        </w:rPr>
        <w:lastRenderedPageBreak/>
        <w:t>Muzaffer Mahmud’un devrinde Urve oğlu Aydoğdu vekâletiyle yaptırılmıştır. Bu bölümün mimarı ise aynı kitabede geçtiği şekliyle Hibetullah el-Gürgani’dir693.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1091 M. yılındaki yeniden inşâsından sonra 508-509 H., 1115 M. yılındaki oldukça büyük bir yangında caminin zarar gördüğü bilinmektedir694. Bu esnada caminin kiliseden kalma mimari parçalarının büyük oranda tahrip olduğu söylenebilir. Yangını takip eden kısa süre içerisinde yeni onarıma başlandığı ve yangından arda kalan kiliseye ait mimari parçaları da kullanarak avlunun batısındaki maksurenin alt katı 511 H., 1117-18 M. yılında Büyük Selçuklu Sultanı Ebu Şüca Muhammed devrinde İbrahim Hüsam oğlu Ebu Mansur İlaldı tarafından yaptırılmıştır695. Yapıma ait kitabe maksurenin alt kat revak kemerleri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üzerindedir. Maksurenin üst katının yapımı ise pencerelerinin üzerindeki kitabeye göre 518 H., 1124 -25 M. yılında Irak Selçuklularından Ebu Kasım Mahmud’un devrinde yine İbrahim oğlu Ebu Mansur İlaldı’nın bâniliğiyle Muhammed oğlu Abdülvahid eliyle gerçekleştirilmiştir519.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doğusundaki maksurenin yapım tarihini ise maksurenin batıya bakan cephesindeki alt kat revaklarındaki kitabeden öğrenmekteyiz. Doğu Maksure bu kitabeye göre 559 H., 1164 M. yılında İlaldı’nın oğlu Ebu’l Muzaffer devrinde Nisanoğlu Abdulkasım Ali tarafından yaptırılmıştır. Mimar olarak yine Hibetullah el-Gürgani’nin adı geçer520.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Diyarbakır Ulu Camii 1091 M. yılındaki yeniden inşâsı ve 1115 M. yılındaki yangın sonrasındaki onarımlan dışında Artuklu, Akkoyunlu, Osmanlı ve Türkiye Cumhuriyeti zamanında çeşitli kereler onarımlar geçirmiştir. Bu onarımlardan ilki caminin doğu cephesindeki kitabeye göre 735 H., 1334 M. yılındaki Artuklu dönemine aittir. Burada onarımın Artuklu Sultanı Melik Mansur’un oğlu Melik Salih zamanında Melik Hüsameddin’in emri ve Selahaddin oğlu Hacı Yusuf’un gözetiminde yapıldığı yazılıdır521. Güney duvarındaki kitabede ise Akkoyunlular’dan Bayındırlı Osman oğlu Ali oğlu Sultan Ebu’l Nasır Hasan Bahadır (Uzun Hasan)’ın emriyle Şeyh İbrahim oğlu Şeyh Ali’nin yaptırmış olduğu onarımdan bahsedilir. Onarımın tarihi 874 H., 1469-70 M. yılıdır522. Cami ve minaresi ise Osmanlı döneminde 1124 H., 1745 M. yılında ve 1255 H., 1885 M. yılında onarımlar görmüştür.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avlu etrafına yerleştirilen cami ve iki maksure dışında, avlunun kuzeyinde iki medrese ve kuzeybatı köşede Şafiiler Camii vardır. Ayrıca avlunun ortasında bir şadırvan, bir namazgâh ve bir de havuz bulunur. Bunlardan avlunun kuzeydoğusunda kalan Mesudiye Medresesi523 Artuklu dönemi eseridir. Zinciriye Medresesi’nin önündeki (güneyindeki) ilk yapımı İnaloğulları dönemine kadar inen Şafiiler Camii, avlu cephesindeki kitabesine göre </w:t>
      </w:r>
      <w:r w:rsidRPr="002C7684">
        <w:rPr>
          <w:rFonts w:asciiTheme="majorBidi" w:hAnsiTheme="majorBidi" w:cstheme="majorBidi"/>
          <w:szCs w:val="24"/>
        </w:rPr>
        <w:lastRenderedPageBreak/>
        <w:t>Osmanlı Devleti tarafından Kanuni Sultan Süleyman zamanında Atak Beyi Emir Hüseyin Zırkî ve Emir Muhammed oğlu Ahmed tarafından 935 H., 1528 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yılında onarılmış ve yeniden inşâ edilmiştir524. Avludaki şadırvan ve namazgâh ise 1269 H., 1852 M. yılının eseridir525.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güneybatı cephesindeki minarenin ise yapım tarihi kesin olarak bilinmemektedir. Ancak 484 H., 1091 M. yılında camiyle birlikte inşâ edildiği düşünülmektedir526. Minare gövdesinin ikinci bölümünün dört cephesine, üçüncü bölümünün ise güney cephesine yerleştirilen kitabe maksureler ile ilgilidir. Minare 1255 H., 1839 M. yılında yıldırım düşmesi sonucu zarar görmüş527 ve maksurelere ait bu kitabe de bu tarihlerdeki onarım esnasında minareye eklenmiş olmalıdır528. Yıldırım düşmesiyle ilgili 1839 M. tarihli bu ibare avludaki namazgâhın güney saçağı altındaki on altı satırlık şiirde kayıtlıdır529.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cephesinde doğudan ikinci giriş kapısının sağında Anadolu Selçuklularından II. Gıyaseddin Keyhüsrev’e ait 639 H., 1241 M. tarihli vergi muafiyetinden söz eden ferman kitabesi yer alır530. Bu kitabenin solunda (devşirme işaretler bulunan penceresinin sağında) Artuklu dönemine ait yine vergi muafiyetinden bahseden 731 H., 1331 M. tarihli ikinci bir ferman kitabesine yer verilmiştir531. Bir diğer ferman ise caminin iç mekânının doğusundaki Hanefiler’e ait bölümdeki bir kitabede yazılıdır. Burada Osmanlılardan IV. Mehmed’e ait 1094 H., 1683 M. tarihli vergi muafiyetinden söz eden diğer bir ferman yazılıdır532.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bir bölümü 1124 H., 1712 M. yılında yangın geçirmiş533; mihrap, minber ve mahfili bu dönemde yeniden yapılmıştır534. Mihrap ile minberi Vali Maktûlzâde Ali Paşa tarafından, mahfil ise aynı şahsın kethüdası Hüseyin Ağa tarafından onarılmıştır535. Bu bilgiler mihrap ve mahfildeki kitabeler ile kayıt altına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bunlardan başka Diyarbakır halkının yardımlarıyla 1240 H., 1824 M. yılında büyük bir onarım geçirdiği536 ve doğu maksuresinin alt katındaki odada bulunan Muvakkithane’nin de 1253 H., 1837 M. yılında açıldığı var olan kitabeler ile sabittir537.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Diyarbakır Ulu Camii 1964 ve 1975-77 yıllarında Vakıflar Genel Müdürlüğü tarafından restore edilmiştir538. Son olarak 2011-2015 yılları arasında Ulu Camii ve avlu etrafındaki diğer yapılar restore edilmiştir. Yapının ziyaret edildiği 2014 yılında Ulu Camii ve doğu maksuresinin restorasyonunun bittiği, Mesudiye ve Zinciriye Medreseleri ile batı maksure ve Şafiiler Camii’ne ait restorasyon çalışmalarının devam ettiği gözlenmiştir.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Külliyenin ve dolayısıyla caminin mimarı belli değildir. Ancak caminin kuzey cephesinin doğu kanadı ile doğudaki maksurenin mimarı olarak İnaloğulları’ndan Hibetullah el-Gürgani’nin adını görmekteyiz539. Metin Sözen Mimar Gürgani dışında, Diyarbakır’daki Büyük Selçuklu (Melikşah dönemi) yapılarında mimar olarak çalışan Urfalı Selâme oğlu Mehmed (Muhammed)’in Ulu Camii’nde de çalışmış olabileceğini belirtir540.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Kitabeler541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Ulu Camii’nin avluya bakan kuzey cephesinin doğu kanadında pencerelerin üzerine tek satır olarak şerit halinde yerleştirilen, açık sarı renkli çiçekli kufi hatlı kitabe şöyledir542: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jjdl j</w:t>
      </w:r>
      <w:r w:rsidRPr="002C7684">
        <w:rPr>
          <w:rFonts w:asciiTheme="majorBidi" w:hAnsiTheme="majorBidi" w:cstheme="majorBidi"/>
          <w:szCs w:val="24"/>
        </w:rPr>
        <w:tab/>
        <w:t>Lidl</w:t>
      </w:r>
      <w:r w:rsidRPr="002C7684">
        <w:rPr>
          <w:rFonts w:asciiTheme="majorBidi" w:hAnsiTheme="majorBidi" w:cstheme="majorBidi"/>
          <w:szCs w:val="24"/>
        </w:rPr>
        <w:tab/>
        <w:t>-~^UI</w:t>
      </w:r>
      <w:r w:rsidRPr="002C7684">
        <w:rPr>
          <w:rFonts w:asciiTheme="majorBidi" w:hAnsiTheme="majorBidi" w:cstheme="majorBidi"/>
          <w:szCs w:val="24"/>
        </w:rPr>
        <w:tab/>
        <w:t>j ^jj*Jl</w:t>
      </w:r>
      <w:r w:rsidRPr="002C7684">
        <w:rPr>
          <w:rFonts w:asciiTheme="majorBidi" w:hAnsiTheme="majorBidi" w:cstheme="majorBidi"/>
          <w:szCs w:val="24"/>
        </w:rPr>
        <w:tab/>
        <w:t>-^Vl</w:t>
      </w:r>
      <w:r w:rsidRPr="002C7684">
        <w:rPr>
          <w:rFonts w:asciiTheme="majorBidi" w:hAnsiTheme="majorBidi" w:cstheme="majorBidi"/>
          <w:szCs w:val="24"/>
        </w:rPr>
        <w:tab/>
        <w:t>- t-r.yı</w:t>
      </w:r>
      <w:r w:rsidRPr="002C7684">
        <w:rPr>
          <w:rFonts w:asciiTheme="majorBidi" w:hAnsiTheme="majorBidi" w:cstheme="majorBidi"/>
          <w:szCs w:val="24"/>
        </w:rPr>
        <w:tab/>
        <w:t>ot .:.'-'o,/2</w:t>
      </w:r>
      <w:r w:rsidRPr="002C7684">
        <w:rPr>
          <w:rFonts w:asciiTheme="majorBidi" w:hAnsiTheme="majorBidi" w:cstheme="majorBidi"/>
          <w:szCs w:val="24"/>
        </w:rPr>
        <w:tab/>
        <w:t>^lı jtuuı</w:t>
      </w:r>
      <w:r w:rsidRPr="002C7684">
        <w:rPr>
          <w:rFonts w:asciiTheme="majorBidi" w:hAnsiTheme="majorBidi" w:cstheme="majorBidi"/>
          <w:szCs w:val="24"/>
        </w:rPr>
        <w:tab/>
        <w:t>4h«j</w:t>
      </w:r>
      <w:r w:rsidRPr="002C7684">
        <w:rPr>
          <w:rFonts w:asciiTheme="majorBidi" w:hAnsiTheme="majorBidi" w:cstheme="majorBidi"/>
          <w:szCs w:val="24"/>
        </w:rPr>
        <w:tab/>
        <w:t>J&gt;*J</w:t>
      </w:r>
      <w:r w:rsidRPr="002C7684">
        <w:rPr>
          <w:rFonts w:asciiTheme="majorBidi" w:hAnsiTheme="majorBidi" w:cstheme="majorBidi"/>
          <w:szCs w:val="24"/>
        </w:rPr>
        <w:tab/>
        <w:t>.^1</w:t>
      </w:r>
      <w:r w:rsidRPr="002C7684">
        <w:rPr>
          <w:rFonts w:asciiTheme="majorBidi" w:hAnsiTheme="majorBidi" w:cstheme="majorBidi"/>
          <w:szCs w:val="24"/>
        </w:rPr>
        <w:tab/>
        <w:t>^IVI</w:t>
      </w:r>
      <w:r w:rsidRPr="002C7684">
        <w:rPr>
          <w:rFonts w:asciiTheme="majorBidi" w:hAnsiTheme="majorBidi" w:cstheme="majorBidi"/>
          <w:szCs w:val="24"/>
        </w:rPr>
        <w:tab/>
        <w:t>4İIV</w:t>
      </w:r>
      <w:r w:rsidRPr="002C7684">
        <w:rPr>
          <w:rFonts w:asciiTheme="majorBidi" w:hAnsiTheme="majorBidi" w:cstheme="majorBidi"/>
          <w:szCs w:val="24"/>
        </w:rPr>
        <w:tab/>
        <w:t>.Ahun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OJ</w:t>
      </w:r>
      <w:r w:rsidRPr="002C7684">
        <w:rPr>
          <w:rFonts w:asciiTheme="majorBidi" w:hAnsiTheme="majorBidi" w:cstheme="majorBidi"/>
          <w:szCs w:val="24"/>
        </w:rPr>
        <w:tab/>
        <w:t>^J| £İ_j_jjlI</w:t>
      </w:r>
      <w:r w:rsidRPr="002C7684">
        <w:rPr>
          <w:rFonts w:asciiTheme="majorBidi" w:hAnsiTheme="majorBidi" w:cstheme="majorBidi"/>
          <w:szCs w:val="24"/>
        </w:rPr>
        <w:tab/>
        <w:t>AİjAİl oj^ll ^j^ J^VI AJ^JI jjjjll</w:t>
      </w:r>
      <w:r w:rsidRPr="002C7684">
        <w:rPr>
          <w:rFonts w:asciiTheme="majorBidi" w:hAnsiTheme="majorBidi" w:cstheme="majorBidi"/>
          <w:szCs w:val="24"/>
        </w:rPr>
        <w:tab/>
        <w:t>A'IUU</w:t>
      </w:r>
      <w:r w:rsidRPr="002C7684">
        <w:rPr>
          <w:rFonts w:asciiTheme="majorBidi" w:hAnsiTheme="majorBidi" w:cstheme="majorBidi"/>
          <w:szCs w:val="24"/>
        </w:rPr>
        <w:tab/>
        <w:t>?ıi o risk ^jilı jjl tJjdl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^unAlI</w:t>
      </w:r>
      <w:r w:rsidRPr="002C7684">
        <w:rPr>
          <w:rFonts w:asciiTheme="majorBidi" w:hAnsiTheme="majorBidi" w:cstheme="majorBidi"/>
          <w:szCs w:val="24"/>
        </w:rPr>
        <w:tab/>
        <w:t>OJ JJJJJI A^IjJl AJC- OJ j^j ^JI O1_^J|</w:t>
      </w:r>
      <w:r w:rsidRPr="002C7684">
        <w:rPr>
          <w:rFonts w:asciiTheme="majorBidi" w:hAnsiTheme="majorBidi" w:cstheme="majorBidi"/>
          <w:szCs w:val="24"/>
        </w:rPr>
        <w:tab/>
        <w:t>J^VI ^^/sll</w:t>
      </w:r>
      <w:r w:rsidRPr="002C7684">
        <w:rPr>
          <w:rFonts w:asciiTheme="majorBidi" w:hAnsiTheme="majorBidi" w:cstheme="majorBidi"/>
          <w:szCs w:val="24"/>
        </w:rPr>
        <w:tab/>
        <w:t>^j^ j A-Ajl</w:t>
      </w:r>
      <w:r w:rsidRPr="002C7684">
        <w:rPr>
          <w:rFonts w:asciiTheme="majorBidi" w:hAnsiTheme="majorBidi" w:cstheme="majorBidi"/>
          <w:szCs w:val="24"/>
        </w:rPr>
        <w:tab/>
        <w:t>^bl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 La ilahe illallah Muhammed er-Resulullah. Amere bi-amelihi es-sultan el-muazzam şehinşah el-âzam seyyid müluk el-ümem Mevla el-ârab ve el-âcem mûiz ed-dünya ve-d’din celal ed-devlet Ebu’l- Feth Melikşah edamallah sultanehu fi vilayeti el-vezir es-seyyid el-ecel şeref ed-din Amid ed-devlet tac el-vezirâ Ebu Mansûr Muhammed bin Cehir edamallah eyyamehu ve cera zalik alâ yedi-il Kadı el-ecel mecd el-kuzat Ebu Nasr Muhammed bin Abdülvahid ve’l-vekîl Ahmed bin Muhammed el-Kadisi fi seneti erbâ’ semânîn ve erbâ’imet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adı ile. Allah’tan başka ilâh yoktur ve Muhammed O’nun resulüdür. Büyük sultan, en büyük şahlar şahı, ümmetlerin ve hükümdarların ulusu, Arap ve Acem’in büyüğü, dünya ve dine kuvvet veren, devletin büyük kudreti, fetihler babası Melikşah -Allah saltanatım devamlı kılsın- yapılmasını buyurdu. Dinin şerefi, devletin direği, vezirlerin tâcı büyük Vezir Cehir oğlu Muhammed oğlu Ebu Mansur Muhammed’in valiliği zamanında -Allah günlerini uzatsın-, kadıların şerefi, Ulu Kadı Abdülvahid oğlu Ebu Nasr Muhammed’in eliyle Kudüslü Muhammed oğlu Ahmed’in vekâletiyle 484 senesinde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Yaklaşık 77.00 x 31.50 m. boyutlarındaki doğu-batı doğrultulu dikdörtgen bir avlunun etrafında şekillenen Ulu Camii’ne avlunun doğu, batı ve kuzey cephelerinde açılmış olan kapılardan ulaşılmaktadır (Çiz.: 29-30). Avlunun güney cephesine yatık dikdörtgen şekilde uzanan Ulu Camii 77.00 x 18.66 m. boyutlarında720 doğu-batı doğrultusundadır. Mihrap önü bölümünde mihraba dik uzanan bir sahın ve bu sahnın her iki yanında mihrap duvarına paralel uzanan üç sahından ibaret bir plan düzeni gösterir. Mihrap önündeki dikey sahın ile transept plan özelliğindedir. Yatay nefler ikişer sırada yerleştirilmiş kare kesitli ayaklar ile birbirinden ayrılmaktadır. Mihrap önündeki ayaklar ise “T” kesitlidir. Ayaklar birbirlerine çift katlı sivri kemerler ile bağlanmaktadır. Caminin üzeri içten düz tavan ile örtülü olup dıştan kuzey -güney doğrultulu olmak üzere iki yana eğimli bir çatı ile örtülüdür. Mihrap önü mekânı ise yan sahınlara göre oldukça yüksek tutulmuş ve üzeri dıştan doğu-batı doğrultulu iki yana eğimli bir çatı ile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cephesinin batısında duvardan taşıntı yapan minaresi bulunur. Minare, kaidesiz şekilde zeminden itibaren kare gövdeli olarak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Diyarbakır Ulu Camii’nin avluya bakan kuzey cephesi üç bölümlü bir düzenleme gösterir (Foto.: 329). Doğu ve batıda birbirinin tekrarı yan kanatlar ve ortada üçgen alınlık ile sonlanan orta bölüm yer alır. Doğudaki kanat iki ucunda birer giriş kapısı ve aralarındaki beş pencereli düzenden ibarettir. Giriş kapıları oldukça enli ve dikdörtgen çerçevelidirler (Foto.: 330). Pencereler ise kare çerçeveli olup düz atkı taşlarına sahiptirler (Foto.: 331). Bu bölümün ikinci katında ise alt kattaki kapı ve pencereler üstüne denk getirilen ikinci kat pencereleri görülür. Pencereler sivri kemerlidir. Kemeri oluşturan taşlar alt katta olduğu gibi siyah renkli bazalt taş iken kemerler arasında kalan bölüm sarı renkli kalker taşındandır. Tam ortada yer alan pencerenin iki yanında birer niş dikkati çeker (Foto.: 332). Yarım yuvarlak olan bu nişler iki yandan üzeri zikzak motifleriyle bezeli çokgen gövdeli sütunceler ile sınırlandırılmıştır. Nişler çift kademeli dokuz dilimden oluşan istiridye şekilli birer kavsaraya sahiptirler. Aynı pencerenin alt katındaki kare pencerenin düz atkı taşında devşirme parçalar görülür. Yüzeyden kabartılarak yerleştirilen parçalardan sağda ve solda olanı antik kemerli birer nişten ibarettir. Diğer parçalar ise dörtlü gamalı bir haç, daire ve dikdörtgen bir çerçeve içerisindeki palmet motifinden ibarettir (Foto.: 333). İkinci kat pencerelerinin hemen üstünde boydan boya bir şerit halinde Büyük Selçuklu dönemine ait 484 H., 1091 M. tarihli kitabe uzanır. Kabartama tekniğinde işlenmiş kufi hatlı harflerin aralarında rumi ve palmetlerden gelişen kıvrık dallı </w:t>
      </w:r>
      <w:r w:rsidRPr="002C7684">
        <w:rPr>
          <w:rFonts w:asciiTheme="majorBidi" w:hAnsiTheme="majorBidi" w:cstheme="majorBidi"/>
          <w:szCs w:val="24"/>
        </w:rPr>
        <w:lastRenderedPageBreak/>
        <w:t>bitkisel motifler görülür. Alt kat pencerelerinin kenar duvarlarında ise yukarıda bahsedilen vergi muafiyetinden söz eden kitabeler yer alır. Cephe en üstte çift kademeli mukarnaslı bir konsol ile sonlanır.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batı kanadı, doğu kanadın tekrarı niteliğindedir. Aralarındaki tek fark doğu kanadın üst kat pencereleri arasında bulunan nişlerin burada olmayışıdır.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Cephenin üçgen alınlıklı orta bölümü üç blok halindedir (Foto.: 334). Alt bloğun ortasında mihrap nişi vardır. Niş, yuvarlak kemer içerisinde dilimli kemerli bir mukarnaslı kavsaraya sahiptir. İki yandan çokgen gövdeli sütuncelerle sınırlandırılmıştır (Foto.: 335). Mihrap nişinin iki yanında kare çerçeveli, düz lentolu iki pencere görülür. Hemen üstünde ise üç adet sivri kemerli pencere açıklığı vardır. Ortada yer alan pencereye ahşaptan mükebbire açılmaktadır. Pencereler arasında kalan boşluklarda cas harcından yapılmış çeşitli geometrik ve bitkisel motifler dikkat çeker. Bu blok çift kademeli mukarnaslı bir konsol ile son bulur. Cephenin ikinci bloğunda yan yana üç adet yuvarlak kemerli ve alçı şebekeli pencere yer alır. Cephenin en üstteki son bloğu üçgen alınlık içerisindedir. Alınlığın içinde ikisi büyük, biri küçük üç adet tuğladan yuvarlak kemerli ve alçı şebekeli pencere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üçgen alınlıklı bir cephedir (Foto.: 336). Cephede iki adet kare kesitli payanda mevcuttur. Payandaların üzeri üçgen bir külahla örtülüdür. Ayrıca cephede üç adet kare kesitli pencere vardır. Cephenin üst hizasında sarı renkli kalker taşa kabartılarak yazılmış sülüs hatlı kitabe kuşağı bulunur. Cephe üçgen alınlık ile son bulur. Daha yüksek olan orta bloğun doğu cephesinde ise yuvarlak kemerli alçı şebekeli iki pencere açıklığı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aynen kuzey cephede olduğu gibi üç blok halinde tasarlanmıştır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337) . Cephenin doğusunda sivri kemerli ve alçı şebekeli on bir adet pencereye yer verilmiştir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338) . Batı bloğunda ise kare kesitli iki dayanak kulesi ile üç bölüme ayrılan düzenleme görülür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339) . Her bölümün alt kesiminde kare çerçeveli, düz lentolu birer pencere vardır. Üst kesimde ise hemen çatı saçağının altına yerleştirilmiş küçük boyutlarda tuğladan sivri kemerli alçı şebekeli üçer pencere bulunur. Orta bölümdeki pencereler altında yatay bir kuşak halinde oldukça girift yazılmış sülüs hatlı kitabe yer alır. Cephenin orta bloğunun alt kısmında mihrap çıkıntısı görülür. Dikdörtgen kesitli çıkıntı piramidal bir külah ile örtülüdür. Bloğun orta ve üçgen alınlıklı üst kısmı kuzey cephenin tekrarıdır (Foto.: 340). Ortada yan yana üç adet </w:t>
      </w:r>
      <w:r w:rsidRPr="002C7684">
        <w:rPr>
          <w:rFonts w:asciiTheme="majorBidi" w:hAnsiTheme="majorBidi" w:cstheme="majorBidi"/>
          <w:szCs w:val="24"/>
        </w:rPr>
        <w:lastRenderedPageBreak/>
        <w:t>yuvarlak kemerli alçı şebekeli pencere, üçgen alınlık içinde de biri küçük olmak üzere üç adet tuğladan yuvarlak kemerli alçı şebekeli pencere vardır. Cephenin batısına doğru ise kare gövdeli minare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üçgen alınlıklı batı cephesi üç adet dikdörtgen penceresi dışında oldukça sadedir. Pencerelerin altında beş adet küçük konsola yer verilmiştir. Cephe üçgen bir alınlık ile son bulur (Foto.: 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batısındaki minare; kaidesiz, kare gövdeli olarak yükselmektedir (Foto.: 342343). Minareye giriş batı cephesindeki dokuz basamaklı bir merdivenle ulaşılan sivri kemer içerisinde basık kemerli kapıdan sağlanır. Minare gövdesi basit şekilli iç bükey profillere sahip saçaklar ile beş bölüme ayrılmıştır. Oldukça sade olan gövdenin üçüncü bölümündeki saçak kısmında dört cepheyi dolaşan maksurelere ait çiçekli kufi hatlı kitabe kuşağı yer alır (Foto.: 344-345). Dördüncü bölümün saçak kısmında ise sadece güney cephesinde kitabe kuşağı vardır. Dördüncü bölümün dört cephesinde kare çerçeveler içerisine alınmış yazı ve süsleme panoları bulunur. Bunlardan güneydeki küçük kare pano içerisinde “Ya Allah” ibaresi okunur (Foto.: 346). Doğuda olanı içerisinde rumi ve palmetlerin meydana getirdiği kıvrık dallar on dilimli bir panoyu meydana getirir (Foto.: 347). Batıda ise on dilimli bir kabartma içerisinde geometrik düzenleme görülür (Foto.: 348). Kuzeydeki kare panoda ise “Ya Hay” ibaresi yazılıdır (Foto.: 349). Gövdenin beşinci bölümünde her cepheye açılan birer pencere vardır. Pencereler sivri kemer içerisinde düz lentoludur. İki yandan basit görünümlü çokgen sütuncelerle sınırlandırılmışlardır. Ayrıca pencerelerde beyaz ve siyah renkli taşlarla iki renklilik sağlanmış ve aynı uygulama tüm cepheleri dolaşır vaziyette uygulanmıştır.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şerefesi dikey atılmış taş levhalardan oluşan bir korkuluğa sahiptir. Petek kısmı silindirik olup orijinal değildir. Üzeri sacdan piramidal bir külah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metnin yazıldığı 2015 Kasım aylarında Vakıflar Genel Müdürlüğü tarafından restore edilmekte idi.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cepheden açılmış dört adet kapıyla ulaşılan caminin iç mekânı enlemesine bir düzenleme gösterir (Foto.: 350). Doğu ve batıda ikişer sıra ayak dizisiyle mihrap duvarına paralel üç sahnı ortada dikey bir sahın kesmektedir. Ayaklar kare kesitli olup birbirlerine sivri kemerler ile bağlıdır (Foto.: 351352). Güneyde olan ayak sırasını oluşturan kemerler çift katlıdır. Alttaki sivri kemerler üzerinde birbirine bağlanan daha küçük yuvarlak kemer dizisi </w:t>
      </w:r>
      <w:r w:rsidRPr="002C7684">
        <w:rPr>
          <w:rFonts w:asciiTheme="majorBidi" w:hAnsiTheme="majorBidi" w:cstheme="majorBidi"/>
          <w:szCs w:val="24"/>
        </w:rPr>
        <w:lastRenderedPageBreak/>
        <w:t>vardır (Foto.: 353). Harimin üzeri düz ahşap tavan şeklindedir. Mihrap önüne denk gelen tavan ise 18. yüzyıl özelliği gösteren bir süsleme ile tezyin edilmiştir (Foto.: 354). Beden duvarlarında yer yer tuğla dizileri dikkat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mekânda iki adet mihrap nişi vardır. Ana mihrap orta bölümün güney duvarındadır. 18. yüzyıl Osmanlı eseri olan mihrap nişi mukarnaslı bordüre sahip dikdörtgen bir çerçeve içerisinde dilimli kemerlidir. Beş köşeli asıl niş üstte mukarnas kavsaralıdır. İki yandan yuvarlak gövdeli sütuncelerle sınırlandırılmıştır (Foto.: 355). Harimin doğusundaki ikinci mihrap nişi ise oldukça sadedir. Fazla yüksek ve derin olmayan niş dikdörtgen çerçeve içerisinde sivri kemerlidir. Siyah ve beyaz renginde iki renkli taş işçiliği gösterir (Foto.: 356).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 caminin ilk yapımına ait değildir. Mihrapla birlikte Osmanlı’nın Batılılaşma dönemine ait bir özellik gösterir.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mekânın kuzeyindeki mahfil müezzin mahfili niteliğindedir. Bunun da 18. yüzyıl Osmanlı eseri olduğu anlaşılmaktadır. Dört adet dilimli sütunlar tarafından taşınan ahşap mahfil yatay dikdörtgen şeklinde kuzey duvara paralel uzanmaktadır. Mahfilin alt zemini geometrik, bitkisel ve yazılar ile oldukça süslü bir görünüm sunar.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 ile minarede siyah renkli oldukça kaliteli bazalttan kesme taş malzeme kullanılmıştır. Dış cephelerdeki kitabelerde ise sarı renkli kalker taş malzeme görülür. İç mekândaki ayak ve kemerlerde yine düzgün kesme taş malzeme vardır. Kemer boşlukları ile kıble duvarında ise moloz taşa yer verilmiştir. Ayrıca yer yer tuğla dizileri göze çarpar.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29: Diyarbakır Ulu Camii Külliyesi Planı (Oktay Aslanapa’dan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30: Diyarbakır Ulu Camii Külliyesi (Google Earth)</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329: Diyarbakır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331: Diyarbakır Ulu Camii Kuzey Cephe Doğu Kanadı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332: Diyarbakır Ulu Camii Kuzey Cephe Nişi ve Kitabe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334-335: Diyarbakır Ulu Camii Kuzey Cephesi Orta Bloğu ve Mihrap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336: Diyarbakır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338: Diyarbakır Ulu Camii Güney Cephesi Doğu Bloğu (Mehmet Top)</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339: Diyarbakır Ulu Camii Güney Cephesi Batı Bloğu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341: Diyarbakır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343-344: Diyarbakır Ulu Camii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351: Diyarbakır Ulu Camii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352: Diyarbakır Ulu Camii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354: Diyarbakır Ulu Camii İç Mekânında Mihrap Önü Tavanı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355: Diyarbakır Ulu Camii Mihrap ve Minberi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Çermik Ulu Camii’nin tarihlendirilmesi harim sahınlarında yer alan kitabelere göre yapılmaktadır543. Orta sahnın kuzeyindeki orta açıklığın üzerinde yer alan dikdörtgen çerçeveli iki satırlık kufi hatlı kitabeye göre Artukluların Hasankeyf kolundan Fahrettin Karaarslan (Fahrettin Karaarslan bin Davud bin Sökmen bin Artuk) zamanında İnaloğullarından İlaldı tarafından yaptırılmıştır544. Kitabede tarih belirtilmez. Fahrettin Karaarslan’ın tahta geçiş tarihi 539 H., 1144-45 M. yılıdır. Ölümü ise 1167 M. yılındadır545. Kitabede ayrıca İnaloğullarından İbrahim oğlu İlaldı’nın adı geçer. İlaldı’nın ölüm tarihi olarak Kararslan’ın tahta geçiş tarihi olan 1144-45 M. tarihi verilir. Kitabede Karaarslan ve İlaldı’nın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isimlerinin yazılı olmasından hareketle caminin Kararslan’ın tahta geçiş, İlaldı’nın ise ölüm tarihi546 olan 539 H., 1144-45 M. yılında inşâ edilmiş olabileceği tahmin edilebilir547.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bir diğer kitabesi ise bu kitabenin hemen karşısındaki duvar üzerinde nesih hatla iki satır olarak karşımıza çıkar. Burada caminin Ebubekir Ali oğlu Hacı Halid (Hacı Halid bin Ebubekir Ali bin Hacı Ömer bin Mahmud) adında birisi tarafından 640 H., 1242-43. M. yılında548 onarıldığı yazılıdır549. Bu dönem Anadolu Selçuklularından II. Gıyaseddin Keyhüsrev’in (1237-1246 M.)550 Diyarbakır ve çevresini fethettiği yıllar olarak bilinir551.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Bizim göremediğimiz bir kitabeyi ise Mehmet Fahrettin Kırzıoğlu görmüştür. İfadesine göre minare kaidesinin güney cephesinde552 Anadolu Selçuklu sultanlarından III. Alaaddin Keykubat’ın ismini okuyabilmiştir553. III. Alaaddin Keykubat’ın554 1298-1302 M.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arasında hüküm sürdüğü göz önüne alınırsa bu tarihlerde yeni bir onarım geçirdiği söylenebilir555.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Çermik Ulu Camii’nin doğu duvarına bitişik olarak 923 H., 1517 M. yılında tek kubbeli Şah Ali Bey Camii inşâ edilmiştir556.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 sahnın kuzeyindeki iki satırlık dikdörtgen çerçeveli, kufi hatlı inşâ kitabesi şöyledir557: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 Jjjb jj! j^jl !J j-pl! j^i</w:t>
      </w:r>
      <w:r w:rsidRPr="002C7684">
        <w:rPr>
          <w:rFonts w:asciiTheme="majorBidi" w:hAnsiTheme="majorBidi" w:cstheme="majorBidi"/>
          <w:szCs w:val="24"/>
        </w:rPr>
        <w:tab/>
        <w:t>^İCİI ^]j^J! 4J'jC*j 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 ^i jj! ^! JJ! j-plI^A/^ı A^V!</w:t>
      </w:r>
      <w:r w:rsidRPr="002C7684">
        <w:rPr>
          <w:rFonts w:asciiTheme="majorBidi" w:hAnsiTheme="majorBidi" w:cstheme="majorBidi"/>
          <w:szCs w:val="24"/>
        </w:rPr>
        <w:tab/>
        <w:t>t-"u^j ^l! ^Jj! jj! jCSuı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el-mevla el-mâlik el-âdil veli el-ne’âm Fahreddin Kara Arslan ibni Davud ibni Sökmen ibni Artuk Ali rahmeten teâli hami alamete mahahadeddin İlaldı ibni fala</w:t>
      </w:r>
      <w:r w:rsidRPr="002C7684">
        <w:rPr>
          <w:rFonts w:asciiTheme="majorBidi" w:hAnsiTheme="majorBidi" w:cstheme="majorBidi"/>
          <w:szCs w:val="24"/>
        </w:rPr>
        <w:tab/>
        <w:t>adamallah</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Bunun yapılmasını efendi, mâlik, adil, nimetlerin sahibi Artuk oğlu Sökmen oğlu Davud oğlu Fahreddin Kara Arslan -Allahın rahmeti üzerine olsun- zamanında, Müslümanların koruyucusu, din uğruna savaşan İlaldı bin....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 sahnın güneyindeki duvar üzerinde bulunan iki satırlık nesih onarım kitabesi şöyledir558: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AJ! A\^</w:t>
      </w:r>
      <w:r w:rsidRPr="002C7684">
        <w:rPr>
          <w:rFonts w:asciiTheme="majorBidi" w:hAnsiTheme="majorBidi" w:cstheme="majorBidi"/>
          <w:szCs w:val="24"/>
        </w:rPr>
        <w:tab/>
        <w:t>A_i^</w:t>
      </w:r>
      <w:r w:rsidRPr="002C7684">
        <w:rPr>
          <w:rFonts w:asciiTheme="majorBidi" w:hAnsiTheme="majorBidi" w:cstheme="majorBidi"/>
          <w:szCs w:val="24"/>
        </w:rPr>
        <w:tab/>
        <w:t>ÛJ</w:t>
      </w:r>
      <w:r w:rsidRPr="002C7684">
        <w:rPr>
          <w:rFonts w:asciiTheme="majorBidi" w:hAnsiTheme="majorBidi" w:cstheme="majorBidi"/>
          <w:szCs w:val="24"/>
        </w:rPr>
        <w:tab/>
        <w:t>ÛJ</w:t>
      </w:r>
      <w:r w:rsidRPr="002C7684">
        <w:rPr>
          <w:rFonts w:asciiTheme="majorBidi" w:hAnsiTheme="majorBidi" w:cstheme="majorBidi"/>
          <w:szCs w:val="24"/>
        </w:rPr>
        <w:tab/>
        <w:t>û</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Ceddede imareti el-mescid el-hac Halid bin Ebubekir Ali bin el-hac Ömer bin Mahmud fi seneti erbain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mescidi Mahmud oğlu Hacı Ömer oğlu Ebubekir Ali oğlu Hacı Halid 640 yılında onarmıştır.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Çermik Ulu Camii bugünkü görünümü ile mihrap duvarına paralel üç sahınlı, kareye yakın bir plan şemasındadır559 (Çiz.: 31, Foto.: 357). Yatay yönde oldukça uzun ayaklar tarafından taşınan sahınlardan mihrap önünde olanı daha geniştir. Ayaklar birbirlerine yuvarlak kemerlerle bağlıdır. Sahınların üzeri yuvarlak beşik tonozlar ile örtülüdür. Ulu Camii’nin doğusunda 1517 tarihli Osmanlı dönemi eklentisi olan tek kubbeli Şah Ali Bey Camii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oldukça sade bir görünüme sahiptir. İki adet kare çerçeveli pencere açıklığı görülür (Foto.: 358).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aynı zamanda Şah Ali Bey Camii’nin harimi ile birleşmiş vaziyettedir. Burada Şah Ali Bey Camii’nin son cemaat yerinin batısındaki dikdörtgen çerçeveli bir kapı ile Ulu Camii’nin kuzeydeki sahnına ulaşılır (Foto.: 359). Ayrıca Şah Ali Bey Camii’nin hariminden mihraplı ve ortadaki sahna geçiş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iki adet kare çerçeveli pencere açıklığı dışında tamamen sade bir görünümdedir (Foto.: 360).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ise yapının asıl giriş kapısının bulunduğu cepheyi oluşturmaktadır. Cephenin hemen hemen ortasında yer alan giriş kapısı taçkapı mahiyetindedir (Foto.: 361). Sivri kemerli bir niş içerisinde basık kemerli bir kapıdan ibarettir (Foto.: 362). Beden duvarları moloz taş iken taçkapının düzgün kesme taş ile inşâ edildiği görülmektedir. Hemen üstünde küçük bir dikdörtgen çerçeveli pencere yer alır. Ayrıca sağında küçük bir mazgal penceresi vardır. Cephenin doğusu Kuran Kursu ile kapatılmış vaziyettedir.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iç mekânına hem batıdaki taçkapıdan hem de doğusundaki Şah Ali Bey Camii’nin son cemaat yerinin batısından ve hariminin batısından ulaşılmaktadır (Foto.: 363 -364-365).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 mihrap duvarına paralel üç sahından ibarettir. Sahınlar birbirlerinden yatay düzlemde oldukça geniş olan ayaklar ile ayrılır. Ayaklar ise birbirlerine alçak boyutlu yuvarlak kemerlerle bağlanmış durumdadır. Sahınların üzeri beşik tonoz örtülüdür. İç mekân duvarları beyaz boya ile boyalıdır. Orta sahnın kuzey ve güney duvarlarında kitabeler görülür (Foto.: 366-367).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duvarın ortasındaki mihrap nişi yarım yuvarlak kemerli olup beş köşeli bir niş şeklindedir (Foto.: 368). Süslemesizdir.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 tamamen moloz taş malzeme ile inşâ edilmiştir. Ancak batıdaki taçkapı düzgün kesme taş malzemelidir. İç mekân duvarlarının da moloz taş olduğu tahmin edilebilir. Günümüzde beyaz renkli bir boya ile boyanmıştır.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31: Diyarbakır Çermik Ulu Camii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357: Diyarbakır Çermik Ulu Camii ve Şah Ali Bey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358: Diyarbakır Çermik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360: Diyarbakır Çermik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361: Diyarbakır Çermik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363: Diyarbakır Çermik Ulu Camii ile Şah Ali Bey Camii Harım Bağlantısı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364: Diyarbakır Çermik Ulu Camii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366: Diyarbakır Çermik Ulu Camii İnşâ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367: Diyarbakır Çermik Ulu Camii Onarım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2.12.5. Eğil Ulu (Taciyan-Haciyan-Eski) Camii</w:t>
      </w:r>
      <w:r w:rsidRPr="002C7684">
        <w:rPr>
          <w:rFonts w:asciiTheme="majorBidi" w:hAnsiTheme="majorBidi" w:cstheme="majorBidi"/>
          <w:szCs w:val="24"/>
        </w:rPr>
        <w:cr/>
        <w:t>Adı</w:t>
      </w:r>
      <w:r w:rsidRPr="002C7684">
        <w:rPr>
          <w:rFonts w:asciiTheme="majorBidi" w:hAnsiTheme="majorBidi" w:cstheme="majorBidi"/>
          <w:szCs w:val="24"/>
        </w:rPr>
        <w:cr/>
        <w:t>Eğil Ulu (Taciyan-Haciyan-Eski) Camii</w:t>
      </w:r>
      <w:r w:rsidRPr="002C7684">
        <w:rPr>
          <w:rFonts w:asciiTheme="majorBidi" w:hAnsiTheme="majorBidi" w:cstheme="majorBidi"/>
          <w:szCs w:val="24"/>
        </w:rPr>
        <w:cr/>
      </w:r>
      <w:r w:rsidRPr="002C7684">
        <w:rPr>
          <w:rFonts w:asciiTheme="majorBidi" w:hAnsiTheme="majorBidi" w:cstheme="majorBidi"/>
          <w:szCs w:val="24"/>
        </w:rPr>
        <w:lastRenderedPageBreak/>
        <w:t>İncelenme Tarihi</w:t>
      </w:r>
      <w:r w:rsidRPr="002C7684">
        <w:rPr>
          <w:rFonts w:asciiTheme="majorBidi" w:hAnsiTheme="majorBidi" w:cstheme="majorBidi"/>
          <w:szCs w:val="24"/>
        </w:rPr>
        <w:cr/>
        <w:t>13.05.2014</w:t>
      </w:r>
      <w:r w:rsidRPr="002C7684">
        <w:rPr>
          <w:rFonts w:asciiTheme="majorBidi" w:hAnsiTheme="majorBidi" w:cstheme="majorBidi"/>
          <w:szCs w:val="24"/>
        </w:rPr>
        <w:cr/>
        <w:t>Çizim No</w:t>
      </w:r>
      <w:r w:rsidRPr="002C7684">
        <w:rPr>
          <w:rFonts w:asciiTheme="majorBidi" w:hAnsiTheme="majorBidi" w:cstheme="majorBidi"/>
          <w:szCs w:val="24"/>
        </w:rPr>
        <w:cr/>
        <w:t>32</w:t>
      </w:r>
      <w:r w:rsidRPr="002C7684">
        <w:rPr>
          <w:rFonts w:asciiTheme="majorBidi" w:hAnsiTheme="majorBidi" w:cstheme="majorBidi"/>
          <w:szCs w:val="24"/>
        </w:rPr>
        <w:cr/>
        <w:t>Fotoğraf No</w:t>
      </w:r>
      <w:r w:rsidRPr="002C7684">
        <w:rPr>
          <w:rFonts w:asciiTheme="majorBidi" w:hAnsiTheme="majorBidi" w:cstheme="majorBidi"/>
          <w:szCs w:val="24"/>
        </w:rPr>
        <w:cr/>
        <w:t>369-386</w:t>
      </w:r>
      <w:r w:rsidRPr="002C7684">
        <w:rPr>
          <w:rFonts w:asciiTheme="majorBidi" w:hAnsiTheme="majorBidi" w:cstheme="majorBidi"/>
          <w:szCs w:val="24"/>
        </w:rPr>
        <w:cr/>
        <w:t>Bulunduğu Yer</w:t>
      </w:r>
      <w:r w:rsidRPr="002C7684">
        <w:rPr>
          <w:rFonts w:asciiTheme="majorBidi" w:hAnsiTheme="majorBidi" w:cstheme="majorBidi"/>
          <w:szCs w:val="24"/>
        </w:rPr>
        <w:cr/>
        <w:t>Diyarbakır’ın Eğil ilçesindeki kalenin güney eteklerinde, Eğil ilçesinin yaklaşık 500 m. kadar güneybatısındaki eğimli arazi üzeride bulunmaktadır.</w:t>
      </w:r>
      <w:r w:rsidRPr="002C7684">
        <w:rPr>
          <w:rFonts w:asciiTheme="majorBidi" w:hAnsiTheme="majorBidi" w:cstheme="majorBidi"/>
          <w:szCs w:val="24"/>
        </w:rPr>
        <w:cr/>
        <w:t>Koordinatları</w:t>
      </w:r>
      <w:r w:rsidRPr="002C7684">
        <w:rPr>
          <w:rFonts w:asciiTheme="majorBidi" w:hAnsiTheme="majorBidi" w:cstheme="majorBidi"/>
          <w:szCs w:val="24"/>
        </w:rPr>
        <w:cr/>
        <w:t>38°15'15.9"N 40°05'35.6"E</w:t>
      </w:r>
      <w:r w:rsidRPr="002C7684">
        <w:rPr>
          <w:rFonts w:asciiTheme="majorBidi" w:hAnsiTheme="majorBidi" w:cstheme="majorBidi"/>
          <w:szCs w:val="24"/>
        </w:rPr>
        <w:cr/>
        <w:t>Yapının Tarihi</w:t>
      </w:r>
      <w:r w:rsidRPr="002C7684">
        <w:rPr>
          <w:rFonts w:asciiTheme="majorBidi" w:hAnsiTheme="majorBidi" w:cstheme="majorBidi"/>
          <w:szCs w:val="24"/>
        </w:rPr>
        <w:cr/>
        <w:t>Plan ve mimari özelliklerine göre 12.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 fotoğraflarından anlaşıldığı kadarıyla mihrap önü kubbesinin kasnağını dolaşan çiçekli kufi hatlı iki satırlık kitabesi günümüze ulaşamamıştır. Kitabenin yok olmasından önce yapıyı ziyaret eden araştırmacılar tahrip olması nedeniyle kitabe metnini çıkaramamışlardır. Bu nedenle caminin tarihlendirilmesi var olan plan ve mimari özelliklerine göre yapılmaktadır560. Caminin mihrap duvarına paralel tek sahınlı ve mihrap önü kubbeli olması nedeniyle 12. yüzyılda Artuklular döneminde inşâ edilmiş olabileceği kuvvetle ihtimaldir.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1950 yılına kadar kullanıldığı, şehrin yeni yerine taşınmasıyla da harabe haline dönüştüğü bilinmektedir561.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Eski fotoğraflarından görebildiğimiz, kubbe kasnağını dolaşan iki satırlık çiçekli kufi hatlı kitabesi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Eğil Ulu Camii dıştan dışa 31.00 x 8.60 m. boyutlarında740 doğu-batı doğrultusunda dikdörtgen bir plana sahiptir (Çiz.: 32, Foto.: 369-370). Dikdörtgen mekân mihrap duvarına paralel tek sahından ibarettir. Eski fotoğraflardan görüldüğü ve kalan izlerden anlaşıldığı üzere mihrap önünde tromp geçişli bir kubbesi vardır. Kubbeli mekânın doğu ve batısında kalan mekânlar ise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giriş kapısının bulunduğu cepheyi oluşturmaktadır (Foto.: 371). Cephenin ortasında bugün yıkılmış olan taçkapı boşluğu görülür (Foto.: 372). İki yanında yarım yuvarlak nişli birer mihrap yer alır. Mihraplardan batıda olanı daha iyi durumda iken (Foto.: 373) doğuda olanı tamamen boşalmıştır. Cephenin batı köşesinde, derz izlerinden sonradan eklendiği anlaşılan bir duvar kalıntısı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 duvarları tamamen yıkılmıştır. Herhangi bir fikir verecek durumda değildir (Foto.: 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kıble cephesidir ve cephenin ortasındaki mihrap nişi dışarıya taşkın olarak vurgulanmıştır (Foto.: 375-376). Adeta takviye kulesi gibi duran niş taşıntısı dikdörtgen şekillidir. İki yanında ikişerden toplamda dört adet pencere açıklığına yer verilmiştir. Pencerelerin bugünkü halleri nasıl bir görünüme sahip oldukları hakkında fikir vermez. Ancak eski fotoğraflarından dikdörtgen çerçeveli ve düz atkı taşlı oldukları görülmektedir. Ayrıca bir küçük pencere açıklığı da niş çıkıntısının üstünde bulunur. Bunun dikdörtgen çerçeveli olma ihtimali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duvarları tamamen yıkılmış ve toprak dolgu ile dolmuş durumdadır (Foto.: 377).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ortasındaki taçkapı ile mihrap önündeki kubbeli alana ulaşılır (Foto.: 378-379380). Kalan kemer izlerinden anlaşıldığı kadarıyla kubbenin güney ve kuzeyde birer sivri kemer üzerine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oturduğu görülmektedir. Aynı kemerlerin doğu ve batıda da olduğu bilinmektedir. Böylelikle mihrap önü kubbesi dört yönden sivri kemerler üzerine oturmaktadır (Foto.: 381). </w:t>
      </w:r>
      <w:r w:rsidRPr="002C7684">
        <w:rPr>
          <w:rFonts w:asciiTheme="majorBidi" w:hAnsiTheme="majorBidi" w:cstheme="majorBidi"/>
          <w:szCs w:val="24"/>
        </w:rPr>
        <w:lastRenderedPageBreak/>
        <w:t>Kubbe geçişlerinin mukarnaslı tromp olduğu ifade edilmektedir. Eski fotoğraflarından tromp kemerlerinin tuğladan olduğu görülmektedir (Foto.: 382-383). Kubbenin nasıl bir görünüme sahip olduğu ise bilinmektedir. Eski fotoğraflarından sadece kubbe kasnağını dolaşan kitabe kuşağı görülebilmektedir (Foto.: 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kubbeli mekân doğu ve batıya doğru birer dikdörtgen mekân ile genişlemektedir. Üzerleri sivri beşik tonozlu olup ortada birer sivri kemerle desteklendikleri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 cephede dikdörtgen çerçeveli ve düz atkı taşlı oldukları tahmin edilen pencerelerin iç mekânda sivri kemerli birer niş içerisinde oldukları gözlemlenmektedir.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duvarın ortasındaki mihrap nişi oldukça derin bir yarım yuvarlak niş şeklindedir (Foto.: 385-386). Sivri kemerli kavsarası bulunur. Oldukça sade bir görünümle düzgün kesme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cephelerinin alt bölümlerinde, taçkapı ve kuzey cephe mihrap nişlerinde, pencere kenarlarında, iç mekândaki kemerlerde ve asıl mihrap nişinde düzgün kesme taş malzeme kullanılmıştır. Cephelerin üst kısımlarının ise moloz taş malzemeden olduğu görülür. Kubbeyi taşıyan tromp kemerlerinde ise tuğla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32: Diyarbakır Eğil Ulu Camii Planı (Rahmi Hüseyin Ünal’dan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369: Diyarbakır Eğil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370: Diyarbakır Eğil Ulu Camii’nin 1975’li Yıllara Ait Görünümü (Rahmi Hüseyin Ünal)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372: Diyarbakır Eğil Ulu Camii Kuzey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373: Diyarbakır Eğil Ulu Camii Kuzey Cephe Mihrabiye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375: Diyarbakır Eğil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376: Diyarbakır Eğil Ulu Camii Güney Cephesi-1960’lı yıllar (Metin Sözen)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378: Diyarbakır Eğil Ulu Camii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379: Diyarbakır Eğil Ulu Camii İç Mekânı Güney Duvarı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381: Diyarbakır Eğil Ulu Camii İç Mekânı Kubbe Kemeri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382: Diyarbakır Eğil Ulu Camii Kubbesi-1960’lı Yıllar (Metin Sözen)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384: Diyarbakır Eğil Ulu Camii Kubbe Kitabesi-1960’lı Yıllar (A. Yalçın)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385: Diyarbakır Eğil Ulu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Şahsa ait bir evin bahçesinde yer alan minarenin yapım tarihi konusunda herhangi bir kesinlik yoktur. Eski fotoğraflarından minare gövdesinin ikinci ve üçüncü bölümlerindeki saçak altında şerit halinde kitabeleri görülmüş ancak okunamamıştır562. Günümüze sadece kaidesinin saçak altında dört cepheyi de dolaşan kabartma kufi hatlı ayet kitabesi ulaşabilmiştir563.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Minarenin form özellikleri ve yakın çevresindeki diğer Artuklu dönemi minareleri ile benzerliğinden dolayı yöredeki hâkim mimariye sahip olan Artuklular tarafından 13. yüzyıl içerisinde yapılmış olmalıdır564.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gövdesinin bir bölümü 1964 yılına kadar ayakta iken bu tarihte yıkılmış ve Vakıflar Genel Müdürlüğü tarafından onarılarak üzeri betonarme bir şemsiye ile kapatılmıştır565.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Minareye ait caminin ise minarenin doğusunda olduğu tahmin edilmektedir566. Nasıl bir plan ve mimari şemaya sahip olduğu ve ne zaman tamamen ortadan kalktığı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ikinci ve üçüncü gövdesinde olduğu iddia edilen kitabesi günümüze ulaşamamıştır. Kaidenin üst kısmındaki saçağın hemen altında gövdeyi dört bir yandan dolaşan kitabesi ise Ayet-el Kürsü’dür (Bakara Suresi 255. Ayet)567.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Minareden günümüze ulaşabilen sadece kaide kısmı ile gövdesinin başlangıç kısmından üç sıra taş dizisidir. Kalan izlerden anlaşıldığı kadarıyla kare kaideli, kare gövdeli ve tek şerefeli minareler tipolojisindedir (Çiz.: 33, Foto.: 387-388-389).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kesitli olan kaide 3.80 x 3.80 m. boyutlarında ve zeminden itibaren mevcut yüksekliği 14.45 m.dir568. Eski fotoğraflarından anlaşıldığı kadarıyla kaide üzerinde üç bölümlü bir gövdeye sahiptir. Gövde birer kornişle üç bölüme ayrılmıştır569.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 ile gövdeyi ayıran kornişin hemen altında kufi hatlı ayet kitabesi dört cepheyi dolanmaktadır (Foto.: 390). Kitabe kabartma tekniğinde işlenmiştir ve zemininde rumi ve palmetlerin meydana getirdiği kıvrık dallı bitkisel bezeme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Kaidenin girişi doğudan olup sivri kemer içerisinde basık kemerli olarak düzenlenmiştir570 (Foto.: 391). Ancak giriş kapısının da tahrip olduğu ve şekil değiştirdiği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kaidesi oldukça kaliteli düzgün kesme taş malzeme ile inşâ edilmiştir. Kalan taşlardan anlaşıldığı kadarıyla gövdenin de benzer inşâ tekniğine sahip olduğu anlaşılmaktadır.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33: Diyarbakır Hani Seyit Bedreddin (Yasin) Minaresi Planı (Bülent Nuri Kılavuz’dan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387: Diyarbakır Hani Seyit Bedreddin (Yasin)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389: Diyarbakır Hani Seyit Bedreddin (Yasin)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390: Diyarbakır Hani Seyit Bedreddin (Yasin) Minaresi Ayet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2.12.7. Hani Ulu Camii</w:t>
      </w:r>
      <w:r w:rsidRPr="002C7684">
        <w:rPr>
          <w:rFonts w:asciiTheme="majorBidi" w:hAnsiTheme="majorBidi" w:cstheme="majorBidi"/>
          <w:szCs w:val="24"/>
        </w:rPr>
        <w:cr/>
        <w:t>Adı</w:t>
      </w:r>
      <w:r w:rsidRPr="002C7684">
        <w:rPr>
          <w:rFonts w:asciiTheme="majorBidi" w:hAnsiTheme="majorBidi" w:cstheme="majorBidi"/>
          <w:szCs w:val="24"/>
        </w:rPr>
        <w:cr/>
        <w:t>Hani Ulu Camii</w:t>
      </w:r>
      <w:r w:rsidRPr="002C7684">
        <w:rPr>
          <w:rFonts w:asciiTheme="majorBidi" w:hAnsiTheme="majorBidi" w:cstheme="majorBidi"/>
          <w:szCs w:val="24"/>
        </w:rPr>
        <w:cr/>
        <w:t>İncelenme Tarihi</w:t>
      </w:r>
      <w:r w:rsidRPr="002C7684">
        <w:rPr>
          <w:rFonts w:asciiTheme="majorBidi" w:hAnsiTheme="majorBidi" w:cstheme="majorBidi"/>
          <w:szCs w:val="24"/>
        </w:rPr>
        <w:cr/>
        <w:t>13.05.2014</w:t>
      </w:r>
      <w:r w:rsidRPr="002C7684">
        <w:rPr>
          <w:rFonts w:asciiTheme="majorBidi" w:hAnsiTheme="majorBidi" w:cstheme="majorBidi"/>
          <w:szCs w:val="24"/>
        </w:rPr>
        <w:cr/>
        <w:t>Çizim No</w:t>
      </w:r>
      <w:r w:rsidRPr="002C7684">
        <w:rPr>
          <w:rFonts w:asciiTheme="majorBidi" w:hAnsiTheme="majorBidi" w:cstheme="majorBidi"/>
          <w:szCs w:val="24"/>
        </w:rPr>
        <w:cr/>
        <w:t>34-36</w:t>
      </w:r>
      <w:r w:rsidRPr="002C7684">
        <w:rPr>
          <w:rFonts w:asciiTheme="majorBidi" w:hAnsiTheme="majorBidi" w:cstheme="majorBidi"/>
          <w:szCs w:val="24"/>
        </w:rPr>
        <w:cr/>
        <w:t>Fotoğraf No</w:t>
      </w:r>
      <w:r w:rsidRPr="002C7684">
        <w:rPr>
          <w:rFonts w:asciiTheme="majorBidi" w:hAnsiTheme="majorBidi" w:cstheme="majorBidi"/>
          <w:szCs w:val="24"/>
        </w:rPr>
        <w:cr/>
        <w:t>392-403</w:t>
      </w:r>
      <w:r w:rsidRPr="002C7684">
        <w:rPr>
          <w:rFonts w:asciiTheme="majorBidi" w:hAnsiTheme="majorBidi" w:cstheme="majorBidi"/>
          <w:szCs w:val="24"/>
        </w:rPr>
        <w:cr/>
        <w:t>Bulunduğu Yer</w:t>
      </w:r>
      <w:r w:rsidRPr="002C7684">
        <w:rPr>
          <w:rFonts w:asciiTheme="majorBidi" w:hAnsiTheme="majorBidi" w:cstheme="majorBidi"/>
          <w:szCs w:val="24"/>
        </w:rPr>
        <w:cr/>
        <w:t>Diyarbakır’ın Hani ilçesinde Çarşı Caddesi üzerinde, Hatuniye Medresesi’nin yol aşırı kuzeyinde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38°24'46.5"N 40°23'28.5"E</w:t>
      </w:r>
      <w:r w:rsidRPr="002C7684">
        <w:rPr>
          <w:rFonts w:asciiTheme="majorBidi" w:hAnsiTheme="majorBidi" w:cstheme="majorBidi"/>
          <w:szCs w:val="24"/>
        </w:rPr>
        <w:cr/>
        <w:t>Yapının Tarihi</w:t>
      </w:r>
      <w:r w:rsidRPr="002C7684">
        <w:rPr>
          <w:rFonts w:asciiTheme="majorBidi" w:hAnsiTheme="majorBidi" w:cstheme="majorBidi"/>
          <w:szCs w:val="24"/>
        </w:rPr>
        <w:cr/>
        <w:t>Plan özelliklerine göre Artukoğulları dönemi</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Bugün orijinal plan ve mimarisinden oldukça uzak bir görünümde olan Hani’deki Ulu Camii’nin ilk olarak ne zaman yaptırıldığı ile ilgili somut belge bulunmamaktadır. Ancak enine düzenlenmiş mihrap duvarına paralel sahınları nedeniyle Artuklu döneminde inşâ edilmiş olabileceği genel kabul gören bir görüştür571.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özellikle Osmanlı döneminde </w:t>
      </w:r>
      <w:r w:rsidR="004D0134" w:rsidRPr="002C7684">
        <w:rPr>
          <w:rFonts w:asciiTheme="majorBidi" w:hAnsiTheme="majorBidi" w:cstheme="majorBidi"/>
          <w:szCs w:val="24"/>
        </w:rPr>
        <w:t>Onarım</w:t>
      </w:r>
      <w:r w:rsidRPr="002C7684">
        <w:rPr>
          <w:rFonts w:asciiTheme="majorBidi" w:hAnsiTheme="majorBidi" w:cstheme="majorBidi"/>
          <w:szCs w:val="24"/>
        </w:rPr>
        <w:t>lar gördüğü var olan kitabelerle sabittir. Bu kitabelerden doğudaki taçkapı üzerinde yer alan iki satırlık olanına göre 1067 H., 1656-57 M. yılında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yenilenmiştir751. Bir diğer </w:t>
      </w:r>
      <w:r w:rsidR="004D0134" w:rsidRPr="002C7684">
        <w:rPr>
          <w:rFonts w:asciiTheme="majorBidi" w:hAnsiTheme="majorBidi" w:cstheme="majorBidi"/>
          <w:szCs w:val="24"/>
        </w:rPr>
        <w:t>Onarım</w:t>
      </w:r>
      <w:r w:rsidRPr="002C7684">
        <w:rPr>
          <w:rFonts w:asciiTheme="majorBidi" w:hAnsiTheme="majorBidi" w:cstheme="majorBidi"/>
          <w:szCs w:val="24"/>
        </w:rPr>
        <w:t xml:space="preserve"> kitabesi ise batıdaki harimin doğusundaki dilimli kemerli taçkapı üzerinde yer alır. Bu kitabeye göre de 1093 H., 1682 M. yılında tamir edilmiştir752.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Hani Ulu Camii 1972 yılında Vakıflar Genel Müdürlüğü tarafından kapsamlı bir </w:t>
      </w:r>
      <w:r w:rsidR="004D0134" w:rsidRPr="002C7684">
        <w:rPr>
          <w:rFonts w:asciiTheme="majorBidi" w:hAnsiTheme="majorBidi" w:cstheme="majorBidi"/>
          <w:szCs w:val="24"/>
        </w:rPr>
        <w:t>Onarım</w:t>
      </w:r>
      <w:r w:rsidRPr="002C7684">
        <w:rPr>
          <w:rFonts w:asciiTheme="majorBidi" w:hAnsiTheme="majorBidi" w:cstheme="majorBidi"/>
          <w:szCs w:val="24"/>
        </w:rPr>
        <w:t>a tabi tutulmuş ve son olarak aynı kurum tarafından 2005 yılında restore edilmiştir753. 1972 yılındaki onarımlar esnasında iki harim bölümü kuzeye doğru genişletilmiş, batıdaki harim dört, doğudaki harim ise üç sahınlı hale dönüştürülmüştür.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orijinal inşâ dönemine ait kitabesi bulunmamaktadır. Var olan kitabeler 17. yüzyıl Osmanlı dönemine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Hani Ulu Camii mevcut planı ile iki bölümlü bir düzenleme gösterir754 (Çiz.: 34-35, Foto.: 392). Caminin batısında daha eski devirlere kadar inebilecek ilk bölüm bulunmaktadır. Burası mihrap duvarı na paralel üç sahınlı bir görünüm arz eder. Bunun hemen doğusunda yer alan ve plan ve mimarisi epey bozulmuş olan ikinci bölüm ise güneyde iki sahınlı revak ve kuzeyde yine mihrap duvarına paralel iki sahınlı, mihraplı mekân halindedir. Rahmi Hüseyin Ünal orijinalde bu iki yapının bir bütün halinde mihrap duvarına paralel üç sahınlı bir plan tipolojisinde olabileceğini ifade eder755. Ancak 1972 yılındaki onarımla hem batıdaki hem de </w:t>
      </w:r>
      <w:r w:rsidRPr="002C7684">
        <w:rPr>
          <w:rFonts w:asciiTheme="majorBidi" w:hAnsiTheme="majorBidi" w:cstheme="majorBidi"/>
          <w:szCs w:val="24"/>
        </w:rPr>
        <w:lastRenderedPageBreak/>
        <w:t>doğudaki harim kuzeye doğru birer sahın genişletilmiş, batıdaki önceden ahşap olan mahfilin yerine taş mahfil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köşesinde kare kaideli ve gövdeli, tek şerefeli minaresi yükselir (Çiz.: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tamamen yenilenmiş ve değişmiştir (Foto.: 393). 1972 yılına kadar kemerler ve onu taşıyan sütunlar dış cepheyi oluşturmaktaydı (Foto.: 394). Ancak bu tarihten sonra yapılan bir değişiklikle sütunlar içeriye alınmış, kuzey cepheye verev şekilde yeni bir duvar örülmüştür.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doğu cephesi de orijinaliteden neredeyse tamamen uzaklaşmıştır (Foto.: 395). Cephenin ortasında doğudaki revaklı avluya geçit veren kitabeli taçkapı vardır. Cephenin kuzeyi 1972 yılındaki onarımda verev şekilde dışa yansımıştır.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güney cephesi çarşıya bakmaktadır (Foto.: 396). İki bölümlü görüntüsünü korumakla birlikte orijinaliteden epey uzaktır. Doğusunda sütunlu revaklı avlu bölümü adeta bir seyir terası gibi dışa açılmaktadır. Batısında ise üç nefli mekân yer alır. Burada dört alt ve beş üst pencereye yer verilmiştir. Pencere açıklıkları sivri kemer içinde basık kemerlidirler.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kod farkından dolayı güneye doğru daha yüksek bir görünümdedir. Üzerinde sivri kemerli iki pencere açıklığı görülür (Foto.: 397).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kuzeybatı köşesinde yükselen minare 1974 yılı sonrası kuzey cephenin genişletilmesiyle bir kısmı duvarlar arasında kalmıştır. Minare iki bölümden oluşur (Foto.: 398). Altta 2.86 x 2.86 m. ölçülerinde kare kesitli kaide ve bir korniş ile kaideden daha kısa tutulmuş olan gövdeden oluşmaktadır. Kaidenin batı ve güney cephelerinde birer adet dikdörtgen çerçeveli küçük pencere açıklığına yer verilmiştir. Kuzey cephesinde ise orijinale ait olmayan süslü birtakım taşlar vardır. Bu da minarenin onarım gördüğüne işarettir.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tek şerefelidir. Şerefe korkuluğu demirden balkon şeklindedir. Üzerinde silindirik gövdeli petek kısmı vardır. Petek piramidal bir külahla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cephesindeki taçkapı ile avlu kısmına ulaşılır. Burası güney cepheye ikili bir revak ile açılan seyir terası niteliğindedir (Foto.: 399). Avlunun kuzeybatı köşesindeki basık </w:t>
      </w:r>
      <w:r w:rsidRPr="002C7684">
        <w:rPr>
          <w:rFonts w:asciiTheme="majorBidi" w:hAnsiTheme="majorBidi" w:cstheme="majorBidi"/>
          <w:szCs w:val="24"/>
        </w:rPr>
        <w:lastRenderedPageBreak/>
        <w:t>kemerli kapı ile doğudaki harime geçilir. Burası ortadaki iki adet sütun ile iki sahna ayrılmıştır (Foto.: 400). 1974 yılına kadar kuzeyde kalan iki sütun bu tarihten sonra caminin içine alınmış, kuzeye doğru genişletilmiş ve buraya üst kat mahfili yapılmıştır. Harimin mihrap duvarı avluya bakmaktadır. Cephesinin ortasında yuvarlak kemerli mihrap nişi (Foto.: 401) ve iki yanında yine yuvarlak kemerli ikişer pencere açıklığı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doğu taçkapısının tam karşısında yer alan dilimli kemerli diğer taçkapı ile de batıdaki harime geçilir. Buraya aynı zamanda doğudaki harimin batısından da ulaşılmaktadır. Burası ikişer sırada dörderden kare kesitli ayak ile üç sahınlı bir mekândır (Foto.: 402). Ayaklar birbirlerine sivri kemerlerle bağlanmıştır ve ikinci katlarında açılmış dikdörtgen pencereler görülür. Cephenin güney duvarında orijinal olmayan üç dilimli kemerli, beş köşeli nişten ibaret olan mihrap nişi vardır (Foto.: 403).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 iki adet mihrap nişi bulunur. Orijinal olmadıkları için burada detaylı tanıtıma tabi tutulmamışlardır. Yukarıda fikir verebilecek şekilde değinilmiştir.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Batıdaki harimde bulunan taş minber orijinal değildir. Son yılların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Doğudaki harimin kuzeyinde yer alan mahfil orijinal değildir. 1974 yılındaki genişletme çalışmaları ile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 çok büyük ölçüde orijinalitesini kaybettiği için malzemeler arasında bütünlük görülmez. Düzgün kesme taş ve moloz taş malzeme bir aradadır.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34: Diyarbakır Hani Ulu Camii Planı-1972 Yılı Öncesi (Rahmi Hüseyin Ünal’dan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35: Diyarbakır Hani Ulu Camii Krokisi-1972 Yılı Sonrası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36: Diyarbakır Hani Ulu Camii Minare Planı (Bülent Nuri Kılavuz’dan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392: Diyarbakır Hani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393: Diyarbakır Hani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395: Diyarbakır Hani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396: Diyarbakır Hani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398: Diyarbakır Hani Ulu Camii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399: Diyarbakır Hani Ulu Camii Avlu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401: Diyarbakır Hani Ulu Camii Doğu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402: Diyarbakır Hani Ulu Camii Batı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Minarenin tarihlendirilmesi kaidenin güney ve batı cephelerinde yer alan saçağın hemen altındaki celi sülüs karakterli kitabesine göre yapılmaktadır. Kitabede tarih geçmez ancak bâni olarak Mardin Artuklu Hükümdarı Melik Salih’in572 (1312-1364 M.) Diyarbakır Valiliği yapan oğlu Melik Adil’in adı yazılıdır573. Buradan hareketle minarenin bugün yıkılmış olan camisiyle birlikte 14. yüzyıl ortalarında inşâ edilmiş olabileceği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Minareyi bünyesinde barındıran caminin nasıl bir plan ve mimari özelliğe sahip olduğu ve zaman yıkıldığı bilinmemektedir. Doğusundaki bugünkü cami ise yenidir.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kaidesinin güney ve batı yüzündeki celi sülüs hatlı kabartma kitabe şöyledir574: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İJIJJI</w:t>
      </w:r>
      <w:r w:rsidRPr="002C7684">
        <w:rPr>
          <w:rFonts w:asciiTheme="majorBidi" w:hAnsiTheme="majorBidi" w:cstheme="majorBidi"/>
          <w:szCs w:val="24"/>
        </w:rPr>
        <w:tab/>
        <w:t>JjUj| ^jt*J| ^j U</w:t>
      </w:r>
      <w:r w:rsidRPr="002C7684">
        <w:rPr>
          <w:rFonts w:asciiTheme="majorBidi" w:hAnsiTheme="majorBidi" w:cstheme="majorBidi"/>
          <w:szCs w:val="24"/>
        </w:rPr>
        <w:tab/>
        <w:t>jtUUl UVj^</w:t>
      </w:r>
      <w:r w:rsidRPr="002C7684">
        <w:rPr>
          <w:rFonts w:asciiTheme="majorBidi" w:hAnsiTheme="majorBidi" w:cstheme="majorBidi"/>
          <w:szCs w:val="24"/>
        </w:rPr>
        <w:tab/>
        <w:t>jıl t^ı ljA   4kuıj</w:t>
      </w:r>
      <w:r w:rsidRPr="002C7684">
        <w:rPr>
          <w:rFonts w:asciiTheme="majorBidi" w:hAnsiTheme="majorBidi" w:cstheme="majorBidi"/>
          <w:szCs w:val="24"/>
        </w:rPr>
        <w:tab/>
        <w:t xml:space="preserve"> j^ıj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 ,3l</w:t>
      </w:r>
      <w:r w:rsidRPr="002C7684">
        <w:rPr>
          <w:rFonts w:asciiTheme="majorBidi" w:hAnsiTheme="majorBidi" w:cstheme="majorBidi"/>
          <w:szCs w:val="24"/>
        </w:rPr>
        <w:tab/>
        <w:t>^LJl</w:t>
      </w:r>
      <w:r w:rsidRPr="002C7684">
        <w:rPr>
          <w:rFonts w:asciiTheme="majorBidi" w:hAnsiTheme="majorBidi" w:cstheme="majorBidi"/>
          <w:szCs w:val="24"/>
        </w:rPr>
        <w:tab/>
        <w:t>jaU^tl</w:t>
      </w:r>
      <w:r w:rsidRPr="002C7684">
        <w:rPr>
          <w:rFonts w:asciiTheme="majorBidi" w:hAnsiTheme="majorBidi" w:cstheme="majorBidi"/>
          <w:szCs w:val="24"/>
        </w:rPr>
        <w:tab/>
        <w:t>,4Ui</w:t>
      </w:r>
      <w:r w:rsidRPr="002C7684">
        <w:rPr>
          <w:rFonts w:asciiTheme="majorBidi" w:hAnsiTheme="majorBidi" w:cstheme="majorBidi"/>
          <w:szCs w:val="24"/>
        </w:rPr>
        <w:tab/>
        <w:t>jj. ^»'„tl</w:t>
      </w:r>
      <w:r w:rsidRPr="002C7684">
        <w:rPr>
          <w:rFonts w:asciiTheme="majorBidi" w:hAnsiTheme="majorBidi" w:cstheme="majorBidi"/>
          <w:szCs w:val="24"/>
        </w:rPr>
        <w:tab/>
        <w:t>j</w:t>
      </w:r>
      <w:r w:rsidRPr="002C7684">
        <w:rPr>
          <w:rFonts w:asciiTheme="majorBidi" w:hAnsiTheme="majorBidi" w:cstheme="majorBidi"/>
          <w:szCs w:val="24"/>
        </w:rPr>
        <w:tab/>
        <w:t>jlLLı 0-.İ1 j tjj.Jl j</w:t>
      </w:r>
      <w:r w:rsidRPr="002C7684">
        <w:rPr>
          <w:rFonts w:asciiTheme="majorBidi" w:hAnsiTheme="majorBidi" w:cstheme="majorBidi"/>
          <w:szCs w:val="24"/>
        </w:rPr>
        <w:tab/>
        <w:t>^LJl</w:t>
      </w:r>
      <w:r w:rsidRPr="002C7684">
        <w:rPr>
          <w:rFonts w:asciiTheme="majorBidi" w:hAnsiTheme="majorBidi" w:cstheme="majorBidi"/>
          <w:szCs w:val="24"/>
        </w:rPr>
        <w:tab/>
        <w:t>^jı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Joi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Rabbi yesir</w:t>
      </w:r>
      <w:r w:rsidRPr="002C7684">
        <w:rPr>
          <w:rFonts w:asciiTheme="majorBidi" w:hAnsiTheme="majorBidi" w:cstheme="majorBidi"/>
          <w:szCs w:val="24"/>
        </w:rPr>
        <w:tab/>
        <w:t>Bismillah</w:t>
      </w:r>
      <w:r w:rsidRPr="002C7684">
        <w:rPr>
          <w:rFonts w:asciiTheme="majorBidi" w:hAnsiTheme="majorBidi" w:cstheme="majorBidi"/>
          <w:szCs w:val="24"/>
        </w:rPr>
        <w:tab/>
        <w:t>Haza ma amera bi amelihi Mevlana es-sultan el-malik el-malik’ül alem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el-adil el-mücahid el murabıt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El-musağir ebi’l-mekarim el-melik es-salih ve şems’üd-dünya ve’d-din Sultan’ül-İslam ve’l-müslimin bin el-Mansur bin el-Melik el-Muzaffer bin el-Melik es-Said bin Artuk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 Rab, müyesser kıl. Allah’ın adı ile. Buranın yapılmasını cömert, insan, bilgin, mücahid, vaktini ibadetle geçiren, efendimiz Artuk oğlu mutlu kral Melik Said oğlu Melik Muzaffer oğlu Mansur oğlu, İslamın ve Müslümanların sultanı, dinin ve dünyanın güneşi Melik Salih oğlu efendimiz Sultan Melik Adil buyurmuştur.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Antak Köyü’ndeki tarihi değeri olmayan caminin kuzeybatı köşesinde yükselen bu Artuklu minaresi kare kaideli ve kare gövdeli plan şemasındadır (Çiz.: 37, Foto.: 404-405). Gövdeden sadece iki kat günümüze ulaşabilmiştir. Gövdenin iki kat halinde mi yoksa daha fazla katlı mı olup olmadığı ile şerefesinin durumu bilinmemektedir. Kalan izler gövdenin üçüncü bir bölümünün varlığını sezdirmektedir.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alttaki kare kaidesi 3.75 x 3.75 m. ölçülerinde, 5.35 m. yüksekliğindedir575. Güney ve doğu cephelerinde birer küçük dikdörtgen şekilli pencere görülür. Kaidenin üst kısmında, gövdeye geçişi sağlayan kornişin hemen altında sadece güney ve batı cephelerinde bâni kitabesi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 ile kaval, oluk ve düz silmeli bir kornişle kare gövdeye geçilmektedir. Günümüze iki bölümlü olarak ulaşabilen gövdenin birinci bölümünün güney ve batı cephelerinde sivri kemerli birer niş yer alır. Nişler üç kenarlıdır ve mukarnaslı kavsaraya sahiptirler. Yine birinci bölümün güney cephesinde,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alttaki kornişin hemen üstünde on iki dilimli güneş saati dikkati çeker. Gövdenin üçüncü bölümü ise küçük dikdörtgen çırpma pencereleri dışında tamamen sade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Minarenin kaide ve gövdesi tamamen düzgün kesme taş malzemeyle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37: Diyarbakır Lice Kabakaya Köyü Melik Adil Minaresi Planı (Bülent Nuri Kılavuz’dan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404: Diyarbakır Lice Kabakaya Köyü Melik Adil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2.12.9. Silvan Ulu Camii</w:t>
      </w:r>
      <w:r w:rsidRPr="002C7684">
        <w:rPr>
          <w:rFonts w:asciiTheme="majorBidi" w:hAnsiTheme="majorBidi" w:cstheme="majorBidi"/>
          <w:szCs w:val="24"/>
        </w:rPr>
        <w:cr/>
        <w:t>Adı</w:t>
      </w:r>
      <w:r w:rsidRPr="002C7684">
        <w:rPr>
          <w:rFonts w:asciiTheme="majorBidi" w:hAnsiTheme="majorBidi" w:cstheme="majorBidi"/>
          <w:szCs w:val="24"/>
        </w:rPr>
        <w:cr/>
        <w:t>Silvan Ulu Camii</w:t>
      </w:r>
      <w:r w:rsidRPr="002C7684">
        <w:rPr>
          <w:rFonts w:asciiTheme="majorBidi" w:hAnsiTheme="majorBidi" w:cstheme="majorBidi"/>
          <w:szCs w:val="24"/>
        </w:rPr>
        <w:cr/>
        <w:t>İncelenme Tarihi</w:t>
      </w:r>
      <w:r w:rsidRPr="002C7684">
        <w:rPr>
          <w:rFonts w:asciiTheme="majorBidi" w:hAnsiTheme="majorBidi" w:cstheme="majorBidi"/>
          <w:szCs w:val="24"/>
        </w:rPr>
        <w:cr/>
        <w:t>10.05.2014</w:t>
      </w:r>
      <w:r w:rsidRPr="002C7684">
        <w:rPr>
          <w:rFonts w:asciiTheme="majorBidi" w:hAnsiTheme="majorBidi" w:cstheme="majorBidi"/>
          <w:szCs w:val="24"/>
        </w:rPr>
        <w:cr/>
        <w:t>Çizim No</w:t>
      </w:r>
      <w:r w:rsidRPr="002C7684">
        <w:rPr>
          <w:rFonts w:asciiTheme="majorBidi" w:hAnsiTheme="majorBidi" w:cstheme="majorBidi"/>
          <w:szCs w:val="24"/>
        </w:rPr>
        <w:cr/>
        <w:t>38</w:t>
      </w:r>
      <w:r w:rsidRPr="002C7684">
        <w:rPr>
          <w:rFonts w:asciiTheme="majorBidi" w:hAnsiTheme="majorBidi" w:cstheme="majorBidi"/>
          <w:szCs w:val="24"/>
        </w:rPr>
        <w:cr/>
        <w:t>Fotoğraf No</w:t>
      </w:r>
      <w:r w:rsidRPr="002C7684">
        <w:rPr>
          <w:rFonts w:asciiTheme="majorBidi" w:hAnsiTheme="majorBidi" w:cstheme="majorBidi"/>
          <w:szCs w:val="24"/>
        </w:rPr>
        <w:cr/>
        <w:t>406-437</w:t>
      </w:r>
      <w:r w:rsidRPr="002C7684">
        <w:rPr>
          <w:rFonts w:asciiTheme="majorBidi" w:hAnsiTheme="majorBidi" w:cstheme="majorBidi"/>
          <w:szCs w:val="24"/>
        </w:rPr>
        <w:cr/>
        <w:t>Bulunduğu Yer</w:t>
      </w:r>
      <w:r w:rsidRPr="002C7684">
        <w:rPr>
          <w:rFonts w:asciiTheme="majorBidi" w:hAnsiTheme="majorBidi" w:cstheme="majorBidi"/>
          <w:szCs w:val="24"/>
        </w:rPr>
        <w:cr/>
        <w:t>Diyarbakır’ın Silvan ilçesinde Kara Belül Bey Caddesi ile Selahaddin Eyyubi Caddesi’nin kesiştiği yerde bulunmaktadır.</w:t>
      </w:r>
      <w:r w:rsidRPr="002C7684">
        <w:rPr>
          <w:rFonts w:asciiTheme="majorBidi" w:hAnsiTheme="majorBidi" w:cstheme="majorBidi"/>
          <w:szCs w:val="24"/>
        </w:rPr>
        <w:cr/>
        <w:t>Koordinatları</w:t>
      </w:r>
      <w:r w:rsidRPr="002C7684">
        <w:rPr>
          <w:rFonts w:asciiTheme="majorBidi" w:hAnsiTheme="majorBidi" w:cstheme="majorBidi"/>
          <w:szCs w:val="24"/>
        </w:rPr>
        <w:cr/>
        <w:t>38°08'32.9"N 41°00'18.4"E</w:t>
      </w:r>
      <w:r w:rsidRPr="002C7684">
        <w:rPr>
          <w:rFonts w:asciiTheme="majorBidi" w:hAnsiTheme="majorBidi" w:cstheme="majorBidi"/>
          <w:szCs w:val="24"/>
        </w:rPr>
        <w:cr/>
        <w:t>Yapının Tarihi</w:t>
      </w:r>
      <w:r w:rsidRPr="002C7684">
        <w:rPr>
          <w:rFonts w:asciiTheme="majorBidi" w:hAnsiTheme="majorBidi" w:cstheme="majorBidi"/>
          <w:szCs w:val="24"/>
        </w:rPr>
        <w:cr/>
        <w:t>12.yüzyılın ikinci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 önü kubbesi kitabesine göre 1152-1157 M.</w:t>
      </w:r>
      <w:r w:rsidRPr="002C7684">
        <w:rPr>
          <w:rFonts w:asciiTheme="majorBidi" w:hAnsiTheme="majorBidi" w:cstheme="majorBidi"/>
          <w:szCs w:val="24"/>
        </w:rPr>
        <w:cr/>
        <w:t>Yapının Bânisi</w:t>
      </w:r>
      <w:r w:rsidRPr="002C7684">
        <w:rPr>
          <w:rFonts w:asciiTheme="majorBidi" w:hAnsiTheme="majorBidi" w:cstheme="majorBidi"/>
          <w:szCs w:val="24"/>
        </w:rPr>
        <w:cr/>
      </w:r>
      <w:r w:rsidRPr="002C7684">
        <w:rPr>
          <w:rFonts w:asciiTheme="majorBidi" w:hAnsiTheme="majorBidi" w:cstheme="majorBidi"/>
          <w:szCs w:val="24"/>
        </w:rPr>
        <w:lastRenderedPageBreak/>
        <w:t>Necmeddin Alpi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tarihlendirilmesi mihrap önündeki kubbenin eteğinde yer alan kitabeye göre yapılmaktadır. Bu kitabeye göre Silvan Ulu Camii Artuklu Emiri Timurtaş oğlu Necmeddin Alpi (1152 - 1176 M.) tarafından yaptırılmıştır576. İbn-i Azrak caminin kubbesinin 547 H., 1152 M. yılında yıkıldığını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552 H., 1157 M. yılında ise onarıldığını belirtir577. Bu da bize caminin Necmeddin Alpi’nin devletin başına geçmesinden önce inşâ ettirildiğini ve O’nun 1152 M. yılında Emir olması ile de yıkılan kubbenin tamir edildiğini göstermektedir. Yani söz konusu kubbe eteğindeki bu kitabe caminin ilk yapımına ait olmayıp kubbenin yeniden inşâsına ait bir kitabe olmalıdır. Bu durumda caminin 1152 M. yılından önceleri inşâ edildiği ortaya çıkar. Zaten Arap gezgini İbn-i Şeddad 1031 M. yılında burada musalla tipi bir caminin varlığından bahseder578. 1046 M. yılında Silvan’a uğrayan Nasır-ı Hüsrev ise şehirde avlulu bir ulu caminin olduğunu ileri sürer579. Tüm bunlardan hareketle aslında Silvan Ulu Camii’nin Artukluların şehre hâkim olduğu 512 H., 1118 M.580 yılından önce inşâ edildiği söylenebilir. Bu da Mervânoğulları Hanedanlığı’nın hâkimiyet yıllarına rastlar (983-1085 M.)581. Kaldı ki 1031 ve 1046 M. yıllarında şehre uğrayan gezginlerin az da olsa bir camiden bahsetmiş olmaları Silvan Ulu Camii’nin bu dönemde inşâ edilmiş olabileceğine en büyük delildir. Ancak Ulu Camii’nin özellikle bugünkü mihrap duvarına paralel sahın düzeni ve mihrap önü kubbeli plan kuruluşu bunun Artuklu döneminde bu şekli aldığına kuvvetle ihtimal verir. Buradan da Mervânoğulları döneminde yaptırılan caminin Artuklu döneminde bugünkü planı ile yeniden inşâ edildiğini akla getirir. Yani 1118 M. yılında şehre hâkim olan Artuklular tarafından yeniden düzenlenen Ulu Camii’nin Artuklu Emiri Necmeddin Alpi’nin emirliğe çıktığı yıl olan 1152 M. yılında kubbesinin yıkıldığı, 1157 M. yılında onarıldığı ve bu onarımın da bir kitabeyle kayıt altına alındığı anlaşılmaktadır. Son söz olarak Artuklu plan özelliği gösteren caminin Artukoğulları döneminde 12. yüzyılın ikinci çeyreğinde yaptırılmış olabileceği kuvvetle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bir diğer kitabesi ise Eyyubi devrindeki onarımla ilgilidir. Harimin doğusundaki mihrapta yer alan kitabe mihrabın 624 H., 1227 M. yılında Ebu’l-Muzaffer Gazi tarafından yaptırıldığını ortaya koyar582. Harimdeki diğer mihrapların da Eyyubi dönemi eseri olduğu olduğu bilinmektedir583.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fiziksel değişikliğe sebep olan en kapsamlı onarımı 1911-13 yıllarına aittir584. Mardinli taş ustaları marifetiyle gerçekleştirilen bu onarım esnasında mihrap önü kubbesini taşıyan ayaklara bitişik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sütunlar kaldırılmış, beden duvarları yükseltilmiş, cephelerdeki taçkapılar düzenlenmiş/eklenmiş ve kubbe kasnağı yükseltilmiştir585.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Silvan Ulu Camii’nin bilinen son onarımı 1964 yılında Vakıflar Genel Müdürlüğü eliyle yapılmıştır586.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orijinal bir minaresinin olup olmadığı bilinmemektedir. Bugün kuzeydoğu köşesinde yapıdan bağımsız olarak yükselen kare gövdeli minare, kuzeydeki kapısı üzerindeki kitabesine göre 1979 tarihlidir.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kubbesinin eteğindeki çiçekli nesih hatlı, kabartma teknikli, küçük harfli kitabenin başında Tevbe Suresi’nin 18. ayeti yazılıdır587. Ayetten sonraki metin şöyledir588: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fUVI -</w:t>
      </w:r>
      <w:r w:rsidRPr="002C7684">
        <w:rPr>
          <w:rFonts w:asciiTheme="majorBidi" w:hAnsiTheme="majorBidi" w:cstheme="majorBidi"/>
          <w:szCs w:val="24"/>
        </w:rPr>
        <w:tab/>
        <w:t>opll</w:t>
      </w:r>
      <w:r w:rsidRPr="002C7684">
        <w:rPr>
          <w:rFonts w:asciiTheme="majorBidi" w:hAnsiTheme="majorBidi" w:cstheme="majorBidi"/>
          <w:szCs w:val="24"/>
        </w:rPr>
        <w:tab/>
        <w:t>jjT’l</w:t>
      </w:r>
      <w:r w:rsidRPr="002C7684">
        <w:rPr>
          <w:rFonts w:asciiTheme="majorBidi" w:hAnsiTheme="majorBidi" w:cstheme="majorBidi"/>
          <w:szCs w:val="24"/>
        </w:rPr>
        <w:tab/>
        <w:t>^lUll ja^^ll</w:t>
      </w:r>
      <w:r w:rsidRPr="002C7684">
        <w:rPr>
          <w:rFonts w:asciiTheme="majorBidi" w:hAnsiTheme="majorBidi" w:cstheme="majorBidi"/>
          <w:szCs w:val="24"/>
        </w:rPr>
        <w:tab/>
        <w:t>Ajy^sll AUI J^Vl</w:t>
      </w:r>
      <w:r w:rsidRPr="002C7684">
        <w:rPr>
          <w:rFonts w:asciiTheme="majorBidi" w:hAnsiTheme="majorBidi" w:cstheme="majorBidi"/>
          <w:szCs w:val="24"/>
        </w:rPr>
        <w:tab/>
        <w:t>l jj^Vl UVj^ 4k«j j^i C IjA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^t. jjŞj^^ll j ji£ll JAU OPj^-^ll j jjA^Lıll</w:t>
      </w:r>
      <w:r w:rsidRPr="002C7684">
        <w:rPr>
          <w:rFonts w:asciiTheme="majorBidi" w:hAnsiTheme="majorBidi" w:cstheme="majorBidi"/>
          <w:szCs w:val="24"/>
        </w:rPr>
        <w:tab/>
        <w:t>oj^^^ıll j ^jhJl t</w:t>
      </w:r>
      <w:r w:rsidRPr="002C7684">
        <w:rPr>
          <w:rFonts w:asciiTheme="majorBidi" w:hAnsiTheme="majorBidi" w:cstheme="majorBidi"/>
          <w:szCs w:val="24"/>
        </w:rPr>
        <w:tab/>
        <w:t>? ",a“''^’l</w:t>
      </w:r>
      <w:r w:rsidRPr="002C7684">
        <w:rPr>
          <w:rFonts w:asciiTheme="majorBidi" w:hAnsiTheme="majorBidi" w:cstheme="majorBidi"/>
          <w:szCs w:val="24"/>
        </w:rPr>
        <w:tab/>
        <w:t>^UVl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 OJ</w:t>
      </w:r>
      <w:r w:rsidRPr="002C7684">
        <w:rPr>
          <w:rFonts w:asciiTheme="majorBidi" w:hAnsiTheme="majorBidi" w:cstheme="majorBidi"/>
          <w:szCs w:val="24"/>
        </w:rPr>
        <w:tab/>
        <w:t>OJ ^dl jai^ll ^JI ^Jjâ ^jl^jjl ^ll ^lla^ll</w:t>
      </w:r>
      <w:r w:rsidRPr="002C7684">
        <w:rPr>
          <w:rFonts w:asciiTheme="majorBidi" w:hAnsiTheme="majorBidi" w:cstheme="majorBidi"/>
          <w:szCs w:val="24"/>
        </w:rPr>
        <w:tab/>
        <w:t>j j£j_jt_p j ^l^ll j ^lj*ll jj^^ ij^Vl ^jxl^xll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jjj^jJl jj^l ı .ıt^rû ^jjl OJ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Haza ma amere bi-amelihi Mevlana el-emir el-fâhir el-ahl el-seyyid el-muid el-mansur el-muzaffer el-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alim el-adil el-kebir necm’ed-din seyf el-İslâm kehf el-imam mecir el-enam</w:t>
      </w:r>
      <w:r w:rsidRPr="002C7684">
        <w:rPr>
          <w:rFonts w:asciiTheme="majorBidi" w:hAnsiTheme="majorBidi" w:cstheme="majorBidi"/>
          <w:szCs w:val="24"/>
        </w:rPr>
        <w:tab/>
        <w:t xml:space="preserve"> el-hilafet kutub el-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mülûk ve es-selâtin nasr el-mücahidin kam’â el-malahdin ve el-mütmerdin kahr el-kâfir ve el-müşrikin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sahib ceyuş el-müslimin mülk el-amere hüsrev el-Irak ve el-Şam ve Diyarbekir ve Ermeni mülk </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 İnanç Kutluğ Bey Ebu’l-Muzaffer Alpi bin Timurtaş bin İlgazi bin Artuk şihab Emir el-Müminin.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Bunun yapılmasını efendimiz, emir, değerli komutan, güçlü, muzaffer, bilgin, adil, büyük ve saygın insan,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dinin yıldızı, İslâmın kılıcı, imamın sığınağı, yaratıkların koruyucusu, hilafetin </w:t>
      </w:r>
      <w:r w:rsidRPr="002C7684">
        <w:rPr>
          <w:rFonts w:asciiTheme="majorBidi" w:hAnsiTheme="majorBidi" w:cstheme="majorBidi"/>
          <w:szCs w:val="24"/>
        </w:rPr>
        <w:tab/>
        <w:t>, kralların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sultanların kutbu, mücahidlerin yardımcısı, sapıkların ve asilerin , kâfir ve müşriklerin kahredicisi, Müslüman ordularının sahibi, emirler kralı, Irak’ın, Şam’ın, Diyarbakır ve Ermeni’nin hükümdarı,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yücelikler kralı Artuk oğlu İlgazi oğlu Timurtaş oğlu Alp İnanç Kutluğ Bey Ebu’l-Muzaffer Alpi - Emir’ü-l Mümininin yıldızı- buyurdu.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Silvan Ulu Camii 21.14 x 50.01 m. boyutlarında589, doğu-batı doğrultusunda, mihrap duvarına paralel dört sahınlı dikdörtgen plan şemasındadır (Çiz.: 38, Foto.: 406). Mihrap önü üç sahm kaplayacak şekilde 13.50 m. çapında590 tromp geçişli bir kubbe ile örtülüdür. Sahınları taşıyan ayaklar yan mekânlarda dikdörtgen kesitli iken kubbeyi kuzeyde taşıyan iki ayak haçvari şekillidir. Ayaklar birbirlerine sivri kemerlerle bağlanmıştır.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günümüzde avlusu yoktur. Ancak özellikle kuzeydoğu cephedeki tuğladan tonoz kalıntısı ve taştan kemer başlangıcı yapının avlulu olabileceğine işaret eden kalıntılardır591.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 köşesinde yapıdan bağımsız olarak yükselen son yılların eseri minaresi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giriş cephesini oluşturan kuzey cephe yapının en fazla değişikliğe uğrayan cephesini oluşturur (Foto.: 407). Cephenin özellikle 1911-13 yıllarındaki onarımlar esnasında </w:t>
      </w:r>
      <w:r w:rsidRPr="002C7684">
        <w:rPr>
          <w:rFonts w:asciiTheme="majorBidi" w:hAnsiTheme="majorBidi" w:cstheme="majorBidi"/>
          <w:szCs w:val="24"/>
        </w:rPr>
        <w:lastRenderedPageBreak/>
        <w:t>önemli değişikliklere uğradığı tahmin edilmektedir. Günümüzdeki kuzey cephe sonradan açılmış veya yeniden dizayn edilmiş kapı, pencere ve mihrap niş ile karşımıza çıkar. Sadece doğu ve batı köşelerde günümüze ulaşabilen pencerelerin üstündeki kemerli niş dizisinin orijinal olduğu anlaşılmaktadır. Eski fotoğraflarından bu kemer dizisinin kuzey cephenin tamamında yer aldığı görülmektedir (Foto.: 408-409-410). Günümüze ise doğu köşede sadece dokuz kemerli olarak ulaşabilmiştir (Foto.: 411). Kemerler köşeleri pahlı küp şeklinde altlıkları ve mukarnaslı başlıkları olan çokgen sütunlara oturan dilimli sivri kemer formundadır. Sütunların gövdeleri “V” şekilli yivlerle hareketlendirilmiştir. Günümüzde bir kısmı yok olan veya kırılan sütunların yerine yenisi konulmuştur. Kemer köşelikleri ise balıksırtı motifleriyle dolgulanmıştır. Kemer dizisinin hemen üstünde dış bükey yuvarlak kalın bir kaval silme şerit halinde uzanır. Üzerinde ise rumi ve palmetlerin meydana getirdiği kıvrık dallı bitkisel bezeme vardır. Kemer dizisinin hemen üstünde ne olduğu anlaşılamayan ayrı bir ikinci kat düzenlemesi görülür. Günümüze sadece konsolları ve bazı süsleme motifleri ulaşabilmiştir. Konsolların iç taraflarında ortada tek palmet ve birbirine bakan iki rumi motifinden gelişen kıvrık dalların daire oluşturmalarıyla devam eden bitkisel bir süsleme yer alır. Ayrıca iki konsol arasına yerleştirilmiş bitkisel bir rozet önemlidir. Rozetin içerisi yine rumi ve palmetlerden gelişen kıvrık dallarla süslenmiştir. Aynı rozetin belirli aralıklarla konsollar arasında devam ettiği görülmektedir. Batı köşedeki kemer dizisinden ise on iki tanesi gelebilmiştir (Foto.: 412). Dilimli sivri kemer formu ve mukarnaslı başlıkları olan üzeri yivli çokgen gövdeli sütunlarıyla doğudaki sütun dizisini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tekrar eder. Ancak buradaki kemer köşeliklerinde balıksırtı değil de küçük mukarnas yuvalarının kullanıldığı görülmektedir. Aynı şekilde hemen üstünde bitkisel bezemeli dış bükey bir silme ve onun da üstünde ikinci kat konsolları yer alır. Buradaki konsolların içlerinde de aynı süsleme tekrar edilmiştir. Yine konsol aralarındaki bitkisel rozetler aynıdır. Burada ayrıca geometrik bezeli rozetler de vardır (Foto.: 413). Rozetin merkezinde on iki kollu bir yıldız motifi içinde küçük bir papatya motifi görülür. Oni iki kollu yıldız etrafında ise birbirini kesen ve birbiri içinden geçen şeritler geometrik bezeme oluşturur. Uçlarına ise yer yer palmetler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doğu köşesinde bir kısmı günümüze ulaşabilmiş tuğla malzemeli tonoz kalıntısı görülür. Hemen yanında plaster izleri halen daha mevcuttur (Foto.: 414). Bu durum caminin önünde bir avlusunun olabileceğine işarettir.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cephede iki adet giriş kapısı bulunur. 1911-13 yıllarındaki büyük onarım esnasında Mardinli ustalar tarafından gerçekleştirildiği tahmin edilen bu kapılardan doğuda </w:t>
      </w:r>
      <w:r w:rsidRPr="002C7684">
        <w:rPr>
          <w:rFonts w:asciiTheme="majorBidi" w:hAnsiTheme="majorBidi" w:cstheme="majorBidi"/>
          <w:szCs w:val="24"/>
        </w:rPr>
        <w:lastRenderedPageBreak/>
        <w:t>olanı daha süslü ve daha büyüktür. Dikdörtgen çerçeve içerisinde dilimli kemerlidir ve düz atkı taşlı giriş kapısından ibarettir (Foto.: 415). Cephenin batısındaki diğer kapı ise daha sade bir görünümdedir. Dilimli bir kemer içerisinde düz atkı taşlıdır592 (Foto.: 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Cephede yer alan pencerelerin durumu da oldukça karışıktır. Özellikle cephenin doğu ve batısındaki kemer dizileri altına denk gelen iç bükey profillerle kademelendirilerek oluşturulan dikdörtgen çerçeveli olanların orijinal olduğu sanılmaktadır (Foto.: 417). Zaten 1911 yılına ait bir fotoğrafta aynı pencere formları görülmektedir. Ancak diğer pencere açıklıklarının 1911 -13 onarımının eseri olduğu anlaşılmaktadır. Aynı şekilde cephenin ortasındaki üst kat pencereleri ile sivri kemer içerisindeki yarım yuvarlak nişli mihrap da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Aryıca cephenin batı üst köşesinde, konsol dizisinin hemen üstünde dikdörtgen çerçeveli dama çıkış kapısı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orijinal değildir. Altta aynı hizada yerleştirilmiş yuvarlak kemerli dört adet, üstte ise farklı hizalarda sivri kemerli beş adet pencere açıklığına yer verilmiştir (Foto.: 418).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Orijinaliteden uzak bir diğer cepheyi ise güney cephe oluşturur (Foto.: 419). Cephede kuzeydeki kapılarla aynı aksda iki kapı mevcuttur. Doğuda olanı kuzeydeki kapının bir benzeridir (Foto.: 420). 1911-13 yılından kalmadır. Batısındaki ise büyükçe bir sivri kemer içerisinde düz atkı taşlı olarak düzenlenmiştir. Kapının batısında da giriş kapısı ile aynı formda iki pencere açıklığı görülür (Foto.: 421). Cephenin doğusundaki pencereler ise sivri kemerli olup düzensiz bir anlayış gösterirler.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mihrap duvarında üç adet dayanak kulesi vardır (Foto.: 422). Orijinal olmadıkları anlaşılan kuleler kare kesitlidirler ve üzerleri dilimli yarım kubbe ile örtülüdür. Ortadaki kule ise dilimsiz yarım bir kubbe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Orijinal olmayan batı cephe, karşısındaki doğu cepheye nazaran daha simetrik bir görüntü verir. Altta ve üstte dörder sivri kemerli pencere açıklığına sahiptir (Foto.: 423).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mihrap önü kubbesi dışarıda sekizgen bir kasnak üzerinde yükselmektedir. Sekizgenin her kenarında açılmış yuvarlak kemerli pencererler görülür. Ayrıca kubbeyi taşıyan trompların dışarıya da üçgen şeklinde yansıtıldığı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Kuzeydoğu cephede camiden bağımsız olarak yükselen kare gövdeli minare orijinal değildir. Giriş kapısı üzerindeki kitabesine göre 1979 yılında inşâ edilmiştir. Caminin orijinal bir minaresinin olup olmadığı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doğu-batı doğrultusunda dikdörtgen bir alanı kapsar (Foto.: 424-425). Mihrap duvarına yatay atılmış üçer sıralı ayaklar ile dört sahna ayrılmıştır. Ayaklar kare kesitlidir ve doğu-batı yönünde atılmış sivri kemerlerle birbirlerine bağlanmıştır.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 13.50 m. çapında bir kubbeye sahiptir (Foto.: 426). Kubbe güneyde duvarlara, diğer yönlerde ise kare ve haçvari ayaklar üzerinde yükselir. Geçişleri tromptur. Trompların mukarnaslı oldukları görülmektedir (Foto.: 427-428-429-430-431). Tamamı günümüze ulaşamamış olsa bile mukarnas yuvalarının içleri rumi ve palmetlerle bezenmiştir. Trompların üst köşelerinde ise daha küçük ve sade ikinci tromp uygulamarına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Oldukça küçük harflerle yazılmış celi sülüs hatlı kubbeye ait inşa kitabesi kubbe eteğini dolaşır vaziyettedir (Foto.: 432).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hariminde dört ayrı mihrap nişi görülür. Bunlardan en batıda olanı oldukça sadedir (Foto.: 433). Sivri kemer içerisinde yuvarlak kemerli ve yarım yuvarlak bir niş şeklindedir. Bunun 191113 onarımında eklendiği düşünülebilir.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İkinci mihrap nişi mihrap önü kubbesi altındaki ana mihrap olarak karşımıza çıkar (Foto.: 434). Dikdörtgen çerçeve içerisinde sivri kemerli ve mukarnas kavsaralıdır. Gerek bordürlerinde ve gerekse kemer yüzeyleri ile kemer köşeliklerinde çeşitli çiçeklerin yer aldığı bitkisel motiflerle süslüdür. Tarihi belli doğudaki mihrapla benzer özellik göstermesi bunun da Eyyubi devrinde yapıya eklendiğini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üçüncü mihrabı harimin doğusundadır (Foto.: 435). Yine dikdörtgen çerçeve içerisinde sivri kemer formludur. Kemerin içerisinde oldukça kalın, üzeri yivli ikinci bir kemeri daha vardır. Nişin içerisi ise dikey hatlı dilimlere ayrılmıştır. Kemer köşeliklerinde bitkisel, kemer yüzeylerinde ise geometrik desenler vardır. Hemen doğusundaki Eyyubi devri mihrabıyla benzer özellik göstermesinden dolayı Eyyubi devrindeki onarımda eklendiği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Dördüncü son mihrap harimin en doğusunda yer alır (Foto.: 436-437). Üzerindeki kitabesine göre 624 H., 1227 M. yılında Eyyubilerden Ebu’l-Muzaffer Gazi tarafından </w:t>
      </w:r>
      <w:r w:rsidRPr="002C7684">
        <w:rPr>
          <w:rFonts w:asciiTheme="majorBidi" w:hAnsiTheme="majorBidi" w:cstheme="majorBidi"/>
          <w:szCs w:val="24"/>
        </w:rPr>
        <w:lastRenderedPageBreak/>
        <w:t>yaptırılan mihrap nişi dikdörtgen çerçeve içerisinde sivri kemerli ve mukarnas kavsaralı formdadır. Dış çerçeve bordürleri ile sivri kemer yüzeyinde sülüs hatlı inşâ ve ayet kitabesi yer alır. Kemer köşeliklerinde ise bitkisel bezeme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 altındaki taş minber orijinal değildir. 1911-13 yılı onarımında yapıldığı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kuzeyindeki Kadınlar Mahfili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iç ve dış mimarisinde sarı renkli düzgün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38: Diyarbakır Silvan Ulu Camii Planı (Oktay Aslanapa’dan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406: Diyarbakır Silvan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407: Diyarbakır Silvan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412: Diyarbakır Silvan Ulu Camii Kuzeybatı Cephesindeki Kemer Dizisi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413: Diyarbakır Silvan Ulu Camii Kuzeybatı Cephesindeki Konsol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415-416: Diyarbakır Silvan Ulu Camii Kuzey Cephe Taçkapılan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417: Diyarbakır Silvan Ulu Camii Kuzey Cephe Pencereleri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419: Diyarbakır Silvan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420: Diyarbakır Silvan Ulu Camii Güney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422: Diyarbakır Silvan Ulu Camii Güney Cephe Dayanak Kuleleri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423: Diyarbakır Silvan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425: Diyarbakır Silvan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426: Diyarbakır Silvan Ulu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428: Diyarbakır Silvan Ulu Camii Kubbe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429: Diyarbakır Silvan Ulu Camii Kubbe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431: Diyarbakır Silvan Ulu Camii Kubbe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432: Diyarbakır Silvan Ulu Camii Kubbe Eteğindeki Yazı Kuşağı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Karakoçan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Kovancılar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Ancak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2.13. ELAZIĞ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kitabesi bulunmamaktadır. Bu nedenle tarihlendirmesi İshak Sunguroğlu adlı bir araştırmacının kaynağı belli olmayan ifadelerine dayanmaktadır. O’na göre Alacalı Camii Artukluların Harput Kolu’na bağlı son hükümdar Nureddin Ebu’l-Fazl Artuk Şah’ın babası Hızır Bey tarafından yaptırılmıştır593. Kaynaklar tarih olarak 600 H., 1204 M. tarihini belirtmiş olsalar dâhi buna ihtiyatlı yaklaşmak gerekir. Çünkü dönemin tarihsel olayları oğul Nureddin Artuk’un Anadolu Selçuklularının Artuklu Harput Kolu’na son verdikleri 1234 M. yılında hayatta olduğunu gösterir594. Baba Hızır Bey’in 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 tarihlerde veya öncesinde hayatta olduğunu kabul edersek 1204 M. gibi kesin tarih vermek yerine 13. yüzyıl başları-13. yüzyıl ortaları gibi bir aralığı belirlemek daha isabetli olacaktır.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kuzeybatı köşesinde, giriş kapısının üstünde yükselen silindirik gövdeli minaresi orijinal değildir. Bunun plan ve mimari özellikleri Osmanlı döneminde yapıya ilave edildiğini göstermektedir595. Alacalı ismi de minarenin siyah ve beyaz renkli iki renkli taş işçiliğinden gelmiş olmalıdır. Yine minarenin giriş kapısından ikinci katına ulaşılan bir medreseden bahsedilmektedir596. Medresenin hangi dönemde yapıldığı ve ne zaman yok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bilinen ilk onarımı 19. yüzyıla aittir597. 1960-1982 yılları arasında Elazığ Müzesi598 olarak faaliyet gösteren yapının Cumhuriyet dönemindeki onarımı ise 2008 yılına aittir. Ancak caminin önündeki giriş mekânının 1990’lı yıllarda var olması 2008 yılından önce de bir onarım geçirdiğine işarettir.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Harput Alacalı Camii doğu-batı doğrultusunda yatay dikdörtgen bir mekân görünümündedir. Harim, kuzey-güney doğrultusunda atılmış iki sivri kemerle kıble duvarına dikey üç sahna ayrılmış ve üzeri ahşap tavanla örtülmüştür (Çiz.: 39, Foto.: 438-439).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cephesinin orijinal dokusunu kaybettiği görülmektedir (Foto.: 440). Özellikle beden duvarlarının alt kısmında görülen sivri kemerli ve düz atkı taşlı üç adet pencerenin yapıya sonradan eklendiği anlaşılmaktadır. Nitekim beden duvarlarının üst kısımlarına ait taş ve inşâ dokusu ile oldukça farklı bir görünümdedir. Söz konusu bu alt kat pencerelerinin hemen üstünde ahşap bir hatıl ve sonrasında moloz taş örgülü ikinci cephe yer alır. Burada ise cephenin tam ortasına yerleştirilmiş dikdörtge n bir pencere açıklığı vardır. Pencerenin altında yine ahşap bir hatıl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ahşap bir hatılın ikiye böldüğü doğu cephenin üstünde çatı hizasına yakın üç adet pencere açıklığı görülür (Foto.: 441). Pencerelerden ortadaki diğer ikisine nazaran daha aşağıda tutulmuştur. Pencereler dikdörtgen çerçevelidirler. Pencerelerin üst kısmında ahşap hatıl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Kıble cephesi olan güney cephe beden duvarları ortasına yatay yönde atılmış ahşap bir hatıl ile iki bölümlüdür (Foto.: 442). Üstteki ikinci bölümde bir simetri üzerinde üç adet dikdörtgen şekilli pencere açıklığı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batı cephesinin orijinal olmadığı düşünülmektedir (Foto.: 443-444-445-446). Muhtemelen 1990’lı yıllarda ilave edilmiş bir sundurma cephenin yarısını kapatır vaziyettedir. Sundurmanın içerisinde harime geçit veren üç dilimli kemerli giriş kapısı bulunur. Bunun hemen sağında (güneyinde) ikiz kemerli küçük bir niş vardır. Yapının eski fotoğraflarından görüldüğü kadarıyla giriş kapısının üstünde bir merdiven yer alır. Bunun hem minareye hem dama hem de günümüzde mevcut olmayan medresenin ikinci katına geçit verdiği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Alacalı Camii’nin özellikle kuzey ve batı cephelerinin büyük oranda yenilendiği görülmektedir. Özellikle girişin bulunduğu batı cephe neredeyse tamamen değişmiştir. Giriş kapısı, minare, kuzey ve batı cephelerin Osmanlı döneminde yapılan bir onarım esnasında değiştiği söylenebilir. Aslında Artuklu döneminde bir mescit olarak tasarlanan yapının Osmanlı döneminde minare ve medrese eklenmesiyle camiye dönüştüğü de kuvvetle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giriş kapısının hemen üstünde yükselen minare Osmanlı dönemi eklentisi olmalıdır. Silindirik gövdeli olarak yükselen minare tek şerefeye sahiptir. Şerefe altlığında mukarnas yuvaları ve yelpaze biçimli süsler görülür. Gövde ve petek üzerinde bir sıra beyaz taş, bir sıra siyah taş ile almaşık oluşturulmuştur.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Kuzeybatıdaki dilimli kemerli giriş kapısı ile ulaşılan harim dikdörtgen bir plandadır (Foto.: 447 - 448). Mihrabın iki yanı ile karşı simetriklerindeki duvar payelerine atılmış iki sivri kemer ile üç bölüm halindedir. Üzeri ahşap tavanlıdır (Foto.: 449). Tavanın kalem işleriyle kare, üçgen gibi süsleme panolarıyla bezendiği görülmektedir. Bu süslemelerin de Osmanlı eseri olduğu anlaşılmaktadır. Dışarıdaki pencereler iç mekânda da dikdörtgen formlu olarak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mekânın beden duvarlarının belirli bir yüksekliğinde yatay yönde atılmış taş saçak görülür. Saçağın hemen altında ise dizi halinde mukarnaslı konsollara yer verilmiştir (Foto.: 450).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Mihrap nişi orijinal değildir. Mukarnas yuvalarından oluşan bir bordür ile dikdörtgen çerçeve içerisine alınmıştır. Dilimli bir kemer içerisinde mukarnas kavsaralıdır (Foto.: 451).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duvarlarının tamamında moloz taş malzeme kullanılmıştır. Ancak kuzey cephenin alt kat pencerelerinde kesme taş malzeme görülür. Ayrıca kapı ve pencere kenarları ile beden duvarlarının köşelerinde de düzgün kesme taş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39: Elazığ Harput Alacalı Camii Planı (Ertuğrul Danık’tan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438: Elazığ Harput Alacalı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439: Elazığ Harput Alacalı Camii Restorasyon Öncesi (mared.gen.tr)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441: Elazığ Harput Alacalı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442: Elazığ Harput Alacalı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447: Elazığ Harput Alacalı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448: Elazığ Harput Alacalı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450: Elazığ Harput Alacalı Camii Harim Konsolu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bazı duvarları ile kalıntı halinde ulaşabilen caminin aslında medrese, darülhadis ya da tekke599 ve hamamla birlikte bir külliye oluşturduğu ifade edilmektedir600. Kitabesi yoktur. Ancak dayanaksız bir şekilde 1960’lı yıllara kadar avlu taçkapısında olduğu belirtilen aslan kabartmalarından dolayı Artuklu Emiri Fahreddin Karaarslan’a mal edilmektedir601. Ayrıca yine caminin Fahreddin Kararslan olabileceği tahmin edilen Melik Esad adlı birisi tarafından yaptırıldığı da ifade edilir602. Tüm bu söylenenlerin bilimsel bir dayanağı yoktur. Ancak yapı ile ilgili de tarihlendirme yorumu yapabilecek herhangi bir somut ve maddi delil bulunmaz. Bu nedenle Artuklulardan Fahreddin Kara Arslan’ın 1175 M. yılı civarında öldüğü kabul edilirse603 caminin de 12. yüzyıl üçüncü çeyreğinde inşâ edilmiş olma ihtimali artmaktadır.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ve kuzey bitişiğinde olduğu iddia edilen medreseden günümüze sadece kuzeydeki avlu taçkapısı ile </w:t>
      </w:r>
      <w:r w:rsidR="004D0134" w:rsidRPr="002C7684">
        <w:rPr>
          <w:rFonts w:asciiTheme="majorBidi" w:hAnsiTheme="majorBidi" w:cstheme="majorBidi"/>
          <w:szCs w:val="24"/>
        </w:rPr>
        <w:t>Onarım</w:t>
      </w:r>
      <w:r w:rsidRPr="002C7684">
        <w:rPr>
          <w:rFonts w:asciiTheme="majorBidi" w:hAnsiTheme="majorBidi" w:cstheme="majorBidi"/>
          <w:szCs w:val="24"/>
        </w:rPr>
        <w:t xml:space="preserve"> ve sağlamlaştırma çalışmaları sonucu birkaç duvan günümüze ulaşabilmiştir. Caminin güneyindeki yapı kalıntılarının ise darülhadis ya da tekke olabileceği düşünülmektedir604.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kuzey-güney doğrultusunda dikdörtgen planlı bir avlunun kuzeydoğu köşesinde yer alır. Batı duvarından ulaşabilen iki adet duvara gömülü payandasından hareketle doğu-batı doğrultusunda dikdörtgen planlı ve mihrap duvarına paralel üç sahınlı olabileceği tahmin edilmektedir (Çiz.: 40, Foto.: 452).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mukarnas kavsaralı olduğu anlaşılan bir taçkapı ile yapının avlusuna ulaşılır (Foto.: 453). Avlunun hemen solunda (doğusunda) medresenin varlığından bahsedilir. Cami ise avlunun kuzeybatı köşesindedir (Foto.: 454-455-456). Mihrap duvarına paralel dikdörtgen bir görünüm sunan harimin kalan izlere göre üç sahınlı bir düzen gösterdiği düşünülmektedir. Kaynaklar üzerinin tonoz ile örtülü olduğunu olduğunu belirtir. İshak Sunguroğlu cami ile ilgili şu bilgileri verir: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“Esadiye Camisi şehrin doğusunda ve Esadiye Mahallesinde, üç yolun kavşağında cadde üzerindeydi. Taş kemerli bir kapıdan geniş bir avluya girilir, sol tarafı ağaçlı bir bahçe halindeydi. Önceleri burası medrese imiş.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Bizim zamanımızda medrese tamamıyla yıkılmış, bahçeye çevrilmişti. Sağ tarafında ince mermer sütunlar üzerinde zarif kemerli bir girişten iç camiye girilirdi. Bu giriş, iç kapısı ve mihrabının mimari güzelliği, bu caminin çok eski devirlere ve bilhassa Artukoğulları devrine ait olduğu zannını vermektedir. Bununla beraber bânisinin Melik Esad namında bir zat olduğu söylenmekte ise de; ne Artukoğulları sülalesi, ne de onlardan sonra gelenler arasında Melik Esad namında bir kimseye tesadüf edilememiştir. Camii; üç taraf duvarları kapalı, yalnız bunlardan kıbleye gelen duvarda tavana yakın üç orta pencere ve avluya bakan üç büyük penceresi vardı. İç genişliği 10 x 10 m. dörtgen şeklinde, tavanı tonoz halinde ve üstü topraktı. Eskiden minaresi varmış, sonraları yıkılmış ve bir daha yapılmamıştır. Kitabe elde edemedim, ancak cami ve bitişiğindeki medrese III. Murad devrinde mevcuttu. Cami vakfiyelerine ait elimizde iki vesika var. Bunlardan birisi IV.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Murad tarafından verilen bir berat, diğeri ise cuzlanlığına aittir"605.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bir minaresinin olduğu ve günümüze ulaşamadığı bildirilmektedir606.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iç mekânı kıble duvarına yatay bir dikdörtgen şeklindedir. Kıble duvarında iki adet mihrap nişi izi ve batı duvarına gömülü iki payanda izi haricinde hiçbir verisi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izlerden anlaşıldığı kadarıyla güney duvarda iki adet mihrap nişine sahiptir (Foto.: 457). Birisi giriş kapısının tam eksenindeki ana mihrap, diğeri ise bunun doğusundaki ikinci küçük mihraptır. Kaynaklar mihrabının süslü olduğunu belirtir607.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 caminin moloz taş malzemeyle inşâ edildiğini göstermektedir.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40: Elazığ Harput Esadiye Camii Planı (Ertuğrul Danık’tan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İlk kez Evliya Çelebi’nin608 anlatımlarından öğrendiğimiz Harput İç Kalesi’ndeki bu cami 1950’li yıllara kadar kısmen de olsa ayakta kalabilmiş609, bu tarihten itibaren tamamen toprak altına gömülmüştür. 2006-2007 yıllarında Prof. Dr. Veli Sevin ve ekibi tarafından yapılan arkeolojik kazılar sonucu ise temel hizasında gün yüzüne çıkarılmıştır610. Günümüze ulaşabilmiş kitabesi bulunmamaktadır.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nedenle araştırmacılar tarafından farklı dönemlere tarihlendirilmiştir. Ertuğrul Danık, Harput Kalesi’ndeki Dulkadirli imar hareketleri ve onarım çalışmalarından hareketle caminin Dulkadirli döneminden kalmış olabileceğini ifade eder611. Ancak caminin kazılar sonucu ortaya çıkan mihrap duvarına paralel iki sahınlı olma ihtimali oldukça yüksektir612. Bu da Artuklu cami mimarisinin vazgeçilmez plan tipini oluşturmaktadır. Ayrıca kazı ekibinin yapıda uyguladığı stratigrafik çalışmalar yapının Bizans dönemine kadar inebilecek üç ayrı yapı katmanını ortaya koymaktadır613. Buradan hareketle belki de eski bir Bizans kilisesinin kalenin 1085 M. yılında Çubukoğulları614 tarafından fethiyle birlikte camiye dönüştürüldüğü veya var olan Bizans temelleri üzerine yeniden inşâ edildiği söylenebilir. Burada çok önemli bir hususu da zikretmek gerekecektir. Mehmet Zeki Oral, Harput Kale Mescidi’ne ait içinde “Çubukoğulları” ifadesi geçen bir kitabeden bahsetmektedir615. Ancak kitabe günümüze kadar ulaşamamıştır. Ayrıca yayınlanmış bir yayına da maalesef ulaşamadık. Buradan hareketle caminin Çubukoğulları döneminde inşâ edildiğini ve plan kuruluşu itibariyle bunun Artuklu döneminde (12. yüzyıl ortaları) yenilendiğini ifade edebiliriz. Yine kazılar sonucu elde edilen bulgular (seramik, sikke, bilezik gibi) caminin Osmanlı dönemlerinde de kullanıldığını ve onarım gördüğünü gösterir616.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Nureddin Ardıçoğlu harimdeki sütunlardan birinin üzerinde günümüze ulaşamamış 805 H., 140203 M. tarihli bir yazıttan bahseder. Bunun o dönemde geçirdiği bir onarıma ait olması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dıştan dışa 15.50 x 8.50 m. boyutlarında617 doğu-batı doğrultulu dikdörtgen bir plan şeması gösterir (Çiz.: 41, Foto.: 458). Harimin ortasındaki kare kesitli silindirik gövdeli iki sütunla mihrap duvarına paralel iki sahna ayrıldığı tahmin edilmektedir (Foto.: 459-460-461). Üst örtüsünün ne olduğu kesin olarak bilinmez. Ancak Sunguroğlu’na göre içten tonoz, dıştan düz toprak dam örtülü olduğu ifade edilmektedir618. Kazılarda elde edilen az sayıdaki pişmiş tuğla parçaları belki de tonoza ait parçalardır619.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Caminin güneybatı köşesinde ne olduğu tam olarak belirlenemeyen 4.50 x 3.60 m. ölçülerinde620 dikdörtgen bir mekân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kuzeybatı köşesi verev şekilde düzenlenmiştir. Bunun yola veya meydana açılan bir zorunluluk olduğu ifade edilmektedir621.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Sunguroğlu’nun ifadelerine göre caminin güney ve kuzey cephelerinde üçer pencere açıklığı vardır622.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mihrabı güney duvarı ortasındadır (Foto.: 462). Kalan izlerden anlaşıldığı kadarıyla yuvarlak planlı bir nişten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Minaresinin olup olmadığı bilinmemektedir. Evliya Çelebi’nin çelişkili ifadeleri de bu hususu aydınlatmaz.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Camii moloz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41: Elazığ Harput İç Kale Camii Planı (Veli Sevin’den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460-461: Elazığ Harput İç Kale Camii Halimindeki Sütunlar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462: Elazığ Harput İç Kale Camii Mihrap Kalıntısı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Harput Ulu Camii’nin tarihlendirilmesi ve buna bağlı olarak da mimari bölümlerinin dönemlendirilmesinde birçok sorun bulunmaktadır. Araştırmacıların bugüne kadar önermiş oldukları fikirler ve iddialara geçmeden birkaç hususu belirtmekte fayda vardır. Bunun içinde ilk öncelikle Harput’ta hüküm süren devletlere çok kısaca değinmek lazım. Harput 1071 Malazgirt Zaferi ile birlikte Türk akınlarına sahne olmuş ve 1085-1110 M. yılları arasında Çubukoğulları, 1110-1234 M. yılları arasında Artukoğulları, 1234-1243 M. yılları arasında Anadolu Selçukluları ve 1243 M. yılından sonra da İlhanlı hâkimiyetinde yönetilmiştir623.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Harput Ulu Camii ile ilgili sorunların başında iç avlunun kuzey revaklarında yer alan vergi kitabesi gelmektedir. Tarih kısmındaki fluluk nedeniyle bazı araştırmacıların 551 H., 1155-56 M.809 ve 561 H., 1165-66 M. olarak okuduğu tarih810 Mehmet Zeki Oral tarafından kesin olarak okunmuş ve Artuklu Hükümdarı Fahreddin Kara Arslan811 adı ile 541 H., 1146 M. tarihi kesinleşmiştir812. Yapı üzerinde çalışan araştırmacıların tamamı söz konusu bu vergi kitabesinin Ulu Camii’ne ait olduğu konusunda hemfikirdir813. Ertuğrul Danık ise kitabenin devşirme olabileceğini, 13. yüzyılın ilk çeyreğinde iç avlunun yapıya eklenmesi esnasında buraya konulduğunu belirtir814. Ancak Danık bunun Ulu Camii’nden mi yoksa başka bir yapıdan mı getirildiği konusuna cevap getirmez. Esas soru bu olmalıdır: vergi kitabesi başka bir yapıya ait olamaz mı? Evet, cami duvarlarına yerleştirilen vergi kitabelerine örnek vardır. </w:t>
      </w:r>
      <w:r w:rsidRPr="002C7684">
        <w:rPr>
          <w:rFonts w:asciiTheme="majorBidi" w:hAnsiTheme="majorBidi" w:cstheme="majorBidi"/>
          <w:szCs w:val="24"/>
        </w:rPr>
        <w:lastRenderedPageBreak/>
        <w:t>Ancak üzerinde bâc, öşür gibi daha çok pazar yerlerinde, halkın daha çok görebileceği bir yerde olması gereken bir kitabenin camide olmuş olması ne kadar tutarlıdır? Bu sorular ışığında “vergi kitabesi Harput İç Kale Camii’ne ait olabilir mi” sorusu akla gelmektedir. Pazar alış-verişlerinin yapıldığı, Cami Meydanı olarak bilinen bir köşede bulunan İç Kale Camii’nden buraya nakledilmiş olması muhtemeldir. Nitekim belki de ilk kez Çubukoğulları tarafından yaptırılan ve kesin şeklini Fahreddin Kara Arslan döneminde alan İç Kale Camii’nde bulunması tarihsel olarak da bağdaşmaktadır. Artuklu döneminde dış kale surları dışında yoğunlaşan kentsel faaliyetlerle birlikte doğal olarak alış-veriş faaliyetlerinin de iç kale dışına taştığı pekâlâ söylenebilir. Bu durumda İç Kale Camii etrafındaki ticaretin dış kale içerisine, Ulu Camii çevresine kayması, İç Kale Camii’nde bulunan bu kitabenin de yer değiştirmesini zaruri kılmış olabilir.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bir diğer sorunlu alanını ise önceleri Saray Camii ve sonrasında Sara Hatun Camii’nde görülen624, bugün ise Harput Kurşunlu Camii’nde bulunan ahşap bir minber oluşturmaktadır. Üzerindeki kitabelere göre Sadeddin oğlu Kutluğ Bey ve Çubuk oğlu Kiya ile Hüsameddin Hizebr zamanında yaptırılmıştır625. Ustası Kazvinli İsmail oğlu Ebu Said, yazı ustası ise Sa’d Ali’dir626. Minberin sol üst korkuluğundaki kitabede “Ulu Camii” ibaresinin geçmesi minberin Harput Ulu Camii’ne ait olduğunun göstergesidir627. Ancak buradaki en önemli veri minberin Çubukoğulları döneminde yaptırılmış olmasıdır. Bu da yukarıda sözü edilen vergi kitabesini çelişkili hale düşürüp, Harput Ulu Camii’nin ilk kez 1085 - 1110 M. yılları arası şehirde hâkimiyet kuran Çubukoğulları tarafından inşâ ettirildiğini gösterir628. Ayrıca yine minber kitabelerinden caminin yanında bir de medresenin yaptırıldığını anlıyoruz629. Evliya Çelebi de bu medreseden bahsetmektedir630. Aynı zamanda minberdeki kitabelerden caminin Kazvinli Emir Kiya Oğlu tarafından onarıldığını da öğrenmekteyiz631.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diğer sorunsalını iç avlu oluşturmaktadır. Caminin güneyindeki iki sahınlı ibadet mekânı ile kuzeydeki iç avlunun yerleştirilişi arasında hem plan hem malzeme ve hem de inşâ tekniği olarak farklılıklar göze çarpmaktadır. Ertuğrul Danık bu tartışmaya oldukça bilimsel delillerle yaklaşmış, Harput İç Kalesi’nde görülen 13. yüzyılın ilk yarısına ait taşçı işaretlerinin cami iç avlusunun revak kemerlerinde görülen (günümüze ulaşamamış) taşçı işaretleriyle benzeştiğini ve dolayısıyla avlulu mekânın asıl ibadet alanının inşâsından sonra 13. yüzyıl ilk çeyreğinde yapıya ilave edildiğini iddia etmiştir632. Söz konusu vergi kitabesinin de bu yenileme/ekleme çalışmaları esnasında devşirme malzeme olarak şimdiki yerine konduğunu belirtmektedir633.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Bir başka sorun ise minarenin konumudur. Kuzeybatı cephede yükselen minarenin hem batı cephede hem de iç mekânda kaidesinin önüne kemer örülerek bir nevi kaidede yer alan süslemelerin gösterilme çabası634 bunun özellikle iç avlu mekânından daha önce yaptırıldığını düşündürmektedir635.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iç mekânıyla ilgili bir diğer sorunsalı Aynur Durukan dile getirmektedir. O’na göre asıl ibadet mekânının arkasındaki bugün son cemaat yeri mahiyetindeki bölümün duvarlarının daha ince olması ve malzeme ile teknik özellikleri, üzerindeki mihrap nişinin daha geç devir özelliği göstermesi bakımından bu duvarın sonradan örüldüğünü iddia eder827. Böylelikle mihrap duvarına paralel üç sahınlı bir harim meydana çıkmış olur.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Tüm bunlardan hareketle söylenebilir ki üzerindeki kitabeden Ulu Camii’ne ait olduğu kesinleşen minberden dolayı caminin ilk olarak Çubukoğulları tarafından inşâ edildiği kuvvetle muhtemel görünmektedir828. Şayet vergi kitabesini Ulu Camii’ne ait olarak kabul edersek Artuklulardan Fahreddin Kara Arslan tarafından 541 H., 1146 M. yılında mihraba paralel üç sahınlı olarak yeniden düzenlendiğini düşünebiliriz. Şayet söz konusu vergi kitabesi bu yapıya ait değilse bile caminin özellikle Artuklu cami plan özelliğini göstermesi bakımından Artuklu döneminde elden geçtiği veya yeniden düzenlendiği kuvvetle ihtimal görünmektedir829. 13. yüzyılın ilk çeyreğine gelindiğinde kuzeyindeki revaklı iç avlunun eklendiği, minarenin de bu genişletme esnasında duvar içerisine alındığı söylenebilir830. Ancak yine de minarenin kesin inşâ tarihini bugünkü şartlarda belirlemek oldukça zordur. Bazı araştırmacılar minarenin caminin ilk inşâsıyla birlikte yapıdan bağımsız olarak inşâ edilmiş olabileceğini ileri sürseler de831 caminin asıl bünyesinden olması gerekenden daha uzak bir mesafede minareye yer verilmiş olması mantıklı görünmemektedir.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batısındaki kapısı üzerinde iki ayrı blok halinde şiir kitabesi yer alır. Bu kitabeye göre Osmanlı döneminde harap olan caminin Ali Bey adında biri tarafından onarıldığı yazılıdır832. Kitabede tarih belirtilmez. Ayrıca caminin 1899 ve 1905 yıllarında onarıldığı bilinmektedir833. 1964-67 yılları arasında834, 1990’lı yıllarda835 ve son olarak da 2000’li yıllarda Vakıflar Genel Müdürlüğü tarafından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avlunun kuzey revakı üzerindeki kazıma tekniğiyle işlenmiş kufi hatlı on bir satırlık vergi kitabesi şöyledir836: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AJljV j^l</w:t>
      </w:r>
      <w:r w:rsidRPr="002C7684">
        <w:rPr>
          <w:rFonts w:asciiTheme="majorBidi" w:hAnsiTheme="majorBidi" w:cstheme="majorBidi"/>
          <w:szCs w:val="24"/>
        </w:rPr>
        <w:tab/>
      </w:r>
      <w:r w:rsidRPr="002C7684">
        <w:rPr>
          <w:rFonts w:asciiTheme="majorBidi" w:hAnsiTheme="majorBidi" w:cstheme="majorBidi"/>
          <w:szCs w:val="24"/>
        </w:rPr>
        <w:tab/>
        <w:t>._</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Vl</w:t>
      </w:r>
      <w:r w:rsidRPr="002C7684">
        <w:rPr>
          <w:rFonts w:asciiTheme="majorBidi" w:hAnsiTheme="majorBidi" w:cstheme="majorBidi"/>
          <w:szCs w:val="24"/>
        </w:rPr>
        <w:tab/>
        <w:t>Ö/İJJİ j jUj ^1 ^Jl /jjij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JjUJl AUI J^Vl j;;^'l</w:t>
      </w:r>
      <w:r w:rsidRPr="002C7684">
        <w:rPr>
          <w:rFonts w:asciiTheme="majorBidi" w:hAnsiTheme="majorBidi" w:cstheme="majorBidi"/>
          <w:szCs w:val="24"/>
        </w:rPr>
        <w:tab/>
        <w:t>Vl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j^â ^JUJl A^-NMI jâ ,^Jl jj^j—Jl Ajj—Jl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füVl jı^~ ^UVl jı^ ^ ^Vl J/—OjAİl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^jl—Jl ^ n-/.' Â&gt;ıVl ^/j' Al-Jl J^^ ^JJAİIA^^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 Ij^VİAı^ı Aâ^îJl - y- ^jl^—Jl ^Jâ ^jJj^—Jlj j^l</w:t>
      </w:r>
      <w:r w:rsidRPr="002C7684">
        <w:rPr>
          <w:rFonts w:asciiTheme="majorBidi" w:hAnsiTheme="majorBidi" w:cstheme="majorBidi"/>
          <w:szCs w:val="24"/>
        </w:rPr>
        <w:tab/>
        <w:t>Jjjl ^-^1 Jjb</w:t>
      </w:r>
      <w:r w:rsidRPr="002C7684">
        <w:rPr>
          <w:rFonts w:asciiTheme="majorBidi" w:hAnsiTheme="majorBidi" w:cstheme="majorBidi"/>
          <w:szCs w:val="24"/>
        </w:rPr>
        <w:tab/>
        <w:t>j^jl ljj ^ijAİl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^JC. j/Ml j ^/jJljA j A'/ Ulm ^bl</w:t>
      </w:r>
      <w:r w:rsidRPr="002C7684">
        <w:rPr>
          <w:rFonts w:asciiTheme="majorBidi" w:hAnsiTheme="majorBidi" w:cstheme="majorBidi"/>
          <w:szCs w:val="24"/>
        </w:rPr>
        <w:tab/>
        <w:t>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AA/—^ı—^. j ^ı*jjl ^A^l Aj^ı ^â ^J_j j AJ ^j*j ^1 ÖAİJ /J öjjc. j jljjl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Lâ-zalet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Takarrüben illallahi Teala ve ibtiğae li-merzatehu ala Mir el-isfehsalar el-kebir el-ecel es-seyyid el-adil El-müeyyed el-mansur el-muzaffer el-mücahid el-alim fahr Ed-din cemal’ül-millet tâc’ül-ümmet şems’ül-müluk izzü’s-selâtin Şeref-i cüyuşi’l-müslimin nusretü’l-mücahidin katil’ül-kefere Ve’l-müşrikin felek el-maâli seyfu’l-hilâfe seyyid’ül-ümerâ’ı Ebu’l Hâris Kara Arslan bin Davud bin Sökmen bin Artuk mu’in emir El-müminin edamallahü sultanehu ve hüvet’tecü ve’l-aşru ahiren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Evzân gurre b âmin belde la’anellahu men yaud bih ve zâlike fi senetü ihdâ erbain ve hamsemie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 ile. Bu yapı, emir, ordu komutanı, büyük, yüce, efendi, adil, yardım gören, Allahın yardımıyla galip ve üstün gelmiş, dünyanın savaşçısı, dinin onuru İslâmın güzelliği, imamın yıldızı, insanların yardımcısı, devletin değeri, milletin yüceliği, ümmetin tâcı, meliklerin güneşi, sultanların değeri, Müslüman ordularının onuru, savaşçıların yardımcısı, dinsizlerin ve Allah’ı inkâr edenlerin yok edicisi, yüce değerlerin küresi, hilâfetin kılıcı, beylerin efendisi, ziraatçıların babası, müminlerin emirinin yardımcısı Artuk oğlu Sökmen oğlu Davud oğlu Ebu’l Haris Fahreddin Kara Arslan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-Allah saltanatını sürekli kılsın- Allah yüceliğini ve rızasını kazanmak için, aynı zamanda şehrin emniyeti için aciz kimselerden bâc, öşür, tartılan ve ölçü ile satılan başka </w:t>
      </w:r>
      <w:r w:rsidRPr="002C7684">
        <w:rPr>
          <w:rFonts w:asciiTheme="majorBidi" w:hAnsiTheme="majorBidi" w:cstheme="majorBidi"/>
          <w:szCs w:val="24"/>
        </w:rPr>
        <w:lastRenderedPageBreak/>
        <w:t>şeylerden alınan vergilerin kaldırılmasını emretti. Bunu iade edenlere Allah lânet etsin. 541 yılında yazıldı.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diğer kitabeleri ise bugün Kurşunlu Camii’nde bulunan ahşap minber üzerinde yoğunlaşmıştır. Minberin ahşap kapı kanatlarından sağdaki kanadın üst kısmındaki kitabede “Feraha nüzhet li-l-nazareyn - Onda okuyanlar, seyredenler için huzur ve ferahlık vardır” (oijkUU</w:t>
      </w:r>
      <w:r w:rsidRPr="002C7684">
        <w:rPr>
          <w:rFonts w:asciiTheme="majorBidi" w:hAnsiTheme="majorBidi" w:cstheme="majorBidi"/>
          <w:szCs w:val="24"/>
        </w:rPr>
        <w:tab/>
        <w:t>Ulji)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anlamına gelen bir yazı vardır636. Aynı kanadın altındaki pano içerisinde ise Hicr Suresi’nin 46. ayeti yazılıdır637.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ahşap kapı kanatlarından soldaki kanatın üstünde yazılan şudur638: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Bilha medreset kadd celiyyet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caminin yanında bir medrese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Aynı kanadın alt panosunda yazı ustasının kim olduğu bildirilmektedir. Şöyledir639: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Igjljjl A» mil -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Ketebe es-Sa’d Ali ebvabha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yazıları Sa’d Ali yazdı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sağ kapı sövesinin sol yüzünden başlayıp sol sövenin sağ yüzünde sonlanan yazı ayet kitabesidir. Burada Âl-i İmran Suresi’nin 18 ve 19. ayetleri yazılıdır640.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köşk altı panolarından sağdaki (mihrap tarafı) üzerinde “Bismillah”, soldaki üzerinde ise “er-rahman er-rahim” şeklinde “Rahman ve rahim olan Allah’ın adı ile” ibaresi vardır641.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sağ tarafındaki (mihrap tarafı) korkuluğun üstünden başlayarak alt korkuluk üzerinde devam eden ve köşk altı ile minber gövdesini ayıran dikey şeritte sonlanan kitabede şunlar yazılıdır642: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jj^ll ^lj' ^ujjJl J^Vl JJ^VI</w:t>
      </w:r>
      <w:r w:rsidRPr="002C7684">
        <w:rPr>
          <w:rFonts w:asciiTheme="majorBidi" w:hAnsiTheme="majorBidi" w:cstheme="majorBidi"/>
          <w:szCs w:val="24"/>
        </w:rPr>
        <w:tab/>
        <w:t>öjl^*J|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li jjl jj^Al^^ll jj*.^ ^îl^Jl j^i oAı^Jl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jUJl Jl ^bl j ölaj ^ıldljaJl ^i JlLj 4.Lijj'</w:t>
      </w:r>
      <w:r w:rsidRPr="002C7684">
        <w:rPr>
          <w:rFonts w:asciiTheme="majorBidi" w:hAnsiTheme="majorBidi" w:cstheme="majorBidi"/>
          <w:szCs w:val="24"/>
        </w:rPr>
        <w:tab/>
        <w:t>^bl ^jjjjîll ^jJ*Jl IJJ JJ^I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Ceddeden haze’l-imaret el-mescid el-cami ala yed-i el-emir el-ecel er-reis-i-tac eş-şark Cemal es-seyyida fahr el-maali muin el-mücahidin Ebu fa Azizi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Emir Kiya el-alevi el-Kazvini edamallahu tevfikehu ve tal fi’l-izz’ed-daim beka’a ve edam ali el- maali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Ulu Camii’nin yenilenmesi büyük emir, doğunun reisi ve tacı, seyyidlerin güzelliği, yücelik ve şereflerin gururu, mücahitlerin yardımcısı, vefa babası Kazvinli Alevi Azizi oğlu Emir Kiya -Allah tevfikini sürekli kılsın, izzet ve ikbalini devam ettirsin- eliyle gerçekleştirilmiştir.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Minberin sağ yüzündeki (mihrap tarafı) süpürgelikte yer alan yatay şeritte usta adı yazılıdır643: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4_jjj| j 4İ</w:t>
      </w:r>
      <w:r w:rsidRPr="002C7684">
        <w:rPr>
          <w:rFonts w:asciiTheme="majorBidi" w:hAnsiTheme="majorBidi" w:cstheme="majorBidi"/>
          <w:szCs w:val="24"/>
        </w:rPr>
        <w:tab/>
        <w:t>^jjjjâll</w:t>
      </w:r>
      <w:r w:rsidRPr="002C7684">
        <w:rPr>
          <w:rFonts w:asciiTheme="majorBidi" w:hAnsiTheme="majorBidi" w:cstheme="majorBidi"/>
          <w:szCs w:val="24"/>
        </w:rPr>
        <w:tab/>
        <w:t>jj 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Ebu Sa’id bin İsmail el-Kazvini gafurallah leh ve ebeveyn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Kazvinli İsmail oğlu Ebu Said -Allah O’nu, annesini ve babasını esirgesin- yaptı.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sol tarafındaki korkuluğun üstünden başlayarak alt korkuluk üzerinde devam eden ve köşk altı ile minber gövdesini ayıran dikey şeritte sonlanan kitabede şunlar yazılıdır644: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dl</w:t>
      </w:r>
      <w:r w:rsidRPr="002C7684">
        <w:rPr>
          <w:rFonts w:asciiTheme="majorBidi" w:hAnsiTheme="majorBidi" w:cstheme="majorBidi"/>
          <w:szCs w:val="24"/>
        </w:rPr>
        <w:tab/>
        <w:t>^^Vl 0:0 ûpll ,’'ı£ /-il ü^Vl jX.^..Vl jj^Vl ^Ç,l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jj_jA jdl</w:t>
      </w:r>
      <w:r w:rsidRPr="002C7684">
        <w:rPr>
          <w:rFonts w:asciiTheme="majorBidi" w:hAnsiTheme="majorBidi" w:cstheme="majorBidi"/>
          <w:szCs w:val="24"/>
        </w:rPr>
        <w:tab/>
        <w:t>^jftll - y. -~</w:t>
      </w:r>
      <w:r w:rsidRPr="002C7684">
        <w:rPr>
          <w:rFonts w:asciiTheme="majorBidi" w:hAnsiTheme="majorBidi" w:cstheme="majorBidi"/>
          <w:szCs w:val="24"/>
        </w:rPr>
        <w:tab/>
        <w:t>Aftll</w:t>
      </w:r>
      <w:r w:rsidRPr="002C7684">
        <w:rPr>
          <w:rFonts w:asciiTheme="majorBidi" w:hAnsiTheme="majorBidi" w:cstheme="majorBidi"/>
          <w:szCs w:val="24"/>
        </w:rPr>
        <w:tab/>
        <w:t>4İj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^Jdâ lj^Vl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Fi eyyam el-emir el-isfehsalar el-ecel eş-şahab ed-din zeyn el-İslam feyyaz ed-d Evle baha’ el-millet nasır el-emir seyf el-müluk Hüsameddin Hizebr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Cemal el-ümera Kutluğ Bey bin Saadeddin ve Kiya Ali bin Çubuk ben-i emir el-mü’minin harsullah mecdeh ve halled mülkehu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Emir, büyük ordu komutanı, dinin şahabı İslamın süsü, devletin bereketi, milletin değeri, emirin yardımcısı, meliklerin kılıcı, dinin keskin kılıcı Hüsameddin Arslan, emirlerin güzelliği Saadeddin oğlu Kutluğ Bey müminlerin emirinin oğulları Çubuk oğlu Kiya Ali’nin -Allah şan ve şerefini korusun ve mülkünü sürekli kılsın- günlerinde.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sol yüzündeki süpürgelikte yer alan yatay şeritte ise Mü’min Suresi’nin 16. ayetinin son cümlesi yer alır645.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30.75 x 40.80 m. ölçülerinde kuzey-güney doğrultusunda dikdörtgen planlı Harput Ulu Camii, mihraba paralel iki sahınlı, mihrap önü kubbeli ve iç avlulu bir cami planındadır (Çiz.: 42, Foto.: 463464).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Güneyinde kıble duvarına paralel atılmış bir sıra ayak dizisi vardır. Ayaklar dikdörtgen şekilli olup birbirlerine sivri kemerlerle bağlanmıştır. Mihrap önü kubbesi ise tek sahnı içine alacak şekilde güneyde duvarlardan çıkan gömme ayaklara, kuzeyde “T” şekilli ayaklara oturmaktadır. Geçişleri pandantiftir. Kubbeli mekânın doğu ve batısı ise sivri beşik tonoz örtülüdür. Hemen arkasındaki ikinci sahnın kubbe aksı aynalı tonozludur ancak günümüze ulaşamamıştır. Yanları yine sivri beşik tonoz örtüsüne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Asıl ibadet mekânına girmeden evvel tek sahınlık, son cemaat yeri mahiyetinde üzeri sivri beşik tonozla kaplı bir ön giriş bulunur. Bunun kuzeyinde de iç avlu başlar.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avlu, ortada dikdörtgen şekilli bir avlu etrafında revaklı şekildedir. Revaklar doğu, batı ve kuzey yönde çift katlı düzenlenmiştir. Revakları taşıyan ayaklar kare kesitlidir ve kuzey-güney, doğu-batı doğrultusunda atılmışlardır. Birbirlerine sivri kemerlerle bağlıdırlar ve sivri beşik tonozlarla örtülmüşlerdir.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Camii düz toprak dam ile örtülü iken 1964-67 onarımı esnasında sacdan çatı ile kaplanmıştır. Mihrap önü kubbesi ise sekizgen bir kasnak üzerinde yükselirken aynı onarımda kasnaksız hale getirilmiştir.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Kuzeybatı cephesinde kare kaideli, silindirik gövdeli ve tek şerefeli minaresi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Ulu Camii’nin kuzey cephesi tamamen dışa kapalı, açıklıksız bir görünümdedir (Foto.: 465).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düzensiz olarak cephenin üst kısmına yerleştirilmiş dikdörtgen çerçeveli dört adet pencereye sahiptir (Foto.: 466). Eski fotoğraflarından pencerelerin 1964-67 onarımı esnasında değiştiği anlaşılmaktadır. Cephenin kuzeyine doğru ise doğu giriş kapısı yer alır. Orijinal olmayan taçkapı dikdörtgen çerçeve içerisinde yuvarlak kemerlidir. Giriş aralığı basık kemerlidir. Cephenin kuzeyi kod farkından dolayı daha alçaktır.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yine düzensiz olarak yerleştirilmiş dikdörtgen çerçeveli dört adet mazgal pencere görülmektedir (Foto.: 467-468-469). Cephenin doğusunda giriş kapısı bulunur. Bu kapı 1964-67 onarımına kadar pencere görevi görürken bu onarım esnasında kapıya dönüştürülmüştür. Kapı nişi iç içe kademeli yuvarlak kemer içerisinde düz atkı taşlıdır. Kemer ve boşluğu tuğla malzemeden, kapı söveleri ise düzgün kesme taştandır. Cephe ortasında yarım yuvarlak mihrap çıkıntısı görülür. Subasman seviyesine kadar moloz taş, geri kalan kısmı ise tuğla malzemelidir. Bunun orijinal olup olmadığı bilinmemektedir. Ömür Bakırer bunun 1968 yazında Vakıflar Genel Müdürlüğü tarafından yapılan onarımla eklendiğini ifade eder847.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güneyine doğru açılmış üç adet dikdörtgen formlu mazgal pencere bulunmaktadır (Foto.: 470). Cephenin kuzeyinde taçkapı ve minare kaidesini içine alan kemerli bir niş vardır. Taçkapı dikdörtgen bir çerçeve içerisinde sivri kemerlidir. Kemer içerisinde iki blok halinde düzenlenmiş toplamda yirmi satırdan oluşan Osmanlı devrine ait onarım kitabesi yer alır. Kapının hemen kuzeyindeki niş ise tuğladan sivri kemerli olarak düzenlenmiştir. Hemen üzerinde çatıdan başlayarak yükselen minarenin kare kaidesinin batı cephesine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kuzeyinde yükselen minare kare kaideli, silindirik gövdeli ve tek şerefelidir (Foto.: 471). Kare planlı kaide kesme taş malzemelidir (Foto.: 472-473). Ancak iki sıra kesme taş dizisinden sonra yerleştirilen tuğla süslemeli şeritleri vardır. En alt ve ortadaki dizide tuğla şeritlerin yatay ve dikey yerleştirilmeleriyle meydana getirilmiş “T” ve “L” şekilleri görülür. En üstteki dizide ise yine tuğlaların yatay ve dikey yerleştirilmeleriyle </w:t>
      </w:r>
      <w:r w:rsidRPr="002C7684">
        <w:rPr>
          <w:rFonts w:asciiTheme="majorBidi" w:hAnsiTheme="majorBidi" w:cstheme="majorBidi"/>
          <w:szCs w:val="24"/>
        </w:rPr>
        <w:lastRenderedPageBreak/>
        <w:t>meander motifi oluşturulmuştur. Bu süslemeler kaidenin tüm cephelerini dolaşır vaziyettedirler. Kaide, yapının iç mekânında da tuğladan sivri kemerlerle görünür hale getirilmiştir.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Kaidenin üstündeki pabuçluk bölümü çatı seviyesinden başlamaktadır (Foto.: 474). Ongen gövdeli düzenlenmiştir ve tuğlaların yatay ve dikey yerleştirilmesiyle oluşturulan bir düzene sahiptir. Ancak tuğlaların büyük bir kısmı dökülmüş vaziyettedir.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silindirik gövdesi üç ayrı süsleme panosuna ayrılmıştır (Foto.: 475-476-477-478). En alttaki süsleme panosu altta ve üstte birer bordür ile sınırlandırılmıştır. Bordür, tuğladan yatay şeritlerin içerisinde “L” şeklinin ters ve düz olarak yerleştirilmesiyle tezyin edilmiştir. Aynı süsleme en geniş olan alt panonun içini de süslemektedir. Ortadaki daha dar olan pano içerisinde ise yine tuğladan kesilmiş üçgen parçalarının karşılıklı yerleştirilmesiyle meydana getirilmiş daha büyük üçgen motiflerinden oluşan bir kompozisyon görülür. Buradan iki sıra yatay tuğla dizili bordür ile gövdenin üçüncü bölümüne geçilir. Burada da yan yana ve üst üste yerleştirilmiş tuğla şeritlerin meydana getirdiği altı kollu papatya çiçekleri panoyu süslemektedir. Gövdenin bitiminde iki sıra yatay tuğla dizili bir bordür gelir. Bordürün içerisinde üçgen ve daire şekilli tuğladan ve taştan küçük şekiller görülür. Ancak bu süslemelerin büyük bir çoğunluğu düşmüştür. Kalan izlerden anlaşıldığı kadarıyla gövdenin devam ettiği anlaşılmaktadır. Ancak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şerefesi taş korkulukludur (Foto.: 479). Dikey yönde atılmış dikdörtgen şekilli düz panolardan meydana gelir. Orijinal olmadığı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 kısmı silindiriktir ve tamamen yatay tuğlaların üst üste istiflenmesi ile inşâ edilmiştir. Ancak bunun orijinal olmadığı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gövdesi güneye doğru eğim yapmaktadır.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cephedeki kapı ile avlu mekânına geçilmektedir. Avlu dikdörtgen planlıdır ve ortasında sekizgen bir su kuyusu bulunmaktadır (Foto.: 480-481-482-483). Avluyu bodur tutulmuş dikdörtgen kesitli ayaklarla oluşturulan bir revak çevirmektedir. Revaklar güney cephe hariç çift kemerlidir. Revakların üzeri sivri beşik tonoz ile örtülü iken avlunun üstü sonradan güneş geçiren bir çatı ile kapatılmıştır. Kemerler ve üst örtüde tuğla malzeme kullanılmıştır. Ancak günümüzde tonozların beyaz boya ile boyandığı görülmektedir. Avluya bakan kuzey revaklarını taşıyan iki kemerin arasına dikdörtgen çerçeveli vergi kitabesi yerleştirilmiştir. On bir satırlık kitabe kazıma tekniğinde kufi hatlıdır. Ancak harflerin basit yerleştirildiği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Son cemaat yeri mahiyetindeki ön giriş mekânı doğu-batı doğrultusunda dikdörtgen bir mekân halindedir (Foto.: 484). Üzeri bugün boyanmış halde olan tuğladan tonoz ile örtülüdür. Toplamda beş açıklık ile asıl ibadet mekânına ulaşılmaktadır. Bu açıklıklardan doğu ve batıda olanı kapı, diğerleri ise pencere açıklığı şeklindedir. Ancak bugün hepsi kapı görevi görmektedir. Mekânın batısına doğru, güney duvarı üzerinde alçıdan mihrap nişi görülür (Foto.: 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Asıl ibadet mekânı kıble duvarına paralel iki sahınlı olarak karşımıza çıkar (Foto.: 486-487). Sahnı birbirinden ayıran ayaklar ortada dikdörtgen şekilli iken kubbeyi taşıyan ayaklar “T” şekillidir. Yanlarda ise duvarlara gömülü ayaklar tarafından taşınmaktadır. Ayaklar bodurdur ve birbirlerine tuğladan sivri kemerlerle bağlanmıştır. İkinci sahnın mihrap aksında olması gereken aynalı tonoz günümüzde yoktur (Foto.: 488). Boydan boya sivri beşik tonoz ile örtülüdür. Örtü sitemi tuğla malzemelidir ancak beyaz boya ile boyanarak kapatılmıştır. Mihrap önü kubbesi de tuğla malzeme ile örülmüştür (Foto.: 489-490). Ancak bunun da boyandığı görülmektedir. Kubbe geçişleri pandantiftir. Pandantiflerin yüzeyi baklava dilimi şekilli tırnaklarla tezyin edilmiştir. Eski fotoğraflarından bunların da tuğladan olduğu görülmektedir. Yan mekânlar yine sivri beşik tonoz örtülüdür. Sahnın güneydoğu köşesinde bugün kapı olarak kullanılan penceresi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 ön giriş ve asıl ibadet mekânı olmak üzere iki mihrap nişi vardır. Ön giriş mekânında yer alan niş dikdörtgen çerçeve içerisindedir. Dış çerçeveyi iki bordür oluşturmaktadır. Dıştaki bordür üzerinde düğüm motifi görülür. İçteki daha dar olan bordürde ise yapraklı bir çiçeğin yarısının yan yana dizildiği bir kompozisyon vardır. Nişin kavsarası istiridye kabuğu şeklindedir. Altında ise altı adet ters yerleştirilmiş iri palmet motifi kabartma tekniğinde işlenmiştir. Nişin dış çerçeve üstünde iki sıralı mukarnas yuvasından meydana gelen frizi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Asıl ibadet mekânında, kubbe altında yer alan ana mihrabın orijinal olmadığı düşünülmektedir. Dikdörtgen çerçeve içerisinde yarım yuvarlak bir kavsara ile örtülü yarım yuvarlak niş şeklindedir (Foto.: 491). Dikdörtgen çerçeveyi dıştan üçgenlerin meydana getirdiği iki bordür dolaşır. Mihrap nişi iki yandan yarım yuvarlak sütuncelerle sınırlandırılmıştır.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Saray Camii ve Sara Hatun Camii’nde kullanılan, bugün ise Harput Kurşunlu Camii’nde bulunan Ulu Camii’ne ait ahşap minber abanoz ağacından yapılmıştır (Foto.: 492).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Minberin giriş kapısı dilimli bir kemer içerisinde iki kanatlıdır (Foto.: 493). Kemeri oluşturan sade silme kilit taşı hizasında düğüm oluşturarak devam etmektedir. Kemer köşeliklerinde rumi ve palmetlerin meydana getirdiği kıvnk dallar daire oluşturacak biçimde birbiri içinden geçmektedir (Foto.: 494). Kapı kanatlan ise geometrik, bitkisel ve yazı kompozisyonlarıyla süslenmiştir. Kanatların her biri üzerinde simetrik şekilde süsleme ve yazı panoları yer alır. En üstteki dikdörtgen pano içerisinde merkezinde sekiz kollu bir çiçek etrafında gelişen sekiz kollu bir yıldız (Foto.: 495), bunun da etrafında daha büyük ikinci bir sekiz köşeli yıldız yer alır. En dıştaki yıldızlar düğüm yaparak dizi halinde devam eder. Kabartma ve oyma tekniğiyle işlenen motiflerden dıştaki büyük yıldız motifleri sarı renklidir. Hemen altlarında iki ayrı pano halinde ayet kitabeleri yer alır. Sarı renkli harfler kabartma tekniğinde işlenmiştir ve zeminlerinde yine sarı renginde kabartma teknikli bitkisel bezeme vardır. Rumi ve palmetlerden gelişen kıvrık dallar yuvarlak oluşturarak zemini süslemektedir. Aynı uygulama en alttaki panolar içinde geçerlidir. Buradaki tek fark yazı panolarının bitkisel süslemeli olmamasıdır (Foto.: 496). Buradaki yazı panolarında ise caminin yanında bir de medresenin inşâ edildiği ve yazı ustasının adının yazılı olduğu kitabeler yer alır. Bu iki süsleme panolarının arasında kalan bölümde büyük damla motifli madalyonlar yer alır. Sarı renkli düz silmelerle sınırlanan madalyonların içerisinde uçlarında tomurcuklar bulunan iri kıvrık dallar girift bir kompozisyon meydana getirir. Madalyonların alt ve üst uçları ise bir üçgen içinde rumi ve palmetlerle tezyin edilmiştir. Kapı kanatlarının yüzeyinde ayrıca üç adet altı kollu yıldız motifi görülür. Kapı sövelerinin ön yüzünde birer bitkisel bordür yer alır. Rumilerin meydana getirdiği kıvrık dallar yukarıdan aşağıya doğru daire meydana getirecek şekilde uzanır. Sövelerin yan kenarlarında ise ayet kitabeleri bulunur. Minber kapısının üst kısmındaki taç orijinal değildir. Burada 582 H., 1186 M. tarihi yazılıdır. Bunun neyi ifade ettiği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sol cephesi (batı) aynalık bölümü büyük bir üçgeni oluşturur (Foto.: 497). Üçgen, üç yandan sarı renkli, zemini bitkisel dekorlu, kufi hatlı kitabe kuşağıyla çevrelenmiştir. Üçgenin içerisinde ise şerit çubukların birbiri içinden geçmesi ile meydana gelmiş büyük sekizgenler sonsuzluk prensibinde devam eder. Aralarda kalan boşluklar çeşitli çiçek, yaprak ve kıvrık dallarla tezyin edilmiştir. Sol cephenin korkulukları belirli aralıklarla yerleştirilen çıtalardan meydana gelmektedir (Foto.: 498). Çıtaların kenarları çeşitli geometrik şekillerden meydana getirilmiştir. Yüzeyinde birbirinden farklı geometrik motifler vardır. Korkuluk üstte çiçekli kufi hatlı kitabe, altta ise daha küçük rumi ve palmetli kıvrık dalların oluşturduğu bir bordür ile çevrelenmiştir (Foto.: 499).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Minberin köşk altlığı dikey dikdörtgen bir pano halindedir (Foto.: 500). Burada merkezde bir altıgenin etrafında yamuk beşgenler ile meydana getirilmiş daha büyük altıgenler vardır. Her geometrik şeklin içinde plastik görünümlü kabartma rumi ve palmetler yer alır. Hemen üstündeki yatay dikdörtgen pano içerisinde “er-rahman er-rahim” yazılı çiçekli kufi hatlı yazı kuşağı görülmektedir (Foto.: 501). Köşk kısmı ise aynen korkulukta olduğu gibi çıtalardan meydana getirilmiştir. Üzerinde çeşitli yıldız ve üçgen motifleri bulunur (Foto.: 502). Köşk ve altlığı dört yandan rumi ve palmetlerden oluşan kıvrık dallı bitkisel kompozisyonlu bir bordür ile sınırlandırılmıştır.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sağ cephesinin (mihrap tarafı-doğu) aynalık bölümü, sol cephe aynalığı ile benzer değildir (Foto.: 503). Burada üzerinde küçük halka dizilerinin bulunduğu ince şeritlerin yatay-dikey konumlandırılmalarıyla ve birbirleri içinden geçerek oluşturdukları geometrik bir düzen söz konusudur (Foto.: 504). Bu şeritlerin içlerinde kalan dikdörtgen ve üçgenlerin içinde ise rumi ve palmet motifleri yer alır. Aynalık aynen diğer cephede olduğu gibi üç yandan çiçekli kufi hatlı kitabe kuşaklarıyla çerçeve içine alınmıştır. Minber korkuluğu sol cephe korkuluğuyla aynıdır. Ancak buradaki çıtaların yüzeyleri sadedir (Foto.: 505). Bu korkulukların neden süslemesiz bırakıldığı anlaşılamamaktadır. Pek de orijinal görünmemektedir. Sonradan konulmuş hissi verir.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Sağ cephenin köşk altlığı sol cephe köşk altlığını tekrarlamaktadır. Burada farklı olan geometrik şekillerin içinde sadece bitkisel değil geometrik motiflere de yer verilmiş olmasıdır (Foto.: 506). Hemen üstündeki panoda “Bismillah” yazan çiçekli kufi hatlı yazı vardır (Foto.: 507). Köşk bölümü ise simetriği ile aynıdır.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köşk bölümü baldaken tarzı bir yapıya sahiptir. Dört yönde dilimli sivri kemerlerle dışa açılmaktadır. Kemer köşeliklerinde rumi ve palmetlerden gelişen kıvrık dallı bitkisel kompozisyon görülür. Aynı zamanda yine kemer köşeliklerinde sarı renkli daire içinde yine sarı renkli Mühr-ü Süleyman motifi dikkat çeker. Baldaken, piramidal bir külâh ile örtülüdür. Âlem ile sonlanmaktadır.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beden duvarlarında moloz taş malzeme kullanılmıştır. Kapı-pencere kenarları, kapılar, duvar köşeleri, harimdeki ayaklar ve minare kaidesinde düzgün kesme taş; minarenin pabuçluk ve gövdesi, kemerler, tonozlar ve üst örtüde tuğla; son cemaat yeri mahiyetindeki ön girişteki mihrap nişinde ise alçı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463: Elazığ Harput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464: Elazığ Harput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466: Elazığ Harput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467: Elazığ Harput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469: Elazığ Harput Ulu Camii Güney Cephe-1965 (Ara Altun)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472-473: Elazığ Harput Ulu Camii Minaresi-1965 (Heval Şimşek) /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475-476-477-478: Elazığ Harput Ulu Camii Minaresi Gövde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479: Elazığ Harput Ulu Camii Minaresi Şerefe ve Petek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480: Elazığ Harput Ulu Camii Avlu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481: Elazığ Harput Ulu Camii Avlu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486: Elazığ Harput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487: Elazığ Harput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489: Elazığ Harput Ulu Camii Harım Kubbesi ve Pandantifleri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490: Elazığ Harput Ulu Camii Harim Kubbesi ve Pandantifleri-1965 (Ara Altun)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497: Elazığ Harput Ulu Camii Minberi Sol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498: Elazığ Harput Ulu Camii Minberi Sol Cephe Aynalık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500: Elazığ Harput Ulu Camii Minberi Sol Cephe Köşk Altlığı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501: Elazığ Harput Ulu Camii Minberi Sol Cephe Köşk Altlığı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503: Elazığ Harput Ulu Camii Minberi Sağ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505: Elazığ Harput Ulu Camii Minberi Sağ Cephe Korkuluğu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506: Elazığ Harput Ulu Camii Minberi Sağ Cephe Köşk Altlığı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2.14. ERZİNCAN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Kemah İç Kalesi’nde yer alan bu camiden ilk kez Evliya Çelebi’nin hatıratlarından haberdar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olmaktayız. Seyyahın anlatımlarında “</w:t>
      </w:r>
      <w:r w:rsidRPr="002C7684">
        <w:rPr>
          <w:rFonts w:asciiTheme="majorBidi" w:hAnsiTheme="majorBidi" w:cstheme="majorBidi"/>
          <w:szCs w:val="24"/>
        </w:rPr>
        <w:tab/>
        <w:t>kale kapısından içeri (Bey Camii) gayet büyük ve eski usul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 yapıdır. Kârgir minaresi vardır” şeklinde bahsettiği646 bu cami 2011-2012 yıllarında Prof. Dr. Hüseyin Yurttaş ve ekibi (Prof. Dr. Haldun Özkan, Yrd. Doç. Dr. Zerrin Köşklü, Yrd. Doç. Dr. Muhammed Lütfü Kındığılı) tarafından yapılan kazı çalışmalarıyla gün yüzüne çıkarılmıştır647. Kazı ekibi Kemah’ın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Mengüceklilerin ilk başkenti olması648 hasebiyle böyle bir caminin beyliğin şehre hâkim olduğu (10711228) yıllarda inşâ edilmiş olabileceğini ifade eder649.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Kazılarla gün yüzüne çıkarılan caminin içten içe 22.00 x 11.00 m. boyutlarında650 kuzey-güney doğrultuda dikdörtgen planlı ve mihrap duvarına dikey üç sahından ibaret olduğu anlaşılmaktadır (Çiz.: 43, Foto.: 508-509). Kuzeybatı köşesinde minaresi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girişi kuzeydendir. Ancak kapının orta aks üzerinde olmadığı anlaşılmaktadır (Çiz.: 4445-46, Foto.: 510). Harim, kıbleye dikey atılmış üç sıra sahından oluşmaktadır. Sahınları birbirinden sütun ve ayaklar ayırır. Güney duvarında mihrabı vardır. Kazı ekibi tarafından çizilen restitüsyon denemesinde içten ahşap tavan ile örtülü olduğu görülmektedir651.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yükselen minarenin kaidesi kaplama taşları dökülmüş olarak günümüze ulaşabilmiştir (Foto.: 511). Görülebildiği kadarıyla kaidenin kare olduğu ve hemen hemen yapının beden duvarları boyunca yükseldiği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duvarın hafifçe doğusuna yerleştirilen mihrap nişinin beş köşeli bir niş şeklinde olduğu görülür (Foto.: 512). Nişin tabanı ile bir sıra taş dizisi ortaya çıkarılmıştır. Kazı çalışmaları esnasında mihrap etrafında profilli bir taş ile üzerinde üç servi ağacı motifinin bulunduğu taşlar bulunmuştur652.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moloz taş malzeme ile inşâ edildiği tahmin edilebilir. Minaresinin ise Evliya Çelebi’nin bahsettiği gibi düzgün kesme taş olma ihtimali yüksektir.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508: Erzincan Kemah İç Kale Camii (Bey Camii) Kazı Esnası (Kemah Kazı Ekibi)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509: Erzincan Kemah İç Kale Camii (Bey Camii) Güney Cepheden Bakış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45: Erzincan Kemah İç Kale Camii (Bey Camii) Restitüsyon Denemesi (Kemah Kazı Ekibi)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46: Erzincan Kemah İç Kale Camii (Bey Camii) İç Mekân Restitüsyon Denemesi (Kemah Kazı Ekibi)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2.14.2. Tercan Mama Hatun Camii</w:t>
      </w:r>
      <w:r w:rsidRPr="002C7684">
        <w:rPr>
          <w:rFonts w:asciiTheme="majorBidi" w:hAnsiTheme="majorBidi" w:cstheme="majorBidi"/>
          <w:szCs w:val="24"/>
        </w:rPr>
        <w:cr/>
        <w:t>Adı</w:t>
      </w:r>
      <w:r w:rsidRPr="002C7684">
        <w:rPr>
          <w:rFonts w:asciiTheme="majorBidi" w:hAnsiTheme="majorBidi" w:cstheme="majorBidi"/>
          <w:szCs w:val="24"/>
        </w:rPr>
        <w:cr/>
        <w:t>Tercan Mama Hatun Camii</w:t>
      </w:r>
      <w:r w:rsidRPr="002C7684">
        <w:rPr>
          <w:rFonts w:asciiTheme="majorBidi" w:hAnsiTheme="majorBidi" w:cstheme="majorBidi"/>
          <w:szCs w:val="24"/>
        </w:rPr>
        <w:cr/>
        <w:t>İncelenme Tarihi</w:t>
      </w:r>
      <w:r w:rsidRPr="002C7684">
        <w:rPr>
          <w:rFonts w:asciiTheme="majorBidi" w:hAnsiTheme="majorBidi" w:cstheme="majorBidi"/>
          <w:szCs w:val="24"/>
        </w:rPr>
        <w:cr/>
        <w:t>30.07.2013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Erzincan’ın Tercan ilçesindeki Ahmet Yesevi Mahallesi’nde, Kervansaray Caddesi üzerinde, Mama Hatun Kervansarayı’nın hemen kuzeyinde bulunmaktaydı.</w:t>
      </w:r>
      <w:r w:rsidRPr="002C7684">
        <w:rPr>
          <w:rFonts w:asciiTheme="majorBidi" w:hAnsiTheme="majorBidi" w:cstheme="majorBidi"/>
          <w:szCs w:val="24"/>
        </w:rPr>
        <w:cr/>
        <w:t>Koordinatları</w:t>
      </w:r>
      <w:r w:rsidRPr="002C7684">
        <w:rPr>
          <w:rFonts w:asciiTheme="majorBidi" w:hAnsiTheme="majorBidi" w:cstheme="majorBidi"/>
          <w:szCs w:val="24"/>
        </w:rPr>
        <w:cr/>
        <w:t>39°46'40.4"N 40°23'08.5"E</w:t>
      </w:r>
      <w:r w:rsidRPr="002C7684">
        <w:rPr>
          <w:rFonts w:asciiTheme="majorBidi" w:hAnsiTheme="majorBidi" w:cstheme="majorBidi"/>
          <w:szCs w:val="24"/>
        </w:rPr>
        <w:cr/>
        <w:t>Yapının Tarihi</w:t>
      </w:r>
      <w:r w:rsidRPr="002C7684">
        <w:rPr>
          <w:rFonts w:asciiTheme="majorBidi" w:hAnsiTheme="majorBidi" w:cstheme="majorBidi"/>
          <w:szCs w:val="24"/>
        </w:rPr>
        <w:cr/>
        <w:t>Bânisinden hareketle 12. yüzyıl sonları</w:t>
      </w:r>
      <w:r w:rsidRPr="002C7684">
        <w:rPr>
          <w:rFonts w:asciiTheme="majorBidi" w:hAnsiTheme="majorBidi" w:cstheme="majorBidi"/>
          <w:szCs w:val="24"/>
        </w:rPr>
        <w:cr/>
        <w:t>Yapının Bânisi</w:t>
      </w:r>
      <w:r w:rsidRPr="002C7684">
        <w:rPr>
          <w:rFonts w:asciiTheme="majorBidi" w:hAnsiTheme="majorBidi" w:cstheme="majorBidi"/>
          <w:szCs w:val="24"/>
        </w:rPr>
        <w:cr/>
        <w:t>Mama Hatun</w:t>
      </w:r>
      <w:r w:rsidRPr="002C7684">
        <w:rPr>
          <w:rFonts w:asciiTheme="majorBidi" w:hAnsiTheme="majorBidi" w:cstheme="majorBidi"/>
          <w:szCs w:val="24"/>
        </w:rPr>
        <w:cr/>
      </w:r>
      <w:r w:rsidRPr="002C7684">
        <w:rPr>
          <w:rFonts w:asciiTheme="majorBidi" w:hAnsiTheme="majorBidi" w:cstheme="majorBidi"/>
          <w:szCs w:val="24"/>
        </w:rPr>
        <w:lastRenderedPageBreak/>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Tamamen yenilenmiştir.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Tercan’daki Saltuklu eserleri olan kervansaray, türbe, hamam ve camiyle birlikte bir külliye niteliğindedir653 (Foto.:). Caminin ne zaman inşâ edildiği bilinmez ancak diğer külliye yapılarıyla birlikte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Saltuklu Melikesi Mama Hatun654 (1191-1200 M.) tarafından 12. yüzyıl sonlarında inşâ edildiği kabul edilebilir655.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Osmanlı arşivlerindeki bir kayıttan caminin ve diğer külliye birimlerinin 1267 H., 1850-51 M. yılında onanldığı anlaşılmaktadır656. Caminin kesin olarak ne zaman yıkıldığı bilinmez ancak I. Dünya Savaşı zamanında (1914-1918) yıkıldığı ifade edilmektedir657.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Özgün caminin plan ve mimari özellikleri bilinmemektedir. Bugünkü cami yenidir.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2.15.1. Erzurum Ulu (Atabey) Camii</w:t>
      </w:r>
      <w:r w:rsidRPr="002C7684">
        <w:rPr>
          <w:rFonts w:asciiTheme="majorBidi" w:hAnsiTheme="majorBidi" w:cstheme="majorBidi"/>
          <w:szCs w:val="24"/>
        </w:rPr>
        <w:cr/>
        <w:t>Adı</w:t>
      </w:r>
      <w:r w:rsidRPr="002C7684">
        <w:rPr>
          <w:rFonts w:asciiTheme="majorBidi" w:hAnsiTheme="majorBidi" w:cstheme="majorBidi"/>
          <w:szCs w:val="24"/>
        </w:rPr>
        <w:cr/>
        <w:t>Erzurum Ulu (Atabey) Camii</w:t>
      </w:r>
      <w:r w:rsidRPr="002C7684">
        <w:rPr>
          <w:rFonts w:asciiTheme="majorBidi" w:hAnsiTheme="majorBidi" w:cstheme="majorBidi"/>
          <w:szCs w:val="24"/>
        </w:rPr>
        <w:cr/>
        <w:t>İncelenme Tarihi</w:t>
      </w:r>
      <w:r w:rsidRPr="002C7684">
        <w:rPr>
          <w:rFonts w:asciiTheme="majorBidi" w:hAnsiTheme="majorBidi" w:cstheme="majorBidi"/>
          <w:szCs w:val="24"/>
        </w:rPr>
        <w:cr/>
        <w:t>03.09.2015</w:t>
      </w:r>
      <w:r w:rsidRPr="002C7684">
        <w:rPr>
          <w:rFonts w:asciiTheme="majorBidi" w:hAnsiTheme="majorBidi" w:cstheme="majorBidi"/>
          <w:szCs w:val="24"/>
        </w:rPr>
        <w:cr/>
        <w:t>Çizim No</w:t>
      </w:r>
      <w:r w:rsidRPr="002C7684">
        <w:rPr>
          <w:rFonts w:asciiTheme="majorBidi" w:hAnsiTheme="majorBidi" w:cstheme="majorBidi"/>
          <w:szCs w:val="24"/>
        </w:rPr>
        <w:cr/>
        <w:t>47</w:t>
      </w:r>
      <w:r w:rsidRPr="002C7684">
        <w:rPr>
          <w:rFonts w:asciiTheme="majorBidi" w:hAnsiTheme="majorBidi" w:cstheme="majorBidi"/>
          <w:szCs w:val="24"/>
        </w:rPr>
        <w:cr/>
        <w:t>Fotoğraf No</w:t>
      </w:r>
      <w:r w:rsidRPr="002C7684">
        <w:rPr>
          <w:rFonts w:asciiTheme="majorBidi" w:hAnsiTheme="majorBidi" w:cstheme="majorBidi"/>
          <w:szCs w:val="24"/>
        </w:rPr>
        <w:cr/>
        <w:t>512-539</w:t>
      </w:r>
      <w:r w:rsidRPr="002C7684">
        <w:rPr>
          <w:rFonts w:asciiTheme="majorBidi" w:hAnsiTheme="majorBidi" w:cstheme="majorBidi"/>
          <w:szCs w:val="24"/>
        </w:rPr>
        <w:cr/>
        <w:t>Bulunduğu Yer</w:t>
      </w:r>
      <w:r w:rsidRPr="002C7684">
        <w:rPr>
          <w:rFonts w:asciiTheme="majorBidi" w:hAnsiTheme="majorBidi" w:cstheme="majorBidi"/>
          <w:szCs w:val="24"/>
        </w:rPr>
        <w:cr/>
        <w:t>Erzurum merkez Yakutiye ilçesindeki Cumhuriyet Caddesi üzerinde, İç Kale’nin güneyinde, Çifte Minareli Medrese’nin yol aşırı batısında, 1. Salih Kavaz Sokak, Cephaneci Sokak ve Çifte Minareler Sokak’ın oluşturduğu alan içerisinde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39°54'21.4"N 41°16'40.0"E</w:t>
      </w:r>
      <w:r w:rsidRPr="002C7684">
        <w:rPr>
          <w:rFonts w:asciiTheme="majorBidi" w:hAnsiTheme="majorBidi" w:cstheme="majorBidi"/>
          <w:szCs w:val="24"/>
        </w:rPr>
        <w:cr/>
        <w:t>Yapının Tarihi</w:t>
      </w:r>
      <w:r w:rsidRPr="002C7684">
        <w:rPr>
          <w:rFonts w:asciiTheme="majorBidi" w:hAnsiTheme="majorBidi" w:cstheme="majorBidi"/>
          <w:szCs w:val="24"/>
        </w:rPr>
        <w:cr/>
        <w:t>Kaybolan kitabesine göre 575 H., 1179-80 M. yılı</w:t>
      </w:r>
      <w:r w:rsidRPr="002C7684">
        <w:rPr>
          <w:rFonts w:asciiTheme="majorBidi" w:hAnsiTheme="majorBidi" w:cstheme="majorBidi"/>
          <w:szCs w:val="24"/>
        </w:rPr>
        <w:cr/>
        <w:t>Yapının Bânisi</w:t>
      </w:r>
      <w:r w:rsidRPr="002C7684">
        <w:rPr>
          <w:rFonts w:asciiTheme="majorBidi" w:hAnsiTheme="majorBidi" w:cstheme="majorBidi"/>
          <w:szCs w:val="24"/>
        </w:rPr>
        <w:cr/>
        <w:t>Melik Nasırüddin Muhammed</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Erzurum Ulu Camii bugün kaybolmuş olan kitabesine göre658 Saltukoğu</w:t>
      </w:r>
      <w:r w:rsidR="00EB53ED" w:rsidRPr="002C7684">
        <w:rPr>
          <w:rFonts w:asciiTheme="majorBidi" w:hAnsiTheme="majorBidi" w:cstheme="majorBidi"/>
          <w:szCs w:val="24"/>
        </w:rPr>
        <w:t>lların</w:t>
      </w:r>
      <w:r w:rsidRPr="002C7684">
        <w:rPr>
          <w:rFonts w:asciiTheme="majorBidi" w:hAnsiTheme="majorBidi" w:cstheme="majorBidi"/>
          <w:szCs w:val="24"/>
        </w:rPr>
        <w:t>dan Emir İzzeddin Saltuk oğlu Melik Nasırüddin Muhammed tarafından 575 H., 1179-80 M. yılında yaptırılmıştır659. Ancak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ilk yapılışından bu yana özellikle de Osmanlı ve Cumhuriyet dönemlerinde defalarca elden geçirilmiş, onarılmış ve büyük oranda asli hüviyetini kaybetmiştir. Halûk Karamağaralı aslında caminin Selçuklu ya da İlhanlı döneminde onarıldığına işaret eder. Mihrap aksındaki mukarnaslı tonoz eteğinde yer alan ve günümüze ulaşamayan eski tonoza ait mukarnas kalıntılarının, bu bölümün o dönemde yenilendiğini düşündürdüğünü belirtir660. Caminin bilinen kayıtlı ilk onarımı ise harimin en batısındaki sahnın güney duvarında yer alan kitabesine göre 1039 H., 1629-30 M. tarihindedir661 / 662. Tamire muhtaç olan yapı Hüseyin oğlu Nasuh Paşa tarafından tamir edilmiştir663. Diğer bir onarım kitabesi kuzeybatı köşede yükselen minare gövdesinin batı alt cephesindeki sarımtırak renkli küçük bir taşa yazılmıştır. Bu kitabeye göre Kethüda Ahmet Bey tarafından yenilenmiş ve mevcut minaresi eklenmiş/yenilenmiştir. Onarımın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tarihi 1087 H., 1676 M. yılıdır664. Mihrap önü kırlangıç kubbesi kirişlerinden güneyde olanı üzerinde 1202 H., 1787-88 M. tarihi görülür665. Günümüze ulaşamayan bu tarih kırlangıç kubbenin inşâsıyla ilgili olmalıdır666. Harimin güney duvarında olduğu iddia edilen ancak günümüze ulaşamayan bir başka kitabesine göre de caminin hayli harap olduğu ve Ali Efendi adlı biri tarafından 1242 H., 1826 -27 M. yılında onarıldığı anlaşılmaktadır667. Harimin doğu sahınlarındaki bir sütun üzerinde kalemle yazıldığı iddia edilen ancak günümüzde var olmayan on iki satırlık bir kitabeden bahsedilmektedir. Bu kitabeye göre yıkılmış olan caminin Osmanlı Sultanı II. Mahmud (1808-1839 M.) tarafından onarıldığı kaydedilmektedir668. Mihrap önündeki kırlangıç kubbenin kuzeyindeki kiriş üzerinde ise 1275 H., 185859 M. tarihi okunmuştur669. Günümüze ulaşamayan bu kitabeden ahşap kubbenin onarıldığı tahmin edilebilir670. Camiye ait son kitabe doğu cephesinin kuzeyinde kalan giriş kapısı üzerindedir. Buna göre cami Sultan Abdülmecid zamanında İbrahim Ethem Paşa tarafından onarılmıştır. Onarımın tarihi 1277 H., 1860 M. yılıdır671.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Erzurum Ulu Camii Osmanlı dönemindeki bu onarımlardan başka Cumhuriyet tarihinde de çeşitli kereler onarım görmüştür. 1957-58672, 1961-62673, 1967-1971674 yılları arasında Vakıflar Genel Müdürlüğü tarafından kapsamlı onarımlara tabi tutulmuştur675. Camii bugünkü görünümünü büyük ölçüde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1967-71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 xml:space="preserve">arasında yapılan </w:t>
      </w:r>
      <w:r w:rsidR="004D0134" w:rsidRPr="002C7684">
        <w:rPr>
          <w:rFonts w:asciiTheme="majorBidi" w:hAnsiTheme="majorBidi" w:cstheme="majorBidi"/>
          <w:szCs w:val="24"/>
        </w:rPr>
        <w:t>Onarım</w:t>
      </w:r>
      <w:r w:rsidRPr="002C7684">
        <w:rPr>
          <w:rFonts w:asciiTheme="majorBidi" w:hAnsiTheme="majorBidi" w:cstheme="majorBidi"/>
          <w:szCs w:val="24"/>
        </w:rPr>
        <w:t xml:space="preserve">larla kazanmıştır676. Son </w:t>
      </w:r>
      <w:r w:rsidR="004D0134" w:rsidRPr="002C7684">
        <w:rPr>
          <w:rFonts w:asciiTheme="majorBidi" w:hAnsiTheme="majorBidi" w:cstheme="majorBidi"/>
          <w:szCs w:val="24"/>
        </w:rPr>
        <w:t>Onarım</w:t>
      </w:r>
      <w:r w:rsidRPr="002C7684">
        <w:rPr>
          <w:rFonts w:asciiTheme="majorBidi" w:hAnsiTheme="majorBidi" w:cstheme="majorBidi"/>
          <w:szCs w:val="24"/>
        </w:rPr>
        <w:t>ı ise 2006 yılında yine Vakıflar Genel Müdürlüğü tarafından yapılmıştır677.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Erzurum Ulu Camii ile ilgili Evliya Çelebi’nin bir kaydı oldukça önemli ve tartışmalıdır. Araştırmacıları şüpheye düşüren Çelebi camiyi şöyle tanımlamaktadır:</w:t>
      </w:r>
      <w:r w:rsidRPr="002C7684">
        <w:rPr>
          <w:rFonts w:asciiTheme="majorBidi" w:hAnsiTheme="majorBidi" w:cstheme="majorBidi"/>
          <w:szCs w:val="24"/>
        </w:rPr>
        <w:tab/>
        <w:t>Hepsinin eskisi Ulu Camii’dir.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Tebriz Kapısı’nın iç tarafında, eski usul, toprak örtülü, bir minareli bir camidir. Akkoyunlu padişahlarının yapısıdır. Uzunluluğu ve enliliği iki yüz adımdır. Minber ve mihrabı eski tarzdır. İçinde tertipli olarak dizilmiş iki yüz adet çam direkler üzerine çam kirişlerdir. Kubbe kârgir değildir. Caminin bir tarafında Revan zahiresi için muhafaza edilen peksimetler vardır...”678.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1646 M. yılında Erzurum’da Gümrük Memurluğu görevinde bulunan679 Evliya Çelebi’nin bu bahsi bazı araştırmacılar tarafından doğrudan reddedilmektedir680. Ancak mübalağayı seven Çelebi’nin bu sözlerini tamamen yabana atmak doğru olmayacaktır681. Hiç değilse Erzurum’da bulunduğu sürece caminin ahşap destekli olduğunu ve yine ahşaptan mihrap önü kubbesine sahip olduğunu kabul etmek gerekir. Ancak yapının geçirdiği kapsamlı onarımlar Evliya Çelebi’nin tespitlerini açığa çıkarmayı imkânsız hale gelmiştir. Buradan hareketle Prof. Dr. Hüseyin Yurttaş’ın yapı ile ilgili yapmış olduğu en güncel sonuca katılmak durumundayız. O’na göre ilk kez 1179 M. yılında Saltuklular tarafından kâgir veya ahşap taşıyıcılarla inşâ ettirilen cami bilinmeyen bir nedenle yıkılmış, Evliya Çelebi’nin ziyareti öncesindeki bir tarihte ise Çelebi’nin görmüş olduğu şekliyle ahşap taşıyıcılı olarak onarılmıştır. Belki de ilk halindeki kâgir kubbesi bu onarım esnasında ahşaptan kırlangıç olarak yenilenmiştir. Çelebi’nin ziyareti sonrasındaki bir tarihte muhtemelen bir yangın sonucu682 ahşap direkleri yanmış ve şimdiki kâgir taşıyıcılı cami halini almıştır683. Ancak bugünkü görünümü tamamen 1967-71 yılları arasındaki kapsamlı onarımlar esnasında almıştır. Bu esnada caminin dört beden duvarı, mihrap ve mihrap önü kubbesi ile minare haricindeki tüm mimari unsurların yenilendiği eski fotoğraflarından bilinebilmektedir.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ancak Mehmet Nusret tarafından görülen ve kayda alınan, caminin ilk inşâsına ait olduğu kabul edilen kitâbe şöyledir684: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 j</w:t>
      </w:r>
      <w:r w:rsidRPr="002C7684">
        <w:rPr>
          <w:rFonts w:asciiTheme="majorBidi" w:hAnsiTheme="majorBidi" w:cstheme="majorBidi"/>
          <w:szCs w:val="24"/>
        </w:rPr>
        <w:tab/>
        <w:t>4j^ı</w:t>
      </w:r>
      <w:r w:rsidRPr="002C7684">
        <w:rPr>
          <w:rFonts w:asciiTheme="majorBidi" w:hAnsiTheme="majorBidi" w:cstheme="majorBidi"/>
          <w:szCs w:val="24"/>
        </w:rPr>
        <w:tab/>
        <w:t>^JL*J| ^]*J| ^İxJl</w:t>
      </w:r>
      <w:r w:rsidRPr="002C7684">
        <w:rPr>
          <w:rFonts w:asciiTheme="majorBidi" w:hAnsiTheme="majorBidi" w:cstheme="majorBidi"/>
          <w:szCs w:val="24"/>
        </w:rPr>
        <w:tab/>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Benna el-mescidü’l-câmi el-melükü’l-âlemi’l-âbid Ebu’l-Feth Muhammed sene hamse ve seb’in ve hamsemietin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cami fetihler babası Muhammed 575 senesinde yaptırdı.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Erzurum Ulu Camii 54.00 x 41.70 m. ölçülerinde685 kareye yakın dikdörtgen bir alan üzerine oturmaktadır (Çiz.: 47, Foto.: 513-514-515-516). Mihraba dik yedi sahınlıdır. Mihrap önünde ahşaptan kırlangıç kubbesi vardır. Yine mihrap aksında aynalı tonoz ile mukarnaslı tonoz orta aksı vurgulamaktadır. Kuzeybatı köşesinde, kaidesi harimin içinde yükselen silindirik gövdeli, tek şerefeli minaresi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cephesinde üç adet giriş kapısı yer alır (Foto.: 517-518-519). Kapıların üçü de birbirinden farklı tasarımlara sahiptir ve hiçbirisi orijinal değildir. Ortada, mihrap aksında yer alan taçkapı profillerle geniş bir dikdörtgen içerisinde eyvan tarzındadır. Bunun batısında yer alan taçkapı yuvarlak bir kemer içerisinde mukarnas kavsaralıdır. Doğusundaki ise profilli yuvarlak kemer içerisinde eyvan tarzı bir giriş şeklindedir. Ortadaki taçkapı ile batıdaki taçkapı arasında, zeminden yükseğe yerleştirilmiş çok derin olmayan yuvarlak kemerli bir niş görülür. Cephenin batı köşesi pahlanmış ve başlığına üç sıra mukarnas yerleştirilmiştir. Alt sırasında ise yan yana iki küçük sivri kemer içerisine yerleştirilmiş iki servi motifi görülür. Aynı şekilde doğu cephesi de pahlıdır. Başlığı ise profilli kademelidir. Kuzey cephede toplam altı adet dikdörtgen formlu pencere yer alır. Pencereler cephe duvarlarının üst kısmında ve farklı hizadadırlar.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altı adet pencere açıklığı ve iki adet kapı açıklığı görülmektedir (Foto.: 520-521522-523). Pencereler üst hizada dikdörtgen çerçevelidir. Taçkapılardan biri cephenin kuzeyine doğru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açılmıştır. İç bükey düz bir silme ile çerçeve içerisinde yuvarlak kemerli eyvan tarzındadır. Kemer boşluğunda karşılıklı iki kartuş içerisine yazılmış toplam on satırlık 1277 H., 1860 M. tarihli onarım kitabesi yer alır. Kapı içinde ise karşılıklı yuvarlak kemerli birer mihrabiye nişine yer verilmiştir. Bu kapının güneyinde açılmış ikinci taçkapı ise yuvarlak kemer içerisinde basık yuvarlak kemerli basit bir girişten ibarettir. Cephenin güney köşesi üçgen şeklinde pahlanmış ve bir sütunla yumuşatılmıştır (Foto.: 524).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dikdörtgen çerçeveli pencere açıklıkları dışında sade bir görünümdedir (Foto.: 525-526-527). Cephenin ortasında mihrap aksını vurgulamak için sonradan yapılmış bir payandası vardır. Mihrap önü kubbesi de burada yükselmektedir. Kubbe sekizgen kasnak üzerindedir. Muhtemelen 2006 yılı onarımında iki katlı bir kasnağa </w:t>
      </w:r>
      <w:r w:rsidRPr="002C7684">
        <w:rPr>
          <w:rFonts w:asciiTheme="majorBidi" w:hAnsiTheme="majorBidi" w:cstheme="majorBidi"/>
          <w:szCs w:val="24"/>
        </w:rPr>
        <w:lastRenderedPageBreak/>
        <w:t>dönüştürülmüştür. Kasnağın ana cephelerinde birer küçük pencere yer alır. Eski fotoğraflarından güney bahçesinin hazire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kod farkının en belirgin olduğu cephedir. Güneyine doğru beden duvarları alçalmaktadır. Cephe üzerinde açılmış beş adet dikdörtgen formlu pencere görülür (Foto.: 528). Eski fotoğraflarında cephenin kuzeyinde yer alan destek payandası görülmektedir. Günümüzde mevcut değildir, yerinde 2002 tarihli Erzurum Su ve Kanalizasyon İşleri Müdürlüğü’ne bağlı bir çeşme vardır. Çeşmenin hemen güney bitişiğinde ise açık mezar şeklinde Pabuçcuzâde Hazretleri Türbesi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Ulu Camii’nin orijinal bir minaresinin olup olmadığı ve varsa da ne zaman yıkıldığı bilinmemektedir. Günümüzde kuzeybatı köşede yükselen minare, üzerindeki kitabesine göre 1676 M. yılında Kethüda Ahmet Bey tarafından yaptırılmıştır. Şerefe korkuluklarından itibaren şerefe ve petek bölümü ise 1967-71 yılı onarımının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Mevcut Osmanlı minaresinin kaidesi harimin kuzeybatı köşesindedir. Belirli bir yüksekliğe kadar moloz ve kaba yonu ile yukarısında düzgün kesme taş malzemeli olan kaide kare kesitlidir. Köşeleri pahlı bir pabuçluk ve çatı hizasından yükselmeye başlayan tuğla malzemeli silindirik gövdeden ibarettir. Şerefe altlığı taştan mukarnaslıdır. Sonradan eklenen petek bölümü de tuğladan silindirik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güneydeki mihrap önü kubbesi ve dört beden duvarı haricinde bugünkü şeklini 1967-71 yılı onarımından almıştır. İçten içe 50.80 x 38.60 m. boyutlarında mihraba dik yedi sahından meydana gelmektedir (Foto.: 529-530-531). Sahınlar birbirinden dikdörtgen kesitli ayaklarla ayrılmaktadır. Ayaklar ise birbirlerine kuzey-güney doğrultusunda atılmış sivri kemerlerle bağlıdır. Ayrıca doğu-batı doğrultusunda atılmış kemerlerle de desteklenmektedir. Sahınlardan doğuda olanı farklı bir düzenleme gösterir. Burada doğu duvara bitişik “T” şekilli ayaklar karşılıklı bir sahnı meydana getirirler. Sahınların üzeri kuzey-güney doğrultulu sivri beşik tonozlar ile örtülüdür. Ancak batıdaki son sahnın üzeri doğu-batı doğrultuludur.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mihrap aksındaki orta sahnı diğer sahrnlara nazaran daha geniş tutulmuştur. Mihrap önü ahşaptan kırlangıç kubbe ile örtülüdür (Foto.: 532-533-534-535). Kubbe güneyde duvardan gelen profilli ayaklara otururken kuzeyde “L” şekilli profilli ayaklara oturur. Kubbe </w:t>
      </w:r>
      <w:r w:rsidRPr="002C7684">
        <w:rPr>
          <w:rFonts w:asciiTheme="majorBidi" w:hAnsiTheme="majorBidi" w:cstheme="majorBidi"/>
          <w:szCs w:val="24"/>
        </w:rPr>
        <w:lastRenderedPageBreak/>
        <w:t>geçişleri pandantiftir. Pandantiflerden güneyde olanları içerisine açılmış iki adet yuvarlak pencere vardır. Kubbenin hemen kuzeyindeki alan aynalı çapraz tonoz ile örtülüdür. Bunun kuzeyinde ise yine “L” ve “T” şekilli profilli ayaklara oturan, ortası fenerli taş mukarnaslı tonoz yer alır (Foto.: 536). En kuzeyde ise doğu -batı doğrultusunda atılmış sivri beşik tonozlarla kapatılan iki ayrı bölüm vardır. Bunların 1967-71 onarımından önce tuğladan olduğu ifade edilmektedir686.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sahnın güney duvarı üzerinde beş satırlık 1629-30 M. tarihli onarım kitabesi yer alır (Foto.:). Doğudaki sahınlardan hemen mihrap önü kubbesinin doğusundaki ayağın kuzey yüzünde yuvarlak kemerli mihrap nişi görülür. Bunun 1967-71 onarımından önce mukarnaslı olduğu söylenmektedir687.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Doğudaki sahnın kuzey duvarında, duvar içerisine gizlenen bir merdivenle ulaşılan küçük bir hücre bulunmaktaydı688. Bunun kütüphane veya çilehane olabileceği iler sürülmektedir689. 1967 onarımında ortadan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mihrabı dışında iki mihrabı daha bulunmaktadır. Bunlardan doğuda olanı son onarımlarla tamamen yenilenmiştir (Foto.: 537-538). Ancak batıda olanı kısmen de olsa özgün durumunu korumaktadır. İki mihrap nişi de genişçe bir dikdörtgen çerçeve içerisinde mukarnas kavsaralı ve beş köşelidir.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 altındaki ana mihrabın caminin ilk yapımından kaldığı tahmin edilmektedir. Onarımlarla günümüze ulaşmıştır. Ancak mihrap taşlarının yer yer eridiği görülmektedir. Mihrap nişi iç içe iki dikdörtgen çerçeve içerisinde mukarnas kavsaralıdır (Foto.: 539). Çerçeveyi oluşturan dıştaki ilk bordür iç bükey sade bir silmeden ibarettir. İkinci bordür ise kırık hatlıdır. Kabartma teknikli şeritlerin birbirini keserek meydana getirdikleri baklava dilimi motifleriyle süslüdür. Ancak bu süslemenin çok az bir kısmı günümüze ulaşabilmiştir. Niş ise beş köşelidir ve iç içe iki kademeli sivri kemer içerisinde mukarnas kavsaralıdır. Mukarnas dizisi üç sıradan oluşur. İki yandan duvara gömülü yuvarlak gövdeli sütunce ile sınırlandırılmıştır.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Evliya Çelebi caminin güzel bir minberi olduğundan bahseder. Ancak 1967-71 onarımından önceki minber ile günümüzdeki minberin herhangi bir tarihsel ve sanat değeri yoktur.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beden duvarlarının moloz taş dolgu üzerine düzgün kesme taş kaplama ile inşâ edildiği görülmektedir. Ancak minare kaidesinde moloz taş, gövdesinde ise tuğla malzeme görülür. Ayrıca orta sahnın kuzeyindeki iki tonozlu mekânın da 1967-71 onarımına kadar tuğla ile örtülü olduğu bilinmektedir. Mihrap önü kubbesi ise ahşaptandır.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47: Erzurum Ulu (Atabey) Camii Planı (Oktay Aslanapa’dan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513: Erzurum Ulu (Atabey)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514: Erzurum Ulu (Atabey) Camii (erzurumarsivi.com)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516: Erzurum Ulu (Atabey) Camii-1965 (Metin Diler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517: Erzurum Ulu (Atabey) Camii Kuzey Cephesi ve Üst Örtüsü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525: Erzurum Ulu (Atabey)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526: Erzurum Ulu (Atabey) Camii Güney Cephesi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528: Erzurum Ulu (Atabey)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529: Erzurum Ulu (Atabey)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531: Erzurum Ulu (Atabey)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532: Erzurum Ulu (Atabey)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kuzeydeki giriş kapısı üzerinde olması gereken kitabesi günümüzde mevcut değildir690. İbrahim Hakkı Konyalı tarafından görülen ve okunan kitabesine göre Anadolu Selçuklularının Erzurum Meliki Sultan Mugisuddin Tuğrul Şah zamanında Atabey Erdemşah tarafından yaptırılmıştır691. Kitabede tarih verilmez. Ancak Tuğrul Şah’ın Erzurum’daki 1202-1220 M. yılları arasındaki hâkimiyeti692 göz önünde tutularak caminin 13. yüzyıl ilk çeyreğinde inşâ edilmiş olabileceği tahmin edilir.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Bânisinin değil de atfedilen kişinin adıyla anılan Tuğrul Şah Camii; 1919, 1954, 1962, 1971 ve 2006 yıllarındaki onarımlarla693 birçok özelliğini kaybederek günümüze ulaşabilmiştir.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Sülüs hatla kabartma tekniğinde üç satır halinde yazılmış olan kayıp kitabesi şöyledir694: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^jlı^Jl</w:t>
      </w:r>
      <w:r w:rsidRPr="002C7684">
        <w:rPr>
          <w:rFonts w:asciiTheme="majorBidi" w:hAnsiTheme="majorBidi" w:cstheme="majorBidi"/>
          <w:szCs w:val="24"/>
        </w:rPr>
        <w:tab/>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opJl • "'5 ö/^^jl ^Aj'l OpJl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Benna haza el-mescid el-mübârek Es-sultan Mugisuddin Tuğrul Şah Beyd el-Emir Şemseddin Atabek Erdemşah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mescit Sultan Mugisuddin Tuğrul Şah zamanında Emir Şemseddin Atabek Erdemşah eliyle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17.10 x 29.40 m. ölçülerinde695 dikdörtgen planlı yapı, mihrap duvarına paralel üç sahınlıdır (Çiz.: 48, Foto.: 540-541-542-543-544). Sahınları oluşturan ayaklar ahşaptandır. Kuzeydeki ilk iki bölüm kırlangıç kubbeyle örtülüdür. Mihrap önü ve yan sahınlar ise düz ahşap örtüye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1954 yılı onarımında kuzeye doğru genişletilmiştir.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1954 yılında harime eklenen ek yapı ile özgün görünümünü tamamen kaybetmiştir (Foto.: 545).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Diğer cephelerde olduğu gibi yapının doğu cephesi de orijinal görünümünü tamamen kaybetmiştir. Orijinalinde üç adet pencere açıklığının olduğu tahmin edilmektedir. Günümüzde dört adet dikdörtgen çerçeveli pencereye sahiptir (Foto.: 546).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ortasında mihrap nişinin dışa taşkın yarım yuvarlak çıkıntısı vardır (Foto.: 547). Üzeri sac ile kapatılmıştır. Burada caminin özgün taş duvarını görmek mümkündür. Niş çıkıntısının iki yanında birer dikdörtgen formlu pencereye yer verilmiştir. Pencere kenarlarında da özgün taş malzeme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cephesi iki bölüm halindedir. Güneyde orijinal yapı, kuzeyde ise ek mekân görülür. İki mekân arasına minare yerleştirilmiştir. Güneydeki asıl yapı duvarında açılmış üç adet dikdörtgen pencere vardır (Foto.: 548).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üzeri dıştan düz toprak dam iken günümüzde dört yana eğimli bir çatı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ahşaptan orijinal minaresinin olduğu iddia edilmektedir696. Ancak günümüzde mevcut değildir. 1971 yılında kaldırılarak yerine bugünkü sanatsal değeri olmayan minare yaptırılmıştır697.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ek mekânla bütünlük gösteren caminin harimi kıble duvarına paralel üç sahınlıdır (Foto.: 549-550-551-552). Sahınları birbirinden ayıran ayaklar ahşaptandır. Ayakların bazıları yontulmadan yerleştirilmişken bazılarının yontularak şekillendirildiği görülmektedir. Ayaklar yine ahşaptan birer sade yastık tarafından taşınırlar. Orta sahnın kuzeyindeki iki bölümün üzeri çok fazla derinliği olmayan ahşaptan kırlangıç kubbe ile örtülüdür (Foto.: 553). Kubbe merkezlerinde çok kollu papatya motifi görülür. Bunun özgün olup olmadığı bilinmemektedir. Mihrap önü ve diğer sahınlar ise düz ahşap tavanlıdır.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Dıştaki dikdörtgen çerçeveli pencereler içeride yuvarlak kemerli birer küçük eyvan içerisindedirler.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çini görünümlü fayansla kaplı mihrap nişi orijinal değildir. Özgünün de nasıl bir görünüme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 orijinal değildir, tarihsel ve sanat değeri yoktur.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Kuzeye sonradan eklenen mekânın üst katı Kadınlar Mahfili olarak kullanılmaktadır. Ayrıca harim içerisinde 2006 yılı onarımında eklenen ahşaptan Müezzin Mahfili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cephesindeki mihrap çıkıntısı ile pencere kenarlarında kalan özgün taşlardan hareketle caminin düzgün kesme taş malzemeyle inşâ edildiği söylenebilir.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540: Erzurum Ispir Tuğrul Şah (Çarşı) Camii-1960 (İbrahim Hakkı Konyalı)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541: Erzurum İspir Tuğrul Şah (Çarşı) Camii 2006 Restorasyonu Öncesi (AProje)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543: Erzurum Ispir Tuğrul Şah (Çarşı) Camii Kaybolan Kitabesi (İbrahim Hakkı Konyalı)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544: Erzurum İspir Tuğrul Şah (Çarşı)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546: Erzurum Ispir Tuğrul Şah (Çarşı)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547: Erzurum İspir Tuğrul Şah (Çarşı)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552: Erzurum Ispir Tuğrul Şah (Çarşı)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2.16. ESKİŞEHİR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Camiden günümüze sadece kuzeydoğu köşesindeki minare kaidesi ulaşabilmiştir. Kaidenin güney cephesinde yer alan dört satırlık kitabeye göre minare Rükneddin Kılıç Arslan’ın oğlu III. Gıyaseddin Keyhüsrev zamanında698, 666 H., 1268 M. yılında Caca oğlu Nureddin Cebrail tarafından yaptırılmıştır699. Caminin de bu tarihte veya biraz daha önce inşâ ettirildiği söylenebilir. Cami hakkındaki kayıtlara Caca oğlu Nureddin Bey’in 1272 M. tarihli Arapça-Moğolca vakfiyesinde de rastlamaktayız700 / 701.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Camii günümüzde mevcut değildir. Yerindeki Alaaddin adı ile anılan mevcut cami Vakıflar Genel Müdürlüğünün 1952 yılındaki büyük çaplı </w:t>
      </w:r>
      <w:r w:rsidR="004D0134" w:rsidRPr="002C7684">
        <w:rPr>
          <w:rFonts w:asciiTheme="majorBidi" w:hAnsiTheme="majorBidi" w:cstheme="majorBidi"/>
          <w:szCs w:val="24"/>
        </w:rPr>
        <w:t>Onarım</w:t>
      </w:r>
      <w:r w:rsidRPr="002C7684">
        <w:rPr>
          <w:rFonts w:asciiTheme="majorBidi" w:hAnsiTheme="majorBidi" w:cstheme="majorBidi"/>
          <w:szCs w:val="24"/>
        </w:rPr>
        <w:t>ıyla bugünkü şeklini almıştır702. Özgün mimarisinden tamamen uzaktır. Kuzeydoğu köşede yer alan orijinal minaresi yıkılmış, sadece kare kesitli kaidesi ayakta kalabilmiştir703. Bunun hemen kuzey bitişiğine bugünkü mevcut minare yeniden inşâ edilmiştir. Camii 1976 ve 1995 yıllarında Camii Koruma Derneği tarafından tamir edilmiştir704.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kuzeydoğu köşesindeki minare kaidesinin güney cephesinde yer alan dört satırlık sülüs hatlı kitabe şöyledir705: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jtükJl</w:t>
      </w:r>
      <w:r w:rsidRPr="002C7684">
        <w:rPr>
          <w:rFonts w:asciiTheme="majorBidi" w:hAnsiTheme="majorBidi" w:cstheme="majorBidi"/>
          <w:szCs w:val="24"/>
        </w:rPr>
        <w:tab/>
        <w:t>fjl</w:t>
      </w:r>
      <w:r w:rsidRPr="002C7684">
        <w:rPr>
          <w:rFonts w:asciiTheme="majorBidi" w:hAnsiTheme="majorBidi" w:cstheme="majorBidi"/>
          <w:szCs w:val="24"/>
        </w:rPr>
        <w:tab/>
        <w:t>ÂJjlj^Jl îjUuJl</w:t>
      </w:r>
      <w:r w:rsidRPr="002C7684">
        <w:rPr>
          <w:rFonts w:asciiTheme="majorBidi" w:hAnsiTheme="majorBidi" w:cstheme="majorBidi"/>
          <w:szCs w:val="24"/>
        </w:rPr>
        <w:tab/>
        <w:t>j^sc. JÜ  ._</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^Jj^ıj^Jl jj^ıl jtAjj j^rnjl</w:t>
      </w:r>
      <w:r w:rsidRPr="002C7684">
        <w:rPr>
          <w:rFonts w:asciiTheme="majorBidi" w:hAnsiTheme="majorBidi" w:cstheme="majorBidi"/>
          <w:szCs w:val="24"/>
        </w:rPr>
        <w:tab/>
        <w:t>^jül jjl ^jpllj tjjjJl ? "1</w:t>
      </w:r>
      <w:r w:rsidRPr="002C7684">
        <w:rPr>
          <w:rFonts w:asciiTheme="majorBidi" w:hAnsiTheme="majorBidi" w:cstheme="majorBidi"/>
          <w:szCs w:val="24"/>
        </w:rPr>
        <w:tab/>
        <w:t>»Ur.Vl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ı^ı^. üjl Jjjj^- ^j^ll jjl - 4jj 4^^j ^Jl ^^ljjl ? ^jl ^j^il A n ^</w:t>
      </w:r>
      <w:r w:rsidRPr="002C7684">
        <w:rPr>
          <w:rFonts w:asciiTheme="majorBidi" w:hAnsiTheme="majorBidi" w:cstheme="majorBidi"/>
          <w:szCs w:val="24"/>
        </w:rPr>
        <w:tab/>
        <w:t>Jj^^J</w:t>
      </w:r>
      <w:r w:rsidRPr="002C7684">
        <w:rPr>
          <w:rFonts w:asciiTheme="majorBidi" w:hAnsiTheme="majorBidi" w:cstheme="majorBidi"/>
          <w:szCs w:val="24"/>
        </w:rPr>
        <w:tab/>
        <w:t>AAAJ lj ^jlj^ll j^^ AJJJ^</w:t>
      </w:r>
      <w:r w:rsidRPr="002C7684">
        <w:rPr>
          <w:rFonts w:asciiTheme="majorBidi" w:hAnsiTheme="majorBidi" w:cstheme="majorBidi"/>
          <w:szCs w:val="24"/>
        </w:rPr>
        <w:tab/>
        <w:t>fbl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Amere hazihi el-minarete el-mübârekete fi eyyam devlet es-sultan El-azam Gıyas’ed-dünya ve’d-din Ebu’l feth Keyhüsrev bin Kılıç Arslan burhan emir el-mü’minin Ala yed el-abid ed-daif er-raci ila rahmeti rabbihi el-lâtif Ebu’l Harb Cibril bin Caca Edamallahu devletehu fi şehr el-mübârek zilhicce min şuhur sene sittin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 ile. Bu mübârek minarenin yapımı büyük sultan, din ve dünyanın yardımcısı, fetihler babası, müminlerin emirinin delili Kılıç Arslan oğlu Keyhüsrev’in devletli günlerinde Allah’ın rahmetini dileyen zayıf kulu Caca oğlu Ebu’l Harb Cibril’in -Allah devletini sürekli kılsın- eliyle 666 yılının Ağustos ayında gerçekleştirilmiştir.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plan özelliklerinden haberdar değiliz. Bugünkü mevcut cami tek kubbe ile örtülü ve son cemaat yerine sahip bir yapıdır (Foto.: 554). Kuzeydoğu köşesinde kare kaideli, silindirik gövdeli ve tek şerefeli yeni minaresi yükselir. Bunun hemen güney bitişiğinde özgün minarenin kitabeli kaidesi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ilk Selçuklu yapımından günümüze sadece minare kaidesi ulaşabilmiştir (Foto.: 555).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 köşedeki orijinal minarenin kare kaideli olduğu görülmektedir. Kaidenin güney cephesinde bugün kapatılmış olan kapısı ve kapı alınlığında da kitabesi bulunmaktadır (Foto.: 556).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minare kaidesi sıva ile kaplanıp boyandığı için ne tür bir malzeme ile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554: Eskişehir Alaaddin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555: Eskişehir Alaaddin Camii Özgün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2.16.2. Seyitgazi Seyyid Battal Gazi Camii</w:t>
      </w:r>
      <w:r w:rsidRPr="002C7684">
        <w:rPr>
          <w:rFonts w:asciiTheme="majorBidi" w:hAnsiTheme="majorBidi" w:cstheme="majorBidi"/>
          <w:szCs w:val="24"/>
        </w:rPr>
        <w:cr/>
        <w:t>Adı</w:t>
      </w:r>
      <w:r w:rsidRPr="002C7684">
        <w:rPr>
          <w:rFonts w:asciiTheme="majorBidi" w:hAnsiTheme="majorBidi" w:cstheme="majorBidi"/>
          <w:szCs w:val="24"/>
        </w:rPr>
        <w:cr/>
        <w:t>Seyitgazi Seyyid Battal Gazi Camii</w:t>
      </w:r>
      <w:r w:rsidRPr="002C7684">
        <w:rPr>
          <w:rFonts w:asciiTheme="majorBidi" w:hAnsiTheme="majorBidi" w:cstheme="majorBidi"/>
          <w:szCs w:val="24"/>
        </w:rPr>
        <w:cr/>
        <w:t>İncelenme Tarihi</w:t>
      </w:r>
      <w:r w:rsidRPr="002C7684">
        <w:rPr>
          <w:rFonts w:asciiTheme="majorBidi" w:hAnsiTheme="majorBidi" w:cstheme="majorBidi"/>
          <w:szCs w:val="24"/>
        </w:rPr>
        <w:cr/>
        <w:t>04.09.2013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557-561</w:t>
      </w:r>
      <w:r w:rsidRPr="002C7684">
        <w:rPr>
          <w:rFonts w:asciiTheme="majorBidi" w:hAnsiTheme="majorBidi" w:cstheme="majorBidi"/>
          <w:szCs w:val="24"/>
        </w:rPr>
        <w:cr/>
        <w:t>Bulunduğu Yer</w:t>
      </w:r>
      <w:r w:rsidRPr="002C7684">
        <w:rPr>
          <w:rFonts w:asciiTheme="majorBidi" w:hAnsiTheme="majorBidi" w:cstheme="majorBidi"/>
          <w:szCs w:val="24"/>
        </w:rPr>
        <w:cr/>
        <w:t>Eskişehir’in Seyitgazi ilçesinde, ilçenin güneyindeki Üçler Tepesi’nde yer alan külliyenin güneydoğu köşesinde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39°26'31.2"N 30°41'40.4"E</w:t>
      </w:r>
      <w:r w:rsidRPr="002C7684">
        <w:rPr>
          <w:rFonts w:asciiTheme="majorBidi" w:hAnsiTheme="majorBidi" w:cstheme="majorBidi"/>
          <w:szCs w:val="24"/>
        </w:rPr>
        <w:cr/>
        <w:t>Yapının Tarihi</w:t>
      </w:r>
      <w:r w:rsidRPr="002C7684">
        <w:rPr>
          <w:rFonts w:asciiTheme="majorBidi" w:hAnsiTheme="majorBidi" w:cstheme="majorBidi"/>
          <w:szCs w:val="24"/>
        </w:rPr>
        <w:cr/>
        <w:t>Kuzey kapısındaki kitabesine göre 604 H., 1207-08 M. yılı</w:t>
      </w:r>
      <w:r w:rsidRPr="002C7684">
        <w:rPr>
          <w:rFonts w:asciiTheme="majorBidi" w:hAnsiTheme="majorBidi" w:cstheme="majorBidi"/>
          <w:szCs w:val="24"/>
        </w:rPr>
        <w:cr/>
        <w:t>Yapının Bânisi</w:t>
      </w:r>
      <w:r w:rsidRPr="002C7684">
        <w:rPr>
          <w:rFonts w:asciiTheme="majorBidi" w:hAnsiTheme="majorBidi" w:cstheme="majorBidi"/>
          <w:szCs w:val="24"/>
        </w:rPr>
        <w:cr/>
        <w:t>Ümmühan Hatun</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Rivayete göre Emevi komutanlarından Seyyid Battal Gazi Anadolu topraklarında Bizans’a karşı savaştığı esnada 730 H. veya 740’lı H. yıllarda Eskişehir’in Seyitgazi ilçesindeki Üçler Tepesi mevkiinde şehit düşmüş706 ve 13. yüzyılda Anadolu Selçuklu Sultanlarından I. Gıyaseddin Keyhüsrev’in eşi Ümmühan Hatun tarafından Seyyid Battal Gazi’ye atfen buraya cami, medrese ve türbe yaptırılmıştır. Daha sonra 16. yüzyılda Osmanlılar tarafından eklenen diğer yapılarla genişlemiş ve bir külliye görünümü almıştır707.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Seyyid Battal Gazi Külliyesi ortadaki bir avlunun güney, kuzey ve doğusuna yerleştirilen Seyyid Battal Gazi Camii, Ümmühan Hatun Medresesi ve Türbesi, Mihaloğulları Türbesi, Kadıncık Ana Türbesi, Kesikbaşlar Türbesi, Çoban Baba Türbesi, türbedâr odası, iki çilehâne, Bektaşi dergâhı, aşevi ve fırından ibaret yapılar topluluğudur.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konusunu oluşturan Seyyid Battal Gazi Camii avlunun güneydoğusunda, Seyyid Battal Gazi Türbesi ile aynı hol üzerinde, türbenin güneydoğusunda bulunmaktadır. Kuzeyindeki yuvarlak kemerli giriş kapısı üstündeki üç satırlık kitabesine göre Anadolu Selçuklu Sultanı I. Gıyaseddin Keyhüsrev tarafından 604 H., 1207-08 M. yılında yaptırıldığı ve külliyenin Osmanlı dönemindeki imarı esnasında ise Sultan II. Beyazıd zamanında 917 H., 1511 M. yılında yenilendiği anlaşılmaktadır708.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Külliye birimleri 1967 yılında Vakıflar Genel Müdürlüğü, 1986 yılında ise Seyyid Gazi Vakfı tarafından onarılmıştır709.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hole bakan kuzey cephesindeki giriş kapısı üstünde yer alan dikdörtgen çerçeveli üç satırlık Osmanlıca kitabe şöyledir710: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ûl^. jU.</w:t>
      </w:r>
      <w:r w:rsidRPr="002C7684">
        <w:rPr>
          <w:rFonts w:asciiTheme="majorBidi" w:hAnsiTheme="majorBidi" w:cstheme="majorBidi"/>
          <w:szCs w:val="24"/>
        </w:rPr>
        <w:tab/>
        <w:t>jli. ûjjjlj jtUAl jlUUl</w:t>
      </w:r>
      <w:r w:rsidRPr="002C7684">
        <w:rPr>
          <w:rFonts w:asciiTheme="majorBidi" w:hAnsiTheme="majorBidi" w:cstheme="majorBidi"/>
          <w:szCs w:val="24"/>
        </w:rPr>
        <w:tab/>
        <w:t>j 4JCJ^İ j ^j^l 4Juı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uj^Jl AjuJl ^ljl ûjlj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Benna haze el-mescid el-bina fi eyyam es-sultan Keyhüsrev bin Kılıç Arslan fi tarih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Seneti erbâ’ ve sitmâe ve ceddede fi eyyam es-sultan es-sultan Bayezid Han bin Mehmed Han haladallahu mülkahu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eyyede devletehu eyyam es-seyyid eş-şerif Seyyid Muhibbuddin eş-şehir bi Güzelce Seyyid eş-şeyh el-haseni sene 917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mescit Kılıçarslan oğlu Sultan Keyhüsrev zamanında 604 senesinde yapıldı ve Mehmed Han oğlu Sultan oğlu Sultan Beyazıd Han -Allah O’nun mülkünü daim, devletini teyit eylesin- zamanında Güzelce Şeyh demekle meşhur Seyyid Muhibbuddin eliyle 1511 senesinde yenilendi.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Selçuklularınca 1207-08 M. yılında ilk kez inşâ edilen caminin nasıl bir plan ve mimari özelliğe sahip olduğu bilinmemektedir. Bugünkü cami Osmanlı döneminde 1511 M. yılında yapılan onarımın eseridir. Kareye yakın tek mekânlı ve kubbe ile örtülüdür (Foto.: 557-558-559-560-561). Kuzeydoğu köşesinde kare kaideli, prizmal pabuçluklu, silindirik gövdeli, tek şerefeli minaresi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557: Eskişehir Seyitgazi Seyyid Battal Gazi Külliyesi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558: Eskişehir Seyitgazi Seyyid Battal Gazi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560: Eskişehir Seyitgazi Seyyid Battal Gazi Camii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2.16.3. Sivrihisar Kılıç Camii</w:t>
      </w:r>
      <w:r w:rsidRPr="002C7684">
        <w:rPr>
          <w:rFonts w:asciiTheme="majorBidi" w:hAnsiTheme="majorBidi" w:cstheme="majorBidi"/>
          <w:szCs w:val="24"/>
        </w:rPr>
        <w:cr/>
        <w:t>Adı</w:t>
      </w:r>
      <w:r w:rsidRPr="002C7684">
        <w:rPr>
          <w:rFonts w:asciiTheme="majorBidi" w:hAnsiTheme="majorBidi" w:cstheme="majorBidi"/>
          <w:szCs w:val="24"/>
        </w:rPr>
        <w:cr/>
        <w:t>Sivrihisar Kılıç Camii</w:t>
      </w:r>
      <w:r w:rsidRPr="002C7684">
        <w:rPr>
          <w:rFonts w:asciiTheme="majorBidi" w:hAnsiTheme="majorBidi" w:cstheme="majorBidi"/>
          <w:szCs w:val="24"/>
        </w:rPr>
        <w:cr/>
        <w:t>İncelenme Tarihi</w:t>
      </w:r>
      <w:r w:rsidRPr="002C7684">
        <w:rPr>
          <w:rFonts w:asciiTheme="majorBidi" w:hAnsiTheme="majorBidi" w:cstheme="majorBidi"/>
          <w:szCs w:val="24"/>
        </w:rPr>
        <w:cr/>
        <w:t>04.09.2013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562</w:t>
      </w:r>
      <w:r w:rsidRPr="002C7684">
        <w:rPr>
          <w:rFonts w:asciiTheme="majorBidi" w:hAnsiTheme="majorBidi" w:cstheme="majorBidi"/>
          <w:szCs w:val="24"/>
        </w:rPr>
        <w:cr/>
        <w:t>Bulunduğu Yer</w:t>
      </w:r>
      <w:r w:rsidRPr="002C7684">
        <w:rPr>
          <w:rFonts w:asciiTheme="majorBidi" w:hAnsiTheme="majorBidi" w:cstheme="majorBidi"/>
          <w:szCs w:val="24"/>
        </w:rPr>
        <w:cr/>
        <w:t>Eskişehir’in Sivrihisar ilçesinde, Kılıç Mahallesi Kağnı Pazarı Meydanı’nda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39°27'06.5"N 31°32'09.5"E</w:t>
      </w:r>
      <w:r w:rsidRPr="002C7684">
        <w:rPr>
          <w:rFonts w:asciiTheme="majorBidi" w:hAnsiTheme="majorBidi" w:cstheme="majorBidi"/>
          <w:szCs w:val="24"/>
        </w:rPr>
        <w:cr/>
        <w:t>Yapının Tarihi</w:t>
      </w:r>
      <w:r w:rsidRPr="002C7684">
        <w:rPr>
          <w:rFonts w:asciiTheme="majorBidi" w:hAnsiTheme="majorBidi" w:cstheme="majorBidi"/>
          <w:szCs w:val="24"/>
        </w:rPr>
        <w:cr/>
        <w:t>Mezar taşından hareketle 13. yüzyıl birinci çeyreği</w:t>
      </w:r>
      <w:r w:rsidRPr="002C7684">
        <w:rPr>
          <w:rFonts w:asciiTheme="majorBidi" w:hAnsiTheme="majorBidi" w:cstheme="majorBidi"/>
          <w:szCs w:val="24"/>
        </w:rPr>
        <w:cr/>
        <w:t>Yapının Bânisi</w:t>
      </w:r>
      <w:r w:rsidRPr="002C7684">
        <w:rPr>
          <w:rFonts w:asciiTheme="majorBidi" w:hAnsiTheme="majorBidi" w:cstheme="majorBidi"/>
          <w:szCs w:val="24"/>
        </w:rPr>
        <w:cr/>
        <w:t>Şeyh Mehmed Efendi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sadece minaresi ulaşabilmiştir.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tarihlendirilmesi dayanaksız bir şekilde 643</w:t>
      </w:r>
      <w:r w:rsidRPr="002C7684">
        <w:rPr>
          <w:rFonts w:asciiTheme="majorBidi" w:hAnsiTheme="majorBidi" w:cstheme="majorBidi"/>
          <w:szCs w:val="24"/>
        </w:rPr>
        <w:tab/>
        <w:t>H.,</w:t>
      </w:r>
      <w:r w:rsidRPr="002C7684">
        <w:rPr>
          <w:rFonts w:asciiTheme="majorBidi" w:hAnsiTheme="majorBidi" w:cstheme="majorBidi"/>
          <w:szCs w:val="24"/>
        </w:rPr>
        <w:tab/>
        <w:t>1244-45-46 M. yıllarına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tarihlendirilmektedir913. Ancak yerel tarihçilerden Tahsin Özalp camiyi görmüş914 ve caminin altında Şeyh Mehmed Efendi’ye ait bir mezar taşından hareketle yapının aynı şahıs tarafından 610 H., 1213-14 M. yılında yaptırılmış olabileceğini ifade etmiştir915. Kılıç Camii 1924916 yılında meydan açma bahanesi ile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yıktırılmış917 ve ahşaptan olan minberi de Sivrihisar Ulu Camii’ne nakledilmiştir918. Günümüze sadece minaresi kalabilmiştir. Araştırmacıların tamamı minarenin Selçuklu özgününe ait olduğunu iddia eder919. Ancak minarenin mimari özellikleri buna olanak vermemektedir. Özellikle prizmal geçişli pabuçluk bölümü bunun daha erken devirlere ait olabileceğini düşündürmektedir. Kentteki 1409-10 M. tarihli Ulu Camii minaresiyle olan benzerliği dolayısıyla bunun da 15. yüzyıl içerisinde yaptırılmış olabileceğini tahmin edebiliriz. Böylelikle muhtemelen 13. yüzyıl birinci çeyreğinde inşâ edilen cami, 15. yüzyıl içerisinde onarım görmüş veya minaresi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Kılıç Camii920 günümüzde mevcut değildir. Cami hakkında bildiğimiz tek şey Veli İhsan Atasoy adlı bir şahsın anlatımlarıdır. Yapıyı kısaca şöyle tanımlar: “Kılıç Mescid Camii’nin seviyesi minare kapısının eşik seviyesinde idi. Camiye mermer dairevi merdivenlerle kuzey istikametinden giriliyordu. Caminin batısında mevcut evlerle arasında 2 m. genişliğinde bir daracık sokak bulunuyordu. Güney (mihrap) duvarının Yeni Hamam önünden geçen sokağa kadar uzandığı ve cami altında kepenkli ve kepenkleri kaldırıldığında sahn-ı nişin ’e tavan oluyordu. Minarenin güneyi boşluk olup, bu boşlukta güneye doğru mezarlar vardı”921.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Ayrıca caminin ahşaptan olduğu, pencere kanatlarının kündekari tekniğinde süslemeli olduğu gibi bir bilgi bulunmaktadır922.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Camiden hatıra olarak kalan minaresi kare kaideli, prizmal pabuçluklu, silindirik gövdeli ve tek şerefelidir (Foto.: 562). Gövdesi tuğladandır. Şerefe altlığı yine tuğladan mukarnaslı olup hem şerefe altında hem de petek kısmında mavi renkli çini şeritler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Sivrihisar Ulu Camii’nde bulunan ahşap minberi “Sivrihisar Ulu Camii” bölümünde detaylı olarak tanıtılmıştır.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2.16.4. Sivrihisar Ulu Camii</w:t>
      </w:r>
      <w:r w:rsidRPr="002C7684">
        <w:rPr>
          <w:rFonts w:asciiTheme="majorBidi" w:hAnsiTheme="majorBidi" w:cstheme="majorBidi"/>
          <w:szCs w:val="24"/>
        </w:rPr>
        <w:cr/>
        <w:t>Adı</w:t>
      </w:r>
      <w:r w:rsidRPr="002C7684">
        <w:rPr>
          <w:rFonts w:asciiTheme="majorBidi" w:hAnsiTheme="majorBidi" w:cstheme="majorBidi"/>
          <w:szCs w:val="24"/>
        </w:rPr>
        <w:cr/>
      </w:r>
      <w:r w:rsidRPr="002C7684">
        <w:rPr>
          <w:rFonts w:asciiTheme="majorBidi" w:hAnsiTheme="majorBidi" w:cstheme="majorBidi"/>
          <w:szCs w:val="24"/>
        </w:rPr>
        <w:lastRenderedPageBreak/>
        <w:t>Sivrihisar Ulu Camii</w:t>
      </w:r>
      <w:r w:rsidRPr="002C7684">
        <w:rPr>
          <w:rFonts w:asciiTheme="majorBidi" w:hAnsiTheme="majorBidi" w:cstheme="majorBidi"/>
          <w:szCs w:val="24"/>
        </w:rPr>
        <w:cr/>
        <w:t>İncelenme Tarihi</w:t>
      </w:r>
      <w:r w:rsidRPr="002C7684">
        <w:rPr>
          <w:rFonts w:asciiTheme="majorBidi" w:hAnsiTheme="majorBidi" w:cstheme="majorBidi"/>
          <w:szCs w:val="24"/>
        </w:rPr>
        <w:cr/>
        <w:t>04.09.2013 / 19.05.2014 / 17.08.2015</w:t>
      </w:r>
      <w:r w:rsidRPr="002C7684">
        <w:rPr>
          <w:rFonts w:asciiTheme="majorBidi" w:hAnsiTheme="majorBidi" w:cstheme="majorBidi"/>
          <w:szCs w:val="24"/>
        </w:rPr>
        <w:cr/>
        <w:t>Çizim No</w:t>
      </w:r>
      <w:r w:rsidRPr="002C7684">
        <w:rPr>
          <w:rFonts w:asciiTheme="majorBidi" w:hAnsiTheme="majorBidi" w:cstheme="majorBidi"/>
          <w:szCs w:val="24"/>
        </w:rPr>
        <w:cr/>
        <w:t>49</w:t>
      </w:r>
      <w:r w:rsidRPr="002C7684">
        <w:rPr>
          <w:rFonts w:asciiTheme="majorBidi" w:hAnsiTheme="majorBidi" w:cstheme="majorBidi"/>
          <w:szCs w:val="24"/>
        </w:rPr>
        <w:cr/>
        <w:t>Fotoğraf No</w:t>
      </w:r>
      <w:r w:rsidRPr="002C7684">
        <w:rPr>
          <w:rFonts w:asciiTheme="majorBidi" w:hAnsiTheme="majorBidi" w:cstheme="majorBidi"/>
          <w:szCs w:val="24"/>
        </w:rPr>
        <w:cr/>
        <w:t>563-628</w:t>
      </w:r>
      <w:r w:rsidRPr="002C7684">
        <w:rPr>
          <w:rFonts w:asciiTheme="majorBidi" w:hAnsiTheme="majorBidi" w:cstheme="majorBidi"/>
          <w:szCs w:val="24"/>
        </w:rPr>
        <w:cr/>
        <w:t>Bulunduğu Yer</w:t>
      </w:r>
      <w:r w:rsidRPr="002C7684">
        <w:rPr>
          <w:rFonts w:asciiTheme="majorBidi" w:hAnsiTheme="majorBidi" w:cstheme="majorBidi"/>
          <w:szCs w:val="24"/>
        </w:rPr>
        <w:cr/>
        <w:t>Eskişehir’in Sivrihisar ilçesinde, ilçe merkezindeki Ordu Caddesi, Alemşah Caddesi ve Yunus Emre Caddesi’nin oluşturduğu alan içerisinde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39°27'03.2"N 31°32'14.2"E</w:t>
      </w:r>
      <w:r w:rsidRPr="002C7684">
        <w:rPr>
          <w:rFonts w:asciiTheme="majorBidi" w:hAnsiTheme="majorBidi" w:cstheme="majorBidi"/>
          <w:szCs w:val="24"/>
        </w:rPr>
        <w:cr/>
        <w:t>Yapının Tarihi</w:t>
      </w:r>
      <w:r w:rsidRPr="002C7684">
        <w:rPr>
          <w:rFonts w:asciiTheme="majorBidi" w:hAnsiTheme="majorBidi" w:cstheme="majorBidi"/>
          <w:szCs w:val="24"/>
        </w:rPr>
        <w:cr/>
        <w:t>Kuzey taçkapı kitabesine göre 673 H., 1274-75 M. yılı</w:t>
      </w:r>
      <w:r w:rsidRPr="002C7684">
        <w:rPr>
          <w:rFonts w:asciiTheme="majorBidi" w:hAnsiTheme="majorBidi" w:cstheme="majorBidi"/>
          <w:szCs w:val="24"/>
        </w:rPr>
        <w:cr/>
        <w:t>Yapının Bânisi</w:t>
      </w:r>
      <w:r w:rsidRPr="002C7684">
        <w:rPr>
          <w:rFonts w:asciiTheme="majorBidi" w:hAnsiTheme="majorBidi" w:cstheme="majorBidi"/>
          <w:szCs w:val="24"/>
        </w:rPr>
        <w:cr/>
        <w:t>Abdullah oğlu Eminüddin Mikail</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Yapının Ustası (Ahşap)</w:t>
      </w:r>
      <w:r w:rsidRPr="002C7684">
        <w:rPr>
          <w:rFonts w:asciiTheme="majorBidi" w:hAnsiTheme="majorBidi" w:cstheme="majorBidi"/>
          <w:szCs w:val="24"/>
        </w:rPr>
        <w:cr/>
        <w:t>Hasan oğlu Muhammed</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Sivrihisar Ulu Camii’nde beş adet kitabe vardır. Ancak bu kitabelerden hiçbiri yapının ilk inşâsını aydınlatacak bilgilere sahip değildir. Yine de kitabeler ışığında caminin doğu bitişiğindeki Sölpük Mescidi’nden geliştiği söylenebilir711. Bu mescit, doğusundaki minare kaidesine giriş kapısı üzerindeki kitabesine göre I. Alaaddin Keykubat zamanında 629 H., 1232 M. yılında Emir Celaleddin Ali Bey tarafından yaptırılmıştır712. Ulu Camii bugünkü şeklini kuzeyindeki taçkapı kitabesine göre III.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Gıyaseddin Keyhüsrev zamanında nâiblik görevinde bulunan Abdullah oğlu Eminüddin Mikail713 tarafından 673 H., 1274-75 M. yılında almıştır714.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Güneydoğu köşesindeki minaresi kaidesinin doğu yüzünde yer alan kitabesine göre 812 H., 1409 M. yılında Taymiş oğlu Hacı Habib adlı bir hayırsever tarafından yapıya eklenmiştir715. Caminin doğusundaki taçkapı üzerinde iki kitabe daha yer alır. Bunlardan üstteki dört satırlık kare kitabeye göre II. Murad zamanında Celal oğlu Hızır Bey tarafından tamir edilmiştir. Tamirin tarihi 843 H., 1439-40 M. yılıdır716. Mihrabının da bu onarım esnasında yenilendiği/eklendiği ifade edilir717. Bu kitabenin hemen altında yer alan dikdörtgen çerçeveli kitabe ise vakfiye niteliğinde olup ayrıca yapının 1192 H., 1778 M. yılında onarıldığını bildirir718. Batıdaki taçkapının ahşap kapı kanatlarının üstünde yer alan panolardan birinde ayet kitabesi yanı sıra 1257 H. tarihi okunmaktadır. Buradan yapının 1841 M. yılında onarıma tabi tutulduğunu veya en azından batı taçkapı üzerinde onarım yapıldığını tahmin etmek mümkündür. Osmanlı arşivlerinde “Ankara Vilayeti’nin Sivrihisar kazasındaki Eminüddin Mikail Camii’nin tamiri” için para aktarılması konusunda 12 Safer 1319 H., 31 Mayıs 1901 M. tarihli bir kayıt vardır. Buradan Eminüddin Mikail Camii’nin Ulu Camii olduğu ve 1901 M. yılında en azından tamiri için kaynak aktarıldığı ile ilgili bir yazışmanın varlığından haberdarız719.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Sivrihisar Ulu Camii’nin Cumhuriyet döneminde bilinen ilk onarımı 1956-59 yılları arasında Vakıflar Genel Müdürlüğü tarafından yapılmıştır720. Camii ayrıca yapının ziyaret edildiği 2013-2015 yılları arasında aynı kurum tarafından büyük çaplı bir restorasyona tabi tutulmuştur. Cami hariminin doğudan birleştiği Sölpük Mescidi bir dönem İslami İlimler Derneği’nin kütüphanesi olarak faaliyet göstermiştir721.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ahşap minberi yapının özgününe ait değildir. 13. yüzyılın birinci çeyreğinde inşâ edildiği tahmin edilen ancak 1924 yılında yıktırılan Sivrihisar Kılıç Camii’nden getirildiği ifade edilmektedir722.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Ulu Camii’nin doğu bitişiğindeki Sölpük Mescidi’nin doğuya bakan yuvarlak kemerli giriş kapısının üstündeki sülüs hatlı beş satırlık Arapça kitabe şöyledir723: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ûj*^jj AjJj J ,5%lI AJ A^J VI</w:t>
      </w:r>
      <w:r w:rsidRPr="002C7684">
        <w:rPr>
          <w:rFonts w:asciiTheme="majorBidi" w:hAnsiTheme="majorBidi" w:cstheme="majorBidi"/>
          <w:szCs w:val="24"/>
        </w:rPr>
        <w:tab/>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ÛIAJL^.</w:t>
      </w:r>
      <w:r w:rsidRPr="002C7684">
        <w:rPr>
          <w:rFonts w:asciiTheme="majorBidi" w:hAnsiTheme="majorBidi" w:cstheme="majorBidi"/>
          <w:szCs w:val="24"/>
        </w:rPr>
        <w:tab/>
        <w:t>AiUJ</w:t>
      </w:r>
      <w:r w:rsidRPr="002C7684">
        <w:rPr>
          <w:rFonts w:asciiTheme="majorBidi" w:hAnsiTheme="majorBidi" w:cstheme="majorBidi"/>
          <w:szCs w:val="24"/>
        </w:rPr>
        <w:tab/>
        <w:t>Aj ûI^^ J jjj f^IjJ û1 A^A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^Jc ûplI Jl^^</w:t>
      </w:r>
      <w:r w:rsidRPr="002C7684">
        <w:rPr>
          <w:rFonts w:asciiTheme="majorBidi" w:hAnsiTheme="majorBidi" w:cstheme="majorBidi"/>
          <w:szCs w:val="24"/>
        </w:rPr>
        <w:tab/>
        <w:t>jj^VI ÂJjLı^JI ö_jl^«JI û_jA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ÛJ.AJI Jl^^ _j^âî^JI</w:t>
      </w:r>
      <w:r w:rsidRPr="002C7684">
        <w:rPr>
          <w:rFonts w:asciiTheme="majorBidi" w:hAnsiTheme="majorBidi" w:cstheme="majorBidi"/>
          <w:szCs w:val="24"/>
        </w:rPr>
        <w:tab/>
        <w:t>ÛAJIJ J^V ÛJ^JC ^1 JÜI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Ajl^i^ı J û^.j^c J A*^Â Aj^ı ^1 öA^ij</w:t>
      </w:r>
      <w:r w:rsidRPr="002C7684">
        <w:rPr>
          <w:rFonts w:asciiTheme="majorBidi" w:hAnsiTheme="majorBidi" w:cstheme="majorBidi"/>
          <w:szCs w:val="24"/>
        </w:rPr>
        <w:tab/>
        <w:t>A^JI ûj JjcLs^ıl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Külli şey’in hâlikun illa vechehü lehul hükmü ve ileyhi turce’ûn Hemmuhu min karâyim-i pir-ü civan bekînî gümâned kes-i Cavidan Benna hazihi el-amere724 el-mübâreketi el-emir el-kebir Cemaleddin Ali Bey Atâllahu ömrehu li-eceli validihi’l-merhum el-mağfur Cemaleddin İsmail bin Akçe Beg teğammedehullahu sene tisâ ve işrîn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Herşey O’nun sayesinde kaybolup, yine O’nun sayesinde geri döner. Genç yaşta hepimiz ölüme mahkûmuz, hiç kimse sonsuza dek dünyada kalamaz. Bu mübarek yapının yapılmasını büyük emir Cemaleddin Bey -Allah ömrünü uzatsın, merhum ve yarlıganmış babası Cemaleddin İsmail oğlu Akça Bey için; Allah ikisini de yarlıgasın- 629 senesinde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Ulu Camii’nin kuzeydeki taçkapısı üzerinde yer alan üç satırlık sülüs hatlı, kabartma teknikli mermer kitabe şöyledir725: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Jjjl£j^ L 0w. &gt;&gt;tl y»tl Aj^j</w:t>
      </w:r>
      <w:r w:rsidRPr="002C7684">
        <w:rPr>
          <w:rFonts w:asciiTheme="majorBidi" w:hAnsiTheme="majorBidi" w:cstheme="majorBidi"/>
          <w:szCs w:val="24"/>
        </w:rPr>
        <w:tab/>
        <w:t>^jlj^Jl A^^İX]| öjl^*Jl b_j&amp;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4_iBu^ı j</w:t>
      </w:r>
      <w:r w:rsidRPr="002C7684">
        <w:rPr>
          <w:rFonts w:asciiTheme="majorBidi" w:hAnsiTheme="majorBidi" w:cstheme="majorBidi"/>
          <w:szCs w:val="24"/>
        </w:rPr>
        <w:tab/>
        <w:t>j</w:t>
      </w:r>
      <w:r w:rsidRPr="002C7684">
        <w:rPr>
          <w:rFonts w:asciiTheme="majorBidi" w:hAnsiTheme="majorBidi" w:cstheme="majorBidi"/>
          <w:szCs w:val="24"/>
        </w:rPr>
        <w:tab/>
        <w:t>Aj^ı</w:t>
      </w:r>
      <w:r w:rsidRPr="002C7684">
        <w:rPr>
          <w:rFonts w:asciiTheme="majorBidi" w:hAnsiTheme="majorBidi" w:cstheme="majorBidi"/>
          <w:szCs w:val="24"/>
        </w:rPr>
        <w:tab/>
        <w:t>4jJl^c. ^1 6“^!</w:t>
      </w:r>
      <w:r w:rsidRPr="002C7684">
        <w:rPr>
          <w:rFonts w:asciiTheme="majorBidi" w:hAnsiTheme="majorBidi" w:cstheme="majorBidi"/>
          <w:szCs w:val="24"/>
        </w:rPr>
        <w:tab/>
        <w:t>6J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Es-sultani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Ceddede haze el-amere el-mescid el-mübârek fi nevbeti el-abdu’d-daif Mikail Bin Abdullah ahsenallahu avakibehu fi seneti selâs ve seb’âine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mescidin yenilenmesini Allah’ın zayıf kulu Abdullah oğlu Mikail -Allah akıbetini hayırlı kılsın- zamanında 673 yılında sultan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Ahşap minberin kapısını üç yönden çeviren bordürde çiçekli sülüs ile Ayet-el Kürsü yazılmıştır726. Minberin kapı kanatlarının batı ve doğudaki dikdörtgen panoları üzerinde ise usta kitabesi yer alır. Kitabe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şöyledir727: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üJ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Hâce-i ecel728 Hasan bin Muhammed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Büyük Hoca Hasan oğlu Muhammed729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Camii üzerindeki diğer kitabeler Osmanlı dönemine ait olduğu için burada nakledilmemiştir.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Sivrihisar Ulu Camii dıştan dışa 26.50 x 52.60 m., içten içe 24.60 x 50.40 m. boyutlarında730, doğu-batı doğrultusunda dikdörtgen planlı bir yapıdır (Çiz.: 49, Foto.: 563-564). Harim, kıble duvarına paralel atılmış beş sıradaki toplamda altmış yedi ahşap sütun ile altı sahınlı bir mekândan ibarettir. Güneyden kuzeye üçüncü sahnın ortasında aydınlık kubbesi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güneydoğu köşesinde sonradan eklenmiş kare kaideli, sekizgen pabuçluklu, silindirik gövdeli ve tek şerefeli minaresi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cephenin yaklaşık doğusuna doğru açılmış taçkapısı dışında oldukça sade bir görünümdedir (Foto.: 565-566-567). Cephede üç sıra halinde ahşap hatıla yer verilmiştir. Taçkapı mermerden dışa taşkın şekilde düzenlenmiştir (Foto.: 568-569). Bir düz, bir iç bükey silmeli bordür ile dikdörtgen çerçeve içerisinde yuvarlak kemerlidir. Kemer alınlığında üç satırlık 673 H., 1274-75 M. tarihli kitabe yer alır (Foto.: 570). Kitabenin ilk satırını oluşturan “es-sultan” ifadesinin iki yanında dikdörtgen çerçeve içerisine yerleştirilmiş kabartma teknikli on iki yapraklı birer papatya görülmektedir. Bunların yanında ise geometrik örgülü birer kabaraya yer verilmiştir. Yazı sülüs hatlıdır ve zeminden kabarık olarak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Sölpük Mescidi’nin bulunduğu cephedir (Foto.: 571). Cephenin ortasında iki bölüm halinde dışa taşıntı yapan mescit yer alır. Kuzeyde kalan bölümün dışa yansıyan dikdörtgen çerçeveli bir kapısı ve üç adet penceresi vardır. Bunun hemen güney bitişiğindeki ana mekân kasnaksız bir kubbe ile örtülüdür. Devşirme malzemeli, dikdörtgen çerçeveli bir kapısı ve üst katında penceresi görülür. Mescidin kuzey köşesinde Ulu Camii devam eder. Burada caminin doğu taçkapısı ve iki penceresi yer alır (Foto.: 572). Taçkapı ahşap profillerden dikdörtgen çerçeveli ve düz lentoludur. Kapının hemen üstünde her sırada dörderden toplamda on altı kartuşluk 1192 H., 1778 M. tarihli kitabe yer alır. Bu kitabenin üstünde alttaki kitabeyi </w:t>
      </w:r>
      <w:r w:rsidRPr="002C7684">
        <w:rPr>
          <w:rFonts w:asciiTheme="majorBidi" w:hAnsiTheme="majorBidi" w:cstheme="majorBidi"/>
          <w:szCs w:val="24"/>
        </w:rPr>
        <w:lastRenderedPageBreak/>
        <w:t>ortalayacak şekilde yerleştirilmiş kare çerçeveli ikinci kitabe panosu bulunur. II. Murad zamanındaki 843 H., 1439-40 M. tarihli onarımı bildiren kitabe dört satırlı ve sülüs hatlıdır. Bu panonun güney bitişiğindeki kare panoda ise stilize edilmiş kanatlı bir melek figürü tuğladan çerçeve içine alınmıştır. Araştırmacılar bunun yapının ikinci bânisi olan Eminüddin Mikail’i sembolize ettiğini ileri sürerler731. Ancak bunun devşirme olma ihtimali daha mantıklı olabilir. Mescidin güney cephesinde yine Ulu Camii duvarlarının devam ettiği görülür. Burada minarenin yuvarlak kemerli girişi bulunur. Kapı doğrudan minare kaidesine ulaşmaz. İlk öncelikle kaidenin kuzeyindeki kareye yakın bir ön mekâna buradan da kaideye geçilmektedir. Dışa yansıyan kapı üzerinde beş satırlık Sölpük Mescidi’nin inşâsına ait 629 H., 1232 M. tarihli kitabe yer alır.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iki kat halinde yerleştirilmiş toplamda on sekiz adet dikdörtgen formlu pencereye sahiptir (Foto.: 573-574-575). Alt kat pencerelerinin hemen üstünde ikinci kat pencereleri yer alır. İkinci kat pencereleri alt kat pencerelerine nazaran daha küçük boyutlardadır. Alt kat pencerelerinin alt hizasındaki ahşap hatıl tüm cepheyi dolanmaktadır. Aynı hatıl pencerelerin üst hizasından da devam ederek iki pencere dizisini birbirinden ayırmaktadır. Cephenin doğusu dışa doğru taşıntı yaparak minare kaidesine geçit vermektedir.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bir taçkapı ve üç pencere açıklığına sahiptir (Foto.: 576-577). Cephenin kuzeyine doğru yerleştirilmiş olan taçkapısı bir kınk hatlı, bir düz bordür ile dikdörtgen çerçeve içerisinde yuvarlak kemerlidir (Foto.: 578). Kemer alınlığında yatay olarak yerleştirilmiş üç sıralık mukarnas dizisi görülür. Taçkapı iki yandan başlıkları zar şekilli silindirik sütuncelerle sınırlanmıştır. Harime geçit sağlayan kapılar ahşaptan iki kanatlıdır. Üstündeki panolar içerisinde Cin Suresi’nin 18. ayeti yazılıdır732. Ayrıca kapıların inşâ tarihi olan 1257 H., 1841 M. tarihi okunur. Kapının güneyinde iki, kuzeyinde bir adet dikdörtgen çerçeveli pencere yer alır. Cephede iki sıra ahşap hatıla yer verilmiştir. Batı cephe kalkan duvar şeklinde karşımıza çıkar. Cephenin güney köşesi pahlanmış ve pahın üst yüzeyi beş sıra mukarnas ile tezyin edilmiştir. Köşesinde ise altı yapraklı papatya motifi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Güneydoğu köşede yükselen minare caminin orijinal Selçuklu dokusunda değildir. Kitabesine göre 812 H., 1409 M. yılında Taymiş oğlu Hacı Habib adlı bir hayırsever tarafından yaptırılan minare kare kaideli, sekizgen pabuçluklu, silindirik gövdeli ve tek şerefelidir (Foto.: </w:t>
      </w:r>
      <w:r w:rsidRPr="002C7684">
        <w:rPr>
          <w:rFonts w:asciiTheme="majorBidi" w:hAnsiTheme="majorBidi" w:cstheme="majorBidi"/>
          <w:szCs w:val="24"/>
        </w:rPr>
        <w:lastRenderedPageBreak/>
        <w:t>579-580). Sekizgen pabuçlukta taş-tuğla almaşığı görülür. Gövdesi ise tuğladandır ve yine tuğladan mukarnaslı şerefe altlığına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içerisi doğu-batı doğrultusunda dikdörtgen planlı ve kıble duvarına paralel altı sahınlıdır (Foto.: 581-582-583-584-585-586). Sahınları oluşturan ayaklar yuvarlak sütun şeklinde ve ahşaptandır. Doğu-batı yönünde atılmış ahşap kirişler üzerine oturan sütunların altlık ve başlıkları devşirme malzemelidir. Bazıları sade kare ve yuvarlak şekilli iken bazıları yivli veya akant yaprağı gibi çeşitli bitkisel süslemelere sahiptir (Foto.: 587-588-589-590-591-592-593-594-595-596-597-598-599-600-601602). Kıble önündeki sütunların gövdeleri çeşitli çiçek ve iri palmetler ile baklava dilimi gibi geometrik bezemelerle süslenmiştir (Foto.: 603-604-605). Kaynaklar bu sütunların kırmızı, yeşil ve siyah renkli kalem işi boyalarla bezendiğini yazar733. Ancak muhtemelen son onarımda yok edilmiştir. Sahınların üzeri kuzey-güney istikametinde atılmış ahşaptan yuvarlak kirişler ile örtülüdür (Foto.: 606). Kenar hizalarında yine ahşaptan konsollar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kıbleden kuzeye doğru üçüncü sahnının üzeri kare şekilli olarak düzenlemiş ve yuvarlak fener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doğusunda zeminden yüksekte kalan iki bölüm halinde Sölpük Mescidi vardır (Foto.: 607). Kuzeyde kalan ana mekân sivri kemerli duvarlara sahiptir. Üzeri pandantif geçişli kubbe ile örtülüdür. Pandantiflerin tuğladan olduğu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Kıble duvarının ortasından hafif doğuya kaydırılmış olan mihrap nişi Selçuklu özgününe ait değildir. Mimari ve malzeme özellikleri bunun 843 H., 1439-40 M. yılı onarımında eklendiğini düşündürür734. Alçıdan dikdörtgen çerçeve içerisinde mukarnas kavsaralıdır (Foto.: 608).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ceviz ağacından sahte kündekari tekniğinde işlenmiş minberi 1924 yılında yıktırılan 13. yüzyılın ilk çeyreğine mâl edilen tarihli Sivrihisar Kılıç Camii’nden getirilmiştir (Foto.: 609-610).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taçkapısı tek bordürlü dikdörtgen bir çerçeve içerisinde sivri kemer formludur (Foto.: 611). Çerçeveyi oluşturan bordür iki yandan ince düz silme ile sınırlandırılmıştır. Bordür, zemininde rumi ve palmetlerden gelişen kıvrık dalların yer aldığı ayet kitabesi ile </w:t>
      </w:r>
      <w:r w:rsidRPr="002C7684">
        <w:rPr>
          <w:rFonts w:asciiTheme="majorBidi" w:hAnsiTheme="majorBidi" w:cstheme="majorBidi"/>
          <w:szCs w:val="24"/>
        </w:rPr>
        <w:lastRenderedPageBreak/>
        <w:t>süslüdür (Foto.: 612). Yazı sülüs hatlıdır. Sivri kemerinin yüzeyinde ise kenarlarından ve uçlarından çıkan rumilere sahip kıvrık dalların birbirlerine bağlanması ile oluşan bir kompozisyon görülür. Kemerin başlangıç hizalarında stilize edilmiş “U” motifi bulunur. Hemen altında ise yüzeyini rumili kıvrık dalların süslediği yuvarlak sütunceler vardır (Foto.: 613). Başlıkları da yuvarlak şekilli olup kufi yazı karakterlerine benzeyen bir süsleme ile süslüdür. Kemer köşeliklerinde kalan üçgen alanlar rumi ve palmetlerden gelişen kıvrık dalların oluşturduğu dairesel kompozisyon ile tezyin edilmiştir (Foto.: 614-615). Kapının eşiğinde yan yana dört adet sekizgen yer alır. Sekizgenlerin içerisinde dört yapraklı çiçek motifinden gelişen rumi ve palmetli kıvrık dalların meydana getirdiği kalp motifleri dikkati çeker. Arada kalan boşluklar ise palmetlerle süslenmiştir (Foto.: 616).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kapısı iki kanatlıdır. Kanatları birbirinden ayıran ortadaki bingi üç ayrı süsleme kuşağına ayrılmıştır. Alt ve sondaki kuşaklar düz silme şeklindedir ve yüzeylerinde rumili kıvrık dalların birbirlerine dolaşmasıyla meydana gelen bitkisel tezyinat vardır. Ortadaki kuşak ise silindirik gövdelidir. Üzeri balıksırtı şeklinde tezyin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Kapıyı meydana getiren kanatlar üç ayrı dikdörtgen çerçeveli süsleme panosuna ayrılmıştır. Birbirinin tekrarı niteliğindedirler. En üstteki dikdörtgen pano yukarıda ikinci bir dikdörtgeni meydana getirmiş, alttaki ise kare kalmıştır. Üstteki dikdörtgen içerisinde minber ustasının adı yazılıdır. Zemininde rumi-palmetli kıvrık dalların meydana getirdiği dairesel süs vardır. Altındaki kare pano iç içe iki kareden meydana gelir. Dıştaki kare içerideki karenin bordürü gibidir. Burada rumili kıvrık dalların birbirlerine bağlanması ile bir kompozisyon oluşturulmuştur. İçteki karede ise bir sekizgen ve palmetlerden meydana gelen bitkisel tezyinat yer alır. İkinci dikdörtgen pano dışta rumili kıvrık dallı bir bordüre sahiptir. İçerisi rumi, palmet ve kıvrık dallarla tezyin edilmiştir. Üçüncü pano, ikinci panonun tekrarı gibidir. Ancak buradaki motifler daha girift bir şekilde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Kapının yan söveleri de bitkisel bezemelidir (Foto.: 617-618). Rumilerden meydana gelen kıvrık dalların birbirine bağlanması ile oluşmuştur.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Kapının taç kısmı yatay pozisyondaki iki bordürden meydana gelir. Alttaki pano kafes örgü tekniğinde altıgenlerin birbirine bağlanmasıyla meydana gelen geometrik bir düzene sahiptir. Arada kalan boşluklarda beşgenler vardır. Üstteki pano ise bitkiseldir. Rumi ve palmetli kıvrık dalların daireler oluşturması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yan cepheleri köşk altlığının üstten ilk panosu hariç birbirinin simetrisidir. Aynalık bölümü küçük üçgenlerin büyük bir sekizgeni meydana getirmesinden oluşan bir </w:t>
      </w:r>
      <w:r w:rsidRPr="002C7684">
        <w:rPr>
          <w:rFonts w:asciiTheme="majorBidi" w:hAnsiTheme="majorBidi" w:cstheme="majorBidi"/>
          <w:szCs w:val="24"/>
        </w:rPr>
        <w:lastRenderedPageBreak/>
        <w:t>kompozisyona sahiptir (Foto.: 619-620). Kompozisyon sonsuzluk ilkesinde devam eder, arada kalan boşluklarda yine küçük üçgen parçalarının meydana getirdiği dört kollu yıldızlar görülür. Üçgen parçalarının hepsinin içi rumili kıvrık dalların meydana getirdiği palmetlerle tezyin edilmiştir. Aynalık panosu üç yandan rumili kıvrık dallı bitkisel bir bordür ile çevrilidir. Minberin korkuluğu üç bölüm halindedir. Üstteki ilk bölüm iç içe geçmiş sekizgen ve onikigenlerin yarım olarak ajur tekniğinde yerleştirilmesiyle sonsuzluk ilkesinde devam eder (Foto.: 621). Ortada iki dikdörtgen çıta yer alır. Üzerlerinde ikişerden dört tane içi palmetlerle süslü sekizgen bulunur (Foto.: 622). Alttaki üçüncü bölümde ise yine ajur tekniğinde iki kat halinde işlenmiş geometrik bezeme vardır (Foto.: 623). Merkezde altı kollu yıldızı meydana getiren küçük altıgenler, en dışta daha büyük bir altıgeni oluştururlar. Korkuluk dört yandan rumi ve palmetli bitkisel bordürlerle çevrelenmiştir.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köşk altı panoları dikey dikdörtgen formunda ve iki bölüm halindedir. Alttaki köşk kısmına kadar uzanan büyük panoda küçük dörtgen şekilli üçgenlerin meydana getirdiği altıgenler vardır (Foto.: 624). Üçgenlerin içi rumili kıvrık dallardan çıkan palmetlerle süslüdür. İki yandan rumi -palmetli kıvrık dallı bitkisel süslü bordür ile sınırlanmıştır. Korkuluğa denk gelen üstteki ikinci küçük kare pano ise geometrik bezelidir (Foto.: 625). İki yarım altıgeni oluşturan çıtalar ajurlu olarak sonsuzluk prensibi ilkesinde devam eder. Bu bölüm üç yandan kufi karakterli yazıyı andıran süslemeli bir bordüre sahiptir. Zemini bitkiseldir. Minberin iki cephesi arasındaki tek farklılık buradadır. Doğu yüzündeki panoda ise daha küçük altıgenlerin yan yana yerleştirilmesiyle medyana gelmiş geometrik kompozisyon söz konusudur (Foto.: 626). Köşk bölümünün korkuluğunda ise büyük bir sekizgen ve bunun içinden yatay, dikey ve çapraz geçen çubuklar söz konusudur (Foto.: 627). Ajur tekniklidir. Minber en üstte dilimli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 duvarı önünde boydan boya uzanan ahşaptan Kadınlar Mahfili vardır (Foto.: 628). Mihrap nişinin tam karşısına gelecek şekilde üçüncü sahna ise Müezzin Mahfili yerleştirilmiştir. Bunların orijinal olup olmadıkları bilinmemektedir. Ancak son onarımda yenilendikleri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beden duvarlarında moloz taş malzeme görülmektedir. Ancak moloz taşlar arasında yer yer yatay atılmış tuğla parçaları da görmek mümkündür. Bunun haricinde Sölpük Mescidi’nin kubbe geçişlerinde tuğla malzeme kullanılmıştır. Kuzeydeki taçkapısı tamamen </w:t>
      </w:r>
      <w:r w:rsidRPr="002C7684">
        <w:rPr>
          <w:rFonts w:asciiTheme="majorBidi" w:hAnsiTheme="majorBidi" w:cstheme="majorBidi"/>
          <w:szCs w:val="24"/>
        </w:rPr>
        <w:lastRenderedPageBreak/>
        <w:t>mermer iken batıdaki taçkapı düzgün kesme taştandır. Ancak yuvarlak kemeri mermerdendir. Ahşap ayrıca harimi taşıyan sütunlarda ve üst örtüde karşımıza çıkar. Aynı şekilde minberi de ahşaptandır. Mihrap nişi ise alçı malzemelidir. Sınırlı sayıda da olsa devşirme malzeme dikkat çeker. Özellikle Sölpük Mescidi’nin doğu kapısında yoğun şekilde kullanılmıştır. Harimdeki sütunların altlık ve başlıkları ise tamamen antik dönemden kalma devşirme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kaidesinde düzgün kesme taş; pabuçluğu, gövdesi, şerefesi ve peteğinde tuğla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49: Eskişehir Sivrihisar Ulu Camii Restorasyon Öncesi Rölöve Planı-Ölçek: 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(Kütahya Vakıflar Bölge Müdürlüğü Arşivinden Temizlenerek)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563: Eskişehir Sivrihisar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564: Eskişehir Sivrihisar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566: Eskişehir Sivrihisar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567: Eskişehir Sivrihisar Ulu Camii Kuzey Cephe Restorasyonu-2013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569: Eskişehir Sivrihisar Ulu Camii Kuzey Taçkapı Restorasyonu-2013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570: Eskişehir Sivrihisar Ulu Camii Kuzey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571: Eskişehir Sivrihisar Ulu Camii Doğu Cephesi-Sölpük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572: Eskişehir Sivrihisar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577: Eskişehir Sivrihisar Ulu Camii Batı Cephe Restorasyonu-2013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578: Eskişehir Sivrihisar Ulu Camii Batı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581: Eskişehir Sivrihisar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582: Eskişehir Sivrihisar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584: Eskişehir Sivrihisar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585: Eskişehir Sivrihisar Ulu Camii Harim Restorasyonu-2014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587-588-589-590-591-592-593-594: Eskişehir Sivrihisar Ulu Camii Harimi Sütun Altlıkları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595-596: Eskişehir Sivrihisar Ulu Camii Harimi Sütun Altlıkları Restorasyonu-2014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597-598: Eskişehir Sivrihisar Ulu Camii Sütun Altlıkları Restorasyon Öncesi (anadoluselcuklumimarisi.com)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599-600-601-602: Eskişehir Sivrihisar Ulu Camii Harimi Sütun Başlıkları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608: Eskişehir Sivrihisar Ulu Camii Mihrap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614-615: Eskişehir Sivrihisar Ulu Camii Minber Taçkapı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616: Eskişehir Sivrihisar Ulu Camii Minber Taçkapı Eşiği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617-618: Eskişehir Sivrihisar Ulu Camii Minberi Taçkapı Yan Sövesi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624: Eskişehir Sivrihisar Ulu Camii Minberi Köşk Altı Panosu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627: Eskişehir Sivrihisar Ulu Camii Minberi Köşk Korkuluğu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kuzeyindeki son cemaat yerinden harime geçit veren giriş kapısı üzerindeki kitabelik kısmı boştur. Kaynaklar herhangi bir belge sunmadan yapının Anadolu Selçuklu Sultanlarından I. İzzeddin Keykavus ve I. Alaaddin Keykubat devirlerinde emirlik görevinde bulunan Seyfeddin Kızıl tarafından 657 H., 1259 M. yılında yaptırıldığını kaydeder735 / 736.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w:t>
      </w:r>
      <w:r w:rsidR="004D0134" w:rsidRPr="002C7684">
        <w:rPr>
          <w:rFonts w:asciiTheme="majorBidi" w:hAnsiTheme="majorBidi" w:cstheme="majorBidi"/>
          <w:szCs w:val="24"/>
        </w:rPr>
        <w:t>Onarım</w:t>
      </w:r>
      <w:r w:rsidRPr="002C7684">
        <w:rPr>
          <w:rFonts w:asciiTheme="majorBidi" w:hAnsiTheme="majorBidi" w:cstheme="majorBidi"/>
          <w:szCs w:val="24"/>
        </w:rPr>
        <w:t>a muhtaç durumda olan caminin bilinen ilk onarımı 1958 yılına aittir737. Bundan başka 1973 yılında özellikle üst örtüsü yöre halkı tarafından onarılmıştır738.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giriş kapısı üzerinde olması gereken kitabesi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Hamamkarahisar Ulu Camii dıştan dışa 13.50 x 18.10 m., içten içe 11.00 x 16.90 m. boyutlarında739 kare planlı bir yapıdır. Üzeri tromp geçişli 10.75 m. çapında740 bir kubbe ile örtülüdür. Önünde üç gözlü son cemaat yeri bulunur (Çiz.: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son cemaat yerinin bulunduğu cephe olarak karşımıza çıkar (Foto.: 629). Son cemaat yeri yanlara kapalı üç gözlüdür. Yan gözler kubbe ile örtülü iken (Foto.:) orta göz farklı bir uygulama ile göz şeklinde bir tonoz ile örtülmüştür (Foto.: 630-631-632-633). Kubbe içleri belirli bir yere kadar tuğla ile, kubbe merkezleri siyah renkli taşlarla örülmüştür. Ortadaki göz şeklindeki tonoz içi ise tamamen tuğladandır. Kubbeler dışarıda kasnaksız olarak yükselir. Son cemaat yeri yanlarda duvarlara, ortada ise kare kesitli iki ayak üzerindedir. Ayaklar birbirine iki kademeli sivri kemerlerle bağlanmıştır. Ayaklar taş malzemeli, kemerler ise tuğladandır. Orta gözün kemeri üstünde dikdörtgen bir pano oluşturulmuş ve buraya tuğladan geometrik bir süsleme yerleştirilmiştir. Merkezdeki beş kollu yıldızlardan gelişen altıgenlerin olduğu ifade edilen bu süsleme günümüzde mevcut değildir. Yerine kare birimlerden meydana gelen farklı bir pano yerleştirilmiştir. Kuzey cephe en üstte tuğladan iki sıra kirpi saçak uygulaması ile son bulur.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yerini orta gözünün merkezinde basık kemerli giriş kapısı yer alır. Kapıya devşirme malzemeli iki blok basamaktan ulaşılır. Kapının üstünde yamuk dikdörtgen bir alan içerisinde kare şekilli kitabelik boşluğu bulunur. Kapının iki yanında sivri kemer içerisinde düz lentolu birer pencere açıklığına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harimi örten kubbenin sekizgen kasnağı ile bütünleşmiş vaziyettedir (Foto.: 634). Cephe ortasında açılmış bir adet kareye yakın dikdörtgen formlu pencere görülür. Hemen pencere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üstünde dışa taşıntılı bir silme cepheyi ikiye bölmektedir. Cephenin güney köşesi üçgen şeklinde pahlanmıştır.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tamamen sağırdır. Kubbe kasnağıyla bütünleşmiştir. Doğu ve batı cephelerden olduğu gibi dışarı taşıntılı bir silme ile iki bölüme ayrılmıştır (Foto.: 635).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 doğu cephenin simetriğidir (Foto.: 636). Kasnakla bütünleşen cephenin ortasında kareye yakın dikdörtgen formlu bir pencere açıklığı vardır. Ortadan bir silme ile ikiye ayrılmıştır. Cephenin güneyi üçgen şeklinde pahlıdır.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Harimi örten kubbe dışarıda sekizgen kasnak üzerinde yükselmektedir. Kasnak, doğu ve batı cephelerde beden duvarlarıyla bütünleşmiş vaziyettedir. Kasnağın ana yönlerinde açılmış yuvarlak kemerli birer penceresi vardır. Pencere kemerlerinde yer yer tuğla malzeme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iç mekânı örten kubbe tromplar üzerindedir (Foto.: 637-638). Tromplar tuğla malzemelidir. Ayrıca trompların alt kısımları zemine kadar yaklaşan üçgen pandantiflere sahiptir. Tromp kemerleri sivridir. Kubbe eteğini dolaşan iki sıra yatay tuğla şeridi görülmektedir (Foto.: 639). Aynı şerit, yuvarlak kemerli kasnak pencerelerini de dikdörtgen çerçeve içine almaktadır.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mekândaki pencereler sivri kemer içerisinde düz lentoludurlar.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Kıble duvarı ortasındaki mihrap nişi dışa taşkındır ve dikdörtgen çerçeve içerisindedir (Foto.: 640). Dikdörtgen çerçeveyi kademeli şekilde bir dar ve bir geniş iki sade bordür meydana getirir. Niş kısmı beş köşeli ve sivri kemerlidir. Kemer kavsarası istiridye kabuğuna benzer şekildedir.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Harimdeki mevcut ahşap minber orijinal değildir. Sanat değeri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beden duvarlarında kaba yonu taş malzeme kullanılmıştır. Son cemaat yeri kemerleri ile kubbe içlerinde ve harimdeki tromp kemerlerinde tuğla malzeme görülmektedir. Ayrıca kubbenin kasnak pencerelerinde de yer yer tuğla malzeme dikkat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 ve son cemaat yeri ayaklarında devşirme malzemeler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50: Eskişehir Hamamkarahisar Köyü Ulu Camii Planı (Canan Parla-Mustafa Badem’den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629: Eskişehir Hamamkarahisar Köyü Ulu Camii Kuzey Cephe Son Cemaat Yeri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634: Eskişehir Hamamkarahisar Köyü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635: Eskişehir Hamamkarahisar Köyü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637: Eskişehir Hamamkarahisar Köyü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638: Eskişehir Hamamkarahisar Köyü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640: Eskişehir Hamamkarahisar Köyü Ulu Camii Mihrap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2.17.1. Şebinkarahisar Behramşah Camii</w:t>
      </w:r>
      <w:r w:rsidRPr="002C7684">
        <w:rPr>
          <w:rFonts w:asciiTheme="majorBidi" w:hAnsiTheme="majorBidi" w:cstheme="majorBidi"/>
          <w:szCs w:val="24"/>
        </w:rPr>
        <w:cr/>
        <w:t>Adı</w:t>
      </w:r>
      <w:r w:rsidRPr="002C7684">
        <w:rPr>
          <w:rFonts w:asciiTheme="majorBidi" w:hAnsiTheme="majorBidi" w:cstheme="majorBidi"/>
          <w:szCs w:val="24"/>
        </w:rPr>
        <w:cr/>
        <w:t>Şebinkarahisar Behramşah Camii</w:t>
      </w:r>
      <w:r w:rsidRPr="002C7684">
        <w:rPr>
          <w:rFonts w:asciiTheme="majorBidi" w:hAnsiTheme="majorBidi" w:cstheme="majorBidi"/>
          <w:szCs w:val="24"/>
        </w:rPr>
        <w:cr/>
        <w:t>İncelenme Tarihi</w:t>
      </w:r>
      <w:r w:rsidRPr="002C7684">
        <w:rPr>
          <w:rFonts w:asciiTheme="majorBidi" w:hAnsiTheme="majorBidi" w:cstheme="majorBidi"/>
          <w:szCs w:val="24"/>
        </w:rPr>
        <w:cr/>
        <w:t>24.05.2014</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641-643</w:t>
      </w:r>
      <w:r w:rsidRPr="002C7684">
        <w:rPr>
          <w:rFonts w:asciiTheme="majorBidi" w:hAnsiTheme="majorBidi" w:cstheme="majorBidi"/>
          <w:szCs w:val="24"/>
        </w:rPr>
        <w:cr/>
        <w:t>Bulunduğu Yer</w:t>
      </w:r>
      <w:r w:rsidRPr="002C7684">
        <w:rPr>
          <w:rFonts w:asciiTheme="majorBidi" w:hAnsiTheme="majorBidi" w:cstheme="majorBidi"/>
          <w:szCs w:val="24"/>
        </w:rPr>
        <w:cr/>
        <w:t>Giresun’un Şebinkarahisar ilçesindeki Avutmuş Mahallesi’nde, mahallenin girişindeki karayolun hemen sağında bulunmaktadır.</w:t>
      </w:r>
      <w:r w:rsidRPr="002C7684">
        <w:rPr>
          <w:rFonts w:asciiTheme="majorBidi" w:hAnsiTheme="majorBidi" w:cstheme="majorBidi"/>
          <w:szCs w:val="24"/>
        </w:rPr>
        <w:cr/>
        <w:t>Koordinatları</w:t>
      </w:r>
      <w:r w:rsidRPr="002C7684">
        <w:rPr>
          <w:rFonts w:asciiTheme="majorBidi" w:hAnsiTheme="majorBidi" w:cstheme="majorBidi"/>
          <w:szCs w:val="24"/>
        </w:rPr>
        <w:cr/>
      </w:r>
      <w:r w:rsidRPr="002C7684">
        <w:rPr>
          <w:rFonts w:asciiTheme="majorBidi" w:hAnsiTheme="majorBidi" w:cstheme="majorBidi"/>
          <w:szCs w:val="24"/>
        </w:rPr>
        <w:lastRenderedPageBreak/>
        <w:t>40°18'02.6"N 38°27'21.6"E</w:t>
      </w:r>
      <w:r w:rsidRPr="002C7684">
        <w:rPr>
          <w:rFonts w:asciiTheme="majorBidi" w:hAnsiTheme="majorBidi" w:cstheme="majorBidi"/>
          <w:szCs w:val="24"/>
        </w:rPr>
        <w:cr/>
        <w:t>Yapının Tarihi</w:t>
      </w:r>
      <w:r w:rsidRPr="002C7684">
        <w:rPr>
          <w:rFonts w:asciiTheme="majorBidi" w:hAnsiTheme="majorBidi" w:cstheme="majorBidi"/>
          <w:szCs w:val="24"/>
        </w:rPr>
        <w:cr/>
        <w:t>13. yüzyıl birinci yarısı</w:t>
      </w:r>
      <w:r w:rsidRPr="002C7684">
        <w:rPr>
          <w:rFonts w:asciiTheme="majorBidi" w:hAnsiTheme="majorBidi" w:cstheme="majorBidi"/>
          <w:szCs w:val="24"/>
        </w:rPr>
        <w:cr/>
        <w:t>Yapının Bânisi</w:t>
      </w:r>
      <w:r w:rsidRPr="002C7684">
        <w:rPr>
          <w:rFonts w:asciiTheme="majorBidi" w:hAnsiTheme="majorBidi" w:cstheme="majorBidi"/>
          <w:szCs w:val="24"/>
        </w:rPr>
        <w:cr/>
        <w:t>Muzafferüddin Muhammed</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kitabesi bulunmaz. Kaynakların bildirdiğine göre Mengücekoğu</w:t>
      </w:r>
      <w:r w:rsidR="00EB53ED" w:rsidRPr="002C7684">
        <w:rPr>
          <w:rFonts w:asciiTheme="majorBidi" w:hAnsiTheme="majorBidi" w:cstheme="majorBidi"/>
          <w:szCs w:val="24"/>
        </w:rPr>
        <w:t>lların</w:t>
      </w:r>
      <w:r w:rsidRPr="002C7684">
        <w:rPr>
          <w:rFonts w:asciiTheme="majorBidi" w:hAnsiTheme="majorBidi" w:cstheme="majorBidi"/>
          <w:szCs w:val="24"/>
        </w:rPr>
        <w:t>dan Fahreddin Behramşah’ın oğlu Muzafferüddin Muhammed tarafından yaptırılmıştır953. Şebinkarahisar Emiri olarak görev yapan bâninin doğum tarihi bilinmez. Ancak 1246-49 M. yılına kadar yaşadığı bilinmektedir954. Buradan hareketle 13. yüzyıl ilk yarısında inşâ edilmiş olabileceği tahmin edilebilir955.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Osmanlılar devrinde büyük bir onarım geçirdiği ve bugünkü plan ve mimari şeklini bu dönemde aldığı tahmin edilmektedir956. Bunun dışında meydana gelen depremler ve I. Dünya Savaşı esnasında tahrip olan yapı çeşitli kereler tamir edilmiştir957. Bir deprem sonucu zarar gören minaresinin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gövdesi ise 1978 yılında Vakıflar Genel Müdürlüğü tarafından onarılmıştır741. 1986-88 yılındaki yol geçirme çalışmaları ile yapının zemini aşağıda kalmıştır. Trabzon Kültür ve Tabiat Varlıkları Koruma Kurulu’nun 03 Kasım 1989 tarihli toplantısı ve 474 nolu kararı ile minarede yapılacak bir onarım için kurul kararı alınmıştır. Son olarak Trabzon Kültür ve Tabiat Varlıkları Koruma Kurulu’nun 24 Aralık 2004 tarihli toplantısı ve 126 nolu kararı ile caminin onarılması kararlaştırılmıştır. Ancak bu onarımın yapılıp yapılmadığı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Mevcut durumu ile Behramşah Camii Osmanlı döneminin plan ve mimari özelliklerini barındırmaktadır. 11.47 x 12.34 m. boyutlarında742 tromp geçişli bir kubbe ile örtülü kare </w:t>
      </w:r>
      <w:r w:rsidRPr="002C7684">
        <w:rPr>
          <w:rFonts w:asciiTheme="majorBidi" w:hAnsiTheme="majorBidi" w:cstheme="majorBidi"/>
          <w:szCs w:val="24"/>
        </w:rPr>
        <w:lastRenderedPageBreak/>
        <w:t>harim ve bunun önünde kubbelerle örtülü üç gözlü son cemaat yerinden ibarettir (Foto.: 641-642-643). Kuzeydoğu köşesinde kare kaideli, silindirik gövdeli ve tek şerefeli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ilk yapıldığı devrin özelliklerini tamamen kaybetmiş ve değişmiştir. Selçuklu dokusunu kaybettiği için detaylı tanımlama yapılmamıştır.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641: Giresun Şebinkarahisar Behramşah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642: Giresun Şebinkarahisar Behramşah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643: Giresun Şebinkarahisar Behramşah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Akkoyunlu Hükümdarı Uzun Hasan tarafından hazırlattırılan ve 1556 yılında kopyası çıkarılan bir vakfiye kaydına göre Anadolu’yu İslâmlaştırma çalışmaları kapsamında yöreye gelen Hasan Şeyh adlı bir derviş tarafından kendi kurduğu köyde cami, zaviye, türbe ve çeşme yaptırılmıştır743. Kesin inşâ tarihi bilinmez. Ancak Mengücekoğulları zamanında 13. yüzyıl içerisinde yaptırıldığı tahmin olunabilir. Cami 1939 yılı depreminde zarar görmüş ve yenilenmiştir. 1976 yılında ise tamamen yıkılmış ve yeniden inşâ edilmiştir744.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mevcut cami 1976 yılındaki yeniden yapıma aittir. Caminin orijinalinin ahşaptan olduğu ve bu nedenle çoğu kez yangınlara maruz kaldığı ifade edilmektedir745.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2.18.1. Isparta Küçük Gökçeli Köyü Camii (Kırık Minare)</w:t>
      </w:r>
      <w:r w:rsidRPr="002C7684">
        <w:rPr>
          <w:rFonts w:asciiTheme="majorBidi" w:hAnsiTheme="majorBidi" w:cstheme="majorBidi"/>
          <w:szCs w:val="24"/>
        </w:rPr>
        <w:cr/>
        <w:t>Adı</w:t>
      </w:r>
      <w:r w:rsidRPr="002C7684">
        <w:rPr>
          <w:rFonts w:asciiTheme="majorBidi" w:hAnsiTheme="majorBidi" w:cstheme="majorBidi"/>
          <w:szCs w:val="24"/>
        </w:rPr>
        <w:cr/>
        <w:t>Isparta Küçük Gökçeli Köyü Camii (Kırık Minare)</w:t>
      </w:r>
      <w:r w:rsidRPr="002C7684">
        <w:rPr>
          <w:rFonts w:asciiTheme="majorBidi" w:hAnsiTheme="majorBidi" w:cstheme="majorBidi"/>
          <w:szCs w:val="24"/>
        </w:rPr>
        <w:cr/>
        <w:t>İncelenme Tarihi</w:t>
      </w:r>
      <w:r w:rsidRPr="002C7684">
        <w:rPr>
          <w:rFonts w:asciiTheme="majorBidi" w:hAnsiTheme="majorBidi" w:cstheme="majorBidi"/>
          <w:szCs w:val="24"/>
        </w:rPr>
        <w:cr/>
        <w:t>22.08.2013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644-648</w:t>
      </w:r>
      <w:r w:rsidRPr="002C7684">
        <w:rPr>
          <w:rFonts w:asciiTheme="majorBidi" w:hAnsiTheme="majorBidi" w:cstheme="majorBidi"/>
          <w:szCs w:val="24"/>
        </w:rPr>
        <w:cr/>
        <w:t>Bulunduğu Yer</w:t>
      </w:r>
      <w:r w:rsidRPr="002C7684">
        <w:rPr>
          <w:rFonts w:asciiTheme="majorBidi" w:hAnsiTheme="majorBidi" w:cstheme="majorBidi"/>
          <w:szCs w:val="24"/>
        </w:rPr>
        <w:cr/>
        <w:t>Isparta il merkezine bağlı Küçük Gökçeli Köyü’nde, köyün yol aşırı karşısında, Isparta-Eğirdir Karayolunun solundaki bahçe içinde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37°52'21.4"N 30°41'44.1"E</w:t>
      </w:r>
      <w:r w:rsidRPr="002C7684">
        <w:rPr>
          <w:rFonts w:asciiTheme="majorBidi" w:hAnsiTheme="majorBidi" w:cstheme="majorBidi"/>
          <w:szCs w:val="24"/>
        </w:rPr>
        <w:cr/>
        <w:t>Yapının Tarihi</w:t>
      </w:r>
      <w:r w:rsidRPr="002C7684">
        <w:rPr>
          <w:rFonts w:asciiTheme="majorBidi" w:hAnsiTheme="majorBidi" w:cstheme="majorBidi"/>
          <w:szCs w:val="24"/>
        </w:rPr>
        <w:cr/>
        <w:t>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Günümüzde mevcut değildir.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Eski adı Pindos olan Küçük Gökçeli Köyü’nde bulunan cami hakkında Böcüzade Süleyman Sami dışında hiçbir kaynakta bilgi bulunmamaktadır. Camisi günümüze ulaşamayan yapı Böcüzade’ye göre Selçuklular tarafından inşâ edilmiş ve Moğol saldırıları esnasında tahrip edilmiştir746. Buradan hareketle Selçukluların Isparta şehrine hâkim oldukları 13. yüzyıl başları ile şehri Hamitoğu</w:t>
      </w:r>
      <w:r w:rsidR="00EB53ED" w:rsidRPr="002C7684">
        <w:rPr>
          <w:rFonts w:asciiTheme="majorBidi" w:hAnsiTheme="majorBidi" w:cstheme="majorBidi"/>
          <w:szCs w:val="24"/>
        </w:rPr>
        <w:t>lların</w:t>
      </w:r>
      <w:r w:rsidRPr="002C7684">
        <w:rPr>
          <w:rFonts w:asciiTheme="majorBidi" w:hAnsiTheme="majorBidi" w:cstheme="majorBidi"/>
          <w:szCs w:val="24"/>
        </w:rPr>
        <w:t>a teslim ettikleri 13. yüzyıl sonları-14. yüzyıl başları arasındaki bir dönemde inşâ edilmiş olması düşünülebilir.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Camiden günümüze sadece kare kaideli, silindirik gövdeli ve tek şerefeli bir minare ulaşabilmiştir. Ancak minarenin özellikle taş-tuğla almaşık tekniğindeki iki katlı kaidesi ile prizmal pabuçluğu bunun Hamitoğulları ya da erken Osmanlı döneminde yapıya eklendiğini düşündürmektedir. Minarenin petek kısmı ise 1321 H., 1903 M. yılında Mutasarrıf Hüsnü Bey tarafından yenilenmiştir747.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caminin nasıl bir plan ve mimari özelliğe sahip olduğu bilinmemektedir. Camiden miras kalan minaresi ise özgün Selçuklu dokusunda değildir (Foto.: 644-645). Kaidesi iki katlıdır (Foto.: 646). Alttaki kare kaide üstte sekizgene dönüşmektedir. Kaidenin alt katı düzgün kesme taş malzemeli iken ikinci katı bir sıra taş, üç sıra tuğla malzemedendir. Kaidenin saçak kısmında tuğladan kirpi düzenleme görülür. Kaidenin kuzey cephesinde tuğladan sivri kemerli kapısı yer alır. Sivri kemer içerisinde ikinci yuvarlak bir kemeri daha vardır. Yuvarlak kemer içinde kalan alınlıkta tamir tarihi olarak oldukça basit bir şekilde kazınmış 20.09.1985 tarihi okunur. Minare gövdesi tuğlaların yatay istifi ile silindirik gövdelidir (Foto.: 647). Tuğladan mukarnaslı şerefe altlığı ve taştan korkuluğu vardır (Foto.: 648). Petek kısmı da tuğladan silindirik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minarenin yanındaki dikdörtgen ibadet mekânı tamamen modern bir binadır.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644: Isparta Küçük Gökçeli Köyü Camii Minaresi (Kırık Minare)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645: Isparta Küçük Gökçeli Köyü Camii Minaresi (Kırık Minare)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647: Isparta Küçük Gökçeli Köyü Camii Minare (Kırık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621 H., 1224 M. yılında Selçuklu devlet adamlarından Abdullah oğlu Mübârizüddîn Ertokuş748 tarafından yaptırılan medrese ve türbenin yanı sıra bir de cami ve çeşme ile birlikte bir külliyenin inşâ edildiği ifade edilmektedir749. Bugün Ertokuş Medresesinin doğusunda bulunan ve Fazlullah (Feyzullah) Camii olarak bilinen yapının bu külliyeye ait bir cami olduğu belirtilmektedir. Buna kanıt olarak ise caminin mukarnas başlıklı ahşap direkleri gösterilmektedir750. Bu fikre destek olarak medresedeki devşirme malzemeye paralel camideki antik dönem malzemeli sütun altlıkları da gösterilebilir. Günümüzdeki caminin bu özellikleri yapının çok daha önceleri inşâ edildiğine delildir. Ancak Ertokuş Bey’in 669 H., 1270-71 M. tarihli vakfiyesinde751 medreseden bahsedip camiden bahsetmemiş olması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en azından Ertokuş Bey tarafından yaptırıldığım şüpheli duruma düşürmektedir. Belki de Ertokuş Bey’den az önce yine Selçuklu döneminde (muhtemelen 12. yüzyıl sonları-13. yüzyıl başları) yaptırılan cami, Ertokuş Bey’in medrese ve türbe inşâsıyla bir külliyeye dönüşmüştür.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olarak Selçuklu döneminde yaptırılan caminin ne zaman tahrip olduğu veya yıkıldığı bilinmemektedir. Yerel tarihçilerden Böcüzade Süleyman Efendi’nin belirttiğine göre bugünkü Fazlullah Camii 900 H., 1495 M. yılında yaptırılmıştır752. Özgün caminin bu tarihlerde tahrip olduğu söylenebilir. Ancak yapının giriş kapısındaki tabelada yapım tarihi olarak 1967 tarihi yazmaktadır. Belki de bu tarih kapsamlı bir onarımın tarihidir. Caminin kuzeybatı köşesindeki minare kaidesinin kuzey cephesinde yer alan kitabeye göre 1278 H., 1861 M. yılında minaresi onarım görmüştür. 1924 yılında tamamen yıkılarak bugünkü haliyle </w:t>
      </w:r>
      <w:r w:rsidRPr="002C7684">
        <w:rPr>
          <w:rFonts w:asciiTheme="majorBidi" w:hAnsiTheme="majorBidi" w:cstheme="majorBidi"/>
          <w:szCs w:val="24"/>
        </w:rPr>
        <w:lastRenderedPageBreak/>
        <w:t>yeniden inşâ edildiği ve bundan başka caminin 1938, 1944, 1952, 1964, 1966 ve 1971 yıllarında onarımlar gördüğü ifade edilmektedir753.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dokusundaki orijinal caminin plan ve mimari özellikleri bilinmemektedir. Ancak günümüzdeki camide var olan mukarnas başlıklı ve antik dönem devşirme altlıklı ahşap sütunlardan yola çıkarak caminin ahşaptan çok ayaklı bir plan ve mimariye sahip olduğu söylenebilir754.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Fazlullah Camii kuzeyindeki revaklı son cemaat yeri ve bunun berisindeki dikdörtgen planlı harimden ibarettir (Foto.: 649-650-651-652-653-654-655-656-657-658-659).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kitabesi bulunmadığından ilk olarak kimler tarafından yaptırıldığı kesin olarak bilinmemektedir. İsmail Hakkı Uzunçarşılı caminin Selçuklu döneminde inşâ edildiğini ve daha sonraki yıllarda Hamitoğullarından Hızır Bey tarafından tamir edildiğini belirtir755. Süleyman Sükuti Yiğitbaşı ise bir Bizans kilisesinin veyahut yine Bizans döneminde inşâ edilmiş bir deponun Hızır Bey tarafından camiye çevrildiğini ifade eder756. Benzer şekilde Pars Tuğlacı da yapının 11. yüzyılda Selçuklular tarafından yapılan bir deponun Hızır Bey tarafından camiye çevrilmesiyle fonksiyon değiştirdiğini iddia eder757. Ancak biz İsmail Hakkı Uzunçarşılı’nın bildirdiğine katılmak durumundayız. Tam tersi düşünüldüğünde caminin hemen kuzey karşısında bulunan Taş Medrese adıyla da anılan 701 H., 1301 -02 M. tarihli Dündar Bey Medresesi758 bir depo ya da kilise ile neredeyse bütünlük sağlayacak şekilde inşâ edilmiş olacaktır. Bu durumun Hamitoğulları Beyliği’nin en güçlü beylerinden olan Dündar Bey’in inşâ</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ettiği bir eğitim yapısına haksızlık olacağı kanaatindeyiz. Nitekim medresenin Selçuklu döneminde inşâ edilmiş bir caminin karşısına bir külliye teşkil edecek şekilde yaptırılmış olabileceği akla ve etiğe daha uygundur.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Buradan hareketle caminin Selçukluların III. İzzeddin Kılıçarslan (1204-1205) zamanında Eğirdir’e hâkim oldukları976 13. yüzyıl başlarından, şehrin Hamitoğullarına teslim edildiği977 1 3. yüzyıl sonları arasında kalan bir tarihte inşâ edildiği söylenebilir. Daha sonra Hamitoğullarından Dündar Bey’in oğlu Mübârizüddin İshak Bey’in oğlu Bedreddin Hızır Bey tarafından büyük çaplı bir onarıma tabi tutularak neredeyse yeni baştan inşâ edildiği anlaşılmaktadır. Bu ikinci inşâ döneminin 1326-28 M. yılları arasında olduğu tahmin edilebilir978. Nitekim İbn-i Batuta 1333 M. yılında camiyi görmüş ve eserinde bahsetmiştir979.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Hızır Bey Camii ikinci büyük onarımından sonra özellikle daha geç dönemlerde birçok kez onarımlara sahne olmuştur. 1230 H., 1814-15 M. yılında büyük bir yangın geçirmiş ve 1819 M. yılında Yılanoğlu Şeyh Ali Ağa tarafından onarılmıştır980. 1295 H., 1878-79 M. yılında yeni bir onarım geçirmiş ve bu esnada süslü olduğu belirtilen Müezzin Mahfili tahrip olmuştur981. Aynı onarım esnasında caminin çatısı, batı taçkapısı ve pencereleri ile mihrap ve minberi yenilenmiştir982. 1298 H., 1881 M. yılında düz damlı üst örtüsü yıkılmış ve kiremitli çatı haline getirilmiş ayrıca beden duvarları yükseltilmiştir983. 13 04 H., 1886-87 M. yılındaki bir depremde minaresi tahrip olmuş, 1909-11 M. yılında onarılmıştır984. 18 8 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 yılında Burhanzade Hacı Murat adında bir şahıs tarafından bir </w:t>
      </w:r>
      <w:r w:rsidR="004D0134" w:rsidRPr="002C7684">
        <w:rPr>
          <w:rFonts w:asciiTheme="majorBidi" w:hAnsiTheme="majorBidi" w:cstheme="majorBidi"/>
          <w:szCs w:val="24"/>
        </w:rPr>
        <w:t>Onarım</w:t>
      </w:r>
      <w:r w:rsidRPr="002C7684">
        <w:rPr>
          <w:rFonts w:asciiTheme="majorBidi" w:hAnsiTheme="majorBidi" w:cstheme="majorBidi"/>
          <w:szCs w:val="24"/>
        </w:rPr>
        <w:t>a daha tabi tutulmuştur759. Yapı Cumhuriyet döneminde Vakıflar Genel Müdürlüğü tarafından 1950, 1969, 1976-77 yıllarında restore edilmiştir760. Cami son olarak 2005 ve 2009 yıllarında Antalya Vakıflar Bölge Müdürlüğü tarafından restorasyon geçirmiştir.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Selçuklunun ilk inşâsından sonra bugünkü şeklini Hamitoğulları ve daha sonraki yıllarda alan cami 32.00 x 38.00 m. boyutlarında761 kuzey-güney doğrultusunda yamuk bir dikey dikdörtgen plandadır (Foto.: 660).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dokusunu tamamen kaybeden yapı Hamitoğulları’na ait özgünlüğünü de büyük oranda kaybetmiştir. Kuzey cephesi ortasında beden duvarlarından yukarı ve ileri doğru taşırılmış sivri kemer altında mukarnas kavsaralı taçkapısı vardır (Foto.: 661). Kemer alınlığında tek satır halinde Tevbe Suresi’nin 18. ayetinin yazılı olduğu kitabe yer alır. Kitabenin hemen üstünde geometrik bezeli bir kabara, kemer köşeliklerinde de birer çiçek motifi bulunur. Taçkapının asıl giriş kapısı basık kemerlidir. Kemer alınlığında Fetih Suresi’nin 1. ayeti ve altında ise 1301 H., 1883 M. tarihi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diğer cepheleri sonradan açılmış veya değiştirilmiş kapı ve pencere açıklıkları dışında sade bir görünümdedirler. Güney cephe ortasında mihrabın üçgen şeklinde dışa yansıyan çıkıntısı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minaresi alışılmışın dışında bir konum özelliği gösterir. Caminin kuzey karşısında bulunan Dündar Bey Medresesi ile cami arasında yer alan doğu sur duvarındaki </w:t>
      </w:r>
      <w:r w:rsidRPr="002C7684">
        <w:rPr>
          <w:rFonts w:asciiTheme="majorBidi" w:hAnsiTheme="majorBidi" w:cstheme="majorBidi"/>
          <w:szCs w:val="24"/>
        </w:rPr>
        <w:lastRenderedPageBreak/>
        <w:t>taçkapının üst hizasında, çatı seviyesindeki kemerli bir platform üzerinde yükselir (Foto.: 662). Kaidesi sekizgendir. Üzerinde mavi yeşil renkli sırlı tuğla parçaları görülür. Bunların devşirme olduğu düşünülebilir. Sekizgenin her kenarında sivri kemerli birer sağır niş bulunur. İçe doğru daralan sekizgen bir pabuçluktan sonra silindirik gövdeye geçilir. Mukarnas altlıklı şerefe ve silindirik gövdeli petek kısmına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altında yer alan sur kapısına ait taçkapının Selçuklu üslubunda ele alınmış geometrik bezemeli devşirme parçaları vardır (Foto.: 663-664-665-666-667-668-669-670). Düzensizce yerleştirilen bu parçaların Eğirdir yakınlarında 634 H., 1236-37 M. tarihli II. Gıyaseddin Keyhüsrev tarafından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yaptınlan bir handan getirildiği tahmin edilmektedir762. Aynı şekilde kemer alınlığında buraya sonradan getirildiği anlaşılan üç satırlık Selçuklu sülüsü ile yazılmış üzüm bağları ile ilgili bir kitabe yer alır763. Hemen üstünde de kırık bir kitabe parçası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iç mimarisi orijinaliteden oldukça uzaktır. Bağımsız ve kemerlerle birbirine bağlanan yuvarlak gövdeli ahşap sütunlar tarafından taşınan düz ahşap tavan ile örtülüdür (Foto.: 671 -672).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Yarım yuvarlak bir nişten ibaret olan mihrabı orijinal değildir, sanat değeri taşımaz. Günümüz Kütahya çinileriyle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 ahşaptandır. Özgün dokusu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Yapıda ahşaptan Müezzin ve Kadın Mahfilleri bulunur. Orijinal değildirler.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günümüzde yer yer düzgün kesme ve moloz taş malzeme ile inşâ edilmiştir. Özgün malzemesinin ne olduğu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660: Isparta Eğirdir Hızır Bey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661: Isparta Eğirdir Hızır Bey (Ulu) Camii Kuzey Cephesi ve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663-664-665-666-667-668-669-670: Isparta Eğirdir Hızır Bey (Ulu) Camii Minare Taçkapısında Devşirme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671: Isparta Eğirdir Hızır Bey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2.18.4. Şarkikaraağaç Ulu (Sultan Fatih-Cami-i Kebir) Camii</w:t>
      </w:r>
      <w:r w:rsidRPr="002C7684">
        <w:rPr>
          <w:rFonts w:asciiTheme="majorBidi" w:hAnsiTheme="majorBidi" w:cstheme="majorBidi"/>
          <w:szCs w:val="24"/>
        </w:rPr>
        <w:cr/>
        <w:t>Adı</w:t>
      </w:r>
      <w:r w:rsidRPr="002C7684">
        <w:rPr>
          <w:rFonts w:asciiTheme="majorBidi" w:hAnsiTheme="majorBidi" w:cstheme="majorBidi"/>
          <w:szCs w:val="24"/>
        </w:rPr>
        <w:cr/>
        <w:t>Şarkikaraağaç Ulu (Sultan Fatih-Cami-i Kebir) Camii</w:t>
      </w:r>
      <w:r w:rsidRPr="002C7684">
        <w:rPr>
          <w:rFonts w:asciiTheme="majorBidi" w:hAnsiTheme="majorBidi" w:cstheme="majorBidi"/>
          <w:szCs w:val="24"/>
        </w:rPr>
        <w:cr/>
        <w:t>İncelenme Tarihi</w:t>
      </w:r>
      <w:r w:rsidRPr="002C7684">
        <w:rPr>
          <w:rFonts w:asciiTheme="majorBidi" w:hAnsiTheme="majorBidi" w:cstheme="majorBidi"/>
          <w:szCs w:val="24"/>
        </w:rPr>
        <w:cr/>
        <w:t>28.08.2013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673-677</w:t>
      </w:r>
      <w:r w:rsidRPr="002C7684">
        <w:rPr>
          <w:rFonts w:asciiTheme="majorBidi" w:hAnsiTheme="majorBidi" w:cstheme="majorBidi"/>
          <w:szCs w:val="24"/>
        </w:rPr>
        <w:cr/>
        <w:t>Bulunduğu Yer</w:t>
      </w:r>
      <w:r w:rsidRPr="002C7684">
        <w:rPr>
          <w:rFonts w:asciiTheme="majorBidi" w:hAnsiTheme="majorBidi" w:cstheme="majorBidi"/>
          <w:szCs w:val="24"/>
        </w:rPr>
        <w:cr/>
        <w:t>Isparta’nın Şarkikaraağaç ilçe merkezindeki Pazar yerinde, Çınar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38°04'50.2"N 31°21'56.6"E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680 H., 1280-81 M. yılı</w:t>
      </w:r>
      <w:r w:rsidRPr="002C7684">
        <w:rPr>
          <w:rFonts w:asciiTheme="majorBidi" w:hAnsiTheme="majorBidi" w:cstheme="majorBidi"/>
          <w:szCs w:val="24"/>
        </w:rPr>
        <w:cr/>
        <w:t>Yapının Bânisi</w:t>
      </w:r>
      <w:r w:rsidRPr="002C7684">
        <w:rPr>
          <w:rFonts w:asciiTheme="majorBidi" w:hAnsiTheme="majorBidi" w:cstheme="majorBidi"/>
          <w:szCs w:val="24"/>
        </w:rPr>
        <w:cr/>
        <w:t>Ömer oğlu Ali İhsan</w:t>
      </w:r>
      <w:r w:rsidRPr="002C7684">
        <w:rPr>
          <w:rFonts w:asciiTheme="majorBidi" w:hAnsiTheme="majorBidi" w:cstheme="majorBidi"/>
          <w:szCs w:val="24"/>
        </w:rPr>
        <w:cr/>
      </w:r>
      <w:r w:rsidRPr="002C7684">
        <w:rPr>
          <w:rFonts w:asciiTheme="majorBidi" w:hAnsiTheme="majorBidi" w:cstheme="majorBidi"/>
          <w:szCs w:val="24"/>
        </w:rPr>
        <w:lastRenderedPageBreak/>
        <w:t>Yapının Mimarı</w:t>
      </w:r>
      <w:r w:rsidRPr="002C7684">
        <w:rPr>
          <w:rFonts w:asciiTheme="majorBidi" w:hAnsiTheme="majorBidi" w:cstheme="majorBidi"/>
          <w:szCs w:val="24"/>
        </w:rPr>
        <w:cr/>
        <w:t>Ebubekir oğlu Numan</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cephesindeki dikdörtgen çerçeveli pencere alınlığında bulunan kitabesine göre Rükneddin Kılıçarslan’ın oğlu III. Gıyaseddin Keyhüsrev zamanında990, 680 H., 1280-81 M. yılında Ömer oğlu Ali İhsan adlı birisi tarafından Mimar Ebubekir oğlu Numan’a yaptırılmıştır991. Ancak bugünkü şeklini 860 H., 1456 M. yılında Fatih Sultan Mehmet tarafından yapılan kapsamlı onarım sonucu almıştır992. Böcüzade Süleyman Sami yapının 1200 H., 1786 M. yılında onarıldığını ve kitabesinin de mihrap tarafında olduğunu ifade eder993. Ancak söz konusu kitabe mevcut değildir. 1925 yılında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yeniden tamir edilen yapının ahşap mihrap, minber ve vaaz kürsüsü bu dönemin eseri olmalıdır. Bu </w:t>
      </w:r>
      <w:r w:rsidR="004D0134" w:rsidRPr="002C7684">
        <w:rPr>
          <w:rFonts w:asciiTheme="majorBidi" w:hAnsiTheme="majorBidi" w:cstheme="majorBidi"/>
          <w:szCs w:val="24"/>
        </w:rPr>
        <w:t>Onarım</w:t>
      </w:r>
      <w:r w:rsidRPr="002C7684">
        <w:rPr>
          <w:rFonts w:asciiTheme="majorBidi" w:hAnsiTheme="majorBidi" w:cstheme="majorBidi"/>
          <w:szCs w:val="24"/>
        </w:rPr>
        <w:t>da oldukça basit işçilikle kubbeleri onarılmıştır764. Dıştan ise dört yöne eğimli kiremit kaplı çatıya sahip olmuştur. Son kez 2005-2006 yılları arasında Vakıflar Genel Müdürlüğü tarafından restorasyona tabi tutulmuştur. Mihrap üzerindeki hat yazısı 2005 yılında Konyalı Hattat Münir Erbörü tarafından yazılmıştır.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batısındaki pencere alınlığında yer alan dikdörtgen çerçeveli dört satırlık sülüs hatlı ilk inşâ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ljA öjl^aJ j^l JÜ  ._</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jj^ll j Lj^Jl ? "ly ^Ur-Vl jlUUl AJj^ ^/jl</w:t>
      </w:r>
      <w:r w:rsidRPr="002C7684">
        <w:rPr>
          <w:rFonts w:asciiTheme="majorBidi" w:hAnsiTheme="majorBidi" w:cstheme="majorBidi"/>
          <w:szCs w:val="24"/>
        </w:rPr>
        <w:tab/>
        <w:t>^jLJl UUJl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^^ılj^ıJl ûl^lj jl.-^Vl ^İc. jj j^r 4x^j ^Jl ^llü^Jl - °;»~’l ^j*Jl 4jlü^ı</w:t>
      </w:r>
      <w:r w:rsidRPr="002C7684">
        <w:rPr>
          <w:rFonts w:asciiTheme="majorBidi" w:hAnsiTheme="majorBidi" w:cstheme="majorBidi"/>
          <w:szCs w:val="24"/>
        </w:rPr>
        <w:tab/>
        <w:t>j^^ıjl</w:t>
      </w:r>
      <w:r w:rsidRPr="002C7684">
        <w:rPr>
          <w:rFonts w:asciiTheme="majorBidi" w:hAnsiTheme="majorBidi" w:cstheme="majorBidi"/>
          <w:szCs w:val="24"/>
        </w:rPr>
        <w:tab/>
        <w:t>jj</w:t>
      </w:r>
      <w:r w:rsidRPr="002C7684">
        <w:rPr>
          <w:rFonts w:asciiTheme="majorBidi" w:hAnsiTheme="majorBidi" w:cstheme="majorBidi"/>
          <w:szCs w:val="24"/>
        </w:rPr>
        <w:tab/>
        <w:t>^jiJl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AjkJ^ı j jjjl^^j 4j^ı</w:t>
      </w:r>
      <w:r w:rsidRPr="002C7684">
        <w:rPr>
          <w:rFonts w:asciiTheme="majorBidi" w:hAnsiTheme="majorBidi" w:cstheme="majorBidi"/>
          <w:szCs w:val="24"/>
        </w:rPr>
        <w:tab/>
        <w:t>jl^^j jj jSjjjl jl^^^Jl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Amere bi imareti haza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El-cami el-mübârek fi eyyam devlet es-sultan el-azam gıyas-ed-dünya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Ebu’l Feth Keyhüsrev bin Kılıç Arslan haladallah sultanehu el-abdulnaif el-muhtac ali rahmetullah Ömer bin Ali İhsan külşahüs Sivasi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Ala yedi el-mimar Ebubekir bin Numan fi seneti semanin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cami din ve ülkesinin hizmetkârı, fetihler babası, devletli ve ulu sultan Keyhüsrev oğlu Kılıç Arslan’ın emri ile Allah’ın aciz ve O’nun rahmetine muhtaç kulu Ömer oğlu Ali İhsan tarafından -Allah O’nun kusurlarını bağışlasın- Ebubekir oğlu Mimar Numan tarafından 680 senesinde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yapılan onarımlarla hem ilk Selçuklu inşâsından hem de Osmanlı dönemindeki plan ve mimari özelliklerinden neredeyse tamamen uzaklaşmıştır. Bugünkü plan görünümü ile doğu-batı doğrultusunda kareye yakın dikdörtgen bir şemaya sahiptir (Foto.: 673). Ahşap ayaklar tarafından kubbeler ve düz tavan ile örtülüdür. Dışarıdan ise kırma çatı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kayda değer bir mimari görünümü kalmamıştır. En hareketli cephesini kuzeydeki giriş cephesi oluşturur (Foto.: 674). Burada tuğladan sivri kemerli sağır nişli bir düzenleme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ilk Selçuklu inşâsından kalan tek unsuru olan inşâ kitabesi sonradan batıdaki dikdörtgen formlu pencerenin alınlığına yerleştirilmiştir (Foto.: 675).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yükselen minaresi erken Osmanlı dönemi özelliği gösterir. Beden duvarları boyunca yükselen kare kesitli kaide, prizmal geçişli pabuçluk ve tuğladan silindirik gövdelidir. Mukarnaslı şerefe altlığı vardır. Ancak bu bölümün, şerefe korkuluklarının ve petek kısmının sonraki onarımlarda yeniden yapıldığı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orijinal dokudan tamamen uzaktır (Foto.: 676-677). Duvarları ve kubbeleri 20. yüzyıl başlarında yapılan hat yazıları ile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1925 yılındaki onarımın eseri olmalıdır. Ahşaptandır, Barok tarzda yapılmış kabarık bitkisel motiflerle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Ahşap minber, mihrap ile benzer süsleme özelliklerine sahiptir. Mihrap ile birlikte aynı usta tarafından yapıldığı anlaşılmaktadır. Barok üsluplu bitkisel süslere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kuzeyini kapatan balkonlu ahşap mahfil orijinal değildir. Harimde ayrıca mihrap ve minber ile benzer süsleme özelliklerine sahip aynı usta tarafından yapıldığı belli olan Vaaz Kürsüsü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beden duvarları 2005-2006 yılındaki onarımlarda sıva ile kaplanmıştır. Ancak kuzey cephe kısmen de olsa yapının malzemesi hakkında fikir vermektedir. Kuzey cephe bugünkü görünümü ile moloz taş malzemelidir. Sağır sivri kemerlerde ise tuğla malzeme görülür. Minare kaidesinde düzgün kesme taş, pabuçluk ve gövdesinde tuğla malzeme kullanılmıştır. Kuzey cephe pencere lentolarında yer yer devşirme malzeme yer alır. Mihrap, minber, mahfil ve vaaz kürsüsü ahşaptandır.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673: Isparta Şarkikaraağaç Ulu (Sultan Fatih-Cami-i Kebir) Camii Güney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Bugün Uluborlu Müzesi’nde bulunan765 inşâ kitabesine göre cami I. Alaaddin Keykubat’ın devrinde, 629 H., 1231 M. yılında, Tuğrul Şah’ın kızı olan Melike -i Adile Hanım tarafından inşâ ettirilmiştir766. Melike-i Adile Hanım aynı zamanda II. Kılıç Arslan’ın torunu ve I. Alaaddin Keykubat’ın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amcakızıdır767. Yapının bu ilk inşâsıyla ilgili kesin bir kitabe olmasına karşın, Osman Turan caminin 625 H., 1227 M. yılında Tuğrul Şah’ın kızı tarafından yaptırıldığını ifade eder768. Bugün minare kaidesinde bulunan bir kısmı kırık kitabeye769 göre ise cami II. İzzeddin Keykavus’un oğlu II. Gıyaseddin Mesud zamanında, 680 H., 1281 M. yılında Ömer oğlu Bedreddin tarafından tamir ettirilmiştir770.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Osmanlı döneminde 1652 M. yılında Vahap Kadı adlı bir vatandaş tarafından yeniden onarılan yapı771, günümüze kadar birçok kez onarım geçirerek özgün mimari dokusundan tamamen uzaklaşmıştır. Kapsamlı bir diğer onarımı ise 1780 M. yılına rastlar772. İbrahim Artuk caminin 1327 H., 1909 M. yılında yangın geçirdiğini belirtir773. Bugün kuzeyindeki kapı üzerinde yer alan on kartuşluk kitabeye göre 192627 M. yılında Uluborlu sakinleri tarafından tamir edilmiştir774. 1932-33 yılında iç mekândaki süslemeleri yenilenmiş775, 1944 yılında ise çatısı onarılmıştır776. 1969 yılında Vakıflar Genel Müdürlüğü tarafından restore edilmiştir777. 2004 yılında minaresine yıldırım düşmüş ve 2006 yılında Antalya Vakıflar Bölge Müdürlüğü tarafından minareyle birlikte yapı genelinde restorasyon yapılmıştır778.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Uluborlu Müzesi’nde bulunan779 mermer üzerine beş satırlık sülüs hatlı inşâ kitabesi şöyledir780: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^lükll AJJ' fljl</w:t>
      </w:r>
      <w:r w:rsidRPr="002C7684">
        <w:rPr>
          <w:rFonts w:asciiTheme="majorBidi" w:hAnsiTheme="majorBidi" w:cstheme="majorBidi"/>
          <w:szCs w:val="24"/>
        </w:rPr>
        <w:tab/>
        <w:t>ljA ljj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^lull</w:t>
      </w:r>
      <w:r w:rsidRPr="002C7684">
        <w:rPr>
          <w:rFonts w:asciiTheme="majorBidi" w:hAnsiTheme="majorBidi" w:cstheme="majorBidi"/>
          <w:szCs w:val="24"/>
        </w:rPr>
        <w:tab/>
        <w:t>,iı ot</w:t>
      </w:r>
      <w:r w:rsidRPr="002C7684">
        <w:rPr>
          <w:rFonts w:asciiTheme="majorBidi" w:hAnsiTheme="majorBidi" w:cstheme="majorBidi"/>
          <w:szCs w:val="24"/>
        </w:rPr>
        <w:tab/>
        <w:t>,Ur.yı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AJUİI A^Ji^Jl ^lı jı j</w:t>
      </w:r>
      <w:r w:rsidRPr="002C7684">
        <w:rPr>
          <w:rFonts w:asciiTheme="majorBidi" w:hAnsiTheme="majorBidi" w:cstheme="majorBidi"/>
          <w:szCs w:val="24"/>
        </w:rPr>
        <w:tab/>
        <w:t>jj . 'i</w:t>
      </w:r>
      <w:r w:rsidRPr="002C7684">
        <w:rPr>
          <w:rFonts w:asciiTheme="majorBidi" w:hAnsiTheme="majorBidi" w:cstheme="majorBidi"/>
          <w:szCs w:val="24"/>
        </w:rPr>
        <w:tab/>
        <w:t>^iill jjl jdl j Lûdle^c-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w:t>
      </w:r>
      <w:r w:rsidRPr="002C7684">
        <w:rPr>
          <w:rFonts w:asciiTheme="majorBidi" w:hAnsiTheme="majorBidi" w:cstheme="majorBidi"/>
          <w:szCs w:val="24"/>
        </w:rPr>
        <w:tab/>
        <w:t>f^^ıVl ’öjö. ^ jjpJlj Lû^Jl A„.</w:t>
      </w:r>
      <w:r w:rsidRPr="002C7684">
        <w:rPr>
          <w:rFonts w:asciiTheme="majorBidi" w:hAnsiTheme="majorBidi" w:cstheme="majorBidi"/>
          <w:szCs w:val="24"/>
        </w:rPr>
        <w:tab/>
        <w:t>Aİ'bJl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Ajl^i^ı j jjjjc. j £^j Aj^ı -'^j</w:t>
      </w:r>
      <w:r w:rsidRPr="002C7684">
        <w:rPr>
          <w:rFonts w:asciiTheme="majorBidi" w:hAnsiTheme="majorBidi" w:cstheme="majorBidi"/>
          <w:szCs w:val="24"/>
        </w:rPr>
        <w:tab/>
        <w:t>l^JljSl fl' ^^^ji ^JJJ jj ol—y* -'tl —J^Jl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Benna haza el-mescid el-mübarek fi eyyam devlet es-sultan El-azamü şahinşahi’l-muazzam ziUuUahi fi’l-alemi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Alaad’dünya ve’d-din Ebu’l Feth Keykubad bin Keyhüsrev ve min ma’le’l-meleketi’l-alimeti El-adiletü ismetü’d-dünya ve’d-din safvetü’l-İslam ve’l-müslimine benet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El-melik eş-şehid Tuğrulşah bin Kılıç Arslan dame ikbaluhe fi Receb sene tis’a ve ışrin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cami büyük sultan, azametli, şahlar şahı, Allah’ın yeryüzündeki gölgesi, din ve dünya yücesi, ülkeler fatihi Keyhüsrev oğlu Keykubat’ın saltanatı günlerinde, Kılıç Arslan’ın şehid oğlu Melik Tuğrulşah’ın alim ve adil kızı, İslam’ın ve Müslümanların safveti, dünya ve dinin berraklığı -Allah ikbalini daim kılsın- Melike İsmet’in malından ve onun adına inşa edildi 629 senesinin Receb ayında.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kuzeybatı köşesindeki minare kaidesinin üst hizasındaki sivri kemerli niş içerisinde yer alan beş satırlık sülüs hatlı onarım kitabesi şöyledir781: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Kitabenin ilk satırı Cin Suresi’nin 18. ayetidir1012.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w:t>
      </w:r>
      <w:r w:rsidRPr="002C7684">
        <w:rPr>
          <w:rFonts w:asciiTheme="majorBidi" w:hAnsiTheme="majorBidi" w:cstheme="majorBidi"/>
          <w:szCs w:val="24"/>
        </w:rPr>
        <w:tab/>
        <w:t>^ Ijc- Aj'</w:t>
      </w:r>
      <w:r w:rsidRPr="002C7684">
        <w:rPr>
          <w:rFonts w:asciiTheme="majorBidi" w:hAnsiTheme="majorBidi" w:cstheme="majorBidi"/>
          <w:szCs w:val="24"/>
        </w:rPr>
        <w:tab/>
        <w:t>^</w:t>
      </w:r>
      <w:r w:rsidRPr="002C7684">
        <w:rPr>
          <w:rFonts w:asciiTheme="majorBidi" w:hAnsiTheme="majorBidi" w:cstheme="majorBidi"/>
          <w:szCs w:val="24"/>
        </w:rPr>
        <w:tab/>
        <w:t>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jÇJl</w:t>
      </w:r>
      <w:r w:rsidRPr="002C7684">
        <w:rPr>
          <w:rFonts w:asciiTheme="majorBidi" w:hAnsiTheme="majorBidi" w:cstheme="majorBidi"/>
          <w:szCs w:val="24"/>
        </w:rPr>
        <w:tab/>
        <w:t>IjA ÖJCJ«J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Aj»uı.a jjJj</w:t>
      </w:r>
      <w:r w:rsidRPr="002C7684">
        <w:rPr>
          <w:rFonts w:asciiTheme="majorBidi" w:hAnsiTheme="majorBidi" w:cstheme="majorBidi"/>
          <w:szCs w:val="24"/>
        </w:rPr>
        <w:tab/>
        <w:t>? "'iy ^JUll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Ajj Aj^^j Jl</w:t>
      </w:r>
      <w:r w:rsidRPr="002C7684">
        <w:rPr>
          <w:rFonts w:asciiTheme="majorBidi" w:hAnsiTheme="majorBidi" w:cstheme="majorBidi"/>
          <w:szCs w:val="24"/>
        </w:rPr>
        <w:tab/>
        <w:t>AJ*J| AJJA</w:t>
      </w:r>
      <w:r w:rsidRPr="002C7684">
        <w:rPr>
          <w:rFonts w:asciiTheme="majorBidi" w:hAnsiTheme="majorBidi" w:cstheme="majorBidi"/>
          <w:szCs w:val="24"/>
        </w:rPr>
        <w:tab/>
        <w:t>AJ^.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enne’l-mesâcide lillâhi felâ ted’ü ma’allahi ehadâ</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haza el-mescid el-cami el-mübârek fi eyyam devlet es-sultan’ül-azam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Zıllullahi fi’l-âlem gıyasü’d-dünya ve’d-din Mes’ud bin Keykavus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Halledallahu devletehu el-abdü’z-zaif el-muhtac ilâ rahmeti rabbihi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El-latif Bedrü’d-din Ömer bin Emirü’l-Hâc melikü’s-sevâhil fi sene semanin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Mescitler kuşkusuz Allah’ındır. O halde Allah ile birlikte kimseye yalvarmayın. Bu mübârek caminin imarını büyük sultan hükümdarlığı zamanında emretti. Cihanda Allah’ın gölgesi, din ve dünyaya yardımcı Keykavus’un oğlu Mesud’un üzerine olsun. Allah’ın rahmetine muhtaç zayıf kulun saltanatını Allah ebedi kılsın. Hac emiri, sahillerin kumandanı Ömer’in oğlu Bedreddin 680 yılında bu tamiri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Özgün plan şemasını yitiren Uluborlu Ulu Camii bugünkü görünümü ile yaklaşık kare planlı ve merkezi kubbeli bir plan görünümündedir. Harim üç sahınlıdır. Orta sahnın ortası merkezi bir kubbe, kuzey ve güneyi birer oval kubbe ile örtülüdür. Yan sahınlarda dörder küçük kubbe bulunur. Kuzeyinde son cemaat yeri, türbe, kütüphane ve minaresi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görünümü ile cami 20. yüzyıl mimari özellikleri gösterir (Foto.: 678). En hareketli cephesi kuzey cephe olarak karşımıza çıkar (Foto.: 679). Burada iki katlı düzenleme ile üç gözlü son cemaat yeri vardır. Üstü Kadınlar Mahfili durumundadır. Doğu köşesinde türbe, batı köşesinde ise minare ve kütüphane birimleri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diğer cepheleri kayda değer mimari görünüm sunmazlar. İki katlı pencere sistemlerine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dıştan kırma çatı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Kaidesinde inşâ kitabesinin bulunduğu (Foto.: 680) minare kuzeybatı köşede yükselmektedir. Beden duvarları boyunca yükselen ve kuzey cephesinde kemerli girişi bulunan kare kaideli, tuğladan silindirik gövdeli ve tek şerefelidir.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harimi de aynen dış mekânda olduğu gibi 20. yüzyıl eseridir. Üst örtüyü altı adet mermer sütun taşımaktadır. Duvarlarda ve kubbelerde hat sanatına ait çeşitli yazı ve bitkisel süslemeler vardır (Foto.: 681).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Mihrap nişi özgün değildir. Yuvarlak nişli olup, Barok üsluplu bitkisel kabartmalarla süslüdür.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 alçıdan, kapısı ise ahşaptandır. Sanat değeri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yerinin kinci katı Kadınlar Mahfili niteliğindedir. İç mekânın kuzeybatı köşesi ise Müezzin Mahfili şeklinde düzenlenmiştir. Tarihsel ve sanatsal değerleri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ile beden duvarlarının köşeleri ve kapı-pencere kenarlarında düzgün kesme taş malzeme kullanılmıştır. Diğer cephe duvarlarında moloz taş malzeme görülür. Minare gövdesi ise tuğladandır.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dış mimarisinde yer yer devşirme malzeme göze çarpar. Bu malzemelerin yakınlardaki Apollonia Antik Kenti’nden getirildiği tahmin edilmektedir1013.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678: Isparta Uluborlu Alaaddin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680: Isparta Uluborlu Alaaddin (Ulu) Camii Minare Kaidesindeki Onarım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Afşin’de bir cami, bir ribat, bir medrese, bir han, bir mescid, bir buk’a782 ve bir Paşa Çardağı’ndan ibaret bir külliye olan yapılar topluluğunun Kuran-ı Kerim’deki Kehf Suresi’nde783 anlatılan bir mağara ve buraya inşâ edilen bir mescitten geliştiğine inanılmaktadır784.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Antik dönemlerden beri sıkça ziyarete uğrayan Afşin’deki bu mağara ziyarete gelenlerin başta konaklama olmak üzere ihtiyaçlarını karşılamak için Anadolu Selçukluları tarafından şenlendirilmiş ve imar çalışmaları başlatılmıştır785. Külliyenin ilk birimi taçkapısındaki kitabesine göre ribattır. Cami ile han arasındaki ribat 612 H., 1215 M. yılında, I. İzzeddin Keykavus zamanında, dönemin Maraş Emiri olan Nusretüddin Hasan Bey tarafından inşâ ettirilmiştir786. Külliyenin tarihi bilinen diğer yapısını han oluşturur. Bugün caminin doğu duvarı üzerinde yer alan kitabesine787 göre aynı bâni tarafından 630 H., 1232-33 M. yılında yaptırılmıştır788. Külliyenin kuzey ucunda bulunan caminin kitabesi yoktur, dolayısıyla ne zaman yaptırıldığı kesin olarak bilinmemektedir. Ancak aynı bâni tarafından külliyedeki imar faaliyetleri esnasında 1215-1234 M. yılları arasında inşâ edilmiş olabileceği muhtemeldir789.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Kuran-ı Kerim’de geçen haliyle o dönemin müminleri tarafından inşâ edilen bir mescit olması gerekir. Bugün cami hariminin batısında, mağara içinde küçük bir mihraplı alan vardır. İsa Mescidi (Kilisesi)790 olarak bilinen bu yapının Bizans İmparatoru II. Theodoius tarafından küçük bir kilise olarak yaptırıldığı ifade edilmektedir791. İslâm hâkimiyeti ve Selçukluların imar faaliyetleri esnasında bu bölüm mescide çevrilmiş ve buradaki devşirme malzemelerin de kullanımıyla bugünkü cami inşâ edilmiş olmalıdır792.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Külliyedeki ilk onarım çalışmaları Dulkadirli Beyliği zamanında olmuştur. Vakfiyesine göre Dulkadirli Beyi Alaüddevle Bey tarafından 1480-1492 M. yılları arasında ribatın üst katına medrese, 1500 M. yılında caminin batısındaki mağara girişi önündeki mekânın üst katına kare mekânlı ve kubbeli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Kadınlar Mescidi, bilinmeyen bir tarihte buk’a ve Osmanlılar zamanında 1531 M. yılında ise caminin hemen doğusuna Paşa Çardağı olarak tanımlanan yazlık namazgâh inşâ edilmiştir793.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kez Selçuklu döneminde diğer külliye birimleriyle inşâ edilen caminin çeşitli kereler onarım gördüğü ve özgün plan ve mimarisini kaybettiği anlaşılmaktadır. 1902 M. ve 1910 M. yıllarında külliyenin onarıldığı bilinmektedir794. Bu tarihlerde caminin yeniden inşâ edilircesine onarım gördüğü bilinmektedir. Cami 1959 yılında Vakıflar Genel Müdürlüğü tarafından restore edilmiştir. Bu onarım esnasında caminin kubbe ve tonozları izolasyonla kaplanmıştır795. Cami 1963 ve 1982 yılları arasındaki bir tarihte Vakıflar Genel Müdürlüğü tarafından yeniden onarılmış ve 1982 yılında aynı kurum tarafından hem düşen sütun başlığı değiştirilmiş hem de üst örtüde kısmi onarımlar yapılmıştır796. 1989 yılında yeniden üst örtü tamir edilmiş ve 1998-99 yıllarında sac örtülü üst örtüsü kurşun ile yenilenmiş, yeniden sıva yapılmış, ahşap kapı ve pencere doğramaları değiştirilmiş ve elektrik tesisatı yenilenmiştir797. Son olarak 2007-2008 yıllarında cami ile birlikte tüm külliye birimleri restore edilmiş ve çevre düzenlemesi yapılmıştır. Bu çalışma Hatay Vakıflar Bölge Müdürlüğü eliyle gerçekleştirilmiştir798.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Eshab-ı Kehf Külliyesi’ne bânisi Nusretüddin Hasan Bey tarafından vakıflar bağışlanmıştır. I. Alaaddin Keykubat’ın da bazı arazileri külliyeye vakfettiği bilinmektedir. Bu gelenek Dulkadirli Beyliği zamanında da devam etmiş, Alaüddevle zamanında799 oğlu Şahruh tarafından vakıflar genişletilmiştir. Osmanlılar tarafından da zengin vakıflar bağışlanmıştır800.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20. yüzyıl başlarında yapılan müdahaleler ile özgünlüğünü tamamen yitiren yapı, günümüzde üç bölümden oluşmaktadır (Çiz.: 52, Foto.: 682). Kuzeyde son cemaat yeri mahiyetindeki bölüm, güneyde harim ve güneybatıda mağara bölümünden ibarettir. Güneydeki cami bölümü kare planlı ve tek kubbelidir.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tüm cepheleri onarımlar dâhilinde değiştirilmiştir. Özellikle giriş cephesinin bulunduğu batı cephe 20. yüzyıl mimarisinin izlerini taşır.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cephedeki kapıdan ilk öncelikle son cemaat yeri mahiyetinde bir bölüme ulaşılır (Foto.: 683). Burada yan yana üç antik sütun vardır. Üzerleri kubbe ve tonozlarla örtülüdür. Güneydeki harim tuğla ile örgülü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Güneybatıdaki bir kapı ile mağara kısmına ulaşılır (Foto.: 684). Kapının yanındaki devşirme antik bir stel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mihrap nişi dikdörtgen çerçevelidir (Foto.: 685-686-687). Çerçevenin en üstünde antik bir friz bordür mahiyetindedir. Sivri kemerli yarım yuvarlak bir nişe sahiptir. Nişin içinde sonradan monte edildiği anlaşılan devşirme malzemeli ikinci bir niş daha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Ahşaptan minber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malzemesinin ne olduğu bilinmemektedir. Bugün itibariyle yapının dış mimarisi düzgün kesme taş, iç mekân moloz taştandır. Yer yer devşirme malzeme kullanımı dikkat çeker.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682: Kahramanmaraş Afşin Eshab-ı Kehf Camii Kuzey Cephesi ve Paşa Çardağı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683: Kahramanmaraş Afşin Eshab-ı Kehf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684: Kahramanmaraş Afşin Eshab-ı Kehf Camii Mağarası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685: Kahramanmaraş Afşin Eshab-ı Kehf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686-687: Kahramanmaraş Afşin Eshab-ı Kehf Camii Mihrabından Detaylar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Kuzeyindeki son cemaat yerinden harime geçit veren taçkapı üzerindeki kitabesine801 göre II. Gıyaseddin Keyhüsrev zamanında, Emir Mübarizeddin Çavlı tarafından 637 H., 1239-40 M. yılında yaptırılmıştır802. Ancak cami zamanla harap düşmüş 1480-1500 M. yılları arasındaki bir tarihte Dulkadirli Beyi Alaüddevle Bey tarafından büyük ölçüde onarılmış ve yenilenmiştir803. 1506-07 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yılında Safevi Hükümdarı Şah İsmail’in kenti yağmaladığı esnada804 yanındaki Bey Sarayı805 ile birlikte Ulu Camii’nin de büyük zarar gördüğü bilinmektedir806. Bu yağma olayının camiye ne derecede zarar verdiği ve bu zararın ne zaman onarıldığı bilinmemektedir807.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Ulu Camii hem siyasi çalkantılardan hem de meydana gelen depremlerden nasibini almıştır. İlk olarak IV. Mehmed (1648-1687 M.) zamanındaki bir deprem sonucu zarar görmüştür808. Bugün son cemaat yerinin kuzeydoğu duvarındaki kitabesine göre ise 1816 M. yılındaki ikinci bir depremde yine tahrip olmuş ve onarılmıştır809.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1288 H., 1871 M. yılında kentin sakinleri tarafından minaresi onarılan810 Ulu Camii 1901,1922 ve 1932 yıllarında çeşitli kereler onarımlar görmüştür811. Caminin güneybatısında hazirenin olduğu ve 1930’lardaki İsmet Paşa İlkokulu inşaatı esnasında ortadan kaldırıldığı bilinmektedir. Okul ise 1990’lı yıllarda yıkılmış ve yerine tuvalet mekânları inşâ edilmiştir812. 1992 yılında ise Vakıflar Genel Müdürlüğü tarafından yeni bir onarım geçirmiştir813. Camii son olarak 2007 yılında yine Vakıflar Genel Müdürlüğü tarafından yapılan bir ihaleyle restorasyona alınmış ve bu çalışma 2013-2014 yıllarında tamamlanmıştır.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yerinden harime geçit veren taçkapı üzerindeki dört satırlık sülüs hatlı ilk inşa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Lûdl . 'M T</w:t>
      </w:r>
      <w:r w:rsidRPr="002C7684">
        <w:rPr>
          <w:rFonts w:asciiTheme="majorBidi" w:hAnsiTheme="majorBidi" w:cstheme="majorBidi"/>
          <w:szCs w:val="24"/>
        </w:rPr>
        <w:tab/>
        <w:t>Jl ^tLUl</w:t>
      </w:r>
      <w:r w:rsidRPr="002C7684">
        <w:rPr>
          <w:rFonts w:asciiTheme="majorBidi" w:hAnsiTheme="majorBidi" w:cstheme="majorBidi"/>
          <w:szCs w:val="24"/>
        </w:rPr>
        <w:tab/>
        <w:t>f/jl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 ^ıâ ?1 JQ;J ^j jj.AJ ^jilljjl ^Jgllj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ÛrJ^Jlj JjAİljjj/j^</w:t>
      </w:r>
      <w:r w:rsidRPr="002C7684">
        <w:rPr>
          <w:rFonts w:asciiTheme="majorBidi" w:hAnsiTheme="majorBidi" w:cstheme="majorBidi"/>
          <w:szCs w:val="24"/>
        </w:rPr>
        <w:tab/>
        <w:t>jj^Vl t^j/j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AJLU^İ j</w:t>
      </w:r>
      <w:r w:rsidRPr="002C7684">
        <w:rPr>
          <w:rFonts w:asciiTheme="majorBidi" w:hAnsiTheme="majorBidi" w:cstheme="majorBidi"/>
          <w:szCs w:val="24"/>
        </w:rPr>
        <w:tab/>
        <w:t>j £j^ı Aj^ı fj^^</w:t>
      </w:r>
      <w:r w:rsidRPr="002C7684">
        <w:rPr>
          <w:rFonts w:asciiTheme="majorBidi" w:hAnsiTheme="majorBidi" w:cstheme="majorBidi"/>
          <w:szCs w:val="24"/>
        </w:rPr>
        <w:tab/>
        <w:t>^/LtnJl JljjJl ^JjL^jJl 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devlet-i es-sultanü’l-muazzam gıyasü’d-dünya Ve’d-din Ebu’l eth Keyhüsrev bin Keykubad kasm emir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El-müminin amere bi inşâ’i el-emirü’l-sifehsalar Mübarizü’d-devle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Ebu’l izzi Cavlı ez-zevvak-i es-sultan fi muharrem sene seb’â ve selasin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camiyi büyük sultan, fetihler babası Keykubat’ın oğlu Gıyaseddin Keyhüsrev’in hükümranlığı günlerinde, ordu kumandanı Emir Mübarizeddin Çavlı 637 Muharreminde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İlk kez Selçuklular tarafından 637 H., 1239-40 M. yılında inşâ edilen, 15. yüzyıl sonlarında Dulkadirliler tarafından yapılan yeniden inşâ ve daha sonraki tarihlerde yapılan onarımlarla günümüze ulaşabilen Elbistan Ulu Camii’nin özgün plan durumun nasıl olduğu konusunda fikir sahibi değiliz. Ancak Prof. Dr. Hamza Gündoğdu son cemaat yeri tonozlarının dışa düz tavan olarak yansıtılması, taçkapının Selçuklu üslubu, dilimli ikiz pencereler, cephe duvarlarının az açıklıkla dışa kapalılığı, minaresinin iri ve kalın mimari etkileri ile konumu gibi unsurları göz önünde tutarak yapının Selçuklu orijinine dikkat çekmektedir814. Ayrıca aynı araştırmacı cami hariminin orijinalde mihraba dikey üç sahınlı; orta sahnın kubbe, yan sahınların ise tonoz ile örtülü olabileceğini de ifade eder815.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plan görünümü ile Elbistan Ulu Camii merkezi planlı bir şema sunmaktadır (Foto.: 688689). Ortada merkezi kubbe, bunu dört yandan çevreleyen dört yarım kubbe ve dört köşede birer küçük kubbe ile merkezi plan şemasının 15. yüzyıl sonlarındaki en erken ve daha ilkel bir örneği olarak karşımıza çıkar. Önünde çapraz tonozlarla örtülü üç gözlü son cemaat yeri ve batı köşesinde kare kaideli, sekizgen pabuçluklu, silindirik gövdeli ve tek şerefeli taş minaresi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son cemaat yerinin olduğu cephedir (Foto.: 690). Çapraz tonozlarla örtülü son cemaat yeri üç gözlüdür ve yanlara kapalıdır. Ortada kare kesitli kalın iki ayak üzerindedir. Birbirlerine sivri kemerlerle bağlıdır. Son cemaat yeri cephesinin doğu duvarında iki satırlık 1816 M. tarihli onarım kitabesi yer alır. Son cemaat yerinin iç kuzey duvarında ortada taçkapı ve iki yanında birer penceresi bulunur. Taçkapı tamamen Selçuklu üslubunda ele alınmıştır. Dikdörtgen form içerisinde mukarnas kavsaralıdır (Foto.: 691). Üst kısmı tahrip olmuştur. Burada dört satırlık sülüs hatlı ilk inşâ kitabesi yer alır (Foto.: 692). Taçkapı en dışta silindirik gövdeli birer sütunce ile sınırlanmıştır. Sütunce başlıkları devşirmedir, antik akant yapraklarından oluşur (Foto.: 693-694). Altlıkları ise kum saati şeklindedir. Benzer sütunceler taçkapının iç kısmını da sınırlamaktadır. Bunların altlık ve başlıkları bitkisel dekorlu kum saatinden meydana gelir. Sütunce gövdelerinde rumi ve palmetlerden ibaret kıvrık dallı süslemeler vardır. Ancak bu süslemelerin büyük bir kısmı günümüze ulaşamamıştır. Taçkapının iç taraflarında beş köşeli, mukarnas kavsaralı birer mihrabiye nişine yer verilmiştir (Foto.: 695 -696).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Kapının iki yanında birer pencere açıklığı görülür (Foto.: 697-698). Pencereler dikdörtgen çerçeve içerisinde mermerden düz lentoludurlar. İki yanda silindirik gövdeli sütunceleri vardır. Pencere alınlıklarında Gündoğdu’nun “Selçukluya ait güney etkili” olarak </w:t>
      </w:r>
      <w:r w:rsidRPr="002C7684">
        <w:rPr>
          <w:rFonts w:asciiTheme="majorBidi" w:hAnsiTheme="majorBidi" w:cstheme="majorBidi"/>
          <w:szCs w:val="24"/>
        </w:rPr>
        <w:lastRenderedPageBreak/>
        <w:t>belirttiği üç dilimli kemerli ikiz nişler vardır. Burada kırmızıya yakın kahverengi ve siyah renkli taşlarla iki renkli taş işçiliği uygulanmıştır.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cephesinde düzensiz olarak yerleştirilmiş üç adet pencere açıklığı görülür (Foto.: 699). Pencerelerden ikisi mazgal türündedir. Ortadaki ise dikdörtgen çerçeveli ve yuvarlak kemerli alınlıklıdır. Cephenin dışa kapalı görünümü ile düzensizliği burasının Selçuklu özgününe ait olduğunu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iki alt ve iki üst pencere görülür (Foto.: 700). Alt pencereler sade kare formludur. Üst pencereler ise daha dar dikdörtgen formunda alçı şebekeli olarak düzenlenmiştir. Cephenin ortasında mihrap aksının vurgulandığı görülmektedir. Kare kesitli payanda şeklinde dışa yansıtılmış, üzeri de üçgen bir piramidal örtü ile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cephenin simetriği gibidir. Düzensiz yerleştirilen iki mazgal türü ve bir dikdörtgen formlu pencereye sahiptir. Cephenin kuzey köşesinde minaresi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Dulkadirli eklentisi olan üst örtüye ait kubbeler dışarıda sekizgen kasnak üzerinde yükselirler. Merkezi kubbe kasnağının her cephesinde açılmış sivri kemerli, alçı şebekeli pencereler vardır. Köşelerdeki dört küçük kubbe ise kasnaksızdır.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cepheden hafif öne doğru taşırılmış olan minare kare kaideli, sekizgen pabuçluklu, silindirik gövdeli ve tek şerefelidir (Foto.: 701). Minare kaidesi beden duvarları boyunca kare kesitli olarak yükselmektedir. Kuzey cephesinde kaş kemerli giriş kapısı bulunur. Kaideden sonra sekizgen pabuçluğa geçilir. Sekizgen alt köşeleri üçgen şeklinde pahlanmıştır. Pabuçluğun doğuya bakan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cephesinde 1288 H., 1871 M. tarihli onarım kitabesi yer alır. Kalın profilli bir silme ile silindirik gövdeye geçilir. En üstünde palmetli bir kuşak gövdeyi dolanmaktadır. Şerefe altlığı üç sıra mukarnaslıdır. Şerefe ise dikey taş levhalardan meydana gelir. Petek silindirik gövdelidir ve en üstünde küçük sivri kemerciklerin meydana getirdiği bir düzenlemeye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Hamza Gündoğdu 1971 yılındaki ziyareti esnasında cephenin doğusunda minare kaidesine işaret edebilecek kalıntılar bulduğunu ve yöre ihtiyarlarının söylediğine göre burada ikinci bir minarenin varlığından haberdar olduğunu ifade etmektedir816. Bu minareye ait olduğu iddia edilen kaide kalıntılarının 2000’li yıllarda kaybolduğu Vakıflar Genel Müdürlüğü raporlarında yer almaktadır817.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iç mekânında Selçuklu dokusunu yansıtan hiçbir iz görülmemektedir. Birbirine sivri kemerlerle bağlanan kalın, masif kare kesitli ayaklar üst örtüyü taşımaktadır (Foto.: 702-703).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kuzeyindeki duvar içlerinde harime balkon şeklinde yansıyan mükebbire tarzı iki mekân bulunur. Ayrıca doğu duvarın güneyine doğru duvar içerisine açılmış Hünkâr Mahfili görülür. Eskiden dışa açılan mahfilin dış kapısı pencereye dönüştürülmüştür.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orijinal mihrap nişinin nasıl olduğu bilinmemektedir. Bugünkü niş 1901 yılındaki yerel ustalar eliyle yapılmıştır818 (Foto.: 704).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 de aynen mihrap gibi 1901 yılının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 mahfil olarak bugün kullanılmayan, doğu duvarında açılmış Hünkâr (Bey) Mahfili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Üst örtü hariç cephe duvarlarının Selçuklu özgününe ait olduğu kabul edildiğinde caminin ana beden duvarlarında düzgün kesme taş malzemenin kullanıldığı görülmektedir. Taçkapı ve kuzey cephe pencere lentolarında ise mermer malzeme kullanımı dikkati çeker.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692: Kahramanmaraş Elbistan Ulu Camii Taçkapıdaki İnşâ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695-696: Kahramanmaraş Elbistan Ulu Camii Taçkapı Mihrabiye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699: Kahramanmaraş Elbistan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700: Kahramanmaraş Elbistan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702: Kahramanmaraş Elbistan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703: Kahramanmaraş Elbistan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Anı Ulu Camii819 günümüze ulaşamayan batı cephesindeki tek satırlık kufi hatlı kitabesine göre, kentin 456 H., 1064 M. yılında Büyük Selçuklu Sultanı Alparslan tarafından fethi ile yörenin hâkimiyetini bıraktığı Şeddadoğullarından Ebu’l Manuçehr tarafından inşâ ettirilmiştir820. Kitabede tarih yoktur. Ancak kitabede adı geçen Büyük Selçuklu Sultanı Alparslan oğlu Melikşah’ın821 464-485 H., 1072-1092 M.; bâni Ebu’l Manuçehr’in ise 1064-1118 M. yılları arasında hüküm sürmesi göz önünde tutularak caminin 464-485 H., 1072-1092 M. yılları arasında yaptırıldığı tahmin edilmektedir822 / 823.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11. yüzyıl dördüncü çeyreğindeki ilk inşâsından sonra 12. yüzyıl ortalarında tahrip olduğu düşünülmektedir. Nitekim bugünkü minaresi 519 H., 1125 M. yılında Şeddadlı Emiri IV. Fazl (Fazlûn-Fâdlûn)824 tarafından yenilenmiş825 veyahut yeniden inşâ edilmiştir826.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cephesinde inşâ kitabesinin yanı sıra Ebu Said Bahadır Han’a ait vergi muafiyeti içeren bir kitabenin olduğu bilinmektedir1061.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Kaynaklarda caminin bir de medresesinin olduğu ifade edilmektedir1062. Ayrıca Prof. Dr. Yaşar Çoruhlu ve ekibi tarafından yapılan 2009 kazı çalışmalarında çeşmeler ve bir de kubbeli bir türbe yapısının temellerine ulaşılmıştır1063.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1892 yılına kadar sağlam olarak gelebilmiştir1064. Ancak Rus Arkeolog Nikola Marr’ın kazılarını sürdürdüğü dönemde1065, 1907-1921 yılları arasında müze deposu1066 işlevi gören yapının birçok parçasının aynı şahıs tarafından sökülerek Rusya’ya kaçırıldığı bilinmektedir1067. 2008 yılında Kültür ve Turizm Bakanlığı tarafından kısmi bir restorasyona tabi tutulmuştur.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cephesindeki günümüze ulaşamayan tek satırlık kufi hatlı bâni kitabesi şöyledir1068: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-^xJl öı."'*</w:t>
      </w:r>
      <w:r w:rsidRPr="002C7684">
        <w:rPr>
          <w:rFonts w:asciiTheme="majorBidi" w:hAnsiTheme="majorBidi" w:cstheme="majorBidi"/>
          <w:szCs w:val="24"/>
        </w:rPr>
        <w:tab/>
        <w:t>ül JİUI</w:t>
      </w:r>
      <w:r w:rsidRPr="002C7684">
        <w:rPr>
          <w:rFonts w:asciiTheme="majorBidi" w:hAnsiTheme="majorBidi" w:cstheme="majorBidi"/>
          <w:szCs w:val="24"/>
        </w:rPr>
        <w:tab/>
        <w:t>ûJ</w:t>
      </w:r>
      <w:r w:rsidRPr="002C7684">
        <w:rPr>
          <w:rFonts w:asciiTheme="majorBidi" w:hAnsiTheme="majorBidi" w:cstheme="majorBidi"/>
          <w:szCs w:val="24"/>
        </w:rPr>
        <w:tab/>
        <w:t>JJI 4JjdI</w:t>
      </w:r>
      <w:r w:rsidRPr="002C7684">
        <w:rPr>
          <w:rFonts w:asciiTheme="majorBidi" w:hAnsiTheme="majorBidi" w:cstheme="majorBidi"/>
          <w:szCs w:val="24"/>
        </w:rPr>
        <w:tab/>
        <w:t>_JJ^VI ^lMI</w:t>
      </w:r>
      <w:r w:rsidRPr="002C7684">
        <w:rPr>
          <w:rFonts w:asciiTheme="majorBidi" w:hAnsiTheme="majorBidi" w:cstheme="majorBidi"/>
          <w:szCs w:val="24"/>
        </w:rPr>
        <w:tab/>
        <w:t>tjj</w:t>
      </w:r>
      <w:r w:rsidRPr="002C7684">
        <w:rPr>
          <w:rFonts w:asciiTheme="majorBidi" w:hAnsiTheme="majorBidi" w:cstheme="majorBidi"/>
          <w:szCs w:val="24"/>
        </w:rPr>
        <w:tab/>
        <w:t>_j^ıl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ı_ıll ÛJ öt—</w:t>
      </w:r>
      <w:r w:rsidRPr="002C7684">
        <w:rPr>
          <w:rFonts w:asciiTheme="majorBidi" w:hAnsiTheme="majorBidi" w:cstheme="majorBidi"/>
          <w:szCs w:val="24"/>
        </w:rPr>
        <w:tab/>
        <w:t>^Jill JJ! 4JjdI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Amere bi-bina hazihi el-mescid el-emirü’l-ecel şücaü’d-devlet Ebu Şüca Menuçehr bin Şüvur fi devleti Mevlana es-sultan el-muazzam Şahinşah el-azam celalü’d-devlet Ebu’l feth Melikşah bin Alparslan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 efendimiz, muazzam, fetihler sahibi Sultan Alparslan oğlu Melikşah’ın devletli zamanlarında büyük komutan Şüvur oğlu Ebu Şüca Manuçehr tarafından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caminin plan görünümünü okumak oldukça zordur. Buna rağmen Mustafa Kemal Şahin adlı araştırmacı yapının mihrap duvarına dikey üç sahınlı olduğunu iddia etmektedir1069. Ancak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1125 M. yılında yapıldığı belirtilen kuzeybatı köşedeki minare bu iddiayı çürütmektedir. Çünkü ilk yapımında üç sahınlı inşâ edilen camiye 1125 M. yılında sahın düzenini bozacak şekilde minare eklendiği ortaya çıkar ki bu durum mantıklı bir izahat gerektirir. Hamza Gündoğdu ise caminin batısındaki alanın son cemaat yeri olduğunu ifade eder827. Burasının son cemaat yeri olmadığı açıktır. Harimin özellikle batısındaki alanlar 20. yüzyıl başlarında duvarlar ile örülerek kapatılmıştır. Bu düzenleme Gündoğdu’nun son cemaat yeri iddiasına teşkil etmiş olabilir.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plan durumunu çözümlemek için elde herhangi bir somut veri yoktur. Yapı üzerinde yapılacak araştırmalarla da çözümlenmesi mümkün görünmemektedir. Anı Manuçehr Camii günümüzde dikdörtgen bir plan şeması içerisinde kare kaideli ve silindirik gövdeli ayaklar üstünde eş odaklı bir örtü sistemine sahiptir (Çiz.: 52, Foto.: 705). Kuzeybatı köşesinde kare kaideli, sekizgen gövdeli, tek şerefeli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karışık bir durum arz etmektedir (Foto.: 706). Cephenin doğusunda harimin kuzey duvarı görülür. Duvar üzerinde yuvarlak kemerli bir pencere yer alır. Batısında ise minare yükselmektedir. Arada kalan bölüm ise sonradan örülerek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iki katlı bir düzenleme göstermektedir (Foto.: 707). Alt kata girilemediği için nasıl bir düzenleme gösterdiği bilinmemektedir828. Burada harimin içini aydınlatan dört adet yuvarlak kemer formlu pencere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cephesi büyük oranda yıkılmış ve son onarımlarla sağlamlaştırılmıştır. Sade bir görünüm sunar (Foto.: 708).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batı cephesi günümüze ulaşamayan kitabelerin bulunduğu cephe olarak karşımıza çıkar. Cephe duvarı günümüzde mevcut değildir (Foto.: 709-710).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harimin bir bölümü içinde yükselen minare kare kaideli, sekizgen gövdeli ve tek şerefelidir (Foto.: 711). En alttaki kare taban çok yüksek değildir, bir kısmı toprak altındadır. Gövde, pabuçluk olmadan doğrudan kaide üzerinde sekizgen gövdeli olarak şerefeye kadar yükselmektedir. Gövdenin güney cephesinde dikdörtgen çerçeve içerisinde sivri kemer formlu giriş kapısı yer alır (Foto.: 712). Gövdenin güneybatı cephesinde, çatı hizasında ayrı bir sivri kemerli açıklık vardır (Foto.: 713).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Burasının pencere mi, yoksa orijinalde dam hizasından ulaşılan bir giriş kapısı mı olduğu tespit edilememektedir. Ayrıca gövdenin kuzeybatıya bakan cephesinin üst kısmında basit kufi hatla yazılmış “Bismillah” lafzı dikkat çeker (Foto.: 714).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şerefeden yukarısı günümüzde mevcut değildir. Kalan iki sıra diziden anlaşıldığı kadarıyla altlığı mukarnaslıdır (Foto.: 715). Minareye yıldırım tehlikesinden korunmak amacıyla paratoner eklenmiş ve iki katlı bir şemsiye ile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harimine geçit veren kapısının nerede ve nasıl olduğu konusunda elde yeterli bir veri bulunmamaktadır. Bugün için yıkılmış olan batı cepheden iç mekâna ulaşılmaktadır. Sonradan örülen duvarlarla bölüntülenen iç mekân sekiz ayrı birimden ibarettir ve sekiz ayrı tonoz örtüsü ile örtülüdür (Foto.: 716-717). Tonozlardan doğuda olanlardan dört sıra, güneyden kuzeye doğru; sekizgen tonoz, altıgen çapraz tonoz, aynalı tonoz ve baklava dilimli aynalı tonoz şeklindedir. İkinci dört sıra, yine güneyden kuzeye doğru; altıgen tonoz, baklava dilimli aynalı tonoz ve aynalı tonoz şeklindedir. Üçüncü sıra tonozlarından ise çok az bir kısım günümüze ulaşabilmiştir.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Tonozların içleri her biri farklı düzenlenmiş kompozisyonlarla tezyin edilmiştir (Foto.: 718-719720-721-722-723). Güneydoğu köşedeki ilk tonoz köşelerde üçer sıra mukarnaslar ile dolgulanmıştır. Bir diğer tonozun göbeğinde altıgenler ve altı kollu yıldızlar dikkat çekicidir. Bir diğerinde altı kollu yıldızları çevreleyen daha büyük altıgenler söz konusudur. Her birimin merkezinde ise iç içe geçmiş altı kollu yıldızlar veya altı kollu çiçek motifleri yer alır. Bir diğer </w:t>
      </w:r>
      <w:r w:rsidRPr="002C7684">
        <w:rPr>
          <w:rFonts w:asciiTheme="majorBidi" w:hAnsiTheme="majorBidi" w:cstheme="majorBidi"/>
          <w:szCs w:val="24"/>
        </w:rPr>
        <w:lastRenderedPageBreak/>
        <w:t>tonozun merkezinde sekiz köşeli yıldız motifleri vardır. Tonozun başlangıç köşeleri ise mukarnaslıdır.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üst örtüsünü taşıyan ayaklar kare kaideler üzerinde silindirik taş gövdelidir. Gövdeler kısa tutulmuştur. Sütunların kaide haricinde sekizgen altlıkları ve dış bükey bilezikleri vardır. Başlıklarında ise köşeleri mukarnas yuvalarıyla pahlı kare taşlar görülür. Ayaklar birbirlerine hem doğu-batı hem de kuzey-güney yönde atılmış yuvarlak kemerlerle bağlıdır.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orta sahnının kuzeyinde, minareye bitişik bir yerde dikdörtgen bir boşluk görülür (Foto.: 724). Muhtemelen burası alt kata geçit veren ve orijinalinde merdiven olan bir geçiş noktasıydı. Harimin bölünmesine neden olduğu için bu bölüm bile yapının özgün planı hakkında yorum yapmayı güçleştirmektedir.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mihrabının nasıl olduğu bilinmemektedir. Bugün güneydoğudaki tonozlu kare birimin altında basit şekilli çok derin olmayan yarım yuvarlak bir niş görülür (Foto.: 725). Bunun orijinal olup olmadığı bilinmemektedir. Belki de yan sahınlara ait ikincil mihraplardan biridir.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günümüze ulaşan özgün bir minberi yoktur. 20. yüzyıl başlarına kadar bitişiğindeki Ocaklı Köyü halkı tarafından Cuma namazlarının kılındığı bilinmektedir. Bu dönemdeki minberinin nasıl olduğu ise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iç ve dış beden duvarlarında sarı, kırmızı ve siyah renkli andezit taşı kullanılmıştır. Düzgün kesilen taşlarla renkli taş işçiliği özellikle minare gövdesinde ve tonoz içi süslemelerde yoğun şekilde karşımıza çıkar.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52: Kars Anı Ebu’l Manuçehr Camii (Ulu Camii) Planı (Beyhan Karamağaralı’dan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705: Kars Anı Ebu’l Manuçehr Camii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706: Kars Anı Ebu’l Manuçehr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708: Kars Anı Ebu’l Manuçehr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709: Kars Anı Ebu’l Manuçehr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712-713: Kars Anı Ebu’l Manuçehr Camii Minare Giriş Kapısı ve Gövde Açıklığı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714: Kars Anı Ebu’l Manuçehr Camii Minare Gövdesinde “Bismillah” Lafzı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716: Kars Anı Ebu’l Manuçehr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718: Kars Anı Ebu’l Manuçehr Camii Tonoz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719: Kars Anı Ebu’l Manuçehr Camii Tonoz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721: Kars Anı Ebu’l Manuçehr Camii Tonoz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722: Kars Anı Ebu’l Manuçehr Camii Tonoz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724: Kars Anı Ebu’l Manuçehr Camii Alt Kat Odalarına Geçit Veren Bölüm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“Yıkık Minare” ya da “Boz Minareli Camii” adlarıyla da tanınan Ebu’l Muammeran Camii’nin günümüze sadece yığıntı halindeki minaresi ile caminin temel seviyesinde duvarları gelebilmiştir. Yapının inşâ kitabesi bulunmadığından kesin inşâ tarihi bilinmez. Ancak vaktiyle minare kaidesinde yedi satırlık Farsça bir kitabenin varlığından haberdar edilmekteyiz829. Caminin önündeki Pazar yerinde bazı ticari ürünlerin satılmasını engellemek için koydurulan bu kitabe ismi bilinmeyen bir Şeddadlı Sultanı830 ile 595 H., 1199 M. yılını taşır831. Buradan hareketle caminin Ebu’l Manuçehr Camii’nden daha sonra,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sonlarında yaptırılmış olabileceği tahmin edilebilir832 / 833. Yapının bânisinin ticari yasakla ilgili kitabeyi koyduran Şehinşah mı, yoksa bundan önceki beylerden biri mi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minaresine ait taşlar bir Ermeni din adamı tarafından bilinçli şekilde aşırılmış ve nihayetinde 1894 yılında dinamitle yıkılmıştır834. Caminin de bu tarihlerde yıkıldığı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günümüze ulaşabilen kitabesi yoktur. Minare kaidesinde olduğu söylenen Farsça kitabesi ise ticari yasakla ilgili olduğu için burada neşredilmemiştir835.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orijinalde nasıl bir plan özelliğine sahip olduğu bilinmemektedir. Ancak Mehmet Fahreddin Kırzıoğlu, Nikola Marr’dan alıntı ile yapının üç nefli olduğunu haber verir836. Ayrıca neflerin üçer sıra kemerle birbirinden ayrıldığını, kemerleri taşıyan ayakların taş altlıklar üzerinde ahşaptan ve üzerinin sekiz kubbecik ile örtülü olduğunu belirtir837. Kubbecik ifadesi bunların Manuçehr Camii’nde olduğu gibi tonoz olma ihtimalini düşündürmektedir. Duvarlarının tuğladan ve harimin ise yeşil renkli çinilerle süslü olduğunu yine Nikola Marr’dan öğrenmekteyiz838.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Prof. Dr. Beyhan Karamağaralı tarafından 2000-2001 yıllarındaki kazı çalışmalarıyla temel hizasında duvarları ortaya çıkarılan yapı günümüzde dikdörtgen bir çerçeve halindedir (Foto.: 726-727). Kuzeydoğu köşesinde sekizgen gövdeli minare kalıntısı vardır (Foto.: 728). Minarenin hem kuzey hem de doğu yanında camiye giriş kapılarının olduğu ileri </w:t>
      </w:r>
      <w:r w:rsidRPr="002C7684">
        <w:rPr>
          <w:rFonts w:asciiTheme="majorBidi" w:hAnsiTheme="majorBidi" w:cstheme="majorBidi"/>
          <w:szCs w:val="24"/>
        </w:rPr>
        <w:lastRenderedPageBreak/>
        <w:t>sürülmektedir839. Güney duvarında dışarıya üçgen şeklinde yansıtılan mihrap çıkıntısı bulunur840.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1894 yılında yıkılan minarenin kare bir kaide üzerinde sekizgen gövdeli olarak yükseldiği görülmektedir. Gövdesi tamamen yıkılmış, kat kat halinde durmaktadır (Foto.: 729-730-731). 1860 tarihli bir gravürde minarenin oldukça yüksek ve mukarnas kavsaralı şerefe altlığına sahip olduğu, petek kısmının da köşeli yapıldığı ve kısmen yıkıldığı anlaşılmaktadır (Çiz.: 53).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batısında dıştan kare, içten yuvarlak planı bir yapı kalıntısı tespit edilmiştir. Bunun türbe olduğu üzerinde durulmaktadır841.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kalıntılarından bunun sarı ve kırmızı renkli düzgün kesilmiş andezit taşı ile inşâ edildiği anlaşılmaktadır. Şayet Nikola Marr’ın ifadeleri doğru kabul edilecekse beden duvarlarında tuğla malzeme de kullanılmıştır. Ayrıca yine aynı kaynağa göre çini ile ahşap yapının malzemeleri arasındadır.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726: Kars Anı Ebu’l Muammeran Camii Temel Duvarları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727: Kars Anı Ebu’l Muammeran Camii ve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729: Kars Anı Ebu’l Muammeran Camii Minare Kalıntıları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730: Kars Anı Ebu’l Muammeran Camii Minare Kalıntıları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53: Kars Anı Ebu’l Muammeran Camii Minaresi Gravürü-1860 (M. F. Brosset)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Camii kuzeyindeki giriş kapısı üzerinde yer alan kitabesine göre 672 H., 1273-74 M. yılında inşâ edilmiştir842. Kitabede bâni ismi geçmez. Kastamonu843 ve yöresinin Selçukluların uç beyi olan Hüsameddin Çoban tarafından 12. yüzyıl sonlarında kurulan Çobanoğu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idaresi altında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olduğu bilinmektedir844. Buradan hareketle beyliğin kültür, sanat ve imar işlerine önemli katkılar sağlayan845 ve 1280 M. yılı civarında beyliğin başına geçen846 Emir Hüsameddin Çoban847 oğlu Alp Yürek oğlu Muzafferüddin Yavlak Arslan’ın848 bâni olabileceği849 kuvvetle muhtemel görünmektedir850.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bilinen ilk onarımı Osmanlı devrine aittir. 967 H., 1568-69 M. yılında Mehmet Çavuş adlı birisi İstanbul’dan bu iş için görevlendirilmiştir851. 1117 H., 1705-06 M. yılında yapı harap vaziyette iken Mütevelli Müderris Hasan caminin yeniden ihyası için ilgilenmediğinden dolayı Samsun’a gönderilerek cezalandırılmıştır852. Bunun üzerine bu görev Mütevelli Abdurrahman Efendi’ye tevdi edilmiştir. Bu onarım esnasında harap olan güney, doğu ve batı duvarları ile bozulan tavan ve çatısı yenilenmiştir853. Kuzeydeki giriş kapısı üzerindeki inşâ kitabesinin üstündeki kitabesine göre 1215 H., 1800-01 M. yılında yeni bir onarım daha geçirmiştir854. Kaynaklar 1314 H., 1896 M. tarihli Kastamonu Salnâmesine göre burada 1288 H., 1871-72 M. tarihli ikinci bir onarım kitabesinin daha varlığından bahseder855. Ancak söz konusu kitabe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onarımları Cumhuriyet döneminde de devam etmiştir. 1943 yılı depremi sonrasında çatısındaki kurşunlar sökülerek şehirdeki kubbeli camilere dökülmüş, bunun yerine kiremit örtü kullanılmıştır856. 1976 yılında yeni bir tamirat geçirmiştir857. Kuzeydeki giriş sundurması bu dönemden kalmadır858. Cami son olarak 2007 yılında Vakıflar Genel Müdürlüğü tarafından kapsamlı bir şekilde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Yapıya Osmanlı devrinde çeşitli vakıflar vakfedilmiştir859.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bahçesi hazire konumundadır860.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giriş kapısının üzerindeki dikdörtgen çerçeve üzerinde yer alan üç satırlık kabartma teknikli, sülüs hatlı Arapça kitabe Tevbe Suresi’nin 18. ayeti ile başlar861. Ayetin devamında Hz. Muhammed (SAV)’e ait mescit yaptırmanın fazileti ve müjdesini haber veren bir hadis yer alır862. Üçüncü satırın sonunda ise “altı yüz yetmiş iki senesinin ayları içinde yapıldı” j</w:t>
      </w:r>
      <w:r w:rsidRPr="002C7684">
        <w:rPr>
          <w:rFonts w:asciiTheme="majorBidi" w:hAnsiTheme="majorBidi" w:cstheme="majorBidi"/>
          <w:szCs w:val="24"/>
        </w:rPr>
        <w:tab/>
        <w:t>^ J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(4JUİ^ Fi sene şuhur isnâ sebâine ve sittemie) anlamındaki tarih yazılıdır863.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Atabey Camii 30.00 x 19.00 m. boyutlarında864 kuzey-güney doğrultusundaki dikdörtgen bir alan üzerinde, ahşap direklerle taşınan kıble duvarına dikey üç sahınlı planda inşâ edilmiştir865 (Çiz. 54-55:, Foto.: 732). Üzeri içten ahşap tavan, dıştan ise dört yöne eğimli kırma bir çatı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Kuzey cephe ana giriş cephesi olarak karşımıza çıkmaktadır (Foto.: 733). Cephenin batısı kod farkından dolayı daha alçaktır. Cephede iki kat halinde dörderden toplam sekiz adet pencere görülür. Pencerelerin zemin seviyesinden biraz yüksekte tutulduğu görülmektedir. Alt pencereler dikdörtgen çerçeveli ve düz lentolu iken bunların hemen üstünden başlayan üst pencereler ise tuğladan sivri kemerli ve ajurlu şebekelidir. Pencerelerin yapının özgününe ait olmadığı bunların özellikle Osmanlı devri onarımlarında şekil aldığı söylenebilir. Cephenin ortasında ahşaptan baldaken tarzlı küçük bir sundurmanın altında taçkapı yer alır. İki renkli taş işçiliği ile basık kemerli olup daha çok Osmanlı mimari özelliği gösterir. Kapı alınlığında dikdörtgen çerçeve içerisinde üç satırlık ayet, hadis ve inşâ kitabesi bulunur (Foto.: 734). Bunun üzerinde daha küçük bir dikdörtgen çerçeve içerisinde “Maşallah” yazısı ile 1215 H., 1800-01 M. tarihli onarım kitabesi vardır. Cephe en üstte tuğladan iki sıra kirpi saçak ile son bulur. Cephenin batı köşesinde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hazireye bakmaktadır (Foto.: 735). Cephe üzerinde üç katlı pencere sistemi görülür. En altta tuğladan sivri kemer alınlıklara sahip dikdörtgen çerçeveli, düz lentolu; ortada dikdörtgen çerçeveli düz lentolu; en üstte ise tuğladan sivri kemerli, ajurlu şebekeli pencereler bulunur. Ayrıca cephenin güneyine doğru açılmış yine iki renkli taş işçiliğine sahip basık kemerli kapısı bulunur. Kaynaklar cephenin güney köşesinde, güneydoğudaki türbe ile cami arasındaki bağlantıyı sağlayan bir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kapıdan daha bahsederler866. Ancak bu kapının günümüzde mevcut olmadığı görülmektedir. Cephe en üstte tuğladan iki sıra kirpi saçak ile sonlanır. Cephenin özellikle Osmanlı devrindeki müdahalelerle değiştiği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üç kat halinde yerleştirilen toplam dokuz adet pencere görülür (Foto.: 736). Tuğladan sivri kemerli üçgen alınlıklı-dikdörtgen çerçeveli düz lentolu; dikdörtgen çerçeveli düz lentolu ve tuğladan sivri kemerli-ajurlu şebekeli pencereler vardır. Cephelerdeki pencerelerin bu düzensizliği yapının orijinal dokusundan uzaklaştığını gösterir. Cephenin alt kısımları verev şekilde etek gibi tabana inmektedir. Üstte ise iki sıra tuğla kirpi saçak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 yedi alt, yedi üst pencere vardır (Foto.: 737). Alt pencereler dikdörtgen çerçeveli düz lentolu, üst pencereler ise tuğladan sivri kemerli ve ajurlu şebekelidirler. Cephenin kuzey köşesinde kalan alt pencerenin kapatıldığı görülmektedir. Cephenin kuzey köşesinde minare yükselir. Cephenin güney ve kuzey zeminin arasında kod farkı vardır. En üstte iki sıra tuğla malzemeli kirpi saçağa sahiptir. Cephe iki dizi pencereden sonra verev şekilde içeri doğru girinti yapmaktadır.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yükselen minare çokgen kaideli, prizmal pabuçluklu, silindirik gövdeli ve tek şerefelidir. Taş malzemeli minarenin orijinal olmadığı, orijinal minarenin muhtemelen harap olması veya yıkılması üzerine Osmanlı döneminde tamamen yenilendiği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kuzey-güney doğrultusunda dikdörtgen planlı olup kare kesitli ahşap ayaklar ile üç sahınlıdır (Foto.: 738-739). Orta sahın yan sahınlara göre daha geniş tutulmuştur. Üzeri düz ahşap tavan ile örtülüdür. Tavanı taşıyan ayaklar her sırada on adettir ve yan mahfilleri de taşıyan ikinci kat ayakları ile yirmiye ulaşmaktadır. Bu sayı simetriğindeki sahınla beraber kırka ulaşmaktadır867. Yapının “Kırk Direkli” ismi de buradan gelmektedir.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tavan ince çıtalarla küçük kare parçalara bölünmüştür. Tavan ortasında geometrik ve natüralist üslupta bitkisel motiflerin yer aldığı 19. yüzyıla özgü bir göbek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Dışarıdaki sivri kemerli-ajurlu şebekeli üst pencereler iç mekânda vitraylı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orijinal değildir. Geç Osmanlı ve Cumhuriyet devri onarımlarıyla günümüze ulaşmıştır.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 orijinal değildir. Geç Osmanlı devrinin özelliklerini yansıtan bitkisel motiflerle süslüdür.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ve batı sahınları ikinci kat mahfili şeklinde düzenlenmiştir. Ahşap ayaklar tarafından taşınmaktadır. Batıdaki mahfilden orta sahna açılan ahşap balkon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inşâsında moloz taş malzeme kullanılmıştır. Giriş kapıları, minare ve alt pencerelerde düzgün kesme taş; üst pencerelerin kemerleri ile saçaklarda ise tuğla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55: Kastamonu Atabey Gazi (Kırk Direkli) Camii (Google Earth-Banş 37)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732: Kastamonu Atabey Gazi (Kırk Direkli) Camii (Wowturkey-Ahmed Akay)</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734: Kastamonu Atabey Gazi (Kırk Direkli) Camii İnşâ ve Onarım Kitabeleri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735: Kastamonu Atabey Gazi (Kırk Direkli)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737: Kastamonu Atabey Gazi (Kırk Direkli)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738: Kastamonu Atabey Gazi (Kırk Direkli)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 KAYSERİ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2.22.1. Kayseri Battal Camii</w:t>
      </w:r>
      <w:r w:rsidRPr="002C7684">
        <w:rPr>
          <w:rFonts w:asciiTheme="majorBidi" w:hAnsiTheme="majorBidi" w:cstheme="majorBidi"/>
          <w:szCs w:val="24"/>
        </w:rPr>
        <w:cr/>
        <w:t>Adı</w:t>
      </w:r>
      <w:r w:rsidRPr="002C7684">
        <w:rPr>
          <w:rFonts w:asciiTheme="majorBidi" w:hAnsiTheme="majorBidi" w:cstheme="majorBidi"/>
          <w:szCs w:val="24"/>
        </w:rPr>
        <w:cr/>
        <w:t>Kayseri Battal Camii</w:t>
      </w:r>
      <w:r w:rsidRPr="002C7684">
        <w:rPr>
          <w:rFonts w:asciiTheme="majorBidi" w:hAnsiTheme="majorBidi" w:cstheme="majorBidi"/>
          <w:szCs w:val="24"/>
        </w:rPr>
        <w:cr/>
        <w:t>İncelenme Tarihi</w:t>
      </w:r>
      <w:r w:rsidRPr="002C7684">
        <w:rPr>
          <w:rFonts w:asciiTheme="majorBidi" w:hAnsiTheme="majorBidi" w:cstheme="majorBidi"/>
          <w:szCs w:val="24"/>
        </w:rPr>
        <w:cr/>
        <w:t>06.08.2013</w:t>
      </w:r>
      <w:r w:rsidRPr="002C7684">
        <w:rPr>
          <w:rFonts w:asciiTheme="majorBidi" w:hAnsiTheme="majorBidi" w:cstheme="majorBidi"/>
          <w:szCs w:val="24"/>
        </w:rPr>
        <w:cr/>
        <w:t>Çizim No</w:t>
      </w:r>
      <w:r w:rsidRPr="002C7684">
        <w:rPr>
          <w:rFonts w:asciiTheme="majorBidi" w:hAnsiTheme="majorBidi" w:cstheme="majorBidi"/>
          <w:szCs w:val="24"/>
        </w:rPr>
        <w:cr/>
        <w:t>56</w:t>
      </w:r>
      <w:r w:rsidRPr="002C7684">
        <w:rPr>
          <w:rFonts w:asciiTheme="majorBidi" w:hAnsiTheme="majorBidi" w:cstheme="majorBidi"/>
          <w:szCs w:val="24"/>
        </w:rPr>
        <w:cr/>
        <w:t>Fotoğraf No</w:t>
      </w:r>
      <w:r w:rsidRPr="002C7684">
        <w:rPr>
          <w:rFonts w:asciiTheme="majorBidi" w:hAnsiTheme="majorBidi" w:cstheme="majorBidi"/>
          <w:szCs w:val="24"/>
        </w:rPr>
        <w:cr/>
        <w:t>740-748</w:t>
      </w:r>
      <w:r w:rsidRPr="002C7684">
        <w:rPr>
          <w:rFonts w:asciiTheme="majorBidi" w:hAnsiTheme="majorBidi" w:cstheme="majorBidi"/>
          <w:szCs w:val="24"/>
        </w:rPr>
        <w:cr/>
        <w:t>Bulunduğu Yer</w:t>
      </w:r>
      <w:r w:rsidRPr="002C7684">
        <w:rPr>
          <w:rFonts w:asciiTheme="majorBidi" w:hAnsiTheme="majorBidi" w:cstheme="majorBidi"/>
          <w:szCs w:val="24"/>
        </w:rPr>
        <w:cr/>
        <w:t>Kayseri’nin merkez Melikgazi ilçesinde, Karacaoğlu Mahallesi’ndeki Gürpınar Sokak Osmanlı Çıkmazı’nda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38°42'23.7"N 35°28'49.0"E</w:t>
      </w:r>
      <w:r w:rsidRPr="002C7684">
        <w:rPr>
          <w:rFonts w:asciiTheme="majorBidi" w:hAnsiTheme="majorBidi" w:cstheme="majorBidi"/>
          <w:szCs w:val="24"/>
        </w:rPr>
        <w:cr/>
        <w:t>Yapının Tarihi</w:t>
      </w:r>
      <w:r w:rsidRPr="002C7684">
        <w:rPr>
          <w:rFonts w:asciiTheme="majorBidi" w:hAnsiTheme="majorBidi" w:cstheme="majorBidi"/>
          <w:szCs w:val="24"/>
        </w:rPr>
        <w:cr/>
        <w:t>11. yüzyıl sonu-12.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Caminin ilk inşâ tarihi hakkında herhangi bir bilgi ve belge mevcut değildir. Bu nedenle yapının ilk inşâsı çeşitli kaynaklar ve yapının mimari durumu göz önüne alınarak yapılmaktadır. Yapıyla ilgili ilk bilgileri 12. yüzyılda Anadolu’ya seyahat eden Arap Tarihçisi El-Herevi’de bulmaktayız. Herevi, caminin Kayseri’nin 8. yüzyılda Araplar tarafından fethi ile birlikte fethin komutanlığını yapan Battal Gazi anısına yaptırıldığını ifade eder868. Bir başka Arap Tarihçisi Zehebi de benzer şeyleri söylemektedir869. 13. yüzyıl bilginlerinden Kazvinli Zekeriya da bu yapıdan bahsetmektedir870.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Çağdaş kaynakların bu söylentilerine İlhan Özkeçeci ile Erol Yurdakul ve Mehmet Çayırdağ da katılmaktadır1114. Ancak Battal Gazi’nin 8. yüzyılda Kayseri’de dini bir mâbed yaptırmasına ihtiyatlı yaklaşmak gerekmektedir. Çünkü dönemin ve şehrin tarihsel ve fiziksel özellikleri buna müsaade etmemektedir1115. Bazı kaynaklar ise yapının bir kiliseden dönüştürüldüğünü ifade eder ki1116 bu altı doldurulamayacak bir fikir gibi görünmektedir. Yapının mimari elemanları -en azından şimdilik- buna müsaade etmemektedir. Erol Yurdakul ve Mehmet Çayırdağ’ın kaleme aldığı makalede ise bunun bir Bizans yapısı olabileceği belirtilir1117.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12. yüzyıl Arap seyyahlarının yapıyı görmelerinden hareketle caminin en azından şehrin Dânişmentliler tarafından fethi ile1118 (1067-1169 M.) birlikte muhtemelen 11. yüzyıl sonu ile 12. yüzyıl arasındaki bir dönemde Battal Gazi1119 anısına inşâ edildiği1120 ve 13. yüzyıl içerisinde Anadolu Selçuklularınca büyük çaplı bir </w:t>
      </w:r>
      <w:r w:rsidR="004D0134" w:rsidRPr="002C7684">
        <w:rPr>
          <w:rFonts w:asciiTheme="majorBidi" w:hAnsiTheme="majorBidi" w:cstheme="majorBidi"/>
          <w:szCs w:val="24"/>
        </w:rPr>
        <w:t>Onarım</w:t>
      </w:r>
      <w:r w:rsidRPr="002C7684">
        <w:rPr>
          <w:rFonts w:asciiTheme="majorBidi" w:hAnsiTheme="majorBidi" w:cstheme="majorBidi"/>
          <w:szCs w:val="24"/>
        </w:rPr>
        <w:t xml:space="preserve">a tabi tutulduğu tahmin edilebilir1121. Nitekim beden duvarlarının iç katmanındaki özgün taş doku ve harimdeki bugün kaybolmuş olan taşçı işaretleri bu </w:t>
      </w:r>
      <w:r w:rsidR="004D0134" w:rsidRPr="002C7684">
        <w:rPr>
          <w:rFonts w:asciiTheme="majorBidi" w:hAnsiTheme="majorBidi" w:cstheme="majorBidi"/>
          <w:szCs w:val="24"/>
        </w:rPr>
        <w:t>Onarım</w:t>
      </w:r>
      <w:r w:rsidRPr="002C7684">
        <w:rPr>
          <w:rFonts w:asciiTheme="majorBidi" w:hAnsiTheme="majorBidi" w:cstheme="majorBidi"/>
          <w:szCs w:val="24"/>
        </w:rPr>
        <w:t>a işaret ediyor olmalıdır1122.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Osmanlı arşiv belgelerinden1123 öğrendiğimize göre çeşitli vakıfları bulunan1124 yapının kuzeydeki giriş kapısında yer alan kitabesine göre 1241 H., 1825 M. yılında1125 Mutasarrıf Gümrükçü Osman Paşa tarafından tamir edilmiş ve camiye ek olarak namazgâh, su kuyusu ve bir de köşk oda yaptırılmıştır1126.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Vakıflar Genel Müdürlüğü tarafından 1977-1978 yılında onarılmıştır871. Ayrıca 2002 yılında Kayseri Vakıflar Bölge Müdürlüğü kontrolünde, yöre halkının da yardımlarıyla Kayseri İl Müftülüğü tarafından çatısı ahşap üzerine bakır ile yenilenmiştir872.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özgün inşâsına ait kitabesi yoktur. Kuzey cephede yer alan kitabe ise 1825 M. tarihli onarım kitabesidir.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Battal Camii içten içe 13.60 x 13.75 m. boyutlarında873 kare planlı ve kıble duvarına dikey üç sahınlı plandadır (Çiz. 56:, Foto.: 740). Üzeri beşik tonoz ile örtülüdür. Kuzeydoğu köşesinde günümüze sadece cenazelik katıyla ulaşabilen kareye yakın dikdörtgen mekânlı, beşik tonoz örtülü türbesi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giriş kapısı dışında hareketsiz bir görünüm sunar (Foto.: 741-742). Cephenin ortasında çatı seviyesine kadar yükselen sivri kemerli bir eyvan, eyvanın içerisinde basık kemerli genişçe bir pencere ve yuvarlak kemerli giriş kapısı bulunur. Kapı üzerinde dört satırdan ibaret Osmanlı dönemi onarımını haber veren kitabe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cephenin güneyine doğru açılmış dikdörtgen formlu bir pencere açıklığı ve iki adet taş çörteni dışında sade bir görünümdedir (Foto.: 743). Cephenin kuzey köşesinde türbeyle bitiştiği yerde orijinal dokuya ait olduğu tahmin edilen bir çıkıntının varlığından bahsedilmektedir874. Bu açıklık muhtemelen son onarımlarla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tamamen dışa kapalı bir görünümdedir (Foto.: 744-745). Orta aks üzerinde mihrap nişini dışa yansıtan dikdörtgen kesitli payanda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profillerle çevrelenmiş dikdörtgen çerçeveli, basık kemerli bir pencereye sahiptir. Cephede ayrıca bugün büyük bir kısmı yıkılmış olan ve kalan izlerden anlaşıldığı kadarıyla kenarları süslü, bacaya geçit veren merdiven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Cephelerde farklı dönemlere işaret eden onarımların izlerini görmek mümkündür. Özellikle cephelerin üst kesimleri yakın dönemin izlerini taşır.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basık kemerli giriş kapısından ulaşılan harimi kare planlıdır (Foto.: 746-747). Mihrap duvarına dikey üç sahınlıdır. Sahınları oluşturan ayaklar kuzey ve güneyde kare kesitli olarak duvarlara oturmaktadır. Ortada ise dikdörtgen kesitlidirler. Ayrıca ortadaki ayaklarla aynı aks üzerinde doğu ve batı duvarlar üzerine binen dikdörtgen kesitli iki ayak daha görülür. Ayaklar birbirlerine sivri kemerlerle bağlanmıştır. Üzeri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İç içe geçmiş iki yuvarlak kemer ile derince bir nişten ibaret olan mihrap nişi orijinal değildir (Foto.: 748). Üzerindeki süslemeler ile muhtemelen 19. yüzyılda yapılan onarımın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Battal Camii düzgün kesme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56: Kayseri Battal Camii Planı (Erol Yurdakul-Mehmet Çayırdağ’dan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740: Kayseri Battal Camii (Erol Yurdakul Arşivi-Mart 1969)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741: Kayseri Battal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743: Kayseri Battal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744: Kayseri Battal Camii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746: Kayseri Battal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747: Kayseri Battal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2.22.2. Kayseri Hacı Kılıç Camii</w:t>
      </w:r>
      <w:r w:rsidRPr="002C7684">
        <w:rPr>
          <w:rFonts w:asciiTheme="majorBidi" w:hAnsiTheme="majorBidi" w:cstheme="majorBidi"/>
          <w:szCs w:val="24"/>
        </w:rPr>
        <w:cr/>
        <w:t>Adı</w:t>
      </w:r>
      <w:r w:rsidRPr="002C7684">
        <w:rPr>
          <w:rFonts w:asciiTheme="majorBidi" w:hAnsiTheme="majorBidi" w:cstheme="majorBidi"/>
          <w:szCs w:val="24"/>
        </w:rPr>
        <w:cr/>
        <w:t>Kayseri Hacı Kılıç Camii</w:t>
      </w:r>
      <w:r w:rsidRPr="002C7684">
        <w:rPr>
          <w:rFonts w:asciiTheme="majorBidi" w:hAnsiTheme="majorBidi" w:cstheme="majorBidi"/>
          <w:szCs w:val="24"/>
        </w:rPr>
        <w:cr/>
        <w:t>İncelenme Tarihi</w:t>
      </w:r>
      <w:r w:rsidRPr="002C7684">
        <w:rPr>
          <w:rFonts w:asciiTheme="majorBidi" w:hAnsiTheme="majorBidi" w:cstheme="majorBidi"/>
          <w:szCs w:val="24"/>
        </w:rPr>
        <w:cr/>
        <w:t>04.08.2013</w:t>
      </w:r>
      <w:r w:rsidRPr="002C7684">
        <w:rPr>
          <w:rFonts w:asciiTheme="majorBidi" w:hAnsiTheme="majorBidi" w:cstheme="majorBidi"/>
          <w:szCs w:val="24"/>
        </w:rPr>
        <w:cr/>
        <w:t>Çizim No</w:t>
      </w:r>
      <w:r w:rsidRPr="002C7684">
        <w:rPr>
          <w:rFonts w:asciiTheme="majorBidi" w:hAnsiTheme="majorBidi" w:cstheme="majorBidi"/>
          <w:szCs w:val="24"/>
        </w:rPr>
        <w:cr/>
        <w:t>57-58</w:t>
      </w:r>
      <w:r w:rsidRPr="002C7684">
        <w:rPr>
          <w:rFonts w:asciiTheme="majorBidi" w:hAnsiTheme="majorBidi" w:cstheme="majorBidi"/>
          <w:szCs w:val="24"/>
        </w:rPr>
        <w:cr/>
        <w:t>Fotoğraf No</w:t>
      </w:r>
      <w:r w:rsidRPr="002C7684">
        <w:rPr>
          <w:rFonts w:asciiTheme="majorBidi" w:hAnsiTheme="majorBidi" w:cstheme="majorBidi"/>
          <w:szCs w:val="24"/>
        </w:rPr>
        <w:cr/>
        <w:t>749-773</w:t>
      </w:r>
      <w:r w:rsidRPr="002C7684">
        <w:rPr>
          <w:rFonts w:asciiTheme="majorBidi" w:hAnsiTheme="majorBidi" w:cstheme="majorBidi"/>
          <w:szCs w:val="24"/>
        </w:rPr>
        <w:cr/>
        <w:t>Bulunduğu Yer</w:t>
      </w:r>
      <w:r w:rsidRPr="002C7684">
        <w:rPr>
          <w:rFonts w:asciiTheme="majorBidi" w:hAnsiTheme="majorBidi" w:cstheme="majorBidi"/>
          <w:szCs w:val="24"/>
        </w:rPr>
        <w:cr/>
        <w:t>Kayseri’nin merkez Kocasinan ilçesindeki Gevher Nesibe Mahallesi’nde, İstasyon Caddesi üzerinde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38°43'36.0"N 35°29'04.2"E</w:t>
      </w:r>
      <w:r w:rsidRPr="002C7684">
        <w:rPr>
          <w:rFonts w:asciiTheme="majorBidi" w:hAnsiTheme="majorBidi" w:cstheme="majorBidi"/>
          <w:szCs w:val="24"/>
        </w:rPr>
        <w:cr/>
        <w:t>Yapının Tarihi</w:t>
      </w:r>
      <w:r w:rsidRPr="002C7684">
        <w:rPr>
          <w:rFonts w:asciiTheme="majorBidi" w:hAnsiTheme="majorBidi" w:cstheme="majorBidi"/>
          <w:szCs w:val="24"/>
        </w:rPr>
        <w:cr/>
        <w:t>Taçkapısındaki kitabesine göre 647 H., 1249 M. yılı</w:t>
      </w:r>
      <w:r w:rsidRPr="002C7684">
        <w:rPr>
          <w:rFonts w:asciiTheme="majorBidi" w:hAnsiTheme="majorBidi" w:cstheme="majorBidi"/>
          <w:szCs w:val="24"/>
        </w:rPr>
        <w:cr/>
        <w:t>Yapının Bânisi</w:t>
      </w:r>
      <w:r w:rsidRPr="002C7684">
        <w:rPr>
          <w:rFonts w:asciiTheme="majorBidi" w:hAnsiTheme="majorBidi" w:cstheme="majorBidi"/>
          <w:szCs w:val="24"/>
        </w:rPr>
        <w:cr/>
        <w:t>Emir Ebu’l Kasım Bin Ali et-Tûsi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 cephenin güneyindeki cami taçkapısı üzerinde yer alan kitabesine göre II. İzzeddin Keykavus’un emri üzerine 647 H., 1249 M. yılında Emir Ebu’l Kasım bin Ali et-Tûsi tarafından yaptırılmıştır875 / 876. Cami ve medrese bütünü ile aslında bir külliyeyi meydana getiren yapıya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bütünleşik bir de han yapısından bahsedilmektedir877. Hanın 20. yüzyıl ortalarında yıkıldığı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Camii ve aynı avluyu paylaştığı kuzeyindeki medresenin ilk onarımı Osmanlı dönemine aittir. Minare kaidesinin kuzey cephesinde yer alan878 954 H., 1547 M. tarihli bir mezar taşı kitabesinden hareketle cami ve medresenin bu tarihlerde Aksaray Emiri Sinan Bey oğlu Hüseyin Bey tarafından büyük çaplı bir </w:t>
      </w:r>
      <w:r w:rsidR="004D0134" w:rsidRPr="002C7684">
        <w:rPr>
          <w:rFonts w:asciiTheme="majorBidi" w:hAnsiTheme="majorBidi" w:cstheme="majorBidi"/>
          <w:szCs w:val="24"/>
        </w:rPr>
        <w:t>Onarım</w:t>
      </w:r>
      <w:r w:rsidRPr="002C7684">
        <w:rPr>
          <w:rFonts w:asciiTheme="majorBidi" w:hAnsiTheme="majorBidi" w:cstheme="majorBidi"/>
          <w:szCs w:val="24"/>
        </w:rPr>
        <w:t>a tabi tutulmuştur879.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kuzeyinde 1864 yılında kurulan Güherçile (Barut) Fabrikası bulunmaktaydı880. 1906 yılında ise medrese bu fabrikanın odun-kömür deposu olarak kullanılmış881, hatta fabrika ile medrese arasında bir de kapı açılmıştı. Daha sonra fabrika yıkılmış ve yeri park haline getirilmiştir882.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doğusundaki taçkapıya kuzeyden bitişik olan minaresi 1901 yılında eklenmiştir883. 1956 yılındaki Vakıflar Genel Müdürlüğü onarımında üst örtüsü ile medreseye bakan cephesindeki kemerleri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onarılmış884, 1958-61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 xml:space="preserve">arasında yeni bir </w:t>
      </w:r>
      <w:r w:rsidR="004D0134" w:rsidRPr="002C7684">
        <w:rPr>
          <w:rFonts w:asciiTheme="majorBidi" w:hAnsiTheme="majorBidi" w:cstheme="majorBidi"/>
          <w:szCs w:val="24"/>
        </w:rPr>
        <w:t>Onarım</w:t>
      </w:r>
      <w:r w:rsidRPr="002C7684">
        <w:rPr>
          <w:rFonts w:asciiTheme="majorBidi" w:hAnsiTheme="majorBidi" w:cstheme="majorBidi"/>
          <w:szCs w:val="24"/>
        </w:rPr>
        <w:t xml:space="preserve"> geçirmiş885, 1960-64 yıllarında medrese avlusunun üzeri kapatılmış886, 1975-78 yıllarında Vakıflar Genel Müdürlüğü tarafından restore edilmiş887 ve son olarak yapı bütünü 2000’li yıllarda yeniden elden geçirilmiştir888.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cephedeki camiye ait taçkapı üzerinde yer alan mermerden iki satırlık nesih hatlı inşâ ve bâni kitabesi şöyledir889: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ydl —ıh —l^— j — --y;J</w:t>
      </w:r>
      <w:r w:rsidRPr="002C7684">
        <w:rPr>
          <w:rFonts w:asciiTheme="majorBidi" w:hAnsiTheme="majorBidi" w:cstheme="majorBidi"/>
          <w:szCs w:val="24"/>
        </w:rPr>
        <w:tab/>
        <w:t>—j</w:t>
      </w:r>
      <w:r w:rsidRPr="002C7684">
        <w:rPr>
          <w:rFonts w:asciiTheme="majorBidi" w:hAnsiTheme="majorBidi" w:cstheme="majorBidi"/>
          <w:szCs w:val="24"/>
        </w:rPr>
        <w:tab/>
        <w:t>^jâll —I</w:t>
      </w:r>
      <w:r w:rsidRPr="002C7684">
        <w:rPr>
          <w:rFonts w:asciiTheme="majorBidi" w:hAnsiTheme="majorBidi" w:cstheme="majorBidi"/>
          <w:szCs w:val="24"/>
        </w:rPr>
        <w:tab/>
        <w:t>—ıhl</w:t>
      </w:r>
      <w:r w:rsidRPr="002C7684">
        <w:rPr>
          <w:rFonts w:asciiTheme="majorBidi" w:hAnsiTheme="majorBidi" w:cstheme="majorBidi"/>
          <w:szCs w:val="24"/>
        </w:rPr>
        <w:tab/>
        <w:t>j Lûhl—c.</w:t>
      </w:r>
      <w:r w:rsidRPr="002C7684">
        <w:rPr>
          <w:rFonts w:asciiTheme="majorBidi" w:hAnsiTheme="majorBidi" w:cstheme="majorBidi"/>
          <w:szCs w:val="24"/>
        </w:rPr>
        <w:tab/>
        <w:t>öjlkh:</w:t>
      </w:r>
      <w:r w:rsidRPr="002C7684">
        <w:rPr>
          <w:rFonts w:asciiTheme="majorBidi" w:hAnsiTheme="majorBidi" w:cstheme="majorBidi"/>
          <w:szCs w:val="24"/>
        </w:rPr>
        <w:tab/>
        <w:t>^ljl</w:t>
      </w:r>
      <w:r w:rsidRPr="002C7684">
        <w:rPr>
          <w:rFonts w:asciiTheme="majorBidi" w:hAnsiTheme="majorBidi" w:cstheme="majorBidi"/>
          <w:szCs w:val="24"/>
        </w:rPr>
        <w:tab/>
        <w:t>^_jljhl</w:t>
      </w:r>
      <w:r w:rsidRPr="002C7684">
        <w:rPr>
          <w:rFonts w:asciiTheme="majorBidi" w:hAnsiTheme="majorBidi" w:cstheme="majorBidi"/>
          <w:szCs w:val="24"/>
        </w:rPr>
        <w:tab/>
        <w:t>ıhl</w:t>
      </w:r>
      <w:r w:rsidRPr="002C7684">
        <w:rPr>
          <w:rFonts w:asciiTheme="majorBidi" w:hAnsiTheme="majorBidi" w:cstheme="majorBidi"/>
          <w:szCs w:val="24"/>
        </w:rPr>
        <w:tab/>
        <w:t>I—A</w:t>
      </w:r>
      <w:r w:rsidRPr="002C7684">
        <w:rPr>
          <w:rFonts w:asciiTheme="majorBidi" w:hAnsiTheme="majorBidi" w:cstheme="majorBidi"/>
          <w:szCs w:val="24"/>
        </w:rPr>
        <w:tab/>
        <w:t>ûjl^ıaj —h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Ajlhh j —j-jjl j</w:t>
      </w:r>
      <w:r w:rsidRPr="002C7684">
        <w:rPr>
          <w:rFonts w:asciiTheme="majorBidi" w:hAnsiTheme="majorBidi" w:cstheme="majorBidi"/>
          <w:szCs w:val="24"/>
        </w:rPr>
        <w:tab/>
        <w:t>^ic.</w:t>
      </w:r>
      <w:r w:rsidRPr="002C7684">
        <w:rPr>
          <w:rFonts w:asciiTheme="majorBidi" w:hAnsiTheme="majorBidi" w:cstheme="majorBidi"/>
          <w:szCs w:val="24"/>
        </w:rPr>
        <w:tab/>
        <w:t>—j</w:t>
      </w:r>
      <w:r w:rsidRPr="002C7684">
        <w:rPr>
          <w:rFonts w:asciiTheme="majorBidi" w:hAnsiTheme="majorBidi" w:cstheme="majorBidi"/>
          <w:szCs w:val="24"/>
        </w:rPr>
        <w:tab/>
        <w:t>,,..-q’l</w:t>
      </w:r>
      <w:r w:rsidRPr="002C7684">
        <w:rPr>
          <w:rFonts w:asciiTheme="majorBidi" w:hAnsiTheme="majorBidi" w:cstheme="majorBidi"/>
          <w:szCs w:val="24"/>
        </w:rPr>
        <w:tab/>
        <w:t>hl</w:t>
      </w:r>
      <w:r w:rsidRPr="002C7684">
        <w:rPr>
          <w:rFonts w:asciiTheme="majorBidi" w:hAnsiTheme="majorBidi" w:cstheme="majorBidi"/>
          <w:szCs w:val="24"/>
        </w:rPr>
        <w:tab/>
        <w:t>^ - Jl</w:t>
      </w:r>
      <w:r w:rsidRPr="002C7684">
        <w:rPr>
          <w:rFonts w:asciiTheme="majorBidi" w:hAnsiTheme="majorBidi" w:cstheme="majorBidi"/>
          <w:szCs w:val="24"/>
        </w:rPr>
        <w:tab/>
        <w:t>ı oj- ?</w:t>
      </w:r>
      <w:r w:rsidRPr="002C7684">
        <w:rPr>
          <w:rFonts w:asciiTheme="majorBidi" w:hAnsiTheme="majorBidi" w:cstheme="majorBidi"/>
          <w:szCs w:val="24"/>
        </w:rPr>
        <w:tab/>
        <w:t>'—’l</w:t>
      </w:r>
      <w:r w:rsidRPr="002C7684">
        <w:rPr>
          <w:rFonts w:asciiTheme="majorBidi" w:hAnsiTheme="majorBidi" w:cstheme="majorBidi"/>
          <w:szCs w:val="24"/>
        </w:rPr>
        <w:tab/>
        <w:t>^jdl</w:t>
      </w:r>
      <w:r w:rsidRPr="002C7684">
        <w:rPr>
          <w:rFonts w:asciiTheme="majorBidi" w:hAnsiTheme="majorBidi" w:cstheme="majorBidi"/>
          <w:szCs w:val="24"/>
        </w:rPr>
        <w:tab/>
        <w:t>—jh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haze el-mescid el-mübârek fi eyyam sultan el-muazzam izzeddünya ve’d-din Ebu’l Feth Keykavus bin Keyhüsrev burhan Emir’ül-Mü (minin) (Mü) minin el-abdüz’-zâif el-muhtac ila rahmetallahu teala Ebu’l-Kasım bin Ali El-Tûsi bi-tarihi seneti erbâine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mescidin yapılmasını yüce sultan, din ve dünyanın izzeti, fetihler sahibi, müminlerin emiri Keyhüsrev oğlu Keykavus, Allah’ın zayıf (aciz) kulu ve Allah’ın rahmetine muhtaç Tus’lu Ali oğlu Kasım eliyle altı yüz kırk yedi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İnşâ kitabesinden başka aynı taçkapının mukarnaslı kavsarasının altında kavsarayı beş yönden çevreleyen ikinci bir kitabe daha vardır. Burada beyaz renkli mermer üzerinde nesih hat ile Tevbe Suresi’nin 18. ayeti görülmektedir890.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Dıştan dışa 52.00 x 37.00 m. ölçülerindeki891 kuzey-güney doğrultulu dikdörtgen alanın kuzeyini medrese, güneyini ise cami mekânı oluşturmaktadır. Dış görünüşte birbirleri ile başarılı bir şekilde kaynaşan yapılardan cami mihrap duvarına dikey olarak uzanan beş sahınlıdır (Çiz. 57-58:, Foto.: 749). Mihrap aksına gelen sahın diğer sahınlara nazaran daha geniştir. Mihrap önü 7 m. çapındaki892 pandantif geçişli bir kubbe ile örtülü iken sahınların üzeri ise kuzey-güney doğrultusunda beşlik tonozlar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medrese ise “U” planda, iki eyvanlı, revaklı açık avlulu ve iki katlı medreseler tipolojisindedir.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medresenin avlusuna açılmaktadır (Foto.: 750). Burada caminin kuzeydeki son sahınlarına ait iki kare ve bir dikdörtgen ayak ile avluya açılan sivri kemerli açıklıklar vardır. Açıklıklardan ortada olanı daha geniş ve yüksek iken diğerleri daha alçak ve dardır.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 yapının en hareketli cephesini oluşturur (Foto.: 751-752-753). Cephenin güneyi camiye aittir. Cephenin tam ortasında yukarı ve dışa taşkın taçkapı yer alır (Foto.: 754). Taçkapı dikdörtgen çerçeve içerisinde mukarnas kavsaralı ve basık kemerli bir girişten ibarettir. Dikdörtgen çerçeve en dışta taçkapı boyunca yükselen iki yandan silindirik gövdeli sütuncelere sahiptir. Sütunce gövdelerinde birbirleri içinden geçen ve birbirlerini kesen küçük şeritlerin meydana getirdiği geometrik bir kompozisyon görülür. Sütuncelerden sonra dikdörtgen çerçevenin bordürleri başlar (Foto.: 755-756757-758). Dıştaki ilk bordür dar ve sade bir silmeden ibarettir. Daha sonra rumilerin karmaşık bir düzende yerleştirildikleri bitkisel dekorlu ikinci bordür bulunur. Üçüncü bordür geometrik desenlidir ve oldukça geniş tutulmuştur. Burada merkezinde çok kollu yıldızlardan gelişen kırık hatlı küçük şeritlerin meydana getirdiği geometrik bir çözümleme söz konusudur. Arada kalan boşluklarda çeşitli çokgenler yer alır. Daha sonra kırık hatlı bir bordür içe doğru çıkıntı verir. Üzerinde daha sade geometrik bir kompozisyon bulunur. Taçkapının kavsarası dokuz sıra mukarnas yuvasından meydana gelir (Foto.: 759). En alt sırasında Bursa kemercikleri içerisine alınmış rumi ve palmetlerden ibaret kıvrık dallı bitkisel süslemeler vardır. Kavsaranın en altında ise kavsarayı çepeçevre dolaşan beyaz renkli mermer üzerine kabartma tekniğinde yazılmış Tevbe Suresi’nin 18. ayeti yer alır (Foto.: 760). Bunun altındaki şeritte ise daha değişik geometrik bir kompozisyona yer verilmiştir. Kavsarayı kuşatan sivri kemer iki kademelidir. Dıştaki kemer üzerinde ince şeritlerin meydana getirdiği geometrik bir örgü, içteki kemer üzerinde ise uçları rumi çiçekli kıvrık dalların oluşturduğu dairesel formlu bitkisel süsleme bulunur. Kemer alınlığında iki adet içleri büyük oranda bozulmuş kabara dikkati çeker. Alınlığın tam ortasına, kavsaranın sivri kemerinin hemen üzerine dikdörtgen çerçeveli, mermerden beyaz renkli inşâ ve bâni kitabesi yerleştirilmiştir (Foto.: 761). Taçkapının sadece ön cephesi değil iç kısımları da mihrabiyeler ile bezelidir.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Solda yer alan mihrabiye nişi kırık hatlı ince bir bordür ile dikdörtgen çerçeve içerisinde sivri kemerli ve mukarnas kavsaralıdır (Foto.: 762). Dış çerçeveyi oluşturan ince bordür birbirini kesen ve birbiri içinden geçen ince şeritlerin meydana getirdiği geometrik süsleme ile bezelidir. Sivri kemerin yüzeyinde de benzer süsleme görülür. Kavsarası beş sıra mukarnas dizisinden ibarettir. Nişi ise üç köşelidir. İki yandan zar başlıklı, çokgen gövdeli küçük sütunceleri vardır. Mihrabiyenin üstünde dikdörtgen bir pano bulunur. Burada çeşitli geometrik şekillerin içine yerleştirilmiş rumi ve palmet motifleri görülür. Üzerinde ise mukarnaslı bir friz yer alır. Benzer düzen sağdaki mihrabiye için de geçerlidir (Foto.: 763). En üstte mukarnaslı </w:t>
      </w:r>
      <w:r w:rsidRPr="002C7684">
        <w:rPr>
          <w:rFonts w:asciiTheme="majorBidi" w:hAnsiTheme="majorBidi" w:cstheme="majorBidi"/>
          <w:szCs w:val="24"/>
        </w:rPr>
        <w:lastRenderedPageBreak/>
        <w:t>friz ve mukarnas kavsaralı nişten ibarettir. Ancak buradaki niş dikdörtgen çerçeve içerisinde değil bağımsız sivri kemer görünümündedir. Diğerinden farklı olarak burada kemer köşeliklerinde bitkisel dekorlu iki rozete yer verilmiştir. Taçkapının geneli iki yandan üzeri geometrik çözümlemeli silindirik gövdeli iki sütunce ile sınırlanmıştır. İçeriye geçit veren kapısı basık yuvarlak kemerlidir ve etrafında tek bordürlük bir süsleme görülür. Uçları palmetlerle nihayetlenen dallar yarım yuvarlak meydana getirecek şekilde birbirine bağlanmakta ve bir dizi oluşturmaktadır. Basık kemerin iç tarafında karşılıklı birer mukarnaslı konsola yer verilmiştir. Taçkapının özellikle üst kısımları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taçkapı dışında iki pencere ve bir de minareye sahiptir. Pencerelerden güneyde olanı günümüze sağlam olarak ulaşabilmiştir. Ancak kuzeydeki pencere 1901 yılında minaresinin eklenmesi ile kapatılmış, sadece bir kısmı görülebilmektedir. Güneydeki pencere dikdörtgen çerçeve içerisinde iki katlıdır (Foto.: 764). Dıştaki dikdörtgen çerçeve yarım yıldızların meydana getirdiği zikzaklı bir süslemeye sahiptir. Alttaki pencere kare formlu ve düz lentoludur. Üstteki ise sivri kemerli olup yarım yuvarlak kavsaralıdır. Aynı pencerenin benzer örneği simetrik bir şekilde taçkapının kuzeyine de yerleştirilmiştir (Foto.: 765). Ancak bu pencere minarenin eklenmesi ile kapatılmıştır. 19. yüzyıl sonunda çekilmiş bir fotoğrafta söz konusu pencere görülebilmektedir893. Bugün sadece dış çerçeveyi oluşturan yarım yıldız formlu süsleme görülebilmektedir. Ayrıca burada kırık hatlı daha ince ikinci bir bordür daha vardır. Üzerinde ise geometrik düzenleme söz konusudur.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güney köşesinde takviye kulesi görülür (Foto.: 766). Altta köşeleri pahlı prizmal bir kaide üzerinde silindirik gövdelidir. Üzeri piramidal bir külâh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alt ve üst kat pencereleri haricinde sade bir görünümdedir (Foto.: 767). Mihrap duvarına denk gelen yerde dikdörtgen kesitli mihrap çıkıntısı görülür. Ayrıca saçak hizasında düz oluklu çörtenler bulunur. Cephede bol miktarda devşirme malzeme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güneyine doğru açılmış dikdörtgen formlu bir penceresi vardır. Ayrıca cephenin kuzeyine doğru açılmış bir de giriş kapısı bulunur (Foto.: 768). Dışa doğru taşıntı yapan kapı sivri kemerli bir sundurma niteliğindedir. Kemer alınlığındaki dikdörtgen çerçeveli kitabelik yeri boştur. Bu kapının orijinal olmadığı düşünülmektedir. Cephede bol miktarda devşirme taşlar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önünü örten kubbe kasnaksız olarak yükselmektedir. Kuzey yönü hariç üç yönünde sivri kemerli penceresi ile dışa açılır.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minaresi doğu cephesinde, camiye ait taçkapının kuzeyine bitişik şekilde bulunmaktadır. Caminin bir penceresini kapatan minare 1901 yılının eseridir. Kare kaideli, silindirik gövdeli ve tek şerefelidir. Caminin orijinal bir minaresinin olup olmadığı, varsa da nasıl bir görünüme sahip olduğu bilinmemektedir. Ancak Gönül Öney harimin kuzeydoğu köşesindeki türbe olarak bilinen mekânın duvarları içerisindeki merdivenlerden hareketle özgün minarenin iki taçkapı arasında olabileceğini belirtir894. Aynı yazar camiyi çok öncelerden görenlerin ifadesine dayanarak mihrap önü kubbesi civarında çan kulesine benzer küçük bir minaresinin olduğunu da ifade eder895. Muhtemelen bu minare de yapının özgününe ait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Doğudaki taçkapı, kuzeydeki medrese avlusu ve batıdaki giriş kapısından ulaşılan harim mihraba dikey beş sahından ibarettir (Foto.: 769-770). Sahınlar bağımsız ve doğu-batı duvarlara bağımlı kare kesitli ayaklar üzerine oturmaktadır. Ayaklar ise birbirlerine hem kuzey-güney hem de doğu-batı yönlü sivri kemerlerle bağlanmaktadır. Üzerleri sivri beşik tonozlar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bir kubbe ile kapatılmıştır (Foto.: 771). Kubbe güneyde duvardan çıkan profilli ayaklara, kuzeyde ise yine profilli “L” şekilli iki ayak üzerine oturmaktadır. Geçişleri pandantiftir.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kuzeydoğu köşesinde türbe diye adlandırılan üzeri sivri beşik tonoz örtülü kare bir oda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aşınmış bir şekilde ulaşan mihrap nişi dikdörtgen çerçeve içerisinde sivri kemerli ve mukarnas kavsaralıdır (Foto.: 772-773). Çerçevenin dıştaki ilk bordüründe birbirine dikey yönde bağlanan baklava dilimleri ve buna yatay yönde bağlanan şeritlerden ibaret geometrik bir kompozisyon yer alır. İçteki ikinci bordür daha geniştir. Burada da merkezinde dokuz kollu yıldızlardan gelişen ve birbirlerini keserek-birbirleri içinden geçerek meydana gelmiş geometrik bezeme vardır. Arada kalan boşluklarda çokgenler oluşmuştur. Üçüncü bordür içe doğru kırık hatlı ve incedir. Üzerinde dikey yönde birbirlerine ilmeklenen şeritler görülür. Kavsarası yedi sıra mukarnas yuvasından meydana gelir. Kavsarayı kuşatan sivri kemer rumili kıvrık dalların meydana getirdiği bitkisel bezemeye sahiptir. Sivri kemerin köşeliklerinde yatay ve dikey hatlı sade düz şeritler varken kavsara köşeliklerinde iki adet çiçek </w:t>
      </w:r>
      <w:r w:rsidRPr="002C7684">
        <w:rPr>
          <w:rFonts w:asciiTheme="majorBidi" w:hAnsiTheme="majorBidi" w:cstheme="majorBidi"/>
          <w:szCs w:val="24"/>
        </w:rPr>
        <w:lastRenderedPageBreak/>
        <w:t>motifli rozet vardır. Üç küçük nişten ibaret olan mihrabın iç kısmı orijinal değildir896. Mihrap nişi iki yandan geometrik örgülü, silindirik gövdeli sütuncelere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ile medreseye açılan kuzey cephesi tamamen oldukça kaliteli düzgün kesme taş malzeme ile inşâ edilmiştir. Güney ve doğu cepheleri ise kaba yonu taş ve bol sayıda devşirme malzemelidir. Harimi taşıyan ayaklar, kemerler ve mihrap önü kubbesi düzgün kesme taş, tonozlar ise moloz taş malzemedendir.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58: Kayseri Hacı Kılıç Camii ve Medresesi (Google Earth)</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749: Kayseri Hacı Kılıç Camii ve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751: Kayseri Hacı Kılıç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752: Kayseri Hacı Kılıç Camii Kuzey Cephesi-19. Yüzyıl Sonu (Nilay-Nihat Karakaya)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755: Kayseri Hacı Kılıç Camii Taçkapısı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760: Kayseri Hacı Kılıç Camii Taçkapı Kavsarasmda Ayet Kitabesi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v' . • I: ..'</w:t>
      </w:r>
      <w:r w:rsidRPr="002C7684">
        <w:rPr>
          <w:rFonts w:asciiTheme="majorBidi" w:hAnsiTheme="majorBidi" w:cstheme="majorBidi"/>
          <w:szCs w:val="24"/>
        </w:rPr>
        <w:cr/>
        <w:t>*-*?*«' ' . " '••-i? .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 1</w:t>
      </w:r>
      <w:r w:rsidRPr="002C7684">
        <w:rPr>
          <w:rFonts w:asciiTheme="majorBidi" w:hAnsiTheme="majorBidi" w:cstheme="majorBidi"/>
          <w:szCs w:val="24"/>
        </w:rPr>
        <w:cr/>
        <w:t>t ' &gt;• ' ? \ ' - ..l" ?</w:t>
      </w:r>
      <w:r w:rsidRPr="002C7684">
        <w:rPr>
          <w:rFonts w:asciiTheme="majorBidi" w:hAnsiTheme="majorBidi" w:cstheme="majorBidi"/>
          <w:szCs w:val="24"/>
        </w:rPr>
        <w:cr/>
      </w:r>
      <w:r w:rsidRPr="002C7684">
        <w:rPr>
          <w:rFonts w:asciiTheme="majorBidi" w:hAnsiTheme="majorBidi" w:cstheme="majorBidi"/>
          <w:szCs w:val="24"/>
        </w:rPr>
        <w:cr/>
        <w:t xml:space="preserve">-s Amıma </w:t>
      </w:r>
      <w:r w:rsidRPr="002C7684">
        <w:rPr>
          <w:rFonts w:asciiTheme="majorBidi" w:hAnsiTheme="majorBidi" w:cstheme="majorBidi"/>
          <w:szCs w:val="24"/>
        </w:rPr>
        <w:tab/>
        <w:t>' —?</w:t>
      </w:r>
      <w:r w:rsidRPr="002C7684">
        <w:rPr>
          <w:rFonts w:asciiTheme="majorBidi" w:hAnsiTheme="majorBidi" w:cstheme="majorBidi"/>
          <w:szCs w:val="24"/>
        </w:rPr>
        <w:cr/>
        <w:t>•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 — “r ~ ~</w:t>
      </w:r>
      <w:r w:rsidRPr="002C7684">
        <w:rPr>
          <w:rFonts w:asciiTheme="majorBidi" w:hAnsiTheme="majorBidi" w:cstheme="majorBidi"/>
          <w:szCs w:val="24"/>
        </w:rPr>
        <w:cr/>
        <w:t>. 1</w:t>
      </w:r>
      <w:r w:rsidRPr="002C7684">
        <w:rPr>
          <w:rFonts w:asciiTheme="majorBidi" w:hAnsiTheme="majorBidi" w:cstheme="majorBidi"/>
          <w:szCs w:val="24"/>
        </w:rPr>
        <w:cr/>
        <w:t>*‘r'Üİ</w:t>
      </w:r>
      <w:r w:rsidRPr="002C7684">
        <w:rPr>
          <w:rFonts w:asciiTheme="majorBidi" w:hAnsiTheme="majorBidi" w:cstheme="majorBidi"/>
          <w:szCs w:val="24"/>
        </w:rPr>
        <w:cr/>
        <w:t>- -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 J- 5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 ? ı . — „</w:t>
      </w:r>
      <w:r w:rsidRPr="002C7684">
        <w:rPr>
          <w:rFonts w:asciiTheme="majorBidi" w:hAnsiTheme="majorBidi" w:cstheme="majorBidi"/>
          <w:szCs w:val="24"/>
        </w:rPr>
        <w:cr/>
        <w:t>'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766: Kayseri Hacı Kılıç Camii Güneydoğu Köşe Takviye Kulesi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767: Kayseri Hacı Kılıç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769: Kayseri Hacı Kılıç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770: Kayseri Hacı Kılıç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772: Kayseri Hacı Kılıç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ilk inşâ dönemine ait kitabesi bulunmadığın hangi tarihte yaptırıldığı kesin olarak bilinmemektedir. Kaynakların bir kısmı 619 H., 1222 M. yılını önerirken897, bir kısmı da 670 H., 1271-72 M. yılını önermektedir898. Kaynakların ortak noktası ise yapının Hatıroğullarından Şerafeddin (Eşref) Bey tarafından yaptırıldığıdır. Kayseri, 1243 Kösedağ Savaşı sonrası Moğolların nüfuzu altına girmiş899 ve 660 H., 1262 M. yılı sonrasında şehrin yönetimi Moğolların da desteğiyle Muînüddin Pervâne’ye verilmiştir900. Pervâne ise Hatıroğlu Şerafeddin’i901 Niğde’ye emir olarak göndermiştir902. Ancak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Hatıroğlu Şerafeddin bir süre sonra Memlük Sultanı Baybars’ın da desteğiyle Moğollara karşı isyana başlamış903 ve 675 H., 1276 M. yılında Moğollar tarafından idam edilmiştir904. Bu tarihsel bilgiler ve Hatıroğlu Şerafeddin’in kitabesi ile sabit olan 666 H., 1267-68 M. tarihli Niğde’deki çeşmesinden hareketle905, Kayseri’deki bu caminin de 666 H., 1267-68 M. yılı ile idam edildiği 675 H., 1276 M. yılı arasındaki bir tarihte, 13. yüzyılın üçüncü çeyreğinde yaptırılmış olabileceği söylenebilir906.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bugünkü plan ve mimari kurgusu yapının birçok kez oldukça kapsamlı onarımlar geçirip şekil değiştirdiğini kanıtlar niteliktedir. Ancak bu onarımların tamamının tarihsel gelişimini belirlemek için veriler yetersiz olmakla birlikte Yavuz Sultan Süleyman (1512-1520 M.) döneminde bugünkü şeklini aldığı ifade edilmektedir907. Kazım Özdoğan bu kapsamlı onarımın 1514 M. yılında Osman Paşa adlı birisi tarafından Mimar Sinan’a yaptırıldığını belirtir908. Ancak Mimar Sinan’ın eserlerini konu alan Tezkiretü’l Ebniye’de Mimar Sinan tarafından Kayseri’de yaptırılan sadece üç eser kayıtlıdır909. Bunlar içerisinde Hatıroğlu Camii bulunmaz. Belki de Mimar Sinan sadece onarımıyla ilgilenmiştir.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16. yüzyıldaki şekil değişikliğinden sonraki bilinen ilk onarımı 1835 M. depreminde minaresinin yıkıldığı ve 1866-67 M. yılındaki tamirat sırasında yeniden yapıldığıdır910. Son cemaat yeri içindeki harime geçit veren giriş kapısı üzerindeki kitabesine göre de Sultan Reşat zamanında Tabur İmamı Hafız Mustafa eliyle, halkın da yardımlarıyla 1330 H., 1912 M. yılında kapsamlı bir onarım geçirmiştir911. 1966 yılında tekrar tamir edilmiştir912. 2001 yılında Mehmet Ulaş adlı bir hayırsever tarafından yeniden restore ettirilen caminin son onarımı 2008 yılında Vakıflar Genel Müdürlüğü eliyle yapılmıştır913.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ilk inşâ dönemine ait kitabesi bulunmaz. Günümüzde kuzeydeki giriş kapısında yer alan kitabe 1330 H., 1912 M. tarihli olup onarım kitabesidir.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plan ve mimarisi hakkında bilgi yoktur. Bugünkü cami kare planlı ve tek kubbeli bir eserdir (Foto.: 774-775). Önünde kubbelerle örtülü üç gözlü son cemaat yeri, onun da önünde düz tavanlı ikinci son cemaat yeri bulunur. Kuzeydoğusunda minaresi yükselir.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774: Kayseri Hatıroğlu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2.22.4. Kayseri Hoca Hasan (Düvenönü) Camii</w:t>
      </w:r>
      <w:r w:rsidRPr="002C7684">
        <w:rPr>
          <w:rFonts w:asciiTheme="majorBidi" w:hAnsiTheme="majorBidi" w:cstheme="majorBidi"/>
          <w:szCs w:val="24"/>
        </w:rPr>
        <w:cr/>
        <w:t>Adı</w:t>
      </w:r>
      <w:r w:rsidRPr="002C7684">
        <w:rPr>
          <w:rFonts w:asciiTheme="majorBidi" w:hAnsiTheme="majorBidi" w:cstheme="majorBidi"/>
          <w:szCs w:val="24"/>
        </w:rPr>
        <w:cr/>
        <w:t>Kayseri Hoca Hasan (Düvenönü) Camii</w:t>
      </w:r>
      <w:r w:rsidRPr="002C7684">
        <w:rPr>
          <w:rFonts w:asciiTheme="majorBidi" w:hAnsiTheme="majorBidi" w:cstheme="majorBidi"/>
          <w:szCs w:val="24"/>
        </w:rPr>
        <w:cr/>
        <w:t>İncelenme Tarihi</w:t>
      </w:r>
      <w:r w:rsidRPr="002C7684">
        <w:rPr>
          <w:rFonts w:asciiTheme="majorBidi" w:hAnsiTheme="majorBidi" w:cstheme="majorBidi"/>
          <w:szCs w:val="24"/>
        </w:rPr>
        <w:cr/>
        <w:t>05.08.2013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776-777</w:t>
      </w:r>
      <w:r w:rsidRPr="002C7684">
        <w:rPr>
          <w:rFonts w:asciiTheme="majorBidi" w:hAnsiTheme="majorBidi" w:cstheme="majorBidi"/>
          <w:szCs w:val="24"/>
        </w:rPr>
        <w:cr/>
        <w:t>Bulunduğu Yer</w:t>
      </w:r>
      <w:r w:rsidRPr="002C7684">
        <w:rPr>
          <w:rFonts w:asciiTheme="majorBidi" w:hAnsiTheme="majorBidi" w:cstheme="majorBidi"/>
          <w:szCs w:val="24"/>
        </w:rPr>
        <w:cr/>
        <w:t>Kayseri’nin merkez Kocasinan ilçesinde, Hacı Saki Mahallesi Atatürk Bulvarı üzerindeki Düvenönü Meydanı’na doğru Kamaşak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38°43'16.8"N 35°28'55.5"E</w:t>
      </w:r>
      <w:r w:rsidRPr="002C7684">
        <w:rPr>
          <w:rFonts w:asciiTheme="majorBidi" w:hAnsiTheme="majorBidi" w:cstheme="majorBidi"/>
          <w:szCs w:val="24"/>
        </w:rPr>
        <w:cr/>
        <w:t>Yapının Tarihi</w:t>
      </w:r>
      <w:r w:rsidRPr="002C7684">
        <w:rPr>
          <w:rFonts w:asciiTheme="majorBidi" w:hAnsiTheme="majorBidi" w:cstheme="majorBidi"/>
          <w:szCs w:val="24"/>
        </w:rPr>
        <w:cr/>
        <w:t>Medresesi ve mevcut onarım kitabesine göre 589 H., 1193 M. yılı</w:t>
      </w:r>
      <w:r w:rsidRPr="002C7684">
        <w:rPr>
          <w:rFonts w:asciiTheme="majorBidi" w:hAnsiTheme="majorBidi" w:cstheme="majorBidi"/>
          <w:szCs w:val="24"/>
        </w:rPr>
        <w:cr/>
        <w:t>Yapının Bânisi</w:t>
      </w:r>
      <w:r w:rsidRPr="002C7684">
        <w:rPr>
          <w:rFonts w:asciiTheme="majorBidi" w:hAnsiTheme="majorBidi" w:cstheme="majorBidi"/>
          <w:szCs w:val="24"/>
        </w:rPr>
        <w:cr/>
        <w:t>Ebubekir oğlu Hasan (Vezir İhtiyârüddin Hasan)</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 medrese, han ve imaret yapılarından ibaret bir külliye olan yapılar topluluğundan şekil değiştirmiş olmakla birlikte sadece cami ulaşabilmiştir1170. Üzerinde inşâ edildiği ilk dönem hakkında herhangi bir kitabe yoktur. Bu nedenle tarihlendirilmesi Ahmed Nazif Efendi tarafından görülen medrese kitabesine göre yapılmaktadır. Bu kitabeye göre1171 külliyenin medresesi 589 H., 1193 M. yılında1172 II. İzzeddin Kılıçarslan’ın1173 (1156-1192 M.) oğlu Nureddin Mahmud Sultanşah’ın1174 emriyle Ebubekir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oğlu Hasan914 tarafından yaptırılmıştır915. Caminin de bu tarihte inşâ edildiği kabul edilmektedir916. Bu durum caminin kuzeyindeki son cemaat yerinin saçak hizasına yerleştirilmiş dört satırlık kitabede de belirtilmiştir. Hoca Hasan Camii’nin ne zaman tahrip olduğu veya yıkıldığı bilinememektedir. Ancak Cumhuriyet’in ilk yıllarında Hastane Caddesi’nin açılması nedeniyle yıkıldığı belirtilmektedir917. Bugünkü cami 1949 yılının eseridir918. Bu tarihte Cuma Çavuşoğlu adlı bir hayırsever tarafından tamamen yeniden inşâ edilmiştir919. Kaynaklar 1953 yılında yeni bir daha onarım geçirdiğini ifade eder920.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ilk inşâsına ait orijinal kitabesi yoktur. Caminin kuzeyinde yer alan kitabe ise ilk inşâ tarihini vermekle beraber onarım kitabesidir. Kitabenin üçüncü satırının sağ alt köşesinde yazı ile ilk inşâsının beş yüz seksen dokuz senesinde olduğu ve son satırında da 1369 H., 1949 M. yılında bugünkü şeklini aldığı yazılıdır921.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plan ve mimari özelliklerinin nasıl olduğu bilinmez. 1949 yılının hatırası olarak günümüzde kareye yakın dikdörtgen planlı ve tek kubbeli bir eserdir (Foto.: 776-777). Doğu ve kuzey cephesini “L” şeklinde kuşatan son cemaat yeri vardır. Yapının sanatsal değeri yoktur.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776: Kayseri Hoca Hasan (Düvenönü)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Birbirlerinden farklı tarihlerde922 inşâ edildikleri anlaşılan cami, medrese923, türbe924, imaret925, hamam926 ve şadırvandan927 ibaret yapılar topluluğundan kesin inşâ tarihi bilinen tek birimi camidir.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batı ve doğusundaki taçkapılar üzerinde yer alan bâni ve inşâ kitabelerine göre Şevval 635 H., Haziran 1238 M. yılında, I. Alaaddin Keykubat’ın eşi ve II. Gıyaseddin Keyhüsrev’in annesi olan Mahperi Huand Hatun tarafından yaptırılmıştır928.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Huand Hatun Camii’nin bilinen ilk onarımı Osmanlı dönemine rastlar. 1726-27 M. yılında harimi ortadan bir duvar ile ikiye bölünmüş, döşeme taşları yenilenmiş, taşıyıcı elemanları kireçle sıvanmış ve yapıya minare929 / 930, mahfil eklenerek orta sahındaki avlu kubbesi kapatılmıştır931. Ancak 19. yüzyılda camiyi ziyaret eden Albert Gabriel 1834 M. yılında avlu kubbesinin açık olduğunu ifade eder932. Henry Fanshawe Tozer adlı araştırmacının 1879 M. yılındaki ziyarette bu durumun devam ettiği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anlaşılmaktadır1194. Muhtemelen 1726-27 M. yılı </w:t>
      </w:r>
      <w:r w:rsidR="004D0134" w:rsidRPr="002C7684">
        <w:rPr>
          <w:rFonts w:asciiTheme="majorBidi" w:hAnsiTheme="majorBidi" w:cstheme="majorBidi"/>
          <w:szCs w:val="24"/>
        </w:rPr>
        <w:t>Onarım</w:t>
      </w:r>
      <w:r w:rsidRPr="002C7684">
        <w:rPr>
          <w:rFonts w:asciiTheme="majorBidi" w:hAnsiTheme="majorBidi" w:cstheme="majorBidi"/>
          <w:szCs w:val="24"/>
        </w:rPr>
        <w:t>ında bir kubbe ile kapatılan avlu daha sonra yıkılmış olmalıdır1195.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Arşiv belgelerinden anlaşıldığı kadarıyla yapı üzerindeki ikinci onarımın tarihi 1847 M. tarihlidir1196. Bu onarımın gerçekleşip gerçekleşmediği bilinmemektedir ancak söz konusu arşiv belgesine ait keşif defterinde minarenin yeri olarak kapı üstü belirtilmesi, günümüzdeki batı taçkapı üzerinde yer alan köşk tipi minarenin bu dönemde eklendiğini düşündürmektedir1197 / 1198.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Osmanlı dönemindeki son onarım 1898-1899 yıllarına rastlar. Bu onarım ile birlikte doğu taçkapı ile batı duvar arasına bir duvar örülerek harimi daraltılmış, daha önce yıkılan avlu üzeri yeniden bir kubbe ile kapatılmış ve günümüzdeki minare eklenmiştir1199 / 1200. Minare kaidesindeki II. Abdülhamit Han’a ait kitabe bu durumu doğrulamaktadır.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1990 yılında Diyanet Vakfı Kayseri Şubesi’nin önderliğinde halktan toplanan yardım paralarıyla cami çatısı onarılmıştır1201. Ayrıca ahşap minberinin kapı kanatları çalınmış ve minber üzerinde bilinçsizce tahribatlar yapılmıştır. Bu yanlış uygulamalar dönemin Kayseri İl Müftüsü Necmettin Nursaçan’ın girişimleriyle 1995 yılında kısmen giderilmiştir1202. 2003 yılındaki onarımda ise yeşil renkli boyalarından kurtulmuştur1203.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cephedeki taçkapı üzerinde yer alan beyaz mermerli, sülüs hatlı üç satırlık kitabe şöyledir933: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AJÜOJ j</w:t>
      </w:r>
      <w:r w:rsidRPr="002C7684">
        <w:rPr>
          <w:rFonts w:asciiTheme="majorBidi" w:hAnsiTheme="majorBidi" w:cstheme="majorBidi"/>
          <w:szCs w:val="24"/>
        </w:rPr>
        <w:tab/>
        <w:t>JJI IJÜJJI ""i y »Ur.yı ^lUUi ^iji ^jlj^Jl ^'^lı _jA ÖJI^*J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^bl ûdl J ^IJJÂJI ?</w:t>
      </w:r>
      <w:r w:rsidRPr="002C7684">
        <w:rPr>
          <w:rFonts w:asciiTheme="majorBidi" w:hAnsiTheme="majorBidi" w:cstheme="majorBidi"/>
          <w:szCs w:val="24"/>
        </w:rPr>
        <w:tab/>
        <w:t>jpllj ij^l ÛJÂ. Û^AIJJI ÂdUJl ÖJJJ£J| A£İ^J|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&lt;1 n J ^JUJU J A'^^. AJ^ Jijfn IA^IÛÜSİ</w:t>
      </w:r>
      <w:r w:rsidRPr="002C7684">
        <w:rPr>
          <w:rFonts w:asciiTheme="majorBidi" w:hAnsiTheme="majorBidi" w:cstheme="majorBidi"/>
          <w:szCs w:val="24"/>
        </w:rPr>
        <w:tab/>
        <w:t>J igj^^,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haze el-mescid el-mübârek fi eyyam es-sultan el-azam gıyas’ed-dünya ve’d-din Ebu’l Feth Keyhüsrev bin Keykubad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El-meleket el-kebiret el-alâmet el-zahidet safVet’et-dünya ve’d-din fâtihat el-hayrat vâlide adamallahu zılâl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Celâllehe ve</w:t>
      </w:r>
      <w:r w:rsidRPr="002C7684">
        <w:rPr>
          <w:rFonts w:asciiTheme="majorBidi" w:hAnsiTheme="majorBidi" w:cstheme="majorBidi"/>
          <w:szCs w:val="24"/>
        </w:rPr>
        <w:tab/>
        <w:t>iktidarha fi şevval seneti hamse ve selasine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mescidin yapılmasını fetihler babası, din ve dünyanın bereketi, yüce sultan Keykubad oğlu Keyhüsrev zamanında, -Allah iktidarını artırsın, celâlini dâim kılsın- validesi olan hayrat sahibi, din ve dünyanın temiz, dindar ve bilge kraliçesi tarafından altı yüz otuz beş yılının Şevval ayında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 cephedeki taçkapı üzerinde yer alan beyaz mermerli, sülüs hatlı üç satırlık kitabe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şöyledir934: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 Lıjdl ? "yy</w:t>
      </w:r>
      <w:r w:rsidRPr="002C7684">
        <w:rPr>
          <w:rFonts w:asciiTheme="majorBidi" w:hAnsiTheme="majorBidi" w:cstheme="majorBidi"/>
          <w:szCs w:val="24"/>
        </w:rPr>
        <w:tab/>
        <w:t>^liUi ^ij|</w:t>
      </w:r>
      <w:r w:rsidRPr="002C7684">
        <w:rPr>
          <w:rFonts w:asciiTheme="majorBidi" w:hAnsiTheme="majorBidi" w:cstheme="majorBidi"/>
          <w:szCs w:val="24"/>
        </w:rPr>
        <w:tab/>
        <w:t>^jLı^Jl . W'^Jİ ^A ÖJI^*J ^J^I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 ûl^ jj^llj Ijj^Jl öjâ.. SJJJSJI A^JUJI -IJİJJ j JJ '^;J ^JÜI JJI jjJ Ajl^j^ J jjjJj</w:t>
      </w:r>
      <w:r w:rsidRPr="002C7684">
        <w:rPr>
          <w:rFonts w:asciiTheme="majorBidi" w:hAnsiTheme="majorBidi" w:cstheme="majorBidi"/>
          <w:szCs w:val="24"/>
        </w:rPr>
        <w:tab/>
        <w:t>l*Ö*</w:t>
      </w:r>
      <w:r w:rsidRPr="002C7684">
        <w:rPr>
          <w:rFonts w:asciiTheme="majorBidi" w:hAnsiTheme="majorBidi" w:cstheme="majorBidi"/>
          <w:szCs w:val="24"/>
        </w:rPr>
        <w:tab/>
        <w:t>^l^l ^JJIÂ.</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Ameret bi-imareti haze el-mescid el-mübârek fi eyyam es-sultan el-azam gıyas’ed-dünya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D-din Ebu’l Feth Keyhüsrev bin Keykubad el-meleket el-kebiret safvet’et-dünya ve’d-din Mahperi Hatun adamallahu zelâl celâllehe fi sene hamse ve selasine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 mübârek mescidi fetihler babası, din ve dünyanın bereketi, yüce sultan Keykubat oğlu Keyhüsrev zamanında -Allah büyüklüğünü ve gölgesini devam ettirsin- din ve dünyanın temiz melikesi Mahperi Hatun altı yüz otuz beş yılında yaptırdı.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Ayrıca batıdaki taçkapının saçak hizasındaki düz yatay şeritte sülüs hat ile Tevbe Suresi’nin 21. ve 22. ayetleri yazılmıştır1206. Ancak kitabenin büyük bir kısmı yok olmuştur. Aynı taçkapının kavsara altındaki şeridinde ise Tevbe Suresi’nin 18. ayeti görülür1207.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kitabeler haricinde bir de ahşap minber üzerinde çeşitli ayet kitabelerine rastlanır. Minber kapısının sol yüzünün (mihrap yüzü) yan sövesinden başlayarak korkuluğun alt ve üst şeritlerinde sülüs hat ile yazılmış Bakara Suresi’nin 255. ayeti olan Ayet-el Kürsü yer alır1208. Şerefe korkuluğunun etrafını çeviren şeritlerde ise Fetih Suresi’nin 1. ve 2. ayetleri yazılıdır1209. Yine minberin sol kanadı köşk altlığı panosunu çeviren bordür ile aynalık bölümündeki bordürlerde Alî İmrân Suresi’nin 19. ve 20. ayetleri görülür1210. Minberin sağ cephesinde ise yine Ayet-el Kürsü ve devamında İhlâs Suresi1211 okunmaktadır.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olarak Huand Camii’nde bir de minare üzerinde kitabe yer alır. Batı taçkapının güney cephesine bitişik konumlanan minarede yer alan üç satırlık kitabe II. Abdülhamit dönemine aittir935.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Huand Hatun Camii kuzey-güney doğrultusunda dıştan dışa 56.00 x 46.5 m. boyutlarında936 dikdörtgen bir plan görünümünde, mihrap duvarına dikey yedi sahınlı bir plan şemasındadır (Çiz. 59-6061:, Foto.: 778-779-780-781-782). Mihrap önü kubbeli olup, aynı aks yapının kuzeyindeki belli bir bölüme kadar daha geniştir. Söz konusu mihrap aksında yine kubbe ile örtülü bir de iç avlu bulunur. Orta aks üzerindeki ikinci kubbeli mekânın kuzeyinde ise iki çapraz tonoz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cephesinin batı köşesi medrese duvarlarıyla bütünleşik haldedir (Foto.: 783-784). Cephenin geri kalanı ise dışa kapalı, sade bir görünümdedir. Batı köşesinde medrese duvarlarına yakın bir yerde mihrap aksına açılan giriş kapısı yer alır (Foto.: 785). Kapı dıştan dikdörtgen çerçeveli, düz lentolu, içeriden ise sivri kemerli ve mukarnas kavsaralıdır (Foto.: 786). Cephenin ortasında ve kuzeydoğu köşesinde kare kesitli birer payanda bulunur. Dikdörtgen çerçeveli iki alt, daha küçük dikdörtgen çerçeveli iki mazgal penceresi vardır. Ayrıca bir tane de düz oluklu çörtene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 taçkapısı ve payandaları ile hareketli bir görünüm sunar (Foto.: 787-788-789). Cephenin ortasında ve güneydoğu ile kuzeydoğu köşelerinde kare şekilli birer payandası mevcuttur. Payanda aralarında dikdörtgen formlu alt pencereler ile mazgal türü üst pencereleri bulunur. Ayrıca düz oluklu çörtenleri vardır. Doğu cephenin en hareketli kısmı cephenin güneyine doğru açılmış olan taçkapısıdır. Öne doğru taşıntı yapan taçkapı dikdörtgen çerçeve içerisinde sivri kemerli ve mukarnas kavsaralıdır (Foto.: 790). Taçkapıyı meydana getiren çerçevelerden dışta olanları düz birer silme şeklinde iken sadece içteki bordürü bezelidir. Burada merkezde beş kollu yıldızlardan gelişen şeritlerin birbiri içinden geçmesi ve birbirlerini kesmesi sonucu meydana getirilmiş geometrik örgüye rastlanır (Foto.: 791). Arada kalan boşluklar altıgenler başta olmak üzere çeşitli çokgenleri oluşturur. Süslemenin üst saçak kısmı neredeyse tamamen yok olmuştur. Burada sadece bordürün ortasına yerleştirilmiş kitabesi sağlamdır. Kitabe dikdörtgen çerçeve içerisinde mermer malzemelidir ve üç satırdan ibarettir. Kavsarayı oluşturan kemer sivridir ve üzeri kalın kaval silme çubukların meydana getirdiği zencirek motifi ile birbirine bağlıdır. Bu süslü kemer yukarıda da devam ederek kendine ayrı bir bordür oluşturmaktadır. Kemer köşeliklerinde iki adet rozet görülür. Rozet süslemeleri dış çerçeve bordürü ile aynıdır.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Merkezdeki beş kollu yıldızdan gelişen ve aralarda altıgenlerin oluştuğu geometrik bir örgüye sahiptir. Kavsara ise yedi sıra mukarnas yuvasından ibarettir (Foto.: 792). Taçkapının iç taraflarında karşılıklı birer mihrabiye nişi yer alır (Foto.: 793-794). Sivri kemer içerisinde üçer sıra mukarnas kavsaraları vardır. Taçkapının asıl giriş kapısı basık kemerli formdadır. Taçkapı iki yandan zar başlıklı, silindirik gövdeli sütunceler ile sınırlanmıştır. Sütunce gövdelerinde kalın kaval çubukların meydana getirdiği zencirek motifi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sade bir görünümle karşımıza çıkar (Foto.: 795). Cephenin doğu ve batı köşelerinde kare kesitli payandaları vardır. Alt kat pencereleri yoktur. Üst kat pencereleri ise dört adet olup mazgal türündedir. Cephenin ortasında beş köşeli şekilde payanda türünde dışa yansıtılan mihrap çıkıntısı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 ana cephe olup Kayseri’nin en işlek caddesine açılmaktadır (Foto.: 796). Cephenin kuzey köşesine yakın bir yerde taçkapısı, taçkapının kuzey cephesine bitişik minaresi, çokgen gövdeli dayanak kuleleri ve mazgal türü pencereleri vardır. Dayanak kulelerinden birisi yaklaşık cephenin ortalarına denk gelirken, diğeri güneybatı köşededir. Pencereler ise üst kat penceresi olup mazgal türündedirler. Cephenin büyük bir kısmı verev şekilde yerleştirilen hamam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Cephenin kuzeyine doğru yerleştirilmiş ana taçkapısı bulunur. Taçkapının kuzey yanı türbenin çevre duvarı niteliğindedir. Öne ve yukarıya doğru taşkın şekilde konumlandırılan taçkapı dikdörtgen çerçeveli ve sivri kemerli mukarnaslıdır (Foto.: 797-798-799-800). Çerçevenin dıştaki ilk bordürü süslemesizdir. Ancak saçak kısmına denk gelen yatay bordür üzerinde sülüs hat ile kabartma tekniğinde yazılmış Tevbe Suresi’nin 21. ve 22. ayetleri görülmektedir. Yazı kuşağının önemli bir kısmı mevcut değildir. En dıştaki düz sade bordürden sonra bu bordürden biraz daha ince ikinci süslemeli bordür gelir. Burada birbiri içinden geçen ve birbirlerini kesen şeritlerin meydana getirdiği büyük çokgenler söz konusudur. Arada kalan boşluklar beşgenler ve baklava dilimi motiflerini oluşturur. Devamındaki ikinci bordür ise daha geniş tutulmuştur. Merkezindeki on kollu yıldızlardan gelişen geometrik bir kompozisyon sonsuzluk ilkesinde devam eder (Foto.: 801-802. Daha sonra üzeri geometrik desenli içe doğru kırık hatlı bir bordür gelir. Kavsarayı kuşatan sivri kemer iki kademelidir. Üstteki kademe zemin hizasına kadar inmektedir ve üzerinde yıldız ve çokgenlerden ibaret geometrik bezeme vardır. Ayrıca bu kemeri kuşatan bir de zencirek motifli ince şerit bulunur. Alttaki kademe kemer ise sütuncelere kadar uzanmaktadır, üzerinde daha girift geometrik bir düzenleme söz konusudur. Kemer köşeliklerinde iki adet içleri boşalmış kabara dikkati çeker. Kemerin kilit taşı hizasında üç satırlık sülüs hatlı, dikdörtgen çerçeve içerisine alınmış kitabe yer alır (Foto.: 803). Kavsarası on bir sıra mukarnas dizisinden meydana gelir. Kavsaranın hemen altında Tevbe Suresi’nin 18. ayetinin yazılı olduğu “U” şeklinde kavsarayı dolaşan yazı kuşağı bulunur. Taçkapının iç taraflarında birer mihrabiye nişi vardır (Foto.: 804-805). İnce, uzun ve yarım yuvarlak olan bu nişler sivri kemerli ve mukarnas kavsaralıdırlar. Sivri kemerleri geometrik bezemeli olup mukarnas dizileri beş sıradır. Üstlerinde dikdörtgen süsleme panoları vardır. Panoların içerisinde kırık hatlı şeritlerin meydana getirdiği geometrik düzenleme görülür. Çeşitli geometrik formların bazılarının içinde ise iri palmetlere yer verilmiştir. Üstlerinde ise Tevbe Suresi’nin 18. ayeti başlar ve son bulur. Harime geçit veren asıl kapı ise basık kemerli formdadır. Kemer, geçmeli iri taş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bloklardan ibarettir ve kilit taşında “Allah” lafzı yer alır. Kemerin etrafı üç yönden kapıyı “U” şeklinde kuşatan bir süslemeye sahiptir. Burada ok ucu ve yanm yuvarlak motiflerin atlamalı şekilde birbirlerine bağlanmasından ibaret düzenleme vardır. Taçkapı iki yandan silindirik sütunceler ile sınırlanmıştır. Sütunce gövdeleri “Z” ile düz ve ters “V” şekillerinin yer aldığı bir kompozisyon ile bezenmiştir. Sütunce başlıklarında ise yaprakları iki yana açılan bitkisel bir form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Mihrap önündeki kubbe dışarıda kasnaksız olarak yükselmektedir. Ana yönlerinde açılmış küçük mazgal pencereleri vardır. İç avluyu örten kubbe ise 1898-1899 yılındaki onarımın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köşk tipi ve klasik olmak üzere iki minaresi bulunur. İkisi de orijinal değildir. Köşk tipi minare batıdaki taçkapı üzerinde baldaken kuruluşludur. Klasik minare ise yine batı taçkapının hemen güney cephesine bitişiktir. Köşeleri pahlanmış kare kaide üzerinde silindirik gövdeli ve tek şerefelidir.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batı ve kuzeydeki açıklıklarla ulaşılan harim, 43.67 x 52.93 m. boyutlarındaki937 kuzey- güney doğrultulu dikdörtgen bir alandan oluşmaktadır (Foto.: 806-807-808). Hem kıble duvarına dikey hem de yatay pozisyonda atılmış sivri beşik tonozlarla taşınmaktadır. Üst örtüyü taşıyan ayaklar kare kesitlidir ve birbirlerine yatay ve dikey yönde atılmış sivri kemerlerle bağlanmışlardır.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pandantif geçişli bir kubbe ile örtülüdür (Foto.: 809). Kubbe güneyde mihrap duvarına bağımlı ayaklar, kuzeyde ise “L” şekilli ayaklar üzerindedir. Kuzeyinde dikdörtgen iki alan yer alır. Buradaki taşıyıcı ayaklar dikdörtgen kesitlidir. Üzeri ise düz tavandır. Bunun da kuzeyinde kubbe ile örtülü iç avlu yer alır. Kuzeyindeki yan yana iki alan çapraz tonoz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Sahınlar harimin kuzeybatı köşesinde kesilerek dikdörtgen bir alan oluşturmuş ve buraya da sekizgen planlı türbe yapısı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mihrabı dikdörtgen çerçeve içerisinde sivri kemerli ve mukarnas kavsaralıdır (Foto.: 810811-812). Mihrabı üç yönden “U” şeklinde çevreleyen dış çerçeve üç bordürlüdür. Dıştaki ilk bordür ile içteki kırık hatlı üçüncü bordür sade iken ortadaki geniş bordür geometrik tezyinat ile bezenmiştir. Merkezde beş kollu bir yıldızdan gelişen kırık hatlı şeritlerin birbiri içinden geçmesi ve birbirleriyle kesişmesi sonucu meydana gelmiş geometrik bir örgüsü vardır. Arada kalan boşluklarda beşgenler görülür. Kavsarayı kuşatan kemer sivri kemer formundadır ve kemer yüzeyinde merkezindeki sekiz köşeli yıldızlara ilmek şeklinde bağlanan şerit çubuklar bulunur. Mihrabın kavsarası beş sıra mukarnas dizisinden meydana gelir. En altında bir sıra meander motifine benzer labirent dekorlu bir yatay bordür yer alır. Asıl niş kısmında üç ayrı </w:t>
      </w:r>
      <w:r w:rsidRPr="002C7684">
        <w:rPr>
          <w:rFonts w:asciiTheme="majorBidi" w:hAnsiTheme="majorBidi" w:cstheme="majorBidi"/>
          <w:szCs w:val="24"/>
        </w:rPr>
        <w:lastRenderedPageBreak/>
        <w:t>küçük niş görülür. Nişlerin tepeleri istiridye yivlidir. Mihrap nişi iki yandan burmalı gövdeli sütuncelerle sınırlanmıştır. Sütunce başlıkları iki katlı akant yapraklarından oluşur.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Sahte kündekâri tekniğinde işlenmiş olan ahşap minberin kapı kanatları günümüzde mevcut değildir. Kapısı sivri kemer formundadır (Foto.: 813-814-815). Kemerin yüzeyi ve köşelikleri bitkisel bezeme ile bezenmiştir. Uçlarında rumili ve palmetli kıvrık dalların yarım yuvarlak kıvrımlar meydana getirdiği bezeme sürekli devam eder. Kapının üstünde dikdörtgen pano halinde taç kısmı yer alır. Pano yüzeyinde tek rumilerin yan yana ve üst üste yerleştirilmeleriyle bir örgü meydana getirilmiştir. Kapı sövelerinin yan yüzeylerinde kabartma tekniğinde işlenmiş sülüs hatlı ayet kitabeleri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sol kanadının (mihrap tarafı) aynalık bölümü üçgen şeklindedir. Yüzeyinde çıtalarla oluşturulmuş büyük sekizgenler yer alır ve sonsuzluk ilkesinde devam eder (Foto.: 816). Her bir sekizgenin içerisi yine çıtalarla yamuk altıgen ve yamuk dörtgenlere bölünmüştür. Bu çokgenlerin içerisi ise rumili kıvrık dalların meydana getirdiği girift bitkisel motiflerle bezenmiştir. Korkuluk bölümü iki bölüm halindedir. Ortadan üzeri bitkisel süslemeli bir konsol ile ikiye bölünmüştür. Burada iki kat halinde yerleştirilen küçük sekizgenler vardır (Foto.: 817-818). İçleri rumili kıvrık dallarla girift bir şekilde süslenmiştir. Korkuluk, alttan ve üstten yazı kuşağı ile sınırlanmıştır. Minberin köşk altlığı panosu dikey dikdörtgen şeklindedir. Aynalıkta görülen kompozisyon burada aynen tekrar edilmiştir. Köşk altı panosu ise korkuluktaki kompozisyonun tekrarıdır. Buradaki sekizgenler üç kat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sağ kanadı, sol kanadı aynen tekrar etmektedir (Foto.: 819).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Huand Hatun Camii’nin gerek dış ve gerekse iç mimarisinde oldukça kaliteli düzgün kesme taş malzeme görülmektedir. Mihrabı taştan, minberi ise ahşaptandır.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59: Kayseri Huand Hatun Camii Planı (Mahmut Akok’tan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60: Kayseri Huand Hatun Külliyesi (Google Earth-Cuma Ali Temizer)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61: Kayseri Huand Hatun Külliyesi (Google Earth-Cuma Ali Temizer)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779: Kayseri Huand Hatun Külliyesi-1950’li yıllar (Nilay-Nıhat Karakaya)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780: Kayseri Huand Hatun Külliyesi (Faruk Yaman Koleksiyonu)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782: Kayseri Huand Hatun Külliyesi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783: Kayseri Huand Hatun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785: Kayseri Huand Hatun Camii Kuzey Cephe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786: Kayseri Huand Hatun Camii Kuzey Cephe Giriş Kapısı (İçten)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788: Kayseri Huand Hatun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793-794: Kayseri Huand Hatun Camii Doğu Cephe Taçkapısı Mihrabiye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795: Kayseri Huand Hatun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797: Kayseri Huand Hatun Camii Batı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798: Kayseri Huand Hatun Camii Batı Cephesi-1909 (G. Bell)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804-805: Kayseri Huand Hatun Camii Batı Cephe Taçkapısı Mihrabiye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806: Kayseri Huand Hatun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808: Kayseri Huand Hatun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811-812: Kayseri Huand Hatun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814-815: Kayseri Huand Hatun Camii Minberi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817: Kayseri Huand Hatun Camii Minberi Aynalık ve Korkuluk Süslemesi (Sol Kanat)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818: Kayseri Huand Hatun Camii Minberi Korkuluk Süslemesi (Sol Kanat)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medrese, kalıntı haldeki hamam1215 ve çeşme1216 ile birlikte bir külliyeyi meydana getiren yapılar topluluğundan cami ile medrese bütünleşik bir halde bulunmaktadır1217. Caminin kuzeydoğu köşesindeki taçkapı üzerinde yer alan 607 H., 1210 M. tarihli onarım kitabesi yapının ilk inşâsının daha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Hamamın cami ile medrese inşaatından bir süre sonra, 12. yüzyıl ortalarında tek fonksiyonlu olarak inşâ edildiği ve 16. yüzyılın ilk yarısında ise eklemelerle çifte fonksiyona dönüştürüldüğü düşünülmektedir. Hamam Cumhuriyet’in ilk yıllarında ahır olarak kullanılmış ve 1934-36 yıllarında tamamen yıkılmıştır. 1990 yılında Vakıflar Genel Müdürlüğü tarafından </w:t>
      </w:r>
      <w:r w:rsidRPr="002C7684">
        <w:rPr>
          <w:rFonts w:asciiTheme="majorBidi" w:hAnsiTheme="majorBidi" w:cstheme="majorBidi"/>
          <w:szCs w:val="24"/>
        </w:rPr>
        <w:lastRenderedPageBreak/>
        <w:t>hamamda kazı çalışmaları yapılmıştır. Bkz. Mehmet Çayırdağ, “Kayseri’de Zamanımıza Kadar Gelememiş Olan Bazı Mühim Tarihi Binalar”, IX. Türk Tarih Kongresi Kongreye Sunulan Bildiriler, II, Ankara/21-25 Eylül 1981, Ankara 1988, 727.; Erol Yurdakul, Kayseri-Külük Camii ve Medresesi, Ankara 1996, 5.; Özkeçeci, Tarihi Kayseri Cami ve Mescidleri, 70.; Eravşar, Ortaçağda Kayseri Kent Dokusunun Gelişimi, 174.; Denktaş, Kayserideki Tarihi Su Yapıları (Çeşmeler, Hamamlar), 146-147.; Şebnem Akalın, “Kölük Camii ve Külliyesi”, İslâm Ansiklopedisi, Türkiye Diyanet Vakfı, Ankara 2002, XXVI, 250-251.; Mustafa Denktaş, “Gülük Hamamı”, Kayseri Ansiklopedisi, İstanbul 2010, II, 902906.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Çeşmenin külliyeye sonradan eklendiği ifade edilmektedir. Üzerindeki kitabesine göre 1135 H., 1723 M. yılında ve 1887, 1905, 1988-89 yıllarında onarım görmüştür. Bkz. Denktaş, Kayserideki Tarihi Su Yapıları (Çeşmeler, Hamamlar), 64.; Akalın, “Kölük Camii ve Külliyesi”, 251.; Mustafa Denktaş, “Gülük Çeşmesi”, Kayseri Ansiklopedisi, İstanbul 2010, II, 901.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İlhan Özkeçeci eski mahalle sakinlerinin anlatımına dayanarak verdiği bilgiye göre külliyenin bir de namazgahının olduğunu ifade eder. Ancak bunun yapıya çok sonraları eklendiği söylenebilir. Bkz. Özkeçeci, Tarihi Kayseri Cami ve Mescidleri,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önce olduğunu göstermektedir938. Araştırmacıların tamamı ilk inşânın şehrin Dânişmendliler tarafından başkent olarak kullanıldığı 1135-1142 M. / 1143-1164 M. yılları arasında Melik Nizameddin Yağıbasan tarafından gerçekleştirildiğini kabul eder939. 12. yüzyılın ikinci çeyreğindeki muhtemel ilk yapımından sonra tahrip olan yapı I. İzzeddin Keykavus döneminde 607 H., 1210 M. yılında Yağıbasan oğlu Mahmud kızı Atsız Elti Hatun tarafından tamir edilmiş ve vakfiyesine940 göre daha sonra geçirdiği bir depremle tahrip olunca 735 H., 1334-35 M. yılında Kölük Şemseddin adlı birisi tarafından yeniden onarılmıştır941.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mozaik çinili mihrabının oldukça gelişmiş üslup ve kompozisyon örneği göstermesi bunun caminin ilk inşâsına ve 1210 M. tarihindeki </w:t>
      </w:r>
      <w:r w:rsidR="004D0134" w:rsidRPr="002C7684">
        <w:rPr>
          <w:rFonts w:asciiTheme="majorBidi" w:hAnsiTheme="majorBidi" w:cstheme="majorBidi"/>
          <w:szCs w:val="24"/>
        </w:rPr>
        <w:t>Onarım</w:t>
      </w:r>
      <w:r w:rsidRPr="002C7684">
        <w:rPr>
          <w:rFonts w:asciiTheme="majorBidi" w:hAnsiTheme="majorBidi" w:cstheme="majorBidi"/>
          <w:szCs w:val="24"/>
        </w:rPr>
        <w:t>a ait olmadığını düşündürmektedir942. Belki de 1210 M. ve 1335 M. yılları arasındaki başka bir onarımda mihrap nişi tamamen yenilenmiş olmalıdır. Araştırmacıların bir kısmı bunun için 13. yüzyıl sonlarını düşünürken943, bir kısmı da 1334-35 M. yılındaki onarımın eseri olduğunu düşünür944. Nişin kavsara içinde, mukarnasların altındaki 16-17. yüzyıl özelliği gösteren bitkisel çiniler945 en azından mihrap nişinin bu tarihlerde yeni bir onarım geçirdiğine işarettir946.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Medreseye ait kuzey duvarın batı köşesinin üst kısmına yerleştirilmiş küçük bir kitabe vardır. Bu kitabede 1301 H., 1883 M. tarihi yazılıdır947. Mihrap aksına denk gelen kuzeydeki giriş kapısı üzerindeki kitabede ise Tevbe Suresi’nin 18. ayeti ile yapının 1325 H., 1907 M. yılında onarıldığı kayıtlıdır948. Dam üstündeki köşk tipi minarenin bu onarım esnasında eklenmiş olabileceği ifade edilmektedir949.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1930-40’lı yıllarda askeri koğuş ve askeri levazım binası olarak kullanılan950 caminin düz toprak dam olan örtüsü çatı ile yenilenerek bakırla kaplanmış951, 1968 yılında yerel bir dernek tarafından onarılmış952, 1970 yılı yazında Erol Yurdakul başkanlığında medrese kısmında kazılar yapılmış953 ve cami-medrese bütünü 1971-77 yılları arasında Vakıflar Genel Müdürlüğü tarafından restore edilmiştir954. 1997 yılında tekrar onarılan yapının kuzeydoğu taçkapısının kuzey cephesine yapı bütünlüğünü bozan bir minare eklenmiş ve 2008 yılı onarımında yıkılmıştır955. Cami ve medrese son olarak 2008’li yıllarda kapsamlı bir restorasyon geçirmiştir.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kuzeydoğu köşesindeki taçkapıda yer alan beyaz renkli mermer üzerine üç satır halinde yazılmış sülüs hatlı onarım kitabesi şöyledir956: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-J JJjj</w:t>
      </w:r>
      <w:r w:rsidRPr="002C7684">
        <w:rPr>
          <w:rFonts w:asciiTheme="majorBidi" w:hAnsiTheme="majorBidi" w:cstheme="majorBidi"/>
          <w:szCs w:val="24"/>
        </w:rPr>
        <w:tab/>
        <w:t>^jiJl JJ! jjdlj Lûdljc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r w:rsidRPr="002C7684">
        <w:rPr>
          <w:rFonts w:asciiTheme="majorBidi" w:hAnsiTheme="majorBidi" w:cstheme="majorBidi"/>
          <w:szCs w:val="24"/>
        </w:rPr>
        <w:tab/>
        <w:t>Aj— jl—jj^lj jj 'J.--.^jj jjjii, ^jJ| jj—j| 4^J^^*XJ|</w:t>
      </w:r>
      <w:r w:rsidRPr="002C7684">
        <w:rPr>
          <w:rFonts w:asciiTheme="majorBidi" w:hAnsiTheme="majorBidi" w:cstheme="majorBidi"/>
          <w:szCs w:val="24"/>
        </w:rPr>
        <w:tab/>
        <w:t>^l'ljc 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fi sebil rabbü’l-âlemin fi eyyam devlet mevlana sultan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El-muazzam izz’ed-dünya ve’d-din Ebu’l-Feth Keykavus bin Keyhüsrev Kasım Emir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El-müminin ez-zâif ibâdallah el-sitte el-mâsumete Atsuz Elti Hatun binti Mahmud bin Yağubasan senete seb’â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binayı dünya ve dinin izzeti, müminlerin emirinin ortağı, fetihler babası Keyhüsrev oğlu Keykavus zamanında, Allah’ın aciz ve iffetli kulu Yağıbasan oğlu Mahmud kız Atsız Elti Hatun âlemlerin rabbi olan Allah rızası için 607 yılında tamir 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Ayrıca mihrap nişinde Tevbe Suresi’nin 18. ayeti görülmektedir957. Yapıdaki diğer kitabeler ise Osmanlı dönemine ait onarım kitabeleridir.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Kölük Camii ve medresesi 33.88 x 25.37 m. boyutlarındaki958 doğu-batı doğrultulu dikdörtgen bir alan içerisinde doğusu cami, batısı ise medrese olarak konumlandırılmıştır (Çiz.: 62-63, Foto.: 820-821822). Cami mevcut planı ile kıble duvarına dikey beş sahınlı bir görünüm arz eder. Mihrap önündeki sahnın diğer sahınlara nazaran daha geniş tutulduğu ve mihrap önüne gelen kısmın da üçgenlere bölünmüş tromp959 geçişli bir kubbeyle örtülü olduğu görülmektedir. Yine mihrap aksında iç avlu düşüncesini yaşatan aydınlık fenerli küçük bir kubbeyle örtülü alan bulunur. Geride kalan sahın ve alanlar ise beşik tonoz ile örtülüdür. Cami hariminin batısındaki medrese iki katlı ve iki eyvanlı bir plan şemasındadır.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özellikle doğu sahınlarındaki paralel atılmış kemerler ve örtü sistemi ile kuzeydoğu köşesindeki taçkapının varlığı yapının orijinal planının farklı olduğu düşüncesini uyandırmıştır. Doğan Kuban caminin batısındaki medrese bölümünün bir yakıştırmadan ibaret olduğunu iddia edip medreseyi yok saymakta ve camiyi de “Kolonlu Arap Camisi” şeklinde nitelendirmektedir. Caminin doğusundaki sahın düzenini simetrik şekilde batı sahınlara da uygulamıştır960. Aptullah Kuran cami ile medresenin aynı anda inşâ edildiğini ve 1210 M. yılında caminin doğu kanadının onarılarak değiştirildiğini belirtir961. Metin Sözen de cami ile medresenin Dânişmendli devrinin eseri olduğunu savunur962. 1970 yılında yapı üzerinde kazı çalışmaları yürüten Erol Yurdakul yapının aslında üç sahınlı ve mihrap önü kubbeli olarak inşâ edildiğini ancak 1210 M. yılındaki onarım esnasında caminin doğusunda önemli değişiklikler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yapıldığı ve kuzeydoğudaki kitabeli taçkapının da bu dönemde eklenmiş olabileceğini düşünür963. Alev Çakmakoğlu Kuru964 ve Mustafa Kemal Şahin de bu duruma katılır965. Yapı üzerinde kazı çalışması yapması hasebiyle Yurdakul’un görüşlerini haklı görmek gerekecektir. Nitekim yukarıda da ifade edildiği şekliyle harimin özellikle doğu sahnındaki dikey ve paralel sahınlar ile batı sahnın aksine doğudaki paralel atılan tonozlar harimin bu bölümünde oynandığını kuvvetli şekilde düşündürmektedir. Kuzeydoğu köşede açılan taçkapı ise bu durumu pekiştirmektedir.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cami ve medresenin ana cephesi olarak karşımıza çıkar (Foto.: 823). Cephede üç ayrı giriş kapısı bulunur. Bu kapılardan en önemlisi kuzeydoğu köşedeki taçkapı niteliği taşıyan kapıdır. Kuzey ve doğu köşenin çapraz şekilde pahlanması ile yerleştirilen </w:t>
      </w:r>
      <w:r w:rsidRPr="002C7684">
        <w:rPr>
          <w:rFonts w:asciiTheme="majorBidi" w:hAnsiTheme="majorBidi" w:cstheme="majorBidi"/>
          <w:szCs w:val="24"/>
        </w:rPr>
        <w:lastRenderedPageBreak/>
        <w:t>taçkapı üzerindeki kitabe buna aitse 607 H., 1210 M. yılında Yağıbasan oğlu Mahmud kızı Atsız Elti Hatun tarafından yaptırılmıştır. Taçkapı dikdörtgen çerçeve içerisinde sivri kemerli ve mukarnas kavsaralıdır (Foto.: 824-825). Dıştaki çerçeve iki bordürden oluşmaktadır ve kapıyı “U” şeklinde üç yandan dolanmaktadır. Dıştaki ilk bordür üç köşeli yarım yıldız motiflerinden meydana gelmektedir. İçteki ikinci bordür ise şeritlerin birbiri içinden geçerek ve birbirlerini keserek aralarda meydana getirdikleri sekizgen ve beşgenlerden ibaret geometrik bir düzenlemeye sahiptir. Ancak bu süslemelerin büyük oranda tahrip olduğu görülmektedir. Kavsarayı kuşatan sivri kemerin yüzeyinde bitkisel bir bezeme vardır. Palmetlerin birbirine bağlanmasıyla oluşturulmuş bu süsleme neredeyse tamamen erimiş durumdadır. Sivri kemer alınlığında beyaz renkli mermer üzerine yazılmış onarım kitabesi (Foto.: 826), kemer köşeliklerinde de kabaralar yer alır. Kabaralar kalın kaval silmelerle burmalı bir halka içerisinde yıldız ve çeşitli geometrik şekillerin yer aldığı bir süslemeye sahiptir. Bunlardan sağda olanı tahrip olmuş, soldaki ise tamamen yenilenmiştir. Nişi meydana getiren kavsara yedi sıra mukarnas dizisinden meydana gelir. Taçkapının iç tarafları da mihrabiye nişleri ile süslenmiştir (Foto.: 827-828). Nişler beşer sıra mukarnas dizisi ile kuşatılmış sivri kemerli kavsaraya sahiptirler. Kemer yüzeylerinde rumi ve palmetli kıvrık dalların birbirine bağlanmasıyla oluşturulmuş bitkisel düzenlemeler görülür. Nişler iki yandan geometrik çözümlemeli silindirik sütuncelere sahiptir. Ancak bu süslemeler büyük oranda tahrip olmuştur. Mihrabiyelerin hemen üstünde iki sıra mukarnaslı konsol dizisi görülür. Harime geçit veren kapı ise basık yuvarlak kemerli olarak karşımıza çıkar. Kemer yüzeyi geçmeli taşlardandır ve her bir blok taşın yüzeyi üç dilimli olarak dekore edilmiştir. Kapının iç taraflarında karşılıklı mukarnaslı konsollar görülür. Taçkapının bütünü iki yandan silindirik gövdeli sütuncelerle sınırlandırılmıştır. Taçkapı üstünde tepeleri üçgen şekilli beş sıra den dan dizisi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diğer taçkapısı cephenin ortasında olup harimin mihrap aksına açılmaktadır. Kapı yuvarlak kemer içerisinde basık kemer formludur (Foto.: 829). Kemer alınlığında çiçekli bir rozet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üstünde de Tevbe Suresi’nin 18. ayeti ile yapının 1325 H., 1907 M. yılında onanldığının yazılı olduğu kitabe yer alır. Kapının hemen üstünde kare çerçeveli düz lentolu bir pencere bulunur. Kapının, üzerinde yazılı olduğu tarihteki onarımın eseri olduğu kabul edilebilir. Kapının özellikle üst kısmındaki yenilenen taşlar son yıllarda yeniden elden geçirildiğine işarettir. Kuzey cephenin batısına doğru üçüncü giriş kapısı yer alır. Medresenin avlusuna geçit veren bu kapı da diğer kapı gibi yuvarlak kemer içerisinde basık kemer formludur (Foto.: 830). Büyük oranda yenilendiği anlaşılmaktadır. Erol Yurdakul tarafından yapılan kazı </w:t>
      </w:r>
      <w:r w:rsidRPr="002C7684">
        <w:rPr>
          <w:rFonts w:asciiTheme="majorBidi" w:hAnsiTheme="majorBidi" w:cstheme="majorBidi"/>
          <w:szCs w:val="24"/>
        </w:rPr>
        <w:lastRenderedPageBreak/>
        <w:t>çalışmalarında orijinal kapının kalıntılarına ulaşılmıştır966. Kuzey cephenin batı köşesine yakın yerde, saçağın hemen altına yerleştirilmiş 1301 H., 1883 M. tarihli küçük bir kitabesi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caminin cephesi olarak karşımıza çıkar. Cephede çatı seviyesine yakın bir yere konumlandırılmış dikdörtgen çerçeveli, düz lentolu dört adet pencere bulunur (Foto.: 831-832). Saçağın hemen altında ise üç adet düz oluklu çörten vardır. Pencere söveleri ve çörtenlerin yakın zamanda yenilendikleri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toplamda dört adet alt, üç adet üst pencere görülür (Foto.: 833). Alt kat pencereleri dikdörtgen çerçeveli, düz lentoludur. Bu pencerelerden doğudaki iki pencere camiye, batıdaki diğer iki pencere ise medreseye açılmaktadır. Üst kat pencereleri ise yuvarlak kemerlidir ve asimetrik bir şekilde yerleştirilmişlerdir. Cephenin mihrap kısmına denk gelen bölümünde dikdörtgen kesitli mihrap çıkıntısı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medrese duvarına aittir (Foto.: 834). Büyük oranda değişiklikler geçirdiği anlaşılmaktadır. Cephede sonradan açılmış bir kapının olduğu ve sonraki onarımlarda kapatıldığı bilinmektedir967. Cephenin üst kısmında medresenin ikinci kat odalarına açılan mazgal pencereler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önünü kapatan kubbe dışarıda kasnaksız olarak yükselmektedir (Foto.: 835). Kubbenin moloz taş ile kaplı olduğu ve üçgen geçişlerin dışarıda tuğladan olduğu eski fotoğraflarından anlaşılmaktadır (Foto.: 836-837). Yine eski fotoğraflarında kubbe üzerindeki basamaklar görülmektedir. Ancak bugün kubbe tamamen kesme taş ile kaplanmış ve basamaklar da kaldırılmıştır. Ayrıca kubbenin ana yönlerinde açılmış pencereler vardır. Bunların orijinal olmadığı düşünülmektedir968.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avludaki açıklığın orijinalde dikdörtgen bir açıklık şeklinde olduğu bunun sonradan yanlarına atılan kemerlerle kareye dönüştürülerek üzerinin de kubbeyle kapatıldığı tahmin edilmektedir969. Bu kubbe günümüzde mihrap önü kubbesinden biraz daha küçük çapta olup kasnaksız olarak yükselmektedir ve ana yönlerinde açılmış pencereleri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minaresinin olmadığı tahmin edilmektedir970. Varsa da nasıl bir mimariye sahip olduğu ve ne zaman yıkıldığı bilinmemektedir. Bugün için var olan minarelerden ilki damda yer alan köşk tipi minaredir. Son onarımda tamamen yenilenmiş olan minare basamaklı kare bir kaide üzerinde birbirine kaş kemerlerle bağlanan baldaken </w:t>
      </w:r>
      <w:r w:rsidRPr="002C7684">
        <w:rPr>
          <w:rFonts w:asciiTheme="majorBidi" w:hAnsiTheme="majorBidi" w:cstheme="majorBidi"/>
          <w:szCs w:val="24"/>
        </w:rPr>
        <w:lastRenderedPageBreak/>
        <w:t>düzenlemeli, altıgen bir gövdeden ibarettir. Diğer minare ise doğu cephenin kuzeyinde, kuzeydoğu köşedeki taçkapıya bitişik konumdadır. Yapı bütününe tamamen zıt bir görünümdedir. 1997 yılının eseri olup 2008 yılı onarımında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Kuzeydoğudaki taçkapı ve kuzey cephenin ortasındaki kapı vasıtasıyla ulaşılan harim, kıble duvarına dikey olarak uzanan beş sahından ibarettir (Foto.: 838-839-840). Sahınlardan mihrap aksına denk gelen orta sahın daha geniş tutulmuştur. Mihrap önü alanı bir kubbe ile kapatılmıştır (Foto.: 841). Kubbe geçişleri üçgen şekillidir. Kubbe ve geçişleri tuğladandır971. Ancak günümüzde beyaz badana ile sıvalıdır. Kubbeyi taşıyan sivri kemerler güneyde mihrap duvarına, kuzeyde ise dikdörtgen kesitli ayaklar üzerine oturmaktadır.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kubbesinin kuzeyindeki dikdörtgen alan üçe bölünmüştür. Ortada, sonraları doğu ve batısına atılan kemerlerle kareye dönüştürülerek kubbeyle kapatılan ancak orijinalinde dikdörtgen olan iç avlu ve bunun kuzey ve güneyinde sivri beşik tonozlarla örtülü alanlar bulunur. Yapılan kazılar sonucunda avlu açıklığının altında kar kuyusu tespit edilmiştir972. Ancak günümüzde kapalıdır.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Sahınlar kare kesitli ayaklar üzerinde yükselir ve birbirlerine sivri kemerlerle bağlanırlar. Batıdaki sahınlar kuzey-güney doğrultulu beşik tonozlar ile örtülü iken doğudaki sahınların hem kemer hem de örtü yönelişlerinde farklılık vardır. Burada paralel sahınlar ve doğu-batı doğrultulu uzanan beşik tonozlar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orijinal mihrabının taş malzemeden olduğu Erol Yurdakul tarafından yapılan kazılar sonucu ortaya çıkarılmıştır973 (Foto.: 842). Ancak günümüzdeki mihrap nişi caminin muhtemelen ilk onarımında yapıya eklenen mozaik çinili mihrap nişidir (Foto.: 843).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Tamamen çini malzemenin mozaiklenmesi ile meydana getirilmiş olan mihrap nişi dikdörtgen çerçeve içerisinde sivri kemerli ve mukarnas kavsaralıdır. Dıştaki çerçeve üç bordürlüdür ve nişi üç yönden “U” şeklinde kuşatmaktadır (Foto.: 844-845-846). Dıştaki ilk bordür dışa doğru kırık hatlıdır. Üzerinde iki kaval silmenin kesişmesinden meydana gelen zencirekli bir kompozisyon vardır. Silmeleri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oluşturan şeritlerin üzeri patlıcan moru ve firuze renklerle damalı bir görünüm oluşturulmuştur. İkinci bordür bitkisel ve yazı dekorludur. Beyaz renkli zemin üzerinde patlıcan moru rengindeki kıvnk dallı palmetlerin daire oluşturmasıyla devam eder. Bitkisel formların </w:t>
      </w:r>
      <w:r w:rsidRPr="002C7684">
        <w:rPr>
          <w:rFonts w:asciiTheme="majorBidi" w:hAnsiTheme="majorBidi" w:cstheme="majorBidi"/>
          <w:szCs w:val="24"/>
        </w:rPr>
        <w:lastRenderedPageBreak/>
        <w:t>üstünde ise firuze renkli çinilerle nesih hat ile yazılmış ayet kitabesi (Tevbe Suresi 18. ayet) yer alır. Ancak bordürdeki bu süsleme nişin üst kısmında renk olarak yer değiştirmektedir. Yani bu kez bitkisel formlar firuze, yazı ise patlıcan moru rengine dönüşmektedir. Üçüncü bordür ise geometrik ve bitkisel süslemeden oluşur. Süslemenin merkezinde on kollu bir yıldızdan gelişen daha büyük on kollu yıldız vardır ve bu motifler sonsuzluk prensibinde devam eder. Firuze renkli şeritlerle meydana getirilen yıldızların içlerinde patlıcan moru rengindeki palmet motifleri görülür. Arada kalan boşluklarda beşgenler oluşmuş, bunların içleri de palmetlerle doldurulmuştur. Nişin kemer alınlığında dıştan iki bordür ile çevrelenen dikdörtgen bir pano görülür (Foto.: 847). Dıştaki ilk bordür patlıcan moru rengindeki zemin üzerinde firuze renkli şeritlerin birbirine bağlanmasıyla oluşur. Arada kalan boşluklar alttaki patlıcan morlu zeminden kalan küçük çokgen parçacıklarıdır. İkinci bordür ise beyaz renkli kireç harçlı zemin üzerinde firuze ve patlıcan moru rengindeki rumi ve palmetli kıvrık dalların meydana getirdiği bitkisel kompozisyona sahiptir. İçteki pano çiçekli kufi ve bitkisel süslüdür. Beyaz renkli harç zemin üzerinde firuze renkli rumi ve palmetler ve üzerinde patlıcan moru rengindeki çiçekli kufi yazısı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kavsarasının sivri kemeri sütuncelere kadar inmektedir (Foto.: 848). Kemer yüzeyinde birbirine bağlanan palmetlerin meydana getirdiği yürek motifleri görülür. Kemer köşeliklerinde ise birbirlerine dolanan kaval silmeler ve bunların içine yerleştirilen firuze renkli geometrik örgülü kabaralar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beş sıra mukarnastan oluşur. En alt sırada köşelere doğru üçgen şeklinde yönelen mukarnaslar vardır. Ömür Bakırer bunların onarımda yenilenmiş olabileceğini düşünür1254. Kavsara köşeliği kazayağı motifleri ile doldurulmuştur. Zemini patlıcan moru renginde olup kazayağını oluşturan şeritler firuze rengindedir. Kavsara içinde sonradan Osmanlı dönemi çinileriyle kaplanan üçgen alan ve orijinal olmayan mukarnaslı ikinci niş yer alır. Silindirik sütuncelerinin de orijinal olmadığı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en üstte beş sıra üçgen alınlıklı den dan ile taçlandırılmıştır. Üçgenlerin içerisinde firuze renkli zemin üzerinde patlıcan moru rengindeki rumi ve palmetli kıvrık dallı bitkisel bezeme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 özgün değildir, sanat değeri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inşâsında kesme taş malzeme kullanılmıştır. Bununla birlikte mihrap önü kubbesinin iç kısmında ve kubbe geçişlerinde tuğla malzemenin kullanıldığı bilinmektedir. Ancak günümüzde beyaz renkli sıva ile kaplıdır.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62: Kayseri Kölük (Gülük) Camii ve Medresesi Planı (Erol Yurdakul’dan İşleyerek M. K. Şahin’den)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822: Kayseri Kölük (Gülük) Camii ve Medresesi-2008 Öncesi (Wowturkey-Şükrü)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823: Kayseri Kölük (Gülük)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827-828: Kayseri Kölük (Gülük) Camii Kuzeydoğu Köşe Taçkapısı Mihrabiye Nişler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831: Kayseri Kölük (Gülük)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832: Kayseri Kölük (Gülük) Camii Doğu Cephesi (Erol Yurdakul)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834: Kayseri Kölük (Gülük)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835: Kayseri Kölük (Gülük) Camii Üst Örtü Sistemi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837: Kayseri Kölük (Gülük) Camii Üst Örtü Sistemi (Erol Yurdakul)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838: Kayseri Kölük (Gülük)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840: Kayseri Kölük (Gülük) Camii’nden Medreseye Bakış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841: Kayseri Kölük (Gülük)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kitabesi bulunmadığından ilk olarak ne zaman ve kim tarafından inşâ edildiği bilinmez. Ancak Kırşehir Emiri Cacaoğlu Nureddin Bey tarafından 1272 M. yılında hazırlanan vakfiyenin Kayseri’deki Lala Camii’nden bahsetmesi ve dönemin Lala Camii imamının vakfiyeye şahitlik etmesi gibi nedenler kuvvetle bu camiyi hatırlatmaktadır974. Böylelikle caminin 1272 M. yılında var olduğu ortaya çıkmaktadır. Ayrıca yapının Lala Muslihiddin adı ile anılması bu kişinin II. Alaaddin Keykubat’ı Erzurum’da kaldığı gece zehirleyerek öldüren dönemin devlet adamlarından Emir Lala Bedreddin Muslih975 olabileceğini akla getirmektedir976. Bu bilgilere bir de Emir Bedreddin Muslih’in 1242-43 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yılında kitabesi ile sabit Konya’daki Sırçalı Medrese’yi1258 inşâ etmesi eklendiğinde eserin Konya’daki medreseden az önce veya az sonraki bir tarih ile zehirlenme olayının yaşandığı 1254 M. yılları arasındaki bir tarihte, 13. yüzyılın ikinci çeyreğinde inşâ edilmiş olabileceği gayet düşünülebilir1259 / 1260 / 1261. Bazı yabancı araştırmacılar1262 özellikle harimdeki kemer aralarındaki ikiz kemerli sütunlardan hareketle yapının kilise kökenli olduğunu iddia etseler de bunu tartışmaya bile lüzum gelmez1263.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bilinen ilk onarımları 1239 H., 1823 M. ve 1273 H., 1856 M. yıllarındadır1264. Caminin batısındaki taçkapı üzerinde yer alan dört satırlık kitabeye göre 1319 H., 1901 M. yılında dönemin vakıflar idaresi tarafından onarılmıştır1265. 1925 yılında orta avlusunun üzeri kapatılmıştır1266. 193 8 yılında yeni bir onarım geçirmiştir1267. Yapının kapsamlı onarımı ise 1934 yılındadır1268. Muhtemelen yapının kıble cephesi mihrap önü </w:t>
      </w:r>
      <w:r w:rsidRPr="002C7684">
        <w:rPr>
          <w:rFonts w:asciiTheme="majorBidi" w:hAnsiTheme="majorBidi" w:cstheme="majorBidi"/>
          <w:szCs w:val="24"/>
        </w:rPr>
        <w:lastRenderedPageBreak/>
        <w:t>kubbesi ile birlikte yıkılmış ve bu onarım sırasında caminin güney sahnı bir eksiltilerek yeni bir duvar inşâ edilmiştir1269. Aynı onarım esnasında orta avlunun üzerini örten kubbenin yenilendiği ve batı cephe kapısının yeniden inşâ edildiği de düşünülebilir1270.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güneyindeki bu eksiklik 1968-1973 yıllarında Erol Yurdakul ve Yılmaz Önge’nin girişimleri977 ve Vakıflar Genel Müdürlüğü eliyle başlanılan restorasyon çalışmalarında fark edilmiş, caminin güney duvarı önünde orijinal duvar kalıntıları bulunmuş ve cami hariminin enine bir sahın eksiltilerek daraltıldığı anlaşılmıştır978. Bunun üzerine yeni bir proje hazırlanarak özgün duvar kalıntıları üzerine yeni kıble duvarı inşâ edilmiş, böylelikle 1930-40’lı yıllarda eklenen979 minare de güneybatıdaki ilk sahnın içinde kalmıştır. Bu çalışmalar esnasında batı cephedeki taçkapının özgün eşiğine rastlanmış980 ve taçkapıya ait çıkan süsleme parçaları da yeni inşâ edilen taçkapının ilgili yerlerine monte edilmiş, kuzey cephe giriş kapısı ile birlikte yenilenmiştir981. Doğu cephesine bitişik bulunan gecekondu tarzındaki evler 1967 yılında Kayseri Belediyesi tarafından yıkılmış, bu kalıntılar da 1968-1973 çalışmalarında temizlenmiştir982. 1970 yılı yazında bir ay süreyle Vakıflar Genel Müdürlüğü tarafından doğu cephede küçük bir kazı çalışması yapılarak cephede bir kapı ve beş adet nişe rastlanılmıştır. Ancak bunlar 1968-73 onarımında pencereye dönüştürülmüştür983. Yine doğu cephe önünde bir hazirenin varlığı anlaşılmıştır984. Cami ve kümbet son olarak 1997 yılında onarım görmüştür985.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 inşâ edildiği Selçuklu dönemine ait yapım ve yaptırıcı kitabesi bulunmaz. Bina üzerinde var olan tek kitabe 1901 M. tarihindeki </w:t>
      </w:r>
      <w:r w:rsidR="004D0134" w:rsidRPr="002C7684">
        <w:rPr>
          <w:rFonts w:asciiTheme="majorBidi" w:hAnsiTheme="majorBidi" w:cstheme="majorBidi"/>
          <w:szCs w:val="24"/>
        </w:rPr>
        <w:t>Onarım</w:t>
      </w:r>
      <w:r w:rsidRPr="002C7684">
        <w:rPr>
          <w:rFonts w:asciiTheme="majorBidi" w:hAnsiTheme="majorBidi" w:cstheme="majorBidi"/>
          <w:szCs w:val="24"/>
        </w:rPr>
        <w:t>a aittir. Ancak ahşap minber üzerinde ayet ve çeşitli dini içerikli yazılara rastlanır. Bu yazılar şunlardır: Bakara Suresi’nin 255. ayeti olan Ayet-el Kürsü986, Tevbe Suresi 18. ayeti987, İsra Suresi 111. ayeti988 ile Peygamber Efendimiz Hz. Muhammed (SAV) ile Dört Halifenin isimleri989, Kelime-i Tevhid990 ve Hz. Muhammed’e salâvat991 / 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Lala Muslihiddin Camii kıble duvarına paralel yedi şahından ibaret dikdörtgen bir plandadır (Çiz.: 64, Foto.: 849). Mihrap önü tek sahnı kapatacak şekilde Türk üçgeni geçişli bir kubbe ile örtülüdür. Mihrap aksında, harimin ortasına denk gelen bölümün üzeri iç avlu mahiyetinde açık bırakılmış ve üzeri sonradan pandantif geçişli bir kubbe ile kapatılmıştır. Sahınların üzeri ise doğu-batı doğrultulu beşik tonozlar ile örtülüdür. Mihrap aksı paralel </w:t>
      </w:r>
      <w:r w:rsidRPr="002C7684">
        <w:rPr>
          <w:rFonts w:asciiTheme="majorBidi" w:hAnsiTheme="majorBidi" w:cstheme="majorBidi"/>
          <w:szCs w:val="24"/>
        </w:rPr>
        <w:lastRenderedPageBreak/>
        <w:t>sahınları boylu boyunca kıbleye dikey olarak keser ve böylelikle transept plan meydana çıkmış olur.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güneydoğu köşesine yakın bir yerde sekizgen planlı, içten kubbe, dıştan piramidal külah örtülü türbesi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cephesinin ortasında profillerle çevrelenen iki katlı düzenlemesi ile giriş kapısı bulunur (Foto.: 850). Altta yuvarlak kemerli giriş kapısı, üstünde dikdörtgen çerçeveli penceresi bulunur. Kapının iki yanında üçer olmak üzere toplamda altı adet dikdörtgen çerçeveli, düz lentolu penceresi vardır. Saçak hizasında düz oluklu çörtenler görülür. Kuzey cephenin ve taçkapının tamamen yenilendiği anlaşılmaktadır. Giriş kapısı önünde bulunan bazı geometrik örgülü blok taş parçalarının özgün taçkapıya ait olduğu düşünülmektedir (Foto.: 851-852-853).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vaktiyle bir kapı ve beş adet nişin olduğu bilinmektedir. Ancak bunlar 1968-73 yılı onarım çalışmaları esnasında dikdörtgen çerçeveli pencerelere dönüştürülmüştür993. Farklı boyutlarda üst kat pencereleri ve saçak altında düz oluklu çörtenleri vardır (Foto.: 854-855). Cephenin güneyinde sekizgen gövdeli türbesi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duvarı 1934 yılında tamamen yıkılmış ve kıble önündeki sahın eksiltilerek yeniden inşâ edilmiştir994. 1968-73 yılı onarımında ise özgün duvar temelleri tespit edilmiş ve kalıntılar üzerine yeni duvar yapılmıştır995. Cephenin ortasında, mihrap arkasına denk gelen yerde dikdörtgen kesitli payanda vardır (Foto.: 856-857-858). Payandanın her iki yanında dikdörtgen çerçeveli üçer pencere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kuzeyine doğru giriş kapısı vardır (Foto.: 859). 1968-73 yılı onarımında tamamen yenilenen kapının üzerinde yer yer özgün taçkapıya ait geometrik kompozisyonlu taş parçaları kullanılmıştır (Foto.: 860-861). Kapının üst kısmında muhtemelen yine orijinal olmayan daha eski onarımlara ait kapının çerçeve profilleri görülmektedir. Bunun içerisinde kare çerçeve içerisinde dört satırlık 1901 M. yılına ait onarım kitabesi bulunur. Cephede orijinal olmayan yuvarlak kemerli pencereler ve çörtenler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 dışarıdan bir kasnak üzerinde piramidal bir külah ile örtülüdür (Foto.: 862). Kasnağın ana yönlerinde açılmış sivri kemerli küçük pencereler vardır. Orta avluyu örten kubbe ise kasnaksızdır.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orijinal olmayan iki tip minaresi bulunur. Bu minarelerden damdaki köşk tipi olanı muhtemelen 19. yüzyılda yapılmış ve bilinmeyen bir tarihte yıkılmıştır (Foto.: 863). Diğer klasik tipteki minare ise 1930-40’ların eseridir. 1968-73 yılı çalışmalarında caminin güney duvarının yıkılıp özgün duvarının yeniden yapılması ile harimin güneybatı sahnının içinde kalmıştır.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ve batı cephelerdeki özgün olmayan kapılardan ulaşılan harim, kıble duvarına paralel yedi sahından meydana gelmektedir (Foto.: 864-865-866). Sahınlar kare kesitli ayaklar üzerindedir ve birbirlerine doğu-batı doğrultusunda uzanan yuvarlak kemerlerle bağlanmaktadır. Kemer aralarında ikiz yuvarlak kemerler arasında sütunlar vardır (Foto.: 867-868).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önündeki kubbe güneyde doğrudan duvarlara, kuzeyde ise kare şekilli iki ayak üzerindedir (Foto.: 869). İç avluyu örten kubbe ise dört köşedeki “L” şekilli ayaklar üzerindedir (Foto.: 870). Ayaklar birbirlerine sivri kemerlerle bağlıdır.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taş mihrap orijinal değildir (Foto.: 871). 1968-73 yılı onarımının mirasıdır. Kayseri Hacı Kılıç Camii mihrabının örnek alınmasıyla yapıldığı söylenmektedir996. Orijinal mihrabın güney duvarın yıkılması ile ortadan kalktığı söylenebilir. Nasıl bir görünüme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kündekâri tekniğindeki ahşap minberinin aynalık süslemeleri büyük oranda dökülmüştür (Foto.: 872-873). Aynalık ve köşk altı panosunun kaplamaları yenidir. Giriş kapısı dikdörtgen çerçeve içerisinde sivri kemerlidir (Foto.: 874). Kemerin bordürü ve köşeliklerinde yan yana iki palmet motifinin kıvrık dallarla birbirine bağlanmasıyla meydana gelmiş bitkisel bezeme vardır. Kapı kanatları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hem sol hem de sağ aynalığındaki süslemeler neredeyse tamamen yok olmuştur. Var olan bir iki parçadan anlaşıldığı kadarıyla büyük sekizgenlerin içerisi çıtalarla altıgen ve dörtgenlere bölünmüş, bunların içleri de rumi ve palmetli kıvrık dallarla süslenmiştir (Foto.: 875-876). Aynalıkların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çiçekli kufi hatlı kuşaklarla çevrelendiği görülmektedir (Foto.: 877-878). Zeminde rumi ve palmetli kıvrık dalların meydana getirdiği halkalar ve üzerinde uçları kıvrılan rumiler ile süslenen kufi karakterli ayetler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korkulukları ajur tekniği ile geometrik süslemeye sahiptir. Merkezde iç içe geçmiş üç adet sekiz kollu yıldızın etrafındaki altıgenlerin meydana getirdiği sekizgenlerden ibarettir. Üst sırasında ise daha küçük bir bordür üzerinde rumi ve palmetli kıvrık dalların oluşturduğu halkalar ve kufi karakterli yazı kuşağı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köşk bölümü korkuluğu da geometrik bezelidir. Ajurlu teknikteki korkuluğun merkezindeki bir yıldızdan gelişen kompozisyon görülür. Altında tek bir kuşak halinde sülüs hatlı yazı vardır. Köşk altlığı panosu ise büyük sekizgenlerden ibarettir. Muhtemelen bu sekizgenlerin içleri de aynalıkta olduğu gibi rumi ve palmetli bitkisel bezemelere sahipti. Ancak bu süslemeler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günümüz itibariyle kaliteli düzgün kesme taş malzeme ile inşâ edilmiştir. Özgün malzemesinin de kesme taş olduğu tahmin edilebilir.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64: Kayseri Lala Muslihiddin Camii Planı (Erol Yurdakul’dan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849: Kayseri Lala Muslihiddin Camii ve Türbesi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850: Kayseri Lala Muslihiddin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855: Kayseri Lala Muslihiddin Camii Doğu Cephesi-1970 (Erol Yurdakul)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856: Kayseri Lala Muslihiddin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862: Kayseri Lala Muslihiddin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863: Kayseri Lala Muslihiddin Camii Minareleri (Erol Yurdakul)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865: Kayseri Lala Muslihiddin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866: Kayseri Lala Muslihiddin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868: Kayseri Lala Muslihiddin Camii Harimi-1967 (Erol Yurdakul)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869: Kayseri Lala Muslihiddin Camii Harimi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873: Kayseri Lala Muslihiddin Camii Minberi (Erol Yurdakul)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875: Kayseri Lala Muslihiddin Camii Minber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877: Kayseri Lala Muslihiddin Camii Minber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Varlığından Cacaoğlu Nureddin Bey’in 1272 M. tarihli vakfiyesinden öğrendiğimiz cami997 günümüze kadar ulaşamamıştır. Ahmet Akşit vakfiyede bahsedilen bu caminin Nizameddin Yağıbasan tarafından yaptırılan Kölük (Gülük) Camii olabileceğini düşünür998.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kesin inşâ tarihi bilinmez. Ancak yukarıdaki vakfiyeye göre 13. yüzyılda var olduğu anlaşılmaktadır. Bânisinin Selçuklu devlet yönetiminde mali işlerle meşgul olan Nizameddin adlı birisi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nasıl bir plan-mimari özelliğe sahip olduğu ve ne zaman yıkıldığı/yıktırıldığı konusunda bilgi yoktur. Bitişiğinde türbesinin olduğu bilinmektedir999.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 Camii’nin ilk inşâ tarihi bilinmez. Kuzey cephesinde yer alan kitabeye göre 602 H., 1205 -06 M. yılında I. Gıyaseddin Keyhüsrev zamanında Yağıbasan oğlu Muzafferüddin Mahmut tarafından onarım görmüştür1000. Buradan hareketle caminin daha önceki bir tarihte inşâ edildiği ortaya çıkmaktadır1001. Araştırmacılar yapının genel olarak ilk kez Dânişmedliler döneminde Emir Muhammed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Gazi zamanında (1106-1134 M.), 12. yüzyılın birinci yansı yaptırılmış olabileceğini kabul eder1299. Bazı yabancı araştırmacılar harimdeki devşirme sütunlardan hareketle yapının bir kiliseden dönüştürüldüğünü ifade etseler de caminin özgün plan ve mimarisi buna asla müsaade etmemektedir1300.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602 H., 1205-06 M. yılında esaslı bir onarım geçirerek şekil değiştirdiği kabul edilir. Bu onarım esnasında kuzeye iki sahnın daha eklenerek genişletildiği1301, batı duvarı ile minarenin1302 de bu dönemde yapıldığı kabul edilmektedir1303. Ayrıca ahşap minber ile bugün Ankara Etnografya Müzesi’nde sergilenen ahşap kapı kanatlarının da1304 Selçuklu dönemindeki bu onarımın eseri olduğu düşünülmektedir1305.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Selçuklu dönemindeki onarımından sonra en kapsamlı tamiratı 18. yüzyıl başlarına rastlar. Kuzeydeki giriş kapısındaki kitabesine göre 1714 M. yılındaki bir depremde zarar görmüş ve 1722 M. yılında Matbah-ı Amire Emini Kayserili Hacı Halil Efendi tarafından asli plan şeklinde bağlı kalınarak neredeyse yeniden inşâ edilmiştir1306. Özellikle günümüzdeki cephe duvarları ve giriş kapıları bu onarımın eseri olmalıdır1307.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 hariminin 1230 H., 1814 M. yılında onanldığı bilinmektedir1308. Aynca cami 1251 H., 1835 M. yılında yeni bir depreme maruz kalınca minaresi zarar görmüş ve şerefeden yukansı bu dönemde yenilenmiştir1309. Caminin mihrabı özgün değildir. Burada vaktiyle ahşaptan bir mihrap olduğu ve 18. yüzyıl üslubundaki Kütahya çinileri ile kaplı olduğu bilinmektedir1310. Günümüzdeki mihrap nişi üzerindeki kitabesine göre 1253 H., 1837 M. yılında Kayseri Naibi Nuri Efendi’nin hatırasıdır1311. Caminin 19. yüzyıl içindeki bilinen son onarımı 1272 H., 1855-56 M.1312 ve 1287 H., 1870 M. yılına aittir. Bu tarihte kapsamlı onarıma tabi tutulduğu ifade edilmektedir1313.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Ulu Camii 1955 yılında Vakıflar Genel Müdürlüğü tarafından onarılmış1314 ve daha önce boyanarak bozulan1315 ahşap minber de restore edilmiştir1316. Minber üzerindeki yağlı boyalar1317 ise 2003 yılı onarımında temizlenmiştir1318.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kıble duvarına bitişik Melik Mehmed Gazi adında bir de medresesi var iken 1966 yılında Kayseri Belediyesi tarafından yıktırılmıştır. Günümüze sadece medrese bünyesindeki türbe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gelebilmiştir1319.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üzerinde Selçuklu dönemine ait kitabeyi kuzey cephe üzerindeki onarım kitabesi oluşturur. Cephedeki taçkapının doğusundaki duvarda, saçağın hemen altında yer alan dört satırlık sülüs hatlı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 ^tl ^tUUl ^İjl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ûj^aj</w:t>
      </w:r>
      <w:r w:rsidRPr="002C7684">
        <w:rPr>
          <w:rFonts w:asciiTheme="majorBidi" w:hAnsiTheme="majorBidi" w:cstheme="majorBidi"/>
          <w:szCs w:val="24"/>
        </w:rPr>
        <w:tab/>
        <w:t>^jJâ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^j^İl jâU.-.. ûjot AjEıJ^ı j ^li^ıl Aj^ı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es-sultan el-muazzam Keyhüsrev bin Kılıçarslan azze nasrehu Amereha Muzafferüddin Mahmud bin Yağbasan fi seneti istin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binayı azametli sultan Kılıçarslan oğlu Keyhüsrev zamanında -başarıları aziz olsun- Yağıbasan oğlu Muzafferüddin Mahmud altı yüz iki yılında imar 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Günümüzde Ankara Etnografya Müzesi’nde sergilenen kuzey taçkapıya ait olduğu ileri sürülen ahşap kapı kanadında ise şu ifade yer alır1320: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ûjic. ^İ^İ ^jpJl j AJj^Jl</w:t>
      </w:r>
      <w:r w:rsidRPr="002C7684">
        <w:rPr>
          <w:rFonts w:asciiTheme="majorBidi" w:hAnsiTheme="majorBidi" w:cstheme="majorBidi"/>
          <w:szCs w:val="24"/>
        </w:rPr>
        <w:tab/>
        <w:t>J^Vİ jV' ..-*a..-yı JJ^Vİ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El-emir el-isfehsalar el-ecel Muzaffer el-devlet ve’d-din adamallahu alevhe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Dinin ve devletin koruyucusu, emir, büyük komutan Muzaffer -Allah onun yüceliğini devam ettirsin-.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kitabelerden başka caminin batı taçkapısı üzerinde Selçuklu dönemine ait olabilme ihtimali bulunan küçük bir ayet kitabesi bulunur. Burada Tevbe Suresi’nin 18. ayetinin sadece ilk cümlesi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yazılıdır1002. Batı cephedeki tuğla minarenin şerefe altında bir kuşak bulunur. Burada çini zemin üzerine tuğla şeritlerle yazılmış Kelime-i Tevhid yazısı dikkat çeker1003. Ahşap minber üzerinde ise Peygamberimiz Hz. Muhammed’in adı ile birlikte Dört Halife adları1004, Hz. Muhammed’e salâvat1005 ile Ayet-el Kürsü olarak bilinen Bakara Suresi’nin 255. ayeti1006, Tevbe Suresi 18. ayeti1007, İsra Suresi’nin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111. ayeti1008 ve Fetih Suresi’nin 28. ayetinin son cümlesi ile 29. ayetinin ilk cümlesi1009 görülmektedir1010.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Bina üzerindeki diğer kitabeler ise Osmanlı devrine ait onarım kitabeleridir.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 Ulu Camii kuzey-güney doğrultusunda dikdörtgen planlı, kıble duvarına dikey olarak uzanan beş sahınlı ve mihrap önü kubbeli bir plandadır (Çiz.: 65-66, Foto.: 879-880-881). Mihrap aksındaki harimin ortası ise bir açıklık ile vurgulanmıştır. Diğer sahınlar düz tavan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kuzeyindeki paralel sahınlar caminin geçirdiği esaslı bir onarıma işaret etmektedir. Kuzey taçkapıda yer alan Selçuklu dönemi onarım kitabesi bu durumun en güçlü delilidir. Yapının bu tarihte kuzeye doğru genişletildiğini, kuzey kapısının açıldığını ve batı cepheye minare eklenmesiyle güneybatı duvarının içe doğru alındığını düşünmek gerekecektir1011.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kuzey cephesi muhtemelen Selçuklu dönemindeki 602 H., 1205-06 M. yılındaki onarımın mirası, günümüzdeki hali ile de 1722 M. yılındaki kapsamlı onarımın eseri olmalıdır (Foto.: 882). Yani kuzey cephe harime kuzey sahınların eklenmesiyle Selçuklu döneminde genişletilmiş ve buraya bir 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 açılmıştır. Osmaniı döneminde yaşanan bir deprem sonucu da kuzey cephe yenilenmiş olmalıdır. Bugün itibariyle cephenin ortasında taçkapı ve iki yanında ikişer pencere yer almaktadır. Taçkapı sivri kemer içerisinde yuvarlak kemerli giriş kapısına sahiptir (Foto.: 883). Kemer alınlığında 1722 M. yılı onarımını haber veren kitabe bulunur. Taçkapı yanındaki pencereler dikdörtgen çerçeve içerisinde basık kemerlidirler. Taçkapının doğusundaki ilk pencerenin üzerinde, saçak hizasında 1205-06 M. tarihli Selçuklu onarımını bildiren kitabe yer alır (Foto.: 884). Ayrıca saçak hizasında altı adet düz oluklu çörten görülür. Cephenin batı köşesi pahlanmış vaziyettedir.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Ankara Etnografya Müzesi’nde sergilenen ahşap kapının kuzey taçkapıya ait olduğu düşünülmektedir1331. Kapı dikdörtgen çerçeve içerisinde sivri kemerli ve iki kanatlıdır (Foto.: 885-886). Ancak kanatlardaki süslemeler yatay düzlemde devam ettiğinden bir bütün olarak algılanmaktadır. Kapının dış çerçevesini oluşturan bordür, kemerle bir bütün oluşturmaktadır. Yüzeyinde rumi ve palmetli kıvrık dallı bitkisel bir süsleme vardır. Kemer köşelikleri ise üçgen panolar halinde düzenlenmiştir. Burada da rumi ve palmetli kıvrık dallı bitkisel bir kompozisyon görülür. Sivri kemer içerisindeki alan üç ayrı süsleme panosuna ayrılmıştır. Üstteki ilk pano üçgen bir alanı oluşturur. Zemininde rumi ve palmetlerin kıvrık dallarla meydana getirdiği daireler ve bunun üstünde de oldukça iri rumi ve palmetlerin yer aldığı bir kompozisyonla iki katlı bir düzenlemeye sahiptir. Alttaki yatay pano yazı kuşağıdır. Zemininde rumi ve palmetli kıvrık dalların oluşturduğu halkalar, üstünde de sülüs hatlı yazı kuşağı bulunur. Üçüncü pano en büyük ve en geniş panoyu meydana getirir. Burada ise merkezde on iki kollu yıldızlardan gelişen kırık hatlı şeritlerin meydana getirdiği çokgen sonsuzluk ilkesiyle devam eder. Yıldız ve diğer çokgenlerin içleri bitkisel dekorludur. Anca bu panonun büyük oranda tahrip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cephenin kuzeyine doğru yerleştirilmiş taçkapısı ve iki yanındaki üçer pencereler ile dışa açılmaktadır (Foto.: 887). Taçkapı dikdörtgen çerçeve içerisinde yuvarlak kemer formludur (Foto.: 888-889). Kemer alınlığında 1714 M. yılındaki depremi haber veren küçük bir kitabe bulunur. Kapının üstünde kare çerçeveli pencere yer alır. Taçkapının iki yanındaki pencereler ise yuvarlak kemerli formdadırlar.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 cephe sade bir görünümdedir (Foto.: 890-891). Dört adet dikdörtgen çerçeveli, düz lentolu penceresi vardır. Kıble duvarına bitişik medreseye ait türbe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cephesinin güneyi minareden dolayı içe doğru daralmaktadır. Doğu cephedeki taçkapının tam simetriğinde batı taçkapısı bulunur (Foto.: 892). Sivri kemer içerisinde basık yuvarlak kemerlidir. Kemer alınlığında kare şekilli küçük bir pencere ve üstünde de Tevbe Suresi 18. ayetinin ilk cümlesinin yer aldığı kitabe bulunur (Foto.: 893). Cephenin güneyine doğru minare, minarenin güneyinde de bugün için kapatılmış bir kapı bulunur. Cephede basık kemer formlu altı adet pencere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önündeki kubbesi ile iç avluyu örten ikinci kubbe kasnaksız olarak yükselir. Dört ana yönünde açılmış küçük pencereleri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güneyinde bulunan minare kare kaideli, sekizgen pabuçluklu, silindirik gövdeli ve tek şerefelidir (Foto.: 894).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Alttaki kare kaide taş malzemelidir ve oldukça yüksek tutulmuştur. Kubbelerin üst hizasına kadar uzanmaktadır. Pabuçluk bölümü tuğla malzemeden sekizgen gövdelidir (Foto.: 895). Üstünde bir sıra kirpi saçak uygulaması görülür. Silindirik gövde ise yukarıya doğru incelerek devam eder. Tuğlaların yatay istif ile yerleştirilmesinden oluşmaktadır. Gövde üzerinde açılmış küçük mazgal pencereler dikkati çeker. Gövdenin en üstünde, şerefenin hemen altında çinili bir şerit görülür (Foto.: 896). Burada firuze renkli çini malzemeli zemin üzerinde tuğla şeritler ile kufi hatlı olarak yazılmış Kelime-i Tevhid yazısı görülür. Şerefe altlığı yedi sıra kademeli bir saçaktan meydana gelir. Şerefeyi oluşturan balkon tuğladan yuvarlaktır.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 kısmı ise silindirik olup taş malzemelidir.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harimine kuzey, doğu ve batı cephelerdeki kapılar ile ulaşılmaktadır (Foto.: 897-898-899900). Mihrap duvarına dikey olarak uzanan beş sahın vardır. Ancak harimin kuzeyinde iki ayak sırası ile atılmış paralel sahın dizisi görülmektedir. Sahınları taşıyan taşıyıcıların bir kısmının sütun, bir kısmında da ayak olduğu görülmektedir. Sütunlar antik malzemelidir. Başlıklarında korint tarzı süslemeler vardır (Foto.: 901-902-903-904).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bir kubbe ile kapatılmıştır (Foto.: 905). Kubbe güneyde mihrap duvarına bağımlı iki ayağa, kuzeyde ise “L” şekilli ayaklar üzerinde pandantif geçişlidir. Kubbenin hemen kuzeyinde yine “L” şekilli iki ayak karşılıklı yer alır. Bunun da kuzeyinde kubbe ile </w:t>
      </w:r>
      <w:r w:rsidRPr="002C7684">
        <w:rPr>
          <w:rFonts w:asciiTheme="majorBidi" w:hAnsiTheme="majorBidi" w:cstheme="majorBidi"/>
          <w:szCs w:val="24"/>
        </w:rPr>
        <w:lastRenderedPageBreak/>
        <w:t>örtülü iç avlu görülür (Foto.: 906). Bu açıklığın altında bir su kuyusunun varlığından bahsedilir1012. Harimin geri kalan kısmı düz tavan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mihrabı günümüze ulaşamamıştır. Eski fotoğraflarından anlaşıldığı kadarıyla ahşaptan Barok tarzı ve 18. yüzyıl Kütahya işi çinilerle süslü bir mihrabı bulunmaktaydı (Foto.: 907). Ancak bu mihrap nişi de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mihrap ise 1837 M. yılının eseridir (Foto.: 908). Kölük Camii mihrabından kalıp alınmak suretiyle taklit edilmiştir. Mermerden olup dikdörtgen çerçeve içerisinde mukarnas kavsaralıdır. Kavsara köşeliklerinde rozetler, taç kısmında ise dendanlar görülür. İçinde ikinci mukarnas kavsaralı küçük bir niş daha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Sahte kündekâri tekniğindeki ahşap minberin taçkapısı üç dilimli bir sivri kemer içerisinde iki kanatlıdır (Foto.: 909-910). Kemer köşeliklerinde rumi ve palmetli kıvnk dalların meydana getirdiği dairelerden ibaret bir süsleme vardır. Kapı kanatları ise simetriktir ve kıvnk dallı bitkisel bezemeli bir sivri kemer içerisine yerleştirilen madalyonlu süslemeye sahiptir. Her bir kanat üzerinde ortasında madalyon bulunan bir süsleme bulunur. Madalyonun merkezinde altı kollu bir yıldız ve etrafındaki altıgenlerden ibarettir. Yıldız ve altıgenlerin içerisinde ise palmetlerden meydana gelen bir kompozisyon vardır. Madalyonlar üstten damla, alttan ise baklava dilimi motifine bağlanırlar. Hem damla hem de baklava dilimi içerisinde yine rumi ve palmetli kıvrık dallar görülür. Taçkapının eşiğinde süslemeli bir pano bulunur. Pano yüzeyinde ise sekiz kollu yıldızlar ve içlerine işlenen bitkisel süslemeler yer alır. Kapının ön ve yan söveleri sadedir. Ancak alt kısmında kalan süsleme izleri sövelerin de zamanında bezeli olduğunu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yan kanatları birbirinin simetrisi şeklindedir. Aynalık bölümleri üçgen şeklinde olup yüzeylerinde çıtalardan meydana getirilen sekizgenlerden ibaret bir kompozisyon vardır (Foto.: 911). Sekizgenlerin içleri ise üçgenimsi dörtgenlere bölünmüştür. Arada kalan boşluklar ise rumi ve palmetli kıvrık dalların süslediği bitkisel süslemelerle süslenmiştir. Aynalık üç yandan bordürlerle sınırlanmıştır. Bordürler rumi ve palmetli kıvrık dalların zemin oluşturduğu kufi hatlı ayet kitabelerinden oluşur. Korkuluğa dayanan bordür daha geniştir. Alttaki bordür ise aynı zamanda minberin süpürgelik bölümünü meydana getirir.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Korkuluk bölümleri merkezde büyük bir altı kollu yıldızdan gelişen altıgenlerin alt alta ve yan yana yerleştirilmeleriyle meydana gelen ajurlu bir tekniktedir (Foto.: 912). Korkuluğun üstü çiçekli kufi hatlı bir bordür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köşk bölümünü oluşturan yan panolarında korkuluktakine benzer ajurlu bir kompozisyon görülür. Merkezde altı kollu yıldızlardan gelişen altıgenler kompozisyonun ana hatlarını meydana getirir. Köşk altında ise yatay dikdörtgen bir bordür vardır. Çiçekli kufi hatlı dini içerikli bir yazıya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altı panosu dikey dikdörtgen şeklindedir ve aşağı kadar inmektedir (Foto.: 913). Pano üzerinde merkezindeki altı kollu bir yıldız ve yamuk altıgenlerin meydana getirdiği daha büyük altıgenlerin iç içe geçmesi ile oluşan bir dekorasyon görülür. Yıldızlar ile çokgenlerin içleri ise bitkisel bezelidir.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harimin kuzeyindeki üç sahnı içine alacak şekilde yerleştirilen Kadınlar Mahfili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duvarlarının inşâsında düzgün kesme taş malzeme kullanılmıştır. Bununla birlikte harimdeki sütunlarda devşirme malzemeler görülür. Mihrabı mermer, minberi ahşaptandır. Minaresinin pabuçluk, gövde ve şerefesi tuğla, kaide ve petek kısmı ise kesme taştır.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66: Kayseri Ulu Camii (Google Earth-Emre Küçük)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880: Kayseri Ulu Camii (Wowturkey-Metin Yur)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882: Kayseri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883: Kayseri Ulu Camii Kuzey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886: Kayseri Ulu Camii Kuzey Cephe Taçkapı Ahşap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887: Kayseri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890: Kayseri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891: Kayseri Ulu Camii Güney Cephesi-1966 Medrese Yıkımı (Osman Eravşar)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893: Kayseri Ulu Camii Batı Cephe Taçkapısı Ayet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895: Kayseri Ulu Camii Minaresi Pabuçluk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896: Kayseri Ulu Camii Minaresi Gövde ve Şerefe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898: Kayseri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899: Kayseri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901-902-903-904: Kayseri Ulu Camii Harimi Devşirme Sütunları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905: Kayseri Ulu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907: Kayseri Ulu Camii Eski Mihrabı (Türk Tarih Kurumu’ndan alınarak Osman Eravşar’dan)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909: Kayseri Ulu Camii Minberi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2.22.10. Kayseri Yazır Köyü Camii</w:t>
      </w:r>
      <w:r w:rsidRPr="002C7684">
        <w:rPr>
          <w:rFonts w:asciiTheme="majorBidi" w:hAnsiTheme="majorBidi" w:cstheme="majorBidi"/>
          <w:szCs w:val="24"/>
        </w:rPr>
        <w:cr/>
        <w:t>Adı</w:t>
      </w:r>
      <w:r w:rsidRPr="002C7684">
        <w:rPr>
          <w:rFonts w:asciiTheme="majorBidi" w:hAnsiTheme="majorBidi" w:cstheme="majorBidi"/>
          <w:szCs w:val="24"/>
        </w:rPr>
        <w:cr/>
        <w:t>Kayseri Yazır Köyü Camii</w:t>
      </w:r>
      <w:r w:rsidRPr="002C7684">
        <w:rPr>
          <w:rFonts w:asciiTheme="majorBidi" w:hAnsiTheme="majorBidi" w:cstheme="majorBidi"/>
          <w:szCs w:val="24"/>
        </w:rPr>
        <w:cr/>
        <w:t>İncelenme Tarihi</w:t>
      </w:r>
      <w:r w:rsidRPr="002C7684">
        <w:rPr>
          <w:rFonts w:asciiTheme="majorBidi" w:hAnsiTheme="majorBidi" w:cstheme="majorBidi"/>
          <w:szCs w:val="24"/>
        </w:rPr>
        <w:cr/>
        <w:t>06.08.2013</w:t>
      </w:r>
      <w:r w:rsidRPr="002C7684">
        <w:rPr>
          <w:rFonts w:asciiTheme="majorBidi" w:hAnsiTheme="majorBidi" w:cstheme="majorBidi"/>
          <w:szCs w:val="24"/>
        </w:rPr>
        <w:cr/>
        <w:t>Çizim No</w:t>
      </w:r>
      <w:r w:rsidRPr="002C7684">
        <w:rPr>
          <w:rFonts w:asciiTheme="majorBidi" w:hAnsiTheme="majorBidi" w:cstheme="majorBidi"/>
          <w:szCs w:val="24"/>
        </w:rPr>
        <w:cr/>
        <w:t>67</w:t>
      </w:r>
      <w:r w:rsidRPr="002C7684">
        <w:rPr>
          <w:rFonts w:asciiTheme="majorBidi" w:hAnsiTheme="majorBidi" w:cstheme="majorBidi"/>
          <w:szCs w:val="24"/>
        </w:rPr>
        <w:cr/>
        <w:t>Fotoğraf No</w:t>
      </w:r>
      <w:r w:rsidRPr="002C7684">
        <w:rPr>
          <w:rFonts w:asciiTheme="majorBidi" w:hAnsiTheme="majorBidi" w:cstheme="majorBidi"/>
          <w:szCs w:val="24"/>
        </w:rPr>
        <w:cr/>
        <w:t>914-925</w:t>
      </w:r>
      <w:r w:rsidRPr="002C7684">
        <w:rPr>
          <w:rFonts w:asciiTheme="majorBidi" w:hAnsiTheme="majorBidi" w:cstheme="majorBidi"/>
          <w:szCs w:val="24"/>
        </w:rPr>
        <w:cr/>
        <w:t>Bulunduğu Yer</w:t>
      </w:r>
      <w:r w:rsidRPr="002C7684">
        <w:rPr>
          <w:rFonts w:asciiTheme="majorBidi" w:hAnsiTheme="majorBidi" w:cstheme="majorBidi"/>
          <w:szCs w:val="24"/>
        </w:rPr>
        <w:cr/>
        <w:t>Kayseri’nin merkez Kocasinan ilçesine bağlı Yazır Köyü (Mahallesi)’nde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38°50'48.3"N 35°30'40.7"E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1269-70 M. yılı</w:t>
      </w:r>
      <w:r w:rsidRPr="002C7684">
        <w:rPr>
          <w:rFonts w:asciiTheme="majorBidi" w:hAnsiTheme="majorBidi" w:cstheme="majorBidi"/>
          <w:szCs w:val="24"/>
        </w:rPr>
        <w:cr/>
        <w:t>Yapının Bânisi</w:t>
      </w:r>
      <w:r w:rsidRPr="002C7684">
        <w:rPr>
          <w:rFonts w:asciiTheme="majorBidi" w:hAnsiTheme="majorBidi" w:cstheme="majorBidi"/>
          <w:szCs w:val="24"/>
        </w:rPr>
        <w:cr/>
        <w:t>Abdurrahman oğlu Fehraver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Batı cephenin kuzeyindeki giriş kapısı üzerinde yer alan kitabesine göre III. Gıyaseddin Keyhüsrev zamanında 668 H., 1269-70 M. yılında Abdurrahman oğlu Fehraver1333 adlı bir kişi tarafından yaptırılmıştır1334. Güney cephesindeki doğu pencerenin alt lentosu üzerinde 1291 H., 1874 M. tarihi okunmaktadır1335. Muhtemelen bu tarihte onarılmış1336 ve güneybatı köşede dam üstündeki köşk tipi minare bu onarım esnasında eklenmiştir. Caminin üstü düz toprak dam iken 1970 yılı onarımında beton dökülerek kırma çatı ile kapatılmıştır1337. </w:t>
      </w:r>
      <w:r w:rsidRPr="002C7684">
        <w:rPr>
          <w:rFonts w:asciiTheme="majorBidi" w:hAnsiTheme="majorBidi" w:cstheme="majorBidi"/>
          <w:szCs w:val="24"/>
        </w:rPr>
        <w:lastRenderedPageBreak/>
        <w:t>Caminin önündeki çevre duvarı da bu tarihteki onarımdan kalmadır. Söz konusu tamiratın tarihi batı cephedeki bahçe duvarı üzerinde 15.09.1970 olarak kayıtlıdır.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20.07.1983 yılında ise İbrahim Yavrum ve Mehmet Yazır adlı hayırseverleler tarafından kuzeybatı köşedeki klasik tipteki minaresi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cephesinin kuzeyine doğru yerleştirilmiş olan giriş kapısı üzerindeki dört satırlık sülüs hatlı mermer inşâ kitabesi şöyledir1338: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A^^usJl</w:t>
      </w:r>
      <w:r w:rsidRPr="002C7684">
        <w:rPr>
          <w:rFonts w:asciiTheme="majorBidi" w:hAnsiTheme="majorBidi" w:cstheme="majorBidi"/>
          <w:szCs w:val="24"/>
        </w:rPr>
        <w:tab/>
        <w:t>öjt^c. j^ıl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jj^ll j Çjdl ? y »Ur.yı j^^jJl^jc- jj Jjljia 4jj A^^J ^Jl ^^IjJI ı AJ m j jjj^ı j 0^ 4j^ı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imareti haze’l-mescid câmi’ fi eyyam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Devlet es-sultan el-azam Gıyas’üd-dünya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Alâ yed abduzzâif el-raci ila rahmeti rabbihi Fehraver bin Abdurrahman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seneti seman ve sittin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cami-i mescidin imarı Büyük Sultan Gıyaseddi’in devletli günlerinde, Allah’ın rahmetine muhtaç aciz kul Abdurrahman oğlu Fehraver tarafından altı yüz altmış sekiz senesinde emredildi.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cephesindeki doğu pencerenin alt lentosunda yer alan tarih kitabesi ise Osmanlı devrine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Yazır Köyü Camii kare planlı, kuzey-güney doğrultusunda mihrap duvarına yatay üç sahınlı bir plandadır (Çiz.: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oldukça sade ve dışa kapalı bir görünümdedir. Güney cephe ile olan kod farkından dolayı beden duvarları alçaktır (Foto.: 914).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 dışarıya dikdörtgen çerçeveli, düz lentolu bir pencere ile dışa açılmaktadır. Penceresi haricinde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köyün sokağına bakmaktadır (Foto.: 915). Cephenin ortasından yatay yönde atılmış ahşap bir hatıl görülür. Hatılın hemen üst seviyesinden itibaren dikdörtgen çerçeveli, düz lentolu iki pencere açıklığı vardır. Sağda (doğu) olanının alt lentosunda onarım tarihi yazılıdır. Cephedeki taşlar üzerinde taşçı işaretlerine rastlanır. Cephenin alt kısmı sonradan boylu boyuna örülen bir payanda duvarı ile desteklenmektedir.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harime giriş cephesi olarak karşımıza çıkar. Cephenin kuzeyine doğru yerleştirilmiş olan giriş kapısı dikdörtgen çerçeve içerisinde yuvarlak kemerlidir (Foto.: 916). Kemer alınlığında üzerinde palmet ve çarkıfelek motifleri bulunan süslü blok bir taş bulunur. Bu süsleme ve kapının orijinal olmadığı, onarımlar esnasında yenilendiği düşünülmektedir. Kapının hemen üstünde ise dört satırlık mermerden inşâ kitabesi bulunur (Foto.: 917). Cephenin güneyi damdaki köşk minareye ulaşımı sağlayan merdivenle kapatılmıştır. Bu merdivenin köşk minare ile birlikte 19. yüzyılda yapıldığı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üzeri dıştan düz toprak dam iken günümüzde dört yöne eğimli bir çatı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biri köşk tipi, diğeri ise klasik tipte olmak üzere iki minaresi vardır. Damın güneybatı köşesindeki köşk minare 19. yüzyıl eseri olmalıdır. Batı cephedeki basamaklarla ulaşılan minare dilimli kemerlerle birbirine bağlanan dörtgen bir baldaken düzenlemeye sahiptir. Kuzeybatı köşedeki klasik tipli minare ise 1983 yılında yapıdan bağımsız olarak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cephedeki yuvarlak kemerli kapı ile ulaşılan harim, mihraba yatay olarak atılmış iki sıradaki dört sütun dizisi ile üç sahınlıdır (Foto.: 918-919). Sahınları taşıyan sütunların çapları birbirinden farklıdır. Sütunlar ve dor, korint süslemeli başlıkları antik malzemedendir (Foto.: 920-921-922-923). Sütunlar birbirine doğu-batı doğrultusunda atılmış yuvarlak kemerlerle bağlıdır. Üst örtüsü düz ahşap tavandır. Tavan doğu ve batıda duvarlardan gelen kare kesitli ayaklara, ortada ise sütunlar üzerine oturur. Dışarıdaki dikdörtgen pencereler içeride mazgal türündedir.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Batıdaki giriş kapısı içeride yuvarlak kemer içerisinde dilimli kemere sahiptir. Özgün mimariye ait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en özgün ve süslü elemanı olan mihrap nişi günümüzde yeşil renkli boyalarla boyanmıştır. Süslemelerin büyük bir kısmının bozulduğu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çerçeve içerisindeki mihrap nişi sivri kemerli ve mukarnas kavsaralıdır (Foto.: 924). Dıştaki çerçeve üç bordürlüdür. Dıştaki ilk bordür üç kollu yarım yıldız motiflerinden ibarettir. İkinci bordür içe doğru kırık hatlıdır ve üzerinde şeritlerin birbiri içinden geçerek meydana getirdiği geometrik bir örgüye sahiptir. Üçüncü bordür en geniş bordürü oluşturur. Burada merkezinde küçük bir sekizge n etrafında gelişen daha büyük çokgenlerin oluşturduğu kompozisyon ile sonsuzluk ilkesinde devam eder (Foto.: 925).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kavsarasını kuşatan kemer sivri formludur ve yüzeyinde yüksek kabartma tekniğinde yerleştirilmiş iri palmet dizisi görülür. Kavsarası beş sıra mukarnas yuvasından meydana gelir. En alt sırada okunmayacak derecede bozulmuş kufi hatlı yazı kuşağı vardır. Niş kısmı üç köşelidir ve ortasında kabartmalı, geometrik örgülü bir sivri kemer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iki yandan zar başlıklı, silindirik gövdeli sütuncelere sahiptir. Sütunce gövdeleri “V” şekilli yivler ile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Mermer malzemeli minber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sahnın bir kısmını kapatan mahfil özgün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duvarlarında ince yonu kesme taş ile moloz taş malzeme kullanılmıştır. Güney cephe duvarında ahşap hatıl dikkati çeker. Kitabesi mermerden, sütun ve sütun başlıkları ise mermerden devşirme malzemelidir.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67: Kayseri Yazır Köyü Camii Planı (Yıldıray Özbek’ten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914: Kayseri Yazır Köyü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915: Kayseri Yazır Köyü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917: Kayseri Yazır Köyü Camii Batı Cephedeki İnşâ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918-919: Kayseri Yazır Köyü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2.22.11. Develi Ulu (Sivasti Hatun) Camii</w:t>
      </w:r>
      <w:r w:rsidRPr="002C7684">
        <w:rPr>
          <w:rFonts w:asciiTheme="majorBidi" w:hAnsiTheme="majorBidi" w:cstheme="majorBidi"/>
          <w:szCs w:val="24"/>
        </w:rPr>
        <w:cr/>
        <w:t>Adı</w:t>
      </w:r>
      <w:r w:rsidRPr="002C7684">
        <w:rPr>
          <w:rFonts w:asciiTheme="majorBidi" w:hAnsiTheme="majorBidi" w:cstheme="majorBidi"/>
          <w:szCs w:val="24"/>
        </w:rPr>
        <w:cr/>
        <w:t>Develi Ulu (Sivasti Hatun) Camii</w:t>
      </w:r>
      <w:r w:rsidRPr="002C7684">
        <w:rPr>
          <w:rFonts w:asciiTheme="majorBidi" w:hAnsiTheme="majorBidi" w:cstheme="majorBidi"/>
          <w:szCs w:val="24"/>
        </w:rPr>
        <w:cr/>
      </w:r>
      <w:r w:rsidRPr="002C7684">
        <w:rPr>
          <w:rFonts w:asciiTheme="majorBidi" w:hAnsiTheme="majorBidi" w:cstheme="majorBidi"/>
          <w:szCs w:val="24"/>
        </w:rPr>
        <w:lastRenderedPageBreak/>
        <w:t>İncelenme Tarihi</w:t>
      </w:r>
      <w:r w:rsidRPr="002C7684">
        <w:rPr>
          <w:rFonts w:asciiTheme="majorBidi" w:hAnsiTheme="majorBidi" w:cstheme="majorBidi"/>
          <w:szCs w:val="24"/>
        </w:rPr>
        <w:cr/>
        <w:t>07.08.2013 / 15.05.2014</w:t>
      </w:r>
      <w:r w:rsidRPr="002C7684">
        <w:rPr>
          <w:rFonts w:asciiTheme="majorBidi" w:hAnsiTheme="majorBidi" w:cstheme="majorBidi"/>
          <w:szCs w:val="24"/>
        </w:rPr>
        <w:cr/>
        <w:t>Çizim No</w:t>
      </w:r>
      <w:r w:rsidRPr="002C7684">
        <w:rPr>
          <w:rFonts w:asciiTheme="majorBidi" w:hAnsiTheme="majorBidi" w:cstheme="majorBidi"/>
          <w:szCs w:val="24"/>
        </w:rPr>
        <w:cr/>
        <w:t>68</w:t>
      </w:r>
      <w:r w:rsidRPr="002C7684">
        <w:rPr>
          <w:rFonts w:asciiTheme="majorBidi" w:hAnsiTheme="majorBidi" w:cstheme="majorBidi"/>
          <w:szCs w:val="24"/>
        </w:rPr>
        <w:cr/>
        <w:t>Fotoğraf No</w:t>
      </w:r>
      <w:r w:rsidRPr="002C7684">
        <w:rPr>
          <w:rFonts w:asciiTheme="majorBidi" w:hAnsiTheme="majorBidi" w:cstheme="majorBidi"/>
          <w:szCs w:val="24"/>
        </w:rPr>
        <w:cr/>
        <w:t>926-956</w:t>
      </w:r>
      <w:r w:rsidRPr="002C7684">
        <w:rPr>
          <w:rFonts w:asciiTheme="majorBidi" w:hAnsiTheme="majorBidi" w:cstheme="majorBidi"/>
          <w:szCs w:val="24"/>
        </w:rPr>
        <w:cr/>
        <w:t>Bulunduğu Yer</w:t>
      </w:r>
      <w:r w:rsidRPr="002C7684">
        <w:rPr>
          <w:rFonts w:asciiTheme="majorBidi" w:hAnsiTheme="majorBidi" w:cstheme="majorBidi"/>
          <w:szCs w:val="24"/>
        </w:rPr>
        <w:cr/>
        <w:t>Kayseri’nin Develi ilçesinde, eski kent yerleşimi olan Yukarı Develi olarak adlandırılan bölgede, Gölbaşı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38°21'39.2"N 35°29'29.9"E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680 H., 1281 M. yılı</w:t>
      </w:r>
      <w:r w:rsidRPr="002C7684">
        <w:rPr>
          <w:rFonts w:asciiTheme="majorBidi" w:hAnsiTheme="majorBidi" w:cstheme="majorBidi"/>
          <w:szCs w:val="24"/>
        </w:rPr>
        <w:cr/>
        <w:t>Yapının Bânisi</w:t>
      </w:r>
      <w:r w:rsidRPr="002C7684">
        <w:rPr>
          <w:rFonts w:asciiTheme="majorBidi" w:hAnsiTheme="majorBidi" w:cstheme="majorBidi"/>
          <w:szCs w:val="24"/>
        </w:rPr>
        <w:cr/>
        <w:t>Göçeraslan oğlu Nasrullah Bey ve eşi Said kızı Sivasi Hatun</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Develi Ulu Camii kuzey cephesindeki taçkapı üzerinde yer alan iki ayn kitabenin verdiği bilgilere göre III. Gıyaseddin Keyhüsrev zamanında, 680 H., 1281 M. yılında Göçeraslan oğlu Nasrullah Bey ve eşi Said kızı Sivasti Hatun tarafından yaptırılmıştır1013.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Kaynaklarda Osmanlı arşiv belgelerine dayanılarak caminin 1869 M. yılı civannda onanldığı ifade edilmektedir1340. Ancak Osmanlı arşivlerinde söz konusu Ulu Camii’nden “Sivâsî Hatun’un bina eylediği” cami olarak bahsedilmektedir1341. Kaynakların bu camiye atfettiği onarıma ait belgeler ise “Cami-i Kebir” adıyla ifade edilmektedir1342. Buradan hareketle söz konusu belgelerin Aşağı Develi’de bulunan ve Cami-i Kebir1343 olarak bilinen camiye ait olduğu kanaatini taşımaktayız. Böylelikle caminin Osmanlı döneminde onarım geçirip geçirmediği konusu şüpheli duruma düşmektedir1344. Ancak 1117 H., 1705 M. yılında harimin kuzeybatısına eklenen çeşmeden1345 hareketle caminin de bu dönemde onanldığı </w:t>
      </w:r>
      <w:r w:rsidRPr="002C7684">
        <w:rPr>
          <w:rFonts w:asciiTheme="majorBidi" w:hAnsiTheme="majorBidi" w:cstheme="majorBidi"/>
          <w:szCs w:val="24"/>
        </w:rPr>
        <w:lastRenderedPageBreak/>
        <w:t>düşünülebilir1346. Zira güney cephedeki mihrap payandası ile güneydoğu köşesindeki payandaların 18. yüzyıl eklentisi olduğu konusunda bir bilgi vardır1347. Güneydoğu köşedeki kuş evi de muhtemelen bu eklenti sırasında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Kayseri Taşınmaz Kültür Varlıkları Envanteri, II, Kayseri 2008, 891.; Yanar, 45.; Sultan Topçu, “Develi Ulu (Sivasi Hatun) Camii”, Kayseri Ansiklopedisi, İstanbul 2009, I, 468.; Okur, 80.; Nuran Gülşen, Kayseri İli’nin Develi İlçesi’ndeki Türk Mimari Eserleri, İstanbul 2011, 34.; Altın, Kayseri Minberleri (Cumhuriyet Dönemine Kadar), 83.; Nuran Gülşen, “Ulucami (Develi Ulucamii (Yukarı)”, İslâm Ansiklopedisi, Türkiye Diyanet Vakfı, İstanbul 2012, XXXXII, 94.; Sultan Murat Topçu, “Develi Şehrinin Selçuklular Dönemindeki Fiziksel Yapısı”, Karadeniz Araştırmaları Balkan, Kafkas, Doğu Avrupa ve Anadolu İncelemeleri Dergisi, 38, Ankara 2013, 6.; Elpe, 479.; Celil Arslan, “Develi’deki Selçuklu Dönemi Mihrapları”, I. Uluslararası Selçuklu Sempozyumu, Selçuklu Tarihi Kültür ve Medeniyeti (Bildiriler I), 27-30 Eylül 2010/Kayseri, Kayseri 2014, 257-280.; Sultan Murat Topçu, “Develi’de Bulunan Kültür Varlıklarının Rölöve, Restitüsyon ve Restorasyon Çalışmalarının Kültür Turizmi Açısından Değerlendirilmesi”, Develi ’de Örnek Bir Yerel Kalkınma Planlaması DETOK Teknik Planlamaya Geçiş, Adana 2015, 55-61.; Altın, Hükümranlık Mührü Kayseri Minberleri,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Hacı Osman Yıldırım, “Osmanlılarda Arşivcilik, Günümüzde Osmanlı Arşivi Daire Başkanlığı ve Develi ile İlgili Arşiv Belgelerinden Seçmeler”, Bütün Yönleriyle Develi I. Bilgi Şöleni, 26-28 Ekim 2002, Develi 2003, 334.; Topçu, Develi ’deki Türk Eserleri, 27, dipnot 150.; Topçu, “Develi Ulu (Sivasi Hatun) Camii”, 472. Türkiye Cumhuriyeti Devlet Arşivleri Genel Müdürlüğü Osmanlı Arşivi Kataloglan, Tarih: 29 Z 1114 H., Dosya No: 140, Gömlek No: 15459, Fon Kodu: AE.SMST.II.; Türkiye Cumhuriyeti Devlet Arşivleri Genel Müdürlüğü Osmanlı Arşivi Katalogları, Tarih: 29 Z 1127 H., Dosya No: 219, Gömlek No: 21106, Fon Kodu: AE.SAMD.III.; Türkiye Cumhuriyeti Devlet Arşivleri Genel Müdürlüğü Osmanlı Arşivi Katalogları, Tarih: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 Ş 1217 H., Dosya No: 46, Gömlek No: 2296, Fon Kodu: C..EV.; Türkiye Cumhuriyeti Devlet Arşivleri Genel Müdürlüğü Osmanlı Arşivi Katalogları, Tarih: 29 Z 1225 H., Dosya No: 1514, Gömlek No: 51, Fon Kodu: HAT.; Türkiye Cumhuriyeti Devlet Arşivleri Genel Müdürlüğü Osmanlı Arşivi Katalogları, Tarih: 05 Za 1254 H., Dosya No: 163, Gömlek No: 8130, Fon Kodu: C..EV.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Türkiye Cumhuriyeti Devlet Arşivleri Genel Müdürlüğü Osmanlı Arşivi Katalogları, Tarih: 07 R 1316 H., Dosya No: 43, Gömlek No: 33, Fon Kodu: Y..PRK.UM.; Türkiye </w:t>
      </w:r>
      <w:r w:rsidRPr="002C7684">
        <w:rPr>
          <w:rFonts w:asciiTheme="majorBidi" w:hAnsiTheme="majorBidi" w:cstheme="majorBidi"/>
          <w:szCs w:val="24"/>
        </w:rPr>
        <w:lastRenderedPageBreak/>
        <w:t>Cumhuriyeti Devlet Arşivleri Genel Müdürlüğü Osmanlı Arşivi Kataloglan, Tarih: 25 C 1319 H., Dosya No: 90, Gömlek No: 1319, Fon Kodu: İ..HUS.; Türkiye Cumhuriyeti Devlet Arşivleri Genel Müdürlüğü Osmanlı Arşivi Kataloglan, Tarih: 26 C 1319 H., Dosya No: 1731, Gömlek No: 129751, Fon Kodu: BEO.; Türkiye Cumhuriyeti Devlet Arşivleri Genel Müdürlüğü Osmanlı Arşivi Katalogları, Tarih: 24 Za 1321 H., Dosya No: 2272, Gömlek No: 170375, Fon Kodu: BEO.; Türkiye Cumhuriyeti Devlet Arşivleri Genel Müdürlüğü Osmanlı Arşivi Kataloglan, Tarih: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 S 1322 H., Dosya No: 2324, Gömlek No: 174245, Fon Kodu: BEO.; Türkiye Cumhuriyeti Devlet Arşivleri Genel Müdürlüğü Osmanlı Arşivi Katalogları, Tarih: 08 Za 1322 H., Dosya No: 2482, Gömlek No: 186143, Fon Kodu: BEO.; Türkiye Cumhuriyeti Devlet Arşivleri Genel Müdürlüğü Osmanlı Arşivi Katalogları, Tarih: 07 M 1323 H., Dosya No: 2526, Gömlek No: 189427,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Nuran Gülşen, “Ulucami (Develi Ulucamii (Aşağı)”, İslâm Ansiklopedisi, Türkiye Diyanet Vakfı, İstanbul 2012, XXXXII, 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Osmanlı döneminde caminin yanına bir medrese yapıldığından bahsedilir. Bkz. Özgüç-Akok, “Develi Âbideleri”, 379.; Gülşen, Kayserinin Develi İlçesi’ndeki Türk Mimari Eserleri, 25.; Gülşen, “Ulucami (Develi Ulucamii (Yukarı)”, 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“Develi Tarihine Işık Tutacak Kitabeler”, 221.; Erkiletlioğlu, “Develi Kitabeleri ve Develi’de Darbedilen Sikkeler”, 677.; Topçu, Develi’deki Türk Eserleri, 30.; Topçu, “Develi Ulu (Sivasi Hatun) Camii”, 472.; Gülşen, “Ulucami (Develi Ulucamii (Yukarı)”,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Gülşen, Kayseri’nin Develi İlçesi’ndeki Türk Mimari Eserleri,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219.; Gülşen, “Ulucami (Develi Ulucamii (Yukarı)”, 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eklenmiş olmalıdır1348. Aynı şekilde 19. yüzyılda yapıya eklenen köşk minareyle1349 birlikte yapının yeni bir </w:t>
      </w:r>
      <w:r w:rsidR="004D0134" w:rsidRPr="002C7684">
        <w:rPr>
          <w:rFonts w:asciiTheme="majorBidi" w:hAnsiTheme="majorBidi" w:cstheme="majorBidi"/>
          <w:szCs w:val="24"/>
        </w:rPr>
        <w:t>Onarım</w:t>
      </w:r>
      <w:r w:rsidRPr="002C7684">
        <w:rPr>
          <w:rFonts w:asciiTheme="majorBidi" w:hAnsiTheme="majorBidi" w:cstheme="majorBidi"/>
          <w:szCs w:val="24"/>
        </w:rPr>
        <w:t xml:space="preserve"> geçirdiği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bilinen onarımları Cumhuriyet devrine aittir. 1963-1968 yılları arası1350 ile 1975 yılında Vakıflar Genel Müdürlüğünce onarıldığı bilinmektedir1351. Son onarımı yine Vakıflar Genel Müdürlüğü eliyle 2005 yılında gerçekleştirilmiştir.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ahşap minberi 1933 yılında dönemin Kayseri Müzesi memurlarından Nuh Mehmet Bey tarafından parçalara ayrılarak önce Kayseri Müzesi’ne1352, buradan da 17.09.1940 günü trenle Ankara Etnografya Müzesi’ne nakledilmiştir. Ancak taşınma işlemleri esnasında yine Kayseri Müzesi’nden Ankara’ya götürülecek olan Ürgüp Damsa Köyü’ndeki Taşkın Paşa Camii’ne ait minber parçalarıyla karışmıştır1353. Ulu Camii minberi 30.12.1980 günü Kayseri Etnografya Müzesi’ne getirilmiştir1354. Uzun bir süre bu müzenin deposunda saklanan parçalar Kayseri Büyükşehir Belediyesi tarafından 21.02.2014 günü Kayseri Gevher Nesibe Darüşşifası’nda hizmete açılan Selçuklu Uygarlığı Müzesi’ne 2015 yılında taşınmış ve burada taklidi bir minber üzerindeki ilgili yerlerine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günümüze ulaşamamış vakfiyesi bulunmaktadır1355.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taçkapının sivri kemer alınlığındaki yatay dikdörtgen çerçeveli iki satırlık sülüs hatlı kitabenin ilk satırı Tevbe Suresi’nin 18. ayetidir1356. İkinci satırı ise şöyledir1357: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haza el-cami’ fi eyyam devlet es-sultan el-azam malik-i rukab el-imam lehf el- kıbeleteyn gıyas-ed-dünya ve’d-din Ebu’l Feth Keyhüsrev bin Kılıçarslan haladallahu mülkehu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caminin yapılmasını iki kıblenin özlemi ile tutuşan, ümmetlerin dizginlerini elinde bulunduran, din ve dünyanın bereketi yüce sultan Kılıçarslan oğlu Keyhüsrev -Allah mülkünü daim kılsın- zamanında emredilmiştir.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Aynı taçkapının basık yuvarlak kemer alınlığında kare çerçeveli, dört satırlık sülüs hatlı inşâ kitabesi yer alır. Kitabe şöyledir1014: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V’un' 4JJ</w:t>
      </w:r>
      <w:r w:rsidRPr="002C7684">
        <w:rPr>
          <w:rFonts w:asciiTheme="majorBidi" w:hAnsiTheme="majorBidi" w:cstheme="majorBidi"/>
          <w:szCs w:val="24"/>
        </w:rPr>
        <w:tab/>
        <w:t>Jl ^İJ^dl -</w:t>
      </w:r>
      <w:r w:rsidRPr="002C7684">
        <w:rPr>
          <w:rFonts w:asciiTheme="majorBidi" w:hAnsiTheme="majorBidi" w:cstheme="majorBidi"/>
          <w:szCs w:val="24"/>
        </w:rPr>
        <w:tab/>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4a;». &gt;&gt;tl 4JJL^J|J ^^mı_jl j^jJ ^Ij^j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w:t>
      </w:r>
      <w:r w:rsidRPr="002C7684">
        <w:rPr>
          <w:rFonts w:asciiTheme="majorBidi" w:hAnsiTheme="majorBidi" w:cstheme="majorBidi"/>
          <w:szCs w:val="24"/>
        </w:rPr>
        <w:tab/>
        <w:t>^Jmıljmı 4jlj.^_jj 4^^_j ^ll 4-N.lJ^.^tl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4jl^Jm J ^jjl^j 4_jmı</w:t>
      </w:r>
      <w:r w:rsidRPr="002C7684">
        <w:rPr>
          <w:rFonts w:asciiTheme="majorBidi" w:hAnsiTheme="majorBidi" w:cstheme="majorBidi"/>
          <w:szCs w:val="24"/>
        </w:rPr>
        <w:tab/>
        <w:t>l«»«;&lt;j jj^Jl ljA</w:t>
      </w:r>
      <w:r w:rsidRPr="002C7684">
        <w:rPr>
          <w:rFonts w:asciiTheme="majorBidi" w:hAnsiTheme="majorBidi" w:cstheme="majorBidi"/>
          <w:szCs w:val="24"/>
        </w:rPr>
        <w:tab/>
        <w:t>Es^âjâjj'</w:t>
      </w:r>
      <w:r w:rsidRPr="002C7684">
        <w:rPr>
          <w:rFonts w:asciiTheme="majorBidi" w:hAnsiTheme="majorBidi" w:cstheme="majorBidi"/>
          <w:szCs w:val="24"/>
        </w:rPr>
        <w:tab/>
        <w:t>^^ı^l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El-abdülzâif el-muhtac ila rahmeti rabbihi el-latif Nasrullah Göçer Arslan ve’l-cariyeti el-zaifete El-muhtac ile rahmetallah ve rızvane Sivasti binti S’âd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Ahsenallah tevfikhûma ve câ’l haza el-hayr refîkhûma fi seneti semanine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rahmetine muhtaç aciz kulu Göçer Arslan oğlu Nasrullah ve Allahın rahmetine muhtaç olan zâif cariyesi Sa’d kızı Sivasti tarafından -Allah başarılarını ihsan ve hayırlarını yad eylesin- alt yüz seksen yılında.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taçkapısındaki bu inşâ kitabelerinin haricinde mihrap üzerinde çeşitli ayet yazıları görülür. Mihrap nişini çevreleyen bordür üzerinde Âl-i İmran Suresi’nin 18. ayeti ile 19. ayetinin ilk cümlesi1015 yazılıdır1016. Kavsaradaki mukarnas dizisinin altındaki yazı kuşağında Hacc Suresi’nin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ayeti1017 görülmektedir1018. Nişi sınırlayan sütunce başlıklarının hemen altında ise iki ayete yer verilmiştir. Batı taraftaki sütuncede Enbiya Suresi’nin 107. ayeti1019, doğu taraftaki sütuncede ise Kalem Suresi’nin 4. ayeti1020 bulunmaktadır1021.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Kayseri Selçuklu Uygarlığı Müzesi’nde sergilenen ahşap minbere ait parçalar üzerinde de Bakara Suresi’nin Ayet-el Kürsü olarak bilinen 255. ayeti1022 ile aynı surenin 285. ayeti yazılıdır1023.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Develi Ulu Camii dıştan dışa 26.72 x 27.84 m. boyutlarında1024 kare bir alan üzerinde mihrap duvarına dikey beş sahınlı bir plandadır (Çiz.: 68, Foto.: 926). Mihrap önü bir kubbe, sahınlar ise kuzey- güney doğrultulu sivri beşik tonozlar ile örtülüdür. Mihrap aksındaki sahınlardan kuzeyden ikinci sahnın üzeri ışıklık mahiyetinde açık bırakılmıştır.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Aynı zamanda giriş cephesi de olan caminin kuzey cephesi yapının en hareketli bölümünü oluşturur (Foto.: 927). Cephenin ortasında yukarıya ve öne doğru taşkın taçkapı yer alır (Foto.: 928). Taçkapı dikdörtgen bir çerçeve içerisinde sivri kemerli eyvan tarzı giriş niteliğindedir. Taçkapıyı dıştan çevreleyen iki bordürü vardır. Dıştaki bordür düz silme şeklinde iken içteki ikinci bordür yarım yıldız (üç kollu yıldız) motiflerinin meydana getirdiği bir dizi ile süslüdür (Foto.: 929). En üstte sivri kemer alınlığına yerleştirilmiş iki satırlık kitabesi bulunur (Foto.: 930). Taçkapının eyvanını meydana getiren sivri kemer iç içe üç kademelidir. Dıştaki ve </w:t>
      </w:r>
      <w:r w:rsidRPr="002C7684">
        <w:rPr>
          <w:rFonts w:asciiTheme="majorBidi" w:hAnsiTheme="majorBidi" w:cstheme="majorBidi"/>
          <w:szCs w:val="24"/>
        </w:rPr>
        <w:lastRenderedPageBreak/>
        <w:t>ortadaki kırık hatlı iken üçüncü kemer yüzeyinde yarım yıldızlı motif bulunur. Eyvanın iç kemerinde ise dişlerle meydana getirilmiş bir süsleme yer alır. Taçkapının iç tarafında karşılıklı birer mihrabiye nişi görülür (Foto.: 931-932). Nişler sivri kemerli ve sadedirler. Üzerlerine mukarnaslı konsollar yerleştirilmiştir. Eyvan içerisindeki harime geçişi sağlayan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asıl kapı ise basık yuvarlak kemerlidir. Kemerin alt kavisi dişli çıkıntılar ile süslenmiştir. Kemerin kilit taşında bir rozet bulunur. Rozet, merkezinde sekiz kollu bir yıldızdan gelişen geometrik bir süslemeye sahiptir. Kemer alınlığında dört satırlık inşâ kitabesi yer alır (Foto.: 933). Taçkapı iki yandan mukarnas konsollu başlıklara sahip yuvarlak sütunceler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taçkapısı dışında sade bir görünüme sahiptir. Cephenin doğusunda taçkapı üstündeki köşk minareye ulaşım sağlayan merdiven bulunur. Batısında ise yuvarlak kemerli bir niş vardır. Sultan Murat Topçu bunun bugün için kapatılmış olan Bey Kapısı olabileceği ihtimali üzerinde durur1025.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beden duvarlarının ortasına açılmış dört adet kare çerçeveli pencere görülmektedir (Foto.: 934). Cephenin kuzey köşesinde sonradan eklenen klasik tipteki minaresi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dört adet dikdörtgen çerçeveli, düz lentolu küçük pencereye sahiptir (Foto.: 935). Mihrap duvarında 18. yüzyıl eklentisi olan payanda vardır. Aynı şekilde cephenin doğu köşesi de payanda ile takviye edilmiştir. Bu payandanın üst kısmında, saçağın hemen altında muhtemelen payandalar ile birlikte yerleştirilen bir kuş evi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beden duvarı kod farkından dolayı oldukça alçaktır (Foto.: 936). Tamamen sade bir görünümde olan cephenin sadece güney köşesine yakın bir yere yerleştirilmiş çırpma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önündeki kubbe kasnaksız olarak yükselmektedir. Işıklığın üzeri ise dikdörtgen bir camekânla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köşk ve klasik olmak üzere iki tip minaresi vardır. Ancak ikisi de yapının özgün mimarisine ait değildir. Taçkapı üstündeki baldaken düzenlemeli köşk tipi minare muhtemelen 19. yüzyıl eseri olmalıdır. Kuzeydoğu köşedeki klasik minare ise günümüz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Kuzeydeki taçkapı vasıtasıyla ulaşılan harim, 24.30 x 24.50 m. boyutlarında1026 kare bir plandadır (Foto.: 937-938-939). Her bir sırada dört olmak üzere toplamda on altı kare şekilli ayak ile kıble duvarına dikey beş sahınlıdır. Sahınlar birbirlerine dikey ve yatay yönde atılmış sivri kemerlerle bağlanmıştır. Mihrap önü pandantif geçişli bir kubbe ile örtülüdür (Foto.: 940). Aynı aks üzerinde yer alan ikinci açıklığın üzeri sonradan kapatılmıştır (Foto.: 941). Sahınların üzeri ise kuzey-güney doğrultulu sivri beşik tonozlar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Dıştan düz lentolu olan pencere açıklıklarının içeride mazgal türünde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orta sahnı üzerinde, girişin hemen batısındaki ilk ayağın kuzeyine bitişik olarak yerleştirilmiş dikdörtgen kesitli 18. yüzyıl eklentisi olan çeşme yer alır (Foto.: 942). Ayrıca burada bir de taş sanduka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en süslü elemanı olan mihrap nişi koyu renkli andezit taşından yapılmıştır (Foto.: 943). Dikdörtgen çerçeveli, sivri kemerli ve mukarnas kavsaralıdır. Nişi üç yönden “U” şeklinde kuşatan dıştaki çerçeve dört bordürlüdür. Dıştaki ilk bordür kırık hatlı şeritlerin birbiri içinden geçerek aralarda meydana getirdikleri beşgenlerden oluşan geometrik bir düzenlemeye sahiptir. İkinci bordür yazı kuşağıdır. Nesih hat ile yazılan Ayet-el Kürsü kabartma tekniğinde tüm bordürü dolaşmaktadır. Harf uçlarına kabartma tekniğinde işlenmiş palmet motifleri yerleştirilmiştir. Üçüncü bordür diğerlerine nazaran daha geniştir. Üzerinde girift şekilde işlenmiş palmetlerin kıvrık dallarla birbirine bağlandığı bitkisel bir kompozisyon görülür. Dördüncü son bordür içe doğru kırık hatlıdır. Zemininde iki ayrı kıvrık dalın dikey yönde birbirine bağlanmasıyla devam eden süsleme vardır (Foto.: 944).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kavsarasını çevreleyen sivri kemer oldukça dekoratiftir. Sütuncelere kadar uzanan kemer yüzeyinde üç dilimli palmet motifleri yan yana birbirlerine bağlanarak devam etmektedir. Kemerin tepe noktası yarım hilal şeklinde bir taç meydana getirmektedir. İçerisine daha iri bir palmet yerleştirilmiştir. Kemer köşelikleri ise geometriktir. Merkezde çok kollu bir yıldız etrafındaki şeritlerin meydana getirdiği geometrik örgü sonsuzluk ilkesiyle devam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yedi sıra mukarnastan meydana gelir. Mukarnas yuvalarının bir kısmının içine palmet ve çeşitli kıvrık dalların yer aldığı bitkisel formlar yerleştirilmiştir. En altında ise yüzeysel Bursa kemercikleri oluşturulmuş ve içlerine rumili kıvrık dallı motifler konulmuştur. Hemen altında iri harfli nesih hat ile yazılmış ayet kitabesi (Hacc Suresi 77. ayet) </w:t>
      </w:r>
      <w:r w:rsidRPr="002C7684">
        <w:rPr>
          <w:rFonts w:asciiTheme="majorBidi" w:hAnsiTheme="majorBidi" w:cstheme="majorBidi"/>
          <w:szCs w:val="24"/>
        </w:rPr>
        <w:lastRenderedPageBreak/>
        <w:t>kuşağı vardır. Kavsaranın köşelikleri yüksek kabartma ile bitkisel formludur. Çok yapraklı iri palmet motifleri ile rumili kıvrık dalların meydana getirdiği halkalardan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 kısmı farklı bir düzenlemeye sahiptir (Foto.: 945). Duvar yüzeyinde farklı boyutlardaki daire ve dikdörtgen şekilli, koyu yeşil, sarı ve beyaz renkli mermer levhalar dikkati çeker1027. Dairelerin etrafları ikili geçmeler ile çevrelenmiştir. Ortasında ise ince uzun bir dikdörtgen çerçeve içerisinde mukarnas kavsaralı ikinci niş yer alır. Nişin dış çerçevesi çapraz yönde yivlidir. Kavsarası üç dilimli bir kemer içerisinde üç sıra mukarnas dizisinden ibarettir. Kemer köşeliklerinde palmetlerin yer aldığı bitkisel kompozisyon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nişinin içteki yan yüzeyleri karşılıklı olarak büyükçe bir pano ile kaplanmıştır (Foto.: 946947). Panoların yüzeylerinde yüksek kabartma teknikli iri palmet motiflerinin kıvrık dallarla üst üste birbirine bağlanmasından ibaret bir süsleme vardır. Süsleme aralarında panonun hem üst hem de altına yerleştirilmiş ikişer kabara dikkati çeker. Üstteki kabaralar bitkisel bezeli iken alttakiler merkezindeki sekiz kollu yıldızdan gelişen geometrik bir örgü ile bezenmiştir.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iki yandan mermer malzemeli silindirik sütunceye sahiptir. Sütunce başlıkları akant yapraklarından meydana gelir. Altlıklan ise üzerleri bitkisel bezeli çan şekillidir. Sütunce gövdeleri iri yivlerle hareketlendirilmiştir. Üst kısımları ayrı bir kuşağa ayrılmış ve buralara nesih hat ile Enbiya Suresi’nin 107. ayeti ile Kalem Suresi’nin 4. ayeti yazılmıştır.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caminin içinde yer alan ahşap minber orijinal değildir. Yapının özgün ahşap minberine ait var olan parçalar Kayseri Gevher Nesibe Darüşşifası’ndaki Selçuklu Uygarlığı Müzesi’nde bir araya getirilerek sergilenmektedir (Foto.: 948-949).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Ceviz ağacından çakma kündekâri tekniğinde ele alınmış olan minberin taçkapısı sivri kemerlidir (Foto.: 950). Kemerin tüm yüzeyi girift bir şekilde bitkisel bezelidir. Rumi ve palmetlerin kıvrık dallarla meydana getirdiği dairelerle süslenmiştir. Kapının yan sövelerinde de aynı süsleme tekrar edilmiştir. Kapı kanatları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parçalardan anlaşıldığı kadarıyla aynalık bölümü beşgen parçaların meydana getirdiği çokgenlerden ibaret bir düzene sahiptir (Foto.: 951-952). Beşgenlerin içleri ise rumi ve palmetli kıvrık dallarla bezenmiştir.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Süpürgelik bölümünde zemini rumi ve palmetli kıvrık dallarla süslü bitkisel bezeme üzerine yerleştirilmiş ayet kitabesi görülmektedir (Foto.: 953).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korkuluk bölümü ajurlu tekniktedir (Foto.: 954-955). Merkezindeki sekiz köşeli yıldızların etrafındaki beşgenlerin meydana getirdiği sekizgenlerden ibarettir. Arada kalan boşluklar beş kollu yıldız ve sekizgenler ile doldurulmuştur. Korkuluk iki yandan birer bordür ile sınırlanmıştır. Alttaki bordür rumi ve palmetli kıvrık dallar ile ayet kitabesinden oluşurken, üstteki bordür iki katlı rumi ve palmetli kıvrık dalların yatay düzende birbirini takip etmesinden oluşur.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köşk bölümünü oluşturan korkulukların da ajurlu teknikte geometrik olarak düzenlendiği görülmektedir (Foto.: 956).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duvarlarında ince yonu kesme taş, taçkapısında ise düzgün kesme taş malzeme kullanılmıştır. Harimi taşıyan ayak ve kemerler ile mihrap önü kubbesinde düzgün kesme taş, üst örtüyü taşıyan tonozlarda moloz taş malzeme görülmektedir. Mihrap nişinin bütünü taş malzeme iken sütuncelerinde mermer malzeme vardır. Kayseri Selçuklu Uygarlığı Müzesi’ndeki minberi ise ahşaptandır.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68: Kayseri Develi Ulu (Sivasti Hatun) Camii Planı (KVTVKK’ndan işleyerek Sultan Murat Topçu’dan)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930: Kayseri Develi Ulu (Sivasti Hatun) Camii Taçkapı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931-932: Kayseri Develi Ulu (Sivasti Hatun) Camii Taçkapı Mihrabiye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934: Kayseri Develi Ulu (Sivasti Hatun)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935: Kayseri Develi Ulu (Sivasti Hatun)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937: Kayseri Develi Ulu (Sivasti Hatun)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938: Kayseri Develi Ulu (Sivasti Hatun)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940: Kayseri Develi Ulu (Sivasti Hatun)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941: Kayseri Develi Ulu (Sivasti Hatun) Camii Orta Işıklığı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946-947: Kayseri Develi Ulu (Sivasti Hatun) Camii Mihrabı İç Yan Yüzler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951: Kayseri Develi Ulu (Sivasti Hatun) Camii Minber Aynalığı-Kaysen Selçuklu Uygarlığı Müzesi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952: Kayseri Develi Ulu (Sivasti Hatun) Camii Minber Aynalığı-Kayseri Etnografya Müzesi (Alper Altın)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953: Kayseri Develi Ulu (Sivasti Hatun) Camii Minber Süpürgeliği-Kayseri Selçuklu Uygarlığı Müzesi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Palas Köyü’ndeki caminin kesin inşa tarihi bilinmemektedir. Caminin batısındaki avlu giriş kapısının dış yüzünde 722 H., 1322 M. yılında onarılan bir çeşmenin kitabesi yer alır1028. Avlu dış kapısında ise günümüz harfleri ile yapının I. Alaaddin Keykubat zamanında 629 H., 1232 M. yılında yaptırıldığı yazılıdır. Ancak bu bilgiyi teyit edecek herhangi bir yazıt ve kaynak bulunmamaktadır1029. Çeşmeye ait 1322 M. tarihli onarım kitabesi ve kıble duvarına paralel düzenlemeli plan şeklinden hareketle caminin 13. yüzyıl içerisinde inşâ edilmiş olabileceği düşünülebilir1030.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cephedeki avlu kapısının iç tarafında 1228 H., 1813 M. yılında harap olan caminin Hacı Arapzade Osman adlı birisi tarafından onarıldığını bildiren ikinci kitabe yer alır1031. Bu onarım esnasında caminin özellikle dış mimarisinin tamamen yenilendiği1032 ve köşk minaresinin eklendiği tahmin edilebilir. Caminin batı cephesinde okunamayacak derecede bozulmuş iki ayrı kitabenin varlığından daha bahsedilmektedir1033. Ancak bu kitabelerin günümüze ulaşamadığı görülmüştür. Cami son olarak 1983 yılında Vakıflar Genel Müdürlüğü tarafından restore edilmiş1034, 1985 yılında ise kuzeybatısına yapıdan bağımsız olarak yükselen klasik tipteki minaresi yapılmıştır. Caminin yakın yıllarda yeniden elden geçirildiği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ilk yapımına ait kitabesi bulunmaz. Var olan kitabeler bir çeşmeye ait 1322 M. tarihli onarım kitabesi ile 1813 M. tarihli caminin onarıldığına dair kitabedir. İki ayrı kitabeden bahsedilirse de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Palas Köyü Camii 18.30 x 15.27 m. ölçülerinde1035 kuzey-güney doğrultusunda dikdörtgen planlı, mihrap duvarına paralel dört sahınlı bir eserdir (Çiz.: 69, Foto.: 957-958). Üzeri düz tavan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cephesinde iki adet dikdörtgen formlu, düz lentolu pencere açıklığı yer alır. Beden duvarlarının ortasında ve alt kısmında yatay hatlı ağaç hatıl görülür (Foto.: 959).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üç adet dikdörtgen çerçeveli, düz lentolu pencereye sahiptir. Cephe duvarı iki sıra ahşap hatıl ile desteklenmiştir (Foto.: 960).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köyün sokağına açılmaktadır. İki adet dikdörtgen çerçeveli, düz lentolu penceresi vardır. Beden duvarının pencere hizasından yukarısı tamamen yenilenmiştir (Foto.: 961).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hem camiye hem de damdaki köşk minareye çıkışın yer aldığı cephedir (Foto.: 962963). Cephenin kuzeyine doğru dikdörtgen çerçeveli, düz lentolu basit giriş kapısı yer alır. Cephenin güneyinde ise damdaki minareye çıkışı sağlayan merdiven bulunur. Minarenin hemen güneyinde yuvarlak kemerli pencere vardır. Bu cephenin de büyük oranda yenilendiği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cephe aynı zamanda avlu giriş kapısının bulunduğu cephe olarak karşımıza çıkar. Muhtemelen 1813 M. yılı onarımında yapıya eklenen avlu giriş kapısı yuvarlak kemerlidir. Kemer alınlığında sonradan buraya eklenen çeşmeye ait onarım kitabesi vardır. Kapının iç tarafı da yuvarlak kemerli olup kilit taşı üzerinde kabartma tekniğinde saksıdan çıkan çiçek motifi görülmektedir. Kemer alınlığında 1813 M. tarihli onarım kitabesi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köşk ve klasik olmak üzere iki tip minaresi vardır. Köşk tipi minare batı cephenin güneyine doğru konumlandırılmıştır. Muhtemelen 1813 M. yılı onarımında eklenmiştir. Batı cephe duvarı biraz daha batıya doğru kaydırılmış ve minareye kaide olmuştur. Baldaken tarzlı düzenlemeye sahiptir. Klasik tipteki minare ise 1985 yılının eseridir. Kuzeydoğu köşede yapıdan bağımsız olarak yükselir.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16.50 x 13.03 m. boyutlarında kuzey-güney doğrultusunda dikdörtgen planlıdır. Mihrap aksı üzerine yerleştirilmiş üç kare kesitli ayak ile kıble duvarına paralel dört sahna ayrılmıştır (Foto.: 964-965). Kare ayaklar doğu ve batı duvarlara bağımlı ayaklar ile birbirlerine sivri kemerlerle bağlanmıştır. Mihrabın iki yanında da duvara bağımlı iki ayak görülmektedir. Pencereler iç mekânda mazgal türündedir.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Gri renkli mermer fayanslı mihrap nişi özgün değildir. Sanat değeri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orijinal değildir. Sanatsızdır.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kuzeyindeki sahnı kapatan ahşap mahfil yapının orijinine ait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 ince yonu taş malzeme ile inşâ edilmiştir. Güney cephedeki malzeme ise daha düzgün kesme taştır. Beden duvarları büyük oranda yenilenmiştir.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69: Kayseri Sanoğlan Palas Köyü Camii Planı (Hüdavendigar Akmaydalı’dan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957: Kayseri Sanoğlan Palas Köyü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958: Kayseri Sanoğlan Palas Köyü Camii (Hüdavendigar Akmaydalı)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960: Kayseri Sanoğlan Palas Köyü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961: Kayseri Sanoğlan Palas Köyü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963: Kayseri Sanoğlan Palas Köyü Camii Batı Cephe Girişi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964: Kayseri Sanoğlan Palas Köyü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 höyük kuruluşu1036 üzerinde yer alan Kırşehir İç Kalesi’ndeki bu caminin kitabesi bulunmadığından kesin inşâ tarihi bilinmemektedir. Bazı kaynaklar yapının I. Alaaddin Keykubat döneminde yaptırıldığını ifade ederken1037, bazıları da II. Alaadddin Keykubat dönemine işaret etmektedirler1038. Hatta W. Ruben, II. Alaaddin Keykubat tarafından 644 H., 1246 (1242) M. yılında yaptırıldığını ifade eder1039. Arkeolog Uluğ Bahadır Alkım ise Osmanlı’nın ilk devirlerine ait olabileceğini düşünür1040. Doğu cephesinin saçak altındaki iki satırlık kitabesi ebced hesabına göre 767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 1365 M. yılını vermektedir1041. Ali Boran bu tarihin inşâ mı </w:t>
      </w:r>
      <w:r w:rsidR="004D0134" w:rsidRPr="002C7684">
        <w:rPr>
          <w:rFonts w:asciiTheme="majorBidi" w:hAnsiTheme="majorBidi" w:cstheme="majorBidi"/>
          <w:szCs w:val="24"/>
        </w:rPr>
        <w:t>Onarım</w:t>
      </w:r>
      <w:r w:rsidRPr="002C7684">
        <w:rPr>
          <w:rFonts w:asciiTheme="majorBidi" w:hAnsiTheme="majorBidi" w:cstheme="majorBidi"/>
          <w:szCs w:val="24"/>
        </w:rPr>
        <w:t xml:space="preserve"> mı olduğunun tam olarak anlaşılamadığını ifade eder ve şayet inşâ ise yapının Ahiler döneminde yapılmış bir cami olabileceğini belirtir1042. Ancak kitabenin fark edilmeyecek bir yerde bulunması ve sadece iki satırlık bir beyitten ibaret olması bunun inşâ kitabesi olamayacağını düşündürmektedir. Biz bunu onarım kitabesi olarak kabul etmeliyiz.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 Alaaddin Keykubat 1228 M. yılında Mengücekoğu</w:t>
      </w:r>
      <w:r w:rsidR="00EB53ED" w:rsidRPr="002C7684">
        <w:rPr>
          <w:rFonts w:asciiTheme="majorBidi" w:hAnsiTheme="majorBidi" w:cstheme="majorBidi"/>
          <w:szCs w:val="24"/>
        </w:rPr>
        <w:t>lların</w:t>
      </w:r>
      <w:r w:rsidRPr="002C7684">
        <w:rPr>
          <w:rFonts w:asciiTheme="majorBidi" w:hAnsiTheme="majorBidi" w:cstheme="majorBidi"/>
          <w:szCs w:val="24"/>
        </w:rPr>
        <w:t xml:space="preserve">ın Erzincan-Kemah Koluna bağlı olan Şebinkarahisar’ı direnmeden teslim eden Mengücek Beylerinden Muzafferüddin Muhammed b. Behram Şah’a bu hareketine karşılık olarak Kırşehir’i dirlik olarak vermişti1043. İç Kale’deki bu caminin de bu dönemde yaptırılmış olabileceği kuvvetle </w:t>
      </w:r>
      <w:r w:rsidRPr="002C7684">
        <w:rPr>
          <w:rFonts w:asciiTheme="majorBidi" w:hAnsiTheme="majorBidi" w:cstheme="majorBidi"/>
          <w:szCs w:val="24"/>
        </w:rPr>
        <w:lastRenderedPageBreak/>
        <w:t xml:space="preserve">muhtemeldir. Ancak İç Kalenin Türkler tarafından fethi 1075 M. yılına kadar inmektedir1044. Bir dönem Dânişmendlilerin elinde kalmış, daha sonra 1173 M. yılında tekrar Selçuklu hâkimiyetine girmiştir1045. Selçukluların şehrin fethi ile birlikte İç Kale’de bir cami ya da mescit yaptırmış olabilecekleri de ayrıca düşünülmelidir. Belki de 11. yüzyıl sonları ile 12. yüzyıl sonları arasındaki bir tarihte Selçuklular ya da Dânişmendliler tarafından fetih sembolü olarak ilk kez inşâ edilen cami I. Alaaddin Keykubat zamanında, 13. yüzyıl ilk yarısında Mengücekliler tarafından yeniden yaptırılmış veya büyük bir </w:t>
      </w:r>
      <w:r w:rsidR="004D0134" w:rsidRPr="002C7684">
        <w:rPr>
          <w:rFonts w:asciiTheme="majorBidi" w:hAnsiTheme="majorBidi" w:cstheme="majorBidi"/>
          <w:szCs w:val="24"/>
        </w:rPr>
        <w:t>Onarım</w:t>
      </w:r>
      <w:r w:rsidRPr="002C7684">
        <w:rPr>
          <w:rFonts w:asciiTheme="majorBidi" w:hAnsiTheme="majorBidi" w:cstheme="majorBidi"/>
          <w:szCs w:val="24"/>
        </w:rPr>
        <w:t>a tabi tutulmuştur. Muhtemelen günümüze ulaşamayan kitabesinde I. Alaaddin Keykubat’ı öven sözler nedeniyle de “Alaaddin Camii” ismiyle anıla gelmiştir.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mimarisiyle Alaaddin Camii bugünkü görünümünü Kırşehir Mutasarrıfı Arifi Bey tarafından 1312 H., 1894 M. yılında yaptırılan büyük çaplı onarım sonucu almıştır1046. Bu onarım muhtemelen 1876 M. yılında meydana gelen bir deprem sonucu1047 yapının oldukça tahrip olması üzerine yapılmıştır. Bu esnada cami yeniden yaptırılmış ve bugün yıkılmış olan 644 H., 1246 M. tarihli Melik Gazi Medresesi’nin taçkapısı da buraya nakledilmiştir1048.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1936 yılından itibaren bir müddet Kırşehir Arkeoloji Müzesi’nin deposu olarak kullanılan cami, son olarak 2007-2010 yılları arasında Vakıflar Genel Müdürlüğü tarafından restore edilmiştir. Günümüzde cami olarak hizmet vermektedir.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inşâ kitabesi bulunmaz. Doğu cephedeki saçak altında yer alan iki satırlık kitabe ise 767 H., 1365 M. tarihli onarım kitabesidir.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planlı, düz tavan örtülü caminin plan ve mimarisi özgün değildir (Foto.: 966). 1312 H., 1894 M. yılındaki onarımın eseridir. Caminin tek özgün unsuru bu onarım esnasında Melik Gazi Medresesi’nden nakledilen Selçuklu üslubundaki taçkapıdır1049 (Foto.: 967).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varlığını Kırşehir Emin Caca oğlu Nureddin Bey’in 670 H., 1272 M. tarihli vakfiyesinde, vakıflarının sınırlarını tarif ederken öğrenmekteyiz1050. Caminin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varlığından Kırşehir Emin Caca oğlu Nureddin Bey’in 670 H., 1272 M. tarihli vakfiyesinden haberdar olmaktayız1051. Aynı şekilde 1858 yılında şehri ziyaret eden Alman Oryantalist Andreas David Mordtmann söz konusu caminin varlığını teyit eder1052. Günümüze ulaşamayan yapının kesin inşâ tarihi bilinmez. Ancak hem Cacaoğlu Nureddin Bey’in vakfiyesinde geçmesi hem de kitabesine göre 671 H., 1272-73 M. yılında III. Gıyaseddin Keyhüsrev zamanında Caca oğlu Nureddin Bey tarafından yaptırılan medresenin1053 hemen güneyinde bulunması, bu caminin de aynı bâni tarafından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medrese, medresenin kuzeydoğu köşesindeki türbe ve bu cami ile birlikte bir külliye halinde inşâ edilmiş olabileceğini düşündürmektedir. Yine vakfiyeye göre belki de külliyenin zaviye, hankah, mektep gibi birimleri de bulunmaktaydı1054.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Bazı araştırmacılar yapının aslında rasat eğitiminin verildiği bir rasathane ve bu minarenin de gözetleme kulesi olduğunu düşünmektedirler1055. Ancak bunu kanıtlayabilecek herhangi bir yazılı kaynak bulunmamaktadır. Prof. Dr. Semavi Eyice de benzer düşünceler içerisindedir1056. En azından böyle önemli bir eğitimin verildiği bir kurumdan Caca oğlu Nureddin Bey’in vakfiyesinde bahsetmesi beklenirdi. Kaldı ki Mordtmann’ın tasvirlerine itibar edilmesi kanaatindeyiz. Şahsın durduk yere böyle bir camiden bahsetmiş olması beklenmemelidir.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Camiye ait tek hatıra olarak ulaşabilen minarenin geçirdiği onarımlar bilinmemektedir. Ancak kaidesinin batı cephesindeki iki satırlık Osmanlı beytinden bu dönemde bir onarım geçirdiği tahmin edilebilir1057. Petek kısmının 19. yüzyıl sonlarında yıkıldığı ve günümüzdeki haliyle yenilendiği ifade edilmektedir1058. Cacabey Camii’ne ait bu minare Cacabey Medresesi ile birlikte 2006-2007 yıllarında Vakıflar Genel Müdürlüğü tarafından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günümüze ulaşamadığı için nasıl bir plan ve mimari niteliklere sahip olduğu bilinmemektedir. Caminin kuzeybatı köşesinde olduğu tahmin edilen, medresenin güney duvarından 22 cm.1059 kadar uzaklıktaki minare ise kare kaideli, silindirik gövdeli ve tek şerefeli minareler grubundadır (Çiz.: 70-71-72, Foto.: 968-969).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Düzgün kesme taş malzemeli minarenin alt tabanındaki kare kaidesi iki bölümden meydana gelmektedir (Foto.: 970-971-972). Altta kare kesitli başlayan kaide belirli bir yükseklikten sonra köşeleri üçgen şeklinde pahlanarak sekizgene dönüşmektedir. Kaide en üstte iki sıra profil ile saçaklanmıştır. Doğu cephesinde minareye giriş kapısı yer alır. Kapı geniş bantlı bir sivri kemer içerisinde dikdörtgen çerçeveli ve düz lentoludur. Sonraki dönemlerde sokaktan kapıya ulaşılabilmesi için merdiven ve bir sahanlık ilave edilmiştir. Kapının Osmanlı dönemindeki bir onarım eseri olduğu düşünülebilir. Batı cephesinin hemen saçak altı kısmında ise tek satırdan ibaret iki beyitlik Osmanlıca onarım kitabesi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Minare gövdesi tuğladan silindirik şekilde yukarıya doğru hafif incelerek devam eder (Foto.: 973974-975-976-977-978). Gövde üç ayrı süsleme kuşağıyla dört bölüme ayrılmıştır. Kaide üstündeki ilk bölüm oldukça dardır. Altı sıra tuğla dizisinden meydana gelir. Tuğlaların kaydırmalı sistemde yatay olarak yerleştirilmeleriyle oluşturulmuştur. Her birim tuğla arasında mavi renkli düşey dikdörtgen çini parçalar dikkati çeker. Bu bölümden sonra tek sıralık bir süsleme kuşağı bulunur. Büyük bir kısmı dökülmüş olan süslemelerden anlaşıldığı kadarıyla kırık hatlı tuğla şeritlerin “Z” harfine benzer bir süsleme meydana getirdikleri görülmektedir. Aralarda kalan boşluklar mavi renkli çinilerle doldurulmuştur. Minare gövdesinin ikinci kuşağı, birinci kuşakla aynı teknik ve düzenlemeye sahiptir. Burada elli altı sıradan oluşan yatay tuğla dizileri kaydırmalı olarak devam eder. Her birim tuğla arasında mavi renkli düşey dikdörtgen çini parçacıkları yer alır. Daha sonra tek sıradan oluşan ikinci ayırıcı kuşak gelir. Burada tuğladan mozaik şeklinde kesilmiş baklava dilimine benzer şekiller yan yana dizilir. Hemen üstünde üçünce bölüm bulunur. Yirmi sekiz sırada yan yana kaydırmalı eksende dizilen tuğla şeritler ve aralarında küçük çiniler ile diğer iki bölümün tekrarıdır. Daha sonra gelen ve gövdenin en geniş dördüncü bölümünü ayıran süsleme kuşağı tamamen dökülmüştür. Nasıl bir süslemeye sahip olduğu bilinmemektedir. Ancak kalan izler kıvrık dallardan ibaret bitkisel bir süslemenin varlığını hissettirmektedir. Gövdenin son bölümü şerefe altına kadar uzanmaktadır. Burada yatay eksendeki tuğla şeritlerin meydana getirdiği zikzaklı bir düzenleme görülür. Arada kalan boşlukların mavi renkli küçük çini parçalarıyla doldurulduğu ancak bunların bugün neredeyse tamamen yok olduğu anlaşılmaktadır. Gövdenin bu bölümünde açılmış küçük çırpma pencereler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Şerefe bölümünün altlığı bozulmuş bir şekilde karşımıza çıkar. Günümüzde tuğladan kirpi saçak uygulamasına benzer bir düzenlemesi vardır (Foto.: 979). Ancak gövde ile arasındaki malzemenin doku uyumsuzluğu bu kısmın orijinal olmadığını, 19. yüzyıl sonlarındaki onarımda yenilendiğini, özgün şerefe altlığının ise mukarnaslı olabileceğini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peteği 19. yüzyıl sonundaki onarımın eseridir. Tuğladan silindirik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nasıl bir malzeme ile inşâ edildiği bilinmez. Ancak hemen kuzeyindeki medrese gibi oldukça kaliteli sarımtırak renkli kesme taş malzemeyle yapıldığı tahmin edilebilir. Minaresinin kaidesi ise kesme taş olup gövdesi tamamen tuğla ve çini parçalardan ibarettir.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70: Kırşehir Cacabey Medresesi ve Cacabey Camii Minaresi Planı (M. Sözen’den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72: Kırşehir Cacabey Medresesi ve Cacabey Camii Minaresi (Google Earth-Asaf Yurdakul)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968: Kırşehir Cacabey Medresesi ve Cacabey Camii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977: Kırşehir Cacabey Camii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978: Kırşehir Cacabey Camii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2.24. KONYA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üzerinde yapım tarihini veren birkaç kitabe bulunmasına rağmen ahşap minber üzerindeki daha erken tarihli yazıtlar1060 yapının aslında çok daha önceleri inşâ edildiğini kanıtlar niteliktedir1061. Nitekim İbrahim Hakkı Konyalı, yapımına I. Rükneddin Mesud </w:t>
      </w:r>
      <w:r w:rsidRPr="002C7684">
        <w:rPr>
          <w:rFonts w:asciiTheme="majorBidi" w:hAnsiTheme="majorBidi" w:cstheme="majorBidi"/>
          <w:szCs w:val="24"/>
        </w:rPr>
        <w:lastRenderedPageBreak/>
        <w:t>(1116-1155 M.) tarafından başlanıp1062 oğlu II. Kılıçarslan (1155-1192 M.) tarafından tamamlanan1063 ve Sultan Camii adıyla bilinen caminin aslında Alaaddin Camii’nin çekirdeğini teşkil ettiğini bildirmektedir1064. Şöyle ki, ahşap minber üzerindeki I. Rüknedin Mesud ve II. Kılıçarslan’a ait isimler ve ayrıca okunabilen 550 H., 1155 M. tarihi Konyalı’nın bu iddiasını doğrular niteliktedir1065.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bundan sonraki tarihi inşâ seyri yapı üzerindeki kitabeler ile sabittir. Muhtemelen II. Kılıçarslan tarafından küçük ölçekli bir ibadet mekânı olarak tasarlanan eser ihtiyacı karşılamamış ve mevcut kitabelerine göre I. İzzeddin Keykavus’un 616 H., 1219 M. yılındaki emriyle genişletme çalışmaları başlatılmıştır. Keykavus’un ölümü ile yarım kalan inşaat çalışmaları kardeşi I. Alaaddin Keykubat’ın emriyle 617 H., 1220 M. yılında Dımaşklı Mimar Muhammed bin Havlân1066 ve Atabek Ayaz1067 yöneticiliğinde tamamlanmıştır1068. Yapıda çini ustası usta olarak Kerimüddin Erdişah adlı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birinin ismi geçer1417. İsmin kuzeydeki avlu duvarının batısında yer alan taçkapı üzerindeki çinili bir madalyonda yazılı olması nedeniyle araştırmacılar çinili mihrabın da bu kişi tarafından yaptırılmış olabileceğini kabul ederler1418. Ahşap minberinin ustası ise Ahlatlı Berti oğlu Hacı Mekki (Mengüm Berti)’dir1419.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kuzeyindeki avluda iki tane Selçuklu dönemi türbesi bulunur. Bunlardan doğuda olanı Mimar Abdulgaffar oğlu Yusuf’a aittir1420 ve I. Rükneddin Mesud1421, II. Kılıçarslan1422, I. Gıyaseddin Keyhüsrev1423, I. Alaaddin Keykubat1424 ve II. Rükneddin Süleymanşah’ın1425 burada yattıkları ifade edilmektedir1426. Bunun hemen batısında ise tamamlanamayan veya üst kısmı günümüze ulaşamamış ikinci türbe yapısı bulunur1427.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çeşitli kereler Osmanlı devrinde onarım görmüştür. Osmanlı arşivlerindeki bir kayıt 1001 H., 1593 M. yılında Kara Ali Çavuş oğlu Mehmed Çavuş’un tamirat için görevlendirildiğini yazar1428. Ayrıca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Osmaniı arşiv kayıtlarında 1074 H., 1663 M.1069 ve 1210 H., 1795-96 M. tarihli bir tamirattan daha bahsedilmektedir1070. Ancak bu tamiratlarının gerçekleşip gerçekleşmediği bilinmemektedir. Cami 1083 H., 1672 M.1071 ve 1096 H., 1685 M. yıllarında yeniden onarılmıştır1072. Caminin plan ve mimari özelliklerinde değişikliğe gidilen en kapsamlı onarımı 1685-87 M. yıllarında olmuştur1073. Bu esnada caminin doğu kanadındaki dikey sahın düzeninin değiştirilerek paralel sahın düzenine dönüştürüldüğü düşünülmektedir1074. Alaaddin Camii’nin 19. yüzyıl sonlarında oldukça harap olduğu ve kısmen yıkıldığı bilinmektedir. Bu olumsuz durum II. Abdülhamit’in 1307 H., 1889-90 M. yılındaki emri ile dönemin Konya Valisi Sürûrî Paşa (Serverî Paşa)1075 tarafından yaptırılan onarım ile giderilmiştir1076. Bu onarım esnasında caminin özgün çinili mihrabının üzerine mermerden ikinci bir mihrap monte edilmiş ve mihrabın çini malzemeleri oldukça tahrip olmuştur1077. Bu onarımlar haricinde cami ve türbe kubbelerinin 1314-1315 H., 1896-97 M. yılları arasında tamir edildiğini arşivdeki kayıtlardan öğrenmekteyiz1078.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02-03 Ekim 1920 tarihinde meydana gelen Delibaş İsyanı’nda sığınak ve hapishane olarak kullanılan cami1079, 1914-18, 1920-23 ve 1940-45 yılları arasında ise askeri amaçlı kullanılmıştır1080.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Alaaddin Camii’nin Cumhuriyet dönemindeki ilk </w:t>
      </w:r>
      <w:r w:rsidR="004D0134" w:rsidRPr="002C7684">
        <w:rPr>
          <w:rFonts w:asciiTheme="majorBidi" w:hAnsiTheme="majorBidi" w:cstheme="majorBidi"/>
          <w:szCs w:val="24"/>
        </w:rPr>
        <w:t>Onarım</w:t>
      </w:r>
      <w:r w:rsidRPr="002C7684">
        <w:rPr>
          <w:rFonts w:asciiTheme="majorBidi" w:hAnsiTheme="majorBidi" w:cstheme="majorBidi"/>
          <w:szCs w:val="24"/>
        </w:rPr>
        <w:t xml:space="preserve">ı Milli Eğitim Bakanlığı Eski Eserler ve Müzeler Genel Müdürlüğü eliyle 1943-1952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 xml:space="preserve">arasındaki bir dönemi kapsar1081. Aynca 1958 yılından başlayarak 1995’lı yıllara değin süren bir restorasyon süreci daha geçirmiştir1082. 1969 yılında minaresi sökülmüş ve 1972 yılında yenisi inşâ edilmiştir1083. Son olarak 2015 yılında Vakıflar Genel Müdürlüğü tarafından başlatılan </w:t>
      </w:r>
      <w:r w:rsidRPr="002C7684">
        <w:rPr>
          <w:rFonts w:asciiTheme="majorBidi" w:hAnsiTheme="majorBidi" w:cstheme="majorBidi"/>
          <w:szCs w:val="24"/>
        </w:rPr>
        <w:lastRenderedPageBreak/>
        <w:t>restorasyon çalışmaları halen daha devam etmektedir. Bu esnada (25.11.2015 günü) caminin içinde bir yangın çıktığı ve tavanda bir miktar is bıraktığı ifade edilmektedir1084.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 yüzyıl başlannda caminin içinde oldukça değerli Selçuklu halılan tespit edilmiştir1085. Bu halılar günümüzde Konya Etnografya Müzesi ve İstanbul Türk-İslâm Eserleri Müzesi’nde (TİEM) sergilenmektedir. Halılardan başka 381 H., 991-92 M. ve 612 H., 1215-16 M. tarihli iki ayn orijinal Kuran-ı Kerim camide bulunarak İstanbul müzelerine nakledilmiştir1086.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gerek dış beden duvarlarında ve gerekse ahşap minberi üzerinde çok sayıda kitabesi mevcuttur. Bu kitabelerden yapının yapım tarihlerini ve sanatçılarını bildirenler kronolojik sırayla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minberin taçkapısının kemeri üstünde yer alan bir satırlık kufi karakterli kitabe şöyledir1087: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Ojjjj,lI jd j^lj</w:t>
      </w:r>
      <w:r w:rsidRPr="002C7684">
        <w:rPr>
          <w:rFonts w:asciiTheme="majorBidi" w:hAnsiTheme="majorBidi" w:cstheme="majorBidi"/>
          <w:szCs w:val="24"/>
        </w:rPr>
        <w:tab/>
        <w:t>jl ^lâ OJ ^»uu&gt; ^jâll JJI</w:t>
      </w:r>
      <w:r w:rsidRPr="002C7684">
        <w:rPr>
          <w:rFonts w:asciiTheme="majorBidi" w:hAnsiTheme="majorBidi" w:cstheme="majorBidi"/>
          <w:szCs w:val="24"/>
        </w:rPr>
        <w:tab/>
        <w:t>Lûdlyc.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İzz’ed-dünya ve’d-din Ebu’l Feth Mesud bin Kılıçarslan nasıru emiri’l-mü’minin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Dünya ve dinin izzeti, fetihler babası, müminlerin emirinin yardımcısı Kılıçarslan oğlu Mesud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taçkapı kemerini üç yönden kuşatan iç bükey hatlı ince bordür üzerindeki sülüs hatlı kitabe şöyledir1088: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t-ğdljd ^Vl ^Aİj</w:t>
      </w:r>
      <w:r w:rsidRPr="002C7684">
        <w:rPr>
          <w:rFonts w:asciiTheme="majorBidi" w:hAnsiTheme="majorBidi" w:cstheme="majorBidi"/>
          <w:szCs w:val="24"/>
        </w:rPr>
        <w:tab/>
        <w:t>^^*Jlj ^ij*Jl oj^^—1</w:t>
      </w:r>
      <w:r w:rsidRPr="002C7684">
        <w:rPr>
          <w:rFonts w:asciiTheme="majorBidi" w:hAnsiTheme="majorBidi" w:cstheme="majorBidi"/>
          <w:szCs w:val="24"/>
        </w:rPr>
        <w:tab/>
        <w:t>,Ur.yl</w:t>
      </w:r>
      <w:r w:rsidRPr="002C7684">
        <w:rPr>
          <w:rFonts w:asciiTheme="majorBidi" w:hAnsiTheme="majorBidi" w:cstheme="majorBidi"/>
          <w:szCs w:val="24"/>
        </w:rPr>
        <w:tab/>
        <w:t>»U» ,!İ yiUUl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^jjJl J^J yid..-</w:t>
      </w:r>
      <w:r w:rsidRPr="002C7684">
        <w:rPr>
          <w:rFonts w:asciiTheme="majorBidi" w:hAnsiTheme="majorBidi" w:cstheme="majorBidi"/>
          <w:szCs w:val="24"/>
        </w:rPr>
        <w:tab/>
        <w:t>^İJİ-id j.^U ^IJ^J</w:t>
      </w:r>
      <w:r w:rsidRPr="002C7684">
        <w:rPr>
          <w:rFonts w:asciiTheme="majorBidi" w:hAnsiTheme="majorBidi" w:cstheme="majorBidi"/>
          <w:szCs w:val="24"/>
        </w:rPr>
        <w:tab/>
        <w:t>Oj,&gt;.ı^,.Iı Vılı^. ojJj^,lIj ûji^Jl ^jU Od^lj^llj Q^1'J!L ^' Od^^^llj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Aİljal ^d^bj</w:t>
      </w:r>
      <w:r w:rsidRPr="002C7684">
        <w:rPr>
          <w:rFonts w:asciiTheme="majorBidi" w:hAnsiTheme="majorBidi" w:cstheme="majorBidi"/>
          <w:szCs w:val="24"/>
        </w:rPr>
        <w:tab/>
        <w:t>^l^j 4JİÜ—ı</w:t>
      </w:r>
      <w:r w:rsidRPr="002C7684">
        <w:rPr>
          <w:rFonts w:asciiTheme="majorBidi" w:hAnsiTheme="majorBidi" w:cstheme="majorBidi"/>
          <w:szCs w:val="24"/>
        </w:rPr>
        <w:tab/>
        <w:t>^IJI OJ^^J,!' jd j^lj y^^jl</w:t>
      </w:r>
      <w:r w:rsidRPr="002C7684">
        <w:rPr>
          <w:rFonts w:asciiTheme="majorBidi" w:hAnsiTheme="majorBidi" w:cstheme="majorBidi"/>
          <w:szCs w:val="24"/>
        </w:rPr>
        <w:tab/>
        <w:t>OJ</w:t>
      </w:r>
      <w:r w:rsidRPr="002C7684">
        <w:rPr>
          <w:rFonts w:asciiTheme="majorBidi" w:hAnsiTheme="majorBidi" w:cstheme="majorBidi"/>
          <w:szCs w:val="24"/>
        </w:rPr>
        <w:tab/>
        <w:t>OJ ü^^j'</w:t>
      </w:r>
      <w:r w:rsidRPr="002C7684">
        <w:rPr>
          <w:rFonts w:asciiTheme="majorBidi" w:hAnsiTheme="majorBidi" w:cstheme="majorBidi"/>
          <w:szCs w:val="24"/>
        </w:rPr>
        <w:tab/>
        <w:t>^lüll JJ! ^l^llj ^jjâVIj o^jVIj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Es-sultan el-muazzam şahinşah el-azam seyyid-i selâtin el-arab ve’l-acem mâlik-i rikâb el-ümem izz’ed- dünya ve’d-din ruknü’l-islâmi ve’l-müslimin fahru’l-mülûki ve’s-selâtin nasir’ul-hakkı bi’l-berâhini kâtilü’l-keferete ve’l-müşrikine gıyas’ül-mücâhidine hafız-ı bilâdillah nasır-u ibâdullahi muîn-i halifetullah sultan-u bilâd-i er-rûm ve’l-ermen ve’l-efrence ve’ş-şam Ebu’l Feth Kılıçarslan bin Mesud bin Kılıçarslan nasır-ı emir’il-müminin edamallahu sultanehu ve hallede mülkehu ve zaafe ikbalehu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Büyük sultan, ulu şahinşah, Acem ve Arap sultanlarının efendisi, ümmetlerin dizginlerini elinde tutan, din ve dünyanın izzeti, Müslümanların ve İslâmın rüknü, sultanların ve meliklerin medar-ı iftiharı, delillerle hakkın yardımcısı, kâfirlerin ve müşriklerin katili, mücâhidlerin müzâhiri, Allahın beldelerinin koruyucusu, Allahın kullarının yardımcısı, Allahın halifesinin mu’ini, Rum, Ermeni, Frenk ve Şam’ın sultanı, fetihler babası Kılıçarslan oğlu Mesud oğlu müminlerin emirinin yardımcısı Kılıçarslan -Allah saltanatını daim, mülkünü muhalled ve ikbâlini kat kat eylesin.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köşk kısmının sol ön sövesine yukarıdan aşağıya doğru sülüs hat ile usta ve tarih yazılmıştır. Şöyledir1089: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^jâj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üstâd Mekki bin Berti El-Hacı El- Ahlati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ferağa minhu Fi Receb senete Hamsine ve hamse 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Ahlat’lı Berti oğlu Hacı Mekki usta beş yüz elli senesinin Recep ayında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Minberdeki bu kitabelerin haricinde taçkapısının taç bölümünde kufi hat ile yazılmış Mü’min Suresi’nin 16. ayetinin1090 son üç ve dördüncü cümlesi vardır. Sağ korkuluğunda Âl-i İmran Suresi’nin 17-19. ayetleri1091, sol korkulukta ise Ayet-el Kürsü olarak bilinen Bakara Suresi’nin 255. ayeti1092 kısmen (son cümleleri hariç) yazılmıştır.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kuzeydeki avlu duvarının doğu köşesinde sekiz köşeli büyükçe bir yıldız içerisine yerleştirilmiş kare çerçeve içerisindeki dört satırlık sülüs karakterli kitabe şöyledir1093: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^A^Jl ljA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yjdlj Cnidl ^jc.</w:t>
      </w:r>
      <w:r w:rsidRPr="002C7684">
        <w:rPr>
          <w:rFonts w:asciiTheme="majorBidi" w:hAnsiTheme="majorBidi" w:cstheme="majorBidi"/>
          <w:szCs w:val="24"/>
        </w:rPr>
        <w:tab/>
        <w:t>yt’^’'~’ı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y^yjl yüj-J| yj ?'' JQ;J ^üll JJI yjj^jjjl jj^l ytAjj y^jl ^jJ yj jj—SjJ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bitemami haze’l-cami’ul mübarek Es-sultan el-muazzam ala’ed-dünya ve’d-din Ebu’l Feth Keykubad ibni’s-sultan eş-şehid Keyhüsrev bin Kılıçarslan burhan-ı emir el-mü’minin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caminin tamamlanmasını müminlerin emirinin burhanı, azametli sultan, fetihler babası Kılıçarslan oğlu şehit sultan Keyhüsrev oğlu Keykubad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kitabenin hemen sağında (batısında) yer alan mimar ve yöneticinin adlarının kayıtlı olduğu dikdörtgen çerçeveli iki satırlık sülüs kitabe şöyledir1094: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^JÜVI jU JjU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^iy^dl yVj^ yj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El-mütevelli Ayaz el-Atabegi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Muhammed bin Havlan ed-Dımışki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Mütevellisi Atabeyi Ayaz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Şamlı Havlan oğlu Muhammed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kitabenin hemen sağında (batısında) zikzaklı kemer içerisine yerleştirilmiş kareye yakın dikdörtgen çerçeveli beş satırlık kitabe şöyledir1455: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 jJl jj^. jİl</w:t>
      </w:r>
      <w:r w:rsidRPr="002C7684">
        <w:rPr>
          <w:rFonts w:asciiTheme="majorBidi" w:hAnsiTheme="majorBidi" w:cstheme="majorBidi"/>
          <w:szCs w:val="24"/>
        </w:rPr>
        <w:tab/>
        <w:t>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jjAİl j ljjAİl_jc. ^İlâll ji’^’'-’l ^A^Jl IjA ÛJIJ«J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jlAjj j^^jl ^İâ jj</w:t>
      </w:r>
      <w:r w:rsidRPr="002C7684">
        <w:rPr>
          <w:rFonts w:asciiTheme="majorBidi" w:hAnsiTheme="majorBidi" w:cstheme="majorBidi"/>
          <w:szCs w:val="24"/>
        </w:rPr>
        <w:tab/>
        <w:t>jj ^jüjJ ^lüll JJI jjj^jİlj jjİl'lUt^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AJMJ^ j J ı'nt- AJ^J</w:t>
      </w:r>
      <w:r w:rsidRPr="002C7684">
        <w:rPr>
          <w:rFonts w:asciiTheme="majorBidi" w:hAnsiTheme="majorBidi" w:cstheme="majorBidi"/>
          <w:szCs w:val="24"/>
        </w:rPr>
        <w:tab/>
        <w:t>JJ^^J ^^5 jjj^jjll 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^£jlj'Vl ^.U AJ^J Jl ^iJ^j’l AJ*J| ^JjJj 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haze’l-cami’i es-sultan el-galib izz’ed-dünya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Sultan-el-berri ve’l Bahreyn Ebu’l-feth Keykavus bin Keyhüsrev bin Kılıçarslan burhanu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Emir’il-müminin fi şuhuri sene sitte aşera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Bitevelli el-abd’ul-muhtac ila rahmetillahi Ayas el-Atabegi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adıyla. Bu caminin yapılmasını; galip, din ve dünyanın şerefi, denizlerin ve karanın sultanı, fetihler babası olan; müminlerin emirinin burhanı Kılıçarslan oğlu Keyhüsrev oğlu sultan Keykavus, altı yüz on altı yılında, Allahın rahmetine muhtaç kulu mütevelli Atabey Ayas nezaretinde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avlu duvarının doğusundaki taçkapı kemer alınlığında yer alan dikdörtgen çerçeveli üç satırlık sülüs kitabe şöyledir1456: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üjAİl ^İc.</w:t>
      </w:r>
      <w:r w:rsidRPr="002C7684">
        <w:rPr>
          <w:rFonts w:asciiTheme="majorBidi" w:hAnsiTheme="majorBidi" w:cstheme="majorBidi"/>
          <w:szCs w:val="24"/>
        </w:rPr>
        <w:tab/>
        <w:t>.-'l jlkLJl ^ ijjj ljA</w:t>
      </w:r>
      <w:r w:rsidRPr="002C7684">
        <w:rPr>
          <w:rFonts w:asciiTheme="majorBidi" w:hAnsiTheme="majorBidi" w:cstheme="majorBidi"/>
          <w:szCs w:val="24"/>
        </w:rPr>
        <w:tab/>
        <w:t>^İc.</w:t>
      </w:r>
      <w:r w:rsidRPr="002C7684">
        <w:rPr>
          <w:rFonts w:asciiTheme="majorBidi" w:hAnsiTheme="majorBidi" w:cstheme="majorBidi"/>
          <w:szCs w:val="24"/>
        </w:rPr>
        <w:tab/>
        <w:t>İlj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AJ»Uİ.A jj j^ıjl ^Jâ jj jj—A jJ Ju^İl y»—’l jlkLll jjl jl_i_J ^Jiil jjl jj^llj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J jjm j j^c.</w:t>
      </w:r>
      <w:r w:rsidRPr="002C7684">
        <w:rPr>
          <w:rFonts w:asciiTheme="majorBidi" w:hAnsiTheme="majorBidi" w:cstheme="majorBidi"/>
          <w:szCs w:val="24"/>
        </w:rPr>
        <w:tab/>
        <w:t>Aj^ ^Sjlj'^ll Jji* _jLıl ^IAJ^J Jl ^iJ^^’l jjiâll AJ*İIAJ_ ^İc. jjj^j^ll 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 1095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 vesselami ala resulillahi teme haza beytüllahi es-sultanül-muazzam ala’ed-dünya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Ve’d-din Ebu’l Feth Keykubat ibni es-sultan es-said eş-şehid Keyhüsrev bin Kılıçarslan bin Mesud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Nasır-ı emir el-müminin ala yedi’l-abdi el-fâkir el-muhtac ila rahmetillahi Ayaz mütevelli el-Atabegi sene seb’a aşera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adı ile, selam Resulullah’ın üzerine olsun. Bu beytullahı (Allah’ın evini); dünya ve dinin muazzam sultanı, fetihler babası Mesud oğlu Kılıçarslan oğlu said ve şehid sultan Keyhüsrev oğlu Keykubad, müminlerin emirinin nasırı, Allah’ın yardımına muhtaç ce fakir kul mütevelli Atabey Ayaz eliyle altı yüz on yedi senesinde tamamladı.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avlu duvarı üzerindeki iki taçkapı arasında bulunan dilimli kemerli niş içerisindeki dikdörtgen çerçeveli dört satırlık sülüs kitabe şöyledir1096: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AjjJlj ^</w:t>
      </w:r>
      <w:r w:rsidRPr="002C7684">
        <w:rPr>
          <w:rFonts w:asciiTheme="majorBidi" w:hAnsiTheme="majorBidi" w:cstheme="majorBidi"/>
          <w:szCs w:val="24"/>
        </w:rPr>
        <w:tab/>
        <w:t>ljjj _j*ıl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^iill jjl ûpllj Lûdl</w:t>
      </w:r>
      <w:r w:rsidRPr="002C7684">
        <w:rPr>
          <w:rFonts w:asciiTheme="majorBidi" w:hAnsiTheme="majorBidi" w:cstheme="majorBidi"/>
          <w:szCs w:val="24"/>
        </w:rPr>
        <w:tab/>
        <w:t>^JlâJl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j^ujl ûj</w:t>
      </w:r>
      <w:r w:rsidRPr="002C7684">
        <w:rPr>
          <w:rFonts w:asciiTheme="majorBidi" w:hAnsiTheme="majorBidi" w:cstheme="majorBidi"/>
          <w:szCs w:val="24"/>
        </w:rPr>
        <w:tab/>
        <w:t>.-^.dl jül—Jl ûjl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bibnâ haze el-mescid ve’t-türbetül-mutahhara Es-sultan el-galib ala’ed-dünya ve’din Ebu’l Feth Keykubad ibni es-sultan eş-şehid Keyhüsrev bin Kılıçarslan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Nasır-ı emiru’l-müminin bitevelli’l-abd Ayaz el-Atabegi min sene sitte aşera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mescidin ve tertemiz türbenin inşâsını; Kılıçarslan oğlu şehid sultan Keyhüsrev oğlu dünya ve dinin galibi, fetihler babası sultan Keykavus, müminlerin emirinin yardımcısı mütevelli Atabey Ayaz nezaretinde altı yüz on altı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avlu duvarının batısındaki taçkapı alınlığında çinili bir rozet bulunur. Bunun dış ve iç şeritlerinde şunlar yazılıdır1097: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 4_jjc. JJ^SC.</w:t>
      </w:r>
      <w:r w:rsidRPr="002C7684">
        <w:rPr>
          <w:rFonts w:asciiTheme="majorBidi" w:hAnsiTheme="majorBidi" w:cstheme="majorBidi"/>
          <w:szCs w:val="24"/>
        </w:rPr>
        <w:tab/>
        <w:t>_jl 4JEU^İ j j^c.</w:t>
      </w:r>
      <w:r w:rsidRPr="002C7684">
        <w:rPr>
          <w:rFonts w:asciiTheme="majorBidi" w:hAnsiTheme="majorBidi" w:cstheme="majorBidi"/>
          <w:szCs w:val="24"/>
        </w:rPr>
        <w:tab/>
        <w:t>4_j^ı _jj^^ _j' öl^'_jl ^jpj|</w:t>
      </w:r>
      <w:r w:rsidRPr="002C7684">
        <w:rPr>
          <w:rFonts w:asciiTheme="majorBidi" w:hAnsiTheme="majorBidi" w:cstheme="majorBidi"/>
          <w:szCs w:val="24"/>
        </w:rPr>
        <w:tab/>
        <w:t>^sc.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Es-sultan el-muazzam ala’ed-dünya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Amele Kerim’M-din Erdişah der şuhur sene seb’â aşere ve sittemie ez hazreti peygamber aleyhisselam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Dünya ve dinin büyük sultanı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Peygamber aleyhisselamın hicretinin altı yüz on yedinci yılı başlarında Kerimüddin Erdişah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batı cephesinin kuzeyine doğru bugün için kapatılmış olan bir kapı vardır. Kapının kemer alınlığında yer alan kare çerçeveli dört satırlık sülüs kitabede şunlar yazılıdır1098: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Uüll jlkLJl jjdlj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 j</w:t>
      </w:r>
      <w:r w:rsidRPr="002C7684">
        <w:rPr>
          <w:rFonts w:asciiTheme="majorBidi" w:hAnsiTheme="majorBidi" w:cstheme="majorBidi"/>
          <w:szCs w:val="24"/>
        </w:rPr>
        <w:tab/>
        <w:t>? 'l JQ;J ^jill jjl ^jj^j^jl ölAjj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Es-sultan el-galib</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İzz’ed-dünya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Ebu’l Feth Keykubad bin Keyhüsrev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Burhan-ı emir’il-müminin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Müminlerin emirinin burhanı Keyhüsrev oğlu galip, din ve dünyanın şerefi, fetihler babası Sultan Keykavus.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 batı duvarının güneyine doğru kapatılmış olan kapının sonradan örülmüş tuğla duvarı üzerindeki kare çerçeveli üç satırlık sülüs hatlı kitabe şöyledir1460: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 ^tl ^lUUl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^iâll JJI ^J^JIJ Lûdl^c- ^^^ı_jl ^İâ</w:t>
      </w:r>
      <w:r w:rsidRPr="002C7684">
        <w:rPr>
          <w:rFonts w:asciiTheme="majorBidi" w:hAnsiTheme="majorBidi" w:cstheme="majorBidi"/>
          <w:szCs w:val="24"/>
        </w:rPr>
        <w:tab/>
        <w:t>-liLS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Es-sultan el-muazzam Ala’ed-dünya ve’d-din Ebu’l Feth Keykubad bin Keyhüsrev bin Kılıçarslan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Büyük sultan, din ve dünyası âli olsun, fetihler babası Kılıçarslan oğlu Keyhüsrev oğlu Keykubad.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Camideki bu tarih, bâni ve usta kitabeleri haricinde Selçuklu dönemine ait ayet yazıları da dikkati çeker. Kuzeydeki avlu taçkapısının (doğudaki) dikdörtgen çerçevesi üzerindeki küçük mukarnas yuvalarının her birine bir kelime olarak yazılmış Fetih Suresi’nin 1-4. ayetleri görülmektedir1099. Ayrıca çinili mihrabın dış çerçeve bordüründe Bakara Suresi’nin 255. ayeti olan Ayet-el Kürsü yer alır1100. Nişin alınlığında ise kufi karakterli Besmele ile “Mülk Allah’ındır” ibaresi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Alaaddin Camii üzerinde yer alan diğer kitabeler Osmanlı dönemindeki onarımlara ait olduğundan burada zikredilmemiştir.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Alaaddin Camii günümüzde bir avlunun güneyinde üç ayrı bölümden meydana gelmektedir (Çiz.: 73-74-75-76, Foto.: 980). Batıda kıble duvarına paralel yedi sahın, ortada mihrap önü kubbeli bölüm ve bunun batısındaki mihrap duvarına paralel beş sahından meydana gelen bir plan şemasına sahiptir. Mihrap önü kubbeli bölümün hemen kuzeyinde bir kısmı harim içinde kalan ongen planlı türbe ve bunun yanında da yarım kalmış sekizgen planlı ikinci türbe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Prof. Dr. Haluk Karamağaralı doğudaki mihraba paralel yedi sahınlı bölümün aslında mihraba dikey yedi sahınlı olduğunu ve burasının caminin I. Rükneddin Mesud (1116-1155 M.) tarafından başlanıp oğlu II. Kılıçarslan (1155-1192 M.) tarafından tamamlanan ilk inşâ dönemine ait olduğunu savunmaktadır. Araştırmacı ayrıca mihrap önü kubbeli bölüm ile bunun batısındaki paralel sahınlı mekânın ise I. İzzeddin Keykavus’un 616 H., 1219 M. yılındaki emriyle başlatılan ve kardeşi I. Alaaddin Keykubat tarafından tamamlanan bölüm olduğunu iddia etmektedir1101. Araştırmacıların geneli doğu kanattaki sahın yönü değişikliğinin 1685-87 M. yılındaki kapsamlı onarım sonucu olduğunu düşünmektedirler1102.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Alaaddin Camii’nin doğu, batı ve kuzey cephelerini üç yönden kuşatan avlu duvarı bulunmaktadır. Avlu duvarının en hareketli cephesini kuzey duvarı oluşturmaktadır (Foto.: 981-982-983). Hem çarşıya hem de Alaaddin Köşkü’ne bakan cephenin doğu blokunun caminin ilk yapımından kaldığı tahmin edilmektedir1103. Avlu duvarının ortasına kadar devam eden bu blok dışa taşkın profillerle yatay eksende üçe bölünmüştür. Oldukça sadedir, ortasında kare kesitli bir payanda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Birinci blok duvarın batısına eklenen ve daha yüksek olan ikinci blok oldukça hareketli bir görünümdedir. Cephenin üst kısmında en batıdaki taçkapıya kadar varan yuvarlak kemerli </w:t>
      </w:r>
      <w:r w:rsidRPr="002C7684">
        <w:rPr>
          <w:rFonts w:asciiTheme="majorBidi" w:hAnsiTheme="majorBidi" w:cstheme="majorBidi"/>
          <w:szCs w:val="24"/>
        </w:rPr>
        <w:lastRenderedPageBreak/>
        <w:t>sütun galerisi uzanmaktadır (Foto.: 984). Kemerleri taşıyan ayaklar mermer malzemeden devşirmedir. Bu dizi avludan bakınca tuğladan sivri kemerli olarak görünmektedir (Foto.: 985). Bloğun doğu ucunda bugün kullanılmayan ve zeminden yüksekte kalan dikdörtgen çerçeveli bir kapı dikkati çeker (Foto.: 986). Çerçeve dıştan üç bordür ile sınırlanmıştır. Dıştaki ilk bordür içerisi altıgen dolgulu yarım sekizgenlerin birbirlerine çapraz olarak yerleştirilmeleriyle meydana gelmektedir. Ortadaki ikinci bordür çift kademeli badem şekilli hücrelerin yan yana sıralanmasından ibarettir. İçteki son bordür ise içlerinde palmet bulunan dilimli sivri kemerciklerin yan yana sıralanmasından oluşur. Kapının üzerinde geçmeli basık kemer formlu bir lento bulunur. Onun da üstünde kareden dikdörtgen bir çerçeve içerisinde sekiz köşeli yıldız kompozisyonu vardır. İri boyutlarda profillerle meydana getirilen yıldız formu içerisinde I. Alaaddin Keykubat’ın caminin tamamlanmasını emrettiği dört satırlık kare çerçeveli kitabe yer alır. Bu düzenlemenin hemen üstünde ise üstü düz lentolu ve mukarnas dekora sahip dört ayaklı bir konsol görülür. Yıldız kompozisyonunun hemen sağındaki (batı) duvarda dikdörtgen formlu iki satırlık diğer kitabe bulunur. Burada caminin mütevellisi Atabek Ayaz ile Mimar Dımışklı Muhammed bin Havlan’ın adı geçer. Bunun da sağında taçkapıya varmadan süslemeli bir niş dikkati çeker (Foto.: 987). Niş, kademeli sivri kemerlidir. Üstte profilli, içeride ise zikzaklı kemer formundadır. Kemer başlangıçları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volütlüdür. İki yandan gövdeleri zikzaklarla süslenmiş çokgen sütunceleri vardır. Sütunce başlıkları rumi ve palmetlerle süslenmiştir. Kemerin alınlığında büyükçe bir altıgen görülür (Foto.: 988). Merkezinde uçları palmetlerle süslü altı kollu bir yıldız vardır. Yıldızın göbeğinde ise oldukça stilize edilmiş “Muhammed” lafzı altı kez yinelenmiştir. Yıldızın etrafı daha küçük altı adet altıgen formu ile doldurulmuştur. Altıgenlerin içerisindeki yazılar bir bütün halinde “La ilahe illallah Muhammedün resulallah” cümlesini meydana getirmektedir. Bu kompozisyonun hemen altında ise beş satırlık I. İzzeddin Keykavus’un 616 H., 1219 M. tarihli kitabesi bulunur (Foto.: 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düzenlemelerden sonra avlu duvarının yaklaşık ortalarına doğru açılmış taçkapı gelir (Foto.: 990). İki yandan üçgen şekilli dayanak kulelerine sahiptir. Taçkapı sivri kemer formludur. Kemer yüzeyi ve etrafı iki renkli taş işçiliği ile özel bir düzenlemeye sahiptir. Kemer, yarım yuvarlak kemerlerin atlamalı olarak iki renkli düzenlemeyle birbirlerine bağlanmasından ve kilit taşı noktasında düğüm yaparak meydana getirilen bir daireden ibarettir (Foto.: 991). Kemer alınlığında iki farklı düzenleme söz konusudur. Üstteki yarım yuvarlak alanda yivli şeritlerle birbirlerine bağlanarak oluşturulan zencirek motifleri ve aralarında sekiz köşeli yıldızlar görülür. Alttaki yatay dikdörtgen alan ise kitabelik kısmıdır. Üç satırlık sülüs </w:t>
      </w:r>
      <w:r w:rsidRPr="002C7684">
        <w:rPr>
          <w:rFonts w:asciiTheme="majorBidi" w:hAnsiTheme="majorBidi" w:cstheme="majorBidi"/>
          <w:szCs w:val="24"/>
        </w:rPr>
        <w:lastRenderedPageBreak/>
        <w:t>hatlı kitabede yapının I. Alaaddin Keykubat’ın emriyle 617 H., 1220 M. yılında tamamlandığı kayıtlıdır. Taçkapının dıştaki bu düzenlemesi aşağıda iki sütunce ile sınırlanmıştır (Foto.: 992-993). Sütunce gövdeleri yuvarlak olup yivlerle zikzaklı olarak hareketlendirilmiştir. Başlıkları akant yapraklarından meydana gelir. Avluya geçit veren içteki asıl giriş kapısı, kapıyı üç yönden kuşatan bir çerçeveye sahiptir. Çerçevenin dış bordürü sade bir silme halinde iken içteki iç bükey formlu bordür çift kademeli mukarnas yuvalarının yan yana dizilmesinden meydana gelir. Her bir yuvanın içerisinde sülüs hatlı, kabartma teknikli yazılar yer alır (Foto.: 994-995-996-997). Bunlar tamamlandığında Fetih Suresi’nin 1-4. ayetleri ortaya çıkar. İki mukarnas yuvasının yuvarlak kemer boşluklarında ise küçük bitki motifleri görülür. İç kısımda düz, iç bükey ve yarım yuvarlak profilli bir söveden meydana gelen ikinci dış çerçeve yer alır. Üstünde iki renkli geçmeli taşlardan ibaret düz lento bulunur. Taçkapının avluya bakan cephesi (iç kısımda) tuğladan yuvarlak kemerli bir alınlık içerisinde düz lentoludur. Hemen üstünde, saçak kısmında eyvan tarzında sivri kemerli bir boşaltma kemeri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 duvarının cephe ortasındaki bu taçkapı ile cephenin batı ucundaki üçüncü taçkapı arasında bir kitabe nişi daha bulunur (Foto.: 998). Niş kemeri üç dilimlidir ve orta dilim Bursa kemeri formundadır. Kemer alınlığına merkezinde sekiz kollu bir yıldız ve onun etrafındaki yarım beşgenlerden ibaret bir kompozisyonun yarısı işlenmiştir. Yamuk beşgenlerin içerisinde rumi, palmet ve kıvrık dallardan ibaret bitkisel bir süsleme görülür. Ana kompozisyonun tam merkezinde bir altıgen ve içinde dilimli bir kabara yer alır. Bu düzenlemenin hemen altında dikdörtgen çerçeveli dört satırlık kitabe görülür (Foto.: 999). Kitabede I. İzzeddin Keykavus’un 616 H., 1219 M. tarihli emri yazılıdır. Nişin alt kısmının yan tarafları köşeleri pahlı, üstleri mukarnaslı bir düzenlemeye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avlu duvarının batı ucunda üçüncü taçkapı yer alır. 1950 yılında yeniden inşâ edilen1104 kapı, sivri kemer içerisinde eyvan girişlerdendir (Foto.: 1000). İçteki sivri kemerli giriş iki yanda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devşirme bloklar üzerine oturmaktadır. Kemer alınlığında buraya sonradan nakledilmiş sıraltı teknikli çini rozet dikkati çeker (Foto.: 1001). Rozet iki halkadan oluşur. Dıştaki geniş olan halkada lacivert renkli zemin üzerine beyaz renkli harflerle yazılmış I. Alaaddin Keykubat’ın sıfatları yer alır. İçteki daha dar olan halka ise beyaz renkli zemin üzerine siyah (koyu lacivert) renklerle yazılmış sanatçı ismini belirtir.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taçkapıdan sonra yaklaşık 1.50 m. kadar daha devam eden kuzey avlu duvarı köşede pahlanarak avlunun batı duvarına geçmektedir. Avlunun batı duvarı dışa kapalı bir görünümdedir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1002) . Cephenin ortasında günümüzde örülmüş olan dikdörtgen çerçeveli bir kapı açıklığı vardır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1003) . Çerçevesi iki bordürlüdür. Dıştaki düz bordür üzerinde “S” kıvrımları, içteki iç bükey bordürde ise karşılıklı iki volüt dizi olarak devam eder. Kapının üstünde profilli bir sivri kemer vardır. Kemer alınlığında kare çerçeve içerisine dört satır halinde yazılmış I. İzzeddin Keykavus’u öven bir yazıt bulunur (Foto.: 1004). Cephede yer yer devşirme malzeme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doğu cephesi tamamen yenilenmiştir. İki adet kare kesitli payandası bulunur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Alaaddin Camii’nin kuzey cephesi avluya açılmaktadır. 1968 yılı onarımında yeniden örülen1105 kuzey cephe iki bölümlü bir düzenleme gösterir. Doğudaki yedi sahınlı paralel harimin açıldığı ilk bölüm olan bu cephe kuzeydoğu köşede minare kaidesiyle başlar (Foto.: 1006). Kaidenin hemen yanında dikdörtgen çerçeveli harim kapısı bulunur. Üstünde tuğladan yuvarlak kemerli alınlığı vardır. Ayrıca cephede beş adet dikdörtgen formlu pencere açıklığına yer verilmiştir. Pencere üstlerinde de tuğladan yuvarlak kemerli alınlıklar bulunur. Cephenin önünde ahşap sütunlu ve ahşap tavanlı bir revak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Türbelerin kuzey cephesi niteliğinde olan ikinci kuzey cephenin ilk harimin batı duvarına bitişik olduğu ancak 1966-75 yılı onarımlarında geri çekildiği ifade edilmektedir1468. Bu cephe aynı zamanda mihrap önü kubbeli bölümün de kuzey cephesini oluşturmaktadır (Foto.: 1007). Bu cephe ilk harim in kuzeybatı köşesinden başlayarak güneye doğru biraz davam ettikten sonra batıya yönelir, daha sonra kuzeye doğru devam ettikten sonra avlunun batı cephesinin bitimine birleşir. Tüm bu cepheler kare, dikdörtgen, “L” kesitli ayaklar ve oval tabanlı sütunlar ile sivri kemerler vasıtasıyla birbirlerine bağlanır ve camekânlarla dışa açılırlar (Foto.: 1008).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bir giriş kapısı ve altı adet pencereye sahiptir (Foto.: 1009-1010-1011). Cephenin kuzeyine doğru açılmış olan giriş kapısı, üzerindeki kitabesine göre II. Abdülhamit’in 1307 H., 1889-90 M. yılındaki emri ile dönemin Konya Valisi Sürûn Paşa (Serverî Paşa) tarafından yaptırılmıştır. Kapı önünde ahşaptan baldaken düzenlemeli sundurma bulunur. Cephedeki pencere açıklıkları ise dikdörtgen çerçevelidirler. Üzerlerinde tuğla kemerli alınlıklar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güney cephesini üç bölümde incelemek mümkündür. Cephenin doğusundaki ilk bölüm, binanın ilk evresini oluşturan harimin cephesidir (Foto.: 1012). Burada altı adet dikdörtgen formlu pencere açıklığı bulunur. Cephenin tam ortasında belirli bir uzunlukta boşluk olması burada orijinalde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mihrap duvarı olabileceğini Yaşar Erdemir’e düşündürmektedir1106. Ortadaki mihrap önü kubbeli bölüm iki adet dikdörtgen formlu pencereye sahiptir (Foto.: 1013). Pencere aralarında 1966-75 yılı </w:t>
      </w:r>
      <w:r w:rsidR="004D0134" w:rsidRPr="002C7684">
        <w:rPr>
          <w:rFonts w:asciiTheme="majorBidi" w:hAnsiTheme="majorBidi" w:cstheme="majorBidi"/>
          <w:szCs w:val="24"/>
        </w:rPr>
        <w:t>Onarım</w:t>
      </w:r>
      <w:r w:rsidRPr="002C7684">
        <w:rPr>
          <w:rFonts w:asciiTheme="majorBidi" w:hAnsiTheme="majorBidi" w:cstheme="majorBidi"/>
          <w:szCs w:val="24"/>
        </w:rPr>
        <w:t>larında eklenen ve beton kirişlerle birbirlerine bağlanan iki takviye payandası görülür. Cephenin bu bölümü doğu ve batı kanatlara nazaran daha yüksektir. Cephe daha sonra batıya doğru devam eder. Burada da üç adet dikdörtgen pencere göze çarpar (Foto.: 1014).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 güneyden itibaren günümüzde tuğla ile örülerek kapatılmış olan bir kapı açıklığı ile başlar (Foto.: 1015). Bu kapının aslında sultan mahfiline geçit veren kapı olduğu düşünülmektedir1107. Bugün sadece bir nişten ibarettir (Foto.: 1016). Nişin iç duvarında kare çerçeveli üç satırlık kitabe vardır (Foto.: 1017). Kitabe I. Alaaddin Keykubat’a aittir. Cephe daha sonra dikdörtgen çerçeveli üç pencere ile avlunun batı duvarıyla birleşir.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bir minaresinin olup olmadığı bilinmemektedir. Ancak böyle bir minarenin varlığı tahmin edilebilir. Günümüzdeki kuzeydoğu köşede yükselen minare Osmanlı dönemi eklentisinin bir mirası olup 1972 yılında aslına uygun olarak yeniden inşâ edilmiştir1108. Kare kaideli, çokgen gövdeli ve tek şerefelidir.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doğudaki ilk inşâ edilen bölümü kıble duvarına paralel yedi sahınlıdır (Foto.: 1018-1019). Altı sırada toplamda kırk altı adet taşıyıcı ile taşınmaktadır. Doğu duvarda ise duvarlara bağımlı taşıyıcılar üzerindedir. Taşıyıcıların neredeyse tamamı mermerden devşirme sütunlardan meydana gelmektedir (Foto.: 1020-1021-1022). Sütun başlıkları da devşirme olup iyon, dor ve korint tipi başlıklara sahiptirler (Foto.: 1023-1024-1025). Sütunlar birbirlerine doğu-batı doğrultusunda atılmış tuğladan sivri kemerlerle bağlanmıştır. Üzeri düz tavan ile örtülüdür. Yaşar Erdemir bu ilk mekânın güney duvarı ortasında orijinal bir mihrap nişinin olabileceğini savunur. Hatta bugün mihrap önü kubbesi altındaki 550 H., 1155 M. tarihli ahşap minberin de aslında burada olduğu ve sonradan yer değiştirdiğini ifade eder1109. Nitekim F. Sarre’nin 19. yüzyıl sonlarına ait bir fotoğrafında buradaki geç dönem özelliği gösteren mihrap nişini görmek mümkündür (Foto.: 1026).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Harimin bu ilk mekânı batıdaki mihrap önü kubbeli alan ile düzensiz bir şekilde birleşmektedir. Mihrap önü kubbesi güneyde duvarlardan çıkan kare kesitli ayaklara, kuzeyde ise haçvari iki ayak üzerine Türk üçgeni geçişlerle oturmaktadır (Foto.: 1027). Doğusunda iki, batısında ise bir sıra dikey nef bulunur. Gerek mihrap önü gerekse yan nefleri taşıyan ayaklar birbirlerine tuğladan sivri kemerler ile bağlıdırlar. Bu bölümün batısında güney duvara paralel beş sahın daha görülmektedir (Foto.: 1028-1029). Ancak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kuzeydeki iki sahın batı duvara doğru daralmaktadır. Burada da kare kesitli ayaklar ile oval devşirme sütunlar üst örtüyü taşırlar. Sütunları bağlayan kemerler yine tuğladan ve sivri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8.40 m. çapındaki1110 mihrap önü kubbesinin iç ve göbek kısımları 19. yüzyıl özelliği gösteren kalem işi süslemelerle yenilenmişken kasnak ve eteği çinili süslemeleriyle Selçuklu dokusundadır (Foto.: 1030-1031-1032-1033). Kasnak en altta kare bir tabana oturmaktadır. Burada bitkisel bezemeli bir bordür kareyi dört yandan dolanmaktadır. Beyaz renkli zemin üzerinde patlıcan moru renginde palmet motifleri ile firuze renkli lotus motifleri atlamalı olarak birbirlerine bağlanarak devam eder. Kare alt tabandan sonra üçgen kubbe geçişleri gelmektedir. Toplamda otuz altı adet üçgen, değişik eksenlerde birbirlerini tamamlayarak yerleştirilmiştir. Her üçgenin etrafı beyaz renkli zemin üzerine işlenmiş firuze renkli bitkisel motiflerle bordürlenmiştir. Dış bordürleri ise patlıcan moru renginde sade şeritlerden oluşur. Üçgenlerin içleri farklı geometrik örgülerle süslenmiştir. Firuze renkli zemin üzerine patlıcan moru rengindeki şeritler çok kollu yıldızlar ve çokgenler ile geometrik geçmeler kompozisyonları meydana getirmektedir. Kasnak daha sonra yatay düzlemdeki bir bordürle yirmigene dönüşmektedir. Bordür yüzeyinde beyaz renkli zemin üzerinde patlıcan moru rengindeki kapalı palmetler ve aralarındaki firuze renkli lotuslardan meydana gelmektedir. Kubbe kasnağındaki bu çinili süslemelerin tekniği mozaik çinidir.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kubbesinin altında bulunan dikdörtgen çerçeveli mihrap nişinin çinili dış çerçevesi onarımlarla da olsa özgünlüğünü korurken 1307 H., 1889-90 M. yılındaki onarımda iç kısmına mermerden ikinci bir niş yerleştirilmiştir (Foto.: 1034). Orijinal iç kısmın çinili bir mukarnas kavsarasına sahip olduğu düşünülebilir1111.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dokusundaki çinili dış çerçeve altı adet bordürden meydana gelmektedir (Foto.: 1035). Dıştaki ilk bordür beyaz renkli zemin üzerinde firuze rengindeki kıvrık dallı kapalı formlu palmetler ile patlıcan moru rengindeki rumili kıvrık dalların birbirleri içinden </w:t>
      </w:r>
      <w:r w:rsidRPr="002C7684">
        <w:rPr>
          <w:rFonts w:asciiTheme="majorBidi" w:hAnsiTheme="majorBidi" w:cstheme="majorBidi"/>
          <w:szCs w:val="24"/>
        </w:rPr>
        <w:lastRenderedPageBreak/>
        <w:t>geçerek meydana getirdikleri bitkisel bir bezeme ile süslenmiştir. İkinci bordür en geniş bordür olarak düzenlenmiştir ve içe doğru hafif kavis yapmaktadır. Bordürde beyaz renk üzerine firuze renk ile rumili-palmetli kıvrık dalların oluşturduğu halkalar ve üstünde patlıcan moru renk ile sülüs karakterli ayet kitabesi (Ayet-el Kürsü) vardır1112. Bordürün üst köşelerinde birer rozet görülür. Rozetlerin içi merkezlerindeki sekiz kollu yıldız etrafındaki palmetli kıvrık dallar ile süslenmiştir. Üçüncü bordür geometrik bezelidir. Beyaz zemin üzerinde firuze renkli şeritlerin birbiri içinden geçerek ve birbirlerini keserek meydana getirdikleri yarım ondörtgenler yan yana devam eder. Aralarda oluşan beşgenler ve diğer geometrik şekillerin içleri ise patlıcan moru renk ile boyanmıştır. Dördüncü bordür içe doğru kırık hatlıdır. Beyaz zemin üzerinde patlıcan moru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firuze renkli rumili kıvrık dallı bitkisel bezemeye sahiptir. Beşinci bordür beyaz zemin üzerinde firuze renkli şeritlerin birbirlerini keserek aralarda meydana getirdikleri içleri patlıcan moru renk ile boyalı beş kollu yıldız ve beşgenlerden meydana gelir. Altıncı düz olan bordür, dördüncü bordürün tekrarıdır.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kemer alınlığında yatay eksende dikdörtgen bir pano vardır. Burada beyaz renkli zemin üzerine firuze renkli şeritlerle işlenmiş rumi ve palmetli kıvrık dalların meydana getirdiği büyük halkalar söz konusudur. Üstünde ise uçları ve köşeleri rumilerle dekore edilen kufi karakterli yazı kuşağı görülür. Harfler patlıcan moru rengindedir. Burada Besmele ile “Mülk Allah’ındır” yazısı okunmaktadır (Foto.: 1036).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Ceviz ağacından kündekâri tekniğinde yapılmış olan ahşap minberin (Foto.:) taçkapısı üç bölüm halindedir (Foto.: 1037). İlk bölüm dikdörtgen çerçeve içerisindeki giriş kapısıdır (Foto.. 1038-10391040-1041). Dıştaki ilk çerçeve kapıyı “U” şeklinde dolanmaktadır. Üzerinde alçak kabartma tekniğiyle işlenmiş rumi ve palmetli kıvrık dalların yan yana dizilmeleriyle meydana gelmiş bitkisel bir süsleme vardır. İçerideki ikinci bordür iç bükey bir silme halindedir ve ters “U” şeklinde kapıyı dolanmaktadır. Üzerinde II. Kılıçarslan’ı öven kitabe metni alçak kabartma tekniğinde sülüs hatlı olarak işlenmiştir. Üçüncü en dar olan bordür ise küçük halkalardan ibarettir. Giriş kapısı dilimli sivri kemerlidir. Kemer yüzeyi küçük halkalarla süslenmiştir. Kemer köşelikleri girift bir şekilde alçak ve yüksek kabartma teknikli rumi, palmet ve kıvrık dallarla bezenmiştir. Kapının lentosu üzerinde tek satırlık kufi hatlı kitabe kuşağı yer alır. Burada I. Rükneddin Mesud’un adı geçer. Kapı iki yandan silindirik sütunceler ile sınırlanmıştır. Sütunce gövdelerinde pul desenleri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Taçkapının ikinci bölümü dikdörtgen bir pano içerisinde altı kollu yıldızlar ve yamuk altıgenlerden oluşan bir kompozisyona sahiptir. İçleri rumi ve palmetli kıvrık dallarla süslüdür.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Üçüncü bölüm kapının taç kısmını meydana getirmektedir. Üçgen şeklinde sonlanan taçın zemininde rumili palmetli kıvrık dallı bitkisel süsleme, üstünde ise kufi hatlı yazı kuşağı bulunur. Burada Mü’min Suresi’nin 16. ayetinin son üç ve dördüncü cümlesi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ikinci ve üçüncü bölümleri iki yandan dikey hatlı birer bordür ile sınırlanmıştır. Bordürde rumi, palmet ve kıvrık dallı süslemeler yan yana dizilerek devam etmektedir. Sütunce görevi gören bu bordürlerin başında ise üzerleri bitkisel dekorlu birer topuz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üçgen şekilli yan aynalık bölümleri rumi ve palmetli kıvrık dalların dolaştığı birer bordüre sahiptirler. Aynalığın içlerinde ise merkezde sekiz kollu yıldızlardan gelişen ve yamuk beşgenlerin meydana getirdiği çokgenler görülür (Foto.: 1042-1043). Arada kalan boşluklarda sekizgenler vardır. Tüm geometrik şekillerin içleri rumi ve palmetli kıvrık dallarla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korkuluk bölümleri iki yandan zeminleri bitkisel dekorlu kufi karakterli yazı kuşaklarıyla çevrilmiştir. Ajurlu olan korkuluklarda çıtalarla oluşturulan sekizgenler görülmektedir (Foto.: 1044).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Düşey eksende dikdörtgen pano şeklinde olan köşk altı panolarında ise merkezdeki on kollu yıldız etrafında gelişen ve yamuk altıgenlerin meydana getirdiği çokgenler bulunmaktadır (Foto.: 1045). Çokgenler hatları belirgin şekilde işlenmiş daha büyük bir baklava dilimi içerisindedirler. Geometrik şekillerin içleri rumi ve palmetli kıvrık dallarla girift şekilde bezenmiştir.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bölümünün yan panoları bitkisel bezemeli bordürlerle sınırlanmış kare panolara sahiptir. Pano yüzeyleri ajur tekniğindeki yan yana iki altıgenden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Camideki mahfil “Hünkâr Mahfili” niteliğindedir. Harimin güneybatı köşesindeki iki sahınlık alan bu mekân için ayrılmıştır. Dışarıyla bugün için kapatılmış bir kapısı bulunmaktadır. İki sırada ikişer olmak üzere toplamda dört kare kesitli ayak ile sivri kemerli iki katlı bir düzenlemeye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Alaaddin Camii’nde hemen hemen her taş cinsinin kullanıldığı görülmektedir. Kuzeydeki avlu duvarında düzgün kesme taş ile birlikte mermer ve çini malzeme görülmektedir. Aynı zamanda devşirme malzeme de görülen malzemeler arasındadır. Caminin beden duvarlarında ince yonu kesme taş ve kaba yonu kesme taş birlikte kullanılmıştır. Pencere söveleri ise kesme blok taşlardandır. Harimdeki ayaklarda düzgün kesme taş, sütunlarda devşirme mermer malzeme vardır. Kubbe kasnağında ve mihrapta çini, minberde ise ahşap malzeme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73: Konya Alaaddin Camii Planı (Oktay Aslanapa’dan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980: Konya Alaaddin Camii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981: Konya Alaaddin Camii Avlu Kuzey Cephesi (Wowturkey-mmetin42)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983: Konya Alaaddin Camii Avlu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984: Konya Alaaddin Camii Avlu Kuzey Cephesinde Sütunlu Galeriler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990: Konya Alaaddin Camii Avlu Kuzey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991: Konya Alaaddin Camii Avlu Kuzey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998-999: Konya Alaaddin Camii Avlu Kuzey Cephe Kitabe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1002: Konya Alaaddin Camii Avlu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1003: Konya Alaaddin Camii Avlu Batı Cephe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1005: Konya Alaaddin Camii Avlu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1006: Konya Alaaddin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1008: Konya Alaaddin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1009: Konya Alaaddin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1011: Konya Alaaddin Camii Doğu Cephesi Onarım Sonrası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1012: Konya Alaaddin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1013-1014: Konya Alaaddin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1015: Konya Alaaddin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1016: Konya Alaaddin Camii Batı Cephe Kitabeli Niş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1018: Konya Alaaddin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1019: Konya Alaaddin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1026: Konya Alaaddin Camii Harimi (Doğu Bölüm (F. Saire)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1027: Konya Alaaddin Camii Mihrap Önü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1028-1029: Konya Alaaddin Camii Harimi Batı Bölümü ve Hünkâr Mahfili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1044: Konya Alaaddin Camii Minber Korkuluğu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Anber Reis Camii özgün mimarisiyle günümüze ulaşamadığından kesin inşâ tarihi bilinmemektedir. Ancak günümüzdeki caminin Konya İnce Minare Taş ve Ahşap Eserler Müzesi’nde bulunan 1329 H., 1911 M. tarihli yeniden yapım kitabesinde özgün caminin Selçuklu devlet adamlarından Şehabettin Anber Reis tarafından yaptırıldığı ifade edilmektedir1113. Aynca caminin doğusunda bulunan ancak 1927 yılında önündeki Anıt Meydanı genişletmek için Konya Belediyesi tarafından yıktırılan1114 Şehabettin Anber Reis’e ait türbenin kitabesine göre 663 H., 1264-65 M. yılında yaptırıldığı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bilinmektedir1115. Anber Reis Camii’nin de Şahabettin Anber Reis tarafından bu tarihten birkaç yıl önce 661 H., 1262-63 M. yılında yaptırıldığı ifade edilmektedir1116. Caminin Osmanlı devrinden bilinen ilk </w:t>
      </w:r>
      <w:r w:rsidR="004D0134" w:rsidRPr="002C7684">
        <w:rPr>
          <w:rFonts w:asciiTheme="majorBidi" w:hAnsiTheme="majorBidi" w:cstheme="majorBidi"/>
          <w:szCs w:val="24"/>
        </w:rPr>
        <w:t>Onarım</w:t>
      </w:r>
      <w:r w:rsidRPr="002C7684">
        <w:rPr>
          <w:rFonts w:asciiTheme="majorBidi" w:hAnsiTheme="majorBidi" w:cstheme="majorBidi"/>
          <w:szCs w:val="24"/>
        </w:rPr>
        <w:t>ı 15. yüzyıl başlarına rastlar. Bu dönemde Turgutoğu</w:t>
      </w:r>
      <w:r w:rsidR="00EB53ED" w:rsidRPr="002C7684">
        <w:rPr>
          <w:rFonts w:asciiTheme="majorBidi" w:hAnsiTheme="majorBidi" w:cstheme="majorBidi"/>
          <w:szCs w:val="24"/>
        </w:rPr>
        <w:t>lların</w:t>
      </w:r>
      <w:r w:rsidRPr="002C7684">
        <w:rPr>
          <w:rFonts w:asciiTheme="majorBidi" w:hAnsiTheme="majorBidi" w:cstheme="majorBidi"/>
          <w:szCs w:val="24"/>
        </w:rPr>
        <w:t>dan Pir Hüseyin Bey tarafından onarılmıştır1117. Ayrıca 16. yüzyıl sonlarında Karaman Beylerbeyi Hüsrev Paşa tarafından yeni bir onarım geçirmiştir1118.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Anber Reis Camii (Feridiye Camii) yukarıda bahsedilen kitabesine göre 1329 H., 1911 M. yılında Osmanlı Sultanı V. Mehmed Reşad Han zamanında dönemin Konya Valisi Arif Paşa tarafından yeniden yaptırılmıştır1119. Arşiv kayıtlarından caminin yeniden inşâ edildikten bir süre sonra Erkek Muallim Mektebi olarak kullanılmaya başlandığı ve bu durumun 1930 yılına kadar devam ettiği anlaşılmaktadır1120.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1911 M. yılının eseri olan günümüzdeki Anber Reis Camii dikdörtgen planlı bir yapıdır (Foto.: 1046-1047). İlk Selçuklu dokusuna ait hiçbir unsuru günümüze ulaşamamıştır. İlk yapının ne zaman yıkıldığı veya tahrip olduğu bilinmemektedir. Ancak Osmanlı arşivlerindeki son kaydın 1234 H., 1818-19 M. tarihli olması1121 caminin bu tarihlere kadar ilk Selçuklu dokusunu kısmen de olsa koruduğunu düşündürmektedir1122.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1046-1047: Konya Anber Reis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özgün plan ve mimarisinden tamamen uzak olan Durak Fakih Camii’nin kesin inşâ tarihi bilinmemektedir. Ancak giriş mekânında, merdivenin altında günümüz Türkçesi ile yazılmış kitabesine göre Hoca Ahmet Fakih’in talebelerinden Durak Fakih’e ait 651 H., 1253 M. tarihli mezarı yer alır. Buradan hareketle caminin de aynı şahıs tarafından bu tarihte veya bundan birkaç yıl önce yaptırılmış olabileceği düşünülmektedir. Nitekim giriş kapısındaki Türkçe levhada 650 H., 1252 M. yılı okunmaktadır.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ne zaman tahrip olduğu veya yıkıldığı, günümüzdeki şeklini hangi dönemde aldığı bilinmemektedir. Osmanlı arşivlerindeki bir kayıttan caminin 1257 H., 1841 M. yılında askeri mühimmat deposu olarak kullanıldığını öğrenmekteyiz1123. Cami, Konya Kültür Varlıklarını Koruma Bölge Kurulu’nun 19.10.2012 tarihli kararıyla korunması gerekli kültür varlığı olarak tescil edilmiştir1124.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tamamen yenilendiği için özgün plan ve mimarisi bilinmez. Günümüzdeki cami doğu-batı doğrultusunda dikdörtgen planlı ve üzeri düz ahşap tavan ile örtülüdür (Foto.: 1048-1049-1050).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1048: Konya Durak Fakih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1049: Konya Durak Fakih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1050: Konya Durak Fakih Camii’nde Durak Fakih’e Ait Mezar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 kuzeyindeki kapı üzerinde yer alan kitabeye göre 733 H., 1333 M. yılında Mesudzade Hacı Ebubekir tarafından tamir edilmiş ve genişletilmiştir1125. Böylelikle yapının bu tarihten önceleri inşâ edildiği ortaya çıkmaktadır. Ancak bunun ne zaman ve kim tarafından yaptırıldığı konusu kesin olarak bilinmemektedir. Araştırmacıların bir kısmı vaktiyle caminin güneyinde bulunan Şemseddin Altunaba Medresesi ve bunun 598 H., 1201-02 M. tarihli vakfiyesinden1126 hareketle caminin de medreseden kısa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 süre sonra aynı bâni tarafından yaptırıldığım ifade eder1127. İbrahim Hakkı Konyalı ise bu görüşe şiddetle karşı çıkarak caminin medreseden daha evvel Tebrizli Ebu’l Fazl Abdulcabbar tarafından yaptırıldığına inanır1128. Zeki Atçeken ve Haşim Karpuz da aynı düşüncelere sahiptir1129. Şöyle ki, 598 H., 1201-02 M. tarihli Şemseddin Altunaba vakfiyesinde bahsedilen caminin medrese bünyesindeki küçük bir mescit1130 olabileceği kanısındayız. Nitekim söz konusu vakfiye, medrese ve kervansarayın giderleri ile fakir ve ölülerin gömülmesi ve İslâmiyeti kabul edenlerin ihtiyaçlarının karşılanmasını amaçlamaktadır1131. Şayet cami de bu vakfa ait olsaydı bunun ihtiyaçlarının giderilmesi de amaçlanmış olmalıydı. Ayrıca vakfiyede medresenin teşkilat ve çalışanları zikredilirken medresedeki cemaate namaz kıldıran ...” ifadesinden de1132 medrese bünyesindeki bir mescitten söz edildiği anlaşılmalıdır. Böylelikle İbrahim Hakkı Konyalı’nın görüşlerini haklı ve makul bulmanın faydalı olacağı kanaatindeyiz. Vakfiyede medresenin konumu tarif edilirken “Tebrizli Abdulcabbar’ın mescidi” ifadesinin geçmesi1133 ve vakfiye metni ile ilgili yukarıda sayılan nedenler Konyalı’yı haklı olarak bu fikre sevk etmiş olmalıdır1134.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Abdulcabbar Mescidi ya da günümüzdeki namıyla İplikçi Camii’nin hemen güneyindeki medreseden daha önce 12. yüzyıl sonlarında inşâ edildiğini kabul etmekteyiz. Kuzey giriş kapısındaki kitabeye göre muhtemelen tahrip olan, yıkılan veyahut ihtiyacı karşılamayan cami/mescit; Karamanoğulları döneminde 733 H., 1333 M. yılında Mesudzade Hacı Ebubekir tarafından kapsamlı şekilde tamir edilmiş ve genişletilmiştir1135. 834 H., 1431 M. yılında Turgutoğullarından Ebu’l Fazl Ahmed Bey tarafından yeniden elden geçirilen yapı1136, 16. yüzyılda geçirdiği bir yangın sonucu zarar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görmüş ve 992 H., 1584 M. yılından önce Hacı Emrullah adlı bir tüccar tarafından1137 ve 1082 H., 1672 M. yılında da Uruçoğlu Abdürrezzak oğlu Şeyh Ali tarafından bir kez daha tamir edilmiştir1138.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Cumhuriyet döneminde 1939-40 yılında hem onarılmış hem de güney duvarı bitişiğinde kısmi kazı çalışmaları yapılmıştır1139. 1945 yılında Müzeler Müdürlüğü tarafından restore edilmiş1140 ve 1951-1960 yılları arasında Konya Müzesi Klasik Eserler Bölümü olarak hizmet </w:t>
      </w:r>
      <w:r w:rsidRPr="002C7684">
        <w:rPr>
          <w:rFonts w:asciiTheme="majorBidi" w:hAnsiTheme="majorBidi" w:cstheme="majorBidi"/>
          <w:szCs w:val="24"/>
        </w:rPr>
        <w:lastRenderedPageBreak/>
        <w:t>vermiştir1141. Güneydoğu köşesindeki minaresi zamanla tahrip olduğundan yıktırılmış1142 ve 1976 yılı Haziran’ında Mehmet Karacığan adlı birisi tarafından günümüzdeki haliyle yeniden inşâ edilmiştir1143.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giriş kapısı üzerinde yer alan tek kitabesi 733 H., 1333 M. yılına ait Karamanoğulları devri onarım kitabesidir.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İplikçi Camii günümüzdeki plan şemasıyla 30.00 x 40.00 m. ölçülerinde1144 doğu-batı doğrultusunda dikdörtgen planlı ve kıble duvarına paralel üç sahınlıdır (Çiz.: 77, Foto.: 1051-1052). Mihrap aksı daha geniş tutulmuş ve buraya mihrap önünde oval, diğer ikisi elips olmak üzere ardı ardına üç kubbe yerleştirilmiştir. Mihrap önündeki sahın beşik tonoz ile örtülü iken diğer iki sahın çapraz tonozlarla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Haluk Karamağaralı caminin aslında kıble duvarına dikey yedi sahınlı ve mihrap önü kubbeli olarak inşâ edildiğini (Çiz.: 78), 1333 M. yılındaki genişletme ve daha sonraki tamirler ile bugünkü şeklini aldığını düşünmektedir1145. Nitekim İbrahim Hakkı Konyalı da mihrap önü kubbesi ve bunu kuzeyde taşıyan ayaklar ile mevcut mihrabın altındaki özgün çinili mihrabın ilk yapıdan kaldığını belirtmektedir1146.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İplikçi Camii tamamen yenilendiği için hiçbir cephesi özgün Selçuklu dokusunda değildir. 14. yüzyıldan itibaren günümüze kadar geçirdiği tamiratlarla almış olduğu biçimsel özelliklere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tamamen tuğla malzemedendir (Foto.: 1053). Mihrap aksındaki giriş kapısının da bulunduğu bölüm yukarıya doğru taşırılmıştır. Ortasında giriş kapısı bulunur. Bu kapının aslında dışa taşkın bir taçkapı mahiyetinde olduğu ve Cumhuriyet devri onarımlarında yıkılarak bugünkü mimaride yenilendiği Konyalı tarafından ifade edilmektedir1147. Günümüzdeki giriş kapısı basit bir dikdörtgen çerçeve içerisinde basık kemerlidir. Üst duvarında onarım kitabesi, bunun da üstünde sivri kemerli penceresi bulunur. Cephenin giriş aksının iki yanındaki duvarlarda üçerden toplamda altı adet sivri kemerli pencere açıklığı görülür. Ayrıca sonradan eklendiği tahmin edilen altı adet çörten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cephenin kuzey köşesinde kare kaideli minare ve hemen yanında giriş kapısı bulunur (Foto.: 1054). Cephe duvarlarında açılmış iki adet sivri kemer formlu pencere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beş adet sivri kemerli pencere açıklığı görülmektedir (Foto.: 1055). Ayrıca cephenin doğusuna doğru Şemseddin Altunaba Medresesi’nden kubbe ile örtülü kare bir oda kalıntısı vardır. Cephe tamamen tuğla malzemeden olmasına karşın subasman seviyesinde kaba yonu moloz taş malzeme dikkat çekmektedir.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kuzeyine doğru açılmış dikdörtgen çerçeveli basit bir kapısı ve cephe duvarlarında açılmış iki sivri kemerli penceresi vardır (Foto.: 1056).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minaresi günümüze ulaşamamıştır. 1939 yılında güney duvar önünde yapılan kazılarda burada eski minareye ait temel izlerine rastlanmıştır. Camiye ait eski fotoğraflarda bugünkü minarenin bulunduğu kuzeydoğu köşede kare kaideli, prizmal pabuçluklu ve tuğladan kısa gövdeli, tek şerefeli bir minare görülmektedir (Foto.: 1057). Mimari özelliklerinden bunun Karamanoğulları veya erken Osmanlı döneminde inşâ edildiği tahmin edilebilir. Bu minare zamanla tahrip olunca 1976 yılında günümüzdeki çift şerefeli tuğla minare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doğu ve batı cephelerdeki kapılar ile ulaşılan harim, doğu-batı doğrultusunda dikdörtgen planlı ve kıble duvarına paralel üç sahınlıdır (Foto.: 1058-1059). Sahınlar duvarlara bağımlı ayaklar ile her sahında altışar olmak üzere toplamda on iki kare ve dikdörtgen kesitli ayaklar üzerindedir. Birbirlerine doğu-batı ve kuzey-güney istikametinde atılmış sivri kemerlerle bağlanmaktadırlar. Mihrap önünde güneyde duvarlara, kuzeyde ters “T” şekilli iki ayağa oturan pandantif geçişli bir kubbe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Bunun kuzeyinde ardı ardına iki elips kubbe daha görülmektedir. Kıble duvarı önündeki ilk sahın doğu - batı yönlendirmeli sivri beşik tonoz ile diğer iki sahın ise çapraz tonozlarla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günümüzdeki mihrabı 19. yüzyıl özellikleri gösteren dikdörtgen çerçeveli, mukarnas kavsaralı mermer bir niştir (Foto.: 1060). Ancak Cumhuriyet döneminde yapılan kazılarla mihrabın altındaki özgün Selçuklu mihrabına ulaşılmıştır. Kalan izlerden mihrabın </w:t>
      </w:r>
      <w:r w:rsidRPr="002C7684">
        <w:rPr>
          <w:rFonts w:asciiTheme="majorBidi" w:hAnsiTheme="majorBidi" w:cstheme="majorBidi"/>
          <w:szCs w:val="24"/>
        </w:rPr>
        <w:lastRenderedPageBreak/>
        <w:t>firuze ve patlıcan moru renklerle çini mozaik tekniğinde oluşturulmuş geometrik geçmelere sahip olduğu görülmektedir (Foto.: 1061). Mihrap bütününün çinili mukarnas kavsaraya sahip olduğu kuvvetle ihtimaldir.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İplikçi Camii’nin beden duvarları tamamen tuğla malzemedendir. Ancak güney cephenin subasman seviyesinde kaba yonu moloz taş malzeme görülmektedir. Harimdeki ayaklar düzgün kesme taş, kemerler ise tuğla malzemelidir. Günümüzdeki mihrap mermerden iken özgün Selçuklu mihrabının çini malzemeden olduğu bilinmektedir.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77: Konya îplikçi Camii Planı (Osman Nuri Dülgerler’den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78: Konya Iplikçi Camii Restitüsyon Denemesi (Halûk Karamağaralı)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1051: Konya Iplikçi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1053: Konya îplikçi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1054: Konya îplikçi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1056: Konya îplikçi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1057: Konya îplikçi Camii Minaresinin Eski Görünümü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1059: Konya îplikçi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1060: Konya îplikçi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günümüzde tamamen yenilendiği ve kitabesi günümüze ulaşamadığı için kesin inşâ tarihi bilinmemektedir. Ancak yapının birbirini tamamlayan 644 H., 1246 M. ve 652 H., 1254 M. tarihli iki vakfiyesi bulunmaktadır1148. Buna göre medrese ve türbeyle birlikte1149 bir külliye halinde inşâ edilen caminin 644 H., 1246 M. yılında veyahut bundan kısa bir süre önce Selçuklu vezirlerinden Kadı İzzeddin Muhammed1150 tarafından yaptırıldığı anlaşılmaktadır.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Selçuklunun bu camisi tahrip olması nedeniyle 1936 yılında mahalle sakinleri tarafından onarılmış1151 ve 1952 yılında tamamen yıktırılarak temelleri üzerine bugünkü </w:t>
      </w:r>
      <w:r w:rsidRPr="002C7684">
        <w:rPr>
          <w:rFonts w:asciiTheme="majorBidi" w:hAnsiTheme="majorBidi" w:cstheme="majorBidi"/>
          <w:szCs w:val="24"/>
        </w:rPr>
        <w:lastRenderedPageBreak/>
        <w:t>Karpuzoğlu Camii inşâ edilmiştir1152. Muhtemelen 1952 yapımına ait ahşap bir minaresi varken1153 21.09.1970 tarihinde Ahmet Mutlu adlı bir vatandaş tarafından bugünkü taş minaresi yaptırılmış ayrıca cami de tekrar onarılmıştır1154.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Külliyenin medresesi Osmanlı devrinde II. Beyazıd döneminde yıkılmış, piramidal külahlı türbesi ise 19. yüzyılda tahrip ve Cumhuriyet döneminde ise tamamen yok olmuştur1155.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Karpuzoğlu Camii dikdörtgen planlı, düz tavan örtülü basit bir yapıdır (Foto.: 10621063). Eserin kayda değer mimari ve süsleme özelliği yoktur.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Şeyh Sadreddin Konevi Camii doğusundaki türbe, batısındaki meydan (kütüphane) ve diğer müştemilatlarıyla birlikte güney cephedeki giriş kapısı üzerinde yer alan kitabeye göre III. Gıyaseddin Keyhüsrev devrinde, 673 H., 1274 M. yılında yaptırılmıştır1156. Asıl adı Ebu’l-Meâlî Sadrüddîn Muhammed b. İshâk b. Muhammed b. Yûsuf Konevî’nin ölüm tarihi 22 Temmuz 1274 M. günüdür1157.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Külliyenin yapımına ya ölmeden önce Sadreddin Konevi tarafından başlandığı ve ölümü üzerine buraya gömüldüğü, ya da öldükten sonra onun hatırasını yaşatmak için müridleri tarafından yaptırıldığı söylenebilir. İbrahim Hakkı Konyalı, Konevi’nin ölmeden önce vasiyetini yazmasını göz önünde bulundurarak öldükten sonra inşaata başlanmış olabileceğini ifade eder1158.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ve müştemilatının 1051 H., 1641 M. yılında tamire muhtaç olduğunu öğrenmekteyiz1159. Bu tamirat için gerekli yazışmalar yapılmış olmasına rağmen onarımın gerçekleşip gerçekleşmediği bilinmemektedir. 1188 H., 1774 M. yılında da tamiri için keşif yapılmış ve yapılacak işler ücretleriyle beraber belirlenmiştir1160. Ancak bu onarımın da uygulanıp uygulanmadığı belli değildir. 1209 H., 1794 M.1161 ve 1291 H., 1874 M.1162 yılında tekrar onarılmıştır. En kapsamlı onarımı ise bugün inşâ kitabesinin üstünde yer alan kitabesine göre 1317 H., 1899 M. yılında olmuştur. Dönemin Konya Valisi Mehmed Ferid Paşa tarafından gerçekleştirilen onarım esnasında cami ve türbe neredeyse yeni baştan inşâ edilmiştir1163. Söz konusu tamiratın kayıtlarını Osmanlı arşivlerinde de görmek mümkündür1164. 13 2 5 H., 1907 M. yılında ise sadece türbesi onarılmış ve tamir masrafları 1328 H., 1910 M. yılında ödenmiştir1165.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türbeyle birlikte Cumhuriyet döneminde 1958 yılında yeniden onarıldığı ifade edilmektedir1166. Bu tarihten sonra da restore edildiği elimize geçen 1990’lara ait bir fotoğraftan anlaşılmaktadır. 2005 yılında da Vakıflar Genel Müdürlüğü tarafından çinili mihrabı restore edilmiştir1167.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Külliyenin vakfiyesi günümüze ulaşamamıştır1168.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İbrahim Hakkı Konyalı caminin ahşap pencere kanatlarının İstanbul Âsar-i Atika Müzesi’nde olduğunu bildirmektedir1169. Ancak bugün İstanbul Türk-İslâm Eserleri Müzesi (TİEM)’nde sergilenen söz konusu ahşap kapakların Selçuklu üslubunda olmadığı, bunların geç devirlerden belki de Karamanoğulları döneminden olduğu kanısını uyandırmaktadır. Nitekim müze kayıtlarındaki tanıtım yazısında önceleri “Konya Sadreddin Konevi Camii” olarak tanıtılmışsa da günümüzde sadece “Konya’dan 14. yüzyıl başlarına ait bir pencere kanadı” şeklinde tanıtılmaktadır. Kim bilir belki de Konevi Camii’ne Karamanoğulları döneminde hediye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Güneydeki meydan (kütüphane) kapısı üzerindeki girift şekilde üç satır halinde yazılan sülüs hatlı inşâ kitabesi şöyledir1170: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4jc.</w:t>
      </w:r>
      <w:r w:rsidRPr="002C7684">
        <w:rPr>
          <w:rFonts w:asciiTheme="majorBidi" w:hAnsiTheme="majorBidi" w:cstheme="majorBidi"/>
          <w:szCs w:val="24"/>
        </w:rPr>
        <w:tab/>
        <w:t>yj yj y.'lı y - — ^jljjJl ^Jl*Jl</w:t>
      </w:r>
      <w:r w:rsidRPr="002C7684">
        <w:rPr>
          <w:rFonts w:asciiTheme="majorBidi" w:hAnsiTheme="majorBidi" w:cstheme="majorBidi"/>
          <w:szCs w:val="24"/>
        </w:rPr>
        <w:tab/>
        <w:t>^u'ûll l^jâ ^JİI ÂJJJİI</w:t>
      </w:r>
      <w:r w:rsidRPr="002C7684">
        <w:rPr>
          <w:rFonts w:asciiTheme="majorBidi" w:hAnsiTheme="majorBidi" w:cstheme="majorBidi"/>
          <w:szCs w:val="24"/>
        </w:rPr>
        <w:tab/>
        <w:t>ÂJjU^sJl ûjl^*Jl û_jA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AjiâjJl yjjj j ^lj jJj</w:t>
      </w:r>
      <w:r w:rsidRPr="002C7684">
        <w:rPr>
          <w:rFonts w:asciiTheme="majorBidi" w:hAnsiTheme="majorBidi" w:cstheme="majorBidi"/>
          <w:szCs w:val="24"/>
        </w:rPr>
        <w:tab/>
        <w:t>AâjJj^Jl 4JJJ l^jl 4İ l^jâ ^JİI ^ü£Jl jlj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4jl^i^ı j yı*u u j Ü</w:t>
      </w:r>
      <w:r w:rsidRPr="002C7684">
        <w:rPr>
          <w:rFonts w:asciiTheme="majorBidi" w:hAnsiTheme="majorBidi" w:cstheme="majorBidi"/>
          <w:szCs w:val="24"/>
        </w:rPr>
        <w:tab/>
        <w:t>^Jl*j ^ Jl y jllJ j</w:t>
      </w:r>
      <w:r w:rsidRPr="002C7684">
        <w:rPr>
          <w:rFonts w:asciiTheme="majorBidi" w:hAnsiTheme="majorBidi" w:cstheme="majorBidi"/>
          <w:szCs w:val="24"/>
        </w:rPr>
        <w:tab/>
        <w:t>Ajl^^—l yı yj^Jl^aJl jüJl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İnşâi hazihi’l imareti el-mübâreketi mea’t-türbeti elleti fiha eş-şeyh el-imam el-muhakkik el-alimu’r- rabbani Sadreddin Muhammed bin İshak bin Muhammed razıyallahu anhu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dâru’l-kütüb elleti fiha lehu eyzan mea kütübühu el-merkufe aleyha kema zikru zalik ve şartu ve beyne fi’l-vakfiyye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 resmi’l-fukarai’s-salihin min ashabihi el-müteveccihin bi kulubihim ve kalbühüm illallahi teala fi şuhuri sene sülüs ve sebaine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Gerçekleri arayan rabbani bilgin Muhammed oğlu İshak oğlu Şeyh’ul İmam Muhammed Sadreddin - Allah ondan razı olsun- in medfun bulunduğu buradaki türbesiyle birlikte, vücudu ve ruhuyla Allaha yönelmiş muhibban ve fukara-i salihinin istifadesi için yazılmış ve toplanmış kitapları içine alan, vakfiyesinde zikr ve beyan edildiği üzere şartlarına uygun kütüphanesi de bulunan bu mübârek bina 673 yılı aylarında inşâ edildi.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Sadreddin Konevi Camii kuzey-güney doğrultusunda dikdörtgen planlı bir yapıdır (Foto.: 1064-1065). Ancak İbrahim Hakkı Konyalı yapının esasında tek kubbeli Selçuklu mescitleri gibi olduğunu ve duvarlarının da çinilerle kaplı olduğunu iddia etmektedir1535. Muhtemelen bugünkü plan görünümünü 17. yüzyıldan itibaren başlayan yoğun onarım çalışmaları ve nihayetinde 1317 H., 1899 M. yılındaki kapsamlı onarım esnasında almıştır.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Selçuklu dokusundan günümüze ulaşabilen tek unsuru bugün güneydeki kütüphane kapısında bulunan üç satırlık sülüs hatlı inşâ kitabesi (Foto.: 1066) ile mozaik çinili mihrap nişidir (Foto.: 1067).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Özgün Selçuklu hatırasını yaşatan tek mimari eleman olan çinili mihrap nişi dikdörtgen çerçeve içerisinde mukarnas kavsaralıdır (Foto.: 1068). Dıştaki dikdörtgen çerçeve iki bordüre sahiptir (Foto.: 1069). Dıştaki ilk bordür beyaz renkli harç zemin üzerinde firuze ve patlıcan moru renkler ile geometrik geçmeli bir kompozisyona sahiptir. Merkezinde altı kollu yarım yıldız etrafında birbirini kesen ve birbiri içinden geçen patlıcan moru renkli şeritlerin meydana getirdiği çokgenler sonsuzluk ilkesinde devam eder. İçlerinde iri palmetler ve arada kalan boşluklarda beş kollu yıldızlar görülür. İkinci bordür daha dardır ve içe doğru kırık hatlıdır. Firuze renkli zemin üzerinde patlıcan moru renk ile rumi ve palmetli kıvrık dallardan ibaret bitkisel süslemelidir. Her iki bordür de iki yandan firuze renkli sade birer silme ile sınırlandırılmıştır.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kemer alınlığında yatay dikdörtgen bir pano bulunur. Burada firuze renkli zemin üzerine patlıcan moru rengindeki şeritler ile işlenmiş kufi karakterli yazı dikkati çeker. Harflerin başlangıçları, ortaları ve sonları rumilerle süslü kıvrık dallar ve palmetlerle tezyin edilmiştir. Aralarda ise altı kollu yıldızlar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altı sıra mukarnas dizisinden ibarettir. Mukarnas yuvaları köşeli olarak tutulmuştur. Kavsara köşeliğinde merkezinde firuze renkli küçük altıgenler etrafındaki patlıcan moru rengindeki altı kollu şeritlerden oluşan bir süsleme vardır. Benzer süsleme düzeni nişin iç kısmında daha hareketli olarak görülmektedir. Buradaki şeritler daha büyük birer altıgeni meydana getirirler.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iki yandan yuvarlak gövdeli birer sütunce ile sınırlanmıştır. Sütunce gövdelerinde firuze renkli zemin üzerinde patlıcan moru renkli baklava dilimleri bulunur. Başlıkları ise zar şekillidir.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malzemesinin ne olduğu bilinmemektedir. Ancak düzgün kesme taş veya kaba yonu kesme taş malzeme ile inşâ edildiği, bunun yanı sıra üst örtü ve minaresinde tuğla kullanılmış olabileceği tahmin edilmektedir. Mihrabı ise çini malzemedendir. Aynı zamanda duvarlarının da çini olmuş olabileceği tahmin edilmektedir1536.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1064: Konya Sadreddin Konevi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1065: Konya Sadreddin Konevi Camii-1990’lı Yıllar (Konya Büyükşehir Belediyesi)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1067: Konya Sadreddin Konevi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türbe, hankah, hamam, çeşme ve dükkânlardan ibaret büyükçe bir külliyenin en erken tarihli yapısı olan Sahip Ata Camii, taçkapısındaki kitabesine göre II. İzzeddin Keykavus zamanında Vezir Sahip Ata Fahreddin Ali1171 tarafından 656 H., 1258 M. yılında Mimar Abdullah oğlu Kölük1172’e yaptırılmıştır1173. Daha sonra ise kitabelerine göre 678 H., 1279-80 M. yılında hankah1174 ve 682 H., 128384 M. yılında türbesi1175 inşâ edilmiştir1176.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bilinen ilk </w:t>
      </w:r>
      <w:r w:rsidR="004D0134" w:rsidRPr="002C7684">
        <w:rPr>
          <w:rFonts w:asciiTheme="majorBidi" w:hAnsiTheme="majorBidi" w:cstheme="majorBidi"/>
          <w:szCs w:val="24"/>
        </w:rPr>
        <w:t>Onarım</w:t>
      </w:r>
      <w:r w:rsidRPr="002C7684">
        <w:rPr>
          <w:rFonts w:asciiTheme="majorBidi" w:hAnsiTheme="majorBidi" w:cstheme="majorBidi"/>
          <w:szCs w:val="24"/>
        </w:rPr>
        <w:t xml:space="preserve">ı 1570 M. yılındadır1177. Daha sonra 17021178, 18251179 ve 18481180 yıllarında yeniden onarılmıştır1181. En kapsamlı, bugünkü mimari değişikliğe neden olan </w:t>
      </w:r>
      <w:r w:rsidR="004D0134" w:rsidRPr="002C7684">
        <w:rPr>
          <w:rFonts w:asciiTheme="majorBidi" w:hAnsiTheme="majorBidi" w:cstheme="majorBidi"/>
          <w:szCs w:val="24"/>
        </w:rPr>
        <w:t>Onarım</w:t>
      </w:r>
      <w:r w:rsidRPr="002C7684">
        <w:rPr>
          <w:rFonts w:asciiTheme="majorBidi" w:hAnsiTheme="majorBidi" w:cstheme="majorBidi"/>
          <w:szCs w:val="24"/>
        </w:rPr>
        <w:t>ı ise geçirdiği bir yangın sonucu 1871 yılında Muhiddin Usta1182 adlı birisi tarafından yapılmıştır1183. Ayrıca 19. yüzyılda iki kez minaresine yıldırım düştüğü ve tahrip olduğu söylenmektedir1184. Osmanlı arşiv kayıtlarından öğrendiğimize göre 1318-1322 H., 1900-1904 M. yılları arasında yeniden tamir edilmiştir1185. Cumhuriyet döneminde bir süre Milli Eğitim Bakanlığı’na tahsis edilmiş ve 07.03.1951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günü bu karardan vazgeçilmiştir1186. 1964 yılında Haluk Karamağaralı tarafından kazı çalışmaları yapılarak özgün temel izleri ve duvarları tespit edilmeye çalışılmış, 1974 yılında da </w:t>
      </w:r>
      <w:r w:rsidRPr="002C7684">
        <w:rPr>
          <w:rFonts w:asciiTheme="majorBidi" w:hAnsiTheme="majorBidi" w:cstheme="majorBidi"/>
          <w:szCs w:val="24"/>
        </w:rPr>
        <w:lastRenderedPageBreak/>
        <w:t>Ömer Yörükoğlu tarafından yeni bir çalışma yapılarak çok sayıda taşınabilir seramik, çini, vb. parçalar ele geçirilmiştir1187.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son olarak 2007 yılında Vakıflar Genel Müdürlüğü tarafından onarıldığı bilinmektedir1188. Caminin vakfiyesinin olduğu ifade edilmektedir1189.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kuzeydeki taçkapı alınlığında yer alan tek satırlık inşâ kitabesi şöyledir1190: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 ^iiJl jjl yjdlj Lûdljc ^xJl j ^ıj*Jl</w:t>
      </w:r>
      <w:r w:rsidRPr="002C7684">
        <w:rPr>
          <w:rFonts w:asciiTheme="majorBidi" w:hAnsiTheme="majorBidi" w:cstheme="majorBidi"/>
          <w:szCs w:val="24"/>
        </w:rPr>
        <w:tab/>
        <w:t>^lij</w:t>
      </w:r>
      <w:r w:rsidRPr="002C7684">
        <w:rPr>
          <w:rFonts w:asciiTheme="majorBidi" w:hAnsiTheme="majorBidi" w:cstheme="majorBidi"/>
          <w:szCs w:val="24"/>
        </w:rPr>
        <w:tab/>
        <w:t>J AJj^ ^ljl</w:t>
      </w:r>
      <w:r w:rsidRPr="002C7684">
        <w:rPr>
          <w:rFonts w:asciiTheme="majorBidi" w:hAnsiTheme="majorBidi" w:cstheme="majorBidi"/>
          <w:szCs w:val="24"/>
        </w:rPr>
        <w:tab/>
        <w:t>^jL^l</w:t>
      </w:r>
      <w:r w:rsidRPr="002C7684">
        <w:rPr>
          <w:rFonts w:asciiTheme="majorBidi" w:hAnsiTheme="majorBidi" w:cstheme="majorBidi"/>
          <w:szCs w:val="24"/>
        </w:rPr>
        <w:tab/>
        <w:t>ÖJI^*J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r w:rsidRPr="002C7684">
        <w:rPr>
          <w:rFonts w:asciiTheme="majorBidi" w:hAnsiTheme="majorBidi" w:cstheme="majorBidi"/>
          <w:szCs w:val="24"/>
        </w:rPr>
        <w:tab/>
        <w:t>4Jwı &lt;jjj|j j AJ</w:t>
      </w:r>
      <w:r w:rsidRPr="002C7684">
        <w:rPr>
          <w:rFonts w:asciiTheme="majorBidi" w:hAnsiTheme="majorBidi" w:cstheme="majorBidi"/>
          <w:szCs w:val="24"/>
        </w:rPr>
        <w:tab/>
        <w:t>JSJJJ! ^l^Jl yj y—^Jl yj</w:t>
      </w:r>
      <w:r w:rsidRPr="002C7684">
        <w:rPr>
          <w:rFonts w:asciiTheme="majorBidi" w:hAnsiTheme="majorBidi" w:cstheme="majorBidi"/>
          <w:szCs w:val="24"/>
        </w:rPr>
        <w:tab/>
        <w:t>^Jl ^Ij^sJl o oj^^Jl 'j»’ı 4'tUG</w:t>
      </w:r>
      <w:r w:rsidRPr="002C7684">
        <w:rPr>
          <w:rFonts w:asciiTheme="majorBidi" w:hAnsiTheme="majorBidi" w:cstheme="majorBidi"/>
          <w:szCs w:val="24"/>
        </w:rPr>
        <w:tab/>
        <w:t>jj--^ J yj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4_jUj.ni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el-mescid el-mübârek fi eyyam devlet es-sultan el-muazzam maliki rikabu’l-ümem seyyid sultan el-arab ve’l-acem izz’ed-dünya ve’d-din Ebu’l-Feth Keykavus bin Keyhüsrev haladallahu sultanehu el-abdu’l-zaif el-muhtac ila rahmetillahi Ali bin el-Hüseyin bin el-hac Ebubekr gafarallahu lehu velivalideyhi seneti sitte ve hamsin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mescidin yapılmasını, büyük sultan, kölelerin azadcısı, Arap ve Acem sultanlarının efendisi, din ve dünyanın izzeti, fetihler babası Keyhüsrev oğlu Keykavus’un saltanatı günlerinde -Allah saltanatını daim etsin- Allah’ın rahmetine muhtaç, aciz kul Hacı Ebubekir oğlu Hüseyin oğlu Ali -Allah kendisini, anasını ve babasını affetsin- altı yüz elli altı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 kompozisyonunun batısındaki sebilin kemer köşeliklerindeki madalyonlarda mimar adı kayıtlıdır1191:</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Kölük bin Abdullah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 Abdullah oğlu Kölük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Yapıdaki inşâ ve usta kitabeleri haricinde taçkapı ve ahşap kapı kanatları üzerinde çeşitli ayet ve hadis yazıları bulunur. Taçkapının dış çerçeve bordüründe Fetih Suresi’nin 1-13. ayetleri1192 ile taçkapı batı iç kısmındaki mihrabiye içerisinde Cin Suresi’ni 18. ayeti1193 vardır. Batıdaki sebilin dış çerçevesindeki bordürde Enbiya Suresi’nin 30. ayetinin son cümlesi1194, Furkan Suresi’nin 48-49. ayetleri1195, Nebe’ Suresi’nin 14-16. ayetleri1196, Zümer Suresi’nin 21. ayeti1197, İnsan (Dehr) Suresi’nin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 ayetleri1564 ile 15-18. ayetleri1565 peş peşe sıralanmıştır. Aynı sebilin mukamaslı kemer alınlığındaki şeritte Enbiya Suresi 30. ayetinin son cümlesi, sivri kemer alınlığındaki şeritte ise İnsan (Dehr) Suresi’nin 21. ayetinin son cümlesi yer alır. Doğudaki sebilin dış çerçeve bordüründe Bakara Suresi’nin 255. ayeti olan Ayet-el Kürsü1566, mukamaslı kavsara ve sivri kemer alınlığında ise batıdaki sebilde yer alan ayetler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iki tarafındaki minare kaidelerinden batıda olan sırlı tuğlalı pano içerisine kufi olarak yazılmış “Ali”, doğuda ise “Ebubekir” isimleri dikkati çeker1567.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yazılar haricinde külliyenin birimlerinden olan ve günümüzde Sahip Ata Vakıf Müzesi olarak kullanılan hankah’ta sergilenen camiye ait ahşap kapı kanatları üzerinde de Kuran-ı Kerim ve takva ile ilgili hadisler yazılıdır1568.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plan şemasına 1871 yılında kavuşan caminin kuzey-güney doğrultusunda dikdörtgen planlı ve ahşap desteklerle kıble duvarına dikey beş sahınlı olduğu görülmektedir (Çiz.: 79). Ancak 1964 yılında Haluk Karamağaralı tarafından cami ile kuzeyindeki taçkapı arasında kalan bölüm üzerinde kazı ve sondaj çalışmaları yapılarak caminin özgün planı konusunda öngörüler ileri sürülmüştür. Karamağaralı caminin aslında kuzeydeki minareli taçkapıya kadar uzanan 31.50 x 37.70 m. ölçülerinde kuzey-güney doğrultusunda dikdörtgen planlı ve ahşap desteklerle mihrap duvarına dikey yedi sahınlı olabileceğini ifade etmektedir (Çiz.: 80). Aynı zamanda orta sahnın daha geniş ve mihrap önünde bir kubbe ile aynı aks üzerinde aydınlık fenerli ikinci bir kubbesinin de olduğunu belirtmektedir. Günümüzde onarımlarla değişen mihrabın iki yanındaki yarım yıldız şekilli gömme ayakların da özgün mimariye ait olduğunu söyler1569. Karamağaralı tarafından çizilen restitüsyon planında caminin kuzeydeki girişi haricinde doğu ve batı cephelerinde de birer taçkapısı bulunmaktadır.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Sahip Ata Camii’nin günümüze ulaşabilen özgün elemanları kuzeydeki minareli taçkapı, harimin ahşap kapı kanatları ile türbeye geçit veren ahşap kapı ve çinili mihrabıdır.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Minare(lerle) birlikte bir bütün halinde tasarlanan kuzeydeki taçkapı dikdörtgen çerçeve içerisinde sivri kemerli ve mukarnas kavsaralıdır (Foto.: 1070-1071). Dikdörtgen çerçeve üç bordüre sahiptir (Foto.: 1072-1073). Dıştaki ilk bordür sağ ve solda birer kol olarak devam eder, kapıyı yukarıdan dolanmaz. Bordür üzerinde birbiri içinden geçen ve birbirlerini kesen şeritlerin meydana getirdiği geometrik bir düzenleme vardır. Aralarda küçük beşgenler oluşmuş, kompozisyonun genelinde ise büyük baklava dilimler meydana gelmiştir. İkinci bordür de ilk bordür gibi tek kol olarak devam eder. Üzerinde kabartma teknikli güzel bir istif ile sülüs karakterli Fetih Suresi’nin 1-13. ayetleri yazılıdır. Üçüncü bordür taçkapıyı “U” şeklinde üç yönden kuşatmaktadır. İki ayrı şerit ortasında iç bükey ve dış bükey gömme sütunceler yer alır. Alttaki orta sütunceler ise silindirik gövdelidir ve üzeri ok şekilli geometrik şekillerle bezelidir. Şeritler ise geometrik ve bitkisel süslemeli olarak ortalarda ve köşelerde düğümler yaparak uzanmaktadır. Geometrik olan şeridin içerisinde birbiri içinden geçen ve birbirini kesen şeritlerin oluşturduğu yarım onikigenlerin (altıgen) sonsuzluk ilkesinde devam etmesinden ibarettir. Bitkisel şerit içerisinde ise rumi ve palmetli kıvrık dalların oluşturduğu daireler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Sivri kemerli kavsarası on dört sıra mukarnas dizisinden meydana gelmektedir (Foto.: 1074). Mukarnaslarda sarkıtlar dikkati çeker. Kavsara köşeliklerinde merkezlerinde on kollu yıldız bulunan geometrik örgülü birer kabara yer alır. Sivri kemer iki kademeli sade silmelerden ibarettir. Kemer köşeliklerinde ise iri kaval silmelerle oluşturulmuş birer daire dikkati çeker. Kemerin alınlığında tek satır halinde girift istifli sülüs hat ile yazılmış inşâ kitabesi bulunur (Foto.: 1075).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iç kısmında karşılıklı birer mihrabiye nişi görülür. Batıdaki mihrabiye dikdörtgen çerçeve içerisinde mukarnas kavsaralıdır (Foto.: 1076). Nişi üç yönden “U” şeklinde kuşatan tek bordür rumi ve palmetli kıvrık dalların oluşturduğu dairelerden ibaret bitkisel tezyinatlıdır. Kavsarası beş sıra mukarnas dizilidir. Dördüncü dizide sarkıtlar görülür. Kavsara köşeliklerinde günümüzde sade olan iki rozet vardır. Bunların orijinalde süslü oldukları ancak tahrip olmaları nedeniyle onarımlarda yenilendiği anlaşılmaktadır. Nişin içi üç köşelidir ve iki süsleme grubuna ayrılmıştır. Üstteki ilk dar olan yatay pano yazı kuşağıdır. Burada kufi karakter ile yazılmış Cin Suresi 18. ayeti yazılıdır. Alttaki daha geniş panoda ise merkezinde on iki köşeli bir yıldızdan gelişen şeritlerin oluşturduğu sekizgenler vardır. Niş iki yandan yan “U” </w:t>
      </w:r>
      <w:r w:rsidRPr="002C7684">
        <w:rPr>
          <w:rFonts w:asciiTheme="majorBidi" w:hAnsiTheme="majorBidi" w:cstheme="majorBidi"/>
          <w:szCs w:val="24"/>
        </w:rPr>
        <w:lastRenderedPageBreak/>
        <w:t>şekilli başlıklara sahip birer silindirik sütunce ile sınırlanmıştır. Karşısındaki, doğuda yer alan niş bunun aynısıdır (Foto.: 1077). Ancak nişi iç kısmında yer alması gereken yazı kuşağı burada boştur. Muhtemelen tahrip olduğu için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harime (avluya) geçit veren taçkapısı sivri kemerlidir. Kemer, beyaz ve gri renkli taşlardan geçmelidir. Kemer köşeliklerinde iri kaval silmelerle yamuk altıgenler oluşturulmuştur.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 iki yandan yuvarlak gövdeli birer sütunce ile sınırlandırılmıştır. Sütunce gövdeleri geometrik bezelidir. Başlıkları ise iki katlıdır. Üstteki kat mukarnas yuvaları içinde palmetler ile süslü iken alttaki kat yaprak motifleriyle tezyin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minare altına denk gelen yanları da süsleme programına dâhil edilmiş, kaideye kadar panolar halinde süslenmiştir. İki tarafta birer selsebil bulunur. Selsebiller dikdörtgen çerçeve içerisinde mukarnas kavsaralıdırlar. Batıdaki selsebilin dikdörtgen çerçevesi üç ayrı bordüre sahiptir (Foto.: 1078). Dıştaki ilk çerçeve sülüs hatlı yazı kuşağıdır. Burada Enbiya, Furkan, Nebe’, Zümer ve İnsan (Dehr) Suresi’nden su ile ilgili çeşitli ayetler yazılıdır. İkinci bordür içe doğru kırık hatlıdır ve saç örgüsüne benzer şekilde bezemiştir. Üçüncü bordür ise rumi ve palmetli kıvrık dallarla süslüdür. Kavsarası beş sıra mukarnas dizisinden meydana gelir. Kavsara alınlığında kufi hat ile yazılmış tek satılık ayet kitabesi (Enbiya Suresi/30) bulunur. Kavsara köşeliklerinde birer rozet dikkati çeker. Üzerlerinde sülüs hat ile yazılmış usta kitabesi vardır (Foto.: 1079). Selsebil açıklığı sivri kemerlidir. Kemer alınlığında sülüs karakterli harfler ile yazılmış İnsan (Dehr) Suresi 21. ayetinden son cümle yer alır. Selsebil iki yandan silindirik sütunce ile sınırlandırılmıştır. Sütunce gövdelerinde şeritlerin meydana getirdiği palmetler görülür. Başlıkları ise çift taraflı “U” şekillidir. Doğudaki selsebil de aynı düzenlemeye sahiptir (Foto.: 1080). Burada farklı olan dış çerçevenin yazı bordüründe Ayet-el Kürsü’nün olmuş olmasıdır. Yazı kuşağından sonra gelen içteki ikinci bordür ise geometrik düzenlemelidir. Merkezinde beş ve on kollu yıldızlardan gelişen geometrik bir örgü söz konusudur. Kavsara köşeliğinde geometrik örgülü birer kabara yer alır. Kavsara alınlığı ile kemer alınlığında yer alan yazılar batıdaki selsebil ile aynıdır. Selsebiller altında birer süslemeli devşirme blok taşlar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Selsebillerin üstünde karşılıklı birer pencere yer alır. Pencere kemeri iri profilli şeritlerle sivri kemerlidir (Foto.: 1081-1082). Aynı şeritler pencere etrafında kareler ve dikdörtgenler meydana getirmektedirler. Aralarda kalan boşlukların firuze ve patlıcan moru renkli çinilerle renklendirildiği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Pencerelerin üstünde ise minarelerin kaidesi konumunda olan kare çerçeveli diğer panolar bulunur. Yatay istifli tuğla şeritler ve aralarında firuze renkli çiniler ile sağda olanı üzerinde “Ali”, solda ise “Ebubekir” isimleri kufi hatlı olarak işlenmiştir (Foto.: 1083).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üstündeki minarelerden günümüze sadece batı minare ulaşabilmiştir (Foto.: 1084). Karşı tarafında da bir minarenin olup olmadığıyla ilgili herhangi bir belge yoktur. Ancak simetriğinde benzer bir minarenin olabileceği gayet tahmin edilebilir. Günümüzde var olan batıdaki minare kaide olarak hemen altındaki sırlı tuğlalı panoyu kullanır. Gövdesi belirli bir yüksekliğe kadar yivli olarak yükselir. Üzerinde tuğla şeritlerden oluşturulmuş geometrik örgü vardır (Foto.: 1085). Aralarda kalan boşluklar firuze renkli çinilerle doldurulmuştur. Gövde daha sonra zikzak yaparak devam eder (Foto.: 1086). Burada ise firuze ve patlıcan moru renklerle oluşturulmuş geometrik ve bitkisel formlar bulunur. Gövdenin son kuşağı yatay istifli tuğlalarla silindirik olarak son bulur.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tek şerefelidir. Şerefe altında tuğladan kemerli bir konsol dizisi dikkati çeker. Taş şerefe korkuluğu ve tuğladan silindirik petek bölümü orijinal değildir. Onarımların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1871 yılındaki onarımia kıble duvarına dikey beş sahıniı, dikdörtgen planlı bir şemadadır (Foto.: 1087). Yapı içerisindeki Selçuklu dokusundan kalan hatıraları ise giriş kapısının ahşap kapı kanatları ile güney duvarın doğusunda türbeye geçit veren kapı kanadıdır. Söz konusu kapı kanatları günümüzde Sahip Ata Vakıf Müzesi olarak kullanılan hankahta sergilenmektedir. Yerlerine ise taklit kapılar konulmuştur.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giriş kapısı iki kanat halindedir (Foto.: 1088). Her bir kanat üç ayrı süsleme panosuna ayrılmıştır. Üstteki ilk panolar yatay dikdörtgen üzerinde yazı kuşaklarından oluşur. Burada sülüs karakterli harfler ile yazılmış “en doğru söz Allah’ın kitabıdır” ve “iyiliğin en sağlamı takvadıf’ şeklinde iki hadis yer alır. Harfler arasına yerleştirilmiş palmet motifleri görülür. Ortadaki ikinci pano dikey dikdörtgen şeklindedir. Kündekâri tekniğinde işlenmiş beşgenler, üçgenler ve baklava dilimleri kompozisyonun esasını meydana getirirler. Geometrik şekillerin içleri rumi, palmet ve kıvrık dallarla süslenmiştir. Alttaki üçüncü panolar ise yatay dikdörtgen formundadır ve rumi, palmet ve kıvrık dallı bitkisel süslemeye sahiptirler. Ancak sağ panodaki süsleme tamamen kaybolmuştur.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Türbeye geçit veren kapı ise tek kanattan meydana gelmektedir (Foto.: 1089). Kanat üzerindeki süsleme tek pano halindedir. Merkezde altı kollu bir yıldız etrafına yerleştirilmiş </w:t>
      </w:r>
      <w:r w:rsidRPr="002C7684">
        <w:rPr>
          <w:rFonts w:asciiTheme="majorBidi" w:hAnsiTheme="majorBidi" w:cstheme="majorBidi"/>
          <w:szCs w:val="24"/>
        </w:rPr>
        <w:lastRenderedPageBreak/>
        <w:t>altıgenler sonsuzluk prensibinde devam eder. Yıldız ve çokgenlerin içerisi rumili, palmetli kıvrık dallarla tezyin edilmiştir. Kündekâri tekniğindedir.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özgününden günümüze kadar ulaşabilen çini mozaik teknikli mihrap nişi dikdörtgen çerçeve içerisinde mukarnas kavsaralıdır (Foto.: 1090). Dikdörtgen çerçevesi üç bordürlüdür (Foto.: 1091). Dıştaki ilk bordür beyaz renkli zemin üzerinde firuze ve patlıcan moru rengindeki rumilerin ters- düz olarak yerleştirilmesinden ibarettir. İkinci bordürde ise yine beyaz renkli zemin üzerinde firuze renkli rumili kıvrık dalların oluşturduğu daireler vardır. Aralarda patlıcan moru renginde palmetler görülür. Üçüncü bordür daha geniştir ve sütuncelere kadar inmektedir. Firuze renkli zemin üzerinde patlıcan moru rengindeki şeritler birbiri içinden geçerek ve birbirlerini keserek yarım onikigen (altıgen) meydana getirirler. Kavsarası sivri kemerlidir ve altı sıra mukarnas dizisinden meydana gelir (Foto.: 1092). Mukarnas yuvalarının içleri çeşitli geometrik şekilli çinilerle doldurulmuştur. Mukarnaslı kemer alınlığında yatay bir pano görülür. Merkezde sekiz kollu yıldızdan gelişen sekizgenler ve aralarda oluşan beş kollu yıldız ve altıgenlerden ibaret geometrik bir kompozisyona sahiptir (Foto.: 1093). Süslemeler firuze renkli zemin üzerinde patlıcan moru rengindedir. Kompozisyonun iki yanında dikey hatlı birer bordür vardır. Beyaz renkli zemin üzerinde firuze ve patlıcan moru rengindeki rumiler ters-düz olarak kıvrık dallarla uzanırlar. Kavsara kemerinin köşeliği geometrik süslemelidir. Merkezdeki altı kollu yıldız ve altıgenlerin çevresinde birbiri içinden geçen şeritlerin oluşturduğu geometrik bir çözümleme görülür. Nişin iç kısmı dikdörtgen kesitlidir. Zeminde firuze renkli altıgenler alt alta ve yan yana dizilmiştir.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Aralarda kalan boşluklarda küçük üçgenler vardır. Mihrap nişi iki yandan zar başlıklı yuvarlak sütuncelere sahiptir. Gövdelerinde baklava dilimleri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Özgün Selçuklu camisinin ne tür bir malzemeyle inşâ edildiği bilinmemektedir. Ancak kuzeydeki taçkapının düzgün kesme taş malzemesi yapının da bu malzemeyle inşâ edildiğini düşündürmektedir. Özgün malzemelerden anlaşıldığı kadarıyla taçkapıda devşirme, kapılarda ahşap ve mihrapta ise çini malzeme kullanılmıştır. Harimi taşıyan ayaklar ile tavanın da orijinalde ahşaptan olduğu düşünülmektedir.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80: Konya Sahip Ata Camii Restitüsyon Planı (Haluk Karamağaralı’dan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1070: Konya Sahip Ata Camii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1076-1077: Konya Sahip Ata Camii Taçkapısı Mihrabiye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1081-1082: Konya Sahip Ata Camii Taçkapısı Pencereleri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1085-1086: Konya Sahip Ata Camii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Sille’de Alaaddin Keykubat dönemine tarihlenen caminin varlığını Konya Şer’iyye Sicillerinden ve Osmanlı arşiv kayıtlarından öğrenmekteyiz1198. Günümüze ulaşamadığı için kesin inşâ tarihi bilinmemektedir. Ancak I. Alaaddin Keykubat’ın Konya’daki Alaaddin Camii’nin vakıf yeri olarak kullandığı1199 Sille’de bir cami yaptırmış olabileceği kuvvetle muhtemeldir. Böylelikle yapının I. Alaaddin Keykubat tarafından 13. yüzyıl ikinci çeyreğinde yaptırılmış olabileceği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ne zaman yıkıldığı kesin olarak bilinmez. Ancak Osmanlı kayıtlarındaki bilinen son arşivin 1292 H., 1875 M. tarihli olması en azından bu tarihlere kadar ayakta olmasını kesinleştirmektedir1200.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ulaşamadığından nasıl bir plan ve mimari özelliğe sahip olduğu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Sille’de Celaleddin Karatay’a atfedilen caminin varlığını İbrahim Hakkı Konyalı’dan öğrenmekteyiz1201. Karatay’ın 645 H., 1247 M. tarihli vakfiyesinde1202 bu yapıdan bahsedilmez. Ancak vakfiyede bahsedilmemiş olması yapının olmadığı anlamına gelmez. Zira İbn-i Bibi, “hayrat olarak mescit, kervansaray gibi eser yaptırmadığı memleket yoktur” diyerek1203 Karatay’ın imâr ve hayır işlerine verdiği önemi göstermiştir. Celaleddin Karatay’ın eserlerindeki kitabelerde tevazu gereği ismini kullanmaması da bu yapının bilinmemesine neden olmuş olabilir.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Karatay Köyü’ndeki bu caminin Celaleddin Karatay tarafından 13. yüzyıl ortalarında yaptırılmış olabileceği tahmin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nasıl bir plan ve mimari özelliğe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Günümüzde Osmanlı devri eseri olan caminin Devlet Hatun vakfiyesinden1204 öğrenildiğine göre aslında bir Selçuklu yapısından bugünlere ulaştığı anlaşılmaktadır. Kitabesi </w:t>
      </w:r>
      <w:r w:rsidRPr="002C7684">
        <w:rPr>
          <w:rFonts w:asciiTheme="majorBidi" w:hAnsiTheme="majorBidi" w:cstheme="majorBidi"/>
          <w:szCs w:val="24"/>
        </w:rPr>
        <w:lastRenderedPageBreak/>
        <w:t>bulunmadığından kesin inşâ tarihi bilinmez ancak Devlet Hatun vakfiyesinin 611 H., 1214 M. tarihli1205 olması caminin en azından bu tarihte ayakta olduğunu göstermektedir. Vakfiyeden hareketle Şerafeddin Camii’nin 12. yüzyıl sonu-13. yüzyıl başlarında yaptırılmış olabileceği söylenebilir. İbrahim Hakkı Konyalı 651 H., 1253 M. tarihli bir vakıf kaydından hareketle de caminin bânisinin Çaşnigir Şerafeddin Osman olabileceğini ileri sürer1206.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İlk kez Selçuklular tarafından yaptırılan cami Karamanoğulları döneminde 845 H., 1441 M. yılında tamir edilmiş1207 ve Osmanlı döneminde Eymür oğlu Mehmed Çavuş’un oğlu Memi Çavuş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varisleri tarafından bugünkü cami inşâ edilmiştir1582. İbrahim Hakkı Konyalı bu yeni caminin 1590-1615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arasında yaptırılmış olabileceğini tahmin etmektedir1583. Vakfiyesi ise 1046 H., 1636 M. yılıdır1584.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Osmanlılar devrinde tamamen yeni bir tarzda inşâ edilmiş olmasına rağmen Selçuklu üslubundaki çift şerefeli ve çinili minaresinin 1847 yılına kadar ayakta olduğu söylenmektedir1585. Bu tarihteki şiddetli fırtına sonucu yıkılmış ve yeniden yapılmıştır. 1853-54 yılında yeniden yıkılmış1586 ve 1876 yılında yöre halkı tarafından baştan inşâ edilmiştir. Bunun da yıkıldığı ve günümüzdeki minarenin 20. yüzyıl başlarından kalmış olduğu bilinmektedir1587.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kuzeyinde yine Selçuklu döneminde inşâ edilmiş olan türbesi 1925 yılındaki yol yapım çalışmaları esnasında dinamitle yıkılmıştır1588. 2006-008 yılları arasında Vakıflar Genel Müdürlüğü tarafından caminin restorasyonu yapılırken türbenin temellerine ulaşılmış ve yeniden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kez Selçuklu döneminde inşâ edilen yapının plan ve mimari özellikleri bilinmemektedir. Ancak Konyalı yapının zengin çinilerle süslü olduğunu ve bu çini parçalarının şimdiki caminin inşâsı sırasında duvarlarında kullanılarak korunduğunu belirtir1589. Biz bu çini parçalarını göremedik.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Şerafeddin Cami günümüzde güneyden yarım kubbe ile desteklenen merkezi kubbeli plandadır (Foto.: 1094). Önünde yedi gözlü son cemaat yeri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1094: Konya Şerafeddin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varlığından Kırşehir Emiri Cacaoğlu Nureddin Bey tarafından 1272 M. yılında hazırlanan vakfiyeden1208 ve günümüzde tamamen yenilenen cami üzerindeki kitabeden haberdar olmaktayız.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Cacaoğlu Nureddin Bey vakıflarının sınırlarını belirlerken “Konya şehrinin dışarısında, Arslan Köyü’ne ait caminin...” şeklinde tarif ettiği yapının kitabesi tarih belirtmez. Ancak vakfiyenin 1272 M. tarihli olması yapının bu tarihten önce var olduğunu ortaya koymaktadır. İsminin “Karaaslan” olarak anılması ise Konya şehir merkezindeki İç Karaaslan Mescidi’nin1209 de bânisi olan ve İç Karaaslan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Türbesi’nde1210 metfun bulunan Selçuklu Veziri Ziyaeddin (Necmeddin) Karaaslan’ı akla getirmektedir. Nitekim kitabenin günümüze ulaşabilen kısımlarından “alaü’d-dünya” ifadesinden1211 anlaşıldığı kadarıyla I. Alaaddin Keykubat’ı işaret ediyor olmalıdır. Ziyaeddin Karaaslan’ın türbe kitabesiyle sabit olan ölümü de 1232 M. yılı olduğuna göre1212 bu caminin I. Alaaddin Keykubat tarafından 13. yüzyıl başlarında yaptırılmış olabileceği kanısındayız.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Selçuklu camisinin ne zaman ortadan kalktığı bilinmemektedir. Bugün kitabenin bulunduğu caminin özgün caminin yerine mi yapıldığı konusu da açık değildir. Ancak mevcut caminin üzerindeki Türkçe bir levha yapının 1930 yılında yaptırıldığını göstermektedir.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üzerindeki Selçuklu yazıtının hemen üstünde 1256 H., 1840 M. tarihli Osmanlı devri kitabesi bulunmaktadır. Bu kitabelerin de okunabilmesi caminin tarihi seyrine ışık tutacaktır.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Taşra Karaaslan Büyük Camii’nin kuzey cephesi üzerinde yer alan ve bir kısmı günümüze ulaşamamış iki satırlık sülüs hatlı kitabe şöyledir (Foto.: 1095-1096):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 Jl 'jtuui </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Es-sultan el-muazzam ala’üd-dünya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Emir’ül-mü’minin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Din ve dünyanın yücesi, büyük Sultan İnananların emiri</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Selçuklu camisinin nasıl bir plan ve mimari özellikte inşâ edildiği bilinmemektedir. Şayet bugünkü Büyük Camii bu caminin temelleri üzerine yapıldıysa; bu eser 1930 yılının betonarme, basit binalarındandır.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1095: Konya Taşra Karaaslan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1096: Konya Taşra Karaaslan Camii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2.24.12. Akşehir Ulu Camii</w:t>
      </w:r>
      <w:r w:rsidRPr="002C7684">
        <w:rPr>
          <w:rFonts w:asciiTheme="majorBidi" w:hAnsiTheme="majorBidi" w:cstheme="majorBidi"/>
          <w:szCs w:val="24"/>
        </w:rPr>
        <w:cr/>
        <w:t>Adı</w:t>
      </w:r>
      <w:r w:rsidRPr="002C7684">
        <w:rPr>
          <w:rFonts w:asciiTheme="majorBidi" w:hAnsiTheme="majorBidi" w:cstheme="majorBidi"/>
          <w:szCs w:val="24"/>
        </w:rPr>
        <w:cr/>
        <w:t>Akşehir Ulu Camii</w:t>
      </w:r>
      <w:r w:rsidRPr="002C7684">
        <w:rPr>
          <w:rFonts w:asciiTheme="majorBidi" w:hAnsiTheme="majorBidi" w:cstheme="majorBidi"/>
          <w:szCs w:val="24"/>
        </w:rPr>
        <w:cr/>
        <w:t>İncelenme Tarihi</w:t>
      </w:r>
      <w:r w:rsidRPr="002C7684">
        <w:rPr>
          <w:rFonts w:asciiTheme="majorBidi" w:hAnsiTheme="majorBidi" w:cstheme="majorBidi"/>
          <w:szCs w:val="24"/>
        </w:rPr>
        <w:cr/>
        <w:t>24.08.2013</w:t>
      </w:r>
      <w:r w:rsidRPr="002C7684">
        <w:rPr>
          <w:rFonts w:asciiTheme="majorBidi" w:hAnsiTheme="majorBidi" w:cstheme="majorBidi"/>
          <w:szCs w:val="24"/>
        </w:rPr>
        <w:cr/>
        <w:t>Çizim No</w:t>
      </w:r>
      <w:r w:rsidRPr="002C7684">
        <w:rPr>
          <w:rFonts w:asciiTheme="majorBidi" w:hAnsiTheme="majorBidi" w:cstheme="majorBidi"/>
          <w:szCs w:val="24"/>
        </w:rPr>
        <w:cr/>
        <w:t>81</w:t>
      </w:r>
      <w:r w:rsidRPr="002C7684">
        <w:rPr>
          <w:rFonts w:asciiTheme="majorBidi" w:hAnsiTheme="majorBidi" w:cstheme="majorBidi"/>
          <w:szCs w:val="24"/>
        </w:rPr>
        <w:cr/>
        <w:t>Fotoğraf No</w:t>
      </w:r>
      <w:r w:rsidRPr="002C7684">
        <w:rPr>
          <w:rFonts w:asciiTheme="majorBidi" w:hAnsiTheme="majorBidi" w:cstheme="majorBidi"/>
          <w:szCs w:val="24"/>
        </w:rPr>
        <w:cr/>
        <w:t>1097-1123</w:t>
      </w:r>
      <w:r w:rsidRPr="002C7684">
        <w:rPr>
          <w:rFonts w:asciiTheme="majorBidi" w:hAnsiTheme="majorBidi" w:cstheme="majorBidi"/>
          <w:szCs w:val="24"/>
        </w:rPr>
        <w:cr/>
        <w:t>Bulunduğu Yer</w:t>
      </w:r>
      <w:r w:rsidRPr="002C7684">
        <w:rPr>
          <w:rFonts w:asciiTheme="majorBidi" w:hAnsiTheme="majorBidi" w:cstheme="majorBidi"/>
          <w:szCs w:val="24"/>
        </w:rPr>
        <w:cr/>
        <w:t>Konya’nın Akşehir ilçesinde, Ahicelal Mahallesi Ulucami Caddesi Nadir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38°21'23.1"N 31°24'41.1"E</w:t>
      </w:r>
      <w:r w:rsidRPr="002C7684">
        <w:rPr>
          <w:rFonts w:asciiTheme="majorBidi" w:hAnsiTheme="majorBidi" w:cstheme="majorBidi"/>
          <w:szCs w:val="24"/>
        </w:rPr>
        <w:cr/>
        <w:t>Yapının Tarihi</w:t>
      </w:r>
      <w:r w:rsidRPr="002C7684">
        <w:rPr>
          <w:rFonts w:asciiTheme="majorBidi" w:hAnsiTheme="majorBidi" w:cstheme="majorBidi"/>
          <w:szCs w:val="24"/>
        </w:rPr>
        <w:cr/>
        <w:t>Minare kitabesine göre 1213 M. yılı</w:t>
      </w:r>
      <w:r w:rsidRPr="002C7684">
        <w:rPr>
          <w:rFonts w:asciiTheme="majorBidi" w:hAnsiTheme="majorBidi" w:cstheme="majorBidi"/>
          <w:szCs w:val="24"/>
        </w:rPr>
        <w:cr/>
      </w:r>
      <w:r w:rsidRPr="002C7684">
        <w:rPr>
          <w:rFonts w:asciiTheme="majorBidi" w:hAnsiTheme="majorBidi" w:cstheme="majorBidi"/>
          <w:szCs w:val="24"/>
        </w:rPr>
        <w:lastRenderedPageBreak/>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 Camii’nin kesin inşâ tarihi bilinmez. Ancak minare kaidesinde yer alan ve minarenin yapım tarihini veren kitabe 610 H., 1213 M. tarihlidir1213. Buradan hareketle ilk Selçuklu camisinin de minareyle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birlikte veya bundan birkaç yıl önce yaptırıldığı gayet tahmin olunabilir1214. İbrahim Hakkı Konyalı Osmanlı devri arşiv kayıtlarındaki bir kayıttan hareketle caminin I. Alaaddin Keykubat (1220-1237 M.) tarafından genişletildiğini iddia eder1215. Muhtemelen 1213 M. yılı öncesinde inşâ edilen cami belki de ihtiyaçları karşılayamamış ve I. Alaaddin Keykubat tarafından 13. yüzyıl ikinci çeyreğinde genişletilmiş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olmalıdır1216.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bu tarihten sonra geçirdiği aşamalar bilinmemektedir. Günümüzdeki haliyle Akşehir Ulu Camii özgün değildir. Nitekim avlu duvarında yer alan 1226 H., 1811 M. tarihli çeşmeden hareketle caminin de bu tarih veya tarihlerde kapsamlı bir onarım geçirdiği düşünülmektedir1217.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1960-61 yıllarında Vakıflar Genel Müdürlüğü tarafından tamir edilerek düz toprak dam olan örtüsü kiremit çatılı hale getirilmiştir1218. 1987-88 yılında yeni bir onarım geçirmiş1219 ve son olarak 20062008 yılları arasında aynı kurum tarafından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batı kaidesinde devşirme bir taşa sülüs hat ile yazılmış dört satırlık minarenin inşâsına dair kitabe şöyledir1220: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jjAİl ? /</w:t>
      </w:r>
      <w:r w:rsidRPr="002C7684">
        <w:rPr>
          <w:rFonts w:asciiTheme="majorBidi" w:hAnsiTheme="majorBidi" w:cstheme="majorBidi"/>
          <w:szCs w:val="24"/>
        </w:rPr>
        <w:tab/>
        <w:t>-l^Vl _jlj^Jl l_jA ij^j jml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jjAİl</w:t>
      </w:r>
      <w:r w:rsidRPr="002C7684">
        <w:rPr>
          <w:rFonts w:asciiTheme="majorBidi" w:hAnsiTheme="majorBidi" w:cstheme="majorBidi"/>
          <w:szCs w:val="24"/>
        </w:rPr>
        <w:tab/>
        <w:t>^l^Jl</w:t>
      </w:r>
      <w:r w:rsidRPr="002C7684">
        <w:rPr>
          <w:rFonts w:asciiTheme="majorBidi" w:hAnsiTheme="majorBidi" w:cstheme="majorBidi"/>
          <w:szCs w:val="24"/>
        </w:rPr>
        <w:tab/>
        <w:t>^JAİJJİ</w:t>
      </w:r>
      <w:r w:rsidRPr="002C7684">
        <w:rPr>
          <w:rFonts w:asciiTheme="majorBidi" w:hAnsiTheme="majorBidi" w:cstheme="majorBidi"/>
          <w:szCs w:val="24"/>
        </w:rPr>
        <w:tab/>
        <w:t>jjl -^^ıVl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Ajl^u^ı j</w:t>
      </w:r>
      <w:r w:rsidRPr="002C7684">
        <w:rPr>
          <w:rFonts w:asciiTheme="majorBidi" w:hAnsiTheme="majorBidi" w:cstheme="majorBidi"/>
          <w:szCs w:val="24"/>
        </w:rPr>
        <w:tab/>
        <w:t>4_j^ı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bibina haze’l-minare el-imam es-said kutb’ed-din Şemsü’l-islâm Ebu Said bin İbrahim bin el-hac Necm’ed-din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Necib bin ebu’l-muammer el-hayrat ve kame bihi ebuhu be’de vefatihi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Fi’l-muharrem el-meymune sene aşera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minarenin yapılmasını altı yüz on yılının mübârek Muharrem’inde dinin kutbu, İslâm’ın güneşi ve imamı Sait Hacı Necmeddin Necip zâde Ebu Sait İbrahim -ki hayratı tamir ettirenin oğludur- emretti. Vefatından sonra babası yerini tutmuştur.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minareye ait inşâ kitabesi haricinde doğu taçkapının iki yanında firuze renkli çiniler ile sülüs olarak yazılmış birer isim dikkati çeker1221: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Jc-Ull JJUİI Okunuşu Mehmed Nevbilen El-adil el-nail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Akşehir Ulu Camii mevcut planı ile kıble duvarına dikey yedi sahınlı ve mihrap önü kubbelidir (Çiz.: 81, Foto.: 1097). Caminin batı duvarı verev şekilde çaprazlamasına uzanmaktadır. 1960-61 onarımında önüne ahşap bir son cemaat yeri eklenmişken son onarımda kaldırılmıştır. Kuzeyinde avlusu, avlunun kuzeydoğu köşesinde de kare kaideli, sekizgen pabuçluklu ve silindirik gövdeli minaresi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Araştırmacılar caminin özellikle batı cephesindeki çarpıklık, harimdeki düzensizlik ve minarenin uzakta kalmasından dolayı yapının özgün planının farklı olduğunu ve muhtemelen 19. yüzyıl başlarındaki esaslı bir onarım esnasında bugünkü plan şeklini aldığını düşünerek farklı plan önerilerinde bulunmaktadırlar1222. Bu önerilerden hareketle caminin belki de kıble duvarına dikey beş sahınlı ve mihrap önü kubbeli olabileceğini düşünmek mümkündür. Haşim Karpuz, aynı zamanda orta sahnın ikiye bölünerek batı duvarının dışa doğru çekildiğini belirtir1223.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cephesinde dikdörtgen çerçeveli beş adet pencere açıklığı vardır (Foto.: 10981099). Cephenin batı köşesinde de düz lentolu bir giriş kapısı bulunur. Cephenin yaklaşık ortalarına doğru açılmış, harimin dördüncü sahnına açılan tuğla-taş almaşıklı giriş kapısı yer alır (Foto.: 1100). Ayrıca cephede bir mihrap nişi görülmektedir (Foto.: 1101). Niş dikdörtgen çerçeve içerisinde mukarnas kavsaralıdır. Bu nişin varlığı şimdiye kadar değerlendirilmemiş ve çözülememiştir. Nişin üslup özellikleri bunun 15. yüzyıl eklentisi olabileceğini düşündürmektedir1224. Muhtemel bir onarım esnasında yapılan son cemaat yerine ait olabileceği gibi yazlık cami olarak kullanılan avluya ait olabileceği de varsayılabilir.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aynı zamanda avluya bakmaktadır. Avlunun batısına doğru 20. yüzyıl başlarına ait Barok üsluplu altıgen bir şadırvan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avlunun bir kısmını da içine almaktadır (Foto.: 1102). Avluya açılan üç, harime açılan altı penceresi vardır. Harim duvarının kuzey köşesinde taçkapı görülür (Foto.: 1103). Taçkapı tuğladan dikdörtgen çerçeve içerisinde sivri kemerlidir. Kemer üstünde iki sıra kirpi saçak bulunur. Kemerin iki yanında firuze renkli çinilerle yazılmış yazılar vardır. Araştırmacılar bu kapının özgün Selçuklu dokusuna ait olduğunu kabul ederken kapıdaki çinili yazıların buraya sonradan eklenmiş olabileceğini de düşünmektedirler1225.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biri mihrap önü kubbesinin kasnağında olmak üzere toplam beş adet pencere ile dışa açılmaktadır (Foto.: 1104).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yamuk şekilde kuzeye doğru uzanmaktadır. Üç adet pencereye sahiptir (Foto.: 1105).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kuzeydoğu köşesinde bulunan minare kare kaideli, sekizgen pabuçluklu, silindirik gövdeli ve tek şerefelidir (Foto.: 1106). Kare kaidesi tuğladandır ve avlu duvarı boyunca yükselmektedir (Foto.: 1107-1108). Kaidenin batı cephesinin alt kısmında birçok sade ve süslemeli devşirme blok taşlar görülür. Minarenin inşâ kitabesi de bu taşlar arasında süslemeli devşirme bir taşa yazılmıştır (Foto.: 1109).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Pabuçluk sekiz köşelidir (Foto.: 1110). Sekizgenin her kenarında tuğladan sağır sivri kemerler görülür. Pabuçluğun geneli tuğlaların yatay düzende istiflenmesinden inşâ edilmişken kemer içlerindeki tuğlalar yatay ve dikey istiflidir. Ayrıca kemer içlerine patlıcan moru </w:t>
      </w:r>
      <w:r w:rsidRPr="002C7684">
        <w:rPr>
          <w:rFonts w:asciiTheme="majorBidi" w:hAnsiTheme="majorBidi" w:cstheme="majorBidi"/>
          <w:szCs w:val="24"/>
        </w:rPr>
        <w:lastRenderedPageBreak/>
        <w:t>rengindeki zemin üzerine işlenmiş firuze renkli sekiz köşeli yıldızlar dizi halinde yerleştirilmiştir (Foto.: 1111). Pabuçluğun saçak kısmında bir sıra dişli konsol yer alır.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gövdesi tuğlaların yatay eksende atlatmalı olarak dizilmeleriyle silindiriktir ve yukarıya doğru hafif incelmektedir (Foto.: 1112). Gövde üzerinde açılmış çırpma mazgal pencereler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Kirpi saçaklı şerefesi ve petek bölümünün özgün olmadığı, onarımlarla şekilde değiştirdiği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mihrap duvarına dikey yedi sahınlıdır (Foto.: 1113-1114). Sahınları birbirinden ayıran taşıyıcıların bir kısmı devşirme sütunlardan, bir kısmı da yuvarlak, kare ve altıgen kesitli ayaklardan oluşmaktadır. Devşirme olanları haricindeki taşıyıcıların tuğladan oldukları görülmektedir. Taşıyıcılar birbirlerine yine tuğladan sivri kemerlerle bağlıdırlar. Mihrap önü kubbesi güneyde duvardan çıkan kare kesitli ayaklara, kuzeyde ise “L” şekilli ayaklar üzerinde Türk üçgeni geçişlerle yükselmektedir (Foto.: 1115). Kubbe kasnağa kadar tuğla malzemeden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beden duvarları önceden boya ile badalanmışken son onarımda temizlenerek tuğla malzemeyle kaplanmıştır (Foto.: 1116). Eski fotoğraflarından mihrap önü kubbesinin de son devir özelliği gösteren çeşitli yazı bitkisel süslemeler ile bezendiği anlaşılmaktadır (Foto.: 1117). Ancak günümüzde tuğla kaplamalıdır.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 Alaaddin Keykubat devrindeki genişletme çalışmalarından hatıra kaldığı tahmin edilen çini mozaik teknikli mihrap nişi dikdörtgen çerçeve içerisinde mukarnas kavsaralıdır (Foto.: 1118). Dıştaki çerçeve mihrabı üç yönden “U” şeklinde kuşatan iki bordüre sahiptir (Foto.: 1119). Dıştaki ilk bordür beyaz renkli zemin üzerinde geometrik desenlidir. Patlıcan moru rengindeki şeritlerin meydana getirdiği yarım ongenler (beşgen) sonsuzluk prensibindedir. Firuze renkli şeritler ise kufi hatlı harflere benzer şekilde yarım ongenlere bağlanarak dizi meydana getirirler. İkinci bordür ise merkezindeki altı kollu yıldız etrafında gelişen daha büyük onikigenden ibaret geometrik bir kompozisyona sahiptir. Arada kalan boşluklara dokuz köşeli yıldızlar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Nişin kavsarası beş sıra mukarnas dizisinden meydana gelmektedir (Foto.: 1120-1121). Kavsaranın kuşatma kemeri ile mukarnas yuvalarının konturları kırmızı renkli tuğlalardan işlenerek hareketlilik sağlanmıştır. Yuvaların içlerinde çini kakmalarla oluşturulmuş çeşitli geometrik şekiller yer alır. Kavsaranın kemer köşeliğinde beyaz renkli zemin üzerine firuze renkli şeritlerle yazılmış ters “Ali” yazısı dikkati çekmektedir. Kavsara kemerinin hemen üstündeki alınlıkta yatay dikdörtgen bir pano bulunur. Burada beyaz renkli zemin üzerine firuze renkli çinilerle yazılmış kufi hatlı bir yazı bulunur. Harf aralarında ise patlıcan moru rengindeki küçük altı kollu yıldızlar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 kısmı beş köşelidir ve iki ayrı süsleme kompozisyonuna sahiptir (Foto.: 1122-1123). Üstteki ilk kompozisyon mukarnas dizisinin hemen altına denk gelmektedir. Yatay pano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Beyaz renkli zemin üzerine firuze renkli harflerle “Allah, Allah-u Ekber” ifadesi yazılmıştır. Harflerin harekeleri patlıcan moru rengindedir. Alttaki büyük olan süsleme panosu ise her köşede üç dilimli kemerlerle oluşturulmuştur. Her kemerin içerisinde farklı geometrik çözümlemeler görülür. Beyaz renkli zemin üzerinde firuze renk ağırlıklı olmak üzere patlıcan moru da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bir minberinin olup olmadığı bilinmemektedir. Günümüzdeki ahşap minber basit ve değersizdir.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Özgün Selçuklu camisinin ne tür bir malzemeyle inşâ edildiği bilinmemektedir. Ancak günümüze ulaşabilen unsurları dikkate alınarak moloz taş, tuğla, çini ve devşirme malzemelerle inşâ edildiği söylenebilir.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81: Konya Akşehir Ulu Camii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1097: Konya Akşehir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1098: Konya Akşehir Ulu Camii Kuzey Cephesi Onarım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1100: Konya Akşehir Ulu Camii Kuzey Cephe Gınş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1101: Konya Akşehir Ulu Camii Kuzey Cephe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1103: Konya Akşehir Ulu Camii Doğu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1104: Konya Akşehir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1107-1108: Konya Akşehir Ulu Camii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1110: Konya Akşehir Ulu Camii Minaresi Pabuçluğu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1111: Konya Akşehir Ulu Camii Minaresi Pabuçluğu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1113: Konya Akşehir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1114: Konya Akşehir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1116-1117: Konya Akşehir Ulu Camii Harimi ve Mihrap Önü Kubbesi Onarım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1119: Konya Akşehir Ulu Camii Mihrabı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1123: Konya Akşehir Ulu Camii Mihrabı Onarım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2.24.13. Akşehir Nadir (Atakent) Köyü Camii (Ulu Mescit)</w:t>
      </w:r>
      <w:r w:rsidRPr="002C7684">
        <w:rPr>
          <w:rFonts w:asciiTheme="majorBidi" w:hAnsiTheme="majorBidi" w:cstheme="majorBidi"/>
          <w:szCs w:val="24"/>
        </w:rPr>
        <w:cr/>
        <w:t>Adı</w:t>
      </w:r>
      <w:r w:rsidRPr="002C7684">
        <w:rPr>
          <w:rFonts w:asciiTheme="majorBidi" w:hAnsiTheme="majorBidi" w:cstheme="majorBidi"/>
          <w:szCs w:val="24"/>
        </w:rPr>
        <w:cr/>
        <w:t>Akşehir Nadir (Atakent) Köyü Camii (Ulu Mescit)</w:t>
      </w:r>
      <w:r w:rsidRPr="002C7684">
        <w:rPr>
          <w:rFonts w:asciiTheme="majorBidi" w:hAnsiTheme="majorBidi" w:cstheme="majorBidi"/>
          <w:szCs w:val="24"/>
        </w:rPr>
        <w:cr/>
        <w:t>İncelenme Tarihi</w:t>
      </w:r>
      <w:r w:rsidRPr="002C7684">
        <w:rPr>
          <w:rFonts w:asciiTheme="majorBidi" w:hAnsiTheme="majorBidi" w:cstheme="majorBidi"/>
          <w:szCs w:val="24"/>
        </w:rPr>
        <w:cr/>
        <w:t>24.08.2013</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1124-1126</w:t>
      </w:r>
      <w:r w:rsidRPr="002C7684">
        <w:rPr>
          <w:rFonts w:asciiTheme="majorBidi" w:hAnsiTheme="majorBidi" w:cstheme="majorBidi"/>
          <w:szCs w:val="24"/>
        </w:rPr>
        <w:cr/>
        <w:t>Bulunduğu Yer</w:t>
      </w:r>
      <w:r w:rsidRPr="002C7684">
        <w:rPr>
          <w:rFonts w:asciiTheme="majorBidi" w:hAnsiTheme="majorBidi" w:cstheme="majorBidi"/>
          <w:szCs w:val="24"/>
        </w:rPr>
        <w:cr/>
        <w:t>Konya’nın Akşehir ilçesinin yaklaşık 6-7 km. kadar kuzeybatısında, Konya- Afyonkarahisar karayolu üzerinde bulunan eski adı Nadir/Nidir Köyü olan Atakent Mahallesi’nde bulunmaktaydı.</w:t>
      </w:r>
      <w:r w:rsidRPr="002C7684">
        <w:rPr>
          <w:rFonts w:asciiTheme="majorBidi" w:hAnsiTheme="majorBidi" w:cstheme="majorBidi"/>
          <w:szCs w:val="24"/>
        </w:rPr>
        <w:cr/>
        <w:t>Koordinatları</w:t>
      </w:r>
      <w:r w:rsidRPr="002C7684">
        <w:rPr>
          <w:rFonts w:asciiTheme="majorBidi" w:hAnsiTheme="majorBidi" w:cstheme="majorBidi"/>
          <w:szCs w:val="24"/>
        </w:rPr>
        <w:cr/>
        <w:t>38°23'07.0"N 31°22'48.1"E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1222 M. yılı</w:t>
      </w:r>
      <w:r w:rsidRPr="002C7684">
        <w:rPr>
          <w:rFonts w:asciiTheme="majorBidi" w:hAnsiTheme="majorBidi" w:cstheme="majorBidi"/>
          <w:szCs w:val="24"/>
        </w:rPr>
        <w:cr/>
      </w:r>
      <w:r w:rsidRPr="002C7684">
        <w:rPr>
          <w:rFonts w:asciiTheme="majorBidi" w:hAnsiTheme="majorBidi" w:cstheme="majorBidi"/>
          <w:szCs w:val="24"/>
        </w:rPr>
        <w:lastRenderedPageBreak/>
        <w:t>Yapının Bânisi</w:t>
      </w:r>
      <w:r w:rsidRPr="002C7684">
        <w:rPr>
          <w:rFonts w:asciiTheme="majorBidi" w:hAnsiTheme="majorBidi" w:cstheme="majorBidi"/>
          <w:szCs w:val="24"/>
        </w:rPr>
        <w:cr/>
        <w:t>Zati oğlu Süleyman Bey</w:t>
      </w:r>
      <w:r w:rsidRPr="002C7684">
        <w:rPr>
          <w:rFonts w:asciiTheme="majorBidi" w:hAnsiTheme="majorBidi" w:cstheme="majorBidi"/>
          <w:szCs w:val="24"/>
        </w:rPr>
        <w:cr/>
        <w:t>Yapının Mimarı</w:t>
      </w:r>
      <w:r w:rsidRPr="002C7684">
        <w:rPr>
          <w:rFonts w:asciiTheme="majorBidi" w:hAnsiTheme="majorBidi" w:cstheme="majorBidi"/>
          <w:szCs w:val="24"/>
        </w:rPr>
        <w:cr/>
        <w:t>Siryanus</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Nadir Köyü’ndeki özgün Selçuklu camisinin sadece kitabesi günümüze ulaşabilmiştir. Günümüzde Nadir Köyü’nde Merkez Camii olarak bilinen caminin batı cephesinde yer alan kitabeye göre I. Alaaddin Keykubat zamanında, 619 H., 1222 M. yılında Zati oğlu Süleyman Bey adlı bir şahıs tarafından yaptırılmıştır1226. Kitabeden caminin mimarının Siryanus adlı bir kişi olduğu anlaşılmaktadır1227. Bugünkü Merkez Camii’nin ilk Selçuklu yapısından mı hatıra kaldığı, yoksa orijinal cami kitabesinin başka bir Selçuklu yapısından mı buraya nakledildiği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Merkez Camii’nin batı cephe duvarında, giriş kapısının sağında altı satırlık sülüs hatlı inşâ kitabesi vardır. Kitabenin ilk satırının cümle başı ve sonunda birer çarkıfelek motifi görülür. Kitabe siyah renkli yüzeysel bir kemer içindedir. Bunun sonradan yapıldığı tahmin olunmaktadır. Kitabe şöyledir1611: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^IJI</w:t>
      </w:r>
      <w:r w:rsidRPr="002C7684">
        <w:rPr>
          <w:rFonts w:asciiTheme="majorBidi" w:hAnsiTheme="majorBidi" w:cstheme="majorBidi"/>
          <w:szCs w:val="24"/>
        </w:rPr>
        <w:tab/>
        <w:t>l_jA öjt^c. ^il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JJI ÛJ..İİJ Lû^İl^c.</w:t>
      </w:r>
      <w:r w:rsidRPr="002C7684">
        <w:rPr>
          <w:rFonts w:asciiTheme="majorBidi" w:hAnsiTheme="majorBidi" w:cstheme="majorBidi"/>
          <w:szCs w:val="24"/>
        </w:rPr>
        <w:tab/>
        <w:t>jl^.’l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^Ij^^İI jdidl .J</w:t>
      </w:r>
      <w:r w:rsidRPr="002C7684">
        <w:rPr>
          <w:rFonts w:asciiTheme="majorBidi" w:hAnsiTheme="majorBidi" w:cstheme="majorBidi"/>
          <w:szCs w:val="24"/>
        </w:rPr>
        <w:tab/>
        <w:t>ûd^J^İl Jd^l J^l-j jj</w:t>
      </w:r>
      <w:r w:rsidRPr="002C7684">
        <w:rPr>
          <w:rFonts w:asciiTheme="majorBidi" w:hAnsiTheme="majorBidi" w:cstheme="majorBidi"/>
          <w:szCs w:val="24"/>
        </w:rPr>
        <w:tab/>
        <w:t>jj AjÜdJ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ÛJ UÜ ÛJ jl^d'^ Jl* ^İ4-^j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4-jl.fl'iuı j</w:t>
      </w:r>
      <w:r w:rsidRPr="002C7684">
        <w:rPr>
          <w:rFonts w:asciiTheme="majorBidi" w:hAnsiTheme="majorBidi" w:cstheme="majorBidi"/>
          <w:szCs w:val="24"/>
        </w:rPr>
        <w:tab/>
        <w:t>j ^İj^l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inne’l-mesacid Allah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İttefeka imareti haze’l-mescid fi eyyam devlet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Es-sultan el-muazzam ala’üd-dünya ve’d-din Ebu’l Feth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Keykubad bin Keyhüsrev nasır emirü’l-müminin ala yed el-fakir el-muhtac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İla rahmetillahi teala Süleyman bin Zati bin Muhammed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tarih cümade’l-ula sene tis’a aşare ve sittemie. Amele Siryanus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Mescitler Allah içindir. Bu mescit mamuresi fetihler babası Keyhüsrev oğlu büyük sultan, din ve dünyanın izzeti Keykubat’ın saltanatı günlerinde Allah’ın rahmetine muhtaç fakir kulu Muhammed oğlu Zati oğlu Süleyman tarafından altı yüz on altı Cuma’del Ula’sında tamamlanmıştır. Bunu Siryanus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ulaşamadığından nasıl bir plan ve mimari özelliğe sahip olduğu bilinmemektedir. Şayet kitabenin bulunduğu Merkez Camii ilk Selçuklu eserinin hatırasını yaşatıyorsa Merkez Camii kuzey- güney doğrultusunda dikdörtgen planlı ve kıble duvarına dikey üç sahınlı, düz tavan örtülüdür (Foto.: 1124). Kayda değer bir mimari ve süsleme özelliği göstermez. Batı cephesinde kitabesi (Foto.: 1125), doğu cephesinde iki adet bezemeli devşirme taş vardır (Foto.: 1126).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kitabesi bulunmadığından ne zaman yaptırıldığı kesin olarak bilinmemektedir. Ancak caminin hemen kuzey karşısında bulunan Selçuklu hamamı üzerindeki I. Alaaddin Keykubat devrine ait 631 H., 1233 M. tarihli kitabeden1228 ve eserin mimari özelliklerinden hareketle bu yapının da aynı Sultan zamanında belki hamamla birlikte bir külliye olarak belki de hamamdan hemen sonra1229 13. yüzyıl başlarında yaptırılmış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zaman içinde geçirdiği tamiratlar bilinmez. Ancak mihrabı ve üç gözlü son cemaat yerinin mimari özellikleri Selçuklu mimari dokusuyla bağdaşmamaktadır. Bu nedenle yapının 13. yüzyıl sonlarında şehre hâkim olan Germiyanoğulları Beyliği ve daha sonra 14. yüzyıl sonlarında katıldığı Osmanlı devrinde onarımlar geçirerek kısmi mimari değişikliklere uğradığı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kuzeydoğu köşesindeki minaresi de özgün değildir. 1980’li yılların klasik köy minarelerini çağrıştırmaktadır. Cami son olarak Vakıflar Genel Müdürlüğü ve Kütahya Belediyesi’nin ortak çalışmalarıyla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Yoncalı Alaaddin Camii günümüzde kare mekânlı bir harim ve onun üzerini örten pandantif geçişlere sahip kubbeli bir plandadır (Çiz.: 82, Foto.: 1127). Önünde üç gözlü son cemaat yeri bulunur. Orta gözü kubbe, yan gözleri ise tekne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üst örtüsünün ilk Selçuklu inşâsından sonra değişikliğe uğradığını, belki de bu değişiklikler esnasında mihrabının da yenilendiği kanısındayız.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Aynı şekilde buradaki gibi gelişmiş bir son cemaat yeri mekânını Selçuklu devrinde görmek mümkün değildir. Selçuklularda daha çok “bir hazırlık mekânı” veyahut “ön giriş” niteliğinde karşımıza çıkan bu mekânın burada kubbe ve tonozlarla örtülü olması, öne genişçe bir kemer vasıtasıyla açılması Selçuklu mimarisi için yadırganacak bir durum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Yapı üzerindeki onarımlara ait bu tezleri kanıtlayacak herhangi bir belgeye sahip olmadığımız gibi maalesef yapı üzerinde bunu kanıtlayabilecek dilitasyon izlerini de görmek mümkün değildir. Yukarıda ifade edilen görüşlerin sağlam temellere oturabilmesi için en azından caminin iç beden duvarlarının sıva ve boya kaplamalarından arındırılarak özgün duvar dokusunu görmek gerekmektedir.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son cemaat yerinin cephesi olarak karşımıza çıkar (Foto.: 1128). Cephenin ortasında genişçe bir sivri kemer açıklıklı giriş kapısı, iki yanında ise dikdörtgen çerçeveli ve sivri kemer alınlıklı birer pencere açıklığı bulunur. Son cemaat yeri yanlara ve öne kapalıdır. Ortası kubbe, iki yanı tekne tonoz ile örtülü olmak üzere üç gözlüdür. Doğu duvarında sonradan açılmış küçük bir minare giriş kapısı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yerinin güney duvarı harimin kuzey duvarını oluşturmaktadır. Duvar ortasında düz lento altında basık yuvarlak kemerli harim giriş kapısı vardır (Foto.: 1129). Kapının iki yanındaki söveler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 toprağı haline getirilmiştir. Hamamın bu tarihten bir yıl sonra yaptırıldığı kitabesi ile sabit olduğuna göre caminin de bu fetihle birlikte yaptırıldığı düşünülebilir. “Hamamlar şayet bir külliye dâhilinde yapılacak olursa temizlik mekânı olması açısından diğer birimlerden önce yapılır” gerçeği göz önünde tutularak caminin hamamdan hemen sonra yaptırılmış olabileceği de tahmin edilebilir. Bkz. Varlık, “Kütahya”, 580.; Varlık, “Germiyanoğulları”, 33-35.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sütuncelere sahip devşirme bloklardan oluşur. Kapının iki yanında ise sivri kemerli birer pencere açıklığı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cephe ortasında açılmış iki katlı pencere sistemine sahiptir (Foto.: 1130). Alt kat penceresi dikdörtgen çerçeveli ve düz lentolu olup sivri kemerli alınlığı vardır. Üst kat pencere si ise doğrudan sivri kemerlidir. Cephenin kuzey köşesine sonradan eklenen kare kaideli, prizmal pabuçluktu, silindirik gövdeli ve tek şerefeli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üç pencere açıklığı ile dışa açılmaktadır (Foto.: 1131). Bu pencerelerden ikisi alt kat penceresi, diğeri ise cephe ortasında açılmış olan üst kat penceresidir. Alt kat pencereleri dikdörtgen çerçeveli ve sivri kemer alınlıklıdır. Üst kat penceresi ise sivri kemer formlu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cephe, doğu cephenin tekrarı konumundadır (Foto.: 1132). Ancak burada son cemaat yerinin batı duvarına denk gelen kısmına da bir pencere açıklığı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 köşede yükselen minaresi orijinal değildir. 1980-90’lı yılların karakterini taşır.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son cemaat yerinden açılmış devşirme söveli kapıdan ulaşılan harimi kare planlıdır ve üzeri pandantif geçişli bir kubbe ile örtülüdür (Foto.: 1133). Pandantiflerin birbirlerine sivri kemerlerle bağlı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dikdörtgen bir çerçeve içerisinde yarım yuvarlak kesitlidir (Foto.: 1134). Dıştaki çerçeve üç ayrı bordürden oluşmaktadır. Kalan izlerden bordürlerin kalem işi tekniğinde motif ve yazılarla süslendiği anlaşılmaktadır. Kavsarası sivri kemerlidir ve kemerin merkezinde birleşen yivlerle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özgün olmadığı, sonraki devirlerde yenilendiği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orijinal değildir. Sanat değeri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dış beden duvarlarında moloz taş malzeme kullanılmıştır. Onarım gören kuzey cephesinde yer yer düzgün kesme taş malzemeye rastlanır. Günümüzde beyaz renkli boya ile boyanmış harim duvarlarının da moloz taş kaplamalı olduğu tahmin edilmektedir. Harim giriş kapısında ise devşirme blok söveler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82: Kütahya Yoncalı Alaaddin Camii Planı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1127: Kütahya Yoncalı Alaaddin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1128: Kütahya Yoncalı Alaaddin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1130: Kütahya Yoncalı Alaaddin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1131: Kütahya Yoncalı Alaaddin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1133: Kütahya Yoncalı Alaaddin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2.26.1. Malatya (Battalgazi) Hötüm Dede (Halfetih) Minaresi</w:t>
      </w:r>
      <w:r w:rsidRPr="002C7684">
        <w:rPr>
          <w:rFonts w:asciiTheme="majorBidi" w:hAnsiTheme="majorBidi" w:cstheme="majorBidi"/>
          <w:szCs w:val="24"/>
        </w:rPr>
        <w:cr/>
        <w:t>Adı</w:t>
      </w:r>
      <w:r w:rsidRPr="002C7684">
        <w:rPr>
          <w:rFonts w:asciiTheme="majorBidi" w:hAnsiTheme="majorBidi" w:cstheme="majorBidi"/>
          <w:szCs w:val="24"/>
        </w:rPr>
        <w:cr/>
        <w:t>Malatya (Battalgazi) Hötüm Dede (Halfetih) Minaresi</w:t>
      </w:r>
      <w:r w:rsidRPr="002C7684">
        <w:rPr>
          <w:rFonts w:asciiTheme="majorBidi" w:hAnsiTheme="majorBidi" w:cstheme="majorBidi"/>
          <w:szCs w:val="24"/>
        </w:rPr>
        <w:cr/>
        <w:t>İncelenme Tarihi</w:t>
      </w:r>
      <w:r w:rsidRPr="002C7684">
        <w:rPr>
          <w:rFonts w:asciiTheme="majorBidi" w:hAnsiTheme="majorBidi" w:cstheme="majorBidi"/>
          <w:szCs w:val="24"/>
        </w:rPr>
        <w:cr/>
        <w:t>14.05.2014</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1135-1143</w:t>
      </w:r>
      <w:r w:rsidRPr="002C7684">
        <w:rPr>
          <w:rFonts w:asciiTheme="majorBidi" w:hAnsiTheme="majorBidi" w:cstheme="majorBidi"/>
          <w:szCs w:val="24"/>
        </w:rPr>
        <w:cr/>
        <w:t>Bulunduğu Yer</w:t>
      </w:r>
      <w:r w:rsidRPr="002C7684">
        <w:rPr>
          <w:rFonts w:asciiTheme="majorBidi" w:hAnsiTheme="majorBidi" w:cstheme="majorBidi"/>
          <w:szCs w:val="24"/>
        </w:rPr>
        <w:cr/>
        <w:t>Malatya’nın merkez Battalgazi ilçesinde, Ulu Camii’nin yol aşırı güneyinde, Hötümdede Sokak’taki tarlada bulunmaktadır.</w:t>
      </w:r>
      <w:r w:rsidRPr="002C7684">
        <w:rPr>
          <w:rFonts w:asciiTheme="majorBidi" w:hAnsiTheme="majorBidi" w:cstheme="majorBidi"/>
          <w:szCs w:val="24"/>
        </w:rPr>
        <w:cr/>
        <w:t>Koordinatları</w:t>
      </w:r>
      <w:r w:rsidRPr="002C7684">
        <w:rPr>
          <w:rFonts w:asciiTheme="majorBidi" w:hAnsiTheme="majorBidi" w:cstheme="majorBidi"/>
          <w:szCs w:val="24"/>
        </w:rPr>
        <w:cr/>
        <w:t>38°25'11.0"N 38°21'59.7"E</w:t>
      </w:r>
      <w:r w:rsidRPr="002C7684">
        <w:rPr>
          <w:rFonts w:asciiTheme="majorBidi" w:hAnsiTheme="majorBidi" w:cstheme="majorBidi"/>
          <w:szCs w:val="24"/>
        </w:rPr>
        <w:cr/>
        <w:t>Yapının Tarihi</w:t>
      </w:r>
      <w:r w:rsidRPr="002C7684">
        <w:rPr>
          <w:rFonts w:asciiTheme="majorBidi" w:hAnsiTheme="majorBidi" w:cstheme="majorBidi"/>
          <w:szCs w:val="24"/>
        </w:rPr>
        <w:cr/>
        <w:t>Plan ve mimari özelliklerine göre 13. yüzyılın birinci çeyreği</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Kullanıma kapalıdır.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Ait olduğu camisi günümüze ulaşamayan minarenin hangi tarihte yapıldığı bilinmemektedir. Ancak gerek çevresindeki gerekse Anadolu’daki bazı Selçuklu dönemi minareleriyle olan büyük benzerliğinden dolayı 13. yüzyılın ilk çeyreğinde yaptırılmış olabileceği genel olarak tahmin edilmektedir1230.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kaidesinin bir kısmı toprak altında kalmış ve bir kısmı da betonla sıvanmış durumdadır. Süslemelerinin çoğu dökülmüş, şerefeden yukarısı ise tamamen yıkılmış vaziyettedir.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etrafında ait olduğu camiye ait çeşitli yapı kalıntıları bulunmaktadır. Ancak camisinin nasıl bir plan ve mimari görünümde olduğu bilinmemektedir. Günümüze ulaşabilen minaresi ise kare kaideli, sekizgen pabuçluklu, silindirik gövdeli planda tek şerefeli bir minaredir (Foto.: 1135-1136).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kare kaidesinin büyük bir bölümü toprak altında kalmış, açıkta kalan kısmı ise betonla sıvanmıştır (Foto.: 1137). Kaidenin taş malzemeden inşâ edildiği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Kaidenin hemen üzerinde tuğla malzemeli pabuçluk bölümü başlamaktadır (Foto.: 1138). Sekizgen planlıdır ve yatay istifli tuğla birimlerin kaydırmalı olarak örülmesiyle meydana gelmiştir. Gövdeye geçiş kısmında süslemeli bir kuşak ile son bulmaktadır. Buradaki süslemeli kuşağın oldukça tahrip olduğu, kalan izlerden firuze renkli çinilerle doldurulan sekiz köşeli yıldız motifleriyle süslendiği görülmektedir (Foto.: 1139-1140). Kuzey cephe kenarında dikdörtgen çerçeveli kapısı bulunur (Foto.: 1141). Kapının lentosu devşirme malzemedendir.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gövdesi silindirik formludur ve yukarı doğru incelmektedir (Foto.: 1142). Gövde en altta süslemeli bir kuşakla başlamakta ve yine şerefe altında bezemeli başka bir kuşakla son bulmaktadır. Alttaki kuşak neredeyse tamamen bozulmuş ve dökülmüştür. Kalan izler alçıdan sekiz köşeli yıldız motiflerinden oluşan bir diziye sahip olduğunu göstermektedir. Üstteki kuşakta ise tuğladan küçük altıgenler görülmektedir (Foto.: 1143). Bu bordürün üzerindeki kuşakta kufi hatlı bir yazı kuşağından bahsedilmektedir1231. Ancak bu kuşak günümüze ulaşamamıştır. Silindirik gövde yatay tuğla birimlerinin kaydırmalı sistemde yerleştirilmeleriyle örülmüştür. Gövde üzerinde açılmış küçük dikdörtgen şekilli mazgal pencere açıklıkları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Minarenin şerefe, petek ve külah bölümü günümüze ulaşamamıştır. Nasıl bir görüntüye sahip oldukları bilinmemektedir. Ancak tek şerefeli ve yine silindirik gövdeli bir peteğe sahip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caminin malzemesi bilinmez. Minarede taş, tuğla, çini ve alçı malzeme bir arada kullanılmıştır. Kaidede taş, pabuçluk ve gövdede tuğla malzeme vardır. Süslemeler ise tuğlayla birlikte çini ve alçı malzemedendir.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1135: Malatya Hötüm Dede (Halfetih) Minaresi (IFEA-Jane Laroche)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1136: Malatya Hötüm Dede (Halfetih)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1138: Malatya Hötüm Dede (Halfetih) Minare Pabuçluğu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ve türbeden oluşan yapılar topluluğundan günümüze sadece caminin minaresi ulaşabilmiştir. Ne zaman yapıldıktan kesin olarak bilinmeyen cami ve türbenin günümüzde tamamen yenilendikleri ve tarihsel-sanatsal hiçbir özellik göstermedikleri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Türbenin kuzey duvarında, giriş kapısında ve bir de minare kaidesinin kuzey cephesinde iki adet olmak üzere toplamda dört kitabe bulunur. Ancak bu kitabelerin hiçbiri cami veya minarenin yapımıyla ilgili bilgi vermez. Türbenin kuzey duvarındaki ilk kitabe 767 H., 1365-66 M. tarihli olup bir çeşmeye aittir1232. Giriş kapısındaki 775 H., 1373 M. tarihlidir ve bir vakfı anlatır1233. Minare kaidesindeki ilk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 796 H., 1394 M. tarihi ile Memluklu Sultanı Zahir Berkuk’un adını taşır1619 / 1620. İkinci kitabe ise yukarıdaki kitabenin devamı olarak görülmektedir1621. Albert Gabriel bu kitabelerden hareketle cami, türbe ve minarenin 14. yüzyılda yaptırıldığını iddia eder1622 / 1623. Ancak minarenin plan ve mimari özellikleri daha erken bir devre işaret etmektedir. Özellikle de civarındaki ve buna benzer diğer Selçuklu devri minareleri göz önüne alındığında bunun 13. yüzyıl ilk çeyreğinde inşâ edildiği kuvvetle ortaya çıkmaktadır1624.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Nejat Göyünç’ün Kanuni devri Osmanlı tahrir defterlerine dayandırarak sur içinde bahsetmiş olduğu mescit bu olmalıdır1625.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Selçuklu camisinin nasıl bir planda inşâ edildiği bilinmemektedir. Günümüzdeki haliyle kare planlı ve tek kubbeli basit bir yapıdır.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Camiden günümüze ulaşabilen tek orijinal unsur olan minare caminin kuzeybatı köşesinde kare kaideli, sekizgen pabuçluklu, silindirik gövdeli ve tek şerefeli olarak yükselmektedir (Foto.: 1144-11451146).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en altta kare bir kaide üzerine oturmaktadır (Foto.: 1147). Düzgün olmayan kesme taş malzemeden yapılmıştır. Kuzey cephesinde iki adet Memluklu dönemine ait kitabe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 ile gövde arasında köprü vazifesi gören pabuçluk bölümü sekizgen planlıdır ve tamamen tuğla malzemeden inşâ edilmiştir (Foto.: 1148-1149). Üst kısmında birbirine bağlanan yüzeysel, sağır sivri kemerler vardır. Doğu cephesinde sivri kemerli kapı açıklığı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Silindirik gövde kısmen tahrip olmuş, yer yer dökülmeler olmuştur (Foto.: 1150). Yatay istifli tuğla birimlerin kaydırmalı sistemde yerleştirilmeleriyle örülmüştür. Gövdenin en altında süslemeli bir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kuşağın olduğu anlaşılmaktadır. Ancak tamamen kaybolmuş, sadece yeri kalmıştır. Üst kısmındaki kuşakta ise firuze renkli küçük kare çinilerin oluşturduğu bir dizi görülür (Foto.: 1151). Bu süsleme kuşağının da tahrip olduğu gözlemlenmektedir. Gövde üzerinde açılmış küçük dikdörtgen mazgal pencereler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şerefeden itibaren yukarısı tamamen yıkılmıştır. Kısmen günümüze ulaşabilen kalıntılardan anlaşıldığı kadarıyla mukarnaslı şerefe altlığına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caminin ne tür bir malzemeyle inşâ edildiği bilinmemektedir. Minaresinin kaidesinde düzgün olmayan kesme taş, pabuçluk, gövde ve şerefe altında ise tuğla malzeme kullanılmıştır. Süslemelerde ise firuze renkli çini parçalar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1145: Malatya Melik Sunullah Camii Minaresi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1147: Malatya Melik Sunullah Camii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1148: Malatya Melik Sunullah Camii Mmare Pabuçluğu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1150: Malatya Melik Sunullah Camii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2.26.3. Malatya (Battalgazi) Ulu Camii</w:t>
      </w:r>
      <w:r w:rsidRPr="002C7684">
        <w:rPr>
          <w:rFonts w:asciiTheme="majorBidi" w:hAnsiTheme="majorBidi" w:cstheme="majorBidi"/>
          <w:szCs w:val="24"/>
        </w:rPr>
        <w:cr/>
        <w:t>Adı</w:t>
      </w:r>
      <w:r w:rsidRPr="002C7684">
        <w:rPr>
          <w:rFonts w:asciiTheme="majorBidi" w:hAnsiTheme="majorBidi" w:cstheme="majorBidi"/>
          <w:szCs w:val="24"/>
        </w:rPr>
        <w:cr/>
        <w:t>Malatya (Battalgazi) Ulu Camii</w:t>
      </w:r>
      <w:r w:rsidRPr="002C7684">
        <w:rPr>
          <w:rFonts w:asciiTheme="majorBidi" w:hAnsiTheme="majorBidi" w:cstheme="majorBidi"/>
          <w:szCs w:val="24"/>
        </w:rPr>
        <w:cr/>
        <w:t>İncelenme Tarihi</w:t>
      </w:r>
      <w:r w:rsidRPr="002C7684">
        <w:rPr>
          <w:rFonts w:asciiTheme="majorBidi" w:hAnsiTheme="majorBidi" w:cstheme="majorBidi"/>
          <w:szCs w:val="24"/>
        </w:rPr>
        <w:cr/>
        <w:t>14.05.2014</w:t>
      </w:r>
      <w:r w:rsidRPr="002C7684">
        <w:rPr>
          <w:rFonts w:asciiTheme="majorBidi" w:hAnsiTheme="majorBidi" w:cstheme="majorBidi"/>
          <w:szCs w:val="24"/>
        </w:rPr>
        <w:cr/>
        <w:t>Çizim No</w:t>
      </w:r>
      <w:r w:rsidRPr="002C7684">
        <w:rPr>
          <w:rFonts w:asciiTheme="majorBidi" w:hAnsiTheme="majorBidi" w:cstheme="majorBidi"/>
          <w:szCs w:val="24"/>
        </w:rPr>
        <w:cr/>
        <w:t>83-84</w:t>
      </w:r>
      <w:r w:rsidRPr="002C7684">
        <w:rPr>
          <w:rFonts w:asciiTheme="majorBidi" w:hAnsiTheme="majorBidi" w:cstheme="majorBidi"/>
          <w:szCs w:val="24"/>
        </w:rPr>
        <w:cr/>
        <w:t>Fotoğraf No</w:t>
      </w:r>
      <w:r w:rsidRPr="002C7684">
        <w:rPr>
          <w:rFonts w:asciiTheme="majorBidi" w:hAnsiTheme="majorBidi" w:cstheme="majorBidi"/>
          <w:szCs w:val="24"/>
        </w:rPr>
        <w:cr/>
        <w:t>1152-1211</w:t>
      </w:r>
      <w:r w:rsidRPr="002C7684">
        <w:rPr>
          <w:rFonts w:asciiTheme="majorBidi" w:hAnsiTheme="majorBidi" w:cstheme="majorBidi"/>
          <w:szCs w:val="24"/>
        </w:rPr>
        <w:cr/>
        <w:t>Bulunduğu Yer</w:t>
      </w:r>
      <w:r w:rsidRPr="002C7684">
        <w:rPr>
          <w:rFonts w:asciiTheme="majorBidi" w:hAnsiTheme="majorBidi" w:cstheme="majorBidi"/>
          <w:szCs w:val="24"/>
        </w:rPr>
        <w:cr/>
        <w:t>Malatya’nın merkez Battalgazi ilçesi Meydanbaşı Mahallesi Ulucami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38°25'13.7"N 38°22'00.8"E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621 H., 1224 M. yılı</w:t>
      </w:r>
      <w:r w:rsidRPr="002C7684">
        <w:rPr>
          <w:rFonts w:asciiTheme="majorBidi" w:hAnsiTheme="majorBidi" w:cstheme="majorBidi"/>
          <w:szCs w:val="24"/>
        </w:rPr>
        <w:cr/>
        <w:t>Yapının Bânisi</w:t>
      </w:r>
      <w:r w:rsidRPr="002C7684">
        <w:rPr>
          <w:rFonts w:asciiTheme="majorBidi" w:hAnsiTheme="majorBidi" w:cstheme="majorBidi"/>
          <w:szCs w:val="24"/>
        </w:rPr>
        <w:cr/>
      </w:r>
      <w:r w:rsidRPr="002C7684">
        <w:rPr>
          <w:rFonts w:asciiTheme="majorBidi" w:hAnsiTheme="majorBidi" w:cstheme="majorBidi"/>
          <w:szCs w:val="24"/>
        </w:rPr>
        <w:lastRenderedPageBreak/>
        <w:t>Yakup oğlu Mansur</w:t>
      </w:r>
      <w:r w:rsidRPr="002C7684">
        <w:rPr>
          <w:rFonts w:asciiTheme="majorBidi" w:hAnsiTheme="majorBidi" w:cstheme="majorBidi"/>
          <w:szCs w:val="24"/>
        </w:rPr>
        <w:cr/>
        <w:t>Yapının Mimarı</w:t>
      </w:r>
      <w:r w:rsidRPr="002C7684">
        <w:rPr>
          <w:rFonts w:asciiTheme="majorBidi" w:hAnsiTheme="majorBidi" w:cstheme="majorBidi"/>
          <w:szCs w:val="24"/>
        </w:rPr>
        <w:cr/>
        <w:t>Ebubekir oğlu Yakup el-Malati (621 H., 1224 M.) Mimar Hüsrev (645 H., 1247 M. / 672 H., 1274 M.)</w:t>
      </w:r>
      <w:r w:rsidRPr="002C7684">
        <w:rPr>
          <w:rFonts w:asciiTheme="majorBidi" w:hAnsiTheme="majorBidi" w:cstheme="majorBidi"/>
          <w:szCs w:val="24"/>
        </w:rPr>
        <w:cr/>
        <w:t>Yapının Ustası (Çini)</w:t>
      </w:r>
      <w:r w:rsidRPr="002C7684">
        <w:rPr>
          <w:rFonts w:asciiTheme="majorBidi" w:hAnsiTheme="majorBidi" w:cstheme="majorBidi"/>
          <w:szCs w:val="24"/>
        </w:rPr>
        <w:cr/>
        <w:t>Ebubekir oğlu Yakup Yakup oğlu Ahmet</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 Camii’nin tarihlendirilmesi bugün Malatya Beşkonaklar Etnografya Müzesi’nde sergilenen ve ilk kez M. Oluş Arık tarafından tespit edilerek okunan kitabeye göre yapılmaktadır. Buna göre Ulu Camii ilk kez I. Alaaddin Keykubat zamanında 621 H., 1224 M. yılında Yakup oğlu Mansur adlı birisi tarafından yaptırılmıştır1234 / 1235.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II. İzzeddin Keykavus zamanında 645 H., 1247 M. yılında1628 Ebubekir oğlu Şihab oğlu Şihabüddin İlyas eliyle Hüsrev1629 adlı bir usta tarafından batı taçkapısı yapılmış1630, doğu taçkapısı üzerindeki kitabeye göre de 672 H., 1274 M. yılında Hüsrev adlı aynı usta tarafından caminin onarımı gerçekleştirilmiştir1631.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Yapıda usta olarak Ebubekir oğlu Yakup ve oğlu Ahmet’in adları geçer1632. Zeki Sönmez, Ebubekir oğlu Yakup’un sadece çini ustası değil aynı zamanda ilk Selçuklu yapısının da mimarı olduğunu belirtir. Oğlu Ahmet ise sadece hattat ve çini ustası olarak kabul edilmektedir1633. Yukarıda adı geçen “Hüsrev” ise 1247-1274 M. yıllarındaki onarımlarda çalışan mimar kişidir1634.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üzerinde bir de Memluk dönemine ait “kayseriye (çarşı)” kitabesi vardır. Bu kitabenin camiyle alakası olmadığı, ait olduğu eserin yıkılması üzerine buraya nakledildiği düşünülmektedir1635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1636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mihrabı üzerindeki kitabesine göre 1320 H., 1902 M. tarihinde yenilenmiştir1236. Bu esnada başka bir onarım yapılıp yapılmadığı bilinmemektedir1237. Cami 1959, 1962-671238, 1981 ve 1983 yıllarında çeşitli kereler onarım görmüştür1239. Son olarak 2005-2006 yıllarında Vakıflar Genel Müdürlüğü eliyle kapsamlı bir restorasyona tabi tutulmuştur1240.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kez M. Oluş Arık tarafından tespit edilen Malatya Beşkonaklar Etnografya Müzesi’ndeki (Foto.: 1152-1153) caminin ilk inşâsına ait kitabenin tamamlanmış hali şöyledir1642: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»U»İl jlUUl AJjdl</w:t>
      </w:r>
      <w:r w:rsidRPr="002C7684">
        <w:rPr>
          <w:rFonts w:asciiTheme="majorBidi" w:hAnsiTheme="majorBidi" w:cstheme="majorBidi"/>
          <w:szCs w:val="24"/>
        </w:rPr>
        <w:tab/>
        <w:t>^ _jl_j^Jl ^A^Jl IjA ÖJİ.^*J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^Jl*Jl</w:t>
      </w:r>
      <w:r w:rsidRPr="002C7684">
        <w:rPr>
          <w:rFonts w:asciiTheme="majorBidi" w:hAnsiTheme="majorBidi" w:cstheme="majorBidi"/>
          <w:szCs w:val="24"/>
        </w:rPr>
        <w:tab/>
        <w:t>»Ur.yl oUVıfrl^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Aji£ ^jâll JJI jul'^ll j ^Jll . "Çr- jjJ j Lûdl^^-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 ^llü^Jl ^ o;»^tl ^JAJI jjj^j^Jl jj^l ^LAJJ jj '^;J jj ÖJÂ ^_jlj'</w:t>
      </w:r>
      <w:r w:rsidRPr="002C7684">
        <w:rPr>
          <w:rFonts w:asciiTheme="majorBidi" w:hAnsiTheme="majorBidi" w:cstheme="majorBidi"/>
          <w:szCs w:val="24"/>
        </w:rPr>
        <w:tab/>
        <w:t>jj _jjuıu 4-jljğc.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4jUıJ^ı j jjj^c. j ^^l 4j^ı ^JA^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Amere bi-imareti haze’l-ca’mi el-mübarek fi eyyam ed-devlet es-sultan el-muazzam Şahinşah el-azim seyyid selatin el-alem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Ala’üd-dünya ve’d-din gıyas es-selam ve’l-müslimin ebu’l feth Keykubad Bin Keyhüsrev burhan emir’ül-mü’minin el-abd’ül-za’if el-muhtac ila rahmeti Allahi teala ve gufranehu Mansur bin Yakub fi tarih-i gurret Muharrem seneti ihda ve aşrin ve sittemie Anlamı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caminin yapılmasını büyük ve yüce sultan, din ve dünyanın koruyucusu, fetihler babası Keyhüsrev oğlu Keykubat’ın saltanatı günlerinde, zayıf kul, Allah’ın rahmetine muhtaç Yakup oğlu Mansur tarafından altı yüz yirmi bir yılının Muharrem ayında emredildi.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taçkapı üzerinde, kavsara altında yer alan sülüs hatlı taçkapının inşasına dair kitabe Tevbe Suresi’nin 18. ayeti1241 ile başlar. Ayetin devamı şöyledir1242: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jjdl j Lıjdljt »hr.VI ^tUUl AÎJJ^</w:t>
      </w:r>
      <w:r w:rsidRPr="002C7684">
        <w:rPr>
          <w:rFonts w:asciiTheme="majorBidi" w:hAnsiTheme="majorBidi" w:cstheme="majorBidi"/>
          <w:szCs w:val="24"/>
        </w:rPr>
        <w:tab/>
        <w:t>ÖJE«J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 jjj^ıj^J!</w:t>
      </w:r>
      <w:r w:rsidRPr="002C7684">
        <w:rPr>
          <w:rFonts w:asciiTheme="majorBidi" w:hAnsiTheme="majorBidi" w:cstheme="majorBidi"/>
          <w:szCs w:val="24"/>
        </w:rPr>
        <w:tab/>
        <w:t>^IAJJ JJ jj</w:t>
      </w:r>
      <w:r w:rsidRPr="002C7684">
        <w:rPr>
          <w:rFonts w:asciiTheme="majorBidi" w:hAnsiTheme="majorBidi" w:cstheme="majorBidi"/>
          <w:szCs w:val="24"/>
        </w:rPr>
        <w:tab/>
        <w:t>^JI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Aioâjj'</w:t>
      </w:r>
      <w:r w:rsidRPr="002C7684">
        <w:rPr>
          <w:rFonts w:asciiTheme="majorBidi" w:hAnsiTheme="majorBidi" w:cstheme="majorBidi"/>
          <w:szCs w:val="24"/>
        </w:rPr>
        <w:tab/>
        <w:t>j^ı^l JSJ ^JI jj ? y jj</w:t>
      </w:r>
      <w:r w:rsidRPr="002C7684">
        <w:rPr>
          <w:rFonts w:asciiTheme="majorBidi" w:hAnsiTheme="majorBidi" w:cstheme="majorBidi"/>
          <w:szCs w:val="24"/>
        </w:rPr>
        <w:tab/>
        <w:t>jjdl ? y*"' AJJ 4&gt;J^J Jl</w:t>
      </w:r>
      <w:r w:rsidRPr="002C7684">
        <w:rPr>
          <w:rFonts w:asciiTheme="majorBidi" w:hAnsiTheme="majorBidi" w:cstheme="majorBidi"/>
          <w:szCs w:val="24"/>
        </w:rPr>
        <w:tab/>
        <w:t>o</w:t>
      </w:r>
      <w:r w:rsidRPr="002C7684">
        <w:rPr>
          <w:rFonts w:asciiTheme="majorBidi" w:hAnsiTheme="majorBidi" w:cstheme="majorBidi"/>
          <w:szCs w:val="24"/>
        </w:rPr>
        <w:tab/>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Ajt^j^ı j jj^jj! j</w:t>
      </w:r>
      <w:r w:rsidRPr="002C7684">
        <w:rPr>
          <w:rFonts w:asciiTheme="majorBidi" w:hAnsiTheme="majorBidi" w:cstheme="majorBidi"/>
          <w:szCs w:val="24"/>
        </w:rPr>
        <w:tab/>
        <w:t>4j^ı üjVl £jjj ÖJ&amp;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jl^îll</w:t>
      </w:r>
      <w:r w:rsidRPr="002C7684">
        <w:rPr>
          <w:rFonts w:asciiTheme="majorBidi" w:hAnsiTheme="majorBidi" w:cstheme="majorBidi"/>
          <w:szCs w:val="24"/>
        </w:rPr>
        <w:tab/>
        <w:t>^1 .dU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£İ_jjJl</w:t>
      </w:r>
      <w:r w:rsidRPr="002C7684">
        <w:rPr>
          <w:rFonts w:asciiTheme="majorBidi" w:hAnsiTheme="majorBidi" w:cstheme="majorBidi"/>
          <w:szCs w:val="24"/>
        </w:rPr>
        <w:tab/>
        <w:t>İj^l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haze’l-bab el-mübârek fi eyyam devlet es-sultan el-azam izz’ed-dünya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Ebi’l-feth Keykavus bin Keyhüsrev burhan emir’ül-mü’minin haladallahu mülkehu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El-abd’ül-zâ’if el-muhtac ila rahmeti rabbihi Şihab’ed-din İlyas bin Şihab bin Ebi Bekr ahsenallahu tevfikehu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gurret rebi’ul-evvel seneti hamsin ve erbâine ve sittemie El-mülküllillah el-vahid el-kahhar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yed Üstaz Hüsrev el-benna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 mübârek yapının kapısı büyük ve yüce sultan, din ve dünyanın izzetlisi, müminlerin emirinin yardımcısı, fetihler babası Keyhüsrev oğlu Keykavus’un saltanatı günlerinde -Allah mülkünü daim etsin- Aciz kul, Allah’ın rahmetine muhtaç Ebubekir oğlu Şihab oğlu Şihabeddin İlyas tarafından altı yüz kırk beş yılının Rebiülevvel ayında Mimar Hüsrev’e yaptırıldı.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güneyine doğru kitabesi Cin Suresi’nin 18. ayeti1243 ve şöyledir1244: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açılmış olan taçkapının kavsara altındaki sülüs hatlı onarım devamında Bakara Suresi’nin 110. ayeti1245 ile başlar. Devamı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AJIJİ J</w:t>
      </w:r>
      <w:r w:rsidRPr="002C7684">
        <w:rPr>
          <w:rFonts w:asciiTheme="majorBidi" w:hAnsiTheme="majorBidi" w:cstheme="majorBidi"/>
          <w:szCs w:val="24"/>
        </w:rPr>
        <w:tab/>
        <w:t>Jj£i ^JC ^ ^JC ÖJ^J ı-’^C ^Vl</w:t>
      </w:r>
      <w:r w:rsidRPr="002C7684">
        <w:rPr>
          <w:rFonts w:asciiTheme="majorBidi" w:hAnsiTheme="majorBidi" w:cstheme="majorBidi"/>
          <w:szCs w:val="24"/>
        </w:rPr>
        <w:tab/>
        <w:t>ljA</w:t>
      </w:r>
      <w:r w:rsidRPr="002C7684">
        <w:rPr>
          <w:rFonts w:asciiTheme="majorBidi" w:hAnsiTheme="majorBidi" w:cstheme="majorBidi"/>
          <w:szCs w:val="24"/>
        </w:rPr>
        <w:tab/>
        <w:t>jml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4-jJ.fl'iuı J ^İ»U U J jjjjl 4i^ı JJÇ^ ^3 4S^J J 4^jSJ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jj^ıi. ^H^ıl Jsc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tecdid haze’l-ca’mi el-azam azamallahu kadrehu abdün min ibadallah tekabbelallah minhu ve esabehu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Bi-keremihi ve rahmetihi fi şuhur seneti isneyne ve seb’aine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Üstaz Hüsrev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camiyi -Allah O’ndan ve ashabından razı olsun- altı yüz yetmiş iki yılının rahmeti ve keremi bol olan aylarında Mimar Üstaz Hüsrev tamir 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mihrap önü kubbesinin kuzey cephe trompu arasındaki Bursa kemeri içerisine kufi hatla yazılmış olan mimar ve hattat kitabesi şöyledir1246: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^jVCsJl j£j jJİ ,jJ ^İJİXJ JsC ^İJIXJ ,jj ^s^l 4JJJ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Yakub bin Ebubekr el-Malati Ketebehu Ahmed bin Yakub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Malati’li Ebubekir oğlu Yakup’un 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Yakup oğlu Ahmet yazdı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önündeki (kuzey) eyvanın avluya bakan cephesindeki kemerin batı sütuncesi üzerine yazılmış sülüs hatlı mimar kitabesi şöyledir1649: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UJl J JJI OJ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Yakub bin Ebubekr el-benna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Ebubekir oğlu Yakup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inşâ, bâni ve usta kitabeleri haricinde caminin çeşitli yerlerinde ayet yazılarına rastlanır. Mihrap önündeki kubbenin çokgen eteğinde sülüs hat ile yazılmış Fetih Suresi’nin 1-5. ayetleri1650, kubbenin hemen arkasındaki eyvan kemerinin kuzey yüzünde ise kemer köşeliğinde başlayarak kemer üstünde devam eden ve diğer kemer köşeliğinde sonlanan sülüs hatlı Âl-i İmran Suresi’nin 18-19. ayetleri1651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Ayrıca günümüzde Ankara Etnografya Müzesi Ahşap Eserler Bölümü’nde sergilenen ve Malatya Ulu Camii’ne ait olduğu iddia edilen ancak tarafımızca Malatya’da yıkılmış olan başka bir camiden önce Malatya Ulu Camii’ne, 1932 yılında ise Ankara Etnografya Müzesi’ne nakledilen1652 ahşap minber üzerinde de inşâ ve çeşitli ayet kitabeleri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çeşitli bölümlerine yazılan inşâ kitabesi şöyledir1653: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(jj^Jl ^lj' OpJl Oj-j</w:t>
      </w:r>
      <w:r w:rsidRPr="002C7684">
        <w:rPr>
          <w:rFonts w:asciiTheme="majorBidi" w:hAnsiTheme="majorBidi" w:cstheme="majorBidi"/>
          <w:szCs w:val="24"/>
        </w:rPr>
        <w:tab/>
        <w:t>JbjA. AUI J^Vl j^Vl ^_jlı^Jl £*UJl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^jl*Jl İjJ jj.^1 jj</w:t>
      </w:r>
      <w:r w:rsidRPr="002C7684">
        <w:rPr>
          <w:rFonts w:asciiTheme="majorBidi" w:hAnsiTheme="majorBidi" w:cstheme="majorBidi"/>
          <w:szCs w:val="24"/>
        </w:rPr>
        <w:tab/>
        <w:t>laJJ! JJ! öljill j^a jjaAl^Jl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al^VIj Vt-flhı.ttlj jı^luı^llj .-?! ’uj^Jlj jjj^j^Jlj AJ ^Ijâc. ^jjjjâll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w:t>
      </w:r>
      <w:r w:rsidRPr="002C7684">
        <w:rPr>
          <w:rFonts w:asciiTheme="majorBidi" w:hAnsiTheme="majorBidi" w:cstheme="majorBidi"/>
          <w:szCs w:val="24"/>
        </w:rPr>
        <w:tab/>
        <w:t>el-câ’mii el-mübârek el-emir el-ecel es-seyyid cemal es-seyadet ziyn’ed-din tac’ul şarki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Mü’min el-mücahidin fahr’ul-gazati Ebu’l Vefa Azizi bin Emir Kiya oğlu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El-Kazvini gafurallah lehu ve’l-mü’minin ve’l-mü’minat ve’l-müslimin ve’l-müslimat ve’l-hayat minhum </w:t>
      </w:r>
      <w:r w:rsidRPr="002C7684">
        <w:rPr>
          <w:rFonts w:asciiTheme="majorBidi" w:hAnsiTheme="majorBidi" w:cstheme="majorBidi"/>
          <w:szCs w:val="24"/>
        </w:rPr>
        <w:tab/>
        <w:t>ve beynehum fi el-hayrat ve kâne</w:t>
      </w:r>
      <w:r w:rsidRPr="002C7684">
        <w:rPr>
          <w:rFonts w:asciiTheme="majorBidi" w:hAnsiTheme="majorBidi" w:cstheme="majorBidi"/>
          <w:szCs w:val="24"/>
        </w:rPr>
        <w:tab/>
        <w:t>ed-dua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caminin yapılmasını gazilerin iftihar ettiği, Allah için savaşan askerlerin yardımcısı, şark âleminin baş tacı, dinin ziyneti, Peygamber neslinin güzeli, büyük Emir Kazvinli Emir Kiya oğlu Ebu’l Vefa Azizi emretti. Allah onu ve cümle erkek ve kadın mümin ve müslimleri, onlardan hayatta olanları, ölmüş bulunanları esirgesin, aralarını hayır işleriyle birleştirsin. Muhakkak sen duaları kabul edensin.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Minberdeki cami ve minbere ait bu inşâ kitabesinin haricinde “İzzet Allah içindir”, “Kelime-i Tevhid”1247 ve “Besmele”1248 yazılıdır. Ayrıca Bakara Suresi’nin 255. ayeti olan Ayet-el Kürsü1249 ile Tevbe Suresi’nin 18 ve 19. ayetleri1250 görülmektedir1251.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Ulu Camii kuzey-güney doğrultusunda dikdörtgen bir alan içerisinde mihrap önü kubbeli ve kıble duvarına paralel sekiz sahınlı harim, avlu mekânı ve kuzeyindeki kıbleye paralel dört sahınlı ikinci harim olmak üzere üç ayrı bölümden meydana gelmektedir (Çiz.: 83-84, Foto.: 1154-1155-1156). Mihrap önü tromp geçişli bir kubbeyle, kuzeyindeki avluya açılan bölüm ise üçgen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Araştırmacıların bir kısmı mihrap önü kubbeli alanın 621 H., 1224 M. yılındaki ilk inşâ döneminden olduğunu ve hatta batıdaki son restorasyonda kaybedilen tuğlalı kemer izlerinden hareketle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sahnın bir aşama daha geniş tutulduğunu, yani doğudaki şahınla simetrik olduğunu iddia ederler1252. Ancak 645 H., 1247 M. yılında batıdaki taçkapının inşâ edilmesi esnasında bu sahnın bir aşama daraltıldığını ve minaresinin de bu dönemde inşâ edilmiş olabileceğini düşünürler1253.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güneyindeki avlu mekânından bir duvar ile ayrılarak tamamen ayrı bir mekân halinde düzenlenen kuzeydeki dört paralel sahınlı mekânın inşâ tarihi olarak üzerindeki kitabelerden hareketle 14. yüzyılın ikinci yarısı ya da Osmanlı devri işaret edilmektedir1254. Ancak kıbleye paralel sahın düzenlemesi ve mihrap önünün ardı ardına iki küçük kubbeyle vurgulanması burasının da en azından Selçuklu döneminde inşâ edilmiş olabileceği fikrini uyandırmaktadır. Ancak bugünkü bilgilerimiz ile bunu kanıtlayabilecek herhangi bir somut bilgiye sahip değiliz.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kuzey cephesi, kuzeydeki ikinci harimin kuzey duvarını oluşturmaktadır (Foto.: 11571158). Sade bir duvar şeklinde olup sonradan yapılmış beş adet kare kesitli dayanak kulesiyle desteklenmektedir. Kuleler arasında açılmış üç adet dikdörtgen çerçeveli üst kat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kare ve dikdörtgen olmak üzere büyüklü küçüklü çok sayıda dayanak kulesine sahiptir (Foto.: 1159). Kule aralarında açılmış dikdörtgen formlu üst kat pencereleri vardır. Cephenin güney köşesinde taçkapısı bulunur (Foto.: 1160). Büyük oranda yenilenmiş olan taçkapı dikdörtgen bir çerçeve içerisinde sivri kemerli ve mukarnas kavsaralıdır. Kalan izler taçkapı bordürlerinin geometrik motiflerle süslü olduğunu gösterir. Asıl giriş kapısı basık yuvarlak kemerlidir. Kemer yüzeyinde rumi ve palmetli kıvrık dalların meydana getirdiği bitkisel bir kompozisyon söz konusudur. Basık yuvarlak kemerin köşeliklerinde bulunan sülüs hatlı kitabede caminin 672 H., 1274 M. yılında Hüsrev adlı usta tarafından geçirdiği onarım kayıtlıdır (Foto.: 1161). Taçkapı iki yandan yuvarlak gövdeli sütunceler ile sınırlandırılmıştır. Taçkapının iç taraflarında karşılıklı birer mihrabiye nişine yer verilmiştir (Foto.: 1162). Mihrabiye nişleri sivri kemer içerisinde mukarnas kavsaralı ve üç köşeli plandadırlar. Kemer köşeliklerinde altı kollu yıldızlar ve bunların merkezlerinde papatya, palmet ve çarkıfelek motifleri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üç adet kare ve dikdörtgen kesitli payanda görülmektedir (Foto.: 1163-1164). Yılmaz Önge tarafından yapılan 1966 yılı çalışmalarında1255 cephenin doğu köşesinde bir taçkapı izine ve taçkapıya ait olduğu düşünülen bitkisel ve geometrik desenli bazı taşlara rastlanılmıştır. Daha sonra örülerek kapatılan bu taçkapının caminin 621 H., 1224 M. yılındaki ilk inşâsından kaldığı, hemen yol aşırı güneyindeki Şahabiyye-i Kübra Medresesi’yle bağlantılı olabileceği veyahut Hünkâr Kapısı olarak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değerlendirildiği tahmin edilmiştir1256. Bu taçkapıdan girilen ilk bölümün küçük bir kubbeyle vurgulanması burasının sultana mahsus bir alan olabileceği fikrini daha uygun kılmaktadır.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cephesinde diğer cephelerde olduğu gibi kare ve dikdörtgen kesitli çeşitli büyüklükte dayanak kuleleri bulunur (Foto.: 1165). Cephenin yaklaşık ortalarında harimin ortasındaki açık avluya açılan taçkapı yer alır (Foto.: 1166). Kırmızı ve beyaz renkli taşlarla iki renkli taş işçiliği gösteren taçkapı dikdörtgen bir çerçeve içerisinde sivri kemerli ve mukarnas kavsaralıdır. Çerçevenin dış bordürlerinde çeşitli geometrik motifler görülür. Kavsaranın sivri kemeri iki kademelidir. Dıştaki ilk kademe burmalı kaval silmeden oluşurken içteki ikinci kademe kemer üzerinde birbirine bağlanan küçük yuvarlak kemerler söz konusudur. Kemer </w:t>
      </w:r>
      <w:r w:rsidRPr="002C7684">
        <w:rPr>
          <w:rFonts w:asciiTheme="majorBidi" w:hAnsiTheme="majorBidi" w:cstheme="majorBidi"/>
          <w:szCs w:val="24"/>
        </w:rPr>
        <w:lastRenderedPageBreak/>
        <w:t>köşeliklerinde merkezlerindeki yıldızlardan gelişen geometrik örgülü birer rozet yer alır. Kavsarası on sıra mukarnas yuvalıdır. Asıl giriş kapısı basık yuvarlak kemerlidir ve yine iki renkli geçmeli taşlar ile yapılmıştır. Kemer köşeliklerinde taçkapının 645 H., 1247 M. yılında yapıldığına dair kitabesi bulunur (Foto.: 1167-1168). Taçkapı iki yandan üzerleri zikzak motifli silindirik gövdeli sütunceler ile sınırlanmıştır. İç tarafında karşılıklı birer mihrabiye nişi bulunur. Yelpaze kavsaralı nişlerin üstünde mukarnaslı konsollar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mihrap önündeki kubbesi dışarıya sekizgen bir kasnak şeklinde yansıtılmış ve oldukça yüksek tutulmuştur. Tamamen tuğla malzemeden inşâ edilmiş olup her köşesinde açılmış sivri kemerli açıklıklar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ikinci harimin batı duvarına bitişik olarak yükselen minare kara kaideli, sekizgen pabuçluklu ve silindirik gövdelidir (Foto.: 1169).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kare kesitli kaidesi taş malzemeden inşâ edilmiştir. Pabuçluk bölümü tuğladandır ve sekizgen bir plana sahiptir. Silindirik gövdesi ise yine tuğla malzemeden inşâ edilmiş olup yukarıya doğru hafif incelmektedir. Tek şerefeli olduğu düşünülen minarenin şerefe bölümü günümüze ulaşamamıştır. Ancak eski fotoğraflarından mukarnaslı bir altlığa sahip olduğu görülmektedir. Minarenin gövdesi 2005 yılındaki onarım esnasında karbon kumaşlarla sarılarak güçleştirilmiştir.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güney ve batı cephelerdeki taçkapılarla ulaşılan harim üç bölümden oluşmaktadır (Foto.: 1170-1171-1172). Birinci bölüm ilk inşâ edildiği düşünülen güneydeki mihrap önü kubbeli alan, mihrap aksındaki eyvan ve avlu mekânı ile bu aksın doğu ve batısında sıralanan dikey sahınlardan meydana gelmektedir. Sahınlar; kare, dikdörtgen ve “T” şekilli ayaklar tarafından taşınmaktadır. Ayaklar birbirlerine kıble duvarına paralel sivri kemerlerle bağlanmıştır. Mihrabı ve önündeki eyvanı taşıyan ayakların daha büyük ve profilli oldukları gözlenmektedir.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önündeki kubbe iki sahnı kapatacak şekildedir ve tromp geçişlere sahiptir (Foto.: 11731174-1175-1176). Ayaklar ve kubbe tamamen tuğla malzemeden inşâ edilmiş ve trompları meydana getiren sivri kemerler keskin hatlarla vurgulanmıştır. Köşelerde üç dilimli yonca şeklinde düzenlenen trompların ana yönlerde kalan aralarında Bursa kemerli yüzeysel nişler dikkat çekicidir. Bu kemerlerden kuzeyde olanı içerisinde çini mozaik teknikli bir süsleme görülür (Foto.: 1177). Beyaz renkli zemin üzerinde firuze ve patlıcan moru rengindeki </w:t>
      </w:r>
      <w:r w:rsidRPr="002C7684">
        <w:rPr>
          <w:rFonts w:asciiTheme="majorBidi" w:hAnsiTheme="majorBidi" w:cstheme="majorBidi"/>
          <w:szCs w:val="24"/>
        </w:rPr>
        <w:lastRenderedPageBreak/>
        <w:t>çini şeritlerle kufi harfleri andırır biçi mde geometrik olarak süslenmiştir. Hemen altında ise patlıcan moru rengindeki harflerle kufi hatlı olarak yazılmış mimar ve hattat kitabesi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Tromp düzenlemelerinin bir kademe üstünde kubbenin sekizgen kasnağı görülmektedir. Her kenarında açılmış çift kademeli sivri kemerler içerisine yerleştirilmiş yine sivri kemerli pencere açıklıkları görülür. Kasnağın hemen üzerinde kubbe eteğine bir kuşak halinde yazılmış kitabe kuşağı dikkati çeker (Foto.: 1178). Patlıcan moru rengindeki çinilerle işlenen yazıda Fetih Suresi’nin 1-5. ayetleri okunmaktadır. Harfler arasında yer yer çiçek motifleri vardır. Yazı kuşağı iki yandan çinili bir bordürle sınırlanmıştır. Üstteki bordürde firuze ve patlıcan moru şeritlerin birbirine dolanarak devam ettirdiği bir dizi vardır. Alttaki bordürde ise yine firuze ve patlıcan moru renginde zencirek motifi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Kubbe içerisi tamamen tuğla dizisinden örülmüştür. Yatay tuğlalar arasında yerleştirilen firuze renkli küçük baklava dilimleri spiral oluşturarak kubbe göbeğindeki madalyon etrafında birleşirler. Göbekteki madalyon firuze ve patlıcan moru rengindeki çini mozaik teknikli bir süsleme ile tezyin edilmiştir. Burada iç içe geçmiş düz ve ters iki üçgen ile Mühr-ü Süleyman motifi oluşturulmuştur (Foto.: 1179). Araştırmacılar burada kufi hatlı olarak “Muhammed” isminin yazılı olduğunu belirtir1257. Ancak bu isim tarafımızdan okunamamıştır.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kubbesinin hemen önündeki eyvan iki bölüm halinde düzenlenmiş ve üçgen tonozla kapatılmıştır (Foto.: 1180-1181-1182-1183-1184-1185). Tonozun sırsız ve firuze renkli sırlı tuğlalarla süslendiği görülmektedir. Çeşitli geometrik motifler ve kufi karakterli harfler görülen süslemeler arasındadır. Eyvanın avluya bakan cephesini oluşturan sivri kemeri yine tuğla malzemedendir ancak kesme taşlı başka bir kemerle desteklenmiştir. Kemerin üst kısmı ve köşeliklerinde ince bir şerit halinde ayet kitabesi dolaşır. Burada Âl-i İmran Suresi’nin 18-19. ayetleri yazılıdır. Ayet kuşaklarından kalan bölümlerde ise yine firuze ve patlıcan moru rengindeki çinilerle meydana getirilmiş geometrik kompozisyonlar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Eyvanın avluya açılan büyük sivri kemeri büyük oranda tahrip olmuştur (Foto.: 1186). Özellikle kemerin sivri kısmı tamamen yıkılmış ve kesme taşla yenilenmiş, tamamlanmıştır. Kalan izlerden anlaşıldığı kadarıyla kemeri oluşturan dış çerçeve üç bordür ile sınırlanmıştır (Foto.: 1187-1188). Dıştaki ilk bordür merkezindeki patlıcan moru renkli sekiz köşeli bir yıldız etrafında gelişerek daha büyük bir sekiz köşeli yıldızı meydana getirir. Aralarında ise firuze renginde çeşitli kıvrımlar, ilmekler vardır. İkinci bordür çinili dış bükey profillerle oluşturulmuş zencirek motifine sahiptir. Küçük altıgenler ve dikey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altıgenlerin birbirine bağlandığı zencirekteki her bir altıgenin içerisinde firuze ve patlıcan moru renginde işlenmiş farklı geometrik desenler yer alır. Yer yer de rumi ve palmetli kıvrık dallardan ibaret bitkisel bezeme bulunur. Üçüncü bordür ise firuze ve patlıcan moru rengindeki sırlı tuğlalar ile sırsız tuğlaların birbirlerine bağlandıkları geometrik bir örgüden ibarettir. Dıştaki çerçeve içerisinde eyvanın sivri kemeri yer alır. Kemer dört ayrı süsleme bordüründen meydana gelmiştir. Dıştaki ilk bordür içe doğru kırık hatlıdır ve firuze ve patlıcan moru rengindeki şeritlerin birbiri içinden geçerek ve birbirlerini keserek meydana getirdikleri geometrik bir kompozisyona sahiptir. Arada kalan boşluklarda beşgenler ve baklava dilimleri görülür. İkinci bordür sırsız tuğlaların oluşturduğu diş dizisi ile devam eder. Üçüncü bordür yazı kuşağıdır. Tuğla zemin üzerinde patlıcan moru rengindeki harfler ile yazılmış sülüs hatlı kitabe bulunur1258. Harf aralarına palmet ve beş kollu yıldız motifleri serpiştirilmiştir. Yazı kuşağı iki yandan firuze renkli ince bir şeritle sınırlanmıştır. Dördüncü bordür ise yine sırsız tuğlaların meydana getirdiği diş dizisinden ibarettir. Diş aralarında firuze renkli çini birimler görülür. Kemeri oluşturan bordürlerden birincisi zemine kadar inerken diğer üç bordür sütunce başlığına kadar inmektedir. Kemerin karnında ikinci bordürde görülen zencirek bezemenin biraz daha iri olarak işlendiği görülmektedir. Zencireği meydana getiren altıgenlerin içerisinde çini mozaik tekniğinde firuze ve patlıcan moru renginde ele alınmış farklı geometrik ve bitkisel kompozisyonlar yer alır. Kemer iki yandan sekizgen gövdeli sütunceler ile sınırlanmıştır. Sütunce gövdelerinde firuze ve patlıcan moru rengindeki zikzak motifleri süsleme olarak kullanılmıştır. Sütuncelerin başlıkları vazo şekillidir ve üzerlerinde patlıcan moru renginde çinilerle yapılmış rumi ve palmetli kıvrık dallı bitkisel bezeme vardır. Sütuncelerin hemen yanında ise (iç tarafa doğu-kemer karnının devamı) birbiri içinden geçen ve birbirlerini kesen firuze renkli şeritlerin oluşturduğu geometrik bir bordür bulunur. Arada kalan boşluklar patlıcan moru rengindeki beşgenler ile doldurulmuştur. Sütuncelerin hemen üzerinde iki yönlü birer pano yer alır. Sağdaki (batı) panonun kuzeye bakan yüzünde “Yakub bin Ebubekf’in adının yazılı olduğu kitabe bulunur (Foto.: 1189). İç tarafı ise mukarnaslı bir konsol şeklindedir. Soldaki (doğu) panoda ise rumi ve palmetli kıvrık dallardan ibaret girift bir bitkisel bezeme vardır. Yine iç tarafı mukarnaslı konsola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avlu mekânı güneyde eyvan ile dışa açılırken doğu ve batı cephelerde revaklı şekilde düzenlenmiştir. Kuzey cephe ise ikinci harimin duvarını oluşturmaktadır.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doğu revakı günümüzde tamamen yenilenmiştir (Foto.: 1190). Ancak onarımlardan önce sekiz köşeli yıldız motifli alçı süslemelere sahip olduğu ifade edilmektedir (Foto.: 1191)1259.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revakı ise özgün tuğla dokusu ve süslemeleri ile büyük oranda orijinalliğini korumaktadır (Foto.: 1192-1193-1194). Kare ayaklar üzerine sivri kemerlerle birbirine bağlanan dört ayrı göze sahiptir. Kemer alınlıkları yatay pano halindedir. Buralarda firuze renkli sırlı tuğlalarla yazılmış kufi karakterli yazı kuşakları bulunur (Foto.: 1195-1196). Harf aralarında rumi ve palmetli kıvrık dal ile çeşitli yıldız motifleri görülür. Bu panolardan güneydeki ilk pano büyük oranda sağlam iken ikinci pano kısmen sağlamdır. Diğer iki pano ise tamamen yok olmuş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Kemerlerin avluya bakan yüzeylerinde çeşitli ayet kitabeleri vardır. Kemer karınlarında ve kemer köşelikleri ise zengin geometrik motiflerle bezenmiştir (Foto.: 1197-1198). Firuze, patlıcan moru rengindeki sırlı ve sırsız tuğlalar ile yapılan süslemelerin ana motifini sekiz köşeli yıldızlar ile birbiri içinden geçerek ve birbirlerini keserek meydana gelmiş çeşitli geometrik desenler oluşturmaktadır. Kemerleri birbirinden ayıran ayakların yüzeylerinde de dikey hatlı birer pano dikkati çeker. Burada ise firuze renkli zemin üzerine sırsız tuğlalarla işlenen geometrik örgü söz konusudur.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Asıl harimin kuzeyinde bulunan ikinci harim (Foto.: 1199) doğu-batı doğrultusunda dikdörtgen bir plan arz eder. Kare ve dikdörtgen kesitli taş ayaklar ile dört paralel sahna ayrılmış ve ayaklar birbirlerine sivri kemerlerle bağlanmıştır (Foto.: 1200-1201). Üzeri ise sivri beşik tonoz örtülüdür. Mihrap önündeki alan ardı ardına pandantif geçişli iki küçük kubbe ile örtülmüştür. İkinci sahnın batı köşesinde minarenin kaidesi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bugünkü yarım yuvarlak planlı mihrap nişi orijinal değildir (Foto.: 1202). Üzerindeki kitabesine göre 1902 M. yılında yapılmıştır. 1966 yılı kazı ve restorasyon çalışmalarında bu bölgede çıkan mukarnaslı ve üzeri bitkisel bezemeli taşlardan hareketle1260 1261 özgün mihrabının mukarnas kavsaralı ve en azından alçıdan süslemeli bordürlere sahip olabileceği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ikinci harimin mihrabının da özgün olmadığı, sonraki dönemlerde yenilendiği anlaşılmaktadır. Yarım yuvarlak planlıdır ve yelpaze biçimli bir kavsaraya sahiptir (Foto.: 1203). Yenilenen kesme taşlar arasında batı taçkapıda gördüğümüz kırmızı renkli taşlar da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bugünkü ahşap minberi özgün değildir. Oldukça gösterişli, Barok karakterli ahşap bir elemandır. Muhtemelen 1930’lu yıllarda yapılmış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1932 yılına kadar caminin içinde bulunan ve bu tarihte Ankara Etnografya Müzesi’ne nakledilen ahşap minberin (Foto.: 1204) caminin özgün minberi olduğu ifade edilmektedir. Ancak üzerindeki Ebu’l Vefa Azizi Bey’in camiyi yaptırdığına ait bir kitabe minberin Malatya Ulu Camii’ne ait olup olmayacağı sorusunu akla getirmektedir. Kim olduğu pek bilinmeyen Ebu’l Vefa Azizi’nin yaptırmış olduğu başka bir caminin yıkılması üzerine Ulu Camii’ne getirildiği tahmin edilmektedir1668.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taçkapısı dilimli sivri kemerlidir (Foto.: 1205-1206-1207). Kemer köşeliklerinde rumi ve palmetli kıvrık dalların meydana getirdiği helezonlu bir süsleme vardır. Kapının dikdörtgen çerçeve bordüründe yan yana sıralanmış ve birbirlerine bağlanmış palmet motifleri bulunur. Palmetler daire içine alınmıştır. Yan sövedeki bordürde ise bir düz bir ters olarak yerleştirilmiş küçük palmetler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yan kanatlarındaki korkuluk bölümleri günümüze ulaşamamıştır. Sadece iki yanındaki bordürler görülebilmektedir. Bu bordürlerden üstteki kufi hatlı yazı kuşağı ile bezeli iken alttaki bordür sadedir.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Aynalık bölümü üç yandan çiçekli kufi hatlı bir kitabe kuşağı ile çevrelenmiştir (Foto.: 12081209). Uçlarında rumi, palmet ve tomurcukların bulunduğu kıvrık dalları harf aralarını asma şeklinde dolanmaktadır. Aynalığın yüzeyi ise yamuk dörtgenlerin meydana getirdiği onikigenlerden oluşmaktadır. Dörtgenlerin içleri palmet motifleriyle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köşk bölümü bulunmaz. Ancak korkuluk kısmı ayaktadır. Burada kare şekilli bir pano ve içerisinde de çiçekli kufiden oluşan bir bezeme vardır (Foto.: 1210). Dikey dikdörtgen pano şeklinde olan köşk altlığında yamuk beşgenlerin meydana getirdiği sekizgenler görülür (Foto.: 1211). Beşgenlerin içerisi rumi ve palmetli kıvrık dallı bitkisel bir bezeme ile tezyin edilmiştir. Buraya alt alta iki büyük sekizgen yerleştirilmiş, altına da kaş kemerli kapı açılmıştır.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doğusundaki taçkapının, karşısındaki medreseyle irtibatlı ya da Sultan’a ait özel bir giriş olabileceği ifade edilmektedir. Güneydeki taçkapıdan girilen ilk bölümün küçük bir kubbeyle vurgulanması burasının sultana mahsus bir alan olabileceği, dolayısıyla burasının belki de ahşaptan yapılmış bir Hünkâr Mahfili olarak düzenlendiğini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dış beden duvarlarında moloz taş malzeme kullanılmıştır. Özellikle ilk inşâ döneminden kalan mihrap önü ve sahınlarda tuğla malzeme yanı sıra çini malzeme görülmektedir. Mihrap önündeki kubbenin dışa yansıyışı da yine tuğla malzemedendir. Eyvan kemeri ve revakların tuğla ve çiniden yapıldığı ancak günümüze sadece eyvan kemeri ile avlunun batı revakının ulaştığı anlaşılmaktadır. Diğer revaklar düzgün kesme taş malzeme ile yenilenmiştir. Doğu revak süslemelerinde alçı malzeme kullanıldığı bildirilmektedir. İkinci harim ise tamamen düzgün kesme taş malzeme ile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Minaresinin kaidesi kesme taş, pabuçluk ve gövdesi ise tuğladandır. Bugün Ankara Etnografya Müzesi’ndeki başka bir camiye ait olan ancak bu camiden götürülen minberi ise ahşap malzemelidir.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1152: Malatya Ulu Camii İlk İnşâ Kitabesine Ait Parça (H. Topaloğlu/Wowturkey)</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1157: Malatya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1158: Malatya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1161: Malatya Ulu Camii Doğu Taçkapı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1162: Malatya Ulu Camii Doğu Taçkapı Mihrabiye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1164: Malatya Ulu Camii Güney Cephesi ve Taçkapı Kalıntısı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1165: Malatya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1167: Malatya Ulu Camii Batı Taçkapı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1170: Malatya Ulu Camii Güney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1171: Malatya Ulu Camii Güney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1173: Malatya Ulu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1174: Malatya Ulu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1176: Malatya Ulu Camii Mihrap Önü Kubbesi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1177: Malatya Ulu Camii Mihrap Önü Kubbesi Sanatçı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1179: Malatya Ulu Camii Mihrap Önü Kubbe Göbeği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1187-1188: Malatya Ulu Camii Eyvan Kemeri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1190: Malatya Ulu Camii Avlu Revakları (Doğu Revak)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1191: Malatya Ulu Camii Avlusu Doğu Revağında Alçı Süsleme (Bekir Eskici)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1193-1194: Malatya Ulu Camii Batı Revağı-</w:t>
      </w:r>
      <w:r w:rsidR="004D0134" w:rsidRPr="002C7684">
        <w:rPr>
          <w:rFonts w:asciiTheme="majorBidi" w:hAnsiTheme="majorBidi" w:cstheme="majorBidi"/>
          <w:szCs w:val="24"/>
        </w:rPr>
        <w:t>Onarım</w:t>
      </w:r>
      <w:r w:rsidRPr="002C7684">
        <w:rPr>
          <w:rFonts w:asciiTheme="majorBidi" w:hAnsiTheme="majorBidi" w:cstheme="majorBidi"/>
          <w:szCs w:val="24"/>
        </w:rPr>
        <w:t xml:space="preserve"> Öncesi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1199: Malatya Ulu Camii Kuzey Harim Duvarı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1200: Malatya Ulu Camii Kuzey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1202-1203: Malatya Ulu Camii Güney ve Kuzey Harim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1205: Malatya Ulu Camii Minberi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1206: Malatya Ulu Camii Minberi Taçkapı Kemer Köşeliği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2.26.4. Arapgir Ulu Camii</w:t>
      </w:r>
      <w:r w:rsidRPr="002C7684">
        <w:rPr>
          <w:rFonts w:asciiTheme="majorBidi" w:hAnsiTheme="majorBidi" w:cstheme="majorBidi"/>
          <w:szCs w:val="24"/>
        </w:rPr>
        <w:cr/>
        <w:t>Adı</w:t>
      </w:r>
      <w:r w:rsidRPr="002C7684">
        <w:rPr>
          <w:rFonts w:asciiTheme="majorBidi" w:hAnsiTheme="majorBidi" w:cstheme="majorBidi"/>
          <w:szCs w:val="24"/>
        </w:rPr>
        <w:cr/>
        <w:t>Arapgir Ulu Camii</w:t>
      </w:r>
      <w:r w:rsidRPr="002C7684">
        <w:rPr>
          <w:rFonts w:asciiTheme="majorBidi" w:hAnsiTheme="majorBidi" w:cstheme="majorBidi"/>
          <w:szCs w:val="24"/>
        </w:rPr>
        <w:cr/>
        <w:t>İncelenme Tarihi</w:t>
      </w:r>
      <w:r w:rsidRPr="002C7684">
        <w:rPr>
          <w:rFonts w:asciiTheme="majorBidi" w:hAnsiTheme="majorBidi" w:cstheme="majorBidi"/>
          <w:szCs w:val="24"/>
        </w:rPr>
        <w:cr/>
        <w:t>25.05.2014</w:t>
      </w:r>
      <w:r w:rsidRPr="002C7684">
        <w:rPr>
          <w:rFonts w:asciiTheme="majorBidi" w:hAnsiTheme="majorBidi" w:cstheme="majorBidi"/>
          <w:szCs w:val="24"/>
        </w:rPr>
        <w:cr/>
        <w:t>Çizim No</w:t>
      </w:r>
      <w:r w:rsidRPr="002C7684">
        <w:rPr>
          <w:rFonts w:asciiTheme="majorBidi" w:hAnsiTheme="majorBidi" w:cstheme="majorBidi"/>
          <w:szCs w:val="24"/>
        </w:rPr>
        <w:cr/>
        <w:t>85</w:t>
      </w:r>
      <w:r w:rsidRPr="002C7684">
        <w:rPr>
          <w:rFonts w:asciiTheme="majorBidi" w:hAnsiTheme="majorBidi" w:cstheme="majorBidi"/>
          <w:szCs w:val="24"/>
        </w:rPr>
        <w:cr/>
        <w:t>Fotoğraf No</w:t>
      </w:r>
      <w:r w:rsidRPr="002C7684">
        <w:rPr>
          <w:rFonts w:asciiTheme="majorBidi" w:hAnsiTheme="majorBidi" w:cstheme="majorBidi"/>
          <w:szCs w:val="24"/>
        </w:rPr>
        <w:cr/>
        <w:t>1212-1233</w:t>
      </w:r>
      <w:r w:rsidRPr="002C7684">
        <w:rPr>
          <w:rFonts w:asciiTheme="majorBidi" w:hAnsiTheme="majorBidi" w:cstheme="majorBidi"/>
          <w:szCs w:val="24"/>
        </w:rPr>
        <w:cr/>
        <w:t>Bulunduğu Yer</w:t>
      </w:r>
      <w:r w:rsidRPr="002C7684">
        <w:rPr>
          <w:rFonts w:asciiTheme="majorBidi" w:hAnsiTheme="majorBidi" w:cstheme="majorBidi"/>
          <w:szCs w:val="24"/>
        </w:rPr>
        <w:cr/>
        <w:t>Malatya’nın Arapgir ilçesinde, ilçenin kuzeyindeki eski Arapgir olarak adlandırılan tarihi Osman Paşa Mahallesi’nde bir yamaç üzerinde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39°03'40.4"N 38°28'39.0"E</w:t>
      </w:r>
      <w:r w:rsidRPr="002C7684">
        <w:rPr>
          <w:rFonts w:asciiTheme="majorBidi" w:hAnsiTheme="majorBidi" w:cstheme="majorBidi"/>
          <w:szCs w:val="24"/>
        </w:rPr>
        <w:cr/>
        <w:t>Yapının Tarihi</w:t>
      </w:r>
      <w:r w:rsidRPr="002C7684">
        <w:rPr>
          <w:rFonts w:asciiTheme="majorBidi" w:hAnsiTheme="majorBidi" w:cstheme="majorBidi"/>
          <w:szCs w:val="24"/>
        </w:rPr>
        <w:cr/>
        <w:t>Süsleme özelliklerine göre 13. yüzyıl sonları-14.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kitabesi bulunmadığından kesin inşâ tarihi bilinmemektedir. Taçkapısı ve mihrabındaki süslemelerden hareketle Selçuklular’ın kentteki son dönemlerinde, 13. yüzyıl sonlarında veya 14. yüzyıl başlarında yaptırılmış olabileceği tahmin edilmektedir1262. Ancak mihrabındaki süsleme üslubunun geç dönem özellikleri göstermesi bakımından İlhanlılar </w:t>
      </w:r>
      <w:r w:rsidRPr="002C7684">
        <w:rPr>
          <w:rFonts w:asciiTheme="majorBidi" w:hAnsiTheme="majorBidi" w:cstheme="majorBidi"/>
          <w:szCs w:val="24"/>
        </w:rPr>
        <w:lastRenderedPageBreak/>
        <w:t>idaresindeki Selçuklular veyahut 14. yüzyıl ikinci çeyreğinde Selçuklu’dan bağımsız İlhanlı Devleti zamanında yaptırılmış olabileceği fikri de ihmal edilmemelidir.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Arapgir Ulu Camii kuzey-güney doğrultusunda dikdörtgen bir alan içerisinde iki ayrı bölüm halinde düzenlenmiştir (Çiz.: 85, Foto.: 1212-1213-1214). Doğuda ardı ardına pandantif geçişli iki kubbeyle örtülü olan cami kısmı ve batısına bitiştirilmiş beşik tonoz örtülü zaviyeden ibarettir. Zaviyenin kuzeybatı köşesinden camiye doğru açı yapan hücre odalarının kalıntılarına rastlanılmaktadır. Bu hücrelerin medreseye ait olabileceği düşünülmektedir1263.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ortasında taçkapısı yer alır (Foto.: 1215-1216). Büyük oranda tahrip olan taçkapının sivri kemerli eyvan türü bir giriş olduğu görülmektedir. Kalan izler etrafında süslemeli bordürlere işaret eder (Foto.: 1217). Görülebilen ilk bordür rumili kıvrık dallardan ibarettir. İkinci ve üçüncü bordürler ise geometrik bezemelerden oluşur. İçeriye geçit veren asıl kapıya ait sövenin de geometrik süslemeli olduğu anlaşılmaktadır. Taçkapının kavsarası günümüze ulaşamamıştır. İki yandan silindirik gövdeli sütuncelere sahiptir (Foto.: 1218). Sütunce başlıkları plastik görünümü yüksek iki düz, bir ters palmet motifi ile süslenmiştir. Taçkapının iç tarafında karşılıklı olarak birer mihrabiye nişi görülür. Yüzeysel sivri kemerli olup sağır görünümdedirler. Kemer içerisinde ortada büyükçe bir palmeti iki yandan dolayan rumi motifleri kompozisyonu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üç alt, üç üste pencere ile dışa açılmaktadır (Foto.: 1219). Üst kat pencereleri tamamen yıkılmış vaziyettedir. Ancak kalan izler dikdörtgen formlu olduklarını düşündürmektedir. Alt kat pencereleri ise sade silmelerden oluşan dikdörtgen bir çerçeve içerisinde düz lentoludurlar. Güney köşedeki ilk pencerenin lento alınlığında bezemesiz sade bir rozet dikkati çeker (Foto.: 1220). Rozet, kaval silmeli bir yuvarlak kemer içerisine alınmıştır. Kemer, kilit taşı noktasında üstteki çerçeve ile düğüm yapmaktadır. Diğer iki pencerenin lento alınlığında ise geometrik desenli rozetler görülür (Foto.: 1221-1222). Orta penceredeki rozetin merkezinde altı kollu yıldızdan gelişen ve etrafında yine altı kollu yıldızlar ve altıgenlerin oluştuğu geometrik bir düzenlemeye sahiptir. Kuzey köşede kalan üçüncü pencere rozeti ise yine merkezindeki altı kollu yıldız etrafında gelişen geometrik geçmelerden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açıklıksız, sade bir görünümdedir (Foto.: 1223).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batı cephe duvarı bulunmaz. Batıdan zaviye mekânlarıyla birleşmektedir.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Kuzeyindeki taçkapıdan ulaşılan harim kuzey güney doğrultusunda dikdörtgen planlıdır ve ardı ardına iki kubbe ile kapatılmıştır (Foto.: 1224-1225-1226-1227). Kubbe geçişleri pandantiflidir. Batıdan zaviye ile bitişir.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Dışanda neredeyse tamamen tahrip olan üst kat pencereleri içeride sağlam bir görünümde, sivri kemer formundadırlar. Alt kat pencereleri ise sivri kemerli alınlıklara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en süslü elemanı olan mihrap nişi dikdörtgen çerçeve içerisinde mukarnas kavsaralı ve yarım yuvarlak planlıdır (Foto.: 1228). Dıştaki çerçevesi dört bordürden oluşur. Dıştan birinci bordü r en süslemeli bordürdür. Burada birbirine bağlanan sekiz köşeli yıldızlar içinde ikinci bir sekiz köşeli yıldızlar, bunlarında içinde geometrik ve bitkisel süslemeler vardır (Foto.: 1229-1230). Bordürün her kenarında tam ortaya denk gelen yere ise geometrik motifli birer rozet yerleştirilmiştir. Bordürün doğu uzantısı günümüzde mevcut değildir. İkinci bordür birbirine yuvarlak hatlarla bağlı iri palmet dizisinden meydana gelir (Foto.: 1231). Üçüncü ve dördüncü bordürler ise sadedir.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üç sıra mukarnas dizisinden oluşur. İki yandan silindirik gövdeli sütunce ile sınırlanmıştır. Sütunce başlıkları biri bitkisel, diğeri geometrik bezemeli olmak üzere iki yüzlüdür (Foto.: 1232-1233). Taç kısmı köşelere ve ortaya yerleştirilmiş, rumi ve palmetli kıvrık dallarla süslü üç ayrı panodan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ve doğu cephelerinde kesme taş, güney cephesinde ise kesme taş yanı sıra moloz taş malzeme kullanılmıştır. Mihrabı da taştandır.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1212: Malatya Arapgir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1213: Malatya Arapgir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1215: Malatya Arapgir Ulu Camii Kuzey Cephesi ve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1217-1218: Malatya Arapgir Ulu Camii Taçkapı Bordür Süslemeleri, Sütunceleri ve Mihrabiye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1220: Malatya Arapgir Ulu Camii Doğu Cephe Penceresi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1223: Malatya Arapgir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1229-1230: Malatya Arapgir Ulu Camii Mihrabı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1232-1233: Malatya Arapgir Ulu Camii Mihrabı Sütunce Başlıkları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2.27. MARDİN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tarihlemesi doğusundaki avlu taçkapısındaki kitabeye göre yapılmaktadır. Buna göre 772 H., 1370-71 M. yılında Artukoğu</w:t>
      </w:r>
      <w:r w:rsidR="00EB53ED" w:rsidRPr="002C7684">
        <w:rPr>
          <w:rFonts w:asciiTheme="majorBidi" w:hAnsiTheme="majorBidi" w:cstheme="majorBidi"/>
          <w:szCs w:val="24"/>
        </w:rPr>
        <w:t>lların</w:t>
      </w:r>
      <w:r w:rsidRPr="002C7684">
        <w:rPr>
          <w:rFonts w:asciiTheme="majorBidi" w:hAnsiTheme="majorBidi" w:cstheme="majorBidi"/>
          <w:szCs w:val="24"/>
        </w:rPr>
        <w:t>dan Melih Salih ve Melik Muzaffer’in hizmetinde bulunan Abdullah oğlu Abdullâtif tarafından yaptırılmıştır1671 / 1672.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duvarının doğu köşesindeki pencere kemerine yazılı vakfiyesi bulunmaktadır1264.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Nejat Göyünç, XVI. Yüzyılda Mardin Sancağı, İstanbul 1969, 108.; Altun, Anadolu ’da Artuklu Devri Türk Mimarisinin Gelişmesi, 101.; Ara Altun, “Abdüllatif Camii”, İslâm Ansiklopedisi, Türkiye Diyanet Vakfı, İstanbul 1988, I, 255.; Kılavuz, Güneydoğu Anadolu Bölgesi Minareleri, 274.; Elmas Erdoğan-Zuhal Dilaver, “Kültürlerin Buluştuğu Kent: Mardin”, GAP Bölgesinde Kültür Varlıklarının Korunması, Yaşatılması ve Tanıtılması Sempozyumu, </w:t>
      </w:r>
      <w:r w:rsidRPr="002C7684">
        <w:rPr>
          <w:rFonts w:asciiTheme="majorBidi" w:hAnsiTheme="majorBidi" w:cstheme="majorBidi"/>
          <w:szCs w:val="24"/>
        </w:rPr>
        <w:lastRenderedPageBreak/>
        <w:t>01-05 Haziran 1998/Şanlıurfa, Ankara 2000, 272.; Banu Bilgicioğlu, “Mardin (Mimari)”, İslâm Ansiklopedisi, Türkiye Diyanet Vakfı, İstanbul 2003, XXVin, 48.; Kâtip Ferdî, 77, 39 nolu dipnot.; Galip Eken, “19. Yüzyıl Mardin Vakıfları Üzerine”, Selçuk Üniversitesi Türkiyat Araştırmaları Dergisi, 20, Konya 2006, 243.; Ara Altun, Mardin ’de Türk Devri Mimarisi, İstanbul 2011, 43. Ayrıca bkz. İrfan Yıldız, Mardin ’deki Su Mimarisi, (Yayımlanmamış Doktora Tezi), Yüzüncü Yıl Üniversitesi Sosyal Bilimler Enstitüsü, Van 2008, 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Abdulkadir Yuvalı sanırım yazım hatasından olsa gerek hicri ve miladisi birbirini tutmayan 572 H., 1271 M. tarihini belirtmektedir. Bkz. Abdulkadir Yuvalı, “Artukoğulları Döneminde Mardin’deki Maddi Kültür Unsuru”, I. Uluslararası Mardin Tarihi Sempozyumu Bildirileri, 26-28 Mayıs 2006/Mardin, İstanbul 2006,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geçirdiği onarımlar bilinmez. Ancak Osmanlı devrinde kapsamlı tamiratlar geçirdiği tahmin edilmektedir. Minaresi 1262 H., 1845-46 M. yılında Musul Valisi Gürcü Mehmed Paşa tarafından yaptırılmıştır1673 1265. Bu esnada caminin de onarıldığı düşünülmektedir. 1941 yılında doğusuna ikinci bir avlu mekânı ile bunun kuzeyine bir namazgâh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doğu cephesindeki taçkapısında yer alan inşâ ve bâni kitabesi şöyledir1266: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y-J* • •'ı ^^.tt. ^»tl AUl L</w:t>
      </w:r>
      <w:r w:rsidRPr="002C7684">
        <w:rPr>
          <w:rFonts w:asciiTheme="majorBidi" w:hAnsiTheme="majorBidi" w:cstheme="majorBidi"/>
          <w:szCs w:val="24"/>
        </w:rPr>
        <w:tab/>
        <w:t>^Jl*j</w:t>
      </w:r>
      <w:r w:rsidRPr="002C7684">
        <w:rPr>
          <w:rFonts w:asciiTheme="majorBidi" w:hAnsiTheme="majorBidi" w:cstheme="majorBidi"/>
          <w:szCs w:val="24"/>
        </w:rPr>
        <w:tab/>
        <w:t>Jl jadl L</w:t>
      </w:r>
      <w:r w:rsidRPr="002C7684">
        <w:rPr>
          <w:rFonts w:asciiTheme="majorBidi" w:hAnsiTheme="majorBidi" w:cstheme="majorBidi"/>
          <w:szCs w:val="24"/>
        </w:rPr>
        <w:tab/>
        <w:t>^jUJl ^.l-Gl</w:t>
      </w:r>
      <w:r w:rsidRPr="002C7684">
        <w:rPr>
          <w:rFonts w:asciiTheme="majorBidi" w:hAnsiTheme="majorBidi" w:cstheme="majorBidi"/>
          <w:szCs w:val="24"/>
        </w:rPr>
        <w:tab/>
        <w:t>çl^jlj</w:t>
      </w:r>
      <w:r w:rsidRPr="002C7684">
        <w:rPr>
          <w:rFonts w:asciiTheme="majorBidi" w:hAnsiTheme="majorBidi" w:cstheme="majorBidi"/>
          <w:szCs w:val="24"/>
        </w:rPr>
        <w:tab/>
        <w:t>..j^, jll jll</w:t>
      </w:r>
      <w:r w:rsidRPr="002C7684">
        <w:rPr>
          <w:rFonts w:asciiTheme="majorBidi" w:hAnsiTheme="majorBidi" w:cstheme="majorBidi"/>
          <w:szCs w:val="24"/>
        </w:rPr>
        <w:tab/>
        <w:t>.^ıj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4JJ^A ^</w:t>
      </w:r>
      <w:r w:rsidRPr="002C7684">
        <w:rPr>
          <w:rFonts w:asciiTheme="majorBidi" w:hAnsiTheme="majorBidi" w:cstheme="majorBidi"/>
          <w:szCs w:val="24"/>
        </w:rPr>
        <w:tab/>
        <w:t>j 4j^ı j 4jl^</w:t>
      </w:r>
      <w:r w:rsidRPr="002C7684">
        <w:rPr>
          <w:rFonts w:asciiTheme="majorBidi" w:hAnsiTheme="majorBidi" w:cstheme="majorBidi"/>
          <w:szCs w:val="24"/>
        </w:rPr>
        <w:tab/>
        <w:t>4j^ı</w:t>
      </w:r>
      <w:r w:rsidRPr="002C7684">
        <w:rPr>
          <w:rFonts w:asciiTheme="majorBidi" w:hAnsiTheme="majorBidi" w:cstheme="majorBidi"/>
          <w:szCs w:val="24"/>
        </w:rPr>
        <w:tab/>
        <w:t>.^vl</w:t>
      </w:r>
      <w:r w:rsidRPr="002C7684">
        <w:rPr>
          <w:rFonts w:asciiTheme="majorBidi" w:hAnsiTheme="majorBidi" w:cstheme="majorBidi"/>
          <w:szCs w:val="24"/>
        </w:rPr>
        <w:tab/>
        <w:t>Jjljl</w:t>
      </w:r>
      <w:r w:rsidRPr="002C7684">
        <w:rPr>
          <w:rFonts w:asciiTheme="majorBidi" w:hAnsiTheme="majorBidi" w:cstheme="majorBidi"/>
          <w:szCs w:val="24"/>
        </w:rPr>
        <w:tab/>
        <w:t>ö4c.</w:t>
      </w:r>
      <w:r w:rsidRPr="002C7684">
        <w:rPr>
          <w:rFonts w:asciiTheme="majorBidi" w:hAnsiTheme="majorBidi" w:cstheme="majorBidi"/>
          <w:szCs w:val="24"/>
        </w:rPr>
        <w:tab/>
        <w:t>j</w:t>
      </w:r>
      <w:r w:rsidRPr="002C7684">
        <w:rPr>
          <w:rFonts w:asciiTheme="majorBidi" w:hAnsiTheme="majorBidi" w:cstheme="majorBidi"/>
          <w:szCs w:val="24"/>
        </w:rPr>
        <w:tab/>
        <w:t>_3^-jl</w:t>
      </w:r>
      <w:r w:rsidRPr="002C7684">
        <w:rPr>
          <w:rFonts w:asciiTheme="majorBidi" w:hAnsiTheme="majorBidi" w:cstheme="majorBidi"/>
          <w:szCs w:val="24"/>
        </w:rPr>
        <w:tab/>
        <w:t>J</w:t>
      </w:r>
      <w:r w:rsidRPr="002C7684">
        <w:rPr>
          <w:rFonts w:asciiTheme="majorBidi" w:hAnsiTheme="majorBidi" w:cstheme="majorBidi"/>
          <w:szCs w:val="24"/>
        </w:rPr>
        <w:tab/>
        <w:t>öA^aâ</w:t>
      </w:r>
      <w:r w:rsidRPr="002C7684">
        <w:rPr>
          <w:rFonts w:asciiTheme="majorBidi" w:hAnsiTheme="majorBidi" w:cstheme="majorBidi"/>
          <w:szCs w:val="24"/>
        </w:rPr>
        <w:tab/>
        <w:t>.jl</w:t>
      </w:r>
      <w:r w:rsidRPr="002C7684">
        <w:rPr>
          <w:rFonts w:asciiTheme="majorBidi" w:hAnsiTheme="majorBidi" w:cstheme="majorBidi"/>
          <w:szCs w:val="24"/>
        </w:rPr>
        <w:tab/>
        <w:t>l_lljj'l</w:t>
      </w:r>
      <w:r w:rsidRPr="002C7684">
        <w:rPr>
          <w:rFonts w:asciiTheme="majorBidi" w:hAnsiTheme="majorBidi" w:cstheme="majorBidi"/>
          <w:szCs w:val="24"/>
        </w:rPr>
        <w:tab/>
        <w:t>^İ4jc.</w:t>
      </w:r>
      <w:r w:rsidRPr="002C7684">
        <w:rPr>
          <w:rFonts w:asciiTheme="majorBidi" w:hAnsiTheme="majorBidi" w:cstheme="majorBidi"/>
          <w:szCs w:val="24"/>
        </w:rPr>
        <w:tab/>
        <w:t>U</w:t>
      </w:r>
      <w:r w:rsidRPr="002C7684">
        <w:rPr>
          <w:rFonts w:asciiTheme="majorBidi" w:hAnsiTheme="majorBidi" w:cstheme="majorBidi"/>
          <w:szCs w:val="24"/>
        </w:rPr>
        <w:tab/>
        <w:t>ljü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Bi-inşâ haze’l-cami el-mübârek el-lâtif el-fakir ila rahmetillahi teala Abd’ul-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lâtif el-melik es-salahi el-madhuri talibe lema indallahi men esvab etmallah kasde</w:t>
      </w:r>
      <w:r w:rsidRPr="002C7684">
        <w:rPr>
          <w:rFonts w:asciiTheme="majorBidi" w:hAnsiTheme="majorBidi" w:cstheme="majorBidi"/>
          <w:szCs w:val="24"/>
        </w:rPr>
        <w:tab/>
        <w:t>fi evvel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şuhur Allah Receb el-esm seneti seb’amie ve seneti seb’aine hicriye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Rahman ve rahim olan Allah’ın adıyla. Bu mübârek ve güzel cami Allah’ın rahmetine muhtaç, fakir kul Abdullâtif tarafından yedi yüz yetmiş iki yılında inşâ edildi.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Abdüllâtif Camii doğu-batı doğrultusunda dikdörtgen planlı bir yapıdır (Çiz.: 86, Foto.: 1234). Mihrap önü kubbeli ve iki yanında uzanan sahınlarla kıble duvarına paralel iki sahınlıdır. Kuzeyinde avlusu, avlunun kuzey kanadında çapraz tonoz örtülü revağı, doğu ve batı kanadında ise medrese hücreleri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kuzeydoğu köşesinde kare kaideli, silindirik gövdeli ve tek şerefeli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Camiye ulaşabilmek için dıştaki birinci avluya ulaşılmaktadır. Sonradan yapılmış avlunun doğu cephesinde yine son dönemlerde inşâ edilmiş bir taçkapı bulunur. Avlunun kuzeyinde 1941 yılında eklenen bir namazgâha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cepheye sonradan eklenen avludan caminin asıl avlusuna geçilmektedir. Avlunun doğu ve batıda iki kapısı bulunur. Bu kapılardan batıda olanı basit kemerli iken doğuda olanı abidevi bir taçkapı görünümündedir (Foto.: 1235-1236-1237). Dikdörtgen çerçeve içindeki taçkapı dilimli kemerli ve mukarnas kavsaralıdır. Dış çerçevesi iç bükey ve dış bükey silmeler ile mukarnas yuvalarından meydana gelmiş bir friz ile kuşatılmıştır. Kavsara kemeri üç dilimli kemer formundadır ve on sıra mukarnas dizilidir. Kavsaranın hemen altında iki satır halinde inşâ ve bâani adının yer aldığı kitabe bulunur. İkinci satır sade sülüs hatlı iken birinci satır rumi ve palmetli kıvrık dalların daireler oluşturduğu bitkisel bir bezemeye sahiptir. Asıl giriş kapısı düz lentoludur. Etrafında iri profillerle oluşturulmuş zencirek ve büyükçe sekiz köşeli yıldız motiflerinden ibaret geometrik bir düzenleme görülür. Alınlığında ise sekiz köşeli yıldızlardan ibaret bir kompozisyon vardır. Yıldızların içlerinde üzerleri geometrik örgülü üç adet rozete yer verilmiştir. Taçkapının iç taraflarında ise makıli tarzda yazılmış birer kitabe panoları dikkati çeker (Foto.: 1238). Burada “Allah” lafzı okunmaktadır. Panoların üstünde kitabe satırı ve bunun da üstünde mukarnaslı bir konsol yer alır. Taçkapı iki yandan zencirek motifli silindirik gövdeli sütunceler ile sınırlanmıştır. Sütunce başlıkları mukarnaslıdır.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Avluya bakan caminin kuzey cephesi özgün dokusunda değildir (Foto.: 1239). Muhtemelen son Osmanlı devrindeki onarımda yenilenmiş olmalıdır. Toplamda altı adet açıklık ile dışa açılmaktadır. Bunlardan mihrap aksına denk geleni giriş kapısı, diğerleri penceredir. </w:t>
      </w:r>
      <w:r w:rsidRPr="002C7684">
        <w:rPr>
          <w:rFonts w:asciiTheme="majorBidi" w:hAnsiTheme="majorBidi" w:cstheme="majorBidi"/>
          <w:szCs w:val="24"/>
        </w:rPr>
        <w:lastRenderedPageBreak/>
        <w:t>Profilli sivri kemerlere sahiptirler. Ayrıca giriş kapısının batısında sivri kemerli basit bir mihrabiye nişi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iki alt, iki üst kat penceresi görülür. Alt kat pencereleri dikdörtgen, üst kat pencereleri ise sivri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altı adet dikdörtgen çerçeveli alt kat penceresi vardır (Foto.: 1240). Mihrap aksı altta kare, üstte çokgen planlı bir dayanak kulesi ile takviye edilmiştir. Bunun da sonradan yapıldığı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simetriği olan batı cephede iki adet dikdörtgen çerçeveli alt kat, iki adet sivri kemerli üst kat penceresi bulunmaktadır (Foto.: 1241).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 dışarıda sekizgen bir kasnak üzerindedir. Ana yönlerinde açılmış sivri kemer formlu pencereleri vardır. Köşe tromplarının da dışa yansıtıldığı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 köşedeki minare özgün olmayıp 1845-46 M. yılının eseridir. Kare kaideli, silindirik gövdeli ve tek şerefeli olan minare düzgün kesme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kapı vasıtasıyla ulaşılan harim doğu-batı doğrultusunda dikdörtgen planlıdır (Foto.: 1242-1243-1244). Harim ortasında mihrap önü kubbesi yer alır (Foto.: 1245). Kubbe doğu ve batıda “T”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şekilli ayaklara, kuzey ve güneyde ise duvardan çıkan dikdörtgen kesitli ayaklar üzerinde yükselir. Köşe geçişleri sivri kemerli tromplardan oluşur. Tromp uçlarının mukarnas yuvalarıyla süslendiği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kubbesinin doğu ve batısında kalan alan kıble duvarına paralel iki sahınlı olarak düzenlenmiştir. Sahınları taşıyan ayaklar doğuda bir, batıda ikidir. Birbirlerine sivri kemerlerle bağlanmışlardır. Üzeri sivri beşik tonozlarla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mihrap nişi orijinal değildir. Kademeli sivri kemer içerisinde yarım yuvarlak planlıdır (Foto.: 1246). Siyah ve beyaz ile iki renkli taş işçiliği göstermektedir. İki yandan silindirik gövdeli sütuncelere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duvarın doğusuna doğru açılmış olan ikinci mihrap ise sivri kemerli basit bir nişten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malzemeli minberi özgün olmamasına karşın özelliklidir. Özellikle korkuluk kısmındaki ajurlu geometrik örgüsü dikkat çeker. Köşk kısmı dilimli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Ara Altun’un bahsetmiş olduğu1267 geç devirlere ait palmet dekorlu ahşap mahfil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tamamen beyaz renkli düzgün kesme taş malzemeden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86: Mardin Abdullâtif (Lâtifiye) Camii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1234: Mardin Abdullâtif (Lâtifiye) Camii Avlu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1236: Mardin Abdullâtıf (Lâtıfıye) Camii Avlu Taçkapısı (Doğu Cephe)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1238: Mardin Abdullâtif (Lâtifiye) Camii Avlu Taçkapı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1239: Mardin Abdullâtif (Lâtifiye)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1241: Mardin Abdullâtif (Lâtifiye)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1242: Mardin Abdullâtif (Lâtifiye)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1244: Mardin Abdullâtif (Lâtifiye)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1245: Mardin Abdullâtif (Lâtifiye) Camii Harimi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2.27.2. Mardin Emineddin Camii</w:t>
      </w:r>
      <w:r w:rsidRPr="002C7684">
        <w:rPr>
          <w:rFonts w:asciiTheme="majorBidi" w:hAnsiTheme="majorBidi" w:cstheme="majorBidi"/>
          <w:szCs w:val="24"/>
        </w:rPr>
        <w:cr/>
        <w:t>Adı</w:t>
      </w:r>
      <w:r w:rsidRPr="002C7684">
        <w:rPr>
          <w:rFonts w:asciiTheme="majorBidi" w:hAnsiTheme="majorBidi" w:cstheme="majorBidi"/>
          <w:szCs w:val="24"/>
        </w:rPr>
        <w:cr/>
        <w:t>Mardin Emineddin Camii</w:t>
      </w:r>
      <w:r w:rsidRPr="002C7684">
        <w:rPr>
          <w:rFonts w:asciiTheme="majorBidi" w:hAnsiTheme="majorBidi" w:cstheme="majorBidi"/>
          <w:szCs w:val="24"/>
        </w:rPr>
        <w:cr/>
        <w:t>İncelenme Tarihi</w:t>
      </w:r>
      <w:r w:rsidRPr="002C7684">
        <w:rPr>
          <w:rFonts w:asciiTheme="majorBidi" w:hAnsiTheme="majorBidi" w:cstheme="majorBidi"/>
          <w:szCs w:val="24"/>
        </w:rPr>
        <w:cr/>
      </w:r>
      <w:r w:rsidRPr="002C7684">
        <w:rPr>
          <w:rFonts w:asciiTheme="majorBidi" w:hAnsiTheme="majorBidi" w:cstheme="majorBidi"/>
          <w:szCs w:val="24"/>
        </w:rPr>
        <w:lastRenderedPageBreak/>
        <w:t>09.05.2014</w:t>
      </w:r>
      <w:r w:rsidRPr="002C7684">
        <w:rPr>
          <w:rFonts w:asciiTheme="majorBidi" w:hAnsiTheme="majorBidi" w:cstheme="majorBidi"/>
          <w:szCs w:val="24"/>
        </w:rPr>
        <w:cr/>
        <w:t>Çizim No</w:t>
      </w:r>
      <w:r w:rsidRPr="002C7684">
        <w:rPr>
          <w:rFonts w:asciiTheme="majorBidi" w:hAnsiTheme="majorBidi" w:cstheme="majorBidi"/>
          <w:szCs w:val="24"/>
        </w:rPr>
        <w:cr/>
        <w:t>87</w:t>
      </w:r>
      <w:r w:rsidRPr="002C7684">
        <w:rPr>
          <w:rFonts w:asciiTheme="majorBidi" w:hAnsiTheme="majorBidi" w:cstheme="majorBidi"/>
          <w:szCs w:val="24"/>
        </w:rPr>
        <w:cr/>
        <w:t>Fotoğraf No</w:t>
      </w:r>
      <w:r w:rsidRPr="002C7684">
        <w:rPr>
          <w:rFonts w:asciiTheme="majorBidi" w:hAnsiTheme="majorBidi" w:cstheme="majorBidi"/>
          <w:szCs w:val="24"/>
        </w:rPr>
        <w:cr/>
        <w:t>1247-1251</w:t>
      </w:r>
      <w:r w:rsidRPr="002C7684">
        <w:rPr>
          <w:rFonts w:asciiTheme="majorBidi" w:hAnsiTheme="majorBidi" w:cstheme="majorBidi"/>
          <w:szCs w:val="24"/>
        </w:rPr>
        <w:cr/>
        <w:t>Bulunduğu Yer</w:t>
      </w:r>
      <w:r w:rsidRPr="002C7684">
        <w:rPr>
          <w:rFonts w:asciiTheme="majorBidi" w:hAnsiTheme="majorBidi" w:cstheme="majorBidi"/>
          <w:szCs w:val="24"/>
        </w:rPr>
        <w:cr/>
        <w:t>Mardin’in merkez Artuklu ilçesinde Necmettin Mahallesi 1503.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37°18'41.7"N 40°43'53.6"E</w:t>
      </w:r>
      <w:r w:rsidRPr="002C7684">
        <w:rPr>
          <w:rFonts w:asciiTheme="majorBidi" w:hAnsiTheme="majorBidi" w:cstheme="majorBidi"/>
          <w:szCs w:val="24"/>
        </w:rPr>
        <w:cr/>
        <w:t>Yapının Tarihi</w:t>
      </w:r>
      <w:r w:rsidRPr="002C7684">
        <w:rPr>
          <w:rFonts w:asciiTheme="majorBidi" w:hAnsiTheme="majorBidi" w:cstheme="majorBidi"/>
          <w:szCs w:val="24"/>
        </w:rPr>
        <w:cr/>
        <w:t>12. yüzyılın ilk çeyreği</w:t>
      </w:r>
      <w:r w:rsidRPr="002C7684">
        <w:rPr>
          <w:rFonts w:asciiTheme="majorBidi" w:hAnsiTheme="majorBidi" w:cstheme="majorBidi"/>
          <w:szCs w:val="24"/>
        </w:rPr>
        <w:cr/>
        <w:t>Yapının Bânisi</w:t>
      </w:r>
      <w:r w:rsidRPr="002C7684">
        <w:rPr>
          <w:rFonts w:asciiTheme="majorBidi" w:hAnsiTheme="majorBidi" w:cstheme="majorBidi"/>
          <w:szCs w:val="24"/>
        </w:rPr>
        <w:cr/>
        <w:t>Emineddin ve Necmeddin İlgazi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medrese, hamam ve çeşmeden ibaret bir külliye olan yapılar topluluğunun kesin inşâ tarihi bilinmemektedir. Ancak kaynaklar külliyenin inşaatına Artuklu Beyi Necmeddin İlgazi’nin kardeşi Emineddin tarafından başlanıldığını ve Necmeddin İlgazi (1106-1122 M.)1268 tarafından tamamlandığını ifade ederler1269. Böylelikle camiyi de içinde barındıran külliyenin 12. yüzyılın ilk çeyreğinde yaptırılmış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inşâ edildikten sonra özellikle 14-15. yüzyıllarda kapsamlı bir yenilik geçirdiği tahmin edilmektedir1270. Önündeki son cemaat yerinin bu dönemde eklendiği düşünülebilir. Caminin restorasyonu için 2016 yılında Vakıflar Genel Müdürlüğü tarafından ihaleye çıkılmıştır.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avlunun güneyinde cami, kuzeyinde medrese, doğusunda ise çeşme ve hamam bulunmaktadır. Cami doğu-batı doğrultusunda dikdörtgen planlı ve kıble duvarına paralel tek </w:t>
      </w:r>
      <w:r w:rsidRPr="002C7684">
        <w:rPr>
          <w:rFonts w:asciiTheme="majorBidi" w:hAnsiTheme="majorBidi" w:cstheme="majorBidi"/>
          <w:szCs w:val="24"/>
        </w:rPr>
        <w:lastRenderedPageBreak/>
        <w:t>sahınlıdır (Çiz.: 87, Foto.: 1247). Üzeri boydan boya sivri beşik tonoz örtülüdür. Önünde öne ve doğuya açık çapraz tonoz örtülü üç gözlü son cemaat yeri bulunur. Bunun batı köşesi ise sivri beşik tonoz örtülü kapalı bir oda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son cemaat yerine açılmaktadır (Foto.: 1248-1249). Günümüzde camekânla kapatılan son cemaat yeri kare ayaklar üzerinde üç gözlüdür ve üzeri üçer çapraz tonozla örtülüdür. Harime ait kuzey cephe duvarında üç adet açıklık görülür. Bunların ikisi son cemaat yerine açılmaktadır ve giriş kapısı niteliğindedirler. Basit yuvarlak kemerli formdadırlar. Diğer açıklık ise pencere olup son cemaat yerinin batısındaki kapalı mekâna açılmaktadır. İki giriş kapısının arasında sivri kemerli bir mihrap nişi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bir pencere ile dışa açılmaktadır. Önünde namazgâh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beş adet dikdörtgen formlu pencere açıklığı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cephenin simetriğidir. Tek pencereye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son cemaat yerinden ulaşılan harim doğu-batı doğrultusunda dikdörtgen mekânlı ve mihraba paralel tek sahınlıdır (Foto.: 1250).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iki kademeli yuvarlak kemer formlu ve yarım yuvarlak planlıdır (Foto.: 1251). İki yandan silindirik gövdeli sütunceler ile sınırlanmıştır. Başlıkları çan şekillidir.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mihrabın dışında bir de minberin batısına bitişik ikinci bir mihrap daha bulunmaktadır. Muhtemelen minberin ana mihrabı kapatmasından dolayı ihtiyaca binaen daha sonradan yapılmıştır. Dikdörtgen bir çerçeve içerisinde yuvarlak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malzemeli minberin özgün olmadığı düşünülmektedir. Dilimli kemerli taçkapısı ve altı kollu yıldız motifleriyle süslü korkuluk ile köşk altı panosuna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tamamen düzgün kesme taş malzemeden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87: Mardin Emineddin Camii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1247: Mardin Emineddin Külliyesi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1248: Mardin Emineddin Camii Kuzey Cephe Son Cemaat Yeri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1250: Mardin Emineddin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varlığından Ali Emirî’nin naklinden haberdar olmaktayız1271. Emirî’nin ifadelerine göre bir medreseyle birlikte Artuklu Emiri Hüsameddin Timurtaş (1122-1153 M.) tarafından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Medresenin 1930’lu yıllarda harap bir vaziyette olduğu ve bu tarihten sonra tamamen yıkıldığı söylenmektedir1272. Buna karşın caminin ne zaman yıkıldığı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caminin nasıl bir plan ve mimari özelliğe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Caminin ilk inşâsının ne zaman olduğu bilinmemektedir. Ancak Ali Emirî’nin ifadelerinden caminin 13. yüzyıl sonları-14. yüzyıl başlarında geçirmiş olduğu onarımından haberdar olmaktayız. Emin 19. yüzyıl sonları ile 20. yüzyıl başlarında camiyi ziyaret eder ve mihrabında okumuş olduğu bir kitabeden hareketle Artuklu Sultanı II. Necmeddin Gazi (1294-1312 M.) zamanında onarım gördüğünü ortaya çıkarır1273 / 1274 / 1275.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1432 M. yılından sonra yeniden inşâ edildiği ifade edilmektedir1276. Ali Emirî’nin ziyaret ettiği sıralarda sadece mihrap duvan ile minare kaidesinin ayakta olduğu1277 caminin şu anki durumu bilinmemektedir. Arşiv kayıtları caminin 19. yüzyılın ikinci yarısına kadar ibadete açık olduğunu göstermektedir1278. Cami kalıntıları ziyaret edilmek istenmiş ancak askeri alanda olması nedeniyle buna izin verilmemiştir.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Ali Emirî’nin mihrap üzerinde bahsetmiş olduğu onarım kitabesi şöyledir1279: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jjdl j ^jpll</w:t>
      </w:r>
      <w:r w:rsidRPr="002C7684">
        <w:rPr>
          <w:rFonts w:asciiTheme="majorBidi" w:hAnsiTheme="majorBidi" w:cstheme="majorBidi"/>
          <w:szCs w:val="24"/>
        </w:rPr>
        <w:tab/>
        <w:t>jj- — *--'1</w:t>
      </w:r>
      <w:r w:rsidRPr="002C7684">
        <w:rPr>
          <w:rFonts w:asciiTheme="majorBidi" w:hAnsiTheme="majorBidi" w:cstheme="majorBidi"/>
          <w:szCs w:val="24"/>
        </w:rPr>
        <w:tab/>
        <w:t>jtkU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tecdide Mevlana es-sultan el-melik el-mansur necm’ed-din ve’d-din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Dinin yıldızı Sultan El-Melik onarılmasını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Ali Emin ayrıca mihrap üzerinde Bakara Suresi’nin 255. ayeti olan Ayet-el Kürsü’nün1280 yazılı olduğunu belirtir.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 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minaresiyle ilgili elimizdeki tek bilgi kare kaideli ve yüksek olduğudur1281.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nasıl bir görünümde olduğu bilinmemektedir. Üzerinde onarım kitabesi1282 ile Ayet-el Kürsü’nün yazılı olduğunu Ali Emirî’nin anlatımlarından öğrenmekteyiz1283.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tarihlendirilmesi avlu taçkapısındaki bir kısmı bozuk kitabeye göre yapılmaktadır. Kitabeden “Artuk oğlu Melik Salih oğlu Melik Ahmed”in adlan okunmakta, Ahmed isminden sonra gelen kısım ise okunamamaktadır1284. Bundan dolayı araştırmacılar farklı tarih önerilerinde bulunmuşlardır. Ali Emin camiyi Melik Ahmed’in oğlu Melik </w:t>
      </w:r>
      <w:r w:rsidRPr="002C7684">
        <w:rPr>
          <w:rFonts w:asciiTheme="majorBidi" w:hAnsiTheme="majorBidi" w:cstheme="majorBidi"/>
          <w:szCs w:val="24"/>
        </w:rPr>
        <w:lastRenderedPageBreak/>
        <w:t>Mahmud’un inşâ ettirdiğini ve kendisinin de burada defnolunduğunu iddia eder1285. Albert Gabriel ile Nejat Göyünç dede Melik Salih’in saltanat yılının başı olan 1312-13 M. yıllarını belirtir1286. Ara Altun, Melik Ahmed devrinde inşâ edilmiş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olabileceğini düşünürken aynı zamanda Melik Mahmud dönemine ait olabileceğini de düşünmektedir1287. Banu Bilgicioğlu ise melik dönemi belirtmeden 14. yüzyılın üçüncü çeyreğine işaret eder1288.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Biz ise kitabede adı kesin olarak geçen Melik Ahmed (765-769 H., 1364-1368 M.) döneminde inşâ edilmiş olabileceği kanısındayız1289. Çünkü Melik Ahmed’in oğlu olan Melik Mahmud çok küçük yaşlarda tahta geçmiş ve ancak dört ay1290 gibi kısa bir süre kalabilmiştir1291. Bu kadar kısa bir süre içerisinde cami yaptıracak vakti bulamayacağını ve bir caminin de günün şartlarına göre dört ay gibi kısa bir sürede tamamlanamayacağını düşünmekteyiz.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1216 H., 1801 M. yılında minaresi yenilenmiştir1292. Cumhuriyet devrinde 1970 yılından sonra caminin onarımlar geçirdiği tahmin edilmektedir. Son olarak 2003 yılı civarında dönemin Mardin Milletvekili Süleyman Bölünmez’in maddi yardımları ile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sözü edilen bir kısmı bozuk inşâ ve bâni kitabesi caminin de içinde bulunduğu avlu taçkapısında bulunmaktadır1293. Camide ise mihrap nişi kemeri üzerinde Bakara Suresi’nin 255. ayeti olan Ayet-el Kürsü1294 okunmaktadır.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Etrafında çeşitli birimler bulunan avlunun güneyine konumlandırılan cami doğu-batı doğrultusunda enine dikdörtgen planlıdır (Çiz.: 88, Foto.: 1252). Mihrap önü tromp geçişli bir kubbe, bunun doğu ve batısı ise sivri beşik tonozlarla örtülüdür. Batı ucunda hafif kuzeye doğru kaydırılmış kare mekânlı türbe kısmı bulunur. Bu bölüm günümüzde bayanların namaz kılmasına ayrılmıştır.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cephedeki anıtsal ve kitabeli taçkapıdan avluya ulaşılmaktadır. Caminin kuzey cephesi avluya açılmaktadır (Foto.: 1253). Cephenin 1970 yılından sonra şekil değiştirdiği </w:t>
      </w:r>
      <w:r w:rsidRPr="002C7684">
        <w:rPr>
          <w:rFonts w:asciiTheme="majorBidi" w:hAnsiTheme="majorBidi" w:cstheme="majorBidi"/>
          <w:szCs w:val="24"/>
        </w:rPr>
        <w:lastRenderedPageBreak/>
        <w:t>anlaşılmaktadır. 1968 yılında Ara Altun’un çizmiş olduğu planda tonoz örtülü yan mekânlara açılan birer kapı ve cephe ortasında ise mihrabiye nişi görülürken bugün bu niş ortadan kaldırılarak giriş kapısına dönüştürülmüş, giriş kapıları ise pencereye çevrilmiştir. Mihrap önü kubbesi hizasında üç adet sivri kemerli pencere açıklığı görülmektedir. Günümüzde giriş kapısına dönüştürülen mihrabiye nişinin alınlığında geometrik örgülü bir taşın varlığı görülmektedir. Ancak önüne yapılan sundurmadan dolayı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dikdörtgen çerçeveli bir alt kat, sivri kemerli bir üst kat penceresi görülür (Fo 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dört adet dikdörtgen çerçeveli alt kat penceresi vardır (Foto.: 1255). Ayrıca kubbe altında üç adet sivri kemerli üst kat penceresi bulunur. Cephe duvarı sonraki dönemlerde üç adet kare kesitli payanda ile desteklenmiştir. Üzerleri yarım kubbeler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bitişiğindeki türbeye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önündeki kubbe sekizgen bir kasnak üzerindedir. Kasnağın ana yönlerinde açılmış sivri kemerli pencereler vardır. Kubbe yüzeyi iri kalın kaval silmelerle dilimlenmiştir. Köşe geçişlerinin dışa da yansıtıldığı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kuzeydoğu köşesindeki minare özgün değildir. Osmanlı devri eklentisidir. Bülent Nuri Kılavuz kaideye kadar olan bölümünün yıkıldığını ve Abdülgani Efendi’den naklen 1216 H., 1801 M. yılında Hakim Abdullah Ağa tarafından yeniden yaptırıldığını düşünür1295.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Kuzeyden ulaşılan harim doğu-batı doğrultusunda dikdörtgen planlıdır (Foto.: 1256). Mihrap önü tromp geçişli bir kubbe ile örtülüdür (Foto.: 1257). Tromp kemer başlangıçları mukarnas yuvalarıyla süslenmiştir. Kubbenin iki yanında kalan bölümler ise sivri beşik tonoz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üç kademeli bir sivri kemer içerisinde yarım yuvarlak planlıdır (Foto.: 1258). Kemerin ilk iki kademesi taban seviyesine kadar inmektedir. İkinci kemer yüzeyinde nesih hatlı Ayet-el Kürsü yazısı okunmaktadır. Üçüncü kademe kemer yüzeyi ise sütuncelere kadar </w:t>
      </w:r>
      <w:r w:rsidRPr="002C7684">
        <w:rPr>
          <w:rFonts w:asciiTheme="majorBidi" w:hAnsiTheme="majorBidi" w:cstheme="majorBidi"/>
          <w:szCs w:val="24"/>
        </w:rPr>
        <w:lastRenderedPageBreak/>
        <w:t>inmektedir ve üzerinde girift şekilde işlenmiş bitkisel bezeme görülmektedir. Niş iki yandan burmalı gövdeli sütunceler ile sınırlanmıştır.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Sütunce başlıkları çan şekillidir ve üzerleri stilize palmet motifleri ile süslenmiştir. Altlıkları ise vazo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orijinal değildir, sanat değeri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Ara Altun 1968 yılında ziyaret ettiği camide betonarmeden yapılmış özgün olmayan bir mahfilden söz eder1296. Son onarımlarda kaldırılmış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inşaat malzemesi düzgün kesme taştır.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88: Mardin Melik Mahmud (Melik Ahmed) Camii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1252: Mardin Melik Mahmud (Melik Ahmed) Camii Doğu Cephe Avlu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1253: Mardin Melik Mahmud (Melik Ahmed)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1255: Mardin Melik Mahmud (Melik Ahmed)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1256: Mardin Melik Mahmud (Melik Ahmed)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kesin inşâ tarihi bilinmemektedir. Plan ve mimari özelliklerinden dolayı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zamanında 14. yüzyılın sonlarında yaptırılmış olabileceği kabul edilmektedir1297 / 1298.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Eserin geçirdiği </w:t>
      </w:r>
      <w:r w:rsidR="004D0134" w:rsidRPr="002C7684">
        <w:rPr>
          <w:rFonts w:asciiTheme="majorBidi" w:hAnsiTheme="majorBidi" w:cstheme="majorBidi"/>
          <w:szCs w:val="24"/>
        </w:rPr>
        <w:t>Onarım</w:t>
      </w:r>
      <w:r w:rsidRPr="002C7684">
        <w:rPr>
          <w:rFonts w:asciiTheme="majorBidi" w:hAnsiTheme="majorBidi" w:cstheme="majorBidi"/>
          <w:szCs w:val="24"/>
        </w:rPr>
        <w:t>lar bilinmemektedir. Ancak özellikle Osmanlı devrinde kapsamlı tamiratlar geçirdiği tahmin edilmektedir1299.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cephesindeki giriş kapısı üzerinde okunmayacak derecede bozuk bir kitabe bulunur. Ara Altun bunun buraya sonradan yerleştirilmiş hissi verdiğini ve dini içerikli olduğunu ifade eder1300.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Molla Hari Camii kare planlı ve kıble duvarına paralel iki sahınlıdır (Çiz.: 89). Güneydeki ilk sahın ortada çapraz tonoz, iki yanında sivri beşik tonozlar; kuzeydeki ortada çapraz tonoz ve batısında sivri beşik tonoz ile örtülüdür. Doğusu ise giriş kapısından dolayı çapraz ve beşik tonoz karışımı bir tonoz ile kapalıdır.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açıklıksız sade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 giriş cephesi olarak düzenlenmiştir ve önündeki namazgâh alanına açılmaktadır (Foto.: 1259). Cephenin kuzey köşesinde üç dilimli bir kemer içerisinde yarım yuvarlak kemerli giriş kapısı bulunur. Yuvarlak kemer alınlığında kare çerçeveli bir kitabe vardır. Özellikle üç dilimli kemer formundan hareketle kapının Osmanlı devrine ait olduğu tahmin edilmektedir. Ayrıca cephede iki adet yuvarlak kemer alınlıklara sahip dikdörtgen formlu pencere açıklığına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altındaki iki kemerli ve çapraz tonoz örtülü revaklı bir açık alanın üzerine konumlandırılmıştır. Toplamda dört adet dikdörtgen çerçeveli pencere ile dışa açılmaktadır (Foto.: 1260). Pencere alınlıkları yüzeysel yuvarlak kemerlidir. Mihrap aksına denk gelen yerde yarım yuvarlak planlı bir kule görülür. Üstü yarım kubbe ile örtülüdür. Tabanı ise mukarnaslı bir dekora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tamamen dışa kapalı bir görünüme sahiptir (Foto.: 1261). Örgü ve malzemesine bakılırsa yakın yıllarda kapsamlı onarım geçirdiği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kuzey köşesindeki kapıyla ulaşılan harim kare planlıdır (Foto.: 1262). Ortada dikdörtgen kesitli iki ayak ile iki sahna ayrılmış ve üzeri ortada çapraz, yanlarda sivri beşik tonozlar ile kapatılmıştır. Ayaklar birbirlerine hem dikey hem de yatay yönde sivri kemerlerle bağlıdır.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nişinin özgün olmadığı, üç dilimli kemerli formundan hareketle giriş kapısıyla aynı dönemde yapıldığı düşünülmektedir. Yarım yuvarlak planlıdır ve istiridye kabuklu kavsara ile örtülüdür (Foto.: 1263). Örgülü silindirik gövdeli sütunceler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sarımtırak renkli düzgün kesme taş malzemeyle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89: Mardin Molla Hari (Süleyman Paşa) Camii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1259: Mardin Molla Hari (Süleyman Paşa)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1260: Mardin Molla Hari (Süleyman Paşa)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1262: Mardin Molla Hari (Süleyman Paşa)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Tarihi kaynaklar Artuklu Sultanı Melik Muzaffer Kara Arslan tarafından yaptırılan bir cami, medrese1301 ve zaviyeden söz ederler1302. Caminin kesin inşâ tarihi bilinmemektedir. Ancak bâni olduğu iddia edilen Kara Arslan’ın saltanat yıllarından (1258-1285 M.) hareketle 13. yüzyılın ikinci yarısında yaptırıldığı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ne zaman tahrip olduğu ve yıkıldığı bilinmemektedir. Medresenin 1899-1900 yılında yıkılıp yerine Rüşdiye Mektebi yapıldığı bir vakıf kaydında ifade edilmektedir. Belki cami de bu esnada yıkılmıştır.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caminin plan ve mimari özelliği bilinmemektedir. Bilinen tek şey siyah ve beyaz renkli taşlarla iki renkli taş işçiliğine sahip olduğudur1303.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2.27.8. Mardin Nizameddin Camii</w:t>
      </w:r>
      <w:r w:rsidRPr="002C7684">
        <w:rPr>
          <w:rFonts w:asciiTheme="majorBidi" w:hAnsiTheme="majorBidi" w:cstheme="majorBidi"/>
          <w:szCs w:val="24"/>
        </w:rPr>
        <w:cr/>
        <w:t>Adı</w:t>
      </w:r>
      <w:r w:rsidRPr="002C7684">
        <w:rPr>
          <w:rFonts w:asciiTheme="majorBidi" w:hAnsiTheme="majorBidi" w:cstheme="majorBidi"/>
          <w:szCs w:val="24"/>
        </w:rPr>
        <w:cr/>
        <w:t>Mardin Nizameddin Camii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Bilinmiyor</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Kitabesine göre 572 H., 1176-77 M. yılı</w:t>
      </w:r>
      <w:r w:rsidRPr="002C7684">
        <w:rPr>
          <w:rFonts w:asciiTheme="majorBidi" w:hAnsiTheme="majorBidi" w:cstheme="majorBidi"/>
          <w:szCs w:val="24"/>
        </w:rPr>
        <w:cr/>
        <w:t>Yapının Bânisi</w:t>
      </w:r>
      <w:r w:rsidRPr="002C7684">
        <w:rPr>
          <w:rFonts w:asciiTheme="majorBidi" w:hAnsiTheme="majorBidi" w:cstheme="majorBidi"/>
          <w:szCs w:val="24"/>
        </w:rPr>
        <w:cr/>
        <w:t>Nizameddin Alpkuş (Bakş)</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varlığından Ali Emin’nin anlatımlarından haberdar olmaktayız1304. Caminin kitabesinin bulunduğunu ve bu kitabeye göre Artuklu Sultanı Yavlak Arslan’ın atabeklerinden olan Nizameddin Alpkuş (Bakş)1305 tarafından 572 H., 1176-77 M. yılında yaptırılmıştır1306.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caminin ne zaman ortadan kalktığı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Emirî’nin bahsetmiş olduğu inşâ ve bâni kitabesi şöyledir1307: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4j^ı</w:t>
      </w:r>
      <w:r w:rsidRPr="002C7684">
        <w:rPr>
          <w:rFonts w:asciiTheme="majorBidi" w:hAnsiTheme="majorBidi" w:cstheme="majorBidi"/>
          <w:szCs w:val="24"/>
        </w:rPr>
        <w:tab/>
        <w:t>j^VI _j^*Jl ^5</w:t>
      </w:r>
      <w:r w:rsidRPr="002C7684">
        <w:rPr>
          <w:rFonts w:asciiTheme="majorBidi" w:hAnsiTheme="majorBidi" w:cstheme="majorBidi"/>
          <w:szCs w:val="24"/>
        </w:rPr>
        <w:tab/>
        <w:t xml:space="preserve">jU j </w:t>
      </w:r>
      <w:r w:rsidRPr="002C7684">
        <w:rPr>
          <w:rFonts w:asciiTheme="majorBidi" w:hAnsiTheme="majorBidi" w:cstheme="majorBidi"/>
          <w:szCs w:val="24"/>
        </w:rPr>
        <w:tab/>
        <w:t xml:space="preserve"> ^1 ^JC. ^Jİ ^t^j ^âj^Jl ^J*J| JjUJl jj^’l jVt</w:t>
      </w:r>
      <w:r w:rsidRPr="002C7684">
        <w:rPr>
          <w:rFonts w:asciiTheme="majorBidi" w:hAnsiTheme="majorBidi" w:cstheme="majorBidi"/>
          <w:szCs w:val="24"/>
        </w:rPr>
        <w:tab/>
        <w:t>jı^^l ^^L^Jl IjA ^İJ .4kuıj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^J^ı j 4JJC. ^1</w:t>
      </w:r>
      <w:r w:rsidRPr="002C7684">
        <w:rPr>
          <w:rFonts w:asciiTheme="majorBidi" w:hAnsiTheme="majorBidi" w:cstheme="majorBidi"/>
          <w:szCs w:val="24"/>
        </w:rPr>
        <w:tab/>
        <w:t>^</w:t>
      </w:r>
      <w:r w:rsidRPr="002C7684">
        <w:rPr>
          <w:rFonts w:asciiTheme="majorBidi" w:hAnsiTheme="majorBidi" w:cstheme="majorBidi"/>
          <w:szCs w:val="24"/>
        </w:rPr>
        <w:tab/>
        <w:t>ÜAlm öj^A ^ı 4jl^ ^‘^A. j ^1»u u j jjljjl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 Binâ haze’l-cami’i el-emir el-isfehsalar el-kebir el-adil el-muvaffak Nazım ibn Abdullah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ve kâne zalike el-aşri el-ahir min Muharrem seneti isnatine ve sebaine ve hamsemie min hicreti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seyyidina Muhammed sal’l-allahu aleyhi ve-sellem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Allah’ın adı ile. Bu camiyi büyük, adil, başarılı komutan Abdullah oğlu Nizam </w:t>
      </w:r>
      <w:r w:rsidRPr="002C7684">
        <w:rPr>
          <w:rFonts w:asciiTheme="majorBidi" w:hAnsiTheme="majorBidi" w:cstheme="majorBidi"/>
          <w:szCs w:val="24"/>
        </w:rPr>
        <w:tab/>
        <w:t xml:space="preserve"> Muhammed’in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hicretinin -salât ve selam O’na olsun- beş yüz yetmiş iki senesinin Muharrem ayı sonunda bina 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caminin plan ve mimari özellikleri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kesin inşâ tarihini verecek bir kitabesi yoktur. Minare kaidesinde olan kitabesinde 572 H., 1176-77 M. tarihi ile II. Kutbeddin İlgazi’nin adı geçer1308 / 1309. Avlunun doğu duvan üzerindeki kitabede ise 582 H., 1186 M. tarihi ile Hüsameddin Yavlak Arslan ile atabeyi Nizameddin Alpkuş’un adlan yazılıdır1310. Bu iki kitabeden başka daha erken devirlere ait olduğu düşünülen, kuzey avlu revakının doğu ucundaki kemerin üzerinde bulunan ve içerik açısından herhangi bir şey ifade etmeyen bir kitabe daha vardır. Ara Altun bu kitabeden hareketle caminin ilk kuruluşunu 12. yüzyıla kadar indirir ve bu yüzyılın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son çeyreğinde bugünkü şeklini aldığını düşünür1722. Abdüsselam Uluçam ise söz konusu bu kitabenin başka bir yapıdan getirildiğini ifade ederek Ara Altun ile aynı döneme (12. yüzyılın son çeyreği) işaret eder1723 / 1724. Nejat Göyünç daha erken bir döneme giderek caminin 11. yüzyıl sonlarında mevcut olduğunu ifade eder1725. Biz ise Sadi Bayram tarafından </w:t>
      </w:r>
      <w:r w:rsidRPr="002C7684">
        <w:rPr>
          <w:rFonts w:asciiTheme="majorBidi" w:hAnsiTheme="majorBidi" w:cstheme="majorBidi"/>
          <w:szCs w:val="24"/>
        </w:rPr>
        <w:lastRenderedPageBreak/>
        <w:t>2007 yılında yayınlanan camiye ait 1178 M. tarihli vakfiye kaydından1726 hareketle, minare kaidesindeki kitabenin ilk inşâya ait olduğunu kesin olarak kabul ediyoruz. Buna göre 1176-77 M. yılında II. Kutbeddin İlgazi tarafından inşâ edilen caminin 1178 M. yılında vakfiyesi düzenlenmiştir. Doğu cephesindeki kitabeden hareketle de 582 H., 1186 M. yılında Hüsameddin Yavlak Arslan tarafından onarılmış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ahşap minberi üzerindeki kitabesi Artuklu Sultanı Şemseddin Davud’un (1368-1376) lakabını taşır1727.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ve avlusu üzerindeki diğer kitabeler ise onarımlar ve çeşitli sosyal olaylarla ilgilidir. Cami 803 H., 1400-01 M. yılındaki Timur saldırılarından zarar görmüş ve iki minaresinden batıda olanı bu esnada yıkılmıştır1728. Daha sonra Akkoyunlular ve Memlüklüler zamanında tamir edilmiştir1729. Osmanlı devrinde ise 1178 H., 1764-65 M. - 1287 H., 1870 M. - 1303 H., 1886 M. - 1306 H., 1889 M. yıllarında onarım geçirmiştir1730. 1887 yılında doğudaki mevcut minare yıldırım sonucu yıkılmış ve II. Abdülhamit Han zamanında 1888-89 yıllarında Mimar Muhammed Fadl tarafından onarılmıştır1731. 1967-68 yıllarında1732 ve 2005 yılında1733 yeniden tamir edilen caminin son onarımı 2010-2011 yıllarında Vakıflar Genel Müdürlüğü tarafından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573 H., 1177-78 M. yılında hazırlanıp 613 H., 1216-17 M. yılında büyükçe bir taşa yazılan ancak günümüze ulaşamayan vakfiyesinin bulunduğu bilinmektedir1734. Bu vakfiye muhtemelen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Sadi Bayram’ın yayınlamış olduğu Vakıflar Genel Müdürlüğü Kültür ve Tescil Daire Başkanlığı Arşivi’ndeki 605 nolu kütüğün 50. sayfasının 70. sırasındaki vakfiyenin taşa yazılmış hali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kaidesindeki kitabe şöyledir1311: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j£jjl_p</w:t>
      </w:r>
      <w:r w:rsidRPr="002C7684">
        <w:rPr>
          <w:rFonts w:asciiTheme="majorBidi" w:hAnsiTheme="majorBidi" w:cstheme="majorBidi"/>
          <w:szCs w:val="24"/>
        </w:rPr>
        <w:tab/>
        <w:t>^^jjVl 1</w:t>
      </w:r>
      <w:r w:rsidRPr="002C7684">
        <w:rPr>
          <w:rFonts w:asciiTheme="majorBidi" w:hAnsiTheme="majorBidi" w:cstheme="majorBidi"/>
          <w:szCs w:val="24"/>
        </w:rPr>
        <w:tab/>
        <w:t>^JI ^1-Jİ AJj^</w:t>
      </w:r>
      <w:r w:rsidRPr="002C7684">
        <w:rPr>
          <w:rFonts w:asciiTheme="majorBidi" w:hAnsiTheme="majorBidi" w:cstheme="majorBidi"/>
          <w:szCs w:val="24"/>
        </w:rPr>
        <w:tab/>
        <w:t>SjljJl öjA ^ijjl Usâ j ^jll ÖJS^I j 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 ûl*j^ j ûJ-iJl A-Î^ı</w:t>
      </w:r>
      <w:r w:rsidRPr="002C7684">
        <w:rPr>
          <w:rFonts w:asciiTheme="majorBidi" w:hAnsiTheme="majorBidi" w:cstheme="majorBidi"/>
          <w:szCs w:val="24"/>
        </w:rPr>
        <w:tab/>
        <w:t>ûjU^Jl öjA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Hamdullahi ve’ş-şükruhu elzi ve fekna lebneu haze’l-minaret fi devlet eyyam İl Gazi Kutb’ed-din el- Artuki Melik Diyarbekr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Bünyet haze’l-minaret fi el-Muharrem seneti isnaine ve sebaine ve hamisemie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minare Diyarbakır Artuklu Meliki İlgazi Kutbeddin’in saltanatı sırasında -başarılı kılan Allah’a hamd ve şükür olsun- beş yüz yetmiş iki yılının Muharrem ayında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doğu kapısı yanındaki kitabeden okunabilen kısım şöyledir1312: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fLı j 4J1C.</w:t>
      </w:r>
      <w:r w:rsidRPr="002C7684">
        <w:rPr>
          <w:rFonts w:asciiTheme="majorBidi" w:hAnsiTheme="majorBidi" w:cstheme="majorBidi"/>
          <w:szCs w:val="24"/>
        </w:rPr>
        <w:tab/>
        <w:t>liAım</w:t>
      </w:r>
      <w:r w:rsidRPr="002C7684">
        <w:rPr>
          <w:rFonts w:asciiTheme="majorBidi" w:hAnsiTheme="majorBidi" w:cstheme="majorBidi"/>
          <w:szCs w:val="24"/>
        </w:rPr>
        <w:tab/>
        <w:t>4Jl^ j jjjl^j j jljjl 4j^ı</w:t>
      </w:r>
      <w:r w:rsidRPr="002C7684">
        <w:rPr>
          <w:rFonts w:asciiTheme="majorBidi" w:hAnsiTheme="majorBidi" w:cstheme="majorBidi"/>
          <w:szCs w:val="24"/>
        </w:rPr>
        <w:tab/>
        <w:t>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ahir şuhur Muharrem seneti insan ve semanin ve hamsemi emin hicreti seyyidina Muhammed sal’l- allahu aleyhi ve-sellem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Muhammed’in hicretinin -salât ve selam O’na olsun- beş yüz seksen iki yılının Muharrem aynının sonunda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kitabeler haricinde ilk inşâ dönemine ait bir diğer kitabe ise minare kaidesindeki inşâ ve bâni kitabesinin altındaki kufi hatlı ayet (Talak Suresi 3. ayetinin bir kısmı) kitabesidir1313.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Mardin Ulu Camii doğu-batı doğrultusunda enine dikdörtgen şekilli ve kıble duvarına paralel üç sahınlıdır (Çiz.: 90, Foto.: 1264-1265). Doğuya kaydırılan mihrap önü tromp geçişli kubbe, sahınlar ise sivri beşik tonozlarla örtülüdür. Önünde revaklı avlusu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vakfiyesinden hareketle iki minaresinin olduğu ifade edilmektedir. Ancak günümüzde avlunun doğu köşesinden yükselen tek minaresi kare kaidesinin bir bölümü haricinde özgün değildir. Silindirik gövdeli ve tek şerefelidir.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avlusuna doğu ve batı duvarlarda açılmış kapılarla ulaşılmaktadır. Batı avlu duvarı yuvarlak kemerlidir ve alınlığında son zamanlarda eklenmiş dini içerikli bir kitabe bulunur. Kapının yenilendiği anlaşılmaktadır. Doğu avlu kapısı ise dikdörtgen çerçeveli ve düz lentoludur. Kapının hemen kuzeyinde iki pano halinde kitabe yer alır (Foto.: 1266). II. Kutbeddin İlgazi ile 582 H., 1186 M. tarihinin yazılı olduğu ve toplamda on üç satırdan meydana gelen kitabe metni yer yer bozulmuştur. Bazı satırlar sade iken bazılarının rumi ve palmetli kıvrık dallarla tezyin edildiği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kuzeyindeki avlusu doğu-batı doğrultusunda dikdörtgen planlıdır ve güney cephe hariç üç yönden çeşitli birimlerle kuşatılmıştır (Foto.: 1267). Kuzeyi revaklı bir görünümdedir. Ancak özellikle Osmanlı devrindeki onarımlar, yenilemeler ve eklemelerle şekil değiştirdiği düşünülmektedir. Avlu ortasında dilimli nişlerle hareketlendirilmiş silindirik planlı şadırvan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avluya açılan kuzey cephesi onarımlarla birlikte şekil değiştirmiştir. Günümüzdeki haliyle duvarların önüne eklenen payanda duvarlarıyla karşımıza çıkar (Foto.: 1268). Toplamda dört adet eyvan türü sivri kemerli giriş kapısı vardır. Ayrıca cephe ortasında payanda duvarına açılmış yarım yuvarlak planlı mihrap nişi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 cephe sade bir görünüme sahiptir (Foto.: 1269). Bir adet kemerli üst kat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toplamda beş adet pencere açıklığı ile dışa açılmaktadır (Foto.: 1270). Pencereler sivri kemerli alınlıklar içerisinde dikdörtgen çerçeveli ve düz lentoludur. Üçü mihrap aksında olmak üzere dört adet kare kesitli payandaya sahiptir. Payanda kulelerinin üst kısımları pahlanarak yüzeysel sivri kemerlerle örtüye geçişmiştir. Sivri kemerli nişçiklerle hareketlendirilen dilimli yarım kubbelerle örtülmüşlerdir.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cephe, doğu cephe ile simetriktir. Bir adet üst kat penceresi vardır (Foto.: 1271).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önünü örten kubbe sekizgen bir kasnak üzerinde yükselir (Foto.: 1272). Kasnağın ana yönlerinde açılmış yuvarlak kemer formlu pencereler vardır. Kubbe ise yivlerle dilimli bir hale getirilmiştir. Eteğinde birbirine bağlanan sivri kemerli nişçik dizisi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Talak Suresi 3. Ayetin bir kısmı: “Kim Allah’a güvenirse O, ona yeter”. Bkz. Talak: 65/3.; Yazır (Elmalılı), 557.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İki minareli olarak inşâ edilen caminin minarelerinden sadece avlunun doğu köşesindeki minaresi yenilenmeyle günümüze ulaşabilmiştir. Minare kare kaideli, silindirik gövdeli ve tek şerefelidir (Foto.: 1273). Kaidesinin bir kısmı hariç özgün olmayıp 1888-89 M. yılında tamamen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Orijinal olan kaidesinin güney yüzünün ortasında nesih hatlı tek satırlık kitabe şeridi görülür (Foto.: 1274). Harf araları rumili kıvrık dallarla süslenmiştir. Hemen altında Bursa kemer formlu diğer bir kitabe panosu yer alır. Kemerin üst kuşağının altında iki satırlık çiçekli </w:t>
      </w:r>
      <w:r w:rsidRPr="002C7684">
        <w:rPr>
          <w:rFonts w:asciiTheme="majorBidi" w:hAnsiTheme="majorBidi" w:cstheme="majorBidi"/>
          <w:szCs w:val="24"/>
        </w:rPr>
        <w:lastRenderedPageBreak/>
        <w:t>nesih hatlı kitabe metni vardır. Panonun geniş yüzeyinde ise iri kufi hatlı karakterlerle yazılmış ayet kitabesi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avluya bakan kapılarla ulaşılan harim doğu-batı doğrultusunda enine dikdörtgen planlıdır (Foto.: 1275-1276-1277). Toplamda iki sırada sekiz adet dikdörtgen kesitli ayak ile kıble duvarına paralel üç sahınlıdır. Doğuya yakın bir yerde mihrap önü kubbesi bulunur. “T” şekilli ayaklarla iki sahnı kapatan mihrap önü kubbesi tromp geçişlere sahiptir. İki kademeli sivri kemerlerden oluşan trompların başlangıçları mukarnas yuvalarıyla süslenmiştir (Foto.: 1278-1279). Sahınların üzeri ise sivri beşik tonozlarla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Kubbe altındaki ana mihrap nişi özgün değildir. Yarım yuvarlak planlı ve iç içe geçmiş iki kademeli sivri kemerlidir (Foto.: 1280). Üzüm salkımlı bordür süslemeleri ve üçgen alınlığıyla geç devre işaret eder. Harimin batısında ise yarım yuvarlak planlı, sivri kemerli ikinci mihrap nişi bulunur (Foto.: 1281).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Ahşaptan yapılan minber özgün olup büyük oranda yenilenmiştir. Orijinal olan aynalık bölümünde sekiz köşeli yıldızlar, sekizgenler ve beş kollu yıldızlardan ibaret geometrik bir kompozisyon görülür (Foto.: 1282). Taçkapı kemer alınlığında iki satırlık kitabesi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tamamen düzgün kesme taş malzemeden inşâ edildiği görülmektedir. Minberinde ise ahşap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90: Mardin Ulu Camii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1264: Mardin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1266: Mardin Ulu Camii Avlu Doğu Cephesindeki Kitabe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1267: Mardin Ulu Camii Avlusu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1268: Mardin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1269: Mardin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1270: Mardin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1271: Mardin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1273: Mardin Ulu Camii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1278-1279: Mardin Ulu Camii Mihrap Önü Kubbesi ve Kubbe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inşâsına mihrap üzerindeki kitabesine göre Mardin Artuklu Emin Hüsameddin Yavlak Arslan (1184-1200 M.) tarafından başlanmış ve 601 H., 1204-05 M. yılında kardeşi Artuk Arslan (Melik Nâsırüddin) tarafından tamamlanmıştır1314.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tarih içerisinde geçirmiş olduğu </w:t>
      </w:r>
      <w:r w:rsidR="004D0134" w:rsidRPr="002C7684">
        <w:rPr>
          <w:rFonts w:asciiTheme="majorBidi" w:hAnsiTheme="majorBidi" w:cstheme="majorBidi"/>
          <w:szCs w:val="24"/>
        </w:rPr>
        <w:t>Onarım</w:t>
      </w:r>
      <w:r w:rsidRPr="002C7684">
        <w:rPr>
          <w:rFonts w:asciiTheme="majorBidi" w:hAnsiTheme="majorBidi" w:cstheme="majorBidi"/>
          <w:szCs w:val="24"/>
        </w:rPr>
        <w:t>lar bilinmemektedir. Ancak şehrin Artuklulardan sonraki sakinleri olan Selçuklular, İlhanlılar, Memlüklüler, Karakoyunlular, Akkoyunlular, Timurlular ve Osmanlılar zamanında1315 onarımlar geçirdiği tahmin edilmektedir. 19. yüzyılda şehrin yeni kurulan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ilçeye taşınmasıyla birlikte cami kullanılmaz hale gelmiş, hatta ahır olarak kullanılmış1740 ve böylelikle oldukça tahrip olmuştur1741. 1972-1986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arasında Vakıflar Genel Müdürlüğünce kazı çalışmaları yapılarak kapsamlı bir onarıma tabi tutulmuştur1742. Son olarak 2015 yılında başlanan restorasyon çalışmaları halen devam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dilimli kemeri üzerine yazılmış nesih hatlı inşâ ve bâni kitabesi şöyledir1743: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^jill JJI</w:t>
      </w:r>
      <w:r w:rsidRPr="002C7684">
        <w:rPr>
          <w:rFonts w:asciiTheme="majorBidi" w:hAnsiTheme="majorBidi" w:cstheme="majorBidi"/>
          <w:szCs w:val="24"/>
        </w:rPr>
        <w:tab/>
        <w:t>Jl jjadl ^j*Jl</w:t>
      </w:r>
      <w:r w:rsidRPr="002C7684">
        <w:rPr>
          <w:rFonts w:asciiTheme="majorBidi" w:hAnsiTheme="majorBidi" w:cstheme="majorBidi"/>
          <w:szCs w:val="24"/>
        </w:rPr>
        <w:tab/>
        <w:t>û^^jl ^JJJ ûpJl</w:t>
      </w:r>
      <w:r w:rsidRPr="002C7684">
        <w:rPr>
          <w:rFonts w:asciiTheme="majorBidi" w:hAnsiTheme="majorBidi" w:cstheme="majorBidi"/>
          <w:szCs w:val="24"/>
        </w:rPr>
        <w:tab/>
        <w:t>^</w:t>
      </w:r>
      <w:r w:rsidRPr="002C7684">
        <w:rPr>
          <w:rFonts w:asciiTheme="majorBidi" w:hAnsiTheme="majorBidi" w:cstheme="majorBidi"/>
          <w:szCs w:val="24"/>
        </w:rPr>
        <w:tab/>
        <w:t>^kJl ÖJ^I et^jl t^ ÛJBJC. -Bıjlj ^j^j t^ı ljA .4kuıj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AJUu^ı j</w:t>
      </w:r>
      <w:r w:rsidRPr="002C7684">
        <w:rPr>
          <w:rFonts w:asciiTheme="majorBidi" w:hAnsiTheme="majorBidi" w:cstheme="majorBidi"/>
          <w:szCs w:val="24"/>
        </w:rPr>
        <w:tab/>
        <w:t>-j^dl</w:t>
      </w:r>
      <w:r w:rsidRPr="002C7684">
        <w:rPr>
          <w:rFonts w:asciiTheme="majorBidi" w:hAnsiTheme="majorBidi" w:cstheme="majorBidi"/>
          <w:szCs w:val="24"/>
        </w:rPr>
        <w:tab/>
        <w:t>j</w:t>
      </w:r>
      <w:r w:rsidRPr="002C7684">
        <w:rPr>
          <w:rFonts w:asciiTheme="majorBidi" w:hAnsiTheme="majorBidi" w:cstheme="majorBidi"/>
          <w:szCs w:val="24"/>
        </w:rPr>
        <w:tab/>
        <w:t>^jjl o</w:t>
      </w:r>
      <w:r w:rsidRPr="002C7684">
        <w:rPr>
          <w:rFonts w:asciiTheme="majorBidi" w:hAnsiTheme="majorBidi" w:cstheme="majorBidi"/>
          <w:szCs w:val="24"/>
        </w:rPr>
        <w:tab/>
        <w:t>JJJ û^l ^dj^j</w:t>
      </w:r>
      <w:r w:rsidRPr="002C7684">
        <w:rPr>
          <w:rFonts w:asciiTheme="majorBidi" w:hAnsiTheme="majorBidi" w:cstheme="majorBidi"/>
          <w:szCs w:val="24"/>
        </w:rPr>
        <w:tab/>
        <w:t>^jJl û û^^jl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 Haze ma netevva’u bi-itmam imaret ma enşehu ehuhu el-melik es-said Hüsam’ed-din Yavlak Arslan rahmehu Allah el-abd’ul-fakir ila rahmetillahi teala ebu’l feth Artuk Arslan bin Alpi ibn-i Timurtaş ibn-i İl Gazi bin Artuk tekabbel Allah minhu ve zalike fi el-Muharrem seneti ihda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adı ile. Bu imaretin inşâsına kutlu melik Hüsameddin Yavlak Arslan -Allah rahmet eylesin- başladı; Allah’ın rahmeti üzerine olsun, Allah’ın fakir kulu, fetihler babası Artuk oğlu İlgazi oğlu Timurtaş oğlu Alpi oğlu Artuk Arslan -Allah ondan kabul buyursun- alt yüz bir yılının Muharrem ayında tamamladı.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Mihraptaki bu inşâ ve bâni kitabesinin haricinde Nûr Suresi’nin 36 ve 37. ayetleri1744, Mü’minûn Suresi’nin 1 ve 2. ayetleri1745, Âl-i İmrân Suresi’nin 97. ayetinin bir kısmı1746 ile aynı surenin 2. ayeti1747 bulunur1748.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Kızıltepe Ulu Camii doğu-batı doğrultusunda enine gelişen 63.40 x 16.35 m.lik1316 dikdörtgen bir alan içerisinde kıble duvarına paralel üç sahınlı bir plandadır (Çiz.: 93, Foto.: 1283-1284-1285). Mihrap önü tromp geçişli bir kubbe, sahınlar ise beşik tonozlarla örtülüdür. Önünde hemen hemen harimin iki katı büyüklüğünde bir avlusu, avlunun üç yönünde de medrese odaları bulunmaktadır. Avlusu kısmen günümüze ulaşabilmişken medresesi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 duvarının doğu ve batı köşelerinde kare kaideli olduğu anlaşılan minareleri bulunmaktaydı. Şimdilik sadece temel izleri görünmektedir.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avlusuna kuzeyde bir, doğu ve batıda ikişer olmak üzere toplamda beş adet kapı ile ulaşılmaktaydı. Bugün bu kapıların hiçbiri orijinal dokusunda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cephesi yedi adet giriş kapısı ile dışa açılmaktadır (Foto.: 1286). İç içe profillerle sivri kemerli formda düzenlenen giriş kapılarının etrafında örgülü geometrik motifler dikkat çekicidir (Foto.: 1287-1288-1289). Mihrap aksına açılan ana giriş kapısı taçkapı niteliğindedir (Foto.: 1290-1291). İki renkli taş işçiliği ile kademeli profilli sivri kemer içerisinde dokuz dilimli kemerli olarak düzenlenmiştir. İçeriye geçit veren asıl kapısı yine içe doğru kademli profillerle düz lentoludur. Eski fotoğraflarından lento alınlığında kufi hatlı bir kitabe olduğu görülmektedir. Taçkapı iki yandan yuvarlak gövdeli ikiz sütuncelerle sınırlanmıştır. Başlıklarında mukarnaslı bir platform vardır. Taçkapının iki yanındaki duvarlarda birer mihrabiye nişine yer verilmiştir (Foto.: 1292-1293). Bu nişlerden doğuda olanı iç içe geçmiş iki sivri kemerli ve yarım yuvarlak planlıdır. İki yandan silindirik gövdeli sütuncelere sahiptir. Ana kemerin etrafında diğer giriş kapılarında olduğu gibi geometrik örgülü bir süsleme görülür. Batıdaki niş ise iç içe geçmiş iki sivri kemerlidir. İçteki kemeri mukarnas kavsaralı olarak düzenlenmiştir. İki yanında başlıkları mukarnaslı olan çokgen gövdeli sütunceleri vardır. Ana niş kemeri yine geometrik örgülü süslemeye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duvar ortalarına açılmış üç adet dikdörtgen formlu penceresi bulunur (Foto.: 1294). Ayrıca iki adet dayanak kulesine sahiptir. Kulelerin üstleri piramidal külâh ile örtülüdür. Cephenin kuzey köşesinde birtakım duvar izleri görülür. Abdüsselam Uluçam bu izlerin hem avluyla ilişkili hem de caminin üst katındaki mahfile geçit veren kapı izi olduğunu ifade etmektedir1317.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toplamda dokuz adet dayanak kulesine sahiptir (Foto.: 1295). Dikdörtgen çerçeveli üst kat pencereleri vardır. Mihrap önü kubbesinin iki yanında bugün için pencere olarak kullanılan iki giriş kapısı bulunur (Foto.: 1296-1297). Bunlar aynen kuzeydeki kapı açıklıklarında olduğu gibi geometrik örgü motifleriyle çevrili birer nişten ibarettirler.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cephenin tekrarıdır. Üç adet dikdörtgen formlu pencere ve üç adet payanda kulesine sahiptir (Foto.: 1298).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önünü örten kubbesi sekizgen bir kasnak üzerinde oldukça yüksektir. Kubbe eteğinde açılmış sivri kemerli pencereler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Avlunun doğu ve batı köşelerinde olduğu anlaşılan minarelerin form özellikleri bilinmemektedir. Kaidelerinin kare olduğu anlaşılan minarelerin gövdelerinin de kare kesitli olduğu tahmin edilmektedir1318.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doğu-batı doğrultusunda enine dikdörtgen planlıdır. İki sırada toplamda on altı adet kare kesitli ayak ile kıble duvarına paralel üç sahınlıdır (Foto.: 1299-1300). Ayaklar birbirlerine sivri kemerlerle bağlıdır. Sahınların üzeri beşik tonozlar ile örtülüdür. Mihrap önündeki alan 9.75 m. çapında1319 bir kubbe ile kapatılmıştır (Foto.: 1301-1302-1303). Güneyde duvara bağımlı ayaklara, kuzeyde ise “T” şekilli ayaklar üzerine oturmakta ve iki sahnı kaplamaktadır. Tromp geçişli olan kubbenin kemerleri iki kademelidir. Dışta sivri kemerli, içte üç dilimli kemerlidir. Kemer başlangıçları mukarnas yuvalarıyla süslenmiştir. Kemer içlerinin ise mukarnaslar ve yivlerle süslendiği görülmektedir. Eski fotoğraflarında kubbenin tuğla malzemeden örüldüğü anlaşılmaktadır. Günümüzde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en süslü alanını oluşturan mihrap nişi dikdörtgen çerçeve içerisinde dilimli kemerlidir (Foto.: 1304-1305). Dış çerçevesi beş bordür ile kuşatılmıştır. Dıştaki ilk bordür dış bükey kaval silmelidir ve üzerinde girift şekilde işlenmiş geometrik örgülü bir kompozisyon vardır. İkinci bordür dış bükey kaval silmeli ve sadedir. Üçüncü bordür iç bükey formlu ve sadedir. Dördüncü bordür süslemesiz geniş bir silmeden oluşur. Beşinci bordür en geniş süslemeli alanı oluşturur. Merkezdeki on kollu bir yıldız etrafında gelişen ve şeritlerin birbirlerini keserek ve birbirleri içinden geçerek meydana getirdikleri ongenlerden meydana gelir (Foto.: 1306). Bu bordür iki yandan rumi ve palmetli kıvrık dalların süslediği ince şeritli birer bordür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yedi dilimi kemer içerisinde istiridye yivlidir (Foto.: 1307). Kemer yüzeyinde nesih hat ile yazılmış inşâ ve bâni kitabesi bulunur. İçerisinde ise bitkisel süslemeler arasında ayet kitabesi yer alır. Kavsara altındaki yarım yuvarlak planlı nişin derinliği iki bölümden meydana gelir.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Üstteki ilk bölüm ortadaki yuvarlak bir kemerin etrafında kufi hatlı ayet kitabeleri, geometrik geçmeler ile rumi, palmetli kıvrık dallı bitkisel motiflerle süslenmiştir. Alttaki ikinci bölüm ise yenilenmiştir. Burada merkezdeki sekiz kollu yıldız etrafında gelişen geometrik örgü motifi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Mihrap nişi iki yandan içe doğru kademelenme yapan ikişer sütunce ile sınırlanmıştır. Dıştaki ilk sütunceler çokgen gövdeli ve üzerleri geometrik örgü motiflidir. Üst kısımlarında kufi hatlı yazı kuşakları vardır. Başlıkları mukarnaslıdır. İçteki ikinci sütunceler ise silindirik gövdelidir. Gövdeleri yine geometrik örgülü, başlıkları mukarnaslıdır.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özgün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inşaat malzemesi düzgün kesme taştır. Bunun dışında mihrap önü kubbesinin orijinalde tuğla malzeme ile örüldüğü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91: Mardin Kızıltepe Ulu Camii Planı (Oktay Aslanapa’dan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1283: Mardin Kızıltepe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1284: Mardin Kızıltepe Ulu Camii (Oktay Aslanapa)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1292-1293: Mardin Kızıltepe Ulu Camii Kuzey Cephe Mihrabiye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1294: Mardin Kızıltepe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1296-1297: Mardin Kızıltepe Ulu Camii Güney Cephe Giriş Kapılan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1298: Mardin Kızıltepe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1304: Mardin Kızıltepe Ulu Camii Mihrap Önü Kubbesi ve Mihrabı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2.28. MERSİN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16. yüzyıl Osmanlı devrinin özelliklerini gösteren caminin ilk kez Selçuklular döneminde I. Alaaddin Keykubat tarafından yaptırıldığı tahmin edilmektedir1320. Nitekim İç Kale’nin 1225 M. yılında Selçuklu hâkimiyetine girdiği ve daha sonra kalenin I. Alaaddin Keykubat tarafından onarıldığı bilinmektedir1321. Caminin de bu dönemde, 13. yüzyıl ikinci çeyreğinde bizzat sultan tarafından inşâ edildiği söylenebilir. Kalenin 1230 M. yılından sonra Karamanoğulları eline geçmesi ile kitabelerine göre 15. yüzyıl ortalarında onarıldığı1322, bu onarım esnasında caminin de tamir gördüğü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1565 M. yılında ise Osmanlılar eliyle yeniden inşâ edilmiştir1323. Daha sonraları 17951324, 1968, 1970-73 yıllarında </w:t>
      </w:r>
      <w:r w:rsidR="004D0134" w:rsidRPr="002C7684">
        <w:rPr>
          <w:rFonts w:asciiTheme="majorBidi" w:hAnsiTheme="majorBidi" w:cstheme="majorBidi"/>
          <w:szCs w:val="24"/>
        </w:rPr>
        <w:t>Onarım</w:t>
      </w:r>
      <w:r w:rsidRPr="002C7684">
        <w:rPr>
          <w:rFonts w:asciiTheme="majorBidi" w:hAnsiTheme="majorBidi" w:cstheme="majorBidi"/>
          <w:szCs w:val="24"/>
        </w:rPr>
        <w:t>lar görmüştür1325. 2014 yılından beridir kaleyle birlikte kapsamlı bir restorasyon çalışması yürütülmektedir.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Kale Camii Osmanlı devrindeki yeniden inşâ ve daha sonraki onarımların eseri olarak karşımıza çıkar. Kare mekânlı, tek kubbeli ve üç gözlü son cemaat yerine sahip bir plandadır (Foto.: 1308-13091310). Önünde şadırvanı ve kuzeybatı köşesinde minaresi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Taçkapısı üzerinde yer alan kitabesine göre 670 H., 1271-72 M. yılında Karaani Hatun adında birisi tarafından yaptırılmıştır1326 / 1327.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20. yüzyıla kadar geçirdiği onarımlar bilinmemektedir. Ancak 19-20. yüzyıllarda kuzeydoğu köşesine yakın bir yere minarenin eklendiği söylenebilir. Harimin kuzeydoğusundaki merdivenle üst kat penceresi içinden çıkılan minare köşk tipindedir. Hatta doğu ve batı cephelerdeki asimetrik ve düzensiz duran üst kat pencerelerinin bu esnada açıldığı düşünülebilir. 1979 yılında kuzeybatı köşesine klasik tipteki ikinci minaresi eklenmiş1328, 1995 yılında ise Vakıflar Genel Müdürlüğü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tarafından restore edilmiştir1329. Muhtemelen bu esnada 1993 yılındaki fotoğraflarda1330 görülen özgün mukarnaslı mihrap nişi kaldırılmış, yerine bugünkü çini görünümlü fayanslarla yapılan niş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taçkapı üzerinde yer alan dört satırlık inşâ ve bâni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jlill Cull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r w:rsidRPr="002C7684">
        <w:rPr>
          <w:rFonts w:asciiTheme="majorBidi" w:hAnsiTheme="majorBidi" w:cstheme="majorBidi"/>
          <w:szCs w:val="24"/>
        </w:rPr>
        <w:tab/>
        <w:t>b-JJ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Haze’l-mescid el-cami ruha Teala ebniyetü’l-fena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Karaani Hatun teala seb’âine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 ile. Bu cami Karaani Hatun tarafından altı yüz yetmiş yılında yapıldı. 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Karaani Hatun Camii kuzey-güney doğrultusunda dikdörtgen planlı ve kıble duvarına dikey üç sahınlı bir plana sahiptir (Çiz.: 92, Foto.: 1311). Sahınların üzeri sivri beşik tonoz ile örtülü iken orta sahnın mihraba yakın bölümü pandantif geçişli bir kubbe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1979 yılında eklenen minare ve oldukça basit yapılmış bir camekânla kapatılmış vaziyettedir (Foto.: 1312). Cephe ortasında dikdörtgen çerçeveli giriş kapısı bulunur (Foto.: 1313). Dıştan iç bükey ve içe doğru kırık hatlı sade iki bordürle </w:t>
      </w:r>
      <w:r w:rsidRPr="002C7684">
        <w:rPr>
          <w:rFonts w:asciiTheme="majorBidi" w:hAnsiTheme="majorBidi" w:cstheme="majorBidi"/>
          <w:szCs w:val="24"/>
        </w:rPr>
        <w:lastRenderedPageBreak/>
        <w:t>çevrelenen kapı, basık yuvarlak kemerli asıl girişe sahiptir. Kemer alınlığında beyaz renkli dikdörtgen bir taşa yazılmış dört satırlık inşâ ve bâni kitabesi görülür (Foto.: 1314). Cephenin doğusunda bir adet üst kat penceresi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bir adet dikdörtgen formlu alt kat, bir adet üst kat penceresine sahiptir (Foto.: 1315). Üst kat penceresinin köşk tipi minareye ulaşmak için sonradan açıldığı tahmin edilmektedir. Cephede aynca kareye yakın dikdörtgen kesitli bir payanda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dikdörtgen çerçeveli iki pencere ile dışa açılmaktadır (Foto.: 1316). Cephe ortasında dikdörtgen kesitli payanda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cephede olduğu gibi bir alt ve bir üst pencereye sahiptir (Foto.: 1317). Bu cephede de payanda görülmektedir. Ayrıca saçak kısmında birisi bozulmuş iki adet çörten bulunmaktadır. Çörtenlerden birisi hayvan (ne olduğu tam olarak anlaşılmayan) figürlü oluğa sahiptir (Foto.: 1318).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klasik ve köşk tipi olmak üzere iki minaresi vardır. Kuzeybatı köşede bulunan klasik tipteki minare özgün değildir, üzerindeki kitabesine göre 1979 yılının eklentisidir. Doğu duvar üzerindeki köşk tipi minarenin ise 19. yüzyıl eklentisi olduğu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ortasındaki giriş kapısı ile ulaşılan harim kuzey-güney doğrultusunda dikdörtgen planlıdır (Foto.: 1319-1320). Her sırada üçer olmak üzere iki sırada toplamda altı adet kare kesitli ayaklar ile üç sahna ayrılmıştır. Sahınlar birbirlerine kıble duvarına dikey sivri kemerlerle bağlanmıştır. Sahınların üzeri sivri beşik tonozlar ile örtülüdür. Mihrap önündeki ikinci alan ise pandantif geçişli bir kubbeye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kuzeydoğu köşesindeki merdiven ile doğu cephe duvarı üzerinde yer alan köşk tipi minareye ulaşılmaktadır.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mihrap çini görünümlü fayanslarla yapılmış yuvarlak planlı bir nişten ibarettir (Foto.: 1321). Özgün mihrabının üç sıra mukarnas kavsaralı olduğu bildirilmektedir1331 (Foto.: 1322).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inşâsında kahve renkli düzgün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1318: Nevşehir Gülşehir Kızılkaya Köyü Karaani Hatun Camii Batı Cephesinde Çörten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1319: Nevşehir Gülşehir Kızılkaya Köyü Karaani Hatun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1321: Nevşehir Gülşehir Kızılkaya Köyü Karaani Hatun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2.30.1. Niğde Alaaddin Camii</w:t>
      </w:r>
      <w:r w:rsidRPr="002C7684">
        <w:rPr>
          <w:rFonts w:asciiTheme="majorBidi" w:hAnsiTheme="majorBidi" w:cstheme="majorBidi"/>
          <w:szCs w:val="24"/>
        </w:rPr>
        <w:cr/>
        <w:t>Adı</w:t>
      </w:r>
      <w:r w:rsidRPr="002C7684">
        <w:rPr>
          <w:rFonts w:asciiTheme="majorBidi" w:hAnsiTheme="majorBidi" w:cstheme="majorBidi"/>
          <w:szCs w:val="24"/>
        </w:rPr>
        <w:cr/>
        <w:t>Niğde Alaaddin Camii</w:t>
      </w:r>
      <w:r w:rsidRPr="002C7684">
        <w:rPr>
          <w:rFonts w:asciiTheme="majorBidi" w:hAnsiTheme="majorBidi" w:cstheme="majorBidi"/>
          <w:szCs w:val="24"/>
        </w:rPr>
        <w:cr/>
        <w:t>İncelenme Tarihi</w:t>
      </w:r>
      <w:r w:rsidRPr="002C7684">
        <w:rPr>
          <w:rFonts w:asciiTheme="majorBidi" w:hAnsiTheme="majorBidi" w:cstheme="majorBidi"/>
          <w:szCs w:val="24"/>
        </w:rPr>
        <w:cr/>
        <w:t>11.08.2013</w:t>
      </w:r>
      <w:r w:rsidRPr="002C7684">
        <w:rPr>
          <w:rFonts w:asciiTheme="majorBidi" w:hAnsiTheme="majorBidi" w:cstheme="majorBidi"/>
          <w:szCs w:val="24"/>
        </w:rPr>
        <w:cr/>
        <w:t>Çizim No</w:t>
      </w:r>
      <w:r w:rsidRPr="002C7684">
        <w:rPr>
          <w:rFonts w:asciiTheme="majorBidi" w:hAnsiTheme="majorBidi" w:cstheme="majorBidi"/>
          <w:szCs w:val="24"/>
        </w:rPr>
        <w:cr/>
        <w:t>93-95</w:t>
      </w:r>
      <w:r w:rsidRPr="002C7684">
        <w:rPr>
          <w:rFonts w:asciiTheme="majorBidi" w:hAnsiTheme="majorBidi" w:cstheme="majorBidi"/>
          <w:szCs w:val="24"/>
        </w:rPr>
        <w:cr/>
        <w:t>Fotoğraf No</w:t>
      </w:r>
      <w:r w:rsidRPr="002C7684">
        <w:rPr>
          <w:rFonts w:asciiTheme="majorBidi" w:hAnsiTheme="majorBidi" w:cstheme="majorBidi"/>
          <w:szCs w:val="24"/>
        </w:rPr>
        <w:cr/>
        <w:t>1323-1356</w:t>
      </w:r>
      <w:r w:rsidRPr="002C7684">
        <w:rPr>
          <w:rFonts w:asciiTheme="majorBidi" w:hAnsiTheme="majorBidi" w:cstheme="majorBidi"/>
          <w:szCs w:val="24"/>
        </w:rPr>
        <w:cr/>
        <w:t>Bulunduğu Yer</w:t>
      </w:r>
      <w:r w:rsidRPr="002C7684">
        <w:rPr>
          <w:rFonts w:asciiTheme="majorBidi" w:hAnsiTheme="majorBidi" w:cstheme="majorBidi"/>
          <w:szCs w:val="24"/>
        </w:rPr>
        <w:cr/>
        <w:t>Niğde il merkezi Alaaddin Mahallesi Demirkapı Sokak’ta, İç Kale’nin güneyinde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37°57'58.9"N 34°40'43.6"E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620 H., 1223 M. yılı</w:t>
      </w:r>
      <w:r w:rsidRPr="002C7684">
        <w:rPr>
          <w:rFonts w:asciiTheme="majorBidi" w:hAnsiTheme="majorBidi" w:cstheme="majorBidi"/>
          <w:szCs w:val="24"/>
        </w:rPr>
        <w:cr/>
        <w:t>Yapının Bânisi</w:t>
      </w:r>
      <w:r w:rsidRPr="002C7684">
        <w:rPr>
          <w:rFonts w:asciiTheme="majorBidi" w:hAnsiTheme="majorBidi" w:cstheme="majorBidi"/>
          <w:szCs w:val="24"/>
        </w:rPr>
        <w:cr/>
        <w:t>Zeyneddin Beşare Bey</w:t>
      </w:r>
      <w:r w:rsidRPr="002C7684">
        <w:rPr>
          <w:rFonts w:asciiTheme="majorBidi" w:hAnsiTheme="majorBidi" w:cstheme="majorBidi"/>
          <w:szCs w:val="24"/>
        </w:rPr>
        <w:cr/>
        <w:t>Yapının Yöneticisi</w:t>
      </w:r>
      <w:r w:rsidRPr="002C7684">
        <w:rPr>
          <w:rFonts w:asciiTheme="majorBidi" w:hAnsiTheme="majorBidi" w:cstheme="majorBidi"/>
          <w:szCs w:val="24"/>
        </w:rPr>
        <w:cr/>
        <w:t>Müstenireddin Bey</w:t>
      </w:r>
      <w:r w:rsidRPr="002C7684">
        <w:rPr>
          <w:rFonts w:asciiTheme="majorBidi" w:hAnsiTheme="majorBidi" w:cstheme="majorBidi"/>
          <w:szCs w:val="24"/>
        </w:rPr>
        <w:cr/>
        <w:t>Yapının Mimarı</w:t>
      </w:r>
      <w:r w:rsidRPr="002C7684">
        <w:rPr>
          <w:rFonts w:asciiTheme="majorBidi" w:hAnsiTheme="majorBidi" w:cstheme="majorBidi"/>
          <w:szCs w:val="24"/>
        </w:rPr>
        <w:cr/>
        <w:t>Mahmut oğlu Sıddık</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Mahmut oğlu Gazi</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Niğde Alaaddin Camii doğu cephesindeki taçkapısında bulunan kitabesine göre I. Alaaddin Keykubat zamanında dönemin Niğde Emiri olan Abdullah oğlu Zeyneddin Beşare Bey tarafından Müstenireddin Bey’in yöneticiliği ile 620 H., 1223 M. yılında yaptırılmıştır1332. Yapının diğer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yerlerindeki çeşitli kitabelere göre de Mahmut’un 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Sıddık ve Gazi adındaki kardeşlerin mimar ve usta olarak çalıştıkları1333, Mahmut oğlu Sıddık’ın ise Baş Mimar olarak görev yaptığı anlaşılmaktadır1334.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ilk inşâsından sonra geçirmiş olduğu onarımlar bilinmemektedir. 1928 yılında ibadete kapalı bulunduğu ve 1959-69 yılları arasında Vakıflar Genel Müdürlüğü tarafından kapsamlı bir şekilde onarıldığı ifade edilmektedir1335. Dış cephe duvarlarındaki payandalar bu onarım esnasında yapılmıştır1336.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taçkapısındaki beyaz renkli mermere üç satır halinde sülüs hatla yazılmış inşâ ve bâni kitabesi şöyledir1337: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-Ur.VI</w:t>
      </w:r>
      <w:r w:rsidRPr="002C7684">
        <w:rPr>
          <w:rFonts w:asciiTheme="majorBidi" w:hAnsiTheme="majorBidi" w:cstheme="majorBidi"/>
          <w:szCs w:val="24"/>
        </w:rPr>
        <w:tab/>
        <w:t>-U» .--İl JİU.İI</w:t>
      </w:r>
      <w:r w:rsidRPr="002C7684">
        <w:rPr>
          <w:rFonts w:asciiTheme="majorBidi" w:hAnsiTheme="majorBidi" w:cstheme="majorBidi"/>
          <w:szCs w:val="24"/>
        </w:rPr>
        <w:tab/>
        <w:t>^İJI</w:t>
      </w:r>
      <w:r w:rsidRPr="002C7684">
        <w:rPr>
          <w:rFonts w:asciiTheme="majorBidi" w:hAnsiTheme="majorBidi" w:cstheme="majorBidi"/>
          <w:szCs w:val="24"/>
        </w:rPr>
        <w:tab/>
        <w:t>j'l'U IjA ^ı_jl.*j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 ^Vl ? "ly jj^ll j l-ğdl^^c. -~^»ll j ^ıj»Jl jj^^ıJl -JL»Jl AJİ.İU] j</w:t>
      </w:r>
      <w:r w:rsidRPr="002C7684">
        <w:rPr>
          <w:rFonts w:asciiTheme="majorBidi" w:hAnsiTheme="majorBidi" w:cstheme="majorBidi"/>
          <w:szCs w:val="24"/>
        </w:rPr>
        <w:tab/>
        <w:t>j-pJl</w:t>
      </w:r>
      <w:r w:rsidRPr="002C7684">
        <w:rPr>
          <w:rFonts w:asciiTheme="majorBidi" w:hAnsiTheme="majorBidi" w:cstheme="majorBidi"/>
          <w:szCs w:val="24"/>
        </w:rPr>
        <w:tab/>
        <w:t>jj</w:t>
      </w:r>
      <w:r w:rsidRPr="002C7684">
        <w:rPr>
          <w:rFonts w:asciiTheme="majorBidi" w:hAnsiTheme="majorBidi" w:cstheme="majorBidi"/>
          <w:szCs w:val="24"/>
        </w:rPr>
        <w:tab/>
        <w:t>Jl ^İ^^.İI ^ .;»&gt; U y» İl ûj^aj jc. j jjı^jJ jj AjJjJ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haze’l-cami fi eyyam devlet es-sultan el-muazzam şahinşah el-azam malik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El-müluk el-alem seyyid es-selatin el-arab ve’l-acem ala’üd-dünya ve’d-din gıyas el-İslâm ve’l-Müslimin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Keykubad bin Keyhüsrev ve azze nasrehu el-abd’ul-zaif el-muhtac ila rahmetillahi Beşare bin Abdullah inşahe Müsten’ir-re’d-din bi-tarihi aşrin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caminin yapılmasını İslâm’ın ve Müslümanların yardımcısı, din ve dünyanın gelişmesine yardım eden, Arap ve Acem sultanlarının efendisi, meliklerin meliki, şahların şahı, büyük Sultan Keyhüsrev’in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oğlu Keykubat’ın hükümdarlığı zamanında Allah’ın rahmetine muhtaç, zayıf kul Abdullah oğlu Beşare Bey altı yüz yirmi yılında Müstenireddin’e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taçkapının kemer köşeliklerinde bulunan iki satırlık sülüs hatlı usta kitabesi şöyledir1338: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^$jAİjJ j</w:t>
      </w:r>
      <w:r w:rsidRPr="002C7684">
        <w:rPr>
          <w:rFonts w:asciiTheme="majorBidi" w:hAnsiTheme="majorBidi" w:cstheme="majorBidi"/>
          <w:szCs w:val="24"/>
        </w:rPr>
        <w:tab/>
        <w:t>Alimi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üstad Sıddık ve biraderş Gazi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Mahmud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Mahmut’un oğulları üstad Sıddık ve kardeşi Gazi’nin eseri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orta sahnındaki orta açıklığı taşıyan kemerin batı yüzündeki üç satırlık sülüs hatlı usta kitabesi şöyledir1339: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J^C- AAİC-</w:t>
      </w:r>
      <w:r w:rsidRPr="002C7684">
        <w:rPr>
          <w:rFonts w:asciiTheme="majorBidi" w:hAnsiTheme="majorBidi" w:cstheme="majorBidi"/>
          <w:szCs w:val="24"/>
        </w:rPr>
        <w:tab/>
        <w:t>4^^j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r>
      <w:r w:rsidRPr="002C7684">
        <w:rPr>
          <w:rFonts w:asciiTheme="majorBidi" w:hAnsiTheme="majorBidi" w:cstheme="majorBidi"/>
          <w:szCs w:val="24"/>
        </w:rPr>
        <w:tab/>
      </w:r>
      <w:r w:rsidRPr="002C7684">
        <w:rPr>
          <w:rFonts w:asciiTheme="majorBidi" w:hAnsiTheme="majorBidi" w:cstheme="majorBidi"/>
          <w:szCs w:val="24"/>
        </w:rPr>
        <w:tab/>
        <w:t xml:space="preserve"> 4j^ı ^jLJl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üstad Sıddık bin Mahmud Rahmetillahi aleyhi amere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Haze’l-mescid el-mübârek sene</w:t>
      </w:r>
      <w:r w:rsidRPr="002C7684">
        <w:rPr>
          <w:rFonts w:asciiTheme="majorBidi" w:hAnsiTheme="majorBidi" w:cstheme="majorBidi"/>
          <w:szCs w:val="24"/>
        </w:rPr>
        <w:tab/>
        <w:t>sittemie</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Mahmut oğlu Sıddık’ın eseri -Allah’ın rahmeti onun üzerine olsun-. Bu mübârek mescidi altı yüz </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senesinde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Güneybatı köşedeki kubbenin eteğinde iki satır halindeki usta kitabesi ise şöyledir1340: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üstad Sıddık Ve Gazi bin Mahmud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Mahmut oğulları üstad Sıddık ve Gazi’nin eseri.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Camideki bu inşâ, bâni ve usta kitabeleri haricinde bir de ayet kitabeleri ile bazı dini içerikli yazıların bulunduğu kitabeler vardır. Mihrap önü kubbesinin trompları arasında, güney duvar üzerinde, mihrap nişinin hemen üstünde bulunan iki satırlık kitabede Rahmân Suresi’nin 26-27. ayetleri1341 okunmaktadır. Mihrap nişi kavsara kemerinin başlangıcında Kelime-i Tevhid1342, mukarnas dizisinin dördüncü sırasında ise “Mülk Allah’ındır” anlamındaki “el-Mülki lillah” ibaresi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Kuzey-güney doğrultusunda dikdörtgen bir alan üzerine kurulan olan cami dıştan dışa 23.50 x 28.30 m. boyutlarındadır (Çiz.: 93-94-95, Foto.: 1323-1324-1325). Haçvari kesitli ayaklarla kıble duvarına dikey üç sahınlıdır. Orta sahın daha geniş tutulmuştur. Ayaklar kıble duvarına hem dikey hem de paralel olarak atılan sivri kemerlerle bağlandığından harim on beş ayrı bölüme ayrılmış durumdadır. Mihrap önü doğudan itibaren sırayla tromp geçişli kubbe, mukarnas dolgulu tromp geçişli mihrap önü kubbesi ve tromp geçişli sekiz dilimli bir kubbe ile örtülüdür. Bir kısmı minare ile kapatılan doğudaki sahnın kuzey köşesi çapraz tonoz, ortası mukarnas dolgulu düz tonoz, batı sahnın kuzey köşesi sivri beşik tonoz ile örtülmüştür. Geri kalan bölümlerin tamamı ise sivri beşik tonozlarla kapatılmıştır. Orta sahnın ortasında kare bir açıklık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 köşesinde kare kaideli, silindirik gövdeli ve tek şerefeli minaresi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doğu köşeden başlayarak minare kaidesi, taçkapı ve pencere açıklığı şeklinde devam eder (Foto.: 1326). Doğu köşedeki minare kaidesinin hemen yanında araştırmacıların “Bey Kapısı”1343 olarak nitelendirdiği taçkapı bulunur. Günümüzde kapalı tutulan taçkapı dikdörtgen çerçeve içerisinde sivri kemerli ve mukarnas kavsaralıdır (Foto.: 1327). Kapının dikdörtgen çerçevesi dışarıdan üç ayrı bordürle kuşatılmıştır (Foto.: 1328). </w:t>
      </w:r>
      <w:r w:rsidRPr="002C7684">
        <w:rPr>
          <w:rFonts w:asciiTheme="majorBidi" w:hAnsiTheme="majorBidi" w:cstheme="majorBidi"/>
          <w:szCs w:val="24"/>
        </w:rPr>
        <w:lastRenderedPageBreak/>
        <w:t>Dıştaki ilk bordür birbirine bağlanan üçgen ve kare şekilli girintilerden meydana gelen bir friz şeklindedir. İkinci bordür iç bükey hatlı ve sadedir. Daha geniş olan üçüncü bordür ise geometrik desenlidir. Burada merkezdeki sekiz kollu yıldız etrafında oluşan baklava dilimleri vardır. Yıldız etrafındaki dört küçük baklava dilimi dışta daha büyük bir baklava dilimini meydana getirmektedir. Bu bordürün üst kısımda iki sıra olarak devam ettiği görülmektedir. Taçkapının sivri kemeri geniş bir yüzey halindedir (Foto.: 1329). Üzeri merkezindeki sekiz kollu yıldız etrafında gelişen sekizgenlerden ibaret geometrik bir kompozisyon ile bezenmiştir. Kemer köşeliklerinde iki rozete yer verilmiştir. Kavsarası dört sıra mukarnas dizisinden oluşur. Kavsaranın üst başlangıç noktasında biri büyük, ikisi küçük olmak üzere üç adet rozet bulunur. Rozetler merkezlerindeki yıldızlardan gelişen geometrik düzenlemelidir. Benzer bir rozet ise kavsaranın en altında görülür. Taçkapının asıl girişi geçmeli taşlardan oluşan düz bir lentoya sahiptir. Alınlığında oldukça aşınmış geometrik bezemeli bir pano vardır. Taçkapı iki yandan silindirik gövdeli sade sütuncelerle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Cephenin batısına doğru açılmış olan penceresi dikdörtgen formlu ve düz lentoludur. Birisi hemen taçkapının yanında diğeri ise cephe ortasında olmak üzere iki adet orijinal çörten bulunmaktadır (Foto.: 1330). Aslan başı şeklindeki tasvirlerden oluşan figürün kulakları, badem gözleri, yassı burnu vardır. Ağız kısmı oluk olarak değerlendirilmiştir.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caminin en gösterişli cephesi olarak karşımıza çıkmaktadır (Foto.: 1331 -1332). Güney köşesinde kubbesi, ortada taçkapısı ve kuzey köşesinde minaresi ile ana cephe konumundadır. Öne ve yukarıya doğru taşıntı yapan cephe ortasındaki taçkapı dikdörtgen çerçeveli, sivri kemerli ve mukarnas kavsaralıdır (Foto.: 1333-1334). Dış çerçevesi kapıyı üç yönden ters “U” şeklinde kuşatan beş ayrı süsleme bordürüne sahiptir (Foto.: 1335). Dıştaki ilk bordür dar olup sade bir silmeden oluşur. İçe doğru kırık hatlı sade bir silmeden sonra ikinci bordür gelir. Yüzeyi ok uçlu girinti friziyle süslenmiştir. Üçüncü bordür iç bükey formludur ve yarım daire kemerlerin birbirine bağlanmasıyla devam eder. Dördüncü bordür en geniş bordür olup geometrik desenlidir. Merkezindeki sekiz kollu yıldız etrafında birbiri içinden geçen ve birbirlerini kesen şeritlerin meydana getirdiği geometrik çözümlemeye sahip bir kompozisyon vardır. Bordürün üst kısmındaki yatay bölümünün ortasında bir kuş figüründen bahsedilmektedir1344. Ancak figürün bulunduğu taş günümüzde mevcut değildir. Beşinci bordür ise üçgen ve kare şekilli bir girinti frizinden meydana gelmektedir. Taçkapının sivri kemeri sütunce başlıklarına kadar inmekte ve yüzeyi dört ayrı süsleme bordürü ile süslenmiştir. Bir ve üçüncü bordürler “8” motifinin meydana getirdiği bir örgü, iki ve dördüncü bordürler ise zencirek motifi ile bezenmiştir. Kemer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köşeliklerinde iki rozet görülür. Rozetler merkezlerindeki çok kollu yıldızlardan gelişen geometrik desenlere sahiptirler. Bu sivri kemer içerisinde kavsaranın ikinci sivri kemeri yer alır. Bu kemerin yüzeyi ise birbiri içinden geçen, birbirlerini kesen ve birbirlerine ilmeklenen şeritlerin meydana getirdiği geometrik bir örgü ile tezyin edilmiştir. Kemerin kilit taşı noktasının iki yanına iki satır halinde usta kitabesi yazılmıştır. Kemerin alınlığında beyaz renkli mermere yazılmış dikdörtgen çerçeveli inşâ ve bâni kitabesi bulunur (Foto.: 1336). Kemer köşeliklerinde ise üstte tahrip olmuş örgülü saçları ile iki kadın figürü, altında geometrik bezemeli iki kabara yer alır (Foto.: 1337). Taçkapının kavsarası yedi sıra mukarnas dizisinden meydana gelmektedir. Mukarnas yuvalarının içleri farklı şekildeki yelpazeli yivlerle hareketlendirilmiştir. En alttaki iki dizi ise çiçek motifleriyle dolgulanmıştır. Kavsaranın en alt sırasında yıldız ve geometrik desenli iki rozete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asıl girişi yuvarlak kemer formludur. Kemerin yüzeyi oldukça geniş tutulmuş ve üç ayrı süsleme bordürü ile kuşatılmıştır. Dıştaki ilk bordür zencirek ve örgü motiflidir. Ortadaki ikinci bordür ters “V” şeklinde yivlere sahiptir. Üçüncü bordürü ise birbirine bağlanan kemer-üçgen-kemer birleşiminden ibarettir. Kemer köşeliklerinde yine rozetler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iç tarafında karşılık iki mihrabiye nişine yer verilmiştir (Foto.: 1338-1339). Mukarnas kavsaralı olan nişler kalan izlerden anlaşıldığı kadarıyla “8” ve zencirek motifli bordürlerle çerçeve içine alınmıştır. Kavsaraları dört sıra mukarnas yuvalıdır ve köşeliklerinde papatya motifleri görülmektedir. Nişlerin üstünde dört sıra mukarnaslı birer konsol ve onların da üstünde büyük bir kısmı bozulmuş bitkisel bezemeli panolar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 iki yandan silindirik gövdeli sütuncelere sahiptir. Sütunce gövdeleri zencirek motifi ile bezenmiştir. Ancak bu süslemelerin büyük bir kısmı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Yılmaz Önge kuzeydeki bu taçkapının özgün ahşap kanatlara sahip olduğunu belirtmektedir1345. Günümüzde Niğde Müzesi deposunda bulunan kapının oldukça tahrip olduğu bildirilmektedir.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Cephede herhangi bir pencere açıklığı bulunmaz. Güney köşesindeki kubbenin sekizgen kasnağındaki küçük dikdörtgen formlu pencere ise 1959-69 yılı onarımının eseri olmalıdır. Cephede iki çörten görülmektedir. Bunların orijinalde kuzey cephede olduğu gibi aslan başı şeklinde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mihrabın iki yanına açılmış dikdörtgen formlu iki sade pencere ile dışa açılmaktadır (Foto.: 1340). Mihrap duvarının dikdörtgen kesitli bir payanda ile dışarıya </w:t>
      </w:r>
      <w:r w:rsidRPr="002C7684">
        <w:rPr>
          <w:rFonts w:asciiTheme="majorBidi" w:hAnsiTheme="majorBidi" w:cstheme="majorBidi"/>
          <w:szCs w:val="24"/>
        </w:rPr>
        <w:lastRenderedPageBreak/>
        <w:t>yansıtıldığı görülmektedir. Sekizgen kasnaklı kubbeler cepheyi hareketlendiren unsurlar olarak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sade bir görünüme sahiptir (Foto.: 1341). Güneyinde açılmış dikdörtgen formlu penceresi dışında herhangi bir açıklığı bulunmaz. Sonradan yenilenmiş düz oluklu iki çörteni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 köşede yükselen minaresi kare kaideli, sekizgen pabuçluklu, silindirik gövdeli ve tek şerefelidir (Foto.: 1342). Tamamen düzgün kesme taş malzemeden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kaidesi sarımtırak renkli düzgün kesme taş malzemelidir. Giriş kapısı batı cephesinde olup girişi harimin içindendir. Kapı sivri kemer içerisinde dikdörtgen çerçeveli ve düz lentoludur. Lento alınlığında yüzeysel üç dilimli bir kemer vardır. İki yanına birer iri papatya çiçeği rozet olarak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kaidenin üst köşeleri üçgen şeklinde pahlanarak sekizgen pabuçluğa geçilmektedir. Pabuçluk sarımtırak ve kül renkli taşlar ile iki renkli taş işçiliği göstermektedir. Sekizgenin dışarıya bakan yüzeyleri yüzeysel sivri kemerlerle dekore edilmiştir. Kemer yüzeyleri ise hasır örgü şeklinde geometrik motiflerle süslenmiştir. Sonradan yenilenmiş profilli bir saçak ile son bulmaktadır.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silindirik gövdesi kısa ve küttür. Sarımtırak ve kül rengindeki iki renkli taş işçiliğine sahiptir. Şerefe ve petek kısmı 1959-69 yılındaki onarımın eseridir1346.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Doğudaki ana taçkapı ile ulaşılan harim kuzey-güney doğrultusunda 20.90 x 25.90 m. ölçülerinde1347 dikdörtgen planlı ve kıble duvarına dikey üç sahınlıdır (Foto.: 1343-1344). Sahınlar birbirinden haçvari kesitli ayaklarla ayrılmaktadır. Ayaklar ise birbirlerine hem dikey hem de yatay yönde atılmış sivri kemerlerle bağlanmıştır.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güneyi yan yana üç kubbe ile örtülüdür (Foto.: 1345-1346). Batıdaki üçüncü kubbe sekiz dilimlidir. Kubbe geçişleri mukarnas dolgulu sivri kemerli tromplardan meydana gelmektedir (Foto.: 1347-1348). Doğudaki tromp mukarnasları sade iken mihrap önündeki kubbenin tromplarında yer yer küçük rozetler görülmektedir. Ayrıca bu kubbenin güney </w:t>
      </w:r>
      <w:r w:rsidRPr="002C7684">
        <w:rPr>
          <w:rFonts w:asciiTheme="majorBidi" w:hAnsiTheme="majorBidi" w:cstheme="majorBidi"/>
          <w:szCs w:val="24"/>
        </w:rPr>
        <w:lastRenderedPageBreak/>
        <w:t>duvarında tromplar arasına yerleştirilmiş iki satırlık ayet kitabesi (Rahmân Suresi) bulunur (Foto.: 1349).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diğer sahınları sivri beşik tonozlarla örtülüdür. Sahınların kuzey bölümleri ise farklı örtü sistemlerine sahiptir. Doğudaki ilk sahnın minareye bitişik olan kuzeydeki ilk bölümü çapraz tonoz, orta sahnın kuzeydeki ilk bölümü düz tonoz, batısındaki ilk bölüm ise sivri beşik tonoz ile kapatılmıştır. Ortadaki düz tonozun etekleri dörder sıra mukarnas dizisiyle hareketlendirilmiştir (Foto.: 1350). Bu bölümün Hünkâr Mahfili olarak değerlendirildiği tahmin edilmektedir1348.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 sahnın orta bölümü kemerlerle kareye bölümlenmiş ve burası iç avlu düşüncesini yaşatan küçük bir açıklık haline getirilmiştir. Açıklığın batı kemeri yüzünde üç satırlık usta kitabesi bulunur (Foto.: 1351-1352).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mihrabı orta akstan hafif doğuya kaydırılmış durumdadır. Dikdörtgen çerçeve içerisinde mukarnas kavsaralıdır (Foto.: 1353). Dış çerçevesi beş ayrı bordürle sınırlanmıştır (Foto.: 1354). Dıştaki ilk bordürü kademeli profillerle sade bir görünümdedir. İkinci bordür birbiri içinden geçen ve birbirlerini kesen geometrik bir örgüyle bezelidir. Üçüncü bordür zencirek ve birbirine bağlanan küçük yuvarlak kemer dizisinden ibarettir. Dördüncü bordür iç bükey formlu ve sade görünümlüdür. Beşinci bordür ise merkezindeki sekiz kollu bir yıldız etrafında gelişen geometrik geçmelerden oluşur.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dört sıra mukarnas dizinden meydana gelir. Mukarnas yuvalarının içleri yelpaze biçimli yivlerle hareketlendirilmiştir. Kavsaranın başlangıç noktasındaki taş üzerinde Kelime-i Tevhid okunmaktadır (Foto.: 1355). Dördüncü mukarnas sırasında ise “Mülk Allah’ındır” anlamındaki “el -Mülki lillah” ibaresi yazılıdır (Foto.: 1356). Köşeliklerinde iki rozet, hemen altlarında çarkıfelek ve papatya motifi rozet olarak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Üstteki bu kavsaranın hemen altında ikinci mukarnaslı kavsara başlamaktadır. Beş sıra mukarnas dizisinden oluşur. İki yandan “8” motifli bir bordür ile sınırlanmıştır. Kavsara köşeliklerinde papatya görünümlü birer rozet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iki yandan silindirik gövdeli sütunce ile sınırlanmıştır. Solda (batı) olanı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Günümüzde harimde bulunan taş minberin orijinal olmadığı düşünülmektedir1349. Yılmaz Önge, 1969 yılındaki onarım çalışmalarında gördüğü ve caminin kuzey taçkapısının ahşap kapı kanatları olarak değerlendirdiği eserin üzerinde “bu mübârek minber” anlamındaki bir yazının buraya sonradan monte edildiğini iddia eder1350. Buradan hareketle özgün minberinin ahşaptan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Bey Kapısı olarak nitelendirilen kuzey cephenin doğusundaki taçkapıdan çapraz tonoz ve düz tonoz örtülü mekâna geçilir. Düz tonozun mukarnaslarla dolgulanması, yani süslenmesi ve vurgulanması burasının Sultan’a mahsus bir mahfil olabileceğini düşündürmektedir. Muhtemelen ahşaptan yapıldığı için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genel inşâsında sarımtırak renkli düzgün kesme taş malzeme kullanılmıştır. Minaresinde ise sarımtırak renkli taş yanında kül renkli kesme taş malzeme de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93: Niğde Alaaddin Camii Planı (Zeki Sönmez’den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94-95: Niğde Alaaddin Camii (Google Earth)</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1324: Niğde Alaaddin Camii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1326: Niğde Alaaddin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1329: Niğde Alaaddin Camii Kuzey Cephe Taçkapı Kavsarası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1330: Niğde Alaaddin Camii Kuzey Cephe Çörteni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1332: Niğde Alaaddin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1336: Niğde Alaaddin Camii Doğu Cephe Taçkapı Kavsarası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1337: Niğde Alaaddin Camii Doğu Cephe Taçkapısında Kadın Başı Figürü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1340: Niğde Alaaddin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1343-1344: Niğde Alaaddin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1347-1348: Niğde Alaaddin Camii Kubbe ve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1350: Niğde Alaaddin Camii Mukamaslı Düz Tonozu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1355-1356: Niğde Alaaddin Camii Mihrap Kitabeleri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Zeki Oral Vakıflar Genel Müdürlüğü’ndeki bir arşiv kaydından hareketle Bafra’da “Pervane Camii” olarak bilinen bir camiden söz eder1351. Muinüddin Süleyman Pervane’nin torunu1352 olan Ali oğlu Mühezzebüddin Mesud’un (1297-1300 M.) Bafra’yı ele geçirdiği göz önünde tutularak1353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yüzyılın sonlarında Mühezzebüddin Mesud tarafından yaptırıldığı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caminin nasıl bir plan ve mimari özellikte olduğu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2.31.2. Çarşamba Gökçeli (Göğceli-Mezarhk) Camii</w:t>
      </w:r>
      <w:r w:rsidRPr="002C7684">
        <w:rPr>
          <w:rFonts w:asciiTheme="majorBidi" w:hAnsiTheme="majorBidi" w:cstheme="majorBidi"/>
          <w:szCs w:val="24"/>
        </w:rPr>
        <w:cr/>
        <w:t>Adı</w:t>
      </w:r>
      <w:r w:rsidRPr="002C7684">
        <w:rPr>
          <w:rFonts w:asciiTheme="majorBidi" w:hAnsiTheme="majorBidi" w:cstheme="majorBidi"/>
          <w:szCs w:val="24"/>
        </w:rPr>
        <w:cr/>
        <w:t>Çarşamba Gökçeli (Göğceli-Mezarlık) Camii</w:t>
      </w:r>
      <w:r w:rsidRPr="002C7684">
        <w:rPr>
          <w:rFonts w:asciiTheme="majorBidi" w:hAnsiTheme="majorBidi" w:cstheme="majorBidi"/>
          <w:szCs w:val="24"/>
        </w:rPr>
        <w:cr/>
        <w:t>İncelenme Tarihi</w:t>
      </w:r>
      <w:r w:rsidRPr="002C7684">
        <w:rPr>
          <w:rFonts w:asciiTheme="majorBidi" w:hAnsiTheme="majorBidi" w:cstheme="majorBidi"/>
          <w:szCs w:val="24"/>
        </w:rPr>
        <w:cr/>
      </w:r>
      <w:r w:rsidRPr="002C7684">
        <w:rPr>
          <w:rFonts w:asciiTheme="majorBidi" w:hAnsiTheme="majorBidi" w:cstheme="majorBidi"/>
          <w:szCs w:val="24"/>
        </w:rPr>
        <w:lastRenderedPageBreak/>
        <w:t>07.09.2013</w:t>
      </w:r>
      <w:r w:rsidRPr="002C7684">
        <w:rPr>
          <w:rFonts w:asciiTheme="majorBidi" w:hAnsiTheme="majorBidi" w:cstheme="majorBidi"/>
          <w:szCs w:val="24"/>
        </w:rPr>
        <w:cr/>
        <w:t>Çizim No</w:t>
      </w:r>
      <w:r w:rsidRPr="002C7684">
        <w:rPr>
          <w:rFonts w:asciiTheme="majorBidi" w:hAnsiTheme="majorBidi" w:cstheme="majorBidi"/>
          <w:szCs w:val="24"/>
        </w:rPr>
        <w:cr/>
        <w:t>96</w:t>
      </w:r>
      <w:r w:rsidRPr="002C7684">
        <w:rPr>
          <w:rFonts w:asciiTheme="majorBidi" w:hAnsiTheme="majorBidi" w:cstheme="majorBidi"/>
          <w:szCs w:val="24"/>
        </w:rPr>
        <w:cr/>
        <w:t>Fotoğraf No</w:t>
      </w:r>
      <w:r w:rsidRPr="002C7684">
        <w:rPr>
          <w:rFonts w:asciiTheme="majorBidi" w:hAnsiTheme="majorBidi" w:cstheme="majorBidi"/>
          <w:szCs w:val="24"/>
        </w:rPr>
        <w:cr/>
        <w:t>1357-1371</w:t>
      </w:r>
      <w:r w:rsidRPr="002C7684">
        <w:rPr>
          <w:rFonts w:asciiTheme="majorBidi" w:hAnsiTheme="majorBidi" w:cstheme="majorBidi"/>
          <w:szCs w:val="24"/>
        </w:rPr>
        <w:cr/>
        <w:t>Bulunduğu Yer</w:t>
      </w:r>
      <w:r w:rsidRPr="002C7684">
        <w:rPr>
          <w:rFonts w:asciiTheme="majorBidi" w:hAnsiTheme="majorBidi" w:cstheme="majorBidi"/>
          <w:szCs w:val="24"/>
        </w:rPr>
        <w:cr/>
        <w:t>Samsun’un Çarşamba ilçesi Hasbahçe Mahallesi’ndeki Terme Caddesi üzerinde bulunan mezarlığın güneyinde bulunmaktadır.</w:t>
      </w:r>
      <w:r w:rsidRPr="002C7684">
        <w:rPr>
          <w:rFonts w:asciiTheme="majorBidi" w:hAnsiTheme="majorBidi" w:cstheme="majorBidi"/>
          <w:szCs w:val="24"/>
        </w:rPr>
        <w:cr/>
        <w:t>Koordinatları</w:t>
      </w:r>
      <w:r w:rsidRPr="002C7684">
        <w:rPr>
          <w:rFonts w:asciiTheme="majorBidi" w:hAnsiTheme="majorBidi" w:cstheme="majorBidi"/>
          <w:szCs w:val="24"/>
        </w:rPr>
        <w:cr/>
        <w:t>41°11'53.0"N 36°44'35.6"E</w:t>
      </w:r>
      <w:r w:rsidRPr="002C7684">
        <w:rPr>
          <w:rFonts w:asciiTheme="majorBidi" w:hAnsiTheme="majorBidi" w:cstheme="majorBidi"/>
          <w:szCs w:val="24"/>
        </w:rPr>
        <w:cr/>
        <w:t>Yapının Tarihi</w:t>
      </w:r>
      <w:r w:rsidRPr="002C7684">
        <w:rPr>
          <w:rFonts w:asciiTheme="majorBidi" w:hAnsiTheme="majorBidi" w:cstheme="majorBidi"/>
          <w:szCs w:val="24"/>
        </w:rPr>
        <w:cr/>
        <w:t>Dendrokronoloji testlerine göre 602-603 H., 1206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inşâ kitabesi bulunmadığından hangi tarihte yaptırıldığı bilinmemektedir. Ancak Peter Ian Kuniholm adlı bir bilim adamı ahşap numuneler üzerinde yaptığı testler sonucu caminin I. Gıyaseddin Keyhüsrev zamanında 602-603 H., 1206 M. yılında inşâ edildiğini ortaya koymuş1787 / 1788 / 1789 ve bu tarihleme genel olarak kabul görmüştür1790. Aynı testin sonuçları cami etrafındaki ahşap revakların da 1335 M. yılında eklendiğini veya tamir edildiğini ortaya koymaktadır1791.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Samsun Vakıflar Bölge Müdürlüğü ve Çarşamba Belediyesi’nin ortak çalışmalarıyla 2004 yılında1354 onarım gören cami son olarak 2007 yılında kapsamlı bir restorasyon geçirmiştir1355.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 dışarıda kuzey cephe hariç yapıyı “U” şeklinde kuşatan bir revak, son cemaat yeri mahiyetindeki ön giriş ve harim olmak üzere üç bölümden meydana gelmektedir (Çiz.: 96, Foto.: 13571358). Revaklar dâhil toplam boyutları 17.50 x 21.60 m. ölçülerinde1356 kuzey-güney doğrultusundadır. Kuzeyden ilk öncelikle ön giriş alanına ulaşılır. Mekânın kuzeyinde iki, güneyinde bir olmak üzere toplamda üç ahşap sütun ile paralel üç sahınlı bir planı vardır. Harim ise 12.60 x 13.70 m. ölçülerinde1357 yaklaşık kare planlıdır. İki sırada üçerden ahşap sütun dizisi ile kıble duvarına paralel üç sahınlıdır.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tamamen ahşap malzeme ile yığma tekniğinde inşâ edilmiştir. Üzeri içten “bakkal tavan”1358 şeklinde yükseltilmiş, dıştan ise dört yöne eğimli bir çatı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hafif oval şekilli bir revak ile çevrilidir (Foto.: 1359). Toplamda sekiz adet kare kesitli ahşap ayaklıdır. Üzerini örten çatının revaklara kadar uzanması cepheleri gizlemiş durumdadır. Cephe duvarları boylu boyunca tek parça olarak yatay yönde uzanmış ahşap perdelerle inşâ edilmiştir. Köşelerdeki bağlantıları kurtboğazı1359 tekniğindeki ahşapların birbirine bağlanmasıyla meydana getirilmiştir. Cephe ortasında açılmış dikdörtgen çerçeveli kapı ile ön giriş mekânına ulaşılmaktadır.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toplamda dokuz adet kare kesitli ahşap ayaklı revakla çevrilmiştir (Foto.: 1360). Revağın önü daha sonradan ahşap bir perdeyle kapatılmıştır. Yine yatay yönde tek parça halinde atılmış ahşap perdelerle inşâ edilen duvarda sadece harime açılan iki adet pencere açıklığı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revak bulunmamaktadır (Foto.: 1361). Doğrudan dışa açılan cephede çeşitli boyutlarda üç adet üst pencere bulunur. Cephe çatı düzenine uygun olarak üçgen bir saçakla son bulmaktadır.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cepheyi tekrar etmektedir (Foto.: 1362). Etrafında dokuz ayaklı bir revak, yatay yönde atılmış ahşap perdeli bir duvar ve iki pencereli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revak içerisindeki giriş kapısından ön giriş mekânına geçilmektedir. Burası toplamda üç ahşap sütunla iki sahna ayrılmıştır (Foto.: 1363). Daha sonradan güneydeki tek sütunun yanına bir sütun daha atılmıştır. Güneydeki sütunun üst kısmında bir ok ucuyla sonlanan üst üste iki yuvarlaklı bir süsleme vardır (Foto.: 1364). Üzeri bakkal tavan ile örtülüdür. Kuzeybatı köşesinde sonradan kurulmuş İmam Odası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Ön giriş mekânının ortasındaki sonradan yenilenmiş dikdörtgen çerçeveli kapı ile harime geçilmektedir. Harim iki sırada üçer olmak üzere toplamda altı sütun ile üç sahınlı olarak düzenlenmiştir (Foto.: 1365-1366). Sütunlar yatay ve dikey yönde atılmış kalaslarla birbirlerine bağlanmıştır. Üzeri bakkal tavan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 taşıyan ahşap sütun yastıklarında ve tavanda oldukça renkli kalem işi nakışlar bulunur (Foto.: 1367-1368). Kök boyalar ve aşılarla yapılan süslemelerde yeşil, sarı, beyaz, kırmızı, turuncu, kahverengi, vb. renkli bitkisel süslemeler arasında rumi, palmet, hatayi, çintemani gibi motifler görülmektedir. Bu süslemelerin özgün olmadığı, üsluplarından dolayı özellikle klasik Osmanlı devrinde işlendikleri düşünülmektedir1798.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mihrabının nasıl olduğu bilinmemektedir. Bugünkü mihrap palmetlerle taçlandırılmış, kaş kemerli, yarım yuvarlak planlı bir nişten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orijinal olmamakla birlikte estetik bir güzelliğe sahiptir (Foto.: 1369-1370-1371). Mehmet Sami Bayraktar doğu yüzünde kalemle küçük olarak yazılmış 1331 H., 1913 M. tarihini okumuştur1799. Minberin batı yüzündeki korkuluk klasik Selçuklu motifi olan merkezindeki altı kollu yıldız etrafında birbirine bağlanan çokgenlerden ahşap ajurlu olarak süslenmiştir. Doğu yüzündeki korkuluk ise küçük karelerin oluşturduğu kafes örgü şeklindedir. Süpürgelik bölümünde ise sekiz köşeli yıldızlar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tamamen ahşaptan yığma olarak çantı tekniğinde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96: Samsun Çarşamba Gökçeli Camii Planı (Mehmet Sami Bayraktar’dan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1357-1358: Samsun Çarşamba Gökçeli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1359: Samsun Çarşamba Gökçeli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1360: Samsun Çarşamba Gökçeli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1361: Samsun Çarşamba Gökçeli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1363: Samsun Çarşamba Gökçeli Camii Ön Giriş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1364: Samsun Çarşamba Gökçeli Camii Ön Giriş Mekânı Taşıyıcıları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1369: Samsun Çarşamba Gökçeli Camii Minberi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1370: Samsun Çarşamba Gökçeli Camii Minberi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inşâ kitabesi bulunmadığından hangi tarihte yaptırıldığı bilinmemektedir. Ancak Peter Ian Kuniholm adlı bir bilim adamı ahşap numuneler üzerinde yaptığı testler sonucu caminin 607-608 H., 1211 M. yılında inşâ edildiğini ortaya koymuş1360 ve bu tarihlendirme genel olarak kabul görmüştür1361.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geçirdiği onarımlar bilinmemektedir. Ancak üzerinde kalemlerle yazılmış çeşitli tarihler bulunmaktadır. Bu tarihlerin bir kısmı ziyaret edenler tarafından yazılmışken bir kısmının da onarım tarihi olduğu düşünülmektedir1362.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Yayalar Camii ahşaptan yığma tekniğiyle inşa edilmiş; revaklar, ön giriş mekânı ve harimden oluşan bir yapıdadır. Toplamda 13.85 x 16.40 m. boyutlarındaki1363 bir alanı kapsamaktadır (Çiz.: 97, Foto.: 1372). Güney cephe hariç doğu ve batı cephelerinde revakları vardır. Kuzey cephesinde ise iki sahınlık ön giriş mekânı bulunmaktadır. Harimi üç sırada üçer olmak üzere toplamda dokuz ahşap sütun ile kıbleye paralel dört sahınlıdır.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revak ve ön giriş mekânı problem arz etmektedir. Batı revakın harim duvar çizgisinde bitmesi, ön giriş mekânındaki ayakların ve tavanının orijinal olmaması aslında burasının da revaka dâhil olduğunu düşündürmektedir. Böylelikle camiyi güney cephe hariç üç yönden “U” şeklinde kuşatan bir revak düzeninin olduğu tahmin edilmektedir1364.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üstü içten düz ahşap tavan, dışarıdan ise dört yöne eğimli kırma çatı ile örtülüdür. Alt tabanı ise iri moloz taşlar ve iri kalaslar üzerindedir.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ön giriş mekânının cephesi durumundadır (Foto.: 1373). Kare çerçeveli iki pencere ile dışa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revakla kuşatılmıştır (Foto.: 1374-1375). Ortasında cami harimiyle aynı aks üzerinde bulunan giriş kapısı bulunur. Ayrıca revak içerisinde ön giriş mekânın açılan bir başka kapı daha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üç adet büyük pencere açıklığına sahiptir (Foto.: 1376). Bunların dışında üstte ve altta açılmış küçük boyutlu beş adet pencere daha görülmektedir. Mihrap nişi yarım silindirik formlu bir payanda ile dışa yansıtılmıştır. Cephe çatının formatına uygun olarak üçgen alınlık ile sonlanmaktadır.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revakı kare kesitli ayaklar ile dışa açılmaktadır (Foto.: 1377). Revak harimin kuzey duvarında sonlanmaktadır.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basit kapı ile ön giriş mekânına ulaşılmaktadır. Burası sonradan ilave edilmiş üç ahşap destek ile iki sahınlı hale getirilmiştir (Foto.: 1378).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ön giriş mekânı ve doğu duvardaki revaktan ulaşılan harim ise 9.20 x 11.15 m. boyutlarında1365 dikdörtgen bir plandadır (Foto.: 1379-1380). Üç sırada üçerden olmak üzere toplamda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dokuz ahşap destek ile dört sahınlıdır. Duvarları yatay düzlemde boylu boyunca uzanan ahşap perdelerin üst üste yığılmasıyla meydana getirilmiştir.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Kenardaki sütunlar altlıksız olarak silindirik şekilde yükselirken ortadaki taşıyıcılar çokgen gövdelidir ve taştan altlıkları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Tavanı düz ahşap örtülüdür. Güneyden ortadaki ayakların meydana getirdiği kare alan ahşap perdelerle çevrilmiş ve burası bir göbek olarak düzenlenmiştir (Foto.: 1381). Burada kalem işi tekniğinde yazılmış çeşitli dini yazılar ile bazı süslemeler bulunmaktadır. Aynı şekilde ayakları taşıyan yastıklarda da benzer süslemeler görülmektedir. Bunların Cumhuriyet devrindeki onarımlara ait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Ayaklar belirli bir yüksekliğe kadar mavi renkli boya ile boyanmıştır. Mihrap duvarının bir kısmı ile minberin de benzer şekilde boyandığı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Beş köşeli olan mihrap basit bir nişten ibarettir (Foto.: 1382). Cumhuriyet devrinde yenilendiği tahmin edilmektedir1366.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Ahşaptan olan minberi özgün değildir. Sanatsal değeri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kuzeyindeki mahfil orijinal değildir. Sonradan Kadınlar Mahfili olarak yapılmıştır (Foto.: 1383). Merdiveninde ve harim korkuluğunda çeşitli süslemelere rastlanır. Üslup bakımından tavan göbeği ile aynı dönemde yapılmış olabileceği izlenimi verir.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tamamen ahşap malzemeden yığma tekniğinde inşâ edilmiştir. Alt yapısında iri moloz taşlar ile iri kalaslar kullanılarak zemini yükseltilmiştir.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97: Samsun Çarşamba Yaycılar-Şeyh Habil Köyü Camii Planı (M. S. Bayraktar’dan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1372: Samsun Çarşamba Yaycılar-Şeyh Habil Köyü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1373: Samsun Çarşamba Yaycılar-Şeyh Habil Köyü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1375: Samsun Çarşamba Yaycılar-Şeyh Habil Köyü Camii Doğu Revakı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1376: Samsun Çarşamba Yaycılar-Şeyh Habil Köyü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1378: Samsun Çarşamba Yaycılar-Şeyh Habil Köyü Camii Ön Giriş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1379: Samsun Çarşamba Yaycılar-Şeyh Habil Köyü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1381: Samsun Çarşamba Yaycılar-Şeyh Habil Köyü Camii Tavan Göbeği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1382: Samsun Çarşamba Yaycılar-Şeyh Habil Köyü Camii Mihrap ve Minberi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2.32.1. Siirt Ulu Camii</w:t>
      </w:r>
      <w:r w:rsidRPr="002C7684">
        <w:rPr>
          <w:rFonts w:asciiTheme="majorBidi" w:hAnsiTheme="majorBidi" w:cstheme="majorBidi"/>
          <w:szCs w:val="24"/>
        </w:rPr>
        <w:cr/>
        <w:t>Adı</w:t>
      </w:r>
      <w:r w:rsidRPr="002C7684">
        <w:rPr>
          <w:rFonts w:asciiTheme="majorBidi" w:hAnsiTheme="majorBidi" w:cstheme="majorBidi"/>
          <w:szCs w:val="24"/>
        </w:rPr>
        <w:cr/>
        <w:t>Siirt Ulu Camii</w:t>
      </w:r>
      <w:r w:rsidRPr="002C7684">
        <w:rPr>
          <w:rFonts w:asciiTheme="majorBidi" w:hAnsiTheme="majorBidi" w:cstheme="majorBidi"/>
          <w:szCs w:val="24"/>
        </w:rPr>
        <w:cr/>
        <w:t>İncelenme Tarihi</w:t>
      </w:r>
      <w:r w:rsidRPr="002C7684">
        <w:rPr>
          <w:rFonts w:asciiTheme="majorBidi" w:hAnsiTheme="majorBidi" w:cstheme="majorBidi"/>
          <w:szCs w:val="24"/>
        </w:rPr>
        <w:cr/>
        <w:t>07.05.2014</w:t>
      </w:r>
      <w:r w:rsidRPr="002C7684">
        <w:rPr>
          <w:rFonts w:asciiTheme="majorBidi" w:hAnsiTheme="majorBidi" w:cstheme="majorBidi"/>
          <w:szCs w:val="24"/>
        </w:rPr>
        <w:cr/>
        <w:t>Çizim No</w:t>
      </w:r>
      <w:r w:rsidRPr="002C7684">
        <w:rPr>
          <w:rFonts w:asciiTheme="majorBidi" w:hAnsiTheme="majorBidi" w:cstheme="majorBidi"/>
          <w:szCs w:val="24"/>
        </w:rPr>
        <w:cr/>
        <w:t>98</w:t>
      </w:r>
      <w:r w:rsidRPr="002C7684">
        <w:rPr>
          <w:rFonts w:asciiTheme="majorBidi" w:hAnsiTheme="majorBidi" w:cstheme="majorBidi"/>
          <w:szCs w:val="24"/>
        </w:rPr>
        <w:cr/>
        <w:t>Fotoğraf No</w:t>
      </w:r>
      <w:r w:rsidRPr="002C7684">
        <w:rPr>
          <w:rFonts w:asciiTheme="majorBidi" w:hAnsiTheme="majorBidi" w:cstheme="majorBidi"/>
          <w:szCs w:val="24"/>
        </w:rPr>
        <w:cr/>
        <w:t>1384-1412</w:t>
      </w:r>
      <w:r w:rsidRPr="002C7684">
        <w:rPr>
          <w:rFonts w:asciiTheme="majorBidi" w:hAnsiTheme="majorBidi" w:cstheme="majorBidi"/>
          <w:szCs w:val="24"/>
        </w:rPr>
        <w:cr/>
        <w:t>Bulunduğu Yer</w:t>
      </w:r>
      <w:r w:rsidRPr="002C7684">
        <w:rPr>
          <w:rFonts w:asciiTheme="majorBidi" w:hAnsiTheme="majorBidi" w:cstheme="majorBidi"/>
          <w:szCs w:val="24"/>
        </w:rPr>
        <w:cr/>
        <w:t>Siirt il merkezi Karakol Mahallesi A. Baki Erdem Caddesi’nde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37°55'30.1"N 41°56'43.0"E</w:t>
      </w:r>
      <w:r w:rsidRPr="002C7684">
        <w:rPr>
          <w:rFonts w:asciiTheme="majorBidi" w:hAnsiTheme="majorBidi" w:cstheme="majorBidi"/>
          <w:szCs w:val="24"/>
        </w:rPr>
        <w:cr/>
      </w:r>
      <w:r w:rsidRPr="002C7684">
        <w:rPr>
          <w:rFonts w:asciiTheme="majorBidi" w:hAnsiTheme="majorBidi" w:cstheme="majorBidi"/>
          <w:szCs w:val="24"/>
        </w:rPr>
        <w:lastRenderedPageBreak/>
        <w:t>Yapının Tarihi</w:t>
      </w:r>
      <w:r w:rsidRPr="002C7684">
        <w:rPr>
          <w:rFonts w:asciiTheme="majorBidi" w:hAnsiTheme="majorBidi" w:cstheme="majorBidi"/>
          <w:szCs w:val="24"/>
        </w:rPr>
        <w:cr/>
        <w:t>Onarım kitabesine göre 11. yüzyıl sonu veya 12. yüzyıl ilk çeyreği</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Yapının Ustası (Ahşap)</w:t>
      </w:r>
      <w:r w:rsidRPr="002C7684">
        <w:rPr>
          <w:rFonts w:asciiTheme="majorBidi" w:hAnsiTheme="majorBidi" w:cstheme="majorBidi"/>
          <w:szCs w:val="24"/>
        </w:rPr>
        <w:cr/>
        <w:t>Ebubekir oğlu Hacı Ali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Şeyh Osman oğulları Hacı Mehmed ve Hacı Ömer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kesin inşâ tarihi bilinmemektedir. Tarihlendirilmesi minare kaidesinde olduğu iddia edilen ancak günümüze ulaşamayan1367 kitabesine göre yapılmaktadır. Bu kitabede caminin 523 H., 1129 M. yılında Büyük Selçuklu Sultam Mugisüddin Mahmud oğlu Muhammed Tapar tarafından onanldığı yazılıdır1368. İlk caminin de muhtemelen bu </w:t>
      </w:r>
      <w:r w:rsidR="004D0134" w:rsidRPr="002C7684">
        <w:rPr>
          <w:rFonts w:asciiTheme="majorBidi" w:hAnsiTheme="majorBidi" w:cstheme="majorBidi"/>
          <w:szCs w:val="24"/>
        </w:rPr>
        <w:t>Onarım</w:t>
      </w:r>
      <w:r w:rsidRPr="002C7684">
        <w:rPr>
          <w:rFonts w:asciiTheme="majorBidi" w:hAnsiTheme="majorBidi" w:cstheme="majorBidi"/>
          <w:szCs w:val="24"/>
        </w:rPr>
        <w:t>dan kısa bir süre önce inşâ edildiği tahmin edilmektedir1369.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658 H., 1260 M. yılında Atabek Mücahid İshak tarafından kapsamlı bir tamirat yapılarak genişletilmiştir1370.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günümüzde Ankara Etnografya Müzesi Ahşap Eserler Salonu’nda sergilenen ahşap minberi ise üzerindeki kitabesine göre Eyyubiler zamanında 611 H., 1214 M. tarihinde Hacı İsmail oğlu Hacı Abdulfettah tarafından Ebubekir oğlu Hacı Ali’ye yaptırılmıştır1371.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bilgilerden hareketle caminin ilk kez 11. yüzyıl sonu veya 12. yüzyıl ilk çeyreğinde mihrap önündeki tek kubbeli mekândan ibaret bir planda inşâ edildiği, daha sonra 1129 M. yılında Muhammed Tapar tarafından onarıldığı ve 1260 M. yılında ise kapsamlı plan değişikliğini de içeren yenileme - genişletme çalışmaları yapıldığı tahmin edilmektedir1372. Bu esnada mihrap önündeki kubbenin iki yanına birer kubbeli mekân daha eklendiği, kuzeyine ise dikey bir eyvan ve buna iki yandan bitişen doğu-batı doğrultusundaki ikişer nefli paralel </w:t>
      </w:r>
      <w:r w:rsidRPr="002C7684">
        <w:rPr>
          <w:rFonts w:asciiTheme="majorBidi" w:hAnsiTheme="majorBidi" w:cstheme="majorBidi"/>
          <w:szCs w:val="24"/>
        </w:rPr>
        <w:lastRenderedPageBreak/>
        <w:t>sahınlarla genişletildiği düşünülmektedir1373. Minaresinin üzerindeki kitabesine göre ilk kez 1129 M. yılı onarımında eklendiği, ancak süslemelerinin üslubundan hareketle 1260 M. yılındaki onarımda bugünkü şeklini aldığı söylenebilir1374. 1214 M. yılında da minberi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1905 yılında Osmanlılar tarafından elden geçirilmiştir1375. 1958-1962 yılında Ali Saim Ülgen tarafından hafriyat çalışması yapılmış1376, en kapsamlı onarımı ise 1957-1994 yılları arasında Vakıflar Genel Müdürlüğü eliyle gerçekleştirilmiştir1377. 1974-75 yıllarında minaresinin dış cepheleri korunarak içerisi sökülmüş ve yeninden inşâ edilmiş1378, 2008 yılında ise kapsamlı şekilde onarım görmüştür1379. Caminin geneli son olarak 2012 yılında restorasyon geçirmiştir.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kaidesinde olduğu iddia edilen onarım kitabesi şöyledir1380: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ûjj' \.^</w:t>
      </w:r>
      <w:r w:rsidRPr="002C7684">
        <w:rPr>
          <w:rFonts w:asciiTheme="majorBidi" w:hAnsiTheme="majorBidi" w:cstheme="majorBidi"/>
          <w:szCs w:val="24"/>
        </w:rPr>
        <w:tab/>
        <w:t>^_jl3l! ^^^j IjA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Haze’l tecdid tarih el-cami ve’l-minare cisrun limen saa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cami ve minare onarıldı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âleminde olduğu iddia edilen kitabe şöyledir1381: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523</w:t>
      </w:r>
      <w:r w:rsidRPr="002C7684">
        <w:rPr>
          <w:rFonts w:asciiTheme="majorBidi" w:hAnsiTheme="majorBidi" w:cstheme="majorBidi"/>
          <w:szCs w:val="24"/>
        </w:rPr>
        <w:tab/>
        <w:t>jiq-</w:t>
      </w:r>
      <w:r w:rsidRPr="002C7684">
        <w:rPr>
          <w:rFonts w:asciiTheme="majorBidi" w:hAnsiTheme="majorBidi" w:cstheme="majorBidi"/>
          <w:szCs w:val="24"/>
        </w:rPr>
        <w:tab/>
        <w:t>^LîJ! 4Juc.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Amelehu el-Hac İsmail es-saffar el fıskini 523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El-Hac İsmail 523 yılında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Yine minarenin âleminde olduğu iddia edilen Farsça beyitte şunlar yazılıdır1382: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Hemçu pervane-i şemi pürkârest mara ki eğer piş revam balu perem misüzet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Mum pervanesi gibi bana çok karlıdır ki, eğer ileri gidersem kanatlarıma tüylerim yanacak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Siirt Ulu Camii mihrap önünde güney duvara paralel uzanan tromp geçişli üç kubbeli bölüm ve bunun önündeki eyvan ile doğu ve batıdan eyvana dik uzanan ikişer paralel sahınlardan meydana gelmektedir (Çiz.: 98, Foto.: 1384-1385-1386). Eyvan ve sahınların üzeri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kuzeydoğusunda, yapıdan bağımsız olarak yükselen minaresi ise kare kaideli, silindirik gövdeli ve tek şerefelidir.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cephesini paralel sahınlı mekânlar oluşturmaktadır (Foto.: 1387). Özellikle Osmanlılar devrinde büyük oranda yenilenen ve değişen cephenin ortasındaki eyvan giriş kapısı yukarı doğu taşırılarak vurgulanmıştır. Basık kemerli giriş kapısısın doğusunda üç, batısında iki pencere açıklığı görülmektedir. Pencereler özgün dokusunda değildir. Dikdörtgen çerçeveli ve sivri kemer alınlıklara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dört adet sivri kemer formlu alt kat penceresi ile dışa açılmaktadır (Foto.: 1388). Cephenin güneyinde birisi büyük olmak üzere üç adet daha sivri kemerli üst kat penceresi bulunur. Özgünlüğünü koruyamayan cephe Osmanlı ve son dönemlerin onarım izlerini taşır.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oldukça sade bir görünüme sahiptir (Foto.: 1389). Batıda kalan kubbeli mekâna ait mihrabın burada yarım yuvarlak formunda dışa yansıtıldığı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cephesi ise tamamen dışa kapalı bir görünümde iken son onarımda doğu cephe ile simetrik hale getirilmiştir (Foto.: 1390).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 uzanan kubbelerin dışarıda birer sekizgen kasnak üzerinde yükseldikleri görülmektedir. Kasnağın ana yönlerinde açılmış sivri kemerli pencere açıklıkları vardır. Harimin kuzeyindeki sahınların tonoz örtüsü ise aynı formda dışa yansıtılmıştır.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yaklaşık 3 m. kadar kuzeydoğusunda, camiye nazaran çarpık bir konumda yükselen minare kare kaideli, prizmal pabuçluklu, silindirik gövdeli ve tek şerefelidir (Foto.: 1391). Tamamen tuğla malzemeden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Alttaki kare tabanlı kaidesi oldukça yüksek tutulmuştur (Foto.: 1392-1393-1394). Kaide gövdesi sekiz ayrı süsleme panosuna ayrılmıştır. Alttaki ilk bölüm geniş bir yüzey şeklindedir </w:t>
      </w:r>
      <w:r w:rsidRPr="002C7684">
        <w:rPr>
          <w:rFonts w:asciiTheme="majorBidi" w:hAnsiTheme="majorBidi" w:cstheme="majorBidi"/>
          <w:szCs w:val="24"/>
        </w:rPr>
        <w:lastRenderedPageBreak/>
        <w:t>ve firuze renkli yatay tuğla birimlerinin oluşturduğu baklava dilimlerine sahiptir. İkinci dar olan kuşak merkezindeki firuze rengindeki on köşeli yıldız etrafında sırsız tuğlaların kırık hatlı olarak birbiri içinden geçmesi ile meydana getirdiği büyük ongenlerden oluşmaktadır. Şeritlerin arasında kalan boşluklar firuze renkli beşgenlerle doldurulmuştur. Hemen üstündeki daha dar olan üçüncü kuşak firuze ve sırsız tuğla şeritlerin yatay yönde oluşturduğu örgü motifinden ibarettir. Dördüncü yüzey geniş bir kuşaktan oluşur. Burada kufi-makıli tarzda yazılan Hz. Muhammed ve Dört Halife adları yer alır. Hz. Muhammed ismi kobalt mavisi, diğerleri firuze renkli çinilerle mozaik tekniğinde yazılmıştır. Bunun üstündeki dar olan beşinci süsleme kuşağı yine yatay yöndeki örgü motifinden meydana gelir. Üstündeki biraz daha geniş olan altıncı bordür geometrik bezelidir. İkinci kuşakta görülen süsleme burada aynen tekrar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Merkezdeki on köşeli yıldız etrafındaki ongenlerden oluşmaktadır. Kaidedeki yedinci süsleme kuşağı en geniş yüzeyi oluşturur. Burada firuze renkli sırlı tuğlalarla meydana getirilen baklava dilimleri ile çeşitli geometrik şekiller bulunmaktadır. Bu süsleme kuşağından sonra kaide gövdesi bir müddet daha tuğla dizisi ile devam eder ve sonlanır.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Kaidedeki süslemelerin büyük bir çoğunluğu 2008 yılı restorasyonunda boyama yöntemiyle aslına uygun olarak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 ile gövde arasında kalan pabuçluk bölümü kısa tutulmuştur. Dört köşesi üçgen şeklinde pahlanarak silindirik gövdeye geçilmektedir.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silindirik gövdesi yukarıya doğru daralmaktadır (Foto.: 1395-1396-1397). Gövdenin dokuz ayrı süsleme kuşağına sahip olduğu görülmektedir. Pabuçluktan itibaren alttaki ilk kuşak firuze renkli baklava dilimlerinin diyagonal şekilde yerleştirilmesiyle meydana gelmiştir. İkinci kuşak dar bir bordürden meydana gelir. Beyaz renkli alçı zemin üzerinde firuze renkli küçük baklava dilimlerinin oluşturduğu dört kollu çiçek motifi dizisine sahiptir. Arada kalan boşluklarda daha küçük baklava dilimleri görülür. Üçüncü kuşakta firuze renkli baklava dilimlerinin iki sıra halinde dizilmesinden oluşur. Dar olan dördüncü süsleme kuşağı firuze renkli balıksırtı motifiyle tezyin edilmiştir. Beşinci kuşak firuze renkli şeritlerle kufi yazıya benzer geometrik bir bezemeye sahiptir. Altıncı kuşak firuze renk ile dolgulu küçük altı kollu yıldız ve altıgenlerden meydana gelir. Yedinci kuşak yatay eksendeki baklava dilimlerinin birbirlerine bağlanmasıyla devam eder. Sekizinci kuşak merkezindeki firuze renkli on iki kollu yıldız etrafında gelişen sırsız tuğlaların birbirini keserek oluşturduğu geometrik bir düzenleme gösterir. Oldukça geniş tutulan son yüzey ise şerefe altına kadar devam eder. Yüzeyin tamamı firuze renkli baklava dilimleri ile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Gövde üzerindeki bazı süsleme kuşakları son onarımda boya ile aslına uygun olarak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Osmanlı döneminde yenilenen şerefesi taş malzemedendir. Altlığı ise profillerle kademeli iken son onarım esnasında stilize mukarnas yuvalarıyla dekore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 kısmı son onarımda eklenmiştir. Tuğla malzemeden silindirik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eyvana açılan kapı vasıtasıyla ulaşılan harim iki bölüm halindedir (Foto.: 1398-13991400-1401). Güneyde yan yana sıralanan üç kubbeli bölüm vardır. Kubbeler sivri kemerli tromplu geçişlere sahiptirler (Foto.: 1402). Bunların kuzey önünde ise ortada beşik tonoz örtülü eyvan yer alır. Eyvanın doğu ve batısında uzanan ikişer sahınlı mekânlar vardır. Sahınlar tek sıradaki dikdörtgen ve “T” şekilli ayaklarla kıble duvarına paralel iki sahna ayrılmıştır. Üzerleri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hariminde toplamda beş adet mihrap nişi görülmektedir. Bunların üçü güneydeki kubbeli mekânlar içerisindedir. Bu nişlerin orijinal görünümleri bilinmemektedir. 1962 yılı </w:t>
      </w:r>
      <w:r w:rsidR="004D0134" w:rsidRPr="002C7684">
        <w:rPr>
          <w:rFonts w:asciiTheme="majorBidi" w:hAnsiTheme="majorBidi" w:cstheme="majorBidi"/>
          <w:szCs w:val="24"/>
        </w:rPr>
        <w:t>Onarım</w:t>
      </w:r>
      <w:r w:rsidRPr="002C7684">
        <w:rPr>
          <w:rFonts w:asciiTheme="majorBidi" w:hAnsiTheme="majorBidi" w:cstheme="majorBidi"/>
          <w:szCs w:val="24"/>
        </w:rPr>
        <w:t>ında alçıdan yeniden inşâ edilmişler1383, son 2008 yılı onarımında ise moloz taştan kemerli basit birer niş haline dönüştürülmüşlerdir (Foto.: 1403).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Diğer iki mihrap nişi ise orta kubbeyi taşıyan ayakların kuzey yüzündedir. Son onarım esnasında gün yüzüne çıkarılan nişlerin firuze ve kobalt mavisi çinilerle süslü olduğu görülmektedir (Foto.: 1404- 1405)1384. Süslemeler arasında altı kollu yıldızlar, altıgenler ve baklava dilimleri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Ankara Etnografya Müzesi Ahşap Eserler Salonu’nda sergilenen ahşap minberi ceviz ağacından kündekâri tekniğinde yapılmıştır (Foto.: 1406).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Taçkapısının kapı kanatları günümüzde mevcut değildir. Dikdörtgen çerçeveli olan kapının sövelerinde çiçekli kufi hatlı kitabe bordürü vardır (Foto.: 1407-1408). Sövenin yan yüzleri de sülüs hatlı yazı kuşaklarına sahiptir. Lento köşelikleri üçgen şeklindedir ve üzerinde palmetli kıvrık dallı bitkisel bezeme görülür. Lento alınlığında yatay yönde uzanan üç ayrı süsleme panosu vardır. Alttan ilk ikisi kufi hatlı yazı kuşaklarından oluşur. Üçüncü pano yüksek kabartma tekniğinde işlenmiş palmetlerden meydana gelir. Tam ortasında “Allah” </w:t>
      </w:r>
      <w:r w:rsidRPr="002C7684">
        <w:rPr>
          <w:rFonts w:asciiTheme="majorBidi" w:hAnsiTheme="majorBidi" w:cstheme="majorBidi"/>
          <w:szCs w:val="24"/>
        </w:rPr>
        <w:lastRenderedPageBreak/>
        <w:t>lafzına yer verilmiştir. Taç kısmı kıvrımlı bir kemere sahiptir. Kemer içerisinde sade sülüs ile yazılmış iki satırlık yazı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korkuluk bölümü yüksek kabartma tekniğinde işlenmiş çiçekli kufili bir bezemeye sahiptir (Foto.: 1409). Zemininde kıvrık dallı rumi ve palmetler görülür. Korkuluk iki yandan birer ince bordürle sınırlanmıştır. Bordürler rumi ve palmetli kıvrık dallı bitkisel motiflerle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Aynalık bölümü geniş bir yüzey halindedir (Foto.: 1410). Merkezindeki sekiz köşeli yıldız motifinden gelişen ve yamuk altıgenlerin meydana getirdiği daha büyük sekizgenlerin sonsuzluk ilkesi ile devam etmesinden oluşan bir süsleme ile tezyin edilmiştir. Merkezdeki sekiz köşeli yıldız ve diğer yamuk altıgenlerin içerisi rumi ve palmetli kıvrık dallarla girift bir şekilde bezenmiştir.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köşk bölümünün de rumi ve palmetli kıvrık dallı bitkisel motiflerle süslendiği görülmektedir (Foto.: 1411). Ayrıca kufi hatlı yazı kuşakları da bulunmaktadır. Köşk altlığı ise altı kollu yıldız ve altıgenlerden meydana gelmektedir (Foto.: 1412). Geometrik şekillerin içleri kıvrık dallı rumi ve palmet motifleriyle girift bir şekilde bezenmiştir. Yıldız motiflerinin ortasında yine bitkisel bezeli kabaralar görülür. İki yandan rumili kıvrık dallarla süslü ince birer bordürle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ilk inşâ malzemesinin ne olduğu bilinmemektedir. Son onarımlarla birlikte günümüzde kuzey ve batı cephesi tamamen kesme taş, diğer cepheleri ise moloz taş malzemeden inşâ edilmiştir. Harim duvarları moloz, örtüleri kesme taştandır.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Minaresi tamamen tuğla malzemeden yapılmıştır. Sırsız tuğlalar çini mozaik tekniğinde işlenmiştir. Orta kubbeyi taşıyan ayaklardaki özgün mihrap nişlerinde de çini malzeme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 ise ceviz ağacından kündekâri tekniğindedir.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98: Siirt Ulu Camii Planı (Ali Saim Ülgen’den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1384: Siirt Ulu Camii (Wowturkey / m_emin)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1385: Siirt Ulu Camii Onarım Öncesi (Explorer_Siirt)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1387: Siirt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1388: Siirt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1390: Siirt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1393-1394: Siirt Ulu Camii Minare Kaidesi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1396-1397: Siirt Ulu Camii Minare Gövdesi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1399: Siirt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1402: Siirt Ulu Camii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1404-1405: Siirt Ulu Camii Özgün Mihrapları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1407-1408: Siirt Ulu Camii Minber Taçkapısı ve Bordür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1410: Siirt Ulu Camii Minber Aynalığı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1411: Siirt Ulu Camii Minber Köşkü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Dikmen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Boyabat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Durağan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Saraydüzü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2.33. SİNOP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Kuzeydeki avlu giriş kapısında bulunan kitabeye göre Muinüddin Süleyman Pervane tarafından 666 H., 1267-68 M. yılında inşâ edilmiştir1385. Ancak yapının evkaf kayıtları1386 ile halk arasında “Alaaddin Camii” olarak anılması ve planının daha çok Güney Doğu Anadolu Bölgesi’nde Artuklu devri yapılarında görülen cami planını tekrar etmesi gibi nedenlerden </w:t>
      </w:r>
      <w:r w:rsidRPr="002C7684">
        <w:rPr>
          <w:rFonts w:asciiTheme="majorBidi" w:hAnsiTheme="majorBidi" w:cstheme="majorBidi"/>
          <w:szCs w:val="24"/>
        </w:rPr>
        <w:lastRenderedPageBreak/>
        <w:t>dolayı ilk inşâsının aslında I. Alaaddin Keykubat zamanında olduğu düşünülmektedir1387. Anadolu Selçuklularına sığınan Artuklu Hükümdarı Atabeg Esedüddin Ayas’ın Sinop’taki eski eserlerin ve şehrin tamiratı/yenilenmesi için görevlendirildiği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 esnada I. Alaaddin Keykubat tarafından inşâ ettirildiği, daha sonra 1261 M. yılındaki Trabzon Komnenoslan tarafından şehrin işgal edilmesi1829 ile tamamen yıktırıldığı1830 ve 1267-68 M. yılında Muinüddin Süleyman Pervane tarafından eski temelleri üzerine yeniden inşâ edildiği ifade edilmektedir1831 / 1832.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787 H., 1385 M. yılında Candaroğullarından Kötürüm Celaleddin Beyazıd Bey tarafından kapsamlı onarıma tabi tutulmuş1833, 8 3 3 H., 1430 M. yılında ise yine bu Beylik zamanında I. İsfendiyar Bey tarafından mihrap ve minberi yapılmıştır1834. 1709 ve 1725 M. yıllarında yeniden elden geçirilen cami Osmanlı devrinde son kez Sinop Mutasarrıfı Tufan Paşa tarafından 1848-51 M. yılları arasında onarım görmüştür1835. Cumhuriyet devrinde 1946 ve 1950 yıllarında restorasyon geçirmiş1836, son kez 2008-2009 yılları arasında Vakıflar Genel Müdürlüğü tarafından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avlu girişinde bulunan mermerden dikdörtgen çerçeve içindeki altı satırlık sülüs hatlı 666 H., 1267-68 M. tarihli inşâ kitabesi şöyledir1837: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w:t>
      </w:r>
      <w:r w:rsidRPr="002C7684">
        <w:rPr>
          <w:rFonts w:asciiTheme="majorBidi" w:hAnsiTheme="majorBidi" w:cstheme="majorBidi"/>
          <w:szCs w:val="24"/>
        </w:rPr>
        <w:tab/>
        <w:t>1^l1&gt;^ cl jl j ^_j!l j ^lc j ^lc "~u»'l ^jll</w:t>
      </w:r>
      <w:r w:rsidRPr="002C7684">
        <w:rPr>
          <w:rFonts w:asciiTheme="majorBidi" w:hAnsiTheme="majorBidi" w:cstheme="majorBidi"/>
          <w:szCs w:val="24"/>
        </w:rPr>
        <w:tab/>
        <w:t>j£^l jl ^jcjjl ^j JlJ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jisjl ^Ajc SjcA VG liljil jjÂ. yj^^Aljc ^i</w:t>
      </w:r>
      <w:r w:rsidRPr="002C7684">
        <w:rPr>
          <w:rFonts w:asciiTheme="majorBidi" w:hAnsiTheme="majorBidi" w:cstheme="majorBidi"/>
          <w:szCs w:val="24"/>
        </w:rPr>
        <w:tab/>
        <w:t>^'İv^l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çl^j Vl. ^3</w:t>
      </w:r>
      <w:r w:rsidRPr="002C7684">
        <w:rPr>
          <w:rFonts w:asciiTheme="majorBidi" w:hAnsiTheme="majorBidi" w:cstheme="majorBidi"/>
          <w:szCs w:val="24"/>
        </w:rPr>
        <w:tab/>
        <w:t>""oa^ j çlcj "j^l Vjli jl—^jll Clljl^ll Ajlc j liijj ^lc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jli jjts,^l</w:t>
      </w:r>
      <w:r w:rsidRPr="002C7684">
        <w:rPr>
          <w:rFonts w:asciiTheme="majorBidi" w:hAnsiTheme="majorBidi" w:cstheme="majorBidi"/>
          <w:szCs w:val="24"/>
        </w:rPr>
        <w:tab/>
        <w:t>l"jj jjiu^i jAtLIl --Vl</w:t>
      </w:r>
      <w:r w:rsidRPr="002C7684">
        <w:rPr>
          <w:rFonts w:asciiTheme="majorBidi" w:hAnsiTheme="majorBidi" w:cstheme="majorBidi"/>
          <w:szCs w:val="24"/>
        </w:rPr>
        <w:tab/>
        <w:t>Liijj</w:t>
      </w:r>
      <w:r w:rsidRPr="002C7684">
        <w:rPr>
          <w:rFonts w:asciiTheme="majorBidi" w:hAnsiTheme="majorBidi" w:cstheme="majorBidi"/>
          <w:szCs w:val="24"/>
        </w:rPr>
        <w:tab/>
        <w:t>t—li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AjJljc</w:t>
      </w:r>
      <w:r w:rsidRPr="002C7684">
        <w:rPr>
          <w:rFonts w:asciiTheme="majorBidi" w:hAnsiTheme="majorBidi" w:cstheme="majorBidi"/>
          <w:szCs w:val="24"/>
        </w:rPr>
        <w:tab/>
        <w:t>y^ı^l</w:t>
      </w:r>
      <w:r w:rsidRPr="002C7684">
        <w:rPr>
          <w:rFonts w:asciiTheme="majorBidi" w:hAnsiTheme="majorBidi" w:cstheme="majorBidi"/>
          <w:szCs w:val="24"/>
        </w:rPr>
        <w:tab/>
        <w:t>yj ji— o oj^^tl</w:t>
      </w:r>
      <w:r w:rsidRPr="002C7684">
        <w:rPr>
          <w:rFonts w:asciiTheme="majorBidi" w:hAnsiTheme="majorBidi" w:cstheme="majorBidi"/>
          <w:szCs w:val="24"/>
        </w:rPr>
        <w:tab/>
        <w:t>A_^jlLı Vjll j</w:t>
      </w:r>
      <w:r w:rsidRPr="002C7684">
        <w:rPr>
          <w:rFonts w:asciiTheme="majorBidi" w:hAnsiTheme="majorBidi" w:cstheme="majorBidi"/>
          <w:szCs w:val="24"/>
        </w:rPr>
        <w:tab/>
        <w:t>JJ yı -^cl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'1 -'., j yjj— j</w:t>
      </w:r>
      <w:r w:rsidRPr="002C7684">
        <w:rPr>
          <w:rFonts w:asciiTheme="majorBidi" w:hAnsiTheme="majorBidi" w:cstheme="majorBidi"/>
          <w:szCs w:val="24"/>
        </w:rPr>
        <w:tab/>
        <w:t>jj—^</w:t>
      </w:r>
      <w:r w:rsidRPr="002C7684">
        <w:rPr>
          <w:rFonts w:asciiTheme="majorBidi" w:hAnsiTheme="majorBidi" w:cstheme="majorBidi"/>
          <w:szCs w:val="24"/>
        </w:rPr>
        <w:tab/>
        <w:t>Aİ—c j A^jj</w:t>
      </w:r>
      <w:r w:rsidRPr="002C7684">
        <w:rPr>
          <w:rFonts w:asciiTheme="majorBidi" w:hAnsiTheme="majorBidi" w:cstheme="majorBidi"/>
          <w:szCs w:val="24"/>
        </w:rPr>
        <w:tab/>
        <w:t>^l^l j Aİ^l</w:t>
      </w:r>
      <w:r w:rsidRPr="002C7684">
        <w:rPr>
          <w:rFonts w:asciiTheme="majorBidi" w:hAnsiTheme="majorBidi" w:cstheme="majorBidi"/>
          <w:szCs w:val="24"/>
        </w:rPr>
        <w:tab/>
        <w:t>AA^.^ Ajc-jj A^. A—İJ</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Yalavacımıza ve kendisine rahmet olan Allah’ın senâlan olası kulun Süleyman nebinin “Ey Allah’ım bana ve babamla anama ihsan buyurduğun nimete şükredeyim ve hoşlanacağın </w:t>
      </w:r>
      <w:r w:rsidRPr="002C7684">
        <w:rPr>
          <w:rFonts w:asciiTheme="majorBidi" w:hAnsiTheme="majorBidi" w:cstheme="majorBidi"/>
          <w:szCs w:val="24"/>
        </w:rPr>
        <w:lastRenderedPageBreak/>
        <w:t>iyi işi yapayım diye ilham eyle ve beni rahmetinle salâh ehli kullarının arasına koy dedi” ayeti yolundaki dua dizisine katılarak sana dua ediyorum. Çünkü sen onun duasına icabet ettin ve ricasına fazlında gerçekleştirdin. Ya Rabbi temiz adla (Müslümanlıkla) birleştirdiğin gibi gönüllerin husulunda ümmetçe aramızı açma. Çünkü rahmetin her istekten daha büyüktür. Rağbeti gerçek olan İslâm dininde akıbetini Allah iyi edesi zayıf kulun Mehmet oğlu Ali’nin oğlu Süleyman (Pervâne) sana yönelmiştir. Emeli rahmetindedir. Sana olan niyetini ve emelini arılaştır. Bu bina altı yüz altmış altı yılının aylarında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Sinop Alaaddin Camii, avlu ve harimden meydana gelmektedir. Avlusu 66.00 x 44.00 m. boyutlarındadır1388 ve güneyinde 66.00 x 22.00 m. boyutlarında1389 doğu-batı doğrultusunda uzanan harimi bulunmaktadır (Çiz.: 99, Foto.: 1413). Harim tek sıradaki altı adet haçvari ayakla kıble duvarına paralel iki sahınlı bir düzenleme göstermektedir. Ayaklar birbirlerine hem dikey hem de paralel atılan kemerlerle bağlanmış ve her sırada yedi olmak üzere iki sırada toplam on dört ayrı bölüm meydana getirilmiştir. Mihrap önü ve bunun iki yanı birer kubbeyle, diğer alanlar çapraz tonozlarla örtülüdür. Kuzey sahnın doğu ve batı köşeleri ise birer küçük kubbe ile kapatılmıştır1390.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kuzeyinde ahşap destekli bir son cemaat yeri bulunur. Burasının üst katı aynı zamanda harimin kuzeyinden ulaşılan Kadınlar Mahfili mahiyetindedir1391.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 ortasında şadırvanı, kuzeydoğu köşesinde türbesi1392, kuzey avlu taçkapısının hemen batısında ise minaresi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Anlaşıldığı kadarıyla geçirdiği değişikliklerle birlikte caminin plan kuruluşu haricinde ilk Selçuklu dokusundan günümüze ulaşabilen hiçbir mimari elemanı bulunmamaktadır.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önünde harimin iki kadar büyüklükte bir avlu mekânı vardır. Avlunun kuzey cephesi, cephenin yaklaşık ortalarında açılmış bir kapısı ve hemen batısındaki minare ile dışa açılmaktadır (Foto.: 1414). Avlu kapısı mermerden dikdörtgen çerçeve içerisinde basık 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kemerlidir (Foto.: 1415). Dikdörtgen çerçevenin hemen üstünde 666 H., 1267-68 M. tarihli inşâ kitabesi yer alır (Foto.: 1416). Kapı, avlu içinden sivri kemerli küçük eyvanımsı formdadır. Avlu duvarı moloz taş ve aralarında yer yer görülen tuğla malzeme ile Beylikler devrinin özelliklerini taşır. Kapı çevresi ise kesme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Avlunun doğu duvarı moloz taş örgülü sade bir duvar şeklindedir (Foto.: 1417). Cephe ortasında mermerden basık kemerli giriş kapısı bulunur (Foto.: 1418). Üstünde tuğladan sivri kemerli bir alınlık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batı cephesi, doğu cephenin tekrarı niteliğindedir (Foto.: 1419). Moloz taş örgülüdür. Ortasında mermerden basık kemerli girişi bulunur (Foto.: 1420). Kapının hemen üstünde 787 H., 1385 M. tarihli Candaroğullarına ait onarım kitabesi görülür. Dikdörtgen çerçeve içerisinde sülüs hatlı ve iki satırlıktır. Kitabenin iki yanında üzerleri bitkisel ve geometrik bezemeli, ongen şekilli birer rozet yer alır. Kitabe metninin hemen üstünde ise 1848-51 M. yılları arasındaki Osmanlı onarımını anlatan on dört satırlık kitabe ve Osmanlı tuğrası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hemen ortasında ahşap destekli sekizgen planlı şadırvan (Foto.: 1421), kuzeydoğu köşesinde ise türbesi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kuzeyinde doğu-batı doğrultusunda uzanan caminin kuzeyi giriş cephesi olarak düzenlenmiştir. Cephe önünde ahşap destekler üzerine oturan son cemaat yeri vardır (Foto.: 1422-1423). Son cemaat yeri ikinci katta yine ahşaptan yapılmış Kadınlar Mahfili’ni taşımaktadır. Cephe duvarında açılmış çeşitli büyüklüklerdeki beş adet giriş kapısı harime açılmaktadır. Köşelerde kalan birerden iki kapı ise Kadınlar Mahfili’ne çıkmaktadır. Buradaki bazı orijinal taşlar kapıların aslında birer taçkapı niteliğinde olduklarını gösterir. Üzerleri yıldızlardan gelişen geometrik motiflerle süslenmiştir (Foto.: 1424).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bir adet pencere açıklığına sahiptir. Doğudaki kubbeli mekânın üst kat penceresi olan bu açıklık yuvarlak kemerli formda alçı şebekelidir.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dört adet alt kat, yedi adet üst kat penceresine sahiptir (Foto.: 1425). Alt kat pencereleri dikdörtgen çerçeveli ve düz lentoludur. Üst kat pencereleri ise yuvarlak kemerli ve alçı şebekelidir. Üst kat pencerelerinin üçü kubbeli mekânlara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kubbeli mekâna açılan iki adet yuvarlak kemer formlu açıklığa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önündeki kubbe dışarıya yüksekçe kare bir kasnak üzerinde yansıtılmıştır. Diğer iki kubbenin kasnağı ise sekizgen kesitlidir. Ana yönlerinde açılmış pencereleri bulunur. Kubbelerin özellikle çatı saçağındaki kıvrımlar 18. yüzyıl Barok etkileri taşır. 1709 ve 1725 M. yıllarındaki onarımın izlerini taşırlar1843.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orijinal minaresinin olup olmadığı bilinmemektedir1393. Avlunun kuzey cephesindeki kapının hafif batısına konumlandırılan minare onarımlar esnasında eklenmiş olmalıdır. Kare bir taban üzerinde sekizgen kaideli, prizmal pabuçluklu, silindirik gövdeli ve tek şerefelidir (Foto.: 1426).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son cemaat yeri altındaki kapılar vasıtasıyla ulaşılan harim doğu-batı doğrultusunda uzanmaktadır (Foto.: 1427-1428). Doğu ve batıda duvarlara bağımlı, ortada ise altı adet bağımsız haçvari kesitli ayaklarla kıbleye paralel iki sahna ayrılmıştır. Ayaklar birbirlerine hem kuzey-güney hem de doğu- batı doğrultusunda kemerlerle bağlıdır.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önündeki ilk sahnın üzeri ortada yan yana pandantif geçişli üç kubbe ile örtülüdür. Yanları ise çapraz tonozlarla kapatılmıştır. Kuzeydeki ikinci sahnın köşelerinde birer küçük kubbe, arada kalan bölümlerde çapraz tonoz örtü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Mermerden yapılan mihrap nişi Selçuklu orijininde değildir. 833 H., 1430 M. yılından Candaroğulları Beyliği’nin mirası olarak karşımıza çıkar. Dikdörtgen çerçeve içerisinde iç içe iki mukarnas kavsaralı nişe sahiptir (Foto.: 1429). Dikdörtgen çerçevesinin bordürleri iri zencirek ve girift şekilde işlenmiş bitkisel ve yazı kuşaklarıyla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833 H., 1430 M. yılında Candaroğulları tarafından mihrapla birlikte yapılan mermer malzemeli minber günümüze ulaşamamıştır. Parçalarının İstanbul Çinili Köşk’te olduğu söylenmektedir1394. Günümüzdeki minber ahşaptan bitkisel bezemelidir. 1848-51 M. yılındaki </w:t>
      </w:r>
      <w:r w:rsidR="004D0134" w:rsidRPr="002C7684">
        <w:rPr>
          <w:rFonts w:asciiTheme="majorBidi" w:hAnsiTheme="majorBidi" w:cstheme="majorBidi"/>
          <w:szCs w:val="24"/>
        </w:rPr>
        <w:t>Onarım</w:t>
      </w:r>
      <w:r w:rsidRPr="002C7684">
        <w:rPr>
          <w:rFonts w:asciiTheme="majorBidi" w:hAnsiTheme="majorBidi" w:cstheme="majorBidi"/>
          <w:szCs w:val="24"/>
        </w:rPr>
        <w:t>a ait olduğu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 doğu-batı doğrultusunda uzanan mahfil Kadınlar Mahfili mahiyetindedir. Ne zaman yapıldığı kesin olarak bilinmemektedir. Ancak 1848-51 M. yılı onarımında yenilendiği ifade edilmektedir1846.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malzemesinin ne olduğu bilinmez. Bugünkü görünümü ile cephelerde moloz taşlar arasında tuğla malzemelerle inşâ edilmiştir. Avlu kapılarında mermer, kapı çevrelerinde kesme taş malzeme görülür. Mihrabı ve minberi mermerdendir. Mahfili ve son </w:t>
      </w:r>
      <w:r w:rsidRPr="002C7684">
        <w:rPr>
          <w:rFonts w:asciiTheme="majorBidi" w:hAnsiTheme="majorBidi" w:cstheme="majorBidi"/>
          <w:szCs w:val="24"/>
        </w:rPr>
        <w:lastRenderedPageBreak/>
        <w:t>cemaat yeri ise ahşap destekler üzerine yine ahşap malzemeden yapılmıştır. Minaresi ise kesme taş malzemeye sahiptir.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99: Sinop Ulu (Alaaddin) Camii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1413: Sinop Ulu (Alaaddin) Camii (Sinop Kültür ve Turizm İl Müdürlüğü)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1414: Sinop Ulu (Alaaddin) Camii Avlu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1416: Sinop Ulu (Alaaddin) Camii Kuzey Cephe Avlu Kapısında İnşâ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1417: Sinop Ulu (Alaaddin)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1419: Sinop Ulu (Alaaddin)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1421: Sinop Ulu (Alaaddin) Camii Avlusu ve Şadırvanı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1422: Sinop Ulu (Alaaddin) Camii Son Cemaat Yeri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1424: Sinop Ulu (Alaaddin) Camii Son Cemaat Yerinde Süslemeli Taş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1425: Sinop Ulu (Alaaddin)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1427-1428: Sinop Ulu (Alaaddin)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caminin tarihlendirilmesi Eğlence Köyü’ndeki başka bir camide bulunan kitabesine göre yapılmaktadır. Söz konusu kitabenin tarih kısmı bir kısım araştırmacı tarafından 672 H., 1273 M. olarak okunmuş1395, ancak Mustafa Kemal Şahin tarafından okunan son şekline göre tarihin onlar basamağının “6” mı, “7” mi olduğu şüpheli duruma düşmüştür1396. Aynı şekilde yukarıda bahsi geçen araştırmacılar mimar veya bina yöneticisi olarak Abdullah oğlu Bedreddin Gevherbaş’ın adını okumuşlardır. Şahin tarafından yapılan son okuma ise bu ismin Abdullah oğlu Nâşî adında birisinin olduğunu ortaya koymuştur. Buradan hareketle caminin 13. yüzyılın üçüncü çeyreğinde, kitabedeki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“Mühezzeb-Dinin Temizi” şeklindeki sıfatlamadan yola çıkarak Muinüddin Süleyman Pervane’nin oğlu Mühezzebüddin Ali tarafından1397 Mimar Abdullah oğlu Nâşî’ye yaptırıldığı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Eğlence Köyü’ndeki yeni yapılan camide bulunan üç satırlık inşâ, bâni ve mimar kitabesi şöyledir1398 (Foto.: 1430):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Jl rhr-VI ^jj^Jl</w:t>
      </w:r>
      <w:r w:rsidRPr="002C7684">
        <w:rPr>
          <w:rFonts w:asciiTheme="majorBidi" w:hAnsiTheme="majorBidi" w:cstheme="majorBidi"/>
          <w:szCs w:val="24"/>
        </w:rPr>
        <w:tab/>
        <w:t>^JL*j</w:t>
      </w:r>
      <w:r w:rsidRPr="002C7684">
        <w:rPr>
          <w:rFonts w:asciiTheme="majorBidi" w:hAnsiTheme="majorBidi" w:cstheme="majorBidi"/>
          <w:szCs w:val="24"/>
        </w:rPr>
        <w:tab/>
        <w:t>^Jl Ljjj l^l^l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 ^jUl ^l</w:t>
      </w:r>
      <w:r w:rsidRPr="002C7684">
        <w:rPr>
          <w:rFonts w:asciiTheme="majorBidi" w:hAnsiTheme="majorBidi" w:cstheme="majorBidi"/>
          <w:szCs w:val="24"/>
        </w:rPr>
        <w:tab/>
        <w:t>j ^l^ıVl Od*^ Od^Jl j 4İj^Jl</w:t>
      </w:r>
      <w:r w:rsidRPr="002C7684">
        <w:rPr>
          <w:rFonts w:asciiTheme="majorBidi" w:hAnsiTheme="majorBidi" w:cstheme="majorBidi"/>
          <w:szCs w:val="24"/>
        </w:rPr>
        <w:tab/>
        <w:t>^lUJl lj£Jl -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4jl^i^ı j (?)</w:t>
      </w:r>
      <w:r w:rsidRPr="002C7684">
        <w:rPr>
          <w:rFonts w:asciiTheme="majorBidi" w:hAnsiTheme="majorBidi" w:cstheme="majorBidi"/>
          <w:szCs w:val="24"/>
        </w:rPr>
        <w:tab/>
        <w:t>j Od^l</w:t>
      </w:r>
      <w:r w:rsidRPr="002C7684">
        <w:rPr>
          <w:rFonts w:asciiTheme="majorBidi" w:hAnsiTheme="majorBidi" w:cstheme="majorBidi"/>
          <w:szCs w:val="24"/>
        </w:rPr>
        <w:tab/>
        <w:t>Od ^£JJ</w:t>
      </w:r>
      <w:r w:rsidRPr="002C7684">
        <w:rPr>
          <w:rFonts w:asciiTheme="majorBidi" w:hAnsiTheme="majorBidi" w:cstheme="majorBidi"/>
          <w:szCs w:val="24"/>
        </w:rPr>
        <w:tab/>
        <w:t>Jl ^lj^&gt;jJl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Enşeeha tekarrüben ilallahi teala fi eyyam devlet’erl-mevle’l azam’ul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Kehf’il-kübera el-alim mühezzeb’üd-devleti ve’d-din muin’ül-islâm ve’l-müslimin</w:t>
      </w:r>
      <w:r w:rsidRPr="002C7684">
        <w:rPr>
          <w:rFonts w:asciiTheme="majorBidi" w:hAnsiTheme="majorBidi" w:cstheme="majorBidi"/>
          <w:szCs w:val="24"/>
        </w:rPr>
        <w:tab/>
        <w:t>ehu’l-muluki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Ve’s-selatin alellahu şanehu el-abd’ul-za’if el-muhtac ila rahmeti rabbiküm Nâşî bin Abdullah fi seneti isnaine ve sittine (?)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Bunu yüce Allah’a yakınlaşmak amacıyla en büyük, yüce kişilerin sığınağı, bilgin, din ve devletin temizi, İslâm’ın ve Müslümanların yardımcısı, kralların ve sultanların kardeşi olan, Allah’ın şanını yücelttiği efendinin saltanatı sırasında Allah’ın rahmetine muhtaç olan aciz kul Abdullah oğlu Nâşî altı yüz altmış (?) iki yılında inşâ 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caminin plan ve mimari özellikleri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1430: Sinop Boyabat Eğlence Köyü Camii Kitabesi (Mustafa Kemal Şahin)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Kaynaklarda Muinüddin Süleyman Pervane tarafından yaptırıldığı bahsedilen caminin kesin inşâ tarihi bilinmemektedir1399. Ancak hemen yanındaki Durak Hanı’ndan hareketle1400 aynı tarihlerde aynı bâni tarafından belki de hanın mimarı olan Abdullah oğlu Bedreddin Gevherbaş’ın ustalığında1401 13. yüzyılın üçüncü çeyreğinde yaptırılmış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muhtemelen 19. yüzyılın ikinci yansında kullanılamaz hale gelmiş ve 1283 H., 1867 M. yılında İsmail Bey adlı birisi tarafından yeniden inşâ edilmiştir1402.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caminin mimari ve sanatsal bir değeri yoktur.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2.34. SİVAS</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tarihlenmesi 1955 yılı onarımında ortaya çıkarılan kitabelere kadar tarihsel olaylara göre yapılmakta ve Dânişmendlilere başkentlik yapan bu şehirde bir Ulu Camii’nin olması gerektiğinden yapının Dânişmendliler tarafından yapıldığı kabul edile gelmiştir1403. Ancak 1955 yılı onarımı esnasında hafriyat arasından çıkarılan iki kitabe yapının esasında Selçuklular devrinde inşâ edildiğini ortaya koymaktadır1404. Ancak yine de kıble duvarına dikey planlaması ve avlulu olması gibi nedenlerle ilk yapının Dânişmendliler devrinde şekillenmiş olabileceğini düşünen araştırmacılar bulunmaktadır1405.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İlk kez Mehmet Zeki Oral tarafından1406 yayınlanan bu kitabelerden ilkine göre II. Kılıçarslan’ın Sivas Meliki olarak görev yapan oğlu Kutbeddin Melikşah zamanında Kızıl Arslan tarafından 593 H., 1197 M. yılında yaptırılmıştır1407. İkinci kitabe ise I. İzzeddin Keykavus ve Yusuf adında birisinin adları ile 609 H., 1213 M. yılını taşır1408. Bu kitabe onarım kitabesi olması yanında minarenin1409 inşâ kitabesi olarak da düşünülmektedir1410. Gönül Öney minare çinileri ustasının Marendli olduğunu ifade eder1411.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Vakıf kayıtlarından caminin Osmanlı devrinde 932 H., 1525 M. ve 1006 H., 1597 M. yılında S ivas Valisi Mahmut Paşa tarafından kapsamlı onarımlar geçirdiği kayıtlıdır1412. Cumhuriyet devrindeki ilk kapsamlı onarım ise 1955 yılında olmuştur. Bu esnada düz toprak dam olan örtüsü betonarmeye dönüştürülmüş, üzeri çatı ile kapatılmış ve güney cephe duvarı yenilenmiş1413, 1979 yılında avlusuna kurs ve tuvalet mekânları yapılmıştır1414. 19 9 5 yılında yeniden onarılmış1415 ve 2005 yılında ise son cemaat yerinin ahşap destekleri yeniden yapılmıştır1416.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Sivas Müzesi’nde sergilenen üç satırlık sülüs hatlı inşâ kitabesi şöyledir1417: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ûj^ll J fjj^ll • jA*1l ‘^Jl Alj^ ^Lıl ^i A^'uJl l_jA ÖJI^*J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4&gt;^j Jl ^lj^x!l ^j*Jl ûjpll J ljjdl_jc. ûJ</w:t>
      </w:r>
      <w:r w:rsidRPr="002C7684">
        <w:rPr>
          <w:rFonts w:asciiTheme="majorBidi" w:hAnsiTheme="majorBidi" w:cstheme="majorBidi"/>
          <w:szCs w:val="24"/>
        </w:rPr>
        <w:tab/>
        <w:t>öj^^j ûîJ^ll^^ ûJ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 ûi*' J ûJ^ Aj^ı ^i ^JA ljjl ÛJ j^jl üjJ ^Jl*j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haze’l-mescid fi eyyam devlet el-melik el-adil teb’ed-dünya ve’d-din Melik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 bin İzz’ed-dünya ez nasrehu</w:t>
      </w:r>
      <w:r w:rsidRPr="002C7684">
        <w:rPr>
          <w:rFonts w:asciiTheme="majorBidi" w:hAnsiTheme="majorBidi" w:cstheme="majorBidi"/>
          <w:szCs w:val="24"/>
        </w:rPr>
        <w:tab/>
        <w:t>bin izz’ed-dünya ve’d-din el-abd el-muhtac ila rahmet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İllahi teala Kızıl Arslan bin İbrahim fi seneti selasine ve tis’aine ve hamsemie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mescidin yapılmasını din ve dünyanın değeri olan adaletli İzzeddin oğlu -aziz oldu ve Allah ona yardım etti- Melikşah’ın saltanatı zamanında Allah’ın rahmetine muhtaç kulu İbrahim oğlu Kızıl Arslan beş yüz doksan üç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Sivas Müzesi’ndeki yapının onarımına veyahut minarenin yapımına ait üç satırlık ikinci kitabe şöyledir1418: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^liâll JJI ûri^ll J dj^llj^ /ılUJl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^Jl ^ oj*^tı ^j*j| ûjj^j^ll jj^l jİAjj JJ ÛJ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r w:rsidRPr="002C7684">
        <w:rPr>
          <w:rFonts w:asciiTheme="majorBidi" w:hAnsiTheme="majorBidi" w:cstheme="majorBidi"/>
          <w:szCs w:val="24"/>
        </w:rPr>
        <w:tab/>
        <w:t>Aj^ı ^i ^1l*j</w:t>
      </w:r>
      <w:r w:rsidRPr="002C7684">
        <w:rPr>
          <w:rFonts w:asciiTheme="majorBidi" w:hAnsiTheme="majorBidi" w:cstheme="majorBidi"/>
          <w:szCs w:val="24"/>
        </w:rPr>
        <w:tab/>
        <w:t>A^^lj Jl ^wıjj ÛJ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El-galib izz’ed-dünya ve’d-din ebu’l-feth Keykavus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Keyhüsrev burhan emir’ül-mü’minin el-abd’ul-zaif el-m(uhtac)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Yusuf ila rahmetillahi teala fi seneti tis’a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Galip olan, din ve dünyanın izzeti, fetihler sahibi, Allah’ın aciz kulu, müminlerin emiri Keyhüsrev oğlu Keykavus zamanında</w:t>
      </w:r>
      <w:r w:rsidRPr="002C7684">
        <w:rPr>
          <w:rFonts w:asciiTheme="majorBidi" w:hAnsiTheme="majorBidi" w:cstheme="majorBidi"/>
          <w:szCs w:val="24"/>
        </w:rPr>
        <w:tab/>
        <w:t>oğlu Yusuf tarafından altı yüz dokuz yılında.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Sivas Ulu Camii kıble duvarına dikey on bir sahınlı bir plandadır. Önünde son cemaat yeri ve avlusu vardır (Çiz.: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güneydoğu köşesinde sekizgen kaideli, silindirik gövdeli ve tek şerefeli minaresi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önünde avlusu bulunur. Sonraki onarımlarla değişen avlu duvarlarının doğu, batı ve kuzey cephelerinde giriş kapıları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yirmi iki adet kare kesitli ayak ile taşınan bir son cemaat yeri ile dışa açılmaktadır (Foto.: 1431-1432-1433). Ayaklar birbirlerine sivri kemerlerle bağlanmıştır. Kemer araları daha sonra beton örülerek yükseltilmiş ve üzerine ahşaptan camekân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dört adet dikdörtgen kesitli pencere açıklığı görülmektedir (Foto.: 1434-1435).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cephesinde on adet pencere açıklığı vardır (Foto.: 1436). Pencere formları sivri kemerli iken mihrap aksına denk gelen yerdeki üç adet pencere düz lentoludur. Doğu köşesinde </w:t>
      </w:r>
      <w:r w:rsidRPr="002C7684">
        <w:rPr>
          <w:rFonts w:asciiTheme="majorBidi" w:hAnsiTheme="majorBidi" w:cstheme="majorBidi"/>
          <w:szCs w:val="24"/>
        </w:rPr>
        <w:lastRenderedPageBreak/>
        <w:t>minaresi yükselir. Eski fotoğraflarından cephenin payandalarla desteklendiği anlaşılmaktadır (Foto.: 1437-1438).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sade bir görünüme sahiptir (Foto.: 1439). Ortasında bugün için kullanılmayan dikdörtgen çerçeveli bir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Güneydoğu köşede yükselen minare sekizgen kaideli, sekizgen pabuçluklu, silindirik gövdeli ve tek şerefelidir (Foto.: 1440).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Sekizgen kaidesi taş malzemelidir ve oldukça kısa tutulmuştur.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Pabuçluğu sekizgen kesitlidir ve tamamen tuğla malzemeden inşâ edilmiştir (Foto.: 1441). Her kenarında (minarenin camiye bitişik kenarları hariç) sivri kemerli sağır nişler bulunur. Kemer köşeliklerinde tuğlaların farklı şekilde yerleştirilmeleriyle meydana getirilmiş geometrik kompozisyonlar görülür. Alınlıkları ise çinili yazı kompozisyonlarıyla süslenmiştir (Foto.: 1442). Büyük bir kısmı dökülmüş olan süslemelerin firuze renginde kufi hatlı yazılardan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Silindirik gövde yukarı doğru çıkıldıkça hafif bir daralma göstermektedir (Foto.: 1443). Yatay tuğla birimlerinin atlatmalı teknikte yerleştirilmesiyle örülmüştür. Gövde ortasında yazı kuşağı görülür (Foto.: 1444-1445). Oldukça tahrip olan yazı kuşağı alçı zemin üzerinde kufi hatlıdır. Harfler birbirlerine örgülerle bağlanmıştır. İki yandan “S” kıvrımlarının birbirlerine bağlanmasıyla meydana gelen bir örgü bordürüyle sınırlanmıştır. Gövde üzerindeki bir diğer süslemeli kuşak şerefe altına denk gelmektedir (Foto.: 1446). Tamamı dökülmüş olan süslemelerin kalan izleri örgülü kufi hatlı bir kompozisyonla bezendiğini düşündürmektedir. Hatta firuze renkli sırlı tuğlaların kullanıldığı da görülmektedir. Kuşak iki yandan baçinili bir kuşakla sınırlanmıştır. Baçiniler küçük yuvarlak şekilli olup yeşil renktedirler.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şerefesi tuğladan daire şeklindedir (Foto.: 1447). Altlığı kirpi saçaklıdır. Saçağın hemen altı ise bir sıra mukarnas dizisi ile hareketlendirilmiştir. Mukarnas yuvalarının içleri çeşitli yıldız ve geometrik şekillerle süslenmiştir. Yine kalan izler bu kompozisyonlarda da firuze renkli sırlı tuğlaların kullanıldığını göstermektedir.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Şerefeden sonra tuğladan silindirik gövdeli petek bölümü bir müddet daha devam ettikten sonra külahla son bulmaktadır.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Kuzey cepheden ilk ulaşılan alan son cemaat yeridir (Foto.: 1448-1449). Son cemaat yerinin iç duvarında (caminin kuzey duvarı) toplamda dokuz açıklık bulunmaktadır. Aynı duvar üzerinde iki adet yuvarlak kemerli ve yarım yuvarlak planlı iki mihrap nişi görülmektedir. Üzeri ahşaptan bir tavan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kıble duvarına dikey olarak yerleştirilmiş on bir sahından meydana gelmektedir (Foto.: 1450-1451-1452-1453-1454-1455-1456). Sahınları oluşturan ayaklar dikdörtgen kesitli ve kuzey- güney doğrultulu olarak on sıra halindedir. Birbirlerine sivri kemerlerle bağlanmışlardır. Üzeri ahşap kirişler üzerine düz toprak dam iken 1955 yılı onarımında betonarme olarak yenilenmiş ve çatı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mukarnas kavsaralı mihrap nişi orijinal değildir (Foto.: 1457). 1955 yılı onarımında ortaya çıkarılan özgün mihrabın geometrik motiflerle süslü bordürlere sahip olduğu gözlenmiştir (Foto.: 1458).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 duvarında yer alan nişler ise tali mihrap niteliğindedir. Yarım yuvarlak kemerli birer basit nişten ibarettirler (Foto.: 1459-1460).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minber özgün değildir. Sanat değeri taşımamaktadır.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yaklaşık ortalarına kurulmuş Müezzin Mahfili ile kuzeybatı köşesindeki Kadınlar Mahfili orijinal değildir. Geç devir eklentileridir.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 yenilendiğinden özgününde ne tür bir malzemeyle inşâ edildiği bilinmez. Ancak bugünkü malzeme ile aynı olarak düzgün kesme taş malzemeyle yapılmış olabileceği tahmin edilmektedir. Minaresi ise tamamen tuğla malzemelidir. Süslemeleri arasında firuze renkli sırlı tuğlalar ile yeşil renkli baçiniler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100: Sivas Ulu Camii Planı (M. Abicel’den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1431: Sivas Ulu Camii Kuzey (Son Cemaat Yeri)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1432: Sivas Ulu Camii Kuzey (Son Cemaat Yeri)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1434: Sivas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1435: Sivas Ulu Camii Doğu Cephesi-Onarım Öncesi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1437: Sivas Ulu Camii Güney Cephesi-</w:t>
      </w:r>
      <w:r w:rsidR="004D0134" w:rsidRPr="002C7684">
        <w:rPr>
          <w:rFonts w:asciiTheme="majorBidi" w:hAnsiTheme="majorBidi" w:cstheme="majorBidi"/>
          <w:szCs w:val="24"/>
        </w:rPr>
        <w:t>Onarım</w:t>
      </w:r>
      <w:r w:rsidRPr="002C7684">
        <w:rPr>
          <w:rFonts w:asciiTheme="majorBidi" w:hAnsiTheme="majorBidi" w:cstheme="majorBidi"/>
          <w:szCs w:val="24"/>
        </w:rPr>
        <w:t xml:space="preserve"> Öncesi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1438: Sivas Ulu Camii Güney Cephesi-Onarım Esnası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1441: Sivas Ulu Camii Minare Pabuçluğu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1443: Sivas Ulu Camii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1445: Sivas Ulu Camii Minare Gövdesi Süsleme Kuşağı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1446: Sivas Ulu Camii Minare Gövdesi Süsleme Kuşağı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1448: Sivas Ulu Camii Son Cemaat Yeri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1449: Sivas Ulu Camii Son Cemaat Yeri-</w:t>
      </w:r>
      <w:r w:rsidR="004D0134" w:rsidRPr="002C7684">
        <w:rPr>
          <w:rFonts w:asciiTheme="majorBidi" w:hAnsiTheme="majorBidi" w:cstheme="majorBidi"/>
          <w:szCs w:val="24"/>
        </w:rPr>
        <w:t>Onarım</w:t>
      </w:r>
      <w:r w:rsidRPr="002C7684">
        <w:rPr>
          <w:rFonts w:asciiTheme="majorBidi" w:hAnsiTheme="majorBidi" w:cstheme="majorBidi"/>
          <w:szCs w:val="24"/>
        </w:rPr>
        <w:t xml:space="preserve"> Öncesi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1451: Sivas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1452: Sivas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1454-1455: Sivas Ulu Camii Harimi-</w:t>
      </w:r>
      <w:r w:rsidR="004D0134" w:rsidRPr="002C7684">
        <w:rPr>
          <w:rFonts w:asciiTheme="majorBidi" w:hAnsiTheme="majorBidi" w:cstheme="majorBidi"/>
          <w:szCs w:val="24"/>
        </w:rPr>
        <w:t>Onarım</w:t>
      </w:r>
      <w:r w:rsidRPr="002C7684">
        <w:rPr>
          <w:rFonts w:asciiTheme="majorBidi" w:hAnsiTheme="majorBidi" w:cstheme="majorBidi"/>
          <w:szCs w:val="24"/>
        </w:rPr>
        <w:t xml:space="preserve"> Öncesi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1457: Sivas Ulu Camii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1458: Sivas Ulu Camii Mihrabı-Onarım Öncesi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kuzeyindeki taçkapısında bulunan kitabelere göre Mengücekoğulları Beyliği zamanında Melik İshak Hüsam oğlu Süleyman oğlu Ebu Muzaffer Şahinşah tarafından 576 H., 1180-81 M. yılında Mimar Piruz oğlu Meragalı Hasan’a1419 yaptırılmıştır1420.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18. yüzyıl sonuna kadar kullanılmış, bu tarihlerde terk edilmesiyle birlikte ahşap minberi 1798 M. yılında ilçe merkezindeki Cevdet Paşa Camii’ne nakledilmiştir1421. Caminin 1949 yılında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hapishane olarak kullanılması üzerine mahkûmların mangal yakmak veya ısınmak için kullandıkları ahşap minberin birçok bölümü yanmıştır1422. Kalan parçaları günümüzde Sivas Müzesi’ndedir.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2007 yılında restore edilmiştir1423.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kuzeydeki taçkapısının kemer alınlığındaki iki satırlık kufi hatlı inşâ ve bâni kitabesi şöyledir1424: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jjdl j Ljdl</w:t>
      </w:r>
      <w:r w:rsidRPr="002C7684">
        <w:rPr>
          <w:rFonts w:asciiTheme="majorBidi" w:hAnsiTheme="majorBidi" w:cstheme="majorBidi"/>
          <w:szCs w:val="24"/>
        </w:rPr>
        <w:tab/>
        <w:t>jVE</w:t>
      </w:r>
      <w:r w:rsidRPr="002C7684">
        <w:rPr>
          <w:rFonts w:asciiTheme="majorBidi" w:hAnsiTheme="majorBidi" w:cstheme="majorBidi"/>
          <w:szCs w:val="24"/>
        </w:rPr>
        <w:tab/>
        <w:t>..VI jj^VI ^_jt_j^Jl ^“^tl IjA Ö_JC«J j^ıl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4_jt^</w:t>
      </w:r>
      <w:r w:rsidRPr="002C7684">
        <w:rPr>
          <w:rFonts w:asciiTheme="majorBidi" w:hAnsiTheme="majorBidi" w:cstheme="majorBidi"/>
          <w:szCs w:val="24"/>
        </w:rPr>
        <w:tab/>
        <w:t>j</w:t>
      </w:r>
      <w:r w:rsidRPr="002C7684">
        <w:rPr>
          <w:rFonts w:asciiTheme="majorBidi" w:hAnsiTheme="majorBidi" w:cstheme="majorBidi"/>
          <w:szCs w:val="24"/>
        </w:rPr>
        <w:tab/>
        <w:t>j 43. 43. jjj^j^Jl j.l »t</w:t>
      </w:r>
      <w:r w:rsidRPr="002C7684">
        <w:rPr>
          <w:rFonts w:asciiTheme="majorBidi" w:hAnsiTheme="majorBidi" w:cstheme="majorBidi"/>
          <w:szCs w:val="24"/>
        </w:rPr>
        <w:tab/>
        <w:t>jj ^t.jj. jj at .:.'-~a.t2 ja^xJl JJI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haze’l-mescid el-mübarek el-emir es-ahsalar el-ecel seyf’ed-dünya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Ebu’l-Muzaffer Şahinşah bin Süleyman bin Melik İshak Hüsam emir’el-mü’minin fi seneti sitte ve seb’aine ve hamsemie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Buk mescidin yapılmasını müminlerin emiri Melik İshak Hüsam oğlu Süleyman oğlu emir, en güçlü komutan, çok büyük insan, din ve dünyanın kılıcı Ebu’l Muzaffer Şahinşah beş yüz yetmiş altı senesinde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Aynı taçkapının söve alınlığındaki kufi hatlı tek satırlık usta kitabesi şöyledir1425: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El-mi’mar el-üstad Hasan bin Piruz el-Meragi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Meragalı Piruz oğlu Mimar Üstat Hasan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minberin okunabilen kısımlarında şunlar yazılıdır1426: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jâ£Jl</w:t>
      </w:r>
      <w:r w:rsidRPr="002C7684">
        <w:rPr>
          <w:rFonts w:asciiTheme="majorBidi" w:hAnsiTheme="majorBidi" w:cstheme="majorBidi"/>
          <w:szCs w:val="24"/>
        </w:rPr>
        <w:tab/>
        <w:t>^jj^İ^^Jl j</w:t>
      </w:r>
      <w:r w:rsidRPr="002C7684">
        <w:rPr>
          <w:rFonts w:asciiTheme="majorBidi" w:hAnsiTheme="majorBidi" w:cstheme="majorBidi"/>
          <w:szCs w:val="24"/>
        </w:rPr>
        <w:tab/>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^n*Jl</w:t>
      </w:r>
      <w:r w:rsidRPr="002C7684">
        <w:rPr>
          <w:rFonts w:asciiTheme="majorBidi" w:hAnsiTheme="majorBidi" w:cstheme="majorBidi"/>
          <w:szCs w:val="24"/>
        </w:rPr>
        <w:tab/>
        <w:t>lxaxJl ^j*J IJ 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?jjJl jl J4J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jj^l</w:t>
      </w:r>
      <w:r w:rsidRPr="002C7684">
        <w:rPr>
          <w:rFonts w:asciiTheme="majorBidi" w:hAnsiTheme="majorBidi" w:cstheme="majorBidi"/>
          <w:szCs w:val="24"/>
        </w:rPr>
        <w:tab/>
        <w:t>aUV'Al^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el-İslâm el-müslimin kat’l-el-kâfr</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el-metmurdin (?) zaim cebuş el-müslimin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Hu ba’l-arf el-mesakin eshab’ul-gayb</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Behlu en el-rum</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Şahinşah bin Süleyman Hüsam emir’ül-mü’minin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Divriği Kale Camii kuzey-güney doğrultusunda 20.00 x 14.00 m. boyutlarında1427 dikdörtgen ve kıble duvarına dikey üç sahınlı bir plana sahiptir (Çiz.: 101, Foto.: 1461). Yan sahınlar dışarıdan gizlenenen kubbeler, orta sahın ise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giriş cephesi olarak tasarlanmıştır (Foto.: 1462). Cephenin ortasında öne doğru taşırılmış taçkapısı bulunur (Foto.: 1463-1464-1465). Taçkapı dikdörtgen çerçeve içerisinde sivri kemerlidir. Dış çerçevesi kapıyı üç yönden “U” şeklinde kuşatan dört ayrı bordür ile sınırlanmıştır (Foto.: 1466). Bir, iki ve dördüncü bordürler birer sade silme şeklindedir. Üçüncü bordür ise kırık hatlı şeritlerin birbirlerini kesmesi ve birbirleri içinden geçmesi ile meydana gelmiş geometrik bir örgü motifiyle bezelidir. Kapının sivri kemeri üç kademeli bordürlerle süslenmiştir (Foto.: 1467). Dıştaki ilk bordür sade, ikinci bordür meander motiflidir. Bu iki bordür kapının alt seviyesine kadar iner. Kemerin üçüncü bordürü en geniş yüzeydir ve sütuncelere kadar uzanmaktadır. Üzerinde tuğla birimlerin farklı şekillerde yerleştirilmeleriyle oluşturulmuş bir düzen görülür. Kemer köşeliklerinde yine tuğla </w:t>
      </w:r>
      <w:r w:rsidRPr="002C7684">
        <w:rPr>
          <w:rFonts w:asciiTheme="majorBidi" w:hAnsiTheme="majorBidi" w:cstheme="majorBidi"/>
          <w:szCs w:val="24"/>
        </w:rPr>
        <w:lastRenderedPageBreak/>
        <w:t>birimlerden meydana getirilmiş altı kol ile altıgen motifleri vardır. Merkezlerinde küçük daireler bulunur. Bu dairelerin orijinalde çinilerle dolgulu olduğu tahmin edilmektedir. Kemer alınlığında ise kitabe yer alır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1468). Yatay dikdörtgen bir pano halindeki kitabe metni kufi hatlıdır ve harf aralarında rumi motifleri görülmektedir. Kemerin iç yüzeyi geniş bir pano halinde düzenlenmiştir. Merkezinde sekiz kollu yıldızlar etrafında gelişen geometrik örgünün meydana getirdiği sekizgenler sonsuzluk prensibi ilkesiyle devam eder (Foto.: 1469). Hemen altındaki yatay dikdörtgen çerçeve içerisinde çiçekli kufi hatlı usta kitabesi bulunur (Foto.: 1470). Taçkapının içteki asıl giriş kapısı dikdörtgen çerçeveli ve düz lentoludur. Çerçevesi üç ayrı süsleme bordürüne sahiptir. Dıştaki ilk bordür yüzeysel işlenmiş iki kademeli diş sırasından ibarettir. İkinci bordür ile üçüncü sıradaki içe doğru kınk hatlı bordür rumili kıvrık dallarla bezenmiştir. Taçkapının iki yandan sütuncelerle sınırlandığı görülmektedir (Foto.: 1471). Sütunce gövdeleri altta kare bir altlık üzerinde çokgen gövdelidir. Gövdeleri kırmızı renkli taşlardan olup üzerlerinde meander motifleri vardır. Altlıkları sekiz dilimli yaprak motifleri, başlıkları ise mukarnas yuvaları içine işlenmiş rumili kıvrık dallar ile süslenmiştir (Foto.: 1472-1473). Sütuncelerden batıda olanı tamamen yenilenmişken doğuda olanı tahrip olmuş bir şekilde günümüze ulaşmıştır.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toplamda beş adet pencere açıklığı görülmektedir (Foto.: 1474). Cephenin güneyine doğru olan iki açıklık alt kat penceresi konumunda ve yuvarlak kemer formundadır. Diğerleri ise dikdörtgen çerçeveli ve mazgal tipinde üst kat pencereleridir. Saçak kısmında üç adet çörten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tamamen sade, açıklıksız bir görünümdedir (Foto.: 1475). Saçak kısmı çatının yerleşiminden dolayı üçgen sivrisi yapmaktadır.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 üç adet dikdörtgen çerçeveli, mazgal türü üst kat pencere vardır (Foto.: 1476). Cephenin kuzey köşesi Hünkâr Kapısı olarak düzenlenmiştir (Foto.: 1477). Günümüzde niteliği tamamen kaybolmuş olan düzenlemede burmalı iri kaval silmeli sivri bir kemer içerisinde mukarnas kavsaralı niş görülür. Nişin üstünde rumili bir bordür bulunur. En üstündeki panoda ise merkezinde altı kollu yıldızlardan gelişen altıgen motifleri sonsuzluk prensibiyle düzenlenmiştir (Foto.:</w:t>
      </w:r>
      <w:r w:rsidRPr="002C7684">
        <w:rPr>
          <w:rFonts w:asciiTheme="majorBidi" w:hAnsiTheme="majorBidi" w:cstheme="majorBidi"/>
          <w:szCs w:val="24"/>
        </w:rPr>
        <w:tab/>
        <w:t>1478). Bu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düzenlemenin kuzeye bakan yüzünde de geometrik ve bitkisel bir kompozisyon vardır. Panoda merkezdeki oniki kollu yıldız motifinden gelişen geometrik bir düzenleme ve bunu iki yandan sınırlayan palmetli kıvrık dal ve örgü motifli iki bordür yer alır (Foto.: 1479). Burasının </w:t>
      </w:r>
      <w:r w:rsidRPr="002C7684">
        <w:rPr>
          <w:rFonts w:asciiTheme="majorBidi" w:hAnsiTheme="majorBidi" w:cstheme="majorBidi"/>
          <w:szCs w:val="24"/>
        </w:rPr>
        <w:lastRenderedPageBreak/>
        <w:t>Hünkâr’ın girişini sağlayan bir taçkapı veyahut balkon şeklinde düzenlenmiş özel bir alan olduğu düşünülmektedir. Cephenin saçağı üç adet çörtenle son bulmaktadır.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Mekân1428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taçkapı ile ulaşılan harim kuzey-güney doğrultusunda dikdörtgen planlıdır (Foto.: 1480-1481). Harim iki sıradaki toplamda altı adet kare kesitli ayak ile üç sahna ayrılmıştır. Ayaklar birbirlerine dikey ve yatay yönde kemerlerle bağlanmıştır. Yan sahınların üzeri dörder kubbe ile kapatılmıştır. Orta sahın ise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Harimdeki ayaklann başlıkları profillerle dışa taşınlmış ve üzerleri rumi, palmet ve lotus motifleriyle süslenmiştir. Bazı ayaklann profil köşelerinde ise göz, burun ve ağızlarıyla işlenen aslan kabartmaları görülmektedir (Foto.: 1482).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mihrabı dikdörtgen çerçeve içerisinde sivri kemerli ve mukarnas kavsaralıdır (Foto.: 1483). Kavsara köşeliklerinde üç rozet ve bir de kandil motifi görülür. Yarım yuvarlak planlı niş iki yandan burmalı gövdeli sütunceler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Abanoz ağacından kündekâri tekniğinde yapılan ahşap minberi günümüze sağlam bir şekilde ulaşamamıştır. Yakılarak büyük bir kısmı yok edilen minberin kalan parçalarından geometrik ve rumi - palmetli bitkisel motiflerle süslü olduğu tahmin edilmektedir (Foto.: 1484-1485). Eski bir fotoğrafından taçkapı alınlığındaki çiçekli sülüs hatlı kitabe metni görülmektedir (Foto.: 1486).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cephesinin kuzey köşesine konumlandırılan süslemeli kapıdan harimin kuzeyini üç yönden dolaşan Hünkâr Mahfili’ne çıkılmaktaydı. Ancak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kuzeydeki taçkapısında, Hünkâr Mahfili girişinde, beden duvarlarının köşelerinde ve harimi taşıyan ayaklarda düzgün kesme taş malzeme kullanılmıştır. Bunun dışında görülen hâkim malzeme ise moloz taştır. Beden duvarlarında ve üst örtüde görülmektedir. Taçkapı süslemelerinde tuğla ve bugün dökülmüş olmakla birlikte çini malzeme de kullanılan malzemeler arasındadır.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101: Sivas Divriği İç Kale (Şahinşah) Camii Planı (Ali Boran’dan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1461: Sivas Divriği İç Kale (Şahinşah)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1463: Sivas Divriği İç Kale (Şahinşah) Camii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1469: Sivas Divriği İç Kale (Şahinşah) Camii Taçkapı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1470: Sivas Divriği İç Kale (Şahinşah) Camii Taçkapısı Usta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1472-1473: Sivas Divriği İç Kale (Şahinşah) Camii Taçkapısı Altlık ve Başlıkları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1475: Sivas Divriği İç Kale (Şahinşah)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1476: Sivas Divriği İç Kale (Şahinşah)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1478: Sivas Divriği İç Kale (Şahinşah) Camii Hünkâr Kapısı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1480-1481: Sivas Divriği İç Kale (Şahinşah) Camii Harimi (Ali Boran)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1483: Sivas Divriği İç Kale (Şahinşah) Camii Mihrabı (Ali Boran)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1484: Sivas Divriği İç Kale (Şahinşah) Camii Minber Parçaları (Hikmet Denizli)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1485: Sivas Divriği İç Kale (Şahinşah) Camii Minber Parçalan (Hikmet Denizli)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2.34.3. Divriği Ulu Camii</w:t>
      </w:r>
      <w:r w:rsidRPr="002C7684">
        <w:rPr>
          <w:rFonts w:asciiTheme="majorBidi" w:hAnsiTheme="majorBidi" w:cstheme="majorBidi"/>
          <w:szCs w:val="24"/>
        </w:rPr>
        <w:cr/>
        <w:t>Adı</w:t>
      </w:r>
      <w:r w:rsidRPr="002C7684">
        <w:rPr>
          <w:rFonts w:asciiTheme="majorBidi" w:hAnsiTheme="majorBidi" w:cstheme="majorBidi"/>
          <w:szCs w:val="24"/>
        </w:rPr>
        <w:cr/>
        <w:t>Divriği Ulu Camii1429</w:t>
      </w:r>
      <w:r w:rsidRPr="002C7684">
        <w:rPr>
          <w:rFonts w:asciiTheme="majorBidi" w:hAnsiTheme="majorBidi" w:cstheme="majorBidi"/>
          <w:szCs w:val="24"/>
        </w:rPr>
        <w:cr/>
        <w:t>İncelenme Tarihi</w:t>
      </w:r>
      <w:r w:rsidRPr="002C7684">
        <w:rPr>
          <w:rFonts w:asciiTheme="majorBidi" w:hAnsiTheme="majorBidi" w:cstheme="majorBidi"/>
          <w:szCs w:val="24"/>
        </w:rPr>
        <w:cr/>
        <w:t>25.05.2014</w:t>
      </w:r>
      <w:r w:rsidRPr="002C7684">
        <w:rPr>
          <w:rFonts w:asciiTheme="majorBidi" w:hAnsiTheme="majorBidi" w:cstheme="majorBidi"/>
          <w:szCs w:val="24"/>
        </w:rPr>
        <w:cr/>
        <w:t>Çizim No</w:t>
      </w:r>
      <w:r w:rsidRPr="002C7684">
        <w:rPr>
          <w:rFonts w:asciiTheme="majorBidi" w:hAnsiTheme="majorBidi" w:cstheme="majorBidi"/>
          <w:szCs w:val="24"/>
        </w:rPr>
        <w:cr/>
        <w:t>102-105</w:t>
      </w:r>
      <w:r w:rsidRPr="002C7684">
        <w:rPr>
          <w:rFonts w:asciiTheme="majorBidi" w:hAnsiTheme="majorBidi" w:cstheme="majorBidi"/>
          <w:szCs w:val="24"/>
        </w:rPr>
        <w:cr/>
        <w:t>Fotoğraf No</w:t>
      </w:r>
      <w:r w:rsidRPr="002C7684">
        <w:rPr>
          <w:rFonts w:asciiTheme="majorBidi" w:hAnsiTheme="majorBidi" w:cstheme="majorBidi"/>
          <w:szCs w:val="24"/>
        </w:rPr>
        <w:cr/>
        <w:t>1487-1555</w:t>
      </w:r>
      <w:r w:rsidRPr="002C7684">
        <w:rPr>
          <w:rFonts w:asciiTheme="majorBidi" w:hAnsiTheme="majorBidi" w:cstheme="majorBidi"/>
          <w:szCs w:val="24"/>
        </w:rPr>
        <w:cr/>
        <w:t>Bulunduğu Yer</w:t>
      </w:r>
      <w:r w:rsidRPr="002C7684">
        <w:rPr>
          <w:rFonts w:asciiTheme="majorBidi" w:hAnsiTheme="majorBidi" w:cstheme="majorBidi"/>
          <w:szCs w:val="24"/>
        </w:rPr>
        <w:cr/>
        <w:t>Sivas’a bağlı Divriği ilçe merkezinde Kemenkeş Mahallesi Ulu Cami Caddesi Canlar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39°22'16.9"N 38°07'18.6"E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626 H., 1228-29 M. yılı</w:t>
      </w:r>
      <w:r w:rsidRPr="002C7684">
        <w:rPr>
          <w:rFonts w:asciiTheme="majorBidi" w:hAnsiTheme="majorBidi" w:cstheme="majorBidi"/>
          <w:szCs w:val="24"/>
        </w:rPr>
        <w:cr/>
        <w:t>Yapının Bânisi</w:t>
      </w:r>
      <w:r w:rsidRPr="002C7684">
        <w:rPr>
          <w:rFonts w:asciiTheme="majorBidi" w:hAnsiTheme="majorBidi" w:cstheme="majorBidi"/>
          <w:szCs w:val="24"/>
        </w:rPr>
        <w:cr/>
        <w:t>Ahmet Şah</w:t>
      </w:r>
      <w:r w:rsidRPr="002C7684">
        <w:rPr>
          <w:rFonts w:asciiTheme="majorBidi" w:hAnsiTheme="majorBidi" w:cstheme="majorBidi"/>
          <w:szCs w:val="24"/>
        </w:rPr>
        <w:cr/>
        <w:t>Yapının Mimarı</w:t>
      </w:r>
      <w:r w:rsidRPr="002C7684">
        <w:rPr>
          <w:rFonts w:asciiTheme="majorBidi" w:hAnsiTheme="majorBidi" w:cstheme="majorBidi"/>
          <w:szCs w:val="24"/>
        </w:rPr>
        <w:cr/>
        <w:t>Ahlatlı Mugis oğlu Hürremşah</w:t>
      </w:r>
      <w:r w:rsidRPr="002C7684">
        <w:rPr>
          <w:rFonts w:asciiTheme="majorBidi" w:hAnsiTheme="majorBidi" w:cstheme="majorBidi"/>
          <w:szCs w:val="24"/>
        </w:rPr>
        <w:cr/>
        <w:t>Yapının Ustası (Taş)</w:t>
      </w:r>
      <w:r w:rsidRPr="002C7684">
        <w:rPr>
          <w:rFonts w:asciiTheme="majorBidi" w:hAnsiTheme="majorBidi" w:cstheme="majorBidi"/>
          <w:szCs w:val="24"/>
        </w:rPr>
        <w:cr/>
        <w:t>Ahlatlı Nakkaş Ahmet</w:t>
      </w:r>
      <w:r w:rsidRPr="002C7684">
        <w:rPr>
          <w:rFonts w:asciiTheme="majorBidi" w:hAnsiTheme="majorBidi" w:cstheme="majorBidi"/>
          <w:szCs w:val="24"/>
        </w:rPr>
        <w:cr/>
        <w:t>Yapının Ustası (Ahşap)</w:t>
      </w:r>
      <w:r w:rsidRPr="002C7684">
        <w:rPr>
          <w:rFonts w:asciiTheme="majorBidi" w:hAnsiTheme="majorBidi" w:cstheme="majorBidi"/>
          <w:szCs w:val="24"/>
        </w:rPr>
        <w:cr/>
        <w:t>Tiflisli İbrahim oğlu Ahmet</w:t>
      </w:r>
      <w:r w:rsidRPr="002C7684">
        <w:rPr>
          <w:rFonts w:asciiTheme="majorBidi" w:hAnsiTheme="majorBidi" w:cstheme="majorBidi"/>
          <w:szCs w:val="24"/>
        </w:rPr>
        <w:cr/>
        <w:t>Yapının Ustası (Yazı)</w:t>
      </w:r>
      <w:r w:rsidRPr="002C7684">
        <w:rPr>
          <w:rFonts w:asciiTheme="majorBidi" w:hAnsiTheme="majorBidi" w:cstheme="majorBidi"/>
          <w:szCs w:val="24"/>
        </w:rPr>
        <w:cr/>
        <w:t>Hattat Mehmed (Minber)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Darüşşifa1430 ve türbeyle birlikte bir kompleks1431 halinde inşâ edilen cami, kuzey taçkapısındaki kitabesine göre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zamanında 626 H., 1228-29 M. yılında Süleyman Şah oğlu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Şah tarafından yaptırılmıştır1432. Yine kitabelerine göre caminin mimarı Ahlatlı Mugis oğlu Hürremşah’tır1433. Yapıda çalışan diğer sanatçılar ise Ahlatlı Nakkaş Ahmet1434 ile Hattat Mehmed’dir1435.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ahşap minberi 638 H., 1240-41 M. tarihini taşır1436. Minberin ustası Tiflisli İbrahim oğlu Ahmet, yazıları ise Hattat Mehmed’e aittir1437. Ahşap Hünkâr Mahfili de Peter Ian Kuniholm tarafından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yapılan deondokronoloji testine göre 1240 M. tarihini verir1890. Böylelikle mahfilin minberle birlikte aynı usta tarafından yapılmış olabileceği düşünülebilir. Aynı test sonucuna göre 1665 ve 1766 yıllarında onarım görmüş olmalıdır1891.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ve diğer külliye birimlerinin vakfiyesi 641 H., 1243 M. tarihlidir1892.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Kuzeybatı köşedeki minaresi 973 H., 1565 M. yılında Kanuni Sultan Süleyman zamanında inşâ edilmiştir1893 / 1894. Bu esnada camiye herhangi bir müdahalede bulunup bulunulmadığı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16651895, 17471896, 17661897, 19071898, 1938, 1940-451899, 19491900, 19591901, 19621902, 19671903 ve 19711904, 1991-19931905, 2006-20071906, 20101907 yıllarında onarım geçiren1908 caminin bu zamanlarda (2016 yazı) en kapsamlı restorasyon çalışmalarına başlanmıştır. Bu çalışmanın yaklaşık 5 yıl süreceği ifade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Divriği Ulu Camii 1985 yılında Birleşmiş Milletler Eğitim, Bilim ve Kültür Örgütü (UNESCO) tarafından Dünya Kültür Mirası Listesi’ne alınmıştır. Aynı zamanda cami, darüşşifa ve türbe Türkiye Cumhuriyeti Cumhurbaşkanlığı himayesi altındadır.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kuzeydeki taçkapısının kavsarasında bulunan çiçekli sülüs hatlı inşâ ve bâni kitabesi şöyledir1438: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w:t>
      </w:r>
      <w:r w:rsidRPr="002C7684">
        <w:rPr>
          <w:rFonts w:asciiTheme="majorBidi" w:hAnsiTheme="majorBidi" w:cstheme="majorBidi"/>
          <w:szCs w:val="24"/>
        </w:rPr>
        <w:tab/>
        <w:t>4j^ı ^j_jlj'</w:t>
      </w:r>
      <w:r w:rsidRPr="002C7684">
        <w:rPr>
          <w:rFonts w:asciiTheme="majorBidi" w:hAnsiTheme="majorBidi" w:cstheme="majorBidi"/>
          <w:szCs w:val="24"/>
        </w:rPr>
        <w:tab/>
        <w:t>jj b[£ı '^^ı</w:t>
      </w:r>
      <w:r w:rsidRPr="002C7684">
        <w:rPr>
          <w:rFonts w:asciiTheme="majorBidi" w:hAnsiTheme="majorBidi" w:cstheme="majorBidi"/>
          <w:szCs w:val="24"/>
        </w:rPr>
        <w:tab/>
        <w:t>Jl</w:t>
      </w:r>
      <w:r w:rsidRPr="002C7684">
        <w:rPr>
          <w:rFonts w:asciiTheme="majorBidi" w:hAnsiTheme="majorBidi" w:cstheme="majorBidi"/>
          <w:szCs w:val="24"/>
        </w:rPr>
        <w:tab/>
        <w:t>4j*Jl ^Jl*j</w:t>
      </w:r>
      <w:r w:rsidRPr="002C7684">
        <w:rPr>
          <w:rFonts w:asciiTheme="majorBidi" w:hAnsiTheme="majorBidi" w:cstheme="majorBidi"/>
          <w:szCs w:val="24"/>
        </w:rPr>
        <w:tab/>
        <w:t>^A^Jl ^“^ll l_jA Ijjj j^ıl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4jl^i^l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bi-bina el-mescid el-cami’ levcuallah teala el-abd’ul-muhtac ila rahmetillahi Ahmed Şah bin Süleymanşah haladallahu mülkehu fi tarih seneti sitte ve aşrine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büyük caminin yapılmasını Allah’ın rızasını kazanmak amacıyla Allah’ın rahmetine muhtaç kul Süleyman Şah oğlu Ahmet Şah -Allah saltanatını ebedileştirsin- altı yüz yirmi altı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taçkapının sivri kemeri içerisinde I. Alaaddin Keykubat’ın adının geçtiği iki satırlık kitabe şöyledir1439: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^Ur.yı jiUi 4Jj. ^lj|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jjj^j^ll ^j^l jj j .'ijajJ jj^ll j Ijj^Jl^Jc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Fi eyyam devlet es-sultan el-azam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Ala’üd-dünya ve’d-din Keykubad bin Keyhüsrev kasım emir’ül-mü’minin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Din ve dünyanın yücesi, müminlerin emiri, büyük sultan Keyhüsrev oğlu Keykubat zamanında.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batı taçkapısındaki üç satırlık inşa ve bani kitabesi şöyledir1911: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JUj</w:t>
      </w:r>
      <w:r w:rsidRPr="002C7684">
        <w:rPr>
          <w:rFonts w:asciiTheme="majorBidi" w:hAnsiTheme="majorBidi" w:cstheme="majorBidi"/>
          <w:szCs w:val="24"/>
        </w:rPr>
        <w:tab/>
        <w:t>j^l el^ıjl ^_jlj^jJl</w:t>
      </w:r>
      <w:r w:rsidRPr="002C7684">
        <w:rPr>
          <w:rFonts w:asciiTheme="majorBidi" w:hAnsiTheme="majorBidi" w:cstheme="majorBidi"/>
          <w:szCs w:val="24"/>
        </w:rPr>
        <w:tab/>
        <w:t>nwll</w:t>
      </w:r>
      <w:r w:rsidRPr="002C7684">
        <w:rPr>
          <w:rFonts w:asciiTheme="majorBidi" w:hAnsiTheme="majorBidi" w:cstheme="majorBidi"/>
          <w:szCs w:val="24"/>
        </w:rPr>
        <w:tab/>
        <w:t>^ljjj ^wıl</w:t>
      </w:r>
      <w:r w:rsidRPr="002C7684">
        <w:rPr>
          <w:rFonts w:asciiTheme="majorBidi" w:hAnsiTheme="majorBidi" w:cstheme="majorBidi"/>
          <w:szCs w:val="24"/>
        </w:rPr>
        <w:tab/>
        <w:t>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^jj^j^Jl jj^l jı^aj &amp;U;û'ftl^</w:t>
      </w:r>
      <w:r w:rsidRPr="002C7684">
        <w:rPr>
          <w:rFonts w:asciiTheme="majorBidi" w:hAnsiTheme="majorBidi" w:cstheme="majorBidi"/>
          <w:szCs w:val="24"/>
        </w:rPr>
        <w:tab/>
        <w:t>ûl^jl^ıjİm</w:t>
      </w:r>
      <w:r w:rsidRPr="002C7684">
        <w:rPr>
          <w:rFonts w:asciiTheme="majorBidi" w:hAnsiTheme="majorBidi" w:cstheme="majorBidi"/>
          <w:szCs w:val="24"/>
        </w:rPr>
        <w:tab/>
        <w:t>al^ '^l</w:t>
      </w:r>
      <w:r w:rsidRPr="002C7684">
        <w:rPr>
          <w:rFonts w:asciiTheme="majorBidi" w:hAnsiTheme="majorBidi" w:cstheme="majorBidi"/>
          <w:szCs w:val="24"/>
        </w:rPr>
        <w:tab/>
        <w:t>4^^_j ^Jl ^llü^sJl 0 0;»&gt;^ll 'j»ll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n ^</w:t>
      </w:r>
      <w:r w:rsidRPr="002C7684">
        <w:rPr>
          <w:rFonts w:asciiTheme="majorBidi" w:hAnsiTheme="majorBidi" w:cstheme="majorBidi"/>
          <w:szCs w:val="24"/>
        </w:rPr>
        <w:tab/>
        <w:t>ı'n^- ^</w:t>
      </w:r>
      <w:r w:rsidRPr="002C7684">
        <w:rPr>
          <w:rFonts w:asciiTheme="majorBidi" w:hAnsiTheme="majorBidi" w:cstheme="majorBidi"/>
          <w:szCs w:val="24"/>
        </w:rPr>
        <w:tab/>
        <w:t>4jn</w:t>
      </w:r>
      <w:r w:rsidRPr="002C7684">
        <w:rPr>
          <w:rFonts w:asciiTheme="majorBidi" w:hAnsiTheme="majorBidi" w:cstheme="majorBidi"/>
          <w:szCs w:val="24"/>
        </w:rPr>
        <w:tab/>
        <w:t>J^| ^^5 ÖJÛ</w:t>
      </w:r>
      <w:r w:rsidRPr="002C7684">
        <w:rPr>
          <w:rFonts w:asciiTheme="majorBidi" w:hAnsiTheme="majorBidi" w:cstheme="majorBidi"/>
          <w:szCs w:val="24"/>
        </w:rPr>
        <w:tab/>
        <w: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Evvel men esas Bünyan haze’l-mescid el-cami’ el-mübarek ibtida amere zatallah teala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El-abd’ul-zaif el-muhtac ila rahmetillahi Ahmed Şah bin Süleymanşah bin Şahinşah nasır emir’ül- 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Haladallahu mülkehu ve zaif derhu fi ihda şuhur seneti sitte ve aşrine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Önce temeller atıldı. Bu mübarek ve büyük caminin yapılmasını Allan’ın hoşnutluğunu isteyen, halifenin yardımcısı, Allah’ın rahmetine muhtaç, aciz kul Şahinşah oğlu Süleyman Şah oğlu Ahmet Şah buyurdu. Allah saltanatını sonsuz kılsın, gücünü ertelesin. Altı yüz yirmi altı yılının birinci ayında.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cephedeki Şah Kapısı’nın mukarnaslı kavsarasının hemen altındaki tek satırlık usta kitabesi şöyledir1912: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w:t>
      </w:r>
      <w:r w:rsidRPr="002C7684">
        <w:rPr>
          <w:rFonts w:asciiTheme="majorBidi" w:hAnsiTheme="majorBidi" w:cstheme="majorBidi"/>
          <w:szCs w:val="24"/>
        </w:rPr>
        <w:tab/>
        <w:t>A^ljJl ^l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El-mülki-lillah el-vahid el-kahhar amele Ahmed nakkaş Hılati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Sultanlık, tek ve başına buyruk olan Allah’ındır. Hılati’li (Ahlat’lı) Nakkaş Ahmet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kubbesini taşıyan batı kemerindeki iki satırlık mimar kitabesi şöyledir1913: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al^ıjA.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 \'î * ûı Okunuşu Amele Hürremşah Bin Mugis el-Hılati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Ahlat’lı Mugis oğlu Hürremşah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güney duvarında, minberin batısındaki tek satırlık hattat kitabesi şöyledir1440: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AJJU jac-l ^Ul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Allahumme ağfur ketebehu Mehmed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 Allah’ım bunları yazan Mehmed’i bağışla.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üzerindeki inşa kitabesi şöyledir1441: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 jı^aj</w:t>
      </w:r>
      <w:r w:rsidRPr="002C7684">
        <w:rPr>
          <w:rFonts w:asciiTheme="majorBidi" w:hAnsiTheme="majorBidi" w:cstheme="majorBidi"/>
          <w:szCs w:val="24"/>
        </w:rPr>
        <w:tab/>
        <w:t>û at^jt^jj^ı û ût^ ^^^1 ^J^JI J tjj^Jl ^^L*Jl fJUJl 4Ul ^jt*j A^JJ ^JIJ^İI JJ'4l ljA -'^'J 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4-jt.fl'iuı J ûj^j^ J 0*^ 4Jwı ^JJIJ ^3 4£j*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bi-nasib haze’l-minber el-mübarek levcuallah teala el-melik el-alem el-adil hüsam’ed-dünya ve’d- din Ahmed Şah bin Süleyman Şah bin Şahinşah nasır emir’ül-mü’minin haladallahu mülkehu fi tarih sene sem’ane ve selasine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minberin dikilmesini, yerine konmasını Allah rızası için adaletli, bilgin sultan, din ve dünyanın keskin kılıcı, müminlerin emirinin yardımcısı Şahinşah oğlu Süleyman Şah oğlu Ahmed Şah - Allah saltanatını ebedi kılsın- altı yüz otuz sekiz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usta kitabesi şöyledir1442: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^JJI 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Ahmed Bin İbrahim El-Tiflisi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Tiflis’li İbrahim oğlu Ahmed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hattat kitabesi şöyledir1443: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AJJÜI jâel ^l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Allahumme ağfur el-ketebehu Mehmed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 Allah’ım bunlan yazan Mehmed’i bağışla.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inşâ, bâni, mimar ve sanatçı kitabelerinin haricinde caminin çeşitli yerlerinde ayet kitabelerine rastlanılır. Bakara Suresi’nin 255. ayeti olan Ayet-el Kürsü1444, ayrıca minberde Cin Suresi’nin 18. ayeti1445, Bakara Suresi’nin 125-128. ayetleri1446 ve Tevbe Suresi’nin 18-22. ayetleri1447 yazılıdır. Ayrıca Allah’ı öven dini bir yazı1448 ile çeşitli hadis-i şerifler okunmaktadır1449.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Bakara Suresi 125-128. Ayetler: “Biz ta o zaman bu Beyt’i, insanlar için bir sevap kazanma ve bir güven yeri kıldık. Siz de Makam-ı İbrahim’den kendinize bir namazgâh edinin. Ayrıca İbrahim ile İsmail’e şöyle ahit verdik: “Beytimi, hem tavaf edenler için, hem ibadete kapananlar için, hem de rükû ve secde edenler için tertemiz tutun!”. Ve o vakit İbrahim: “Ey Rabbim, burasını güvenli bir belde kıl, halkından Allah’a ve ahret gününe iman edenleri çeşitli meyvelerle rızıklandır” diye yalvardı. Allah buyurdu ki: “Küfredeni dahi rızıklandırır da hayattan biraz nasip aldırırım, sonra da onu ateş azabına uğratırım ki, orası ne yaman bir duraktır. İbrahim, İsmail ile birlikte Kâbe’nin temellerini atıp, duvarlarını yapmaya başladıkları zaman birlikte şöyle dua ettiler: “Ey Rabbimiz, bizden kabul buyur, hüç şüphesiz işiten Sensin, bilen Sensin. Ey bizim Rabbimiz, hem bizim ikimizi yalnız senin için boyun eğen Müslümanlar kıl, hem de soyumuzdan yalnız senin için boyun eğen Müslüman bir ümmet meydana getir ve bize ibadetimizin yollarını göster, tevbemize rahmetle bakıver. Hiç şüphesiz Tevvâb ve Rahîm Sensin”. Bkz. Bakara: 2/125-128.; Yazır (Elmalılı), 18-19.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Tevbe Suresi 18-22. Ayetler: “Allah’ın mescitlerini, ancak Allah’a ve ahret gününe inanan, namazı kılan, zekâtı veren ve Allah’tan başkasından korkmayan kimseler imar ederler. İşte hidayet üzere oldukları umulanlar bunlardır. Siz hacılara su dağıtma ve Mescid-i Haram’ı imar etme işiyle Allah’a ve ahret gününe iman edip, Allah yolunda cihad edenlerin yaptığı işi bir mi tutuyorsunuz? Bunlar Allah katında eşit olamazlar. Allah zalimler topluluğuna hidayet ihsan etmez. İman edip de hicret edip, mallarıyla, canlarıyla Allah yolunda cihad edenler, Allah katında en büyük dereceye sahiptirler. İşte bunlar murada ermiş olan mutlu kullardır. Rab’leri, </w:t>
      </w:r>
      <w:r w:rsidRPr="002C7684">
        <w:rPr>
          <w:rFonts w:asciiTheme="majorBidi" w:hAnsiTheme="majorBidi" w:cstheme="majorBidi"/>
          <w:szCs w:val="24"/>
        </w:rPr>
        <w:lastRenderedPageBreak/>
        <w:t>onları kendi katından bir rahmet, bir rıza ve bir cennetle müjdeler ki, o cennette onlar için bitmez tükenmez nimetler vardır. Onlar orada ebedi kalırlar. Çünkü en büyük mükâfat Allah katındadır”. Bkz. Tevbe: 9/18-22.; Yazır (Elmalılı), 188-189.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Yazının meali şöyledir: Mülk bir ve kahhar olan Allah içindir. Azamet, yücelik, ululuk mahlûkatın kusurlarını örtücü, affedici ve bir olan Allah’a mahsustur.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 üzerindeki hadis-i şerifler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“Namaz bütün muttakileri Allah’a yaklaştırır.”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“İmam, mesul, ödeyici, müezzin de -bilhassa ezanı vaktinde okuması bakımından- emniyetli, mutemet adamdır”.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“Cuma miskinlerin ferahlığı, şadlığı, haccıdır”.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“Emin olan yahut iman eden emniyette olur”.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“Herkim Kuran’ı öğrenir ve insanlara öğretirse ben onun cennete delili ve kefili olurum”.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“İnsan öldükten sonra kabrinde iken onu işlemiş gibi sevabı yazılacak işler şunlardır: ilim öğreten, su getiren, kuyu kazan, meyve ağacı diken, mescit bina eden, Mushaf bırakan ve bir de anası babası için mağfiret dileyen evlât yetiştiren kimsenin sevabı kesilmez. Öldükten sonra da devam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“Cennet bahçesine girdiğiniz zaman orada irtia, yiyip içiniz. Ashab-ı Kiram cennet bahçesi neresidir Ya Resulallah dediler. Mescitlerdir, buyurdu. Onda yapılacak iş, yenilecek şey nedir? dediler: “Allah’ı tesbih ederim. Övmek ve övünmek O’na mahsustur. Tapılacak yoktur, ancak bir Allah vardır ve o Allah büyüktür. Başka kuvvet ve kudret sahibi de yoktur. Ancak o yüce Allah vardır” dedi”.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 kim Allah için kartal yuvası kadar da olsa bir mescit yaparsa Allah da onun için cennette bir ev yapar”. “Bir kimse mahallesindeki mescidi kandille ısıtır (ışıtır), hasır döşer ve başka suretle donatırsa onun mükâfatı kıyamet gününde cennet ve emsal olmayan nimetlerdir”.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“İmanın alameti namazdır”.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 kim ilim talep ederse Allah onun rızkını kefaleti altına alır, tekeffül eder. Allah bir kimseye hayır, iyilik irade ederse onu dinde fakih yapar. Yani din bilginlerinin âlimi olur. Basiret sahibi olur, az sözden çok mana çıkarır. Azim ve gayreti onu doğru yola getirir”.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 şey için bir direk vardır. Dinin direği de fıkıh ilmidir”.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“Ulema halkın üzerinde Allah’ın eminleridir. Diğer bir ifade ile bilginler. Allah’ın halk üzerinde emniyet ettiği insanlardır”.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“Faydasız ilim, kendisinden faydalanılmayan hazinedir”.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 kim yüce Allah’a ibadet için helâl malından bir mescit yaparsa Allah da onun için cennette inci ve yakuttan bir ev yapar”.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 kim bir mescit yaparsa yüce Allah bir zirasına milyon sevap ihsan buyurur”.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“Muhakkak yerlerin hayırlısı mescitlerdir. Her kim Allah için bir mescit yaparsa Allah da onun için cennette inciden bir ev yapar”.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“Gece karanlığında yürüyerek mescide gidenleri kıyamet gününde tam bir nur ile müjdele”.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 kim mescitlerde dünya kelâmından bir söz söylerse Allah onun kırk senelik amelini mahveder”.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“Namaz dinin direğidir. Her kim namaz kılarsa dinini ihya etmiş, her kim namazı terk ederse dinini yıkmış olur”.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“Namaz müminlerin nurudur”.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cümle muttakilerin evidir”.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 şey için bir selâm vardır. Mescidin selâmı da iki rekât namazdır”.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Bkz. Oral, “Anadolu’da San’at Değeri Olan Ahşap Minberler, Kitabeleri ve Tarihçeleri”, 43-47.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Divriği Ulu Camii kuzey-güney doğrultusunda dikdörtgen planlı, kıble duvarına dikey beş sahınlı bir plandadır (Çiz.: 102-103-104-105, Foto.: 1487-1488-1489-1490-1491). Sahınları oluşturan ayaklar küçüklü ve büyüklü olmak üzere dört sırada dörderden olmak üzere toplamda on altı adettir. Sekizgen kesitlidirler ve birbirlerine kuzey-güney, doğu-batı doğrultusunda kemerlerle bağlanmışlardır. Böylelikle yirmi beş ayrı bölüm meydana getirilmiştir. Mihrap önü on iki dilimli bir kubbe, diğer bölümler elips şekilli kubbeler ve zengin çeşitliliğe sahip tonozlar ile örtülmüştür. Orta sahnın ortası ise aydınlık feneri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kuzeybatı köşesinde minaresi, güney duvarı bitişiğinde ise darüşşifası ile türbesi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mihrap aksındaki taçkapısı ile dışa açılmaktadır (Foto.: 1492). Öne ve yukarı taşkın biçimde düzenlenen taçkapı abidevi görüntüsü ve plastik görünümlü süsleme dekorasyonuyla oldukça dikkat çekicidir (Foto.: 1493). Yan yüzleri de süsleme programına dâhil edilen taçkapı dikdörtgen çerçeve içerisinde sivri kemerli formdadır. Dış çerçeveyi üç yönden ters “U” şeklinde kuşatan süsleme bordürlerinin/unsurlarının ilki taçkapının yan cephesinden başlar. Dıştaki ilk unsur duvara bağımlı bir sütun şeklindedir ve sütun gövdesi birbirine bağlanan ve ön yüzlere bakan sekiz köşeli yıldızlarla hareketlendirilmiştir (Foto.: 1494). Yıldızların içleri ise her birinde farklı olmak üzere rumili, palmetli kıvrık dallarla tezyin edilmiştir (Foto.: 1495-1496-1497-1498-1499-1500-1501-1502). Kapının asıl çerçevesini oluşturan ilk bordürlü düzenleme silindirik sütunce, demet gövdeli sütunce ve dış bükey iri kaval silmeli şekildedir (Foto.: 1503). En altta kısa tutulmuş silindirik gövdeli bir sütunce ile başlar. Bozulmuş olmakla birlikte sütuncenin kaidesi köşeleri pahlı küp şeklindedir ve palmet motiflerine sahiptir. Başlığı ise iki sıra mukarnas konsolludur. Başlığın üzerinde dışa doğru zikzak yapan kademeli bir konsol daha bulunur (Foto.: 1504). Üzerinde zemini kıvrık dallı rumilerle süslenen sülüs hatlı bir yazı kuşağı görülür. Bu yazılardan sağda olanı dua1450, solda olanı ise ayet (Bakara Suresi 255. ayet) kitabesidir. Sütunce daha sonra dörtlü demet olarak devam eder. Demet sütunun altlık ve başlığı palmet motifleriyle bezenmiştir. Taçkapının iki yanında başlayan bu düzenleme demet sütunların üzerinden itibaren dış bükey kaval silme ile birleşir. Bu düzenlemeden sonra içteki diğer bordür gelir. Burada dış bükey profilli sekiz köşeli yıldızların yarısı hissini veren geometrik bir kuşak dizi halinde devam eder. Zemininde kabartma rumi, palmet ve kıvrık dallar görülür. İçteki son bordür taçkapının en dikkate değer bölümüdür. Burada geometrik şekiller, iri rozetler, hilaller ile birlikte dışa taşıntı yapan iri rumi ve palmetler, hayat ağacı motifleri birbirlerine bağlanarak oldukça plastik bir etki yaratırlar (Foto.: 1505). Taçkapının sivri kemeri içe doğru kırık hatlıdır ve tabana kadar inmektedir (Foto.: 1506). Üzerinde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merkezindeki sekizgen etrafında gelişen sekiz kollu yıldızlı bir süsleme vardır. Sekizgenlerin içerisi rozet şeklindedir ve bitkisel motiflerle süslenmiştir. Yıldızın kolları içerisine ise küçük palmet motifleri yerleştirilmiştir. Kemer içerisindeki kavsara en üstte I. Alaaddin Keykubat’a ithaf edilen iki satırlık kitabe ve mukarnas yuvalarına benzer bir düzenleme ile başlar ve köşeli yıldız motifleriyle aşağı doğru sarkar. Kavsaranın en altında kırık hatlarla kavsarayı beş yönden dolaşan inşâ ve bâni kitabesi bulunur (Foto.: 1507). Yazı kuşağı, arka planındaki rumi-palmetli kıvrık dallı bitkisel bir bezeme üzerinde sülüs hatlıdır. Taçkapı </w:t>
      </w:r>
      <w:r w:rsidRPr="002C7684">
        <w:rPr>
          <w:rFonts w:asciiTheme="majorBidi" w:hAnsiTheme="majorBidi" w:cstheme="majorBidi"/>
          <w:szCs w:val="24"/>
        </w:rPr>
        <w:lastRenderedPageBreak/>
        <w:t>içindeki asıl giriş kapısı dikdörtgen bir çerçeve içerisinde düz lentoludur (Foto.: 1508). Gerek dikdörtgen çerçeve gerekse taçkapının iç yüzleri aynı süsleme programıyla bezenmiştir. Kapı lentosunun tam üzerinde büyükçe bir altıgen görülür (Foto.: 1509). İnce hatlarla işlenmiş rumili palmetli kıvrık dallı bitkisel bir bordürle süslü olan altıgen içerisinde içleri bitkisel dekorlu profillerle oluşturulmuş geometrik bir süsleme vardır. Altıgenin alt kısmındaki kartuşlara “Esma” ve “Allah” yazıları işlenmiştir. Merkezdeki altıgenin etrafı ile taçkapının iç yüzleri dikey ve yatay yönde konumlandırılan dış bükey iri profillerle hareketlendirilmiştir. Aralarında dışa taşırılmış küçük hayat ağacı motifleri ile rumi ve palmetler yer alır. Taçkapının orijinal olan ahşap kapı kanatları günümüze ulaşamamıştır. Günümüzdeki kanatlar 18. yüzyıldaki onarımın eseridirler1451.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doğusu darüşşifayla ortak bir cepheyi kullanmaktadır (Foto.: 1510). Cami duvarının saçak kısmında çörtenler görülür. Çörtenlerin bazıları hayvan figürlü iken bazıları düz olukludur. Cephenin kuzey köşesinde 1907 yılındaki onarımı bildiren küçük bir kitabe bulunur. Cami duvarının batısına doğru açılmış olan Şah Kapısı bulunmaktadır (Foto.: 1511). İçerideki hünkâr mahfiline geçit veren taçkapı günümüzde pencere olarak kullanılmaktadır. Dikdörtgen bir çerçeve içerisinde sivri kemerli ve mukarnas kavsaralıdır. Dış çerçevesi üç bordürden meydana gelmektedir (Foto.: 1512). Dıştaki ilk bordür girift şekilde işlenmiş rumi ve palmetli kıvrık dallı bitkisel bir kompozisyona sahiptir. İçteki ikinci dar olan bordür düz bir silme şeklindedir. Üçüncü bordür ise geometrik bezelidir. Merkezdeki sekiz köşeli yıldız etrafında gelişen kırık hatlı şeritlerin meydana getirdiği bir örgüden ibarettir. Kapının sivri kemeri profillerle zencirek motifi meydana getirmekte ve kilit taşı noktasında düğüm yapmaktadır (Foto.: 1513). Kavsarası on bir sıra mukarnas dizisinden meydana gelmektedir. En alt sırasında tek satırlık yazı kuşağı bulunur (Foto.: 1514). Zeminde bitkisel bezeme üzerinde sülüs hatlıdır. Sultanlığın sadece Allah’a mahsus ve ustasının Nakkaş Ahmet olduğunu bildirmektedir. Kitabenin hemen altındaki pano ise geometrik ve bitkisel kompozisyona sahiptir. Sekizgenler, sekiz köşeli ve sekiz kollu yıldızlar vardır. İçleri rumi ve palmetli kıvrık dallarla süslüdür. Asıl giriş kapısı dikdörtgen çerçeveli, düz lentoludur. Dış çerçevesi kalp yapan kıvrık dallarla bezeli bir bordür ile sınırlanmıştır. Ayrıca üç yandan mukarnaslı firzler ile kuşatma altına alınmıştır. Taçkapının iki yanı dış bükey profillerle yumuşatılmıştır. Taçkapının orijinal ahşap kapı kanatları günümüzde Sivas Müzesi’ndedir. Ceviz ağacından1452 yapılmış olan kanatların oldukça tahrip olduğu gözlemlenmektedir (Foto.: 1515-1516). Etrafındaki ayet bordürü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içerisinde sekiz köşeli yıldızlardan meydana gelen bir süslemeye sahip olduğu anlaşılmaktadır. Yıldızların içi ve etrafı ise rumi, palmetli kıvrık dallarla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güney cephesi darüşşifa ile ortak duvarı kullanmaktadır.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cephe ortasındaki taçkapısı ve bunun iki yanındaki ikişerden toplam dört penceresi ile dışa açılmaktadır (Foto.: 1517-1518). Pencereleri dikdörtgen formlu düz lentoludur. Saçak hizasında stilize hayvan figürlü çörtenler bulunur. Öne doğru taşıntı yapan taçkapı dikdörtgen çerçeve içerisinde yuvarlak kemer formludur ve altta profilli bir kaide üzerindedir (Foto.: 1519). Taçkapı çerçevesi dıştan yedi bordür ile kuşatılmıştır (Foto.: 1520-1521). Dıştaki ilk bordür palmetli kıvrık dalların oluşturduğu yürek motiflerinden ibarettir. İkinci bordür içe doğru kırık hatlıdır ve rumili kıvrık dallı bir süslemeye sahiptir. Üçüncü bordür geometrik motiflidir. Merkezindeki on kollu yıldız etrafındaki kırık hatlı şeritlerin meydana getirdiği geometrik örgülüdür. Dördüncü bordür kademe yapan sade silmelerden oluşur. Beşinci bordür iç bükey formludur ve palmetlerin yan yana sıralanmasından meydana gelir. Bu bordürün üstteki yatay kuşağı iki ayrı kompozisyona sahiptir. Palmet dizisi üstte devam ederken altta ise iç içe geçmiş iki halka dizisi vardır. Altıncı bordür yine kademeli düz silmelerden ibarettir. Bu bordür üstteki yatay kuşakta şekil değiştirmektedir. Bu kuşakta basamaklı geometrik şekillerin içlerine yerleştirilen rumi ve palmetler vardır. Kuşağın tam merkezinde ise bir kabara görülür. Yedinci bordür kenarlarda rumili kıvrım dallarla süslüyken üstteki yatay kuşakta iri palmet dizisine dönüşmektedir. Palmetlerin saplarından çıkan kıvrımlar yürek motifi meydana getirmektedir. Tam merkezinde iri bir palmet motifi bulunur. Taçkapının yuvarlak kemeri üç bordür halinde dışa doğru çıkıntı yaparak tabandaki kaideye kadar inmektedir (Foto.: 1522). Kemerin ilk ve üçüncü bordürü düz silmelerden ibarettir. Üçüncü bordür kilit taşı noktasında kaş formuna bürünür. İkinci bordürü ise kıvrık dalların meydana getirdiği sarmaşıklardan oluşur. Taçkapının kavsarası stilize edilmiş beş sıra mukarnas yuvasından meydana gelir. Rumi, palmet ve kıvrık dallarla süslüdür. Kavsara kemerinin kilit taşı noktasına asılı taştan bir top (küre)1453 bulunur. Üzeri bitkisel bezelidir. Kavsara başlangıcında ise karşılık birer top vardır. Bunların üzeri de geometrik motiflidir. Kavsaranın hemen altındaki pano yazı kuşağından oluşur (Foto.: 1523). Üç satırlık sülüs hatlı kitabe inşâ ve bâni kitabesidir. Asıl giriş kapısı düz lentoludur. Lento alınlığındaki pano bitkisel kompozisyona sahiptir. Profilli konturlarla ters ve düz olarak stilize bir biçimde işlenen palmetlerin içlerinde rumi ve palmetli kıvrık dal motifleri vardır. Alt kısmında mukarnaslı konsollara sahiptir. Taçkapı iki yandan yuvarlak gövdeli sütunceler ile sınırlanmıştır. Sağdaki sütunce birbirine tutuşturulan küçük rumiler, soldaki ise rumi-palmetli kıvrık dal bezemelidir. </w:t>
      </w:r>
      <w:r w:rsidRPr="002C7684">
        <w:rPr>
          <w:rFonts w:asciiTheme="majorBidi" w:hAnsiTheme="majorBidi" w:cstheme="majorBidi"/>
          <w:szCs w:val="24"/>
        </w:rPr>
        <w:lastRenderedPageBreak/>
        <w:t>Başlıklarındaki kuşaklarda stilize halde yazılmış “Allah” lafızları dikkati çeker. Taçkapının yan yüzlerinin de süsleme programında dâhil edildiği görülmektedir. Yan yüzlerde köşelerin pahlanması suretiyle yerleştirilen dikey hatlı dikdörtgen bir pano vardır (Foto.: 1524). Panolar irili ufaklı palmet motifleriyle süslenmiştir. Altlarında mukarnas kavsaralı düzenlemeler ve bunun da altında stilize edilmiş çift başlı kartal figürleri görülür (Foto.: 1525-1526). Kuzeydeki yüzeyde ayrıca bir de stilize edilmiş bir kuş figürü yer alır. Kuzey yüzün hemen yanındaki duvarda rumi, palmet ve kıvrık dallarla süslü iri bir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madalyon dikkati çeker. Taçkapının günümüzdeki ahşap kapı kanatlan özgün değildir. 18. yüzyılda İbrahim Ağa tarafından yaptırılmıştır1454. Orijinal kapı kanatlan ise Sivas Müzesi’ndedir. İki kanatlı olan kapının sadece bir kanadı günümüze ulaşabilmiştir (Foto.: 1527-1528). Üç ayrı pano halindedir. Üstteki panoda altı köşeli yıldız ve altıgenden ibaret bir rozet bulunur. İçi rumi ve palmetlerle süslenmiştir. İkinci pano dikey dikdörtgen şekillidir. Rumi, palmet ve kıvrık dalların kalp oluşturacak şekilde yerleştirilmesinden oluşmuştur. Üçüncü pano da yine rumi, palmet motifleri ile bitkisel dekorludur. Kapı çerçevesi rumili bir bordür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üzeri günümüzde dört yöne eğimli bir çatı ile örtülüdür. Mihrap önündeki kubbe dışarıya onikigen gövdeli piramidal bir külah ile ortadaki aydınlık feneri ise sekizgen bir kasnak şekilde yansıtılmıştır.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yükselen minare Osmanlı devri eklentisidir. Etrafındaki daire planlı dayanak payandası içinde silindirik gövdeli ve tek şerefeli olarak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harimi kuzey-güney doğrultusunda 28.50 x 37.50 m. boyutlarında1455 dikdörtgen bir plandadır (Foto.: 1529-1530-1531). Dört sırada dörderden olmak üzere toplamda on altı sekizgen kesitli ayak ile kıble duvarına dikey dört sahınlıdır. Ayaklar birbirlerine dikey yönde sivri kemerlerle bağlanmıştır. Kemerler yatay yönde de atıldığı için yirmi beş ayrı bölüm meydana gelmiş ve üzerleri çeşitli kubbe, elips ve tonozlarla kapatılmıştır (Foto.: 1532-1533-1534-1535-1536-1537).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kubbesini taşıyan kemerin içerisini tamamen dolduran mihrap, dışarıdan altı bordür ile sınırlanmıştır (Foto.: 1538). Dıştaki ilk bordür düz bir silme şeklindedir. İkinci </w:t>
      </w:r>
      <w:r w:rsidRPr="002C7684">
        <w:rPr>
          <w:rFonts w:asciiTheme="majorBidi" w:hAnsiTheme="majorBidi" w:cstheme="majorBidi"/>
          <w:szCs w:val="24"/>
        </w:rPr>
        <w:lastRenderedPageBreak/>
        <w:t>bordür dış bükey formlu iri bir silmeden ibarettir. Süslemesizdir ancak ortasında karşılıklı olarak yerleştirilmiş yivli silmelerden oluşan bir dekorasyon görülür (Foto.: 1539). Silmelerin başlıkları mukarnaslıdır. Ayrıca iri palmet motifleriyle tezyin edilmiştir. Palmetlerin içerisi de rumi ve palmetli kıvrık dallarla tezyin edilmiştir. Mukarnas başlıktan çıkan bir dal dışa taşkın bir yaprakla sonlanır. Yaprağın içerisinde kufi hatlı bir yazı görülür. Zemininde rumi ve palmetli bitkisel süsleme vardır. Üçüncü bordür dış bükey formlu ve sadedir. İkinci bordürdeki süslemenin devamı olarak yine simetrik şekilde işlenmiş bir hilalden çıkan rumi motifi vardır (Foto.: 1540). Dışa taşkın olarak işlenmiştir ve zemini bitkisel motiflidir. Dördüncü ve beşinci bordürler zikzak oluşturacak şekilde içe ve dışa doğru kırık hatlıdır. Diğer bordürlerdeki süslemenin devamı olarak iki bordürü de kapsayacak şekilde dışa taşkın palmet motifiyle tezyin edilmiştir. Altıncı bordür ise düz bir silme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dikdörtgen bir çerçeve içerisinde sivri kemer formludur (Foto.: 1541). Dış çerçevesi kırık hatlı silmelerden oluşur. Kavsarası yarım yuvarlak plandadır ve girift şekilde işlenmiş rumi ve palmetli kıvrık dallarla süslü bir yaşmak ile örtülüdür. Niş derinliğinde devam eden süsleme nişin yarısına kadar inmektedir. Stilize baklava dilimleri içerisinde rumi ve palmet motifleri yine girift şekilde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Ceviz ağacından yapılan ahşap minberin (Foto.: 1542) taçkapısı Bursa kemerli formdadır (Foto.: 1543). Kemer, eşiğe kadar inmektedir. Üzeri ve iç tarafı rumili kıvrık dal motifleriyle süslüdür. Alınlığında iki yatay pano görülür. Söz konusu panolar zemini rumi, palmet kıvrık dallarla süslü sülüs hatlı yazı kuşaklarından oluşur. Taçkapı üç yandan birer bordürle sınırlanmıştır (Foto.: 1544). Kapının sövesini oluşturan bu bordürler uçları tomurcuklu kıvrık dallarla tezyin edilmiştir. Sövelerin yan yüzleri ise sade sülüs hatlı yazı kuşaklarından meydana gelir (Foto.: 1545).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kapı kanatları Bursa kemerin formuna uygun olarak basık yuvarlak kemerlidir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1546) . Kemeri kuşatan bordürü bitkisel bezemelidir. Kıvrık dalların oluşturduğu halkalar içerisindeki küçük palmet motiflerinden ibarettir. Birbirine simetrik olan kanatlar yazı kuşaklarıyla başlar ve alt alta yerleştirilen sekizgenlerle devam eder. Sekizgenlerin içerisi ise rumi, palmetli kıvrık dallarla süslüdür. Kanatları ayıran bingi üzerinde de küçük palmet motifleri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Minberin korkuluk bölümü altıgenlerin sonsuzluk ilkesinde yerleştirilmesiyle oluşmaktadır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1547) . Altıgenler birbirlerine kollarla bağlanmaktadır. İçleri bitkisel motiflerle süslenmiştir. Korkuluğu, üzerinde yazı şeritleri bulunan iki ayrı konsol kesintiye uğratmaktadır. Korkuluk bölümü iki yandan sülüs hatlı yazı kuşaklı bordürlerle çevrilmiştir.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Aynalık bölümü merkezdeki on iki kollu yıldızlardan gelişen büyük onikigenlerin sonsuzluk ilkesinde devam ettiği bir kompozisyon ile tezyin edilmiştir (Foto.: 1548). İçleri rumi ve palmetli kıvrık dallarla doldurulmuştur. Aralarda kalan boşluklara ise beş kollu yıldız motifleri yerleştirilmiştir. Doğu yüzündeki merkez yıldız içerisinde usta kitabesi yazılıdır (Foto.: 1549).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Süpürgelik bölümü ince çıtaların kırık hatlarla birbirleri içinden geçerek ve birbirlerini keserek meydana getirdikleri geometrik bir kompozisyondan oluşur (Foto.: 1550). Zemini yine girift şekilde işlenmiş rumi, palmetli kıvrık dal bitkileriyle süslenmiştir. Altta ve ortada yazı kuşağıyla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bölümü düğümler yapan dilimli bir kemer ile üç yöne açılmaktadır (Foto.: 1551). Kilit noktasında palmet motifi bulunur. Kemer köşelikleri bitkisel süslüdür. Kemer alınlığında dikdörtgen bir pano vardır. Burada kufi hatlı harflere benzer geometrik bir süsleme ve zeminine işlenmiş rumi ve palmetler söz konusudur. Köşk panosu ise altıgen esaslı bir kompozisyona sahiptir (Foto.: 1552).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Merkezdeki bitkisel dekorlu altıgenlerin etrafındaki daha küçük ajurlu altıgenler daha büyük bir altıgeni meydana getirmektedir. Dört yandan yazı kuşaklarıyla çevrilidir.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altındaki düşey dikdörtgen pano aynalık bölümündeki süslemeyle benzer bir şekilde bezenmiştir. Merkezdeki on iki kollu yıldız etrafındaki onikigen motiflerinden ibarettir (Foto.: 1553). Geometrik şekillerin içleri rumi, palmetli kıvrık dallarla dolgulanmıştır.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bilgilerimiz ile cami hariminde bildiğimiz tek mahfil türü doğudaki Şah Kapısı’ndan ulaşılan Hünkâr Mahfili’dir (Foto.: 1554-1555). Doğudaki sahnın güney ucundaki tonozun altı olarak değerlendirilen mahfilden günümüze sadece birkaç kirişi ulaşabilmiştir. Yılmaz Önge tarafından tespit edilen bitkisel bezemeli bazı ahşap panoların mahfile ait olabileceği değerlendirilmektedir1930.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Caminin ana inşaat malzemesi sarımtırak renkli oldukça kaliteli düzgün kesme taş malzemedir. Taş malzeme yanı sıra minberi ve mahfilinde ahşap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102: Sivas Divriği Ulu Camii Planı (Zeki Sönmez’den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1487: Sivas Divriği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1488: Sivas Divriği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1490: Sivas Divriği Ulu Camii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1491: Sivas Divriği Ulu Camii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1495-1496-1497-1498-1499-1500-1501-1502: Sivas Divriği Ulu Camii Kuzey Taçkapısı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1503-1504: Sivas Divriği Ulu Camii Kuzey Taçkapısı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1506-1507: Sivas Divriği Ulu Camii Kuzey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1509: Sivas Divriği Ulu Camii Kuzey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1513-1514: Sivas Divriği Ulu Camii Doğu Cephe Şah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1517: Sivas Divriği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1520-1521: Sivas Divriği Ulu Camii Batı Cephe Taçkapısı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1523: Sivas Divriği Ulu Camii Batı Cephe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1525-1526: Sivas Divriği Ulu Camii Batı Cephe Taçkapısında Figürlü Süsleme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1527-1528: Sivas Divriği Ulu Camii Batı Cephe Taçkapısı Kapı Kanatları (Hikmet Denizli)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1529-1530-1531: Sivas Divriği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1536-1537: Sivas Divriği Ulu Camii Harim Tonozları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1539: Sivas Divriği Ulu Camii Mihrap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1543-1544: Sivas Divriği Ulu Camii Minber Taçkapısı ve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1546: Sivas Divriği Ulu Camii Taçkapısı Kapı Kanatlan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1547: Sivas Divriği Ulu Camii Minber Korkuluğu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1549: Sivas Divriği Ulu Camii Minber Aynalığı ve Usta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1550: Sivas Divriği Ulu Camii Minberi Süpürgelik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1552: Sivas Divriği Ulu Camii Minberi Köşk Panosu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1554: Sivas Divriği Ulu Camii Hünkâr Mahfili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minare kaidesindeki kitabesine göre III. Alaaddin Keykubat zamanında 700 H., 1301 M. yılında İbrahim oğlu Abdulaziz tarafından inşâ edilmiştir1456. Giriş kapısındaki kitabesine göre ise Osmanlılar devrinde 911 H., 1505 M. yılında II. Beyazıd tarafından yenilenmiştir1457.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1939 yılındaki depremde minaresi zarar görmüş ve şerefe ile petek kısmı bu dönemde yenilenmiş, 1952 yılında ise son cemaat yeri onarım görmüştür1458.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minarenin kaidesinde bulunan dört satırlık sülüs hatlı inşâ ve bâni kitabesi şöyledir1459: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^l_jl</w:t>
      </w:r>
      <w:r w:rsidRPr="002C7684">
        <w:rPr>
          <w:rFonts w:asciiTheme="majorBidi" w:hAnsiTheme="majorBidi" w:cstheme="majorBidi"/>
          <w:szCs w:val="24"/>
        </w:rPr>
        <w:tab/>
        <w:t xml:space="preserve">^“^ll İjA JJC JÛ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jj^ıljâ ^Jİ ? 'l^aj</w:t>
      </w:r>
      <w:r w:rsidRPr="002C7684">
        <w:rPr>
          <w:rFonts w:asciiTheme="majorBidi" w:hAnsiTheme="majorBidi" w:cstheme="majorBidi"/>
          <w:szCs w:val="24"/>
        </w:rPr>
        <w:tab/>
        <w:t>J Ijj^llç^c »Ucyı jlUUl Ajj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 j ^jAİjjl</w:t>
      </w:r>
      <w:r w:rsidRPr="002C7684">
        <w:rPr>
          <w:rFonts w:asciiTheme="majorBidi" w:hAnsiTheme="majorBidi" w:cstheme="majorBidi"/>
          <w:szCs w:val="24"/>
        </w:rPr>
        <w:tab/>
        <w:t>_jj_j*Jl ^JC 4J_J A.A^_J Jl ^llü^Jl ^J*J| 4£kı</w:t>
      </w:r>
      <w:r w:rsidRPr="002C7684">
        <w:rPr>
          <w:rFonts w:asciiTheme="majorBidi" w:hAnsiTheme="majorBidi" w:cstheme="majorBidi"/>
          <w:szCs w:val="24"/>
        </w:rPr>
        <w:tab/>
        <w:t>^1^.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Ajc lic J</w:t>
      </w:r>
      <w:r w:rsidRPr="002C7684">
        <w:rPr>
          <w:rFonts w:asciiTheme="majorBidi" w:hAnsiTheme="majorBidi" w:cstheme="majorBidi"/>
          <w:szCs w:val="24"/>
        </w:rPr>
        <w:tab/>
        <w:t>Jsj AJ!,ı*J..•</w:t>
      </w:r>
      <w:r w:rsidRPr="002C7684">
        <w:rPr>
          <w:rFonts w:asciiTheme="majorBidi" w:hAnsiTheme="majorBidi" w:cstheme="majorBidi"/>
          <w:szCs w:val="24"/>
        </w:rPr>
        <w:tab/>
        <w:t>Jill SJJ^İ Aji j? ll ÖJ1^</w:t>
      </w:r>
      <w:r w:rsidRPr="002C7684">
        <w:rPr>
          <w:rFonts w:asciiTheme="majorBidi" w:hAnsiTheme="majorBidi" w:cstheme="majorBidi"/>
          <w:szCs w:val="24"/>
        </w:rPr>
        <w:tab/>
        <w:t>..UVl Ijj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Amere haze’l-mescid fi eyyam (d)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Devlet’es-sultan el-azam ala’üd-dünya ve’d-din Keykubad ibn Feramurz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Haladallahu mülkehu el-abd’ul-muhtac ila rahmeti rabbihi Abd’ul-aziz bin İbrahim ve şarata 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Yakra el-imam ba’de salavatu’l-asr fihi surete’l-fethi fi şuhur seneti seb’amie tekabbel allahu minhu ve afa anhu amin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adıyla. Bu mescidin yapılmasını din ve dünyanın yücesi, büyük sultan Feramurz oğlu Keykubat’ın saltanatı günlerinde -Allah mülkünü daim kılsın- Allah’ın rahmetine muhtaç İbrahim oğlu Abdulaziz yedi yüz yılının aylarında emretti. Allah onu kabul etsin ve affetsin. İkindi namazlarından sonra imam tarafından Fetih Suresi okunması şartıyla.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ilk Selçuklu inşâsının nasıl bir plan ve mimari özellikte olduğu bilinmemektedir. Günümüzdeki plan ve mimarisiyle Osmanlı devrindeki yeniden yapımın izlerini taşır (Foto.: 1556). Türk üçgeni geçişli tek kubbe ile örtülü harim ve bunun kuzeyindeki üç gözlü son cemaat yerinden ibarettir. Kuzeybatı köşesinde çokgen kaideli, silindirik gövdeli ve tek şerefeli minaresi yükselir. İlk Selçuklu yapımından günümüze ulaşabilen inşâ ve bâni kitabesi minare kaidesinin kuzey yüzündedir (Foto.: 1557).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1556: Tokat Alaca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1557: Tokat Alaca Camii Minare Kaidesindeki Selçuklu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2.35.2. Tokat Garipler Camii</w:t>
      </w:r>
      <w:r w:rsidRPr="002C7684">
        <w:rPr>
          <w:rFonts w:asciiTheme="majorBidi" w:hAnsiTheme="majorBidi" w:cstheme="majorBidi"/>
          <w:szCs w:val="24"/>
        </w:rPr>
        <w:cr/>
        <w:t>Adı</w:t>
      </w:r>
      <w:r w:rsidRPr="002C7684">
        <w:rPr>
          <w:rFonts w:asciiTheme="majorBidi" w:hAnsiTheme="majorBidi" w:cstheme="majorBidi"/>
          <w:szCs w:val="24"/>
        </w:rPr>
        <w:cr/>
        <w:t>Tokat Garipler Camii</w:t>
      </w:r>
      <w:r w:rsidRPr="002C7684">
        <w:rPr>
          <w:rFonts w:asciiTheme="majorBidi" w:hAnsiTheme="majorBidi" w:cstheme="majorBidi"/>
          <w:szCs w:val="24"/>
        </w:rPr>
        <w:cr/>
        <w:t>İncelenme Tarihi</w:t>
      </w:r>
      <w:r w:rsidRPr="002C7684">
        <w:rPr>
          <w:rFonts w:asciiTheme="majorBidi" w:hAnsiTheme="majorBidi" w:cstheme="majorBidi"/>
          <w:szCs w:val="24"/>
        </w:rPr>
        <w:cr/>
        <w:t>23.05.2014</w:t>
      </w:r>
      <w:r w:rsidRPr="002C7684">
        <w:rPr>
          <w:rFonts w:asciiTheme="majorBidi" w:hAnsiTheme="majorBidi" w:cstheme="majorBidi"/>
          <w:szCs w:val="24"/>
        </w:rPr>
        <w:cr/>
        <w:t>Çizim No</w:t>
      </w:r>
      <w:r w:rsidRPr="002C7684">
        <w:rPr>
          <w:rFonts w:asciiTheme="majorBidi" w:hAnsiTheme="majorBidi" w:cstheme="majorBidi"/>
          <w:szCs w:val="24"/>
        </w:rPr>
        <w:cr/>
        <w:t>106</w:t>
      </w:r>
      <w:r w:rsidRPr="002C7684">
        <w:rPr>
          <w:rFonts w:asciiTheme="majorBidi" w:hAnsiTheme="majorBidi" w:cstheme="majorBidi"/>
          <w:szCs w:val="24"/>
        </w:rPr>
        <w:cr/>
        <w:t>Fotoğraf No</w:t>
      </w:r>
      <w:r w:rsidRPr="002C7684">
        <w:rPr>
          <w:rFonts w:asciiTheme="majorBidi" w:hAnsiTheme="majorBidi" w:cstheme="majorBidi"/>
          <w:szCs w:val="24"/>
        </w:rPr>
        <w:cr/>
      </w:r>
      <w:r w:rsidRPr="002C7684">
        <w:rPr>
          <w:rFonts w:asciiTheme="majorBidi" w:hAnsiTheme="majorBidi" w:cstheme="majorBidi"/>
          <w:szCs w:val="24"/>
        </w:rPr>
        <w:lastRenderedPageBreak/>
        <w:t>1558-1568</w:t>
      </w:r>
      <w:r w:rsidRPr="002C7684">
        <w:rPr>
          <w:rFonts w:asciiTheme="majorBidi" w:hAnsiTheme="majorBidi" w:cstheme="majorBidi"/>
          <w:szCs w:val="24"/>
        </w:rPr>
        <w:cr/>
        <w:t>Bulunduğu Yer</w:t>
      </w:r>
      <w:r w:rsidRPr="002C7684">
        <w:rPr>
          <w:rFonts w:asciiTheme="majorBidi" w:hAnsiTheme="majorBidi" w:cstheme="majorBidi"/>
          <w:szCs w:val="24"/>
        </w:rPr>
        <w:cr/>
        <w:t>Tokat il merkezi Semerkant Mahallesi Melik Ahmet Gazi Caddesi 3205.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40°19'13.8"N 36°33'00.4"E</w:t>
      </w:r>
      <w:r w:rsidRPr="002C7684">
        <w:rPr>
          <w:rFonts w:asciiTheme="majorBidi" w:hAnsiTheme="majorBidi" w:cstheme="majorBidi"/>
          <w:szCs w:val="24"/>
        </w:rPr>
        <w:cr/>
        <w:t>Yapının Tarihi</w:t>
      </w:r>
      <w:r w:rsidRPr="002C7684">
        <w:rPr>
          <w:rFonts w:asciiTheme="majorBidi" w:hAnsiTheme="majorBidi" w:cstheme="majorBidi"/>
          <w:szCs w:val="24"/>
        </w:rPr>
        <w:cr/>
        <w:t>11. yüzyıl ikinci yarısı</w:t>
      </w:r>
      <w:r w:rsidRPr="002C7684">
        <w:rPr>
          <w:rFonts w:asciiTheme="majorBidi" w:hAnsiTheme="majorBidi" w:cstheme="majorBidi"/>
          <w:szCs w:val="24"/>
        </w:rPr>
        <w:cr/>
        <w:t>Yapının Bânisi</w:t>
      </w:r>
      <w:r w:rsidRPr="002C7684">
        <w:rPr>
          <w:rFonts w:asciiTheme="majorBidi" w:hAnsiTheme="majorBidi" w:cstheme="majorBidi"/>
          <w:szCs w:val="24"/>
        </w:rPr>
        <w:cr/>
        <w:t>Melik Dânişmend Gazi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inşâ kitabesi bulunmadığından kesin inşâ tarihi bilinmemektedir. Ancak 1022 H., 1613 M. tarihli bir vakfiye kaydından hareketle Dânişmendli Emiri Melik Dânişmend Gazi tarafından şehrin 1074 M. yılındaki fethini müteakip yaptırıldığı genel olarak kabul edilmektedir1460. Albert Gabriel harimdeki devşirme sütunlardan hareketle yapının bir Bizans kilisesinden dönüştürüldüğünü iddia eder. Şehrin 1074 M. yılında Dânişmend Gazi tarafından fethedilmesi1461 göz önüne alınırsa fetih sembolü olarak camiye çevrilmesi iddiası yabana atılmamalıdır.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günümüze varana kadar birçok kez onarımlar gördüğü ve şekil değiştirdiği görülmektedir. İlk onarımın mihraptaki kitabeye göre İlhanlılar devrinde 733 H. 1333 M. yılında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Muhammed oğlu Resul tarafından yaptırıldığı anlaşılmaktadır1462. Mihrap bu dönemde yenilenmiş veyahut yeniden inşâ edilmiştir. Aynı dönemde yapı genelinde herhangi bir onarım yapılıp yapılmadığı bilinmemektedir. Daha sonra Osmanlılar1463 ve Cumhuriyet devirlerinde </w:t>
      </w:r>
      <w:r w:rsidRPr="002C7684">
        <w:rPr>
          <w:rFonts w:asciiTheme="majorBidi" w:hAnsiTheme="majorBidi" w:cstheme="majorBidi"/>
          <w:szCs w:val="24"/>
        </w:rPr>
        <w:lastRenderedPageBreak/>
        <w:t>geçirdiği onarımlarla1464 günümüze ulaşan caminin son onarımı 2008 yılında Vakıflar Genel Müdürlüğü eliyle gerçekleştirilmiştir.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Garipler Camii kare bir mekân içerisinde merkezi planlı bir plan tipindedir (Çiz.: 106). Harimin ortası devşirme sütun ve iri kare ayaklarla kareye bölünmüş ve üzeri bir kubbe ile örtülmüştür. Kubbenin dört etrafı ise beşik tonozlarla kapalıdır. Ayrıca harimin kuzey ortasında bir de küçük bir kubbeli alan daha vardır. Caminin bu plan gelişiminin orijinal olmadığı, bunun Dânişmendli dönemi için oldukça erken olduğu kanısındayız1465. Muhtemelen Osmanlı devrindeki onarımlar sırasında bugünkü plan görünümüne kavuştuğu düşünülmektedir. Kim bilir belki de dönüştüğü kilisenin plan izlerini taşıyordur.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giriş cephesi olarak düzenlenmiştir (Foto.: 1558). Cephenin doğusuna kaydırılmış yuvarlak kemerli giriş kapısı bulunur (Foto.: 1559). Kemer, kırmızı ve beyaz ile iki renkli taş işçiliği gösterir.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dikdörtgen çerçeveli ve düz lentolu iki alt, daha dar dikdörtgen çerçeveli dört üst kat penceresine sahiptir (Foto.: 1560). Üst kat pencereleri düzensiz bir şekilde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iki alt, üç üst kat penceresi ile dışa açılır (Foto.: 1561). Pencereler dikdörtgen çerçeveli ve düz lentoludur. Cephe ortasında dikdörtgen şeklinde çıkıntı yapan mihrap payandası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kod farkından dolayı oldukça alçaktır (Foto.: 1562). Cephe tek bir üst kat penceresi dışında açıklıksızdır.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Cephelerde yer yer düz oluklu çörtenler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kuzeydoğu köşesinden yükselen minare kare kaideli, silindirik gövdeli ve tek şerefelidir. Tuğla malzemelidir. Petek kısmında yeşil renkli çiniler görülür. Orijinal olmadığı1466, sonraki onarımlarda eklendiği veya yenilendiği düşünülmektedir1467.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kapı ile ulaşılan harim, ortada dört adet kare kesitli, dört adet sütun ile kareye bölünmüş ve üzeri pandantif geçişli bir kubbe ile kapatılmıştır (Foto.: 1563-1564). </w:t>
      </w:r>
      <w:r w:rsidRPr="002C7684">
        <w:rPr>
          <w:rFonts w:asciiTheme="majorBidi" w:hAnsiTheme="majorBidi" w:cstheme="majorBidi"/>
          <w:szCs w:val="24"/>
        </w:rPr>
        <w:lastRenderedPageBreak/>
        <w:t>Kubbenin etrafı ise beşik tonozlarla örtülmüştür. Ayaklar ve sütunlar birbirlerine yuvarlak kemerlerle bağlanmıştır. Sütunların devşirme olduğu ve bazılarının korint tarzı devşirme süslemelere sahip olduğu görülmektedir (Foto.: 1565-1566).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kuzeyindeki küçük kubbe ise yivlerle dilimlere bölünmüş ve geçişleri stilize mukarnaslı tromplarla sağlanmıştır (Foto.: 1567).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mihrap nişi üzerindeki kitabesine göre 733 H. 1333 M. tarihlidir. Dikdörtgen çerçeve içerisinde mukarnas kavsaralıdır (Foto.: 1568). Dış çerçevesi geniş bir yazı kuşağı ile çevrelenmiştir. Burada iri sülüs harflerle Âl-i İmran Suresi’nin 18 ve 19. ayetleri okunmaktadır. İki yandan çan şekilli altlık ve başlıklara sahip silindirik sütunceler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özgün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Bazı kaynaklar kuzeydeki küçük kubbeli mekânın Hünkâr Mahfili’ni örttüğünden bahsederler1468. Muhtemelen ahşap olan Hünkâr Mahfili günümüze ulaşamamıştır. Bunun özgün yapıya ait olup olmadığı ise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ana inşaat malzemesi ince yonu moloz taş malzemedir. Pencere sövelerinde blok taşlar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106: Tokat Garipler Camii Plan Krokisi (Vakıflar Genel Müdürlüğü’nden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1558: Tokat Garipler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1559: Tokat Garipler Camii Kuzey Cephe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1561: Tokat Garipler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1562: Tokat Garipler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1564: Tokat Garipler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1567: Tokat Garipler Camii Hünkâr Mahfili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varlığından Evliya Çelebi’nin anlatımlarından haberdar olmaktayız1469. “İç Kale’deki Sultan Melik Gazi Camii” tabirinden hareketle Dânişmendli Emiri Melik Dânişmend Gazi tarafından şehrin 1074 M. yılında fethiyle1470 birlikte yaptırıldığı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Yine Evliya Çelebi şehrin Osmanlılar tarafından fethi ile birlikte caminin Yıldırım Beyazıd eliyle tamir edildiğini belirtir (14. yüzyıl sonları-15. yüzyıl başları)1471.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caminin nasıl bir plan ve mimari özellikte olduğu bilinmez. İç Kale’de yapılacak kazı çalışmaları bununla ilgili ipucu verebilecektir.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Kitabesi bulunmadığından kesin inşâ tarihi bilinmeyen caminin tarihlenmesi yapının plan özelliklerinden yola çıkılarak yapılmaktadır. Buna göre ilk kez Dânişmendliler döneminde 12. yüzyılda yaptırıldığı tahmin edilmektedir1472. Batı kapısı üstündeki kitabeye göre ise Osmanlı devrinde Sultan IV. Mehmed zamanında ebced hesabı ile 1090 H., 1679 M. yılında aslına uygun bir şekilde yeniden inşâ edilmiştir1473.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1939 yılı depreminden zarar görmüş ve kullanılamaz hale gelmiştir ve 1950 yılında Vakıflar Genel Müdürlüğü tarafından restore edilerek ibadete açılmıştır1474. 2003-2008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arasında aynı kurum tarafından yeniden onarım görmüştür.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Tokat Ulu Camii 22.50 x 28.00 m. boyutlarında1475 dikdörtgen planlı ve kıble duvarına dikey üç sahınlıdır (Çiz.: 107, Foto.: 1569). Doğu ve batısında birer son cemaat yeri bulunur1476. Kuzeybatı köşesinde kare kaideli, silindirik gövdeli ve tek şerefeli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kod farkından dolayı alçak duvarlara sahiptir. Açıklıksız, sade bir görünümdedir (Foto.: 1570).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kare kesitli üç ayak ile dışarı açılan revaklı bir son cemaat yeri konumundadır (Foto.: 1571-1572). Ayaklar birbirlerine sivri kemerlerle bağlıdır. Üzeri düz ahşap tavan ile örtülüdür. Güney duvarında sivri kemerli, yarım yuvarlak planlı mihrap nişi bulunur. Dört adet dikdörtgen çerçeveli penceresi ile harimi aydınlatmaktadır. Beş adet de sivri </w:t>
      </w:r>
      <w:r w:rsidRPr="002C7684">
        <w:rPr>
          <w:rFonts w:asciiTheme="majorBidi" w:hAnsiTheme="majorBidi" w:cstheme="majorBidi"/>
          <w:szCs w:val="24"/>
        </w:rPr>
        <w:lastRenderedPageBreak/>
        <w:t>kemerli üst kat penceresi bulunur. Cephe duvarının yaklaşık ortalarında kırmızı ve sarımtırak ile iki renkli taş işçiliğine sahip yuvarlak kemerli giriş kapısı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dört alt kat ve dört üst kat penceresi ile dışa açılmaktadır (Foto.: 1573). Alt kat pencereleri dikdörtgen çerçeveli ve düz lentoludur. Alınlıklarında yüzeysel sivri kemerler vardır. Üst kat pencereleri ise sivri kemerli ve ajurlu şebekelidir. Üst kat pencerelerinin tam ortasında bir adet öküzgözü pencere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ana giriş cephesi konumundadır ve doğu cephenin simetriğidir. Dört adet silindirik sütun ile revaklı bir son cemaat yeri mahiyetindedir (Foto.: 1574). Güney ucunda sivri kemerli mihrabı vardır. Harim duvarı dört adet dikdörtgen çerçeveli, düz lentolu alt kat penceresi, beş adet sivri kemer formlu üst kat penceresi ile dışa açılır. Cephenin yaklaşık ortalarında iki renkli taş işçiliği ile yuvarlak kemerli giriş kapısı görülür. Kemer alınlığında onarım kitabesine yer verilmiştir. Cephenin güney köşesinin saçak altına bir kuş evi yerleştirilmiştir.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Batıdaki son cemaat yerinin kuzey köşesinden yükselen minare kare kaideli, silindirik gövdeli ve tek şerefelidir. Özgün olmayıp Osmanlı devri eklentisidir.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ve batıdaki kapılarla ulaşılan harim dikdörtgen planlıdır (Foto.: 1575-1576). İki sırada dörderden toplamda sekiz adet kare kesitli ayak ile kıble duvarına dikey üç sahınlı olarak düzenlenmiştir. Orta sahın diğerlerine nazaran daha geniş tutulmuştur. Ayaklar birbirlerine dikey yönde atılan sivri kemerlerle bağlıdır. Üzeri içten düz ahşap tavan, dıştan ise kırma çatı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ayaklar gerekse ahşap tavan üzerinde çok çeşitli bitkisel ve geometrik kompozisyonlu kalem işi süslemeler görülmektedir. Bu süslemeler 17. yüzyıldaki yeniden yapımın eseri olarak karşımıza çıkarlar.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çerçeve içerisinde mukarnas kavsaralı olan mihrap nişi 17. yüzyıl Osmanlı devrinin özelliklerini taşır (Foto.: 1577).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Ahşap minber özgün değildir. Ancak korkuluğundaki meander motifleri, aynalığındaki sekizgen geçmeler ve pabuçluğundaki kaş kemerli yüzeysel süslemeleri ile sanat değeri taşımaktadır.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kuzeyini üç yönden “U” şeklinde kuşatan ahşap mahfili vardır. İlk inşâsına özgü olmayıp ne zaman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Dânişmendli eserinin nasıl bir malzemeyle inşâ edildiği bilinmemektedir. Günümüzdeki haliyle düzgün kesme taş malzemelidir.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107: Tokat Ulu Camii Planı (îshak Umut Kukaracı’dan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1569: Tokat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1570: Tokat Ulu Camii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1572: Tokat Ulu Camii Doğu Cephesi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1573: Tokat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1575-1576: Tokat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nerede olduğu bilinmeyen ancak vaktiyle caminin kıble duvarındaki pencere üstünde bulunan kitabesine göre Dânişmendli Beyliği zamanında Melik Salar Aydoğdu tarafından 555 H., 1160 M. yılında yaptırılmıştır1477 / 1478 / 1479.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Cumhuriyet devrinde uzun yıllar kullanılmayan ve bakımsız hale gelen eser 1970 yılında Vakıflar Genel Müdürlüğü tarafından kısmi onarım görmüştür1480. Yakın zamanlarda yeniden restore edildiği anlaşılan cami günümüzde ibadete kapalıdır.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nerede olduğu bilinmeyen dört satırlık inşâ ve bâni kitabesi şöyledir1481: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^jLJl</w:t>
      </w:r>
      <w:r w:rsidRPr="002C7684">
        <w:rPr>
          <w:rFonts w:asciiTheme="majorBidi" w:hAnsiTheme="majorBidi" w:cstheme="majorBidi"/>
          <w:szCs w:val="24"/>
        </w:rPr>
        <w:tab/>
        <w:t>IjA UJJ j^ıl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"'V ’ </w:t>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usÂ. J</w:t>
      </w:r>
      <w:r w:rsidRPr="002C7684">
        <w:rPr>
          <w:rFonts w:asciiTheme="majorBidi" w:hAnsiTheme="majorBidi" w:cstheme="majorBidi"/>
          <w:szCs w:val="24"/>
        </w:rPr>
        <w:tab/>
        <w:t>4j^ı öj*Jl ^JİI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Amere bi-bina haze’l-mescid el-mübârek El-melik Salar Ay Dogdi </w:t>
      </w:r>
      <w:r w:rsidRPr="002C7684">
        <w:rPr>
          <w:rFonts w:asciiTheme="majorBidi" w:hAnsiTheme="majorBidi" w:cstheme="majorBidi"/>
          <w:szCs w:val="24"/>
        </w:rPr>
        <w:tab/>
        <w:t>Li-mardatillahi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zilal’i-rabbi’l-izzeti sene hamse ve hamsin ve hamsemie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 mübârek mescidin yapılmasını Melik Salar Aydoğdu Allah’ın rızasını kazanmak için şanı yüce olan Allah’ın sayesinde beş yüz elli beş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Cin Camii doğu-batı doğrultusunda 6.60 x 5.70 m. boyutlarında1482 kareye yakın bir dikdörtgen plana sahiptir (Çiz.: 108).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araziye bitişik konumdadır.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açıklıksız, sade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mihrabın yarım yuvarlak şekilli payandası ve bunun iki yanındaki dikdörtgen çerçeveli, düz lentolu birer penceresi ile dışa açılır (Foto.: 1578-1579-1580-1581). İki adet mazgal türü üst kat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giriş kapısının bulunduğu cephedir (Foto.: 1582). Dikdörtgen çerçeve içerisinde sivri kemerli olan kapının dış bordürü palmetli kıvrık dallı bitkisel bir bezeme ile tezyin edilmiştir (Foto.: 1583). Kapının hemen üstünde alınlık gibi duran yuvarlak kemerli bir pencere açıklığı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Batıdaki giriş kapısı ile ulaşılan harim kareye yakın dikdörtgen bir mekân halindedir. Üzeri sivri beşik tonoz örtülüdür. Oldukça sade bir görünüme sahiptir. Doğu duvarında dikdörtgen kesitli iki niş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Yarım yuvarlak planlı olan mihrap nişi süslemesizdir.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moloz taş malzemeyle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108: Tokat Niksar Cin Camii Planı (N. Seçgin’den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1578: Tokat Niksar Cin Camii Doğu ve Güney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1579: Tokat Niksar Cin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kitabesi bulunmadığından kesin inşâ tarihi bilinmemektedir. Evliya Çelebi, 476 H., 1083 M. yılında kaleyi fetheden Dânişmendli Melik Gazi’nin Ulu Camii’ni yaptırdığını belirtir1483. Ancak yerel kaynaklar yapının Dânişmendliler devrinde Nizameddin Yağıbasan zamanında (1145-46 M.) Çenepnizade Hasan Bey tarafından yaptırıldığını kabul eder1484 / </w:t>
      </w:r>
      <w:r w:rsidRPr="002C7684">
        <w:rPr>
          <w:rFonts w:asciiTheme="majorBidi" w:hAnsiTheme="majorBidi" w:cstheme="majorBidi"/>
          <w:szCs w:val="24"/>
        </w:rPr>
        <w:lastRenderedPageBreak/>
        <w:t>1485. Biz burada Evliya Çelebi’nin anlatımlarını kabul ederek caminin ilk kez şehrin fethiyle birlikte 1083 M. yılında veyahut bundan birkaç</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 sonra Dânişmendli Fatihi Emir Gazi tarafından yaptırılmış olabileceğini kabul ediyoruz. Muhtemelen diğer araştırmacılar tarafından inşâ tarihi olarak kabul edilen 1145-46 M. yılında onarılmış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kapı ve mihrabındaki süslemelerde görülen ileri gelişmişlik yapının ilk inşâsından sonra 13. yüzyıl ikinci yarısında onarım görmüş olabileceğini düşündürmektedir1486 / 1487. Birçok kez onarım gördüğü ve mimari anlamda değişiklikler geçirdiği anlaşılan caminin 1939 yılı depreminden zarar gördüğü bilinmektedir1488. Bilinen ilk onarımı 1899-90 yıllarındadır1489. Daha sonra 1967-70 yılları arasında Vakıflar Genel Müdürlüğü eliyle tamir edilmiştir1490. 19741491, 1984 ve son olarak 1998 ve 2003 yıllarında bir kez daha restore edilmiştir1492.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inşâ ve bâni kitabesi bulunmaz. Var olan kitabe mihrap nişindeki İhlâs Suresi’nin yazılmış olduğu ayet kitabesidir1493.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Niksar Ulu Camii 27.00 x 36.00 m. ölçülerinde1494 kuzey-güney doğrultusunda dikdörtgen planlı ve kıble duvarına dikey beş sahınlıdır (Çiz.: 109, Foto.: 1584). Derinlemesine atılan kemerler aynı zamanda enlemesine de atıldığı için böylelikle otuz beş ayrı mekân oluşmuştur. Mihrap önü ile orta sahnın kuzeyden üçüncü gözü pandantif geçişli birer kubbe ile diğer bölümler ise çapraz tonozlarla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ahşap ayaklar tarafından taşınan bir son cemaat yeri mahiyetindedir (Foto.: 1585). Duvar üzerinde bir adet sivri kemerli pencere ve iki adet yuvarlak kemerli ve yarım yuvarlak formlu mihrap nişi bulunur. Cephenin batısına kaydırılmış olan taçkapısı bulunur. Taçkapı dikdörtgen çerçeve içerisinde yuvarlak kemer formludur (Foto.: 1586). Dış çerçevesi dört ayrı bordür ile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sınırlanmıştır (Foto.: 1587). Dıştaki ilk bordür sade bir silmeden ibarettir. İkinci bordür merkezindeki altı kollu yıldız etrafında gelişen şeritlerin birbiri içinden geçmesi ve birbirlerini kesmesi sonucu meydana gelen geometrik bir örgüye sahiptir. Üçüncü bordür zikzak yapan şeritlerin oluşturduğu geometrik bir düzenlemeden meydana gelir. Dördüncü bordür içe doğru </w:t>
      </w:r>
      <w:r w:rsidRPr="002C7684">
        <w:rPr>
          <w:rFonts w:asciiTheme="majorBidi" w:hAnsiTheme="majorBidi" w:cstheme="majorBidi"/>
          <w:szCs w:val="24"/>
        </w:rPr>
        <w:lastRenderedPageBreak/>
        <w:t>kırık hatlıdır ve zencirek motifli bezemesi vardır. İçeriye geçit veren asıl kapı yuvarlak kemer formludur ve geçmeli taşlardan oluşmaktadır. Kemer köşeliklerinde merkezlerindeki çok kollu yıldızlardan gelişen geometrik rozetler bulunur. Alınlığında ise dilimli kemerli bir pano halinde boş olan kitabelik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kuzey köşesi üçgen şeklinde batıya doğru pahlanmıştır. Cephede dikdörtgen çerçeveli ve düz lentolu beş adet pencere açıklığı görülür (Foto.: 1588). 1967 -70 yılı onarımında eklenen beş adet payanda kulesi ile desteklenmektedir.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toplamda sekiz adet pencere açıklığına sahiptir (Foto.: 1589-1590). Mihrabın dikdörtgen kesitli payandasının iki yanına yerleştirilen alt kat pencereleri sivri kemerli, üst kat pencereleri ise dikdörtgen çerçevelidir. Mihrap payandası dışında iki adet daha destek payandası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altı adet dikdörtgen kesitli pencere ile dışa açılmaktadır (Foto.: 1591). Bunun haricinde cephenin güneyine doğru açılmış yuvarlak kemerli tali bir giriş kapısı vardır. Bu kapı 1967-70 yılı onarımında açılmış olmalıdır. Cephe boyunca dikdörtgen kesitli dört, güney köşede ise yuvarlak planlı bir adet payanda ile desteklenmiştir. Ayrıca cephe ortasında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 dışarıda sekizgen bir kasnak üzerinde piramidal külah ile örtülüdür. Tuğla malzemeli kasnağın ana yönlerinde açılmış yuvarlak kemerli ve ajurlu şebekeli pencere açıklıkları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duvarının ortasında bulunan çokgen kaideli, silindirik gövdeli ve tek şerefeli olan minaresi özgün değildir. 1967-70 yılı onarımında yapılmıştır. Evliya Çelebi’nin “uzun, ince ve tuğla” olarak bahsetmiş olduğu özgün minaresi1495 günümüze ulaşamamıştır. Çelebi minareyi Kayseri Ulu Camii minaresine benzetmektedir1496.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taçkapıdan ulaşılan harim kuzey-güney doğrultuda dikdörtgen planlıdır (Foto.: 15921593-1594). Dört sırada altışardan toplamda yirmi dört adet kare kesitli ayak ile mihraba dikey üç sahınlıdır. Orta sahın diğerlerine nazaran biraz daha geniştir. Ayaklar birbirlerine hem paralel hem de dikey olarak sivri kemerlerle bağlanmıştır. Mihrap önü kubbesi (Foto.: 1595) ile orta sahnın kuzeyden üçüncü gözü pandantif geçişli birer kubbe (Foto.: 1596), diğer alanlar ise çapraz tonozlarla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Orta sahnın ikinci kubbesinde ve bazı ayaklarda bitkisel motifli kalem işi süslemeler görülmektedir. Bunlar 19. yüzyıldaki onarımın eseri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dikdörtgen çerçeve içerisinde mukarnas kavsaralı ve iç içe geçmiş iki niş şeklindedir (Foto.: 1597). Dıştaki çerçevesi dört adet süslemeli bordürle kuşatılmıştır (Foto.: 1598). Dıştaki ilk bordür merkezindeki on iki kollu yıldız etrafında gelişen geometrik bir düzenlemeye sahiptir. İkinci bordür merkezindeki çok kollu yıldızlardan gelişen altıgenlerden ibarettir. Bu bordürün üstteki yatay kuşağını birinci bordürden ayıran ayet kitabesi vardır (İhlâs Suresi). Üçüncü bordür birbiri içinden geçen ve birbirlerini kesen şeritlerin oluşturduğu geometrik bir örgüye sahiptir. Aralardaki boşluklara küçük çarkıfelek motifleri, yıldız ve çiçek motifleri yerleştirilmiştir. Dördüncü bordür içe doğru kırık hatlıdır ve iç içe geçmiş “S” şeritlerinin meydana getirdiği bir örgüden meydana gelir. Kavsarası beş sıra mukarnas dizisinden oluşur. En altında geometrik örgülü yatay bir şerit vardır. Kemer köşeliklerinde bezemeleri bozulmuş birer kabara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 kısmı beş köşelidir ve burası sonsuzluk prensibi ile geometrik olarak süslenmiştir. Merkezindeki altı köşeli yıldız etrafında gelişen geometrik bir örgüye sahiptir (Foto.: 1599). Alt kısmındaki ikinci küçük niş ise yarım yuvarlak planlıdır ve dilimli yelpazeli bir kavsara ile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iki yandan zencirek motifli silindirik gövdeli sütunceler ile sınırlanmıştır. Sütunce başlıkları çan şeklinde iki kademelidir ve üzerleri rumi ve palmetli kıvrık dallarla süslenmiştir (Foto.: 1600).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orijinal değildir ancak yıldız ve çokgen süslemeleri ile sanat ve estetik kaygısına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 sahnın ortasındaki kubbe altına yerleştirilen ahşaptan Müezzin Mahfili özgün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özgün malzemesinin ne olduğu bilinmemektedir. Günümüzdeki haliyle moloz taş malzemelidir. Pencere kenarları ile kapı ve mihrabında ise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1584: Tokat Niksar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1588: Tokat Niksar Ulu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1589: Tokat Niksar Ulu Camii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1591: Tokat Niksar Ulu Camii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1592: Tokat Niksar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1594: Tokat Niksar Ulu Camii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1595: Tokat Niksar Ulu Camii Mihrap Önü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1598-1599: Tokat Niksar Ulu Camii Mihrabı Bordür Süslemeleri ve Nişin Iç Kısmı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2.35.7. Zile Ulu Camii (Nasuh Paşa Camii)</w:t>
      </w:r>
      <w:r w:rsidRPr="002C7684">
        <w:rPr>
          <w:rFonts w:asciiTheme="majorBidi" w:hAnsiTheme="majorBidi" w:cstheme="majorBidi"/>
          <w:szCs w:val="24"/>
        </w:rPr>
        <w:cr/>
        <w:t>Adı</w:t>
      </w:r>
      <w:r w:rsidRPr="002C7684">
        <w:rPr>
          <w:rFonts w:asciiTheme="majorBidi" w:hAnsiTheme="majorBidi" w:cstheme="majorBidi"/>
          <w:szCs w:val="24"/>
        </w:rPr>
        <w:cr/>
        <w:t>Zile Ulu Camii (Nasuh Paşa Camii)</w:t>
      </w:r>
      <w:r w:rsidRPr="002C7684">
        <w:rPr>
          <w:rFonts w:asciiTheme="majorBidi" w:hAnsiTheme="majorBidi" w:cstheme="majorBidi"/>
          <w:szCs w:val="24"/>
        </w:rPr>
        <w:cr/>
        <w:t>İncelenme Tarihi</w:t>
      </w:r>
      <w:r w:rsidRPr="002C7684">
        <w:rPr>
          <w:rFonts w:asciiTheme="majorBidi" w:hAnsiTheme="majorBidi" w:cstheme="majorBidi"/>
          <w:szCs w:val="24"/>
        </w:rPr>
        <w:cr/>
        <w:t>23.05.2014</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1601-1602</w:t>
      </w:r>
      <w:r w:rsidRPr="002C7684">
        <w:rPr>
          <w:rFonts w:asciiTheme="majorBidi" w:hAnsiTheme="majorBidi" w:cstheme="majorBidi"/>
          <w:szCs w:val="24"/>
        </w:rPr>
        <w:cr/>
        <w:t>Bulunduğu Yer</w:t>
      </w:r>
      <w:r w:rsidRPr="002C7684">
        <w:rPr>
          <w:rFonts w:asciiTheme="majorBidi" w:hAnsiTheme="majorBidi" w:cstheme="majorBidi"/>
          <w:szCs w:val="24"/>
        </w:rPr>
        <w:cr/>
        <w:t>Tokat’a bağlı Zile ilçesi Dutlupınar Mahallesi’nde Kâmili Caddesi Dispanser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40°18'10.3"N 35°53'11.1"E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665 H., 1266-67 M. yılı</w:t>
      </w:r>
      <w:r w:rsidRPr="002C7684">
        <w:rPr>
          <w:rFonts w:asciiTheme="majorBidi" w:hAnsiTheme="majorBidi" w:cstheme="majorBidi"/>
          <w:szCs w:val="24"/>
        </w:rPr>
        <w:cr/>
        <w:t>Yapının Bânisi</w:t>
      </w:r>
      <w:r w:rsidRPr="002C7684">
        <w:rPr>
          <w:rFonts w:asciiTheme="majorBidi" w:hAnsiTheme="majorBidi" w:cstheme="majorBidi"/>
          <w:szCs w:val="24"/>
        </w:rPr>
        <w:cr/>
        <w:t>Muhammed Zâlulî</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Zile Ulu Camii bugünkü caminin son cemaat yerinin batısındaki kitabesine göre ilk kez Anadolu Selçuklularınca III. Gıyaseddin Keyhüsrev zamanında 665 H., 1266-67 M. yılında Ebu Ali oğlu Muhammed Zâlulî tarafından yaptırılmıştır1497. Daha sonra tahrip olması üzerine </w:t>
      </w:r>
      <w:r w:rsidRPr="002C7684">
        <w:rPr>
          <w:rFonts w:asciiTheme="majorBidi" w:hAnsiTheme="majorBidi" w:cstheme="majorBidi"/>
          <w:szCs w:val="24"/>
        </w:rPr>
        <w:lastRenderedPageBreak/>
        <w:t>Osmanlılar devrinde Sadrazam Nasuh Paşa tarafından (1611-1614) kapsamlı bir şekilde tamir edilmiştir1498. Bu caminin de depremle yıkılması üzerine halkın yardımları ve dönemin Kaymakamı Süleyman Necmi Bey ile Müftü Hamdi Bey’in katkılarıyla 1901-1909 yılları arasında bugünkü cami inşâ edilmiştir1499.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Mevcut caminin kuzeydeki son cemaat yerinin batısında bulunan beş satırlık sülüs hatlı ilk inşâ ve bâni kitabesi şöyledir1500: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ijA Aiıâjj' j^ı^.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Lûdl ' 'l;r- j^âixj| jüj^jl ^ül</w:t>
      </w:r>
      <w:r w:rsidRPr="002C7684">
        <w:rPr>
          <w:rFonts w:asciiTheme="majorBidi" w:hAnsiTheme="majorBidi" w:cstheme="majorBidi"/>
          <w:szCs w:val="24"/>
        </w:rPr>
        <w:tab/>
        <w:t>^jlı^ll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j^ıjl ^jjâ jj jjuAjJ ^iall ^JI jjdl j jpsjl</w:t>
      </w:r>
      <w:r w:rsidRPr="002C7684">
        <w:rPr>
          <w:rFonts w:asciiTheme="majorBidi" w:hAnsiTheme="majorBidi" w:cstheme="majorBidi"/>
          <w:szCs w:val="24"/>
        </w:rPr>
        <w:tab/>
        <w:t>A^^j Jl jjaall ^J*İI A£j^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AJI^J^İ j jjJ^ı j</w:t>
      </w:r>
      <w:r w:rsidRPr="002C7684">
        <w:rPr>
          <w:rFonts w:asciiTheme="majorBidi" w:hAnsiTheme="majorBidi" w:cstheme="majorBidi"/>
          <w:szCs w:val="24"/>
        </w:rPr>
        <w:tab/>
        <w:t>Aj^ı</w:t>
      </w:r>
      <w:r w:rsidRPr="002C7684">
        <w:rPr>
          <w:rFonts w:asciiTheme="majorBidi" w:hAnsiTheme="majorBidi" w:cstheme="majorBidi"/>
          <w:szCs w:val="24"/>
        </w:rPr>
        <w:tab/>
        <w:t>^JI jj ^jjllj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Bi-fazl Allah ve hüsn tevfike haze’l-cami’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El-mübârek fi eyyam es-sultan el-mağfur gıyas’ed-dünya Ve’d-din ebu’l-feth Keyhüsrev bin Kılıç Arslan haladallahu Mülkehu el-abd’ul-fakir ila rahmetillahi el-kadir Muhammed Zalûlî bin Ebu Ali fi seneti hamse ve sitine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lütfu ve güzel yardımı sayesinde bu mübârek cami din ve dünyanın yücesi, fetihler babası, Allah’ın günahlarını bağışladığı büyük sultan Kılıçarslan oğlu Keyhüsrev’in saltanatı günlerinde -Allah saltanatını daim eylesin- kadir olan Allah’ın rahmeti üzerine olsun fakir kul Ebu Ali oğlu Muhammed Zalûlî tarafından altı yüz altmış beş yılında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ilk Selçuklu camisinin nasıl bir plan ve mimaride inşâ edildiği bilinmemektedir. 1901-1909 yılları arasında yaptırılan bugünkü cami tek kubbeli harim ve bunun önündeki üç gözlü son cemaat yerinden ibarettir (Foto.: 1601). İlk yapıdan günümüze ulaşabilen tek unsur kitabesidir (Foto.: 1602).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1601: Tokat Zile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2.36. TUNCELİ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kuzeyindeki ön giriş mekânının doğuya bakan taçkapısı üzerindeki kitabeye göre 650 H., 1252 M. yılında Elti Hatun adında birisi tarafından inşâ ettirilmiştir1978 / 1979 / 1980.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Ziyaret edilen tarihte eserin restorasyonu henüz tamamlanmıştı. Bu yüzden ibadete açılmadığından içerisine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Orhan Cezmi Tuncer, “Tunceli-Mazgirt Elti Hatun Camii”, Önasya, 7/75, İstanbul 1971, 16.; Aşan, Elazığ, Tunceli ve Bingöl İllerinde Türk İskân İzleri (XI-XIII. Yüzyıllar), 88.; M. K. Şahin, Anadolu 'da Selçuklu Döneminde Dikine Planlı Camiler (Anadolu Selçuklu Devleti'nin Yıkılışına Kadar), 110.; Mustafa Kemal Şahin, “Mazgirt Elti Hatun Camisi, Türbesi ve Çoban Baba (Dede) Türbesi Üzerine Gözlemler”, Anadolu Arkeolojisine Katkılar: 65. Yaşında Abdullah Yaylalıya Sunulan Yazılar, Derleyen: Turan Takaoğlu, İstanbul 2006, 348.; Ertuğrul Danık, “Yukarı Fırat Bölgesi 2005 Yılı Arkeolojik Yüzey Araştırması”, 24. Araştırma Sonuçları Toplantısı, II, 29 Mayıs-02 Haziran 2006 Çanakkale, Ankara 2007, 232.; Bünyamin Kara, “Tunceli (Mimari)”, İslâm Ansiklopedisi, Türkiye Diyanet Vakfı, İstanbul 2012, XXXXI, 380.; Mürüvet Harman, “Tunceli’de Yer Alan Tarihi Öneme Sahip Dini Yapılar”, Tunceli Üniversitesi Sosyal Bilimler Dergisi, 1/2, Tunceli 2013,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Kitabenin ortasındaki tahribattan dolayı Elti Hatun’un kimliği tam olarak anlaşılamamaktadır. Bazı kaynaklar kitabede geçen “Süleyman Şah” ifadesinden hareketle bu kişinin II. Kılıçarslan’ın (İzzeddin Kılıçarslan) oğlu Süleyman Şah ve bâni Elti Hatun’un da bunun kızı veya torunu olabileceği yönünde görüş beyan ederler. Bazı kaynaklar ise Uzun Hasan’ın kız kardeşi olarak tanıtır. Ancak Uzun Hasan’ın 15. yüzyılın ikinci yarısındaki hâkimiyeti göz önüne alındığında bu iddia kitabedeki tarih ile çelişmektedir. Bkz. İlhan Akçay, “Mazgirt”, Yeni Fırat Aylık Sanat Fikir Dergisi, 34, Elazığ 1966, 13.; Tuncer, “Tunceli-Mazgirt </w:t>
      </w:r>
      <w:r w:rsidRPr="002C7684">
        <w:rPr>
          <w:rFonts w:asciiTheme="majorBidi" w:hAnsiTheme="majorBidi" w:cstheme="majorBidi"/>
          <w:szCs w:val="24"/>
        </w:rPr>
        <w:lastRenderedPageBreak/>
        <w:t>Elti Hatun Camii”, 16.; Durukan, “Anadolu Selçuklu Sanatında Kadın Baniler”, 20-21.; M. K. Şahin, “Mazgirt Elti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1957 ve 1971 yıllarında Vakıflar Genel Müdürlüğü tarafından </w:t>
      </w:r>
      <w:r w:rsidR="004D0134" w:rsidRPr="002C7684">
        <w:rPr>
          <w:rFonts w:asciiTheme="majorBidi" w:hAnsiTheme="majorBidi" w:cstheme="majorBidi"/>
          <w:szCs w:val="24"/>
        </w:rPr>
        <w:t>Onarım</w:t>
      </w:r>
      <w:r w:rsidRPr="002C7684">
        <w:rPr>
          <w:rFonts w:asciiTheme="majorBidi" w:hAnsiTheme="majorBidi" w:cstheme="majorBidi"/>
          <w:szCs w:val="24"/>
        </w:rPr>
        <w:t xml:space="preserve"> gören1981 cami en son 20102014 yılları arasında aynı kurum tarafından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ön giriş mekânının doğuya bakan taçkapısı üzerindeki sülüs hatlı, tek satırlık inşâ ve bâni kitabesi şöyledir1982: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4-jt.fl'im j</w:t>
      </w:r>
      <w:r w:rsidRPr="002C7684">
        <w:rPr>
          <w:rFonts w:asciiTheme="majorBidi" w:hAnsiTheme="majorBidi" w:cstheme="majorBidi"/>
          <w:szCs w:val="24"/>
        </w:rPr>
        <w:tab/>
        <w:t>4_îmı</w:t>
      </w:r>
      <w:r w:rsidRPr="002C7684">
        <w:rPr>
          <w:rFonts w:asciiTheme="majorBidi" w:hAnsiTheme="majorBidi" w:cstheme="majorBidi"/>
          <w:szCs w:val="24"/>
        </w:rPr>
        <w:tab/>
        <w:t>öt^</w:t>
      </w:r>
      <w:r w:rsidRPr="002C7684">
        <w:rPr>
          <w:rFonts w:asciiTheme="majorBidi" w:hAnsiTheme="majorBidi" w:cstheme="majorBidi"/>
          <w:szCs w:val="24"/>
        </w:rPr>
        <w:tab/>
      </w:r>
      <w:r w:rsidRPr="002C7684">
        <w:rPr>
          <w:rFonts w:asciiTheme="majorBidi" w:hAnsiTheme="majorBidi" w:cstheme="majorBidi"/>
          <w:szCs w:val="24"/>
        </w:rPr>
        <w:tab/>
        <w:t xml:space="preserve"> ^jll</w:t>
      </w:r>
      <w:r w:rsidRPr="002C7684">
        <w:rPr>
          <w:rFonts w:asciiTheme="majorBidi" w:hAnsiTheme="majorBidi" w:cstheme="majorBidi"/>
          <w:szCs w:val="24"/>
        </w:rPr>
        <w:tab/>
        <w:t>j ^.pJl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 ameret bi-imaretehu kerimehu ed-din ve’d-din Elti Hatun</w:t>
      </w:r>
      <w:r w:rsidRPr="002C7684">
        <w:rPr>
          <w:rFonts w:asciiTheme="majorBidi" w:hAnsiTheme="majorBidi" w:cstheme="majorBidi"/>
          <w:szCs w:val="24"/>
        </w:rPr>
        <w:tab/>
        <w:t>bin Süleyman Şah fi şuhur senehu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hamsin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Bu imaretin yapılmasını din ve dünyanın kerimesi Süleyman Şah oğlu </w:t>
      </w:r>
      <w:r w:rsidRPr="002C7684">
        <w:rPr>
          <w:rFonts w:asciiTheme="majorBidi" w:hAnsiTheme="majorBidi" w:cstheme="majorBidi"/>
          <w:szCs w:val="24"/>
        </w:rPr>
        <w:tab/>
        <w:t>Elti Hatun altı yüz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elli senesinin aylarında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Elti Hatun Camii kuzey-güney doğrultusunda dikdörtgen planlı ve kıble duvarına dikey üç sahınlı bir plana sahiptir (Çiz.: 110, Foto.: 1603). Sahınların üzeri sivri kemerli tonozlarla, orta sahnın ortası ise ortası aydınlık fenerli çapraz tonoz ile kapatılmıştır. Kuzey cephesi önünde hazırlık mahiyetinde kare mekânlı abdest alma mekânı bulunmaktadır. Üzeri ortası aydınlık fenerli bir çapraz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ön giriş mekânı ile dışa açılmaktadır (Foto.: 1604). Mekânın batı köşesinde çeşme bulunmaktadır. Camiye ait kuzey cephe duvarının batısında ise bir giriş açıklığı bulunur. Hünkâr Kapısı olarak değerlendirebileceğimiz1983 kapı dikdörtgen bir </w:t>
      </w:r>
      <w:r w:rsidRPr="002C7684">
        <w:rPr>
          <w:rFonts w:asciiTheme="majorBidi" w:hAnsiTheme="majorBidi" w:cstheme="majorBidi"/>
          <w:szCs w:val="24"/>
        </w:rPr>
        <w:lastRenderedPageBreak/>
        <w:t>çerçeve içerisinde mukarnas kavsaralıdır (Foto.: 1605). Çerçevesi dıştan kademeli sade silmelerle çevrelenmiştir. Kavsarası dört 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mukarnaslıdır. Asıl giriş kapısı ise basık yuvarlak kemer formludur. İki yandan duvara gömülü silindirik gövdeli sütunceye sahiptir. Ön giriş mekânı içerisinde kalan cephenin ortasında harime giriş kapısı, bunun hemen batısında ise mihrap nişi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ön giriş mekânına ait taçkapı ve harim duvarındaki pencereler ile dışa açılmaktadır (Foto.: 1606-1607-1608). Cephede dikdörtgen çerçeveli üç üst, iki alt kat penceresi görülür. Alt kat pencereleri daha büyük tutulmuştur. Cephenin anıtsal taçkapısı sivri kemerli dar bir eyvan içerisinde mukarnas kavsaralıdır (Foto.: 1609). Kavsara içeride kademeli sade silmeli kemerlerle kuşatma altına alınmıştır. Kavsarası yedi sıra mukarnas dizisinden oluşur. En alt sırasında sülüs hatlı, tek satırlık inşâ ve bâni kitabesine yer verilmiştir (Foto.: 1610). Asıl girişi yuvarlak kemer formludur. Taçkapı iki yandan duvara bağımlı yuvarlak gövdeli sütunceler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doğusuna doğru açılmış dikdörtgen formlu bir penceresi vardır (Foto.: 1611). Cephe duvarı ortasında dışa doğru taşıntı yapan yarım yuvarlak planlı mihrap payandası görülür. Hemen üstünde daha küçük boyutlardaki dikdörtgen formlu üst kat penceresi bulunur. Cephe batısında 1957 yılı onarımında eklenen minare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tamamen açıklıksız, sade bir görünümdedir (Foto.: 1612). Cephenin kuzey köşesi pahlanmış ve üzeri mukarnaslı bir konsolla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cephelerinde düz oluklu çörtenlere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Güneybatı köşesindeki kare kaideli, silindirik gövdeli ve tek şerefeli minaresi özgün olmayıp 1957 yılı onarımında eklenmiştir1984.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ön giriş mekânı içerisinde kalan kapı ile ulaşılan harim kuzey-güney doğrultusunda dikdörtgen planlıdır. İki sırada ikişerden toplamda dört adet kare kesitli ayak ile üç sahna ayrılmıştır. Sahınlar birbirlerine hemen yatay hem de dikey yönde atılan sivri kemerlerle bağlıdır. Orta sahın daha geniştir. Sahınların üzeri sivri kemerli tonozlarla örtülü iken orta sahnın ortası aydınlık fenerli çapraz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Beşgen kesitli olan mihrap nişi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 özgün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batı köşesindeki Hünkâr Kapısından ulaşıldığı düşünülen Hünkâr Mahfili günümüze ulaşamamıştır. Mahfilin ahşaptan olduğu tahmin edilmektedir1985.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tamamen bazalttan düzgün kesme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1603: Tunceli Mazgirt Elti Hatun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1606: Tunceli Mazgırt Elti Hatun Camii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1607: Tunceli Mazgirt Elti Hatun Camii Doğu Cephesi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1609: Tunceli Mazgirt Elti Hatun Camii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2.37.1. Van Kızıl Minare</w:t>
      </w:r>
      <w:r w:rsidRPr="002C7684">
        <w:rPr>
          <w:rFonts w:asciiTheme="majorBidi" w:hAnsiTheme="majorBidi" w:cstheme="majorBidi"/>
          <w:szCs w:val="24"/>
        </w:rPr>
        <w:cr/>
        <w:t>Adı</w:t>
      </w:r>
      <w:r w:rsidRPr="002C7684">
        <w:rPr>
          <w:rFonts w:asciiTheme="majorBidi" w:hAnsiTheme="majorBidi" w:cstheme="majorBidi"/>
          <w:szCs w:val="24"/>
        </w:rPr>
        <w:cr/>
        <w:t>Van Kızıl Minare</w:t>
      </w:r>
      <w:r w:rsidRPr="002C7684">
        <w:rPr>
          <w:rFonts w:asciiTheme="majorBidi" w:hAnsiTheme="majorBidi" w:cstheme="majorBidi"/>
          <w:szCs w:val="24"/>
        </w:rPr>
        <w:cr/>
        <w:t>İncelenme Tarihi</w:t>
      </w:r>
      <w:r w:rsidRPr="002C7684">
        <w:rPr>
          <w:rFonts w:asciiTheme="majorBidi" w:hAnsiTheme="majorBidi" w:cstheme="majorBidi"/>
          <w:szCs w:val="24"/>
        </w:rPr>
        <w:cr/>
        <w:t>06.05.2014 / 07.05.2014</w:t>
      </w:r>
      <w:r w:rsidRPr="002C7684">
        <w:rPr>
          <w:rFonts w:asciiTheme="majorBidi" w:hAnsiTheme="majorBidi" w:cstheme="majorBidi"/>
          <w:szCs w:val="24"/>
        </w:rPr>
        <w:cr/>
        <w:t>Çizim No</w:t>
      </w:r>
      <w:r w:rsidRPr="002C7684">
        <w:rPr>
          <w:rFonts w:asciiTheme="majorBidi" w:hAnsiTheme="majorBidi" w:cstheme="majorBidi"/>
          <w:szCs w:val="24"/>
        </w:rPr>
        <w:cr/>
        <w:t>111</w:t>
      </w:r>
      <w:r w:rsidRPr="002C7684">
        <w:rPr>
          <w:rFonts w:asciiTheme="majorBidi" w:hAnsiTheme="majorBidi" w:cstheme="majorBidi"/>
          <w:szCs w:val="24"/>
        </w:rPr>
        <w:cr/>
        <w:t>Fotoğraf No</w:t>
      </w:r>
      <w:r w:rsidRPr="002C7684">
        <w:rPr>
          <w:rFonts w:asciiTheme="majorBidi" w:hAnsiTheme="majorBidi" w:cstheme="majorBidi"/>
          <w:szCs w:val="24"/>
        </w:rPr>
        <w:cr/>
        <w:t>1613-1615</w:t>
      </w:r>
      <w:r w:rsidRPr="002C7684">
        <w:rPr>
          <w:rFonts w:asciiTheme="majorBidi" w:hAnsiTheme="majorBidi" w:cstheme="majorBidi"/>
          <w:szCs w:val="24"/>
        </w:rPr>
        <w:cr/>
        <w:t>Bulunduğu Yer</w:t>
      </w:r>
      <w:r w:rsidRPr="002C7684">
        <w:rPr>
          <w:rFonts w:asciiTheme="majorBidi" w:hAnsiTheme="majorBidi" w:cstheme="majorBidi"/>
          <w:szCs w:val="24"/>
        </w:rPr>
        <w:cr/>
        <w:t>Van il merkezinde Van Kalesi’nin güneyindeki Eski Van şehrinde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38°30'02.2"N 43°20'31.2"E</w:t>
      </w:r>
      <w:r w:rsidRPr="002C7684">
        <w:rPr>
          <w:rFonts w:asciiTheme="majorBidi" w:hAnsiTheme="majorBidi" w:cstheme="majorBidi"/>
          <w:szCs w:val="24"/>
        </w:rPr>
        <w:cr/>
        <w:t>Yapının Tarihi</w:t>
      </w:r>
      <w:r w:rsidRPr="002C7684">
        <w:rPr>
          <w:rFonts w:asciiTheme="majorBidi" w:hAnsiTheme="majorBidi" w:cstheme="majorBidi"/>
          <w:szCs w:val="24"/>
        </w:rPr>
        <w:cr/>
        <w:t>Mimari ve süsleme özelliklerine göre 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Kızıl Minare mimari ve süsleme özelliklerinden dolayı 13. yüzyıla tarihlendirilmektedir1501. Bağlı bulunduğu özgün camisi günümüze ulaşamamıştır. Günümüzde temel seviyesindeki dikdörtgen planlı caminin Osmanlılar devrinde inşâ edildiği tahmin edilmektedir1502.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 yıllar bakımsız ve harap şekilde kalan minarenin kaidesi 1989 yılında restore edilmiştir1988. 2011 yılı Van depreminden olumsuz etkilenen minarenin restorasyonu için 2013 yılında proje başlatılmış ancak halen daha uygulama aşamasına geçilememiştir.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Selçuklu camisinin nasıl bir planda yapıldığı bilinmemektedir. Günümüze ulaşabilen minaresi kare kaideli, sekizgen pabuçluklu ve silindirik gövdelidir (Çiz.: 111, Foto.: 1613). Günümüze ulaşamasa da tek şerefeye sahip olduğu kuvvetle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kaidesi kesme taş malzemelidir. Batı cephesinde dikdörtgen çerçeveli, düz lentolu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Pabuçluk bölümü sekizgen planlıdır. Yatay istifli tuğla birimlerin kaydırmalı eksende yerleştirilmeleriyle oluşturulmuş eşkenar dörtgenlerden ibaret bir süslemeye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Silindirik minare gövdesi ise pabuçlukta olduğu gibi tuğla malzemeden eşkenar dörtgenlerle örülmüştür (Foto.: 1614). Üst kısmında süslemeli bir kuşak dikkati çeker (Foto.: 1615). İki yandan firuze ve kobalt mavisi rengindeki baçini yuvalarıyla sınırlanan kuşaktaki kompozisyon geometrik motiflidir. Merkezindeki sekiz köşeli yıldızlardan gelişen büyük sekizgen dizisi aralardaki beş kollu yıldızlarla birbirine bağlanmaktadır.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şerefeden yukarısı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kaidesinde düzgün kesme taş, pabuçluk ve gövdesinde tuğla malzeme kullanılmıştır. Gövde süslemeleri arasında çini malzeme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Tarhan-Sevin, 435.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111: Van Kızıl Minare Planı (Şahabettin Öztürk’ten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1613: Van Kızıl Minare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1614: Van Kızıl Minare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1615: Van Kızıl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Caminin kitabesi bulunmadığından kesin inşâ tarihi bilinmemektedir. Rahmetli Prof. Dr. Oktay Aslanapa 1970-73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arasında kazı çalışmaları yapmış ve ele geçirdiği buluntulardan hareketle caminin Karakoyunlulardan Kara Yusuf’un ilk saltanat yıllarında (1389-1400 M.) yaptırıldığını düşünmüştür1503 / 1504. Bazı araştırmacılar bu tarihi inşâ tarihi olarak kabul etmektedirler1505. Ancak Prof.</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Dr. Abdüsselam Uluçam çeşitli arşiv belgelerinde yapının Ahlatşahlar’ı ifade eden Şah Ermen Camii olarak adlandırılması ve özellikle 1330 H., 1912 M. tarihli bir dergideki ifadelerden yola çıkarak eserin 12. yüzyılda Ahlatşahlar tarafından inşâ ettirilmiş olabileceğini ifade eder1992. Hatta 1912 M. tarihli Şehbal Dergisi’ndeki kaynak göstermeden yapılan tarihlemeden hareketle caminin 1107 M. yılında yaptırılmış olduğu ortaya çıkar1993. Aynı dergide bâni olarak ise Musa oğlu Ali’nin adı geçer1994.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Biz de Sayın Uluçam’ın ulaşmış olduğu arşiv belgeleri ile Şehbal Dergisi’ndeki bilgilerden yola çıkarak yapının 12. yüzyılda Ahlatşahlar döneminde yaptırılmış olabileceğini düşünmekteyiz.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1647-48 M. yılındaki depremde tahrip olmuş1995, 1721 M. yılında Osmanlılar tarafından caminin kuzey önüne ekleme yapılmış1996, 1844 M. yılı depreminde ise yapı yeniden yıkıma uğramıştır1997. 19 1 5 yılındaki Rus işgali esnasında harabe haline gelen1998 cami günümüzde temel hizası seviyesindedir. Minaresi ise kısmen ayaktadır.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temel hizasında günümüze ulaşabilen Van Ulu Camii mihrap önü kubbeli ve kıble duvarına dikey yedi sahınlı bir plan şemasındadır (Çiz.: 112). Altı sırada sekizgen planlı ayaklar, dört cephe duvarında ise duvarlara bağımlı yarım sekizgen ayaklar üzerinde </w:t>
      </w:r>
      <w:r w:rsidRPr="002C7684">
        <w:rPr>
          <w:rFonts w:asciiTheme="majorBidi" w:hAnsiTheme="majorBidi" w:cstheme="majorBidi"/>
          <w:szCs w:val="24"/>
        </w:rPr>
        <w:lastRenderedPageBreak/>
        <w:t>yıldız tonozlarla örtülüdür. Kuzeybatı köşesinde kare kaideli ve silindirik gövdeli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 cephesi önünde Osmanlı devrinde eklenen ikinci mekânın duvarı görülmektedir. Batıda minare kaidesiyle bitişen cephe duvarı üzerinde dikdörtgen çerçeveli üç açıklık görülmektedir (Foto.: 1616).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içe doğru kademeli şekilde kırık hatlıdır. Toplamda beş adet pencereye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dikdörtgen çerçeveli olduğu anlaşılan dört adet pencere açıklığı görülür (Foto.: 1617). Ayrıca mihrap aksı dikdörtgen payanda olarak dışa yansıtılmıştır.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dört adet pencere ve kuzey köşesindeki taçkapısı ile dışa açılmaktadır. Eski fotoğraflarından görülebildiği kadarıyla dikdörtgen bir çerçeve içerisindeki sivri kemerli taçkapı tuğla malzeme ile oldukça estetik bir şekilde tezyin edilmiştir (Çiz.: 113, Foto.: 1618). Rumi ve palmetli bitkisel süslemeler yanında geometrik çözümlemeli kompozisyonlar ve kufi hatlı yazı kuşakları görülen süslemeler arasındadır.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yükselen minare kare kaideli ve silindirik gövdelidir (Foto.: 1619). Minarenin tek şerefeli olduğu ve 1915 yılındaki Rus saldırılarında şerefeden yukarısının yıkıldığı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En alt sırada kesme taş ve üzerinde tuğla malzemeden inşâ edilen kare kesitli kaidesinin güneye bakan cephesinde sivri kemerli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Tamamen tuğla malzemeden yapılan silindirik gövdesi yukarıya doğru hafifçe daralmaktadır. Sade bir görünüme sahiptir. Gövde üzerinde yer yer derin çatlaklar oluşmuştur.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Şerefesi günümüze ulaşamamıştır. Ancak altlığının mukarnaslı olduğu ifade edilmektedir1506.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iç mekânına ait bazı fotoğraflar ile 1970-73 yıllarındaki kazı çalışmalarında ortaya çıkan buluntular harimin özellikle alçı süslemelerle bezendiğini ortaya koymaktadır. Rumi ve palmetli kıvrık dallar, çeşitli yıldız şekilleri başta olmak üzere geometrik kompozisyonlar ve kufi hatlı yazı kuşaklarından oluşan süsleme parçalarından bir kısmı </w:t>
      </w:r>
      <w:r w:rsidRPr="002C7684">
        <w:rPr>
          <w:rFonts w:asciiTheme="majorBidi" w:hAnsiTheme="majorBidi" w:cstheme="majorBidi"/>
          <w:szCs w:val="24"/>
        </w:rPr>
        <w:lastRenderedPageBreak/>
        <w:t>günümüzde Van Müzesi’nde sergilenmektedir (Foto.: 1620). Yine eski bir fotoğraf mihrap önü kubbesinin mukarnaslı köşe dolgularına sahip olduğunu göstermektedir (Foto.: 1621-1622).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süslü mihrabı günümüze ulaşamamıştır. Eski bir fotoğraf mihrabın dikdörtgen çerçeve içerisinde sivri kemerli olduğunu ve alçı-tuğla malzeme ile bitkisel ve geometrik üslupta süslendiğini ortaya koymaktadır (Foto.: 1623).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genel inşâsı ile minaresinde kesme taş yanı sıra tuğla malzeme kullanılmıştır. Ayrıca süslemelerinde alçı malzeme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112: Van Ulu Camii Planı (Oktay Aslanapa’dan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1616: Van Ulu Camii Kuzey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1617: Van Ulu Camii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1618: Van Ulu Camii Batı Cephe Taçkapısı (W. Bachmann)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ÜÇÜNCÜ BÖLÜM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 AFYONKARAHİSAR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Afyonkarahisar şehrindeki en eski Selçuklu yapısının Sivrihisarlı Attar Yusuf Efendi tarafından yaptırılan mescit olduğu kaynaklar tarafından ifade edilmektedir. Hatta Afyonkarahisar Ulu Camii’nin bu mescidin genişletilmesiyle inşâ edildiği anlatılmaktadır1507.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Ömer Fevzi Atabek adlı araştırmacı mescidin yeri olarak şimdiki Ulu Camii’nin sağından minbere kadar olan sekiz direklik alanı kapsadığını yazar1508.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3.1.2. Afyonkarahisar Kaledibi (Kale) Mescidi</w:t>
      </w:r>
      <w:r w:rsidRPr="002C7684">
        <w:rPr>
          <w:rFonts w:asciiTheme="majorBidi" w:hAnsiTheme="majorBidi" w:cstheme="majorBidi"/>
          <w:szCs w:val="24"/>
        </w:rPr>
        <w:cr/>
        <w:t>Adı</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İncelenme Tarihi</w:t>
      </w:r>
      <w:r w:rsidRPr="002C7684">
        <w:rPr>
          <w:rFonts w:asciiTheme="majorBidi" w:hAnsiTheme="majorBidi" w:cstheme="majorBidi"/>
          <w:szCs w:val="24"/>
        </w:rPr>
        <w:cr/>
      </w:r>
      <w:r w:rsidRPr="002C7684">
        <w:rPr>
          <w:rFonts w:asciiTheme="majorBidi" w:hAnsiTheme="majorBidi" w:cstheme="majorBidi"/>
          <w:szCs w:val="24"/>
        </w:rPr>
        <w:lastRenderedPageBreak/>
        <w:t>02.09.2013</w:t>
      </w:r>
      <w:r w:rsidRPr="002C7684">
        <w:rPr>
          <w:rFonts w:asciiTheme="majorBidi" w:hAnsiTheme="majorBidi" w:cstheme="majorBidi"/>
          <w:szCs w:val="24"/>
        </w:rPr>
        <w:cr/>
        <w:t>Çizim No</w:t>
      </w:r>
      <w:r w:rsidRPr="002C7684">
        <w:rPr>
          <w:rFonts w:asciiTheme="majorBidi" w:hAnsiTheme="majorBidi" w:cstheme="majorBidi"/>
          <w:szCs w:val="24"/>
        </w:rPr>
        <w:cr/>
        <w:t>114</w:t>
      </w:r>
      <w:r w:rsidRPr="002C7684">
        <w:rPr>
          <w:rFonts w:asciiTheme="majorBidi" w:hAnsiTheme="majorBidi" w:cstheme="majorBidi"/>
          <w:szCs w:val="24"/>
        </w:rPr>
        <w:cr/>
        <w:t>Fotoğraf No</w:t>
      </w:r>
      <w:r w:rsidRPr="002C7684">
        <w:rPr>
          <w:rFonts w:asciiTheme="majorBidi" w:hAnsiTheme="majorBidi" w:cstheme="majorBidi"/>
          <w:szCs w:val="24"/>
        </w:rPr>
        <w:cr/>
        <w:t>1624-1633</w:t>
      </w:r>
      <w:r w:rsidRPr="002C7684">
        <w:rPr>
          <w:rFonts w:asciiTheme="majorBidi" w:hAnsiTheme="majorBidi" w:cstheme="majorBidi"/>
          <w:szCs w:val="24"/>
        </w:rPr>
        <w:cr/>
        <w:t>Bulunduğu Yer</w:t>
      </w:r>
      <w:r w:rsidRPr="002C7684">
        <w:rPr>
          <w:rFonts w:asciiTheme="majorBidi" w:hAnsiTheme="majorBidi" w:cstheme="majorBidi"/>
          <w:szCs w:val="24"/>
        </w:rPr>
        <w:cr/>
        <w:t>Afyonkarahisar il merkezinde Ulu Camii’nin kuzeyindeki kaleye çıkan sokak üzerindedir.</w:t>
      </w:r>
      <w:r w:rsidRPr="002C7684">
        <w:rPr>
          <w:rFonts w:asciiTheme="majorBidi" w:hAnsiTheme="majorBidi" w:cstheme="majorBidi"/>
          <w:szCs w:val="24"/>
        </w:rPr>
        <w:cr/>
        <w:t>Koordinatları</w:t>
      </w:r>
      <w:r w:rsidRPr="002C7684">
        <w:rPr>
          <w:rFonts w:asciiTheme="majorBidi" w:hAnsiTheme="majorBidi" w:cstheme="majorBidi"/>
          <w:szCs w:val="24"/>
        </w:rPr>
        <w:cr/>
        <w:t>38°45'19.0"N 30°31'48.7"E</w:t>
      </w:r>
      <w:r w:rsidRPr="002C7684">
        <w:rPr>
          <w:rFonts w:asciiTheme="majorBidi" w:hAnsiTheme="majorBidi" w:cstheme="majorBidi"/>
          <w:szCs w:val="24"/>
        </w:rPr>
        <w:cr/>
        <w:t>Yapının Tarihi</w:t>
      </w:r>
      <w:r w:rsidRPr="002C7684">
        <w:rPr>
          <w:rFonts w:asciiTheme="majorBidi" w:hAnsiTheme="majorBidi" w:cstheme="majorBidi"/>
          <w:szCs w:val="24"/>
        </w:rPr>
        <w:cr/>
        <w:t>Yukarı Pazar Mescidi’nde bulunan kitabeye göre 663 H., 1264 M.</w:t>
      </w:r>
      <w:r w:rsidRPr="002C7684">
        <w:rPr>
          <w:rFonts w:asciiTheme="majorBidi" w:hAnsiTheme="majorBidi" w:cstheme="majorBidi"/>
          <w:szCs w:val="24"/>
        </w:rPr>
        <w:cr/>
        <w:t>Yapının Bânisi</w:t>
      </w:r>
      <w:r w:rsidRPr="002C7684">
        <w:rPr>
          <w:rFonts w:asciiTheme="majorBidi" w:hAnsiTheme="majorBidi" w:cstheme="majorBidi"/>
          <w:szCs w:val="24"/>
        </w:rPr>
        <w:cr/>
        <w:t>Karaman oğlu Yusuf</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oldukça harap olan yapının ismi ve tarihlendirilmesi ile ilgili birçok sorun bulunmaktadır. Sorunların başını Evliya Çelebi’nin yapmış olduğu tasvir çekmektedir.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Evliya Çelebi, Seyahatnamesi’nde Afyonkarahisar Kalesi ile ilgili şöyle der: “Bu kalenin içinde tâ tepedeki Sultan Keykubad Camii küçüktür ama sanatlıdır. Mihrabı baştanbaşa çinilidir. Fakat minaresi yoktur, zelzeleden yıkılmıştır. Camiin sağında Kırklar makamı vardır. Bu iç kalede buğday ambarları, cephanelik, su sarnıçları var”2002. Evliya Çelebi’nin bu anlatımına karşılık Ahmet Eflâkî Dede’nin kaleme aldığı Menâkıbü’l-Ârifîn adlı eserde kale içindeki mescide hiç değinilmemiş2003, Charles Texier ise 19. yüzyıldaki seyahatinde mescide dair hiçbir iz görmemiştir2004.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Afyonkarahisar şehriyle ilgili çalışma yapan birçok araştırmacı Çelebi’nin bahsetmiş olduğu bu yapının kale içerisinde olduğunu, günümüze ulaşamadığını ancak çinili mihrabının bugün Mısri 1509 1510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Camii’nde olduğunu ifade eder1511. Mehmed Saadeddin Aygen ve Ali Osman Uysal ise Evliya Çelebi’nin bahsettiği caminin aslında Kaledibi Mescidi olduğunu iddia eder1512. Fevzi Kaya adlı araştırmacı da mescidi adeta görmüş gibi bir yazı yazmıştır. Aynı zamanda Alaaddin Mescidi ve Kale Mescidi diye iki mescidi ayrı yapılarmış gibi tanıtarak büyük bir hata yapmıştır1513.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2013 Eylül ayında yapılan arazi çalışmasında Afyonkarahisar Kalesi’ne yapılan ziyarette, kale içerisinde mescit olabilecek herhangi bir kalıntı tespit edilememiştir. Bunun yanında iç kalenin engebeli yapısı zaten herhangi bir mescidin inşâsına izin vermeyecek durumdadır. Bu nedenle Evliya Çelebi’nin bahsettiği ancak diğer çağdaş yazarların değinmediği Kale Mescidi’ni İç Kale’de değil de kale dışında aramak daha mantıklı olacaktır. Nitekim Mehmed Saadeddin Aygen ile Ali Osman Uysal bu görüşü desteklemektedirler1514.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ile ilgili diğer sorun ise Evliya Çelebi’nin bahsetmiş olduğu çinili mihraptır. Afyonkarahisar şehrindeki tek çinili mihrap bugün 15. yüzyılda inşâ edildiği düşünülen Mısrî Camii’ndedir1515. Bu camideki çinili mihrabın Mısrî Camii ile çağdaş olmadığı ve Selçuklu eseri olduğu pek âlâ anlaşılmaktadır. Gerek mihrap ile duvar arasındaki dilitasyon izleri ve gerekse de çinili mihrabın Selçuklu üslubundaki süslemeleri bunun başka bir yapıdan buraya nakledildiğini açıkça göstermektedir. Nakledilen yapı ise büyük ihtimalle konumuzu oluşturan Kaledibi Mescidi’dir.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bir diğer sorunlu durumu ise yapım tarihi ile ilgilidir. Herhangi bir kitabesi bulunmadığından hangi tarihlerde inşâ edildiği konusunda bir fikir yoktur. Evliya Çelebi’nin mescitten “Alaaddin” olarak bahsetmesi akla ilk olarak mimari yoğunluğun yaşandığı I. Alaaddin Keykubat döneminde inşâ edilmiş olabileceğini getirmektedir. Ancak K. Otto-Dorn, K. Erdmann, Şerare Yetkin, Ömür Bakırer ve Ali Osman Uysal gibi araştırmacılar bu mescide ait olduğunu düşündüğümüz çinili mihrabın süsleme özellikleri ile yapıda kullanılan tuğlaların boyutlarını göz önünde bulundurarak yapının Alaaddin döneminde değil 13. yüzyıl sonlarında inşâ edilmiş olabileceğini ifade ederler1516. Ali Osman Uysal ise Alaaddin isminin ise bir gelenekten dolayı verilmiş olabileceğini söyler1517.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Birçok kaynak Afyonkarahisar şehrindeki Yukarı Pazar Mescidindeki 663 H., 1264 M. tarihli kitabenin Kaledibi Mescidinden getirildiğini yazar1518. Ancak Ali Osman Uysal yukarıdaki nedenlerden dolayı buna karşı çıkmaktadır1519.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Tüm bunlardan hareketle, Evliya Çelebinin bahsetmiş olduğu mescidin Kaledibi Mescidi olduğu görüşüne katılmak gerektiği kanısındayız. Ancak inşâ tarihi konusunda Ali </w:t>
      </w:r>
      <w:r w:rsidRPr="002C7684">
        <w:rPr>
          <w:rFonts w:asciiTheme="majorBidi" w:hAnsiTheme="majorBidi" w:cstheme="majorBidi"/>
          <w:szCs w:val="24"/>
        </w:rPr>
        <w:lastRenderedPageBreak/>
        <w:t>Osman Uysal’ın katılmadığı 1264 tarihli kitabeye katılmakta yarar vardır. Nitekim 1264 tarihi A. O. Uysal’ın belirlemiş olduğu 13. yüzyıl sonlarına çok da uzak bir tarih aralığı değildir. Bu kitabeye göre, 663 H., 1264 M. yılında Karaman oğlu Yusuf tarafından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üzerinde herhangi bir kitabe yoktur. Ancak Afyonkarahisar’daki Yukarı Pazar Mescidi’nde bulunan iki kitabeden birinin bu mescide ait olduğu düşünülmektedir (Foto.: 1624). Beyaz taş üzerine kabartma olarak yazılmış beş satır halindeki Arapça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 Aİc j Aıİc</w:t>
      </w:r>
      <w:r w:rsidRPr="002C7684">
        <w:rPr>
          <w:rFonts w:asciiTheme="majorBidi" w:hAnsiTheme="majorBidi" w:cstheme="majorBidi"/>
          <w:szCs w:val="24"/>
        </w:rPr>
        <w:tab/>
        <w:t>^jjll 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w:t>
      </w:r>
      <w:r w:rsidRPr="002C7684">
        <w:rPr>
          <w:rFonts w:asciiTheme="majorBidi" w:hAnsiTheme="majorBidi" w:cstheme="majorBidi"/>
          <w:szCs w:val="24"/>
        </w:rPr>
        <w:tab/>
        <w:t>lAcl ^ljjl</w:t>
      </w:r>
      <w:r w:rsidRPr="002C7684">
        <w:rPr>
          <w:rFonts w:asciiTheme="majorBidi" w:hAnsiTheme="majorBidi" w:cstheme="majorBidi"/>
          <w:szCs w:val="24"/>
        </w:rPr>
        <w:tab/>
        <w:t>Jl lAc. û^</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^ljjl l^a L2S Vjj ^a öUjJ ûJ L 0.^“^l ljA AJ</w:t>
      </w:r>
      <w:r w:rsidRPr="002C7684">
        <w:rPr>
          <w:rFonts w:asciiTheme="majorBidi" w:hAnsiTheme="majorBidi" w:cstheme="majorBidi"/>
          <w:szCs w:val="24"/>
        </w:rPr>
        <w:tab/>
        <w:t>j •Ajı ^a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Kâle’n-Nebiyyü sall’llâhü aleyhi ve alâ âlihi ve sellem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Men gadâ ile’l-mescidi ev-râha e’adda’llahu lehu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Fi’l-Cenneti nüzülen küllemâ gadâ ev-râha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Benâ hâze’l-mescide Yusuf bin Karaman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Fî sene selâse ve sittîne min sitte-mie 633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Nebi sallallahu aleyhi ve sellem şöyle buyurur: “Her kim sabahleyin veya zevalden sonra mescide giderse, sabah akşam her gidişinde Allah o kula, cennette konuklayacağı yerini hazırlar”. Bu mescid 633 H., 1264 M. senesinde Karaman oğlu Yusuf tarafından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Mevcut kalıntılarından anlaşıldığına göre küçük ölçülerde kare planlı olan yapının kubbe ile örtülü olduğu anlaşılmaktadır (Çiz.: 114, Foto.: 1625).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kuzey cephesi giriş kapısının da bulunduğu cephedir. Cephenin hafif batısına doğru kaydırılmış olan giriş kapısı düz lentolu olup üzeri yuvarlak kemerli forma sahiptir. </w:t>
      </w:r>
      <w:r w:rsidRPr="002C7684">
        <w:rPr>
          <w:rFonts w:asciiTheme="majorBidi" w:hAnsiTheme="majorBidi" w:cstheme="majorBidi"/>
          <w:szCs w:val="24"/>
        </w:rPr>
        <w:lastRenderedPageBreak/>
        <w:t>Tahrip olduğu için pencere açıklığına sahip olup olmadığı konusunda fikir vermez. Zaten bu cephenin doğusu konut tarafından kapatılmıştır (Foto.: 1626).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Eserin doğu cephesi başka bir yapı ile kapatıldığından tanımlamaya imkân vermez.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cephesi ise neredeyse tamamen yıkılmıştır. Çok az bir bölümü görülebilmektedir.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yapının kütle olarak en sağlam kalabilmiş cephesini oluşturmaktadır. Sade olduğu anlaşılan cephede herhangi bir açıklık görülmemektedir (Foto.: 1627).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Evliya Çelebi’nin anlatımına göre deprem sonucu yıkılmış bir minaresi vardır2014. Ancak günümüzdeki veriler minarenin varlığını veya yokluğunu tespit edecek düzeyde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gecekondu tarzındaki bir evin kileri ve hayvan barınağı olarak kullanılan mescidin harimi oldukça harap ve bakımsız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batı duvarındaki kalan izlerden anlaşıldığı kadarıyla Türk üçgenleriyle geçit veren bir kubbe ile kapatılmıştır (Foto.: 1628).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Evliya Çelebi’ye göre mescidin mihrabı çinili olup şaheser niteliğindedir. Yine kaynaklardan öğrendiğimize göre mescidin özgün mihrabı muhtemelen XVII. yüzyıl sonrasında2015 mescitten alınarak şehirdeki Osmanlı eserlerinden olan Mısri Camii’ne nakledilmiştir (Foto.: 1629).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Söz konusu çinili mihrap dikdörtgen bir çerçeve içerisindedir. Mukarnas kavsaralı olup üç bordürle sınırlandırılmıştır2016 (Foto.: 1630). Dikdörtgen çerçeveyi oluşturan dıştaki ilk bordür 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XIII,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 Uysal, Afyon ’da Üç Eser,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nişini üç yönden çevrelemektedir. Dış bükey formlu bu bordür firuze zemin üzerine manganez moru ile işlenmiş geometrik süslemeye sahiptir. Ortada altı kollu yıldız merkez olmak üzere onun etrafında gelişen yamuk altıgenlerin oluşturduğu kompozisyon söz konusudur. Çini şeridin üst bölümündeki bazı parçalar dökülmüştür. Nişin ikinci bordürü ise yine firuze zemin üzerinde manganez moru renkle dizayn edilmiş geometrik geçmelidir. Düz </w:t>
      </w:r>
      <w:r w:rsidRPr="002C7684">
        <w:rPr>
          <w:rFonts w:asciiTheme="majorBidi" w:hAnsiTheme="majorBidi" w:cstheme="majorBidi"/>
          <w:szCs w:val="24"/>
        </w:rPr>
        <w:lastRenderedPageBreak/>
        <w:t>silme şeklindeki bordürde oldukça girift bir kompozisyon görülür. Çapraz şekildeki şeritler birbirini keserek aralarda beşgen ve üçgenler oluşturmaktadır. Üçüncü bordür diğer bordürler gibi firuze zemin üzerine manganez moru şeritler ile meydana gelmektedir. Şeritler çaprazlama birbirlerini keserek üçgen formu oluştururlar. Kalan boşluklar ise üçgen veya beşgen haline dönüşür. İkinci ve üçüncü bordür mihrabı üç yönden kuşatmaz, üst kısımda sonlanır.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nişinin kavsarası dikdörtgen formlu olup iç içe iki nişten ibarettir. Üstteki kavsara beş sıra mukarnas dizisine sahiptir (Foto.: 1631). Oldukça geniş tutulan yuvaların içleri yıldız, üçgen, beşgen, kare ve daire oluşturacak şekilde geometrik bezelerle bezenmiştir. Geometrik desenler beyaz harçlı zemin üzerinde firuze, mor ve lacivert renklidir. Kavsaranın en altına, ortaya gelecek şekilde sivri kemerli küçük sağır bir niş yerleştirilmiştir. Kavsaranın köşeliğinde ise firuze zemin üzerinde manganez moru ile işlenmiş geometrik süs görülür. Birbirini kesen şeritler çok sayıda altıgen ve üçgenleri meydana getirir.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İkinci küçük niş ise üç köşelidir ve üç sıra mukarnas dizisinden oluşur (Foto.: 1632). Mukarnas yuvaları; zikzaklar, üçgenler ve beşgenlerden oluşan geometrik düzenlemelere sahiptir. Eski fotoğraflarından bu bölümün sıva altında olduğu ve sonradan ortaya çıkarıldığı anlaşılmaktadır2017. Üçüncü dizi ise sonradan işlenmiş izlenimi vermektedir. Çünkü mihrabın genel renk dokusuyla uyuşmayacak şekilde yeşil renkler görülmektedir. Nişin alt kısmı üç köşelidir. Niş köşeliğinde geometrik geçmeler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en üstte genişçe bir yazı kuşağına sahiptir (Foto.: 1633). Kuşakta beyaz zemin üzerinde firuze renklerle oluşturulmuş rumi ve palmetli kıvrık dallar vardır. Bitkisel bezeme yuvarlak hatlar oluşturur. Zeminin üstünde de dikey hatlı kufi tarzında bir yazı vardır. Harflerin ortaları ve uçları, rumi ve palmetlerle oluşturulmuş kıvrık dallarla tezyin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iki yandan silindirik gövdeli sütuncelerle sınırlandırılmıştır. Gövdenin üzerinde çinilerle oluşturulmuş yatay çizgiler mevcuttur. Altlığı yoktur, başlıkları zar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moloz taş malzeme ile inşâ edilmiştir. Ancak giriş kapısının köşelerinde ve kemerinde kesme taş malzeme görülmektedir. Ayrıca moloz taşlar arasına atılmış ahşap hatıllar dikkati çeker. Beden duvarlarının üst kısmında tuğla malzemeler de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 nişinde 2013 yılında ARKİstanbul Restorasyon şirketi tarafından sağlamlaştırma ve yüzey temizliği yapılmıştır. Bkz. http://www.arkist.com/?portfolio=afyon-misri-cami-mihrap-konservasyonu#tab-id-1, Erişim Tarihi: 16.12.2014.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Ömür Bakırer bu bölümdeki çinilerinin döküldüğünü ve yağlı boya ile tamir edildiğini ifade eder. Ancak çinilerin dökülmediği sadece mantıksız bir akılla boyandığı anlaşılmaktadır. Bkz. Bakırer, Onüç ve Ondördüncü Yüzyıllarda Anadolu Mihrabları, 187.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114: Afyonkarahisar Kaledibi (Kale) Mescidi Planı (Ali Osman Uysal’dan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1627: Afyonkarahısar Kaledıbı (Kale)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1628: Afyonkarahısar Kaledıbı (Kale) Mescidi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1630: Afyonkarahisar Kaledibi (Kale) Mescidi Mihrabından Detay</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Minaresinin batısında yer alan kuyudan dolayı “Kuyulu Mescit” olarak adlandırılan yapının üzerinde hangi tarihte ve kim tarafından yaptırıldığına dair herhangi bir kayıt yoktur. Ancak yapıdan bahseden kaynakların tamamında Selçuklu döneminde 13. yüzyıl sonlarında inşâ edildiği kaydedilmektedir2018.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Selçukluların 1275 yılına kadar Afyon şehrine sahip oldukları, bu tarihten sonra da Anadolu Selçuklu Veziri Sâhib Ata’nın oğulları tarafından Sâhibataoğulları Beyliği’nin kurulduğu bilinmektedir2019. Bu durum göz önüne alındığında yapıyı en geç 13. yüzyılın üçüncü çeyreğine tarihlemek daha doğru olacaktır.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Türkiye’de Vakıf Abideler ve Eski Eserler, I, 91-92.; Çal, “Tarih İçinde Afyonkarahisar Şehrinin Fiziki Gelişimi”, 306.; Meriç, “Afyonkarahisar Eski Eserlerinde Uslüp ve Süsleme Unsurları”, 7.; İlgar- Karazeybek, 307.; İlaslı-Üyümez-F. Kaya, 195.; F. Kaya, “Afyonkarahisar Minareleri”,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Feridun Emecen, “Afyonkarahisar”, İslâm Ansiklopedisi, Türkiye Diyanet Vakfı, İstanbul 1988, I, 444.; Erdoğan Merçil, “Sâhib Ataoğulları”, İslâm Ansiklopedisi, Türkiye Diyanet Vakfı, İstanbul 2008, XXXV, 518.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Kuyulu Mescit muhtemelen gerek Beylikler ve gerekse Osmanlı döneminde kapsamlı onarımlar ve hatta yenilemeler geçirmiştir. Özellikle minaresi erken Osmanlı devrinin karakteristik özelliklerini taşır. Bu nedenle minarenin orijinal olmadığı, Beylikler veya Osmanlı’nın ilk dönemlerinde inşâ edildiği düşünülebilir. Kim bilir belki de mescidin ilk inşâsında minare yoktu.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bağlamda içten prizmal Türk üçgenleriyle geçit alan dıştaki sekizgen kasnaklı kubbesinin de sonraki yıllarda yapılmış olması akla daha yatkın gelmektedir. Bu onarım için tarih vermek gerekirse Beylikler dönemi daha mantıklı olacaktır.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eski fotoğraflarından anlaşıldığı kadarıyla 1890’lı yıllara kadar oldukça bakımsız durumda olduğu ve muhtemelen 1900 yılında onarım gördüğü o gün mihrabın üzerine yerleştirilen bir tarihten anlaşılmaktadır. Beden duvarları ile pencerelerin de bu onarım esnasında yenilenmiş olduğu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1954 yılındaki onarımda mihrap nişi yenilenmiş ve beden duvarları mermer ile kaplanmıştır. Aynı yıl mescidin kuzey cephesine bir de üç gözlü son cemaat yeri ilave edilmiştir2020.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2004 yılındaki onarım ile kubbesi kurşunla kaplanmıştır2021. Kuyulu Mescit en son 2007-2008 yılında Vakıflar Genel Müdürlüğü tarafından onarılmıştır. Bu onarım esnasında 1954 onarımından kalma kubbeli üç gözlü son cemaat yeri tamamen ortadan kaldırılmış ve giriş (kuzey) cephesi tamamen elden geçirilmiştir. Ayrıca bir de çevre düzenlemesi yapılmıştır2022.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yapılışından günümüze kadar fazlaca fiziki değişime uğrayan mescit günümüzde kare planlı olup Türk üçgenleriyle geçişi yapılan bir kubbeyle kapalıdır (Çiz.: 115, Foto.: 1634-1635-1636-16371638-1639). Kubbe dıştan sekizgen bir kasnak üzerinde yükselir. Kuzeybatı köşesindeki minaresi kare kaideli, silindirik gövdeli ve tek şerefelidir.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giriş cephesini oluşturan kuzey cephenin 2007 yılında tamamen yenilendiği eski fotoğraflarından anlaşılmaktadır. Bilinmeyen bir tarihte bu cepheye ilave edilen kubbeli üç gözlü son cemaat yeri kaldırılmış ve cephenin beden duvarları tamamen yenilenmiştir (Foto.: 1640). Cephenin tam ortasındaki giriş kapısı orijinal değildir ve genişçe iç bükey bir silme ile dikdörtgen çerçeveye alınmıştır. Açıklık ise yuvarlak kemerlidir. Giriş kapısının üzerinde yuvarlak kemerli basit bir üst pencere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Kaya, “Afyonkarahisar Minareleri”,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Kaya, “Afyonkarahisar Minareleri”,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2007 yılındaki restorasyona ait fotoğraf ve çizimlerin temininde yardımlarını gördüğüm Kütahya Vakıflar Bölge Müdürlüğü’nde görevli İnşaat Teknisyeni Fatih Ekerbiçer Beyefendi’ye teşekkür ederim.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Cephenin batısında minare yükselir. Cephenin avlusu olabilecek mekânda da aynı taş sanduka içerisinde iki adet mezar mevcuttur2023.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doğu cephesinde iki adet pencere açıklığı görülür. Yuvarlak kemerli açıklıkların kemere ait kilit ve köşe taşları dışa taşkındır.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ile benzerlik gösteren güney cephede iki adet pencere vardır (Foto.: 1641). Pencereler ikiz kemer mahiyetindedir. Üstteki sivri kemerli tuğla malzemeli ve orijinale daha yakın iken bunun içindeki yuvarlak kemer muhtemelen Cumhuriyet dönemi eklentisidir. Doğu cephe pencerelerinde olduğu gibi kilit ve köşe taşları dışa taşırılmıştır. Bu cephe ayrıca basık yuvarlak kemerli bir üst pencereye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Minarenin kaidesi ile aynı cepheyi paylaşan batı cephe, güney cephe ile neredeyse aynıdır. Aynı şekilde ikiz kemerli iki pencereye sahiptir (Foto.: 1642).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kuzeybatı köşesinde yer alan minarenin kaidesi yapının beden duvarları boyunca yükselmektedir. Kare planlı kaide iki sıra tuğla bir sıra taş dizisinden meydana gelmektedir. Kaidenin kuzeyinde tuğladan örülü yuvarlak kemerli giriş kapısı vardır. Batısında ise basık yuvarlak kemerli kuyu girişi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kaidenin üzerindeki pabuçluk prizmal şekildedir ve taş bir bilezikle silindirik gövdeye geçiş vermektedir. Dış bükey formlu bileziğin üzeri zikzak çizgilerle dekore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silindirik gövdesi tuğladandır ve yeşil renkli sırlı tuğlalar gövdede baklava dilimleri meydana getirmektedir. Sırlı tuğlalar şerefe altında iki sıra ile gövdeyi dolaşmaktadır.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Şerefe altlığı kirpi saçaklıdır ve üzerinde tuğla malzemeli silindirik petek kısmı yükselir. Üzerinde sac külah ve üç topuzlu âlemi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harim bölümü orijinaliteden epeyce uzaklaşmıştır. Kare mekânlı harimi örten kubbenin geçişi prizmal Türk üçgenlerinden oluşur (Foto.: 1643).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mihrabının orijinal olmadığı anlaşılmaktadır. Muhtemelen 1890’h yıllarda çekilmiş bir fotoğrafına göre yuvarlak kemerlidir ve tuğla malzemeden inşa edilmiştir. Ancak 1900 yılındaki onarımda mihrabın tamamen değiştirildiğini ve taş ile kaplandığını görmekteyiz. Muhtemelen 2007 yılındaki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Kabirde yatan kişilerin Afyonkarahisar Mevlevihanesi müritlerinden Nuh Efendi ile bir dostunun olduğu ifade edilmektedir. Bkz. Aygen, 51/73-74.</w:t>
      </w:r>
    </w:p>
    <w:p w:rsidR="00787248" w:rsidRPr="002C7684" w:rsidRDefault="004D0134"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Onarım</w:t>
      </w:r>
      <w:r w:rsidR="00787248" w:rsidRPr="002C7684">
        <w:rPr>
          <w:rFonts w:asciiTheme="majorBidi" w:hAnsiTheme="majorBidi" w:cstheme="majorBidi"/>
          <w:szCs w:val="24"/>
        </w:rPr>
        <w:t>da ise bugünkü şeklini almıştır. Bugünkü durumuna göre mihrap yuvarlak kemerli oldukça basit bir nişten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minberi orijinal değildir ve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Kuzey duvarı kapatan kadınlar mahfili ahşaptan olup 2007 yılındaki onarımda yapıya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düzgün kesme taş malzeme ile inşâ edilmiş olup pencere kemerlerinde ve minarede tuğla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0</w:t>
      </w:r>
      <w:r w:rsidRPr="002C7684">
        <w:rPr>
          <w:rFonts w:asciiTheme="majorBidi" w:hAnsiTheme="majorBidi" w:cstheme="majorBidi"/>
          <w:szCs w:val="24"/>
        </w:rPr>
        <w:tab/>
        <w:t>1</w:t>
      </w:r>
      <w:r w:rsidRPr="002C7684">
        <w:rPr>
          <w:rFonts w:asciiTheme="majorBidi" w:hAnsiTheme="majorBidi" w:cstheme="majorBidi"/>
          <w:szCs w:val="24"/>
        </w:rPr>
        <w:tab/>
        <w:t>2</w:t>
      </w:r>
      <w:r w:rsidRPr="002C7684">
        <w:rPr>
          <w:rFonts w:asciiTheme="majorBidi" w:hAnsiTheme="majorBidi" w:cstheme="majorBidi"/>
          <w:szCs w:val="24"/>
        </w:rPr>
        <w:tab/>
        <w:t>3 4</w:t>
      </w:r>
      <w:r w:rsidRPr="002C7684">
        <w:rPr>
          <w:rFonts w:asciiTheme="majorBidi" w:hAnsiTheme="majorBidi" w:cstheme="majorBidi"/>
          <w:szCs w:val="24"/>
        </w:rPr>
        <w:tab/>
        <w:t>5 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[IZMZZMZD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115: Afyonkarahisar Kuyulu Mescit Planı (Kütahya Vakıflar Bölge Müdürlüğü’nden İşlenerek)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1634: Afyonkarahisar Kuyulu Mescit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Foto. 1637: Afyonkarahisar Kuyulu Mescit 2007 </w:t>
      </w:r>
      <w:r w:rsidR="004D0134" w:rsidRPr="002C7684">
        <w:rPr>
          <w:rFonts w:asciiTheme="majorBidi" w:hAnsiTheme="majorBidi" w:cstheme="majorBidi"/>
          <w:szCs w:val="24"/>
        </w:rPr>
        <w:t>Onarım</w:t>
      </w:r>
      <w:r w:rsidRPr="002C7684">
        <w:rPr>
          <w:rFonts w:asciiTheme="majorBidi" w:hAnsiTheme="majorBidi" w:cstheme="majorBidi"/>
          <w:szCs w:val="24"/>
        </w:rPr>
        <w:t>ından Önce (A Proje M. M. M. I. S. T. A. 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1638-1639: Afyonkarahisar Kuyulu Mescit 2007 Onarımı (Kütahya Vakıflar Bölge Müdürlüğü)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1640: Afyonkarahisar Kuyulu Mescit Giriş Kapısı (Kuzey Cephe)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1641: Afyonkarahisar Kuyulu Mescit Güney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1642: Afyonkarahisar Kuyulu Mescit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Alaca Camii olarak kullanılan mescit bugün Bolvadin’deki Belediye Müzesi’nde yer alan bir çeşme kitabesine göre tarihlendirilmektedir.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sultanlarından III. Gıyaseddin Keyhüsrev dönemindeki “Cimri Olayı” olarak bilinen olay üzerine Cimri’nin saltanatının sona erdirilmesi adına Bolvadin şehrine hediye olarak çeşme ve medrese ile birlikte inşa ettirilmiştir2024. Selçuklu bezemeleriyle bezeli ve kitabeli Selçuklu çeşmesi 1973 yılında Belediye tarafından yıktırılmış ve yerine basit bir çeşme yaptırılmıştır2025. Mevcut kitabe de bu çeşme üzerine yerleştirilmiştir. Daha sonra kitabe bu çeşmeden alınmış ve Bolvadin Belediye Müzesi’ne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Muharrem Bayar, “Bolvadin’deki Selçuklu Devri Eserlerinden Alaca Camii ve Çeşmesi”, Antalya 5. Selçuklu Semineri Bildiriler ve Seçkiler, Antalya 1998, 60-61.; Bayar, </w:t>
      </w:r>
      <w:r w:rsidRPr="002C7684">
        <w:rPr>
          <w:rFonts w:asciiTheme="majorBidi" w:hAnsiTheme="majorBidi" w:cstheme="majorBidi"/>
          <w:szCs w:val="24"/>
        </w:rPr>
        <w:lastRenderedPageBreak/>
        <w:t>“İslami Dönem Afyon Kitabeleri”, s. 373.; Bayar, “Afyonkarahisar ve Bolvadin’de İslami Dönem Kitabeleri”, 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Önge, “Türk-İslam Devri Yapılarında Eski Eser Kaçakçılığı Tahribatı, Nedenleri ve Çareler”, Ankara Üniversitesi Dil ve Tarih-Coğrafya Fakültesi Dergisi, XXXIV/1.2, Ankara 1990, 419-420.; Semavi Eyice, “Çeşme”, İslâm Ansiklopedisi, Türkiye Diyanet Vakfı, İstanbul 1993, VHI, 279.; Bayar, “Bolvadin’deki Selçuklu Devri Eserlerinden Alaca Camii ve Çeşmesi”, 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götürülmüştür2026. Selçuklu sülüsü ile yazılmış dört satırlık Arapça kitabesine göre çeşme III. Gıyaseddin Keyhüsrev döneminde 677 H., 1278 M. yılında Sahip Ata Fahreddin Ali’nin kölelerinden olan Abdullah oğlu Bayram tarafından yaptırılmıştır2027. Mescidin de bu tarihte çeşme ile birlikte inşâ edildiği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Alaca Mescit doğu cephesinin kuzeyindeki minare kaidesindeki kitabeye göre Osmanlılardan Kanuni Sultan Süleyman döneminde 960 H., 1553 M. yılında tamir edilmiş ve genişletilerek camiye dönüştürülmüştür2028.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mevcut minaresi tarihlendirme ile ilgili bazı şüpheler uyandırmaktadır. Özellikle minarenin prizmal geçişli pabuçluk bölümü Selçuklu dönemi için erken, camiye dönüştürüldüğü tarih olan 1553 için ise oldukça geç bir tarihtir. Daha çok Beylikler ve erken Osmanlı mimarisinde karşımıza çıkan bu tür pabuçluk uygulamaları yapının Osmanlı onarımından önce (muhtemelen Sahipataoğulları veya erken Osmanlı) başka bir onarım geçirdiği veya en azından minarenin bu dönemlerde ilave edildiği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son olarak 1993 yılında Vakıflar Genel Müdürlüğü tarafından onarılmış ve 2002 yılında deprem sonucu yıkılan minaresi tamir edilmiştir2029. Mescidin son tamiri 2011 yılında yine Vakıflar Genel Müdürlüğü tarafından yapılmıştır. Muhtemelen bu onarım esnasında harimdeki ahşap sütunlar taş sütunlarla değiştirilmiştir.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Alaca Mescit günümüzde orijinal dokusundan tamamen uzaklaşmış ve basit bir görünüm almıştır. Mescitten orijinal olarak günümüze sadece ahşap kapısı ulaşabilmiştir. Camekânla koruma altına alınan ahşap kapı bugün minarenin kapısı olarak işlev görmektedir.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Osmanlı dönemindeki 1553 tarihli genişletme çalışmalarıyla Selçuklu dönemindeki ilk inşâ planını büyük ölçüde kaybeden mescit özellikle 2011 yılındaki bilinçsiz restorasyon ile tamamen özgünlüğünü yitirmiştir (Foto.: 1644-1645-1646).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Mescit günümüzde kareye yakın dikdörtgen planda olup mihrap duvarına dikey her sırada üçerden olmak üzere toplamda dokuz taş sütun ile dört sahna ayrılmıştır. Muharrem Bayar adlı araştırmacı 1998 yılında kaleme aldığı yazısında sütunların ahşap olduğunu belirtir2030. Ancak bugünkü sütunlar taştandır ve muhtemelen 2011 yılındaki kötü onarım sonucu bu şekli almıştır. Üzeri içten düz dam, dıştan ise dört yöne eğimli kırma çatı ile kaplıdır. Kuzeydoğu köşesinde kare kaideli, onikigen gövdeli ve tek şerefeli tuğla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Selçuklu mescidinden kalan tek orijinal unsur olan minare kaidesinin doğu cephesindeki ahşap kapı oldukça yıpranmış ve tahrip edilmiş şekilde günümüze ulaşmıştır (Foto.: 1647). İki ayrı bloktan meydana gelen kapıyı sivri kemerle sonlanan bir bordür çevrelemektedir (Foto.: 1648). Bordür, rumi ve palmetlerden oluşan kıvrım dallı bitkisel bir bezeme ile süslenmiştir. Ancak bordürün özellikle alt kısımları oldukça tahrip olmuştur. Sivri kemerin içerisinde madalyonlu bir bezeme daha vardır (Foto.: 1649). Madalyonu oluşturan bordür de aynı şekilde rumi ve palmetlerden oluşan kıvrık dallar ile bezenmiştir. Madalyon üstte damla şekilli bir başka motif ile sonlanmaktadır. Damla motifinin madalyona bağlı olup olmadığı net olarak anlaşılamamaktadır. Sivri kemerin tepe noktasının hemen altında küçük bir altıgen yer alır. Madalyon, damla motifi ve altıgenin içleri de bitkisel bezemelerle doldurulmuştur. Ahşap kapıdaki bu süslemeler oyma tekniği ile yüzeyden kabartılmıştır.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Yuvarlak niş şeklindeki mihrap orijinal değildir ve son yıllardaki onarımlarda eklenen ahşap düzenlemeye sahiptir. Mihrap nişinin üstünde Bolvadinli Ömer Rüştü Efendi’nin yazmış olduğu ayet kuşağı vardır. Ömer Rüştü Efendi’nin ölüm tarihi 1947 olduğuna göre2031 mihrabın Cumhuriyet’in ilk çeyreğinde inşâ edilmiş olabileceğini kabul edebiliriz.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Muharrem Bayar mescidin düzgün kesme taş malzeme ile inşa edildiğini söyler. Ancak 2011 yılındaki restorasyona ait görüntülerden anlaşıldığı kadarıyla yapı günümüz malzemesi ile adeta yeniden inşâ edilir gibi yapılmıştır. Üzeri ise sıvanmış ve açık sarı bir renk ile boyanmıştır. Minare kaidesinde kesme taş, pabuçluk, gövde ve petek kısmında ise tuğla malzeme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Bayar, “Bolvadin’deki Selçuklu Devri Eserlerinden Alaca Camii ve Çeşmesi”, 62. Bayar, “Bolvadin’deki Selçuklu Devri Eserlerinden Alaca Camii ve Çeşmesi”, 63.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1644: Afyonkarahisar Bolvadin Alaca Mescit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1645: Afyonkarahisar Bolvadin Alaca Mescit Kuzey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3.1.5. Bolvadin Hanaylu Mescidi</w:t>
      </w:r>
      <w:r w:rsidRPr="002C7684">
        <w:rPr>
          <w:rFonts w:asciiTheme="majorBidi" w:hAnsiTheme="majorBidi" w:cstheme="majorBidi"/>
          <w:szCs w:val="24"/>
        </w:rPr>
        <w:cr/>
        <w:t>Adı</w:t>
      </w:r>
      <w:r w:rsidRPr="002C7684">
        <w:rPr>
          <w:rFonts w:asciiTheme="majorBidi" w:hAnsiTheme="majorBidi" w:cstheme="majorBidi"/>
          <w:szCs w:val="24"/>
        </w:rPr>
        <w:cr/>
        <w:t>Bolvadin Hanaylu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r>
      <w:r w:rsidRPr="002C7684">
        <w:rPr>
          <w:rFonts w:asciiTheme="majorBidi" w:hAnsiTheme="majorBidi" w:cstheme="majorBidi"/>
          <w:szCs w:val="24"/>
        </w:rPr>
        <w:lastRenderedPageBreak/>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Bolvadin ilçesinde bugünkü Bucak ve Ali Efendi Mahallelerinin bulunduğu alanda idi.</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Kaynaklara göre 663 H., 1264 M. yılı</w:t>
      </w:r>
      <w:r w:rsidRPr="002C7684">
        <w:rPr>
          <w:rFonts w:asciiTheme="majorBidi" w:hAnsiTheme="majorBidi" w:cstheme="majorBidi"/>
          <w:szCs w:val="24"/>
        </w:rPr>
        <w:cr/>
        <w:t>Yapının Bânisi</w:t>
      </w:r>
      <w:r w:rsidRPr="002C7684">
        <w:rPr>
          <w:rFonts w:asciiTheme="majorBidi" w:hAnsiTheme="majorBidi" w:cstheme="majorBidi"/>
          <w:szCs w:val="24"/>
        </w:rPr>
        <w:cr/>
        <w:t>IV. Kılıçarslan</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Özellikle Afyonkarahisar ve Bolvadin tarihi ve kitabeleri ile ilgili araştırmalar yapan Muharrem Bayar, Bolvadin ilçesinde bugünkü Bucak ve Ali Efendi Mahallelerinin bulunduğu alanda IV. Kılıçarslan (Rükneddin Kılıçarslan) tarafından 663 H., 1264 M. yılında yaptırılmış bir külliye olduğu nu ifade eder. Külliyenin mescit, han, çeşme ve hamamlardan ibaret olduğunu belirten yazar, mescidin yıkılması ile birlikte kitabesinin ilçedeki Bucak Çeşmesine nakledildiğini iddia eder2032. Araştırmalarımızda böyle bir çeşmenin varlığı tespit edilememiştir. Yazarın herhangi bir kaynak ve fotoğraf kullanmadığı yapı ile ilgili bu bilgileri ihtiyatlı karşılamakta fayda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kitabesi günümüze gelemediği için tarihlendirilmesi, işlevi ve ismi konusunda çeşitli görüşler bulunmaktadır. Bazı araştırmacılar yapının 1150-55 M. yılında2033, bazıları 1220-30 M. yılında2034, bazı araştırmacılar ise Selçuklu Devleti’nin yıkılış dönemlerinde inşâ edilmiş olabileceğini belirtir2035. Bazı araştırmacıların yapmış olduğu tarihlendirme ise 13. yüzyılın birinci yarısı ve hatta birinci çeyreğidir2036.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Michael Meinecke, “Fayencedekorationen Seldschukisher Sakrelbauten in Kleinasien”, Istanbuler Mitteilungen, XIII, Tübingen 1976, 12.; Görür, Anadolu Selçuklu ve Beylikler Döneminde Aksaray Şehri, 61.; Ömür Bakırer, “Aksaray Cıncıklı Mescid’in Ön Yüzündeki Geometrik Örgü Düzenlemelerinin Tasarımı İçin Bir Deneme”, IX. Vakıf Haftası Kitabı Türk Vakıf Medeniyetinde Hz. Mevlânâ ve Mevlevîhânelerin Yeri ve Vakıf Eserlerde Yer Alan Türk-İslâm Sanatları Seminerleri, 2-4 Aralık 1991 Ankara, Ankara 1992, 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Yetkin, Anadolu ’da Türk Çini Sanatının Gelişmesi, 41.; Meinecke, “Fayencedekorationen Seldschukisher Sakrelbauten in Kleinasien”, 12.; Öney, Türk Çini Sanatı, 21.; Görür, Anadolu Selçuklu ve Beylikler Döneminde Aksaray Şehri, 61.; Bakırer, “Aksaray Cıncıklı Mescid’in Ön Yüzündeki Geometrik Örgü Düzenlemelerinin Tasarımı İçin Bir Deneme”, 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Konyalı, Abideleri ve Kitabeleri ile Konya-Aksaray Tarihi, I, 1167-1168.; Meinecke, “Fayencedekorationen Seldschukisher Sakrelbauten in Kleinasien”, 12.; Bakırer, Selçuklu </w:t>
      </w:r>
      <w:r w:rsidRPr="002C7684">
        <w:rPr>
          <w:rFonts w:asciiTheme="majorBidi" w:hAnsiTheme="majorBidi" w:cstheme="majorBidi"/>
          <w:szCs w:val="24"/>
        </w:rPr>
        <w:lastRenderedPageBreak/>
        <w:t>Öncesi ve Selçuklu Dönemi Anadolu Mimarisinde Tuğla Kullanımı, 356.; Görür, Anadolu Selçuklu ve Beylikler Döneminde Aksaray Şehri, 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Mevcut olmayan yazılı bir belgeye dayanmayan bu tarih saptamalarının güvensiz olduğu açıktır. Özellikle yapının giriş cephesindeki süsleme özellikleri ve benzer çağdaşlarıyla kıyaslandığında yukarıda belirtilen son görüş akla daha yatkın gelmektedir (13. yüzyılın birinci yarısı ve hatta birinci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diğer sorunlu bir alanı ise işlevi ile ilgilidir. Bazı kaynaklar yapının medrese olduğunu ve Hoca Yusuf Medresesi veya Kadiroğlu Medresesi olarak anıldığından bahsederler2037. Ancak yapının bir eğitim kurumu olup olmadığıyla ilgili elimizde herhangi bir belge mevcut değildir. Bu nedenle yapının işlevi konusunda şu anki kullanımını kabul etmek daha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İsmi konusunda da çeşitli adlandırmalar vardır. Hoca Yusuf ve Hacı Yusuf Mescidi bu adlandırmalardan bazısıdır2038. Bânisinin Aksaray halkından Hacı Yusuf olması bu adlandırmayı mümkün kılmaktadır. Günümüzde daha çok Cıncıklı Mescit olarak bilinmektedir ki bu isim ön cephesindeki bezemelerden gelmiş olmalıdır2039. Yine ön cephe süslemeleri bakımından Sırçalı Mescit ismi de kullanılmaktadır2040.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Aksarayî, mescidin bânisinin Hacı Yusuf adından birisinin olduğundan bahseder2041. Ancak bu kişinin mescitle nasıl bir ilişkisi olduğu kesin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Cıncıklı Mescit’in ilk tamiratı Karamanoğulları zamanında İbrahim Bey tarafından yaptırılmıştır (1424-64)2042. Ayrıca mescit 1846 yılında2043 ve 1921 yılında onarımlar görmüştür. 1921 tarihli onarımın sahibi Tevfik adlı bir hayırseverdir2044. Mescidin son restorasyonu 2007 yılında Vakıflar Genel Müdürlüğü’nce gerçekleştirilmiştir. 2010-2011 yıllarında da Aksaray Belediyesi tarafından bitişiğindeki yapılar kaldırılmış, çevre düzenlemesi yapılmış ve yeniden ibadete açılmıştır.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“Aksaray Cıncıklı Mescid’in Ön Yüzündeki Geometrik Örgü Düzenlemelerinin Tasarımı İçin Bir Deneme”, 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Ömür Bakırer, “Aksaray Cıncıklı Mescid Ön Yüz Düzeni İçin Bir Deneme”, Suut Kemal Yetkin ’e Armağan Kitabı, Ankara 1984, 89-90.; Görür, Anadolu Selçuklu ve Beylikler Döneminde Aksaray Şehri, 61.; Bakırer, “Aksaray Cıncıklı Mescid’in Ön Yüzündeki Geometrik Örgü Düzenlemelerinin Tasarımı İçin Bir Deneme”, 214.; Muhammet Görür, “Selçuklu ve Beylikler Döneminde Aksaray Şehri”, Türkler, VIII, Ankara 2002, 334.; N. Topal, Anadolu Selçukluları Devrinde Aksaray Şehri, 42-43.; M. O. Arık, “Anadolu Selçuklu Toplum </w:t>
      </w:r>
      <w:r w:rsidRPr="002C7684">
        <w:rPr>
          <w:rFonts w:asciiTheme="majorBidi" w:hAnsiTheme="majorBidi" w:cstheme="majorBidi"/>
          <w:szCs w:val="24"/>
        </w:rPr>
        <w:lastRenderedPageBreak/>
        <w:t>Hayatında Çini”, 37.; Aksaray Kültür Envanteri (Merkez-Ağaçören-Eskil-Gülağaç-Ortaköy- Sarıyahşi),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Franz Taeschner, “Ak Sarây”, The Encyclopaedia of İslam, I, Leiden 1986, 312.; Görür, Anadolu Selçuklu ve Beylikler Döneminde Aksaray Şehri, 59.; Bakırer, “Aksaray Cıncıklı Mescid’in Ön Yüzündeki Geometrik Örgü Düzenlemelerinin Tasarımı İçin Bir Deneme”, 213.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Konya-Aksaray Tarihi, I, 1167.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Şerare Yetkin, “Anadolu Selçuklularının Mimarî Süslemelerinde Büyük Selçuklulardan Gelen Bazı Etkiler”, Sanat Tarihi Yıllığı (1966-1968), II, İstanbul 1968,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 Topal, Anadolu Selçukluları Devrinde Aksaray Şehri,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Kerimüddin Mahmud-i Aksarayî, Müsâmeretü ’l-Ahbâr, 248.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Taeschner, “Ak Sarây”, 312.; Görür, Anadolu Selçuklu ve Beylikler Döneminde Aksaray Şehri, 61.; Bakırer, “Aksaray Cıncıklı Mescid’in Ön Yüzündeki Geometrik Örgü Düzenlemelerinin Tasarımı İçin Bir Deneme”, 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Konya-Aksaray Tarihi, I, 1168.; Görür, Anadolu Selçuklu ve Beylikler Döneminde Aksaray Şehri,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Konya-Aksaray Tarihi, I, 1168.; Görür, Anadolu Selçuklu ve Beylikler Döneminde Aksaray Şehri,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Kuzey-güney doğrultusunda dikdörtgen bir plana sahip olan mescidin üzeri düz dam ile örtülüdür (Çiz.: 116, Foto.: 1650-1651-1652). Muhammet Görür harimin mihraba dikey konumlandırılmış iki sütunla iki sahna bölündüğünü yazmaktadır2045. Ömür Bakırer de bu şekilde rölöve planı çıkartmıştır. Ancak günümüzde söz konusu sütunlar mevcut değildir. Muhtemelen 2007 yılı onarımında kaldırılmışlardır. Mescidin ön cephe dışındaki tüm cepheleri ve iç mekânı özgünlüğünü tamamen yitirmiş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Daha önceden başka bir yapı ile kapatılmış olan kuzey cephedeki eklentiler 2010-2011 yıllarındaki peyzaj düzenlemeleri esnasında kaldırılmıştır. Özgün olmayan cephe günümüzde sıva ile kapatılmıştır. Cephede herhangi bir açıklık yoktur (Foto.: 1653).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Oldukça sade görünen doğu cephede iki adet dikdörtgen çerçeveli pencere açıklığı vardır. Duvarın özgün olmadığı anlaşılmaktadır (Foto.: 1654).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Yapının güney cephesinde iki adet dikdörtgen çerçeveli pencere bulunur. Ayrıca batı köşesinde ne olduğu tam olarak anlaşılamayan ve beden duvarı boyunca yükselen kare kesitli dayanak kulesine (?) benzer mimari eklentisi vardır (Foto.: 1655).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en orijinal cephesini batı cephe oluşturmaktadır. Giriş kapısı ve onarımlarla da olsa günümüze ulaşabilen süsleme örnekleri yapının bu cephesini oldukça hareketlendirmiştir. Ancak söz konusu süslemeler malzeme açısından özgün değildir. Muhtemelen 2007 yılı onarımında özgününe bağlı kalarak boya ile yapılmıştır. Cephe üçe bölünmüş vaziyettedir. Kuzeydeki ilk bölüm aynı zamanda giriş kapısının da yer aldığı bölüm olarak karşımıza çıkar (Foto.: 1656). Bu bölüm iki taraftan iki şeritli bir bordür ile sınırlandırılmıştır. Bordürün üzerinde tuğladan ince şeritler dikey hat olarak aşağıya inmekte ve aralarında tuğladan küçük daireler ve firuze renkli küçük çubuk çiniler yer almaktadır. En dıştaki bu bordür kapı çerçevesini tamamen kuşatmaz, yukarıda kesilir. Bundan sonra gelen ve kapıyı “U” şeklinde dolaşan geniş bordür yüzeyinde ise geometrik bir düzenleme söz konusudur. Sekizgenlerin birbiri içi nden geçerek ve birbirlerini keserek oluşturulan kompozisyonun zemini beyaz, sekizgenleri oluşturan çizgiler ise sırlı tuğla ve firuze renklidir. Bu geniş bordürü dört bordürden oluşan dikdörtgen kapı çerçevesi takip eder. Dıştaki dar olan ilk bordür beyaz zemin üzerine tuğla ve firuze renkli küçük çini parçalarıyla hareketlendirilmiştir. Daha sonra tuğladan düz bir silme ve yanında yine beyaz zemin üzerinde tuğla ve firuze renkli çiniden oluşan yatay “L” şekilli düzenleme atlamalı olarak devam eder. Kapının kemer köşeliklerinde çarkıfelek motifleri, kemer alınlığında ise kufi yazı kuşağı dikkati çeker. Dikdörtgen şekilli alınlıktaki bu süsleme iki bölümden oluşur. Altta beyaz zemin üzerinde firuze renkli kufi hatlı yazı kuşağı vardır. Ancak yazının sadece başlangıç noktası sağlamdır, kalan kısım firuze renk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Hemen üstünde ise tuğla ve çinilerin yatay, dikey ve çaprazlama yerleştirilmesiyle oluşturulmuş adeta kufi yazı kuşağına benzer bir kompozisyon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ikinci bölümü yine iki yandan çift şeritli bir bordür ile sınırlanmıştır (Foto.: 1657). Kuzeydeki bordür aynı zamanda birinci bölümün de sınır bordürü niteliğindedir. Sivri kemerli sağır bir niş halindeki ikinci bölümün kemer köşeliklerinde tuğla ve çini parçaların yatay ve dikey olarak konumlandırılmasıyla elde edilmiş geometrik bir düzene sahiptir. Aralarda kalan boşluklar ise küçük baklava dilimleriyle doldurulmuştur. Sağır kemerin içinde merkezinde dokuz kollu yıldızın olduğu birbirini kesen ve birbiri içinden geçen dokuzgenler vardır. Dokuzgenler iç kısımda dokuz kollu yıldızları oluştururlar. Burada zemin beyazdır ve çokgen ile yıldızlar sırla tuğla ile firuze renklidirler.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Üçüncü pano sivri kemerli sağır niş şeklindedir ve panonun genel çerçevesi dıştan geniş bir bordürler sınırlıdır (Foto.: 1658). Bordür panoyu tam olarak dolaşmaz. Üzerinde sırlı tuğladan kazayağı motifleri görülür. Daha sonra sivri kemerin çerçevesi gelir ve üzerlerinde tuğla ve firuze renkli çini parçalarının farklı dizilmeleriyle oluşturulmuş düzen görülür. İçerideki sivri kemer ikiz kemerden oluşur. Üstteki kemer firuze renkli kum saatleriyle doldurulmuştur. İkinci kemerin gövdesinde ise küçük baklava dilimleri vardır. Kemerin içinde merkezdeki oniki kollu yıldızlar ve etrafında onikigenlerin meydana getirdiği geometrik kompozisyon sonsuzluk ilkesiyle devam eder. Kemer köşeliklerinde iki farklı uygulama görülür. Tuğla parçalar bir merkeze doğru ok ucu şeklinde iken aralarda kalan firuze renkli çubuklar ise çarkıfelek motifi oluşturur. Kemerin alınlığındaki ince dikdörtgen panoda da kufi yazılı bir kuşak vardır. Eski resimlerden ve Sanat Tarihçilerinin onarımdan önceki anlatımlarında sivri kemerin içerisine açılmış bir pencere görülmektedir. Özgün olmayan bu pencere muhtemelen 2007 yılındaki restorasyonda ortadan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dikdörtgen iç mekânı orijinaliteden oldukça uzaklaşmış haldedir (Foto.: 1659). Güney duvarında orijinal olmayan mihrap, kuzeyinde ise yine 2007 restorasyonunda eklenen ahşap mahfil yer alır. Duvarlar belirli bir yüksekliğe kadar ahşap lambri ile döşenmiştir. Tavanı da ahşaptandır. Eski planlarda kuzey duvarın ortasında dikdörtgen şekilli bir niş görülmektedir. Ancak bugün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orijinal duvar dokusu hakkında bilgi sahibi değiliz. Şu anki haliyle mescidin temel hizasında kesme taş, diğer duvarlarda ise moloz taş malzeme görülür. Pencerelerin üst kısımlarında ahşap hatıllar dikkati çeker. Batı cephede özgününde tuğla malzeme yanı sıra çini malzeme kullanılmıştır. Ancak bu süslemeler boyalarla yenilenmiştir.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116: Aksaray Cıncıklı (Hacı Yusuf) Mescit Planı (Ö. Bakırer’den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1653: Aksaray Cıncıklı (Hacı Yusuf)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1654: Aksaray Cıncıklı (Hacı Yusuf)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1656: Aksaray Cıncıklı (Hacı Yusuf) Mescidi Batı Cephesindeki Birinci Pano</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1657: Aksaray Cıncıklı (Hacı Yusuf) Mescidi Batı Cephesindeki İkinci Pano</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1658: Aksaray Cıncıklı (Hacı Yusuf) Mescidi Batı Cephesindeki Üçüncü Pano</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3.2.2. Aksaray Sultan Mesud Mescidi (Aksaray Ulu Camii)</w:t>
      </w:r>
      <w:r w:rsidRPr="002C7684">
        <w:rPr>
          <w:rFonts w:asciiTheme="majorBidi" w:hAnsiTheme="majorBidi" w:cstheme="majorBidi"/>
          <w:szCs w:val="24"/>
        </w:rPr>
        <w:cr/>
        <w:t>Adı</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İncelenme Tarihi</w:t>
      </w:r>
      <w:r w:rsidRPr="002C7684">
        <w:rPr>
          <w:rFonts w:asciiTheme="majorBidi" w:hAnsiTheme="majorBidi" w:cstheme="majorBidi"/>
          <w:szCs w:val="24"/>
        </w:rPr>
        <w:cr/>
        <w:t>31.08.2013 / 15.05.2014</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1660-1668</w:t>
      </w:r>
      <w:r w:rsidRPr="002C7684">
        <w:rPr>
          <w:rFonts w:asciiTheme="majorBidi" w:hAnsiTheme="majorBidi" w:cstheme="majorBidi"/>
          <w:szCs w:val="24"/>
        </w:rPr>
        <w:cr/>
        <w:t>Bulunduğu Yer</w:t>
      </w:r>
      <w:r w:rsidRPr="002C7684">
        <w:rPr>
          <w:rFonts w:asciiTheme="majorBidi" w:hAnsiTheme="majorBidi" w:cstheme="majorBidi"/>
          <w:szCs w:val="24"/>
        </w:rPr>
        <w:cr/>
        <w:t>Aksaray şehir merkezinde Hacı Hasanlı Mahallesi’ndeki Bankalar Caddesi (44. Cadde), PTT Caddesi (716. Cadde) ve Kalealtı Caddesi (23. Cadde)’nin kesiştirdiği üçgen alanda bulunmaktadır.</w:t>
      </w:r>
      <w:r w:rsidRPr="002C7684">
        <w:rPr>
          <w:rFonts w:asciiTheme="majorBidi" w:hAnsiTheme="majorBidi" w:cstheme="majorBidi"/>
          <w:szCs w:val="24"/>
        </w:rPr>
        <w:cr/>
        <w:t>Koordinatları</w:t>
      </w:r>
      <w:r w:rsidRPr="002C7684">
        <w:rPr>
          <w:rFonts w:asciiTheme="majorBidi" w:hAnsiTheme="majorBidi" w:cstheme="majorBidi"/>
          <w:szCs w:val="24"/>
        </w:rPr>
        <w:cr/>
        <w:t>38°22'23.7"N 34°01'45.0"E</w:t>
      </w:r>
      <w:r w:rsidRPr="002C7684">
        <w:rPr>
          <w:rFonts w:asciiTheme="majorBidi" w:hAnsiTheme="majorBidi" w:cstheme="majorBidi"/>
          <w:szCs w:val="24"/>
        </w:rPr>
        <w:cr/>
        <w:t>Yapının Tarihi</w:t>
      </w:r>
      <w:r w:rsidRPr="002C7684">
        <w:rPr>
          <w:rFonts w:asciiTheme="majorBidi" w:hAnsiTheme="majorBidi" w:cstheme="majorBidi"/>
          <w:szCs w:val="24"/>
        </w:rPr>
        <w:cr/>
        <w:t>510-550 H., 1116-56 M.</w:t>
      </w:r>
      <w:r w:rsidRPr="002C7684">
        <w:rPr>
          <w:rFonts w:asciiTheme="majorBidi" w:hAnsiTheme="majorBidi" w:cstheme="majorBidi"/>
          <w:szCs w:val="24"/>
        </w:rPr>
        <w:cr/>
        <w:t>Yapının Bânisi</w:t>
      </w:r>
      <w:r w:rsidRPr="002C7684">
        <w:rPr>
          <w:rFonts w:asciiTheme="majorBidi" w:hAnsiTheme="majorBidi" w:cstheme="majorBidi"/>
          <w:szCs w:val="24"/>
        </w:rPr>
        <w:cr/>
        <w:t>I. Rükneddin Mesud</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Yapının Ustası</w:t>
      </w:r>
      <w:r w:rsidRPr="002C7684">
        <w:rPr>
          <w:rFonts w:asciiTheme="majorBidi" w:hAnsiTheme="majorBidi" w:cstheme="majorBidi"/>
          <w:szCs w:val="24"/>
        </w:rPr>
        <w:cr/>
        <w:t>Hoca Nuştekin el-Cemalî</w:t>
      </w:r>
      <w:r w:rsidRPr="002C7684">
        <w:rPr>
          <w:rFonts w:asciiTheme="majorBidi" w:hAnsiTheme="majorBidi" w:cstheme="majorBidi"/>
          <w:szCs w:val="24"/>
        </w:rPr>
        <w:cr/>
        <w:t>Yapının Ustası (Ahşap)</w:t>
      </w:r>
      <w:r w:rsidRPr="002C7684">
        <w:rPr>
          <w:rFonts w:asciiTheme="majorBidi" w:hAnsiTheme="majorBidi" w:cstheme="majorBidi"/>
          <w:szCs w:val="24"/>
        </w:rPr>
        <w:cr/>
        <w:t>Hoca Nuştekin el-Cemalî</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alr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Karamanoğlu Mehmed Bey veya Karamanoğlu İbrahim Bey Camii ve şu anda da Ulu Camii adıyla anılan yapının mevcut durumu Karamanoğulları dönemine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içindeki ahşap minber üzerinde yer alan kitabelerden anlaşıldığı kadarıyla yapı ilk olarak Selçuklu Sultanı I. Mesud (1116-56 M.) tarafından mescit olarak inşâ edilmiştir. Daha sonra Sultan Mesud’un oğlu olan II. Kılıçarslan (1156-1192) tarafından onarılmış ve genişletilmiştir. Minber üzerindeki bir başka kitabeye göre de mescidin ve ahşap minberin ustası Hoca Nuştekin el-Cemalî’dir2046.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Ernst Diez-Oktay Aslanapa-M. Mesut Koman, Karaman Devri Sanatı, İstanbul 1950, 12.; Oral, “Anadolu’da San’at Değeri Olan Ahşap Minberler, Kitabeleri ve Tarihçeleri”, 26.; Gabriel, Niğde Türk Anıtları, 72.; Gönül Öney, “Anadolu’da Selçuklu ve Beylikler Devri Ahşap Teknikleri”, Sanat Tarihi Yıllığı (1969-1970), III, İstanbul 1970, 136.; İbrahim Hakkı Konyalı, “Aksaray Ulu Camii”, Vakıflar Dergisi, X, Ankara 1973, 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günümüzde Aksaray Müzesi’nde bulunan bir kitabeye göre 881 H., 1408-09 M. yılında Karamanoğlu Taceddin Mehmed Bey tarafından yapılan </w:t>
      </w:r>
      <w:r w:rsidR="004D0134" w:rsidRPr="002C7684">
        <w:rPr>
          <w:rFonts w:asciiTheme="majorBidi" w:hAnsiTheme="majorBidi" w:cstheme="majorBidi"/>
          <w:szCs w:val="24"/>
        </w:rPr>
        <w:t>Onarım</w:t>
      </w:r>
      <w:r w:rsidRPr="002C7684">
        <w:rPr>
          <w:rFonts w:asciiTheme="majorBidi" w:hAnsiTheme="majorBidi" w:cstheme="majorBidi"/>
          <w:szCs w:val="24"/>
        </w:rPr>
        <w:t xml:space="preserve"> ve genişletme çalışmaları ile mevcut şeklini almıştır2047.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Bazı araştırmacılar yapının ilk defa Karamanoğulları döneminde yapıldığını ve ahşap minberinin de şehirdeki yıkılmış olan başka bir Selçuklu yapısından buraya getirildiğini yazarlar2048.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Sultan Mesud tarafından mescit olarak yaptırılan ilk yapıya ait orijinal tek unsur ahşap minberdir. Ancak ahşap minberin de zaman zaman onarımlara tabi tutulduğu anlaşılmaktadır. Minberin ahşap kapı kanatları 22.02.1998 tarihinde çalınmıştır. Ancak Kültür ve Turizm Bakanlığı’nın diplomatik ilişkileri ve hukuki hakları kullanarak yapmış olduğu çalışmalar sonucunda kapı kanatları 20.11.2013 tarihinde Türkiye’ye getirilmiş, orijinal olup olmadığı kontrol edilmiş ve Ankara Etnografya Müzesi’nde koruma altına alınmıştır2049.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Sultan Mesud Mescidi’ne ait kitabeler bugün Aksaray Ulu Camii’nde bulunan ahşap minber üzerinde yoğunlaşmaktadır. Minber kapısının aynalık kısmında üç satırlık kitabe vardır. </w:t>
      </w:r>
      <w:r w:rsidRPr="002C7684">
        <w:rPr>
          <w:rFonts w:asciiTheme="majorBidi" w:hAnsiTheme="majorBidi" w:cstheme="majorBidi"/>
          <w:szCs w:val="24"/>
        </w:rPr>
        <w:lastRenderedPageBreak/>
        <w:t>Satırlar sağdaki bordürün aşağısından başlamakta, yukarıdaki bordürde devam etmekte ve soldaki bordürün aşağısında sonlamaktadır.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Kitabede şunlar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Konya-Aksaray Tarihi, I, 1221.; Y. Önge, “Anadolu’nun Türk-İslâm Devri Yapılarında Enteresan Bazı Taş Kemerler ve Tonozlar”, 327.; Zeki Sönmez, “Anadolu Selçuklu Mimarisinde Sanatçı Sorunu”, Antalya 3. Selçuklu Semineri Bildirileri, İstanbul 1989, 129.; Görür, Anadolu Selçuklu ve Beylikler Döneminde Aksaray Şehri, 97.; Bayburtluoğlu, Anadolu ’da Selçuklu Dönemi Yapı Sanatçıları, 177.; Sönmez, Başlangıcından 16. Yüzyıla Kadar Anadolu Türk-İslam Mimarisinde Sanatçılar, 177.; Muhammet Görür, Beylikler Dönemi Mimarisinde Taş Süsleme (1300-1435), (Yayımlanmamış Doktora Tezi), Hacettepe Üniversitesi Sosyal Bilimler Enstitüsü, I, Ankara 1999, 32.; Rüstem Bozer, “Ortaçağ Anadolu Türk Ahşap Sanatında Kündekârî Tekniği”, Türkler, VII, Ankara 2002, 1353.; Görür, “Selçuklu ve Beylikler Döneminde Aksaray Şehri”, 334.; Dülgerler, Karamanoğulları Dönemi Mimarisi, 78.; N. Topal, Anadolu Selçukluları Devrinde Aksaray Şehri, 40.; Muhammet Görür, “Aksaray”, Anadolu Selçukluları ve Beylikler Dönemi Uygarlığı, 2, Ankara 2006, 176.; Ebru Bilget Fataha, Karamanoğlu Beyliği Yapılarında Mimari Süsleme, (Yayımlanmamış Doktora Tezi), Hacettepe Üniversitesi Sosyal Bilimler Enstitüsü, Ankara 2010, 100.; Aksaray Kültür Envanteri (Merkez-Ağaçören-Eskil-Gülağaç-Ortaköy-Sarıyahşi), 65-67.; İrfan Yıldız-Zekai Erdal, “Anadolu Selçuklu ve Beylikler Devrinde Aksaray’ın Vaziyet Planı”, Uluslararası Orta Anadolu ve Akdeniz Beylikleri Tarihi, Kültürü ve Medeniyeti Sempozyumu-II Karamanoğulları Beyliği, II, Konya 2016, 408.; Zekai Erdal, “Aksaray’da Karamanoğullarına Ait Eserlerin Tarihlendirme Sorunları”, Uluslararası Orta Anadolu ve Akdeniz Beylikleri Tarihi, Kültürü ve Medeniyeti Sempozyumu-II Karamanoğulları Beyliği, Konya 2016, 442-449.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Diez-Aslanapa-Koman, 12.; Gabriel, Niğde Türk Anıtları, 72.; Konyalı, “Aksaray Ulu Camii”, 275.; Konyalı, Abideleri ve Kitabeleri ile Konya-Aksaray Tarihi, I, 1221.; Görür, Anadolu Selçuklu ve Beylikler Döneminde Aksaray Şehri, 97.; Dülgerler, Karamanoğulları Dönemi Mimarisi, 78.; Bilget Fataha, 100.; Aynur Durukan, “Beylikler Dönemi Kültür Ortamından Bir Kesit”, Turkish Studies-International Periodical For The Languages, Literature andHistory of Turkish or Turkic, 9/10, Ankara 2014, 398.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Muallim Sapancalı Hüsnü, Hasan Dağı’nda İlmî Cevelan, Aksaray 1928, 51-52.; Gabriel, Niğde Türk Anıtları, 72.; Çetintürk, 12.; Bela Horvath, Anadolu 1913, Çeviren: Tarık Demirkan, İstanbul 1997, 62.; Friedrich Saire, Küçük Asya Seyahati 1895 Yazı, Çeviren: Dârâ </w:t>
      </w:r>
      <w:r w:rsidRPr="002C7684">
        <w:rPr>
          <w:rFonts w:asciiTheme="majorBidi" w:hAnsiTheme="majorBidi" w:cstheme="majorBidi"/>
          <w:szCs w:val="24"/>
        </w:rPr>
        <w:lastRenderedPageBreak/>
        <w:t>Çolakoğlu, İstanbul 1998, 114.; Aslanapa, Türk Sanatı, 204.; Zeynep Hatice Kurtbil, “Ulucami (Aksaray Ulucamii)”, İslâm Ansiklopedisi, Türkiye Diyanet Vakfı, İstanbul 2012, XXXXII,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http://www.kulturvarliklari.gov.tr/TR,90640/aksaray-ulu-camii-mimber-kapisi-kanatlari-2013.html, Erişim Tarihi: 05.12.2014.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jtblull ^bl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 Aj^ı^ ^iiJl JJI j^jVlj ^JJJIA^J ^kı ûu1uı.dlj</w:t>
      </w:r>
      <w:r w:rsidRPr="002C7684">
        <w:rPr>
          <w:rFonts w:asciiTheme="majorBidi" w:hAnsiTheme="majorBidi" w:cstheme="majorBidi"/>
          <w:szCs w:val="24"/>
        </w:rPr>
        <w:tab/>
        <w:t>jJj ûpllj ljj^Jlj*xJl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jjj^J^Jl Jj^| J—llj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Fî eyyame el-sultan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El-Mûiz-üd-dünya veddin Rükn-il İslâm-i ve müslimin Melik-i Bilâd-ir-Rûm-î vel Ermen Ebû-l-feth Mesud bin Kılıç</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Nâsır-ı Emir-il 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minber Emir-ül Müminin yardımcısı, Kılıçarslan’ın oğlu, fetih babası, Rum ve Ermen beldelerinin meliki, İslâm’ın ve Müslümanların dayanağı, din ve dünyanın azizi Mesud’un hükümdarlığı yıllarında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 kapı çerçevesinin solundaki bordürün üst kısmından başlayarak sağdaki bordürde devam eden ve alınlığın altındaki bordürde sonlanan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AUI 1$J AJJAJI A_jc ^UVl</w:t>
      </w:r>
      <w:r w:rsidRPr="002C7684">
        <w:rPr>
          <w:rFonts w:asciiTheme="majorBidi" w:hAnsiTheme="majorBidi" w:cstheme="majorBidi"/>
          <w:szCs w:val="24"/>
        </w:rPr>
        <w:tab/>
        <w:t>^t^Vl J;L ^' ^Vl •</w:t>
      </w:r>
      <w:r w:rsidRPr="002C7684">
        <w:rPr>
          <w:rFonts w:asciiTheme="majorBidi" w:hAnsiTheme="majorBidi" w:cstheme="majorBidi"/>
          <w:szCs w:val="24"/>
        </w:rPr>
        <w:tab/>
        <w:t>j-ıdl JbsA. JAUJIJJJSİI AUI J^Vl j^-°^ıı JJ^VI ûjbsc ^jljjl ı_Jl j^jVl J ^jjll jljl^Â jî^^ll AI^C jjSjA^ll J SjâSJl jjxj^xj| jjjj^ j^^lj jj^^^Jl J ^Lll ^jj AÎ^^JI SA^C l£L ilAJ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ûjl^ajl ^Jcl jjj^j^Jl jj^l Ajj^ Û^JI ^lâ ^_jL&amp;</w:t>
      </w:r>
      <w:r w:rsidRPr="002C7684">
        <w:rPr>
          <w:rFonts w:asciiTheme="majorBidi" w:hAnsiTheme="majorBidi" w:cstheme="majorBidi"/>
          <w:szCs w:val="24"/>
        </w:rPr>
        <w:tab/>
        <w:t>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Hâzihî İmaret-ül Emir-il İsfehselar-il-ecel-ilseyyid-il Kebir-il adil Cemal-id-din Kutb-il İslâm Nâsır-il- İslâm fahr-il enam İzz-id-devlet Beha-il millet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Umdet-il-hilâfet-i Şeref-il-mülük-i vesselâtin Nâsır-i Cüyüş-il Müslimin Kaami-il keferet-i vel müşrikin imadüs sügur Pehlivan-ir-Rûm-i vel Ermen Alp İnanc Kutlug Bilga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Ebû Sâid Gâzi Kılıçarslan Müeyyidi Emir-il Mü’minin Eazallahü ensarehu.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mescidle bu minber, yüce başkumandan, emir, büyük, adaletli efendi, dinin cemali, İslâm’ın kutbu, halifenin yardımcısı, kulların övünülecek adamı, devletin izzeti, milletin değerlisi, hilâfetin desteği, sultanların ve meliklerin şerefi, Müslümanların askerlerinin yardımcısı, kâfirlerin ve müşriklerin köklerini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kazıyan, sınırların direği, Rûm ve Ermen’in pehlivanı, Alp İnanç, Kutlug Bilga Ebû Sâid Gâzi, müminlerin Emir’inin destekçisi Kılıçarslan’dır. Allah aziz ve muzaffer eylesin.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olarak minberin sağındaki köşk altlığında yer alan kapı çerçevesini sağdan başlayarak üç kuşak halinde dolaşan kitabede şunlar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l^j^, ^l^Jl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Mimar-ül -Mescid-i vel minber salah-üd-devlet Zeyn-ül-hâc hoca Nuştekin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El-Cemâli dame müvaffekıyyetühû el-izzü vel bekâ ved-devlete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mescit ve minberin mimarı, devlet işlerine yaraşık, Hacc’ın süsü, Hoca Nuştekin-i Cemâli’dir. O’nun devlet, izzet ve bekâ yolundaki muvaffakiyeti devamlı olsun.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Sultan Mesud Mescidi’nin 1408-09 M. yılında Karamanoğulları tarafından genişletilmesi sonucu şekil değiştirmesi nedeniyle nasıl bir plan tipolojisine sahip olduğu bilinmemektedir (Foto.: 1660).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Aksaray Ulu Camii’nin orijinini oluşturan Sultan Mesud Mescidi’ne ait günümüze ulaşabilen tek mimari eleman ahşap minberdir. Ayrıca taçkapısı etrafında muhtemelen Karamanoğulları’ndan kalan Selçuklu üsluplu süslemeli taşlar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Sultan Mesud Mescidi’nden günümüze ulaşabilen en önemli eser abanoz ağacından kündekâri tekniğinde yapılmış olan minberdir (Foto.: 1661). Halen daha Aksaray Ulu Camii’nde kullanılmaktadır.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minberin giriş kapısındaki taç kısmı dikdörtgen form şeklindedir ve üç yandan kitabe kuşağı ile çevrilidir (Foto.: 1662). Arada akalan dikdörtgen boşluk ise ajurlu olarak geometrik bezeme ile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bezenmiştir. Ortada oniki kollu yıldızın oluşturduğu daha büyük yıldız motifi sonsuzluk prensibi ilkesinde devam eder. Minberin kapı çerçevesi dikdörtgen şekillidir ve yazı kuşağı ile çevrelenmiştir. Sivri kemer köşeliğinde rumi ve palmetlerin meydana getirdiği kıvrık dallardan oluşan bitkisel düzenleme söz konusudur. Yine aynı motiflerle iki köşede rozet oluşturulmuştur. Aynı bezeme kemer bordürü olarak devam etmekte ve en altta rumi ve palmetlerin daire oluşturmasıyla meydana gelmiş yatay bordür ile sonlanmaktadır. Kemerin iç kısmında da rumi ve palmetli bitkisel bir süsleme görülür. Sivri kemer iki yandan üzerlerinde baklava dilimlerinin olduğu yuvarlak sütuncelerle sınırlandırılmış ve sütuncelerin kare başlıkları içerisine de çiçek motifleri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kapı kanatları 1998 yılında çalınmış ve 2013 yılında Türkiye’ye getirilmiştir. Günümüzde Ankara Etnografya Müzesi Ahşap Eserler Bölümü’nde sergilenen kapı kanatlarının yerine imitasyon bir kapı yerleştirilmiştir. Müzedeki orijinal kapı iki kanattan meydana gelmektedir (Foto.: 1663). Dikdörtgen şekilli her bir kanat simetrik olarak üç ayrı süsleme bordüründen oluşur. Soldan dıştaki ilk bordür yazı kuşağıdır. Sülüs hatlı yazının zemini rumi ve palmetlerden meydana gelen bitkisel bir dekor ile tezyin edilmiştir. İkinci süsleme kuşağındaki yüzey dikdörtgenlere bölünmüş ve her dikdörtgen içerisinde de çıtalar ile farklı geometrik şekiller oluşturulmuştur. Aralarda kalan geometrik yüzeyler yine bitkisel formlu motiflerle süslenmiştir. Üçüncü daha dar olan bordür ise kıvrık dalların uçlarındaki rumi ve palmetlerin meydana getirdiği bir kompozisyona sahiptir. Diğer kapı kanadı da aynı düzenlemeye sahiptir. Buradaki sülüs hatlı yazı kuşağının sarı renkli oluşu dikkat çeker2050.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minberin sağ ve sol cepheleri aynı düzendedir. En alttaki süpürgelik bölümü yedi adet üç kemerli nişçik ile hareketlendirilmiştir. Dikdörtgen çerçeveler içerisindeki bu nişlerin etrafları ve kemer köşeliklerinde rumi ve palmetlerden meydana gelen yoğun bitkisel süslemeler görülür. Bu süslemelerin minberin sağ tarafında yer yer tahrip edildiği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Minberin aynalık bölümü üçgen şeklindedir ve üstte zemini bitkisel kufi hatlı yazı kuşağı ve diğer ikisi bitkisel olmak üzere üç yandan bordürlerle çevrilmiştir (Foto.: 1664). Bordürlerin içinde kalan üçgen alan tamamen geometrik motiflerin bitkisel motiflerle doldurulduğu bir süsleme ile zenginleştirilmiştir. Merkezdeki sekiz kollu yıldız altıgenlerin oluşturduğu büyük bir sekizgeni meydana getirirler. Gerek sekiz kollu yıldızlar ve gerekse altıgenlerin içleri rumi-palmetli kıvrık dallardan oluşan bitkisel dekorludur (Foto.: 1665).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korkuluk bölümü iki yandan bitkisel zeminli kufi hatlı kitabe kuşağının yer aldığı iki bordür ile kuşatılmıştır2051. Korkuluk ise ajur tekniğinde geometrik ve bitkisel süslüdür. Ortada altı kollu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 kanatlarındaki yazılar Fatiha Suresi’ni ihtiva eder. Ancak yazıların başlangıç ve bazı kısımlarında eksiklik vardır. Fatiha Suresi: “Rahmân ve rahîm olan Allah’ın ismiyle. Hamd âlemlerin rabbi olan Allah’adır. O, rahmân ve rahimdir. O, din gününün sahibidir. Yalnız sana kulluk eder, yalnız senden yardım dileriz. Bizi doğru yola ilet. Nimet verdiklerinin yoluna ilet. Bizi gazaba uğramışların ve o sapmışların yolundan koru”. Bkz. Fatiha: 1/1-7.; Yazır (Elmalılı), 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Sağdaki korkuluk üzerinde Fetih Suresi’nin 1-5. ayetleri yazılıdır. “Şüphesiz biz sana apaçık bir fetih ihsân ettik. Allah senin geçmiş ve gelecek günahını bağışlar. Sana olan nimetini tamamlar ve seni doğru yola iletir. Allah, sana şanlı bir zaferle yardım eder. Müminlerin kalplerine, imanlarına iman katsınlar diye güven indiren O’dur. Göklerin ve yerin orduları Allah’ındır. Allah bilendir, her şeyi hikmetle yapandır. Mümin erkeklerle mümin kadınları, içinde ebedi kalacakları, altlarından ırmaklar akan cennetlere koyması, onların günahlarını örtmesi içindir. İşte bu, Allah katında büyük bir kurtuluştur. Bkz. Fetih: 48/1-5.; Yazır (Elmalılı), 510.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yıldızı çeviren onikigenler sonsuzluk ilkesi dâhilinde devam eder. Onikigenlerin yüzeyi bölümlenmiş ve her bölümün içine bitkisel desenler yerleştirilmiştir (Foto.: 1666).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Minberin köşk bölümü minber boyunca yükselen dikdörtgen altlık üzerindeki kare pano ile son bulur (Foto.: 1667). Son yıllarda üstüne minberle uyumlu olmayan ekleme yapılmıştır. Köşk altlığı dört yandan bitkisel bezeli bir bordürle sınırlı uzun dikdörtgen bir pano niteliğindedir (Foto.: 1668). Panonun içerisinde merkezinde altı kollu yıldızın bulunduğu daha büyük bir altı kollu yıldız motifi bulunur. Yıldız ve zemin yüzeylerinde bitkisel motifler vardır. Dikdörtgen bu panonun üzerinde ise kareye yakın ikinci pano bulunmaktadır. Yine dört yandan bitkisel süslerle tezyin edilmiş bordürlerle çevrelenmiştir. Panonun içinde merkezdeki ajurlu </w:t>
      </w:r>
      <w:r w:rsidRPr="002C7684">
        <w:rPr>
          <w:rFonts w:asciiTheme="majorBidi" w:hAnsiTheme="majorBidi" w:cstheme="majorBidi"/>
          <w:szCs w:val="24"/>
        </w:rPr>
        <w:lastRenderedPageBreak/>
        <w:t>altı kollu yıldız etrafında gelişen düzenleme söz konusudur. Sağ ve soldaki kompozisyonlar birbirinin simetriğidir ancak bakış açısına göre sağda bulunan panoda dikdörtgen çerçeveli kapıya yer verilmiştir. Çerçeveyi oluşturan bordürde kufi hatlı kitabe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Selçuklu mescidin ne tür bir malzemeyle inşâ edildiği bilinmez. Günümüze ulaşabilen minberinde abanoz ağacından üretilmiş ahşap malzeme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Sol korkuluk üzerinde ise aynı zamanda Ayet-el Kürsü olarak da bilinen Bakara Suresi’nin 255. ayeti ile 256. ayeti yazılıdır.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Dinde zorlama yoktur. Çünkü doğruluk, sapıklıktan ayırt edilmiştir. Artık her kim tâğutu inkâr edip Allah’a inanırsa, sağlam bir kulpa yapışmıştır ki, o hiçbir zaman kopmaz. Allah, her şeyi işitir ve bilir. Bkz. Bakara: 2/255-256.; Yazır (Elmalılı), 41.</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1660: Aksaray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1664-1665: Aksaray Sultan Mesud Mescidi Minberi Aynalık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Amasya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Göynüce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3.3. AMASYA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mevcut olmayan ancak Osmanlı döneminde Devehane Mahallesi olarak bilinen mahalledeki Kağnı Pazarı mevkiine 620 H., 1223 M. yılında Hacı Ali Ağa’nın dedesi Aydın Bey tarafından bir hamamla birlikte inşâ ettirilmiştir2052.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999 H., 1591 M. yılındaki depremde zarar görmüş ve Hacı Ali Ağa tarafından onarılmıştır2053. Aynı dönem bir de zaviye eklenmiştir2054. 1143 H., 1730 M. yılında geçirdiği yangın sonucu tahrip olmuş ve Taşköprülü Abdullah Efendi tarafından tamir edilmiş ve yanına çeşme inşâ edilmiştir2055. Mescit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112.; Kani Kuzucular, “Amasya Kenti’nin 16-19. Yüzyıllar Arasındaki Fiziksel Yapısının Osmanlı Arşiv Belgelerine Göre İrdelenmesi”, Prof. Doğan Kuban’a Armağan, İstanbul 1996, 141.; Kuzucular, “Amasya Kenti’nin Erken Türk Dönemi Sonunda Oluşan Fiziksel Yapısının İrdelenmesi”,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Abdî-zâde Hüseyin Hüsameddin, 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Kaynakların belirttiğine göre giriş kapısında olması gereken ancak günümüzde mevcut olmayan kitabesine göre 631 H., 1234 M. yılında dönemin Amasya Valisi Emir Nureddin Toğrak (Hacı Nureddin Tank Bey) tarafından inşâ ettirilmiştir2056. Bir müddet cami olarak işlev gören yapı, bilinmeyen bir tarihte medreseye dönüştürülmüştür2057.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Kaynaklar yapının 21. yüzyıla kadar varlığını sürdürdüğünü ifade etmektedirler2058. Buradan hareketle eserin 21. yüzyıl sonlarında yıkıldığını söyleyebiliriz.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Tokat, Niksar, Zile, Turhal, Pazar, Amasya Vilayet, Kaza ve Nahiye Merkezlerindeki Kitabeler, 93.; Abdî-zâde Hüseyin Hüsameddin, I, 136.; Şimşirgil, “XVI. Yüzyılda Amasya Şehri”, 83.; Kuzucular, “Amasya Kenti’nin Erken Türk Dönemi Sonunda Oluşan Fiziksel Yapısının İrdelenmesi”, 69.; Urak, “Amasya”, 191.; Duman,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Duman, 37.; Kani Kuzucular, Hüseyin Hüsameddin’e dayanarak medreseye dönüşme tarihi olarak 1495 M. tarihini vermektedir. Ancak bu tarih Hüseyin Hüsameddin’in “Amasya Tarihi” adlı eserinin muhtemelen yanlış çevrilmesinden kaynaklanmaktadır. Bkz. Kuzucular, “Amasya Kenti’nin Erken Türk Dönemi Sonunda Oluşan Fiziksel Yapısının İrdelenmesi”,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Duman, 37.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Kaynaklarda geçen ancak günümüzde mevcut olmayan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jj^Hj</w:t>
      </w:r>
      <w:r w:rsidRPr="002C7684">
        <w:rPr>
          <w:rFonts w:asciiTheme="majorBidi" w:hAnsiTheme="majorBidi" w:cstheme="majorBidi"/>
          <w:szCs w:val="24"/>
        </w:rPr>
        <w:tab/>
        <w:t>.^yı</w:t>
      </w:r>
      <w:r w:rsidRPr="002C7684">
        <w:rPr>
          <w:rFonts w:asciiTheme="majorBidi" w:hAnsiTheme="majorBidi" w:cstheme="majorBidi"/>
          <w:szCs w:val="24"/>
        </w:rPr>
        <w:tab/>
        <w:t>r^.yı di^j &amp;ı^ ,u»^tı ^tutniı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_jxb</w:t>
      </w:r>
      <w:r w:rsidRPr="002C7684">
        <w:rPr>
          <w:rFonts w:asciiTheme="majorBidi" w:hAnsiTheme="majorBidi" w:cstheme="majorBidi"/>
          <w:szCs w:val="24"/>
        </w:rPr>
        <w:tab/>
        <w:t>jjj^j^Jl^J^l ^l&gt;_jj jjjj ^İJQ;J ^jüljjl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 j A^İ</w:t>
      </w:r>
      <w:r w:rsidRPr="002C7684">
        <w:rPr>
          <w:rFonts w:asciiTheme="majorBidi" w:hAnsiTheme="majorBidi" w:cstheme="majorBidi"/>
          <w:szCs w:val="24"/>
        </w:rPr>
        <w:tab/>
        <w:t>jj^ı jı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haze’l-mescide’l-mübârek fi eyyam el devlet-es idayeh El-sultan el-muazzam şehnişah. El-azam mâlik rikâbe’l-ümemi Alaüddünya ve’ddin Ebu’l-Feth Keykubad bin Keyhüsrev burhan emir’ül müminin Hacı Toğrak Emir-i şikâr sene ahd ve selâsine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mescidin imarını Sultan Keyhüsrev’in oğlu Keykubâd, sultan-ı muazzam ve şehinşahı azam, ümmetlerin boyunduruğuna sahip Alaüddünya ve’ddin Ebu’l Feth’in saltanatı günlerinde, Burhân-ı Emîr’ul-Müminin, Emîr-i Şikâr Hacı Toğrak 631 senesinde emir buyurdu.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sadece koruma altına alınan kitabeli giriş kapısı ve zemin kaplamalarının bir kısmının ulaşabildiği caminin orijinal plan ve mimarisi hakkında herhangi bir bilgiye sahip değiliz.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Anlaşılabildiği kadarıyla giriş kapısı Bursa kemerlidir ve kaynaklarda ifade edilen kitabelik bölümü boştur (Foto.: 1669-1670).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1669: Amasya Doğrakiye (Tuğrakiye)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1670: Amasya Doğrakiye (Tuğrakiye) Mescidi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3.3.3. Amasya Hasan Mescidi</w:t>
      </w:r>
      <w:r w:rsidRPr="002C7684">
        <w:rPr>
          <w:rFonts w:asciiTheme="majorBidi" w:hAnsiTheme="majorBidi" w:cstheme="majorBidi"/>
          <w:szCs w:val="24"/>
        </w:rPr>
        <w:cr/>
        <w:t>Adı</w:t>
      </w:r>
      <w:r w:rsidRPr="002C7684">
        <w:rPr>
          <w:rFonts w:asciiTheme="majorBidi" w:hAnsiTheme="majorBidi" w:cstheme="majorBidi"/>
          <w:szCs w:val="24"/>
        </w:rPr>
        <w:cr/>
        <w:t>Amasya Hasan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r>
      <w:r w:rsidRPr="002C7684">
        <w:rPr>
          <w:rFonts w:asciiTheme="majorBidi" w:hAnsiTheme="majorBidi" w:cstheme="majorBidi"/>
          <w:szCs w:val="24"/>
        </w:rPr>
        <w:lastRenderedPageBreak/>
        <w:t>Yapının Tarihi</w:t>
      </w:r>
      <w:r w:rsidRPr="002C7684">
        <w:rPr>
          <w:rFonts w:asciiTheme="majorBidi" w:hAnsiTheme="majorBidi" w:cstheme="majorBidi"/>
          <w:szCs w:val="24"/>
        </w:rPr>
        <w:cr/>
        <w:t>12. yüzyıl sonları-13.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Hasan Bey</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bulunmayan mescitten Halifet Gazi Medresesi’ne ait vakfiyeden haberdar olmaktayız2059. Hasan adında birinin inşâ ettirdiği mescidin yapılış tarihi ve diğer özellikleri konusunda hiçbir bilgi yoktur. Ancak medresenin 606 H., 1209 M. yılındaki inşâsı göz önünde tutularak mescidin de 12. yüzyıl sonları-13. yüzyıl başlarında yaptırılmış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mimaride inşâ 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Refet Yinanç, “Selçuklu Medreselerinden Amasya Halifet Gazi Medresesi ve Vakıfları”, Vakıflar Dergisi, XV, Ankara 1982, 9-10.; Kuzucular, “Amasya Kenti’nin Erken Türk Dönemi Sonunda Oluşan Fiziksel Yapısının İrdelenmesi”, 67.; Toruk, 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3.3.4. Amasya Hoca Muhibüddin Mevdûd-i Ziyari Mescidi</w:t>
      </w:r>
      <w:r w:rsidRPr="002C7684">
        <w:rPr>
          <w:rFonts w:asciiTheme="majorBidi" w:hAnsiTheme="majorBidi" w:cstheme="majorBidi"/>
          <w:szCs w:val="24"/>
        </w:rPr>
        <w:cr/>
        <w:t>Adı</w:t>
      </w:r>
      <w:r w:rsidRPr="002C7684">
        <w:rPr>
          <w:rFonts w:asciiTheme="majorBidi" w:hAnsiTheme="majorBidi" w:cstheme="majorBidi"/>
          <w:szCs w:val="24"/>
        </w:rPr>
        <w:cr/>
        <w:t>Amasya Hoca Muhibüddin Mevdûd-i Ziyari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r>
      <w:r w:rsidRPr="002C7684">
        <w:rPr>
          <w:rFonts w:asciiTheme="majorBidi" w:hAnsiTheme="majorBidi" w:cstheme="majorBidi"/>
          <w:szCs w:val="24"/>
        </w:rPr>
        <w:lastRenderedPageBreak/>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Kaynaklara göre 690 H., 1291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Helkıs Mahallesi olarak bilinen muhitte yer alan mescit günümüze ulaşamamıştır. Şehre hâkim olan İlhanlılar döneminde 690 H., 1291 M. yılında yaptırıldığı ifade edilmektedir2060.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mimaride inşâ 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138.; Kuzucular, “Amasya Kenti’nin Erken Türk Dönemi Sonunda Oluşan Fiziksel Yapısının İrdelenmesi”,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3.3.5. Amasya İmadûddin Sülü Bey Mescidi</w:t>
      </w:r>
      <w:r w:rsidRPr="002C7684">
        <w:rPr>
          <w:rFonts w:asciiTheme="majorBidi" w:hAnsiTheme="majorBidi" w:cstheme="majorBidi"/>
          <w:szCs w:val="24"/>
        </w:rPr>
        <w:cr/>
        <w:t>Adı</w:t>
      </w:r>
      <w:r w:rsidRPr="002C7684">
        <w:rPr>
          <w:rFonts w:asciiTheme="majorBidi" w:hAnsiTheme="majorBidi" w:cstheme="majorBidi"/>
          <w:szCs w:val="24"/>
        </w:rPr>
        <w:cr/>
        <w:t>Amasya İmadûddin Sülü Bey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r>
      <w:r w:rsidRPr="002C7684">
        <w:rPr>
          <w:rFonts w:asciiTheme="majorBidi" w:hAnsiTheme="majorBidi" w:cstheme="majorBidi"/>
          <w:szCs w:val="24"/>
        </w:rPr>
        <w:lastRenderedPageBreak/>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Kaynaklara göre 606 H., 1209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mevcut değildir. Kamerüddin Mahallesinde olduğu bildirilen yapı kaynakların belirttiğine göre 606 H., 1209 M. yılında yaptırılmıştır. 1079 H., 1668 M. yılında el-Hâc Ali Ağa tarafından yenilenmiştir. 1143 H., 1730 M. yılında yangın geçirmiş ve Sancızâde Hasan Ağa tarafından onarılmıştır2061.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mimaride inşâ 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128.; Kuzucular, “Amasya Kentinin Erken Türk Dönemi Sonunda Oluşan Fiziksel Yapısının İrdelenmesi”,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3.3.6. Amasya Kepük Selguri Mescidi</w:t>
      </w:r>
      <w:r w:rsidRPr="002C7684">
        <w:rPr>
          <w:rFonts w:asciiTheme="majorBidi" w:hAnsiTheme="majorBidi" w:cstheme="majorBidi"/>
          <w:szCs w:val="24"/>
        </w:rPr>
        <w:cr/>
        <w:t>Adı</w:t>
      </w:r>
      <w:r w:rsidRPr="002C7684">
        <w:rPr>
          <w:rFonts w:asciiTheme="majorBidi" w:hAnsiTheme="majorBidi" w:cstheme="majorBidi"/>
          <w:szCs w:val="24"/>
        </w:rPr>
        <w:cr/>
        <w:t>Amasya Kepük Selguri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r>
      <w:r w:rsidRPr="002C7684">
        <w:rPr>
          <w:rFonts w:asciiTheme="majorBidi" w:hAnsiTheme="majorBidi" w:cstheme="majorBidi"/>
          <w:szCs w:val="24"/>
        </w:rPr>
        <w:lastRenderedPageBreak/>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Kaynaklara göre 660 H., 1262 M. yılı</w:t>
      </w:r>
      <w:r w:rsidRPr="002C7684">
        <w:rPr>
          <w:rFonts w:asciiTheme="majorBidi" w:hAnsiTheme="majorBidi" w:cstheme="majorBidi"/>
          <w:szCs w:val="24"/>
        </w:rPr>
        <w:cr/>
        <w:t>Yapının Bânisi</w:t>
      </w:r>
      <w:r w:rsidRPr="002C7684">
        <w:rPr>
          <w:rFonts w:asciiTheme="majorBidi" w:hAnsiTheme="majorBidi" w:cstheme="majorBidi"/>
          <w:szCs w:val="24"/>
        </w:rPr>
        <w:cr/>
        <w:t>Kepuk Selguri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mevcut olmayan ancak kaynaklarda Küpceğiz1520, Küpcügez ve Gökçeğiz1521 adlarıyla anılan mahallede yer almakta idi. Selçuklulardan Mühezzibüddin Ali’nin damadı olan Kepuk Selguri tarafından 660 H., 1262 M. yılında inşâ ettirilmiştir1522.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800 H., 1398 M. yılında Davud Bey, 957 H., 1550 M. yılında Ali Çelebi ve 1108 H., 1696 M. yılında da Abdulkadir Ağa ve torunu Mehmed Ağa tarafından onarım görmüştür1523.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mimaride inşâ 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3.3.7. Amasya Lala Mescidi</w:t>
      </w:r>
      <w:r w:rsidRPr="002C7684">
        <w:rPr>
          <w:rFonts w:asciiTheme="majorBidi" w:hAnsiTheme="majorBidi" w:cstheme="majorBidi"/>
          <w:szCs w:val="24"/>
        </w:rPr>
        <w:cr/>
        <w:t>Adı</w:t>
      </w:r>
      <w:r w:rsidRPr="002C7684">
        <w:rPr>
          <w:rFonts w:asciiTheme="majorBidi" w:hAnsiTheme="majorBidi" w:cstheme="majorBidi"/>
          <w:szCs w:val="24"/>
        </w:rPr>
        <w:cr/>
        <w:t>Amasya Lala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r>
      <w:r w:rsidRPr="002C7684">
        <w:rPr>
          <w:rFonts w:asciiTheme="majorBidi" w:hAnsiTheme="majorBidi" w:cstheme="majorBidi"/>
          <w:szCs w:val="24"/>
        </w:rPr>
        <w:lastRenderedPageBreak/>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 yüzyıl sonları-13.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Halifet Gazi Medresesi’ne ait vakfiyeden haberdar olduğumuz mescidin hangi tarihte yaptırıldığı bilinmemektedir1524. Ancak medresenin 606 H., 1209 M. yılındaki inşâsı göz önünde tutularak mescidin de 12. yüzyıl sonları-13. yüzyıl başlarında yaptırılmış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mimaride inşâ 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Sofiler Mahallesinde bulunan yapıdan isim olarak sadece Hüseyin Hüsameddin bahsetmektedir. Mescidin Selçuklu Emirlerinden Mübarezeddin Behramşah tarafından yapıldığını ifade eder1525. Yüzyıl olarak 13. yüzyıl başlarını vermek isabetli olacaktır.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mimaride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.Keçiören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[Yenimahalle'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Gölbaşı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Polatlı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Haymana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3.4.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Ankara’nın bugün muhtemelen ismi değişmiş olan Hayırlı Sokak’ta olduğu bildirilen ve Cumhuriyetin ilk yıllarında Vakıflar Genel Müdürlüğü’ne ait bir depo olarak kullanılan mescidin ne zaman yıktırıldığı bilinmemektedir2068.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bugün Ankara Etnografya Müzesi deposundaki ahşap kapı kanadındaki kitabesine göre2069 697 H., 1298 M. yılında Çoban oğlu Yakub2070 adlı birisi tarafından yaptırılmıştır2071.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Ankara’da Türk Devri Dini ve Sosyal Yapıları, 91.; Tarih İçinde Ankara, 134-135.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Mübârek Galib kitabedeki tarihi 667, bâninin babasını da Cemal şeklinde yanlış okumuştur. Bahaeddin Ögel de bu ifadeleri aynen kullanmıştır. Bkz. Bkz. B. Ögel, “Selçuk Devri Anadolu Ağaç İşçiliği Hakkında Notlar”, 204.; Gâlib, 21-22.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Öney, Ankara ’da Türk Devri Dini ve Sosyal Yapıları, 91.; İbrahim Hakkı Konyalı, Ankara Camileri, Ankara 1978, 26.; Bozer, 15. Yüzyılın Ortasına Kadar Anadolu Türk Sanatında Ahşap Kapılar, 144-145.; Kalenderoğlu, 56.; Tarih İçinde Ankara, 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dönem Ankara’ya Germiyanoğulları’nın hâkim olduğu ancak idari olarak Anadolu Selçuklu Sultanı 111. Alaaddin Keykubat’a tâbi oldukları bilinmektedir. Hatta Ankara ve civarı Germiyanoğulları’nın en güçlü Beyi olan Yakup Bey’e ithafen “Yakub-ili” olarak adlandırılmaktaydı. Bkz. Özaydın, “Ankara (İslâmi Dönem)”, 204.; Varlık, “Germiyanoğulları”, 33.; Özmen,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Ankara Etnografya Müzesi’ndeki ahşap kapı kanadında yer alan sülüs hatlı Arapça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1^1</w:t>
      </w:r>
      <w:r w:rsidRPr="002C7684">
        <w:rPr>
          <w:rFonts w:asciiTheme="majorBidi" w:hAnsiTheme="majorBidi" w:cstheme="majorBidi"/>
          <w:szCs w:val="24"/>
        </w:rPr>
        <w:tab/>
        <w:t>^</w:t>
      </w:r>
      <w:r w:rsidRPr="002C7684">
        <w:rPr>
          <w:rFonts w:asciiTheme="majorBidi" w:hAnsiTheme="majorBidi" w:cstheme="majorBidi"/>
          <w:szCs w:val="24"/>
        </w:rPr>
        <w:tab/>
        <w:t>^''^1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4JEU^İ j y ;*j</w:t>
      </w:r>
      <w:r w:rsidRPr="002C7684">
        <w:rPr>
          <w:rFonts w:asciiTheme="majorBidi" w:hAnsiTheme="majorBidi" w:cstheme="majorBidi"/>
          <w:szCs w:val="24"/>
        </w:rPr>
        <w:tab/>
        <w:t>4j^ı</w:t>
      </w:r>
      <w:r w:rsidRPr="002C7684">
        <w:rPr>
          <w:rFonts w:asciiTheme="majorBidi" w:hAnsiTheme="majorBidi" w:cstheme="majorBidi"/>
          <w:szCs w:val="24"/>
        </w:rPr>
        <w:tab/>
        <w:t>ûJ</w:t>
      </w:r>
      <w:r w:rsidRPr="002C7684">
        <w:rPr>
          <w:rFonts w:asciiTheme="majorBidi" w:hAnsiTheme="majorBidi" w:cstheme="majorBidi"/>
          <w:szCs w:val="24"/>
        </w:rPr>
        <w:tab/>
        <w:t>|jA</w:t>
      </w:r>
      <w:r w:rsidRPr="002C7684">
        <w:rPr>
          <w:rFonts w:asciiTheme="majorBidi" w:hAnsiTheme="majorBidi" w:cstheme="majorBidi"/>
          <w:szCs w:val="24"/>
        </w:rPr>
        <w:tab/>
        <w:t>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ennel mesâcide lillâhi fe lâ ted’û maallâhi ehden sadakallah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haze’l-mescid Ya’kub bin Çoban fi seneti seb’â ve tes’aine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Mescitler kuşkusuz Allah’ındır. O halde Allah ile birlikte kimseye yalvarmayın (Cin Suresi 18. Ayet). Büyük olan Allah doğru söyledi. Çoban oğlu Yakub bu mescidin imarı için 697 H., 1298 M.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plan ve mimari özellikleri bilinmez. Mescitle ilgili bilinen tek şey ahşap tavanlı olduğudur1526.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Mescitten günümüze hatıra olarak ulaşan tek unsuru ahşap kapısıdır (Foto.: 1671). 11.12.1931 yılında Ankara Asar-ı Atika Müzesi’nden boyalı bir şekilde Ankara Etnografya Müzesi’ne getirilen kapı1527 bir müddet ahşap eserler bölümünde sergilenmiş ve çok yakın bir zamanda ise sergiden alınarak muhtemelen müzenin deposuna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Tek kanattan meydana gelen kapı dikdörtgen çerçeve içerisinde sivri kemerli ve sahte kündekâri tekniğindedir. Kapının sivri kemeri üç bordürlüdür. Yanlardaki iki dar bordür inci </w:t>
      </w:r>
      <w:r w:rsidRPr="002C7684">
        <w:rPr>
          <w:rFonts w:asciiTheme="majorBidi" w:hAnsiTheme="majorBidi" w:cstheme="majorBidi"/>
          <w:szCs w:val="24"/>
        </w:rPr>
        <w:lastRenderedPageBreak/>
        <w:t>dizilerinden oluşmaktadır. Ortada kalan geniş bordür ise rumi ve palmetli kıvrık dalların meydana getirdiği bitkisel bezemelidir.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Kapı yüzeyi iki panodan meydana gelir. Alttaki büyük pano asıl süsleme alanıdır. Burada merkezinde on kollu yıldızlar bulunan çokgenler mevcuttur. Aralarda kalan boşluklarda ise beş kollu yıldızlar görülür. Tüm geometrik şekillerin içleri girift şekilde işlenmiş bitkisel bezeme ile tezyin edilmiştir. Süslemeler oyma tekniğindedir (Foto.: 1672).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Kapının üstteki ikinci panosunu oluşturan bölüm çift kademeli sivri kemer içerisindedir (Foto.: 1673). Birinci sivri kemerin yüzeyinde Cin Suresi’nin 18. ayeti yer alırken1528 ikinci kemerin alınlığında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yapım tarihi ve bânisi belirtilmiştir. Yazılar sülüs karakterli olup kabartma tekniğinde ele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 günümüzde oldukça harap bir durumdadır. Yer yer çatlaklar ve kırılmalar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1671: Ankara Baklacı Baba (Kavaklı) Mescidi Ahşap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1672: Ankara Baklacı Baba (Kavaklı) Mescidi Ahşap Kapısı Detay</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1673: Ankara Baklacı Baba (Kavaklı) Mescidi Ahşap Kapısından Detay</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Ortada bir eyvan ile birbirinden aynlan mescit-türbe ve batısındaki günümüze ulaşamayan medrese kompleksinden oluşan yapının doğu cephesinde tuğlalı eyvan kemerinin hemen sağında, türbe duvarı üzerinde yer alan mermerden üç satırlık Arapça kitabesine göre 687 H., 1288 M. yılında Hasan oğlu Sinanüddin Yusuf tarafından inşâ ettirilmiştir1529. Ancak Sinanüddin Yusuf’un 20 Şaban 687 H., 19 Eylül 1288 tarihli vakfiyesinde1530 “Ankara’da </w:t>
      </w:r>
      <w:r w:rsidRPr="002C7684">
        <w:rPr>
          <w:rFonts w:asciiTheme="majorBidi" w:hAnsiTheme="majorBidi" w:cstheme="majorBidi"/>
          <w:szCs w:val="24"/>
        </w:rPr>
        <w:lastRenderedPageBreak/>
        <w:t>yeniden inşâ eylediğim mescid ve medrese” ibaresinden burada daha önce bir mescit olduğu, muhtemelen oldukça harap düşmesi veya tamamen yıkılması sonucu 1288 M. yılında Sinanüddin Yusuf tarafından yeniden yaptırıldığı düşünülebilir.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Yakın zamanlara kadar hemen bitişiğindeki gecekondular ile birlikte oldukça harap durumda olan yapı 2008 yılında Vakıflar Genel Müdürlüğü tarafından esaslı bir </w:t>
      </w:r>
      <w:r w:rsidR="004D0134" w:rsidRPr="002C7684">
        <w:rPr>
          <w:rFonts w:asciiTheme="majorBidi" w:hAnsiTheme="majorBidi" w:cstheme="majorBidi"/>
          <w:szCs w:val="24"/>
        </w:rPr>
        <w:t>Onarım</w:t>
      </w:r>
      <w:r w:rsidRPr="002C7684">
        <w:rPr>
          <w:rFonts w:asciiTheme="majorBidi" w:hAnsiTheme="majorBidi" w:cstheme="majorBidi"/>
          <w:szCs w:val="24"/>
        </w:rPr>
        <w:t>a tabi tutulmuş ve etrafı temizlenerek çevre düzenlemesi yapılmıştır1531.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sağındaki türbe duvarı üzerindeki üç satırlık sülüs hatlı Arapça kitabe şöyledir: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w:t>
      </w:r>
      <w:r w:rsidRPr="002C7684">
        <w:rPr>
          <w:rFonts w:asciiTheme="majorBidi" w:hAnsiTheme="majorBidi" w:cstheme="majorBidi"/>
          <w:szCs w:val="24"/>
        </w:rPr>
        <w:tab/>
        <w:t>.'I IjA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4JCJ— j ^ıjCj</w:t>
      </w:r>
      <w:r w:rsidRPr="002C7684">
        <w:rPr>
          <w:rFonts w:asciiTheme="majorBidi" w:hAnsiTheme="majorBidi" w:cstheme="majorBidi"/>
          <w:szCs w:val="24"/>
        </w:rPr>
        <w:tab/>
        <w:t>Aj—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ennel mesâcide lillâhi fe lâ ted’û maallâhi ehden Binâ haze’l-mescid el-abdû’l-dâif Yusuf bin Hasan Fi seneti seb’â semanine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Mescitler kuşkusuz Allah’ındır. O halde Allah ile birlikte kimseye yalvarmayın (Cin Suresi 18. Ayet)1532. Bu mescidi Allah’ın aciz kulu Hasan oğlu Yusuf 687 senesinde bina 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Saraç Sinan Mescidi yanındaki avlu ve türbe mekânı ile yatay dikdörtgen bir görünümdedir. Dikdörtgenin güneyinde mescit, ortasında avlu ve kuzeyinde türbesi bulunmaktadır (Çiz.: 117, Foto.: 1674).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bölümü dikdörtgen planlı olup üzeri Türk üçgenleriyle geçilen bir kubbe ile örtülüdür. Giriş kapısı avlunun batı köşesinden sağlanmıştır. Dışa oldukça kapalıdır. Sadece doğu cephesinden ışık almaktadır.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türbenin cephesini meydana getirmektedir. Başka bir sivil mimari örneği ile kapatılmış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kompleksinin doğu cephesi giriş cephesi olarak düzenlenmiştir (Foto.: 1675-1676). Ortada öne açık ve tonoz örtülü avlu mekânına ulaşılır. Avlu tuğladan kademeli </w:t>
      </w:r>
      <w:r w:rsidRPr="002C7684">
        <w:rPr>
          <w:rFonts w:asciiTheme="majorBidi" w:hAnsiTheme="majorBidi" w:cstheme="majorBidi"/>
          <w:szCs w:val="24"/>
        </w:rPr>
        <w:lastRenderedPageBreak/>
        <w:t>kemerlidir. Avlunun önünde iki taraflı dört basamaktan oluşan bir merdivenle sahanlık oluşturulmuştur. Cephede iki adet dikdörtgen çerçeveli pencere yer alır. Pencerelerin biri güneydeki mescide, diğeri ise kuzeydeki türbeye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güney cephesi, mescidin olduğu cephedir (Foto.: 1677). Oldukça sade bir görünüme sahip olan cephe başka bir ev ile neredeyse sırt sırta vermiş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sağır duvar şeklindedir. Cepheye ulaşım avlu mekânının ortasından açılmış bir kapı ile ulaşılır.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 bölümü oluşturan avlunun batı köşesindeki basit dikdörtgen profilli kapıdan ulaşılan iç mekân oldukça sade bir görünüm sunar (Foto.: 1678-1679). Üzeri kubbe ile örtülüdür. Ancak kubbenin oldukça basık ve mekânın tamamını kaplamadığı görülmektedir. Kubbe geçişleri Türk üçgenleriyle sağlanmıştır (Foto.: 1680).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duvardaki mihrap nişi yarım yuvarlak planda olup herhangi bir sanat değeri taşımaz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Ahşaptan yapılmış minberi orijinal olmayıp oldukça basittir.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duvarlarında moloz taş malzeme kullanılmıştır. Alt duvarlarda iri taşlar görülürken üst duvarlarda daha küçük moloz taşların tercih edildiği görülmektedir. Yine cephenin üst kısımlarında ve özellikle güney cephe duvarlarında yatay ve dikey atılmış ahşap hatıllar dikkat çeker. Eyvanın iki kademeli kemerinde ise tuğla malzeme vardır. Beden duvarlarında bol sayıda işlemeli ve sade devşirme malzeme kullanılmıştır (Foto.: 1682-1683).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117: Ankara Saraç Sinan Mescidi Planı (Gönül Öney’den Değiştirilerek)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1674: Ankara Saraç Sinan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1675: Ankara Saraç Sinan Mescidi Doğu (Giriş)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1677: Ankara Saraç Sinan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1678: Ankara Saraç Sinan Mescidi Avlu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Tasrihi Geçmişi ve Yapılan Onarımlar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varlığım Kırşehir Emin Caca oğlu Nureddin Bey’in 670 H., 1272 M. tarihli vakfiyesinden öğrenmekteyiz1533. Mescidin kesin inşâ tarihi bilinmez. Ancak söz konusu vakfiyeye göre 670 H., 1272 M. yılındaki varlığı kesindir. 670 H., 1272 M. yılı civarında Caca oğlu Nureddin Bey tarafından bir medrese1534 ile birlikte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mescitten Antalya Müzesi’ndeki kitabesinden haberdar olmaktayız. Bu kitabeye göre mescit IV. Kılıçarslan’ın oğlu III. Gıyaseddin Keyhüsrev zamanında 674 H., 1275 M. yılında Ali oğlu Mehmet1535 tarafından inşâ ettirilmiştir1536.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1927 yılında yıkılmış ve kitabesi Antalya Müzesi’ne getirilmiştir1537. Kitabe günümüzde müze bahçesinde sergilenmektedir.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Antalya Müzesi’nde sergilenen mermer kitabe beş satırdan ibarettir ve alçak kabartma tekniğinde sülüs hat ile kaleme alınmıştır (Foto.: 1684). Kitabenin ilk bir buçuk satırında Tevbe Suresi 18. ayetinin bir kısmı yazılıdır1538.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r w:rsidRPr="002C7684">
        <w:rPr>
          <w:rFonts w:asciiTheme="majorBidi" w:hAnsiTheme="majorBidi" w:cstheme="majorBidi"/>
          <w:szCs w:val="24"/>
        </w:rPr>
        <w:tab/>
        <w:t>^J£İ\ jjl ^J.}]\J ljj.}]\</w:t>
      </w:r>
      <w:r w:rsidRPr="002C7684">
        <w:rPr>
          <w:rFonts w:asciiTheme="majorBidi" w:hAnsiTheme="majorBidi" w:cstheme="majorBidi"/>
          <w:szCs w:val="24"/>
        </w:rPr>
        <w:tab/>
        <w:t>~ur_V\ ^luf 1\</w:t>
      </w:r>
      <w:r w:rsidRPr="002C7684">
        <w:rPr>
          <w:rFonts w:asciiTheme="majorBidi" w:hAnsiTheme="majorBidi" w:cstheme="majorBidi"/>
          <w:szCs w:val="24"/>
        </w:rPr>
        <w:tab/>
        <w:t>^ ‘^1 \^A S^l^j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A\ * ?' J</w:t>
      </w:r>
      <w:r w:rsidRPr="002C7684">
        <w:rPr>
          <w:rFonts w:asciiTheme="majorBidi" w:hAnsiTheme="majorBidi" w:cstheme="majorBidi"/>
          <w:szCs w:val="24"/>
        </w:rPr>
        <w:tab/>
        <w:t>1U1 J £j^\</w:t>
      </w:r>
      <w:r w:rsidRPr="002C7684">
        <w:rPr>
          <w:rFonts w:asciiTheme="majorBidi" w:hAnsiTheme="majorBidi" w:cstheme="majorBidi"/>
          <w:szCs w:val="24"/>
        </w:rPr>
        <w:tab/>
        <w:t>^İt</w:t>
      </w:r>
      <w:r w:rsidRPr="002C7684">
        <w:rPr>
          <w:rFonts w:asciiTheme="majorBidi" w:hAnsiTheme="majorBidi" w:cstheme="majorBidi"/>
          <w:szCs w:val="24"/>
        </w:rPr>
        <w:tab/>
        <w:t>^JXİ\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haze-l mescid el-mübârek fi devlet-es-sultan el-azam gıyas-üd-dünya veddin Ebu’l-Feth Keyhüsrev bin Kılıç Arslan el-abdüzzâif Mehmed bin Ali gafurallah sene erbaa’ ve seba’ine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mescidin yapılmasını yüce Sultan, dünyanın ve dinin yardımcısı, fetihler babası Kılıçarslan’ın oğlu Keyhüsrev’in devletli günlerinde, Allah’ın zayıf kulu Ali oğlu Mehmet 647 senesinde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plan-mimari ve süsleme özelliklerini bildirecek herhangi bir belge ve kayıt yoktur.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1684: Antalya Has Balaban Mescidi’nin Antalya Müzesi’ndeki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3.5.2. Alanya Akşebe Sultan Mescidi</w:t>
      </w:r>
      <w:r w:rsidRPr="002C7684">
        <w:rPr>
          <w:rFonts w:asciiTheme="majorBidi" w:hAnsiTheme="majorBidi" w:cstheme="majorBidi"/>
          <w:szCs w:val="24"/>
        </w:rPr>
        <w:cr/>
        <w:t>Adı</w:t>
      </w:r>
      <w:r w:rsidRPr="002C7684">
        <w:rPr>
          <w:rFonts w:asciiTheme="majorBidi" w:hAnsiTheme="majorBidi" w:cstheme="majorBidi"/>
          <w:szCs w:val="24"/>
        </w:rPr>
        <w:cr/>
        <w:t>Alanya Akşebe Sultan Mescidi</w:t>
      </w:r>
      <w:r w:rsidRPr="002C7684">
        <w:rPr>
          <w:rFonts w:asciiTheme="majorBidi" w:hAnsiTheme="majorBidi" w:cstheme="majorBidi"/>
          <w:szCs w:val="24"/>
        </w:rPr>
        <w:cr/>
        <w:t>İncelenme Tarihi</w:t>
      </w:r>
      <w:r w:rsidRPr="002C7684">
        <w:rPr>
          <w:rFonts w:asciiTheme="majorBidi" w:hAnsiTheme="majorBidi" w:cstheme="majorBidi"/>
          <w:szCs w:val="24"/>
        </w:rPr>
        <w:cr/>
        <w:t>13.08.2013</w:t>
      </w:r>
      <w:r w:rsidRPr="002C7684">
        <w:rPr>
          <w:rFonts w:asciiTheme="majorBidi" w:hAnsiTheme="majorBidi" w:cstheme="majorBidi"/>
          <w:szCs w:val="24"/>
        </w:rPr>
        <w:cr/>
        <w:t>Çizim No</w:t>
      </w:r>
      <w:r w:rsidRPr="002C7684">
        <w:rPr>
          <w:rFonts w:asciiTheme="majorBidi" w:hAnsiTheme="majorBidi" w:cstheme="majorBidi"/>
          <w:szCs w:val="24"/>
        </w:rPr>
        <w:cr/>
        <w:t>118</w:t>
      </w:r>
      <w:r w:rsidRPr="002C7684">
        <w:rPr>
          <w:rFonts w:asciiTheme="majorBidi" w:hAnsiTheme="majorBidi" w:cstheme="majorBidi"/>
          <w:szCs w:val="24"/>
        </w:rPr>
        <w:cr/>
      </w:r>
      <w:r w:rsidRPr="002C7684">
        <w:rPr>
          <w:rFonts w:asciiTheme="majorBidi" w:hAnsiTheme="majorBidi" w:cstheme="majorBidi"/>
          <w:szCs w:val="24"/>
        </w:rPr>
        <w:lastRenderedPageBreak/>
        <w:t>Fotoğraf No</w:t>
      </w:r>
      <w:r w:rsidRPr="002C7684">
        <w:rPr>
          <w:rFonts w:asciiTheme="majorBidi" w:hAnsiTheme="majorBidi" w:cstheme="majorBidi"/>
          <w:szCs w:val="24"/>
        </w:rPr>
        <w:cr/>
        <w:t>1684-1688</w:t>
      </w:r>
      <w:r w:rsidRPr="002C7684">
        <w:rPr>
          <w:rFonts w:asciiTheme="majorBidi" w:hAnsiTheme="majorBidi" w:cstheme="majorBidi"/>
          <w:szCs w:val="24"/>
        </w:rPr>
        <w:cr/>
        <w:t>Bulunduğu Yer</w:t>
      </w:r>
      <w:r w:rsidRPr="002C7684">
        <w:rPr>
          <w:rFonts w:asciiTheme="majorBidi" w:hAnsiTheme="majorBidi" w:cstheme="majorBidi"/>
          <w:szCs w:val="24"/>
        </w:rPr>
        <w:cr/>
        <w:t>Alanya İç Kalesi’nde Bedesten Çıkmazı’nda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36°32'02.0"N 31°59'30.8"E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628 H., 1231 M. yılı</w:t>
      </w:r>
      <w:r w:rsidRPr="002C7684">
        <w:rPr>
          <w:rFonts w:asciiTheme="majorBidi" w:hAnsiTheme="majorBidi" w:cstheme="majorBidi"/>
          <w:szCs w:val="24"/>
        </w:rPr>
        <w:cr/>
        <w:t>Yapının Bânisi</w:t>
      </w:r>
      <w:r w:rsidRPr="002C7684">
        <w:rPr>
          <w:rFonts w:asciiTheme="majorBidi" w:hAnsiTheme="majorBidi" w:cstheme="majorBidi"/>
          <w:szCs w:val="24"/>
        </w:rPr>
        <w:cr/>
        <w:t>Akşebe Sultan</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kapalıdır.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kuzeyindeki giriş kapısı üzerindeki kitabesine göre 628 H., 1231 M. yılında yaptırılmıştır. Yapının bânisi I. Alaaddin Keykubat’ın komutanlarından ve Alanya Kalesi’nin dizdarlarından olan Akşebe Sultan’dır1539. Yapılan araştırmalar doğudaki iki bölümlü türbenin 652 H., 1254 M. yılında ilave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edildiğini ortaya koymaktadır1540.</w:t>
      </w:r>
      <w:r w:rsidRPr="002C7684">
        <w:rPr>
          <w:rFonts w:asciiTheme="majorBidi" w:hAnsiTheme="majorBidi" w:cstheme="majorBidi"/>
          <w:szCs w:val="24"/>
        </w:rPr>
        <w:tab/>
        <w:t>Uzun bir tarihten itibaren ibadete kapatılan mescit 1968-1969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yıllarında Vakıflar Genel Müdürlüğü tarafından onarılmıştır1541. Son olarak 2005’li yıllarda yine Vakıflar Genel Müdürlüğü tarafından onarıma tabi tutulmuştur.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iki adet kitabesi vardır. Bunlardan ilki kuzey giriş kapısı üzerindeki kitabedir. Diğeri ise Alanya’daki İç Kale’ye çıkan yol üzerinde bulunan Emir Bedreddin (Andızlı) Camii’nin doğusuna sonradan ilave edilmiş odanın güney duvarındadır1542. Mescidin kuzey giriş kapısında yer alan ve birbirleriyle bağlantısı olmayan üç parça kitabe vardır. Alttaki iki </w:t>
      </w:r>
      <w:r w:rsidRPr="002C7684">
        <w:rPr>
          <w:rFonts w:asciiTheme="majorBidi" w:hAnsiTheme="majorBidi" w:cstheme="majorBidi"/>
          <w:szCs w:val="24"/>
        </w:rPr>
        <w:lastRenderedPageBreak/>
        <w:t>kitabe birbirleriyle uyumlu olduğu halde, üstteki parçanın başka bir yapıdan buraya getirildiği muhtemeldir. Üstten itibaren ilk iki parçada Hucurât Suresi’nin 18. ayeti1543 ile Tevbe Suresi’nin 18. ayetinden1544 bölümler yazılıdır. Hucurât Suresi’nin bulunduğu ilk kitabenin son harfinde palmet motifi görülür. Tevbe Suresi’nin yazılı olduğu ortadaki ikinci kitabe zemininde rumi ve palmetlerden oluşan kıvrık dallı bitkisel süsleme vardır. Üçüncü inşâ kitabesinin tarih satırının sonunda da bir kıvrık dala yer verilmiştir. Kitabeler Arapça olup sülüs hatlıdır ve zeminden kabartılarak işlenmişlerdir.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Söz konusu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j-pllj Lj^ll</w:t>
      </w:r>
      <w:r w:rsidRPr="002C7684">
        <w:rPr>
          <w:rFonts w:asciiTheme="majorBidi" w:hAnsiTheme="majorBidi" w:cstheme="majorBidi"/>
          <w:szCs w:val="24"/>
        </w:rPr>
        <w:tab/>
        <w:t>JİUUI ^ij|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4u;ûJİ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ÂjUj^l J</w:t>
      </w:r>
      <w:r w:rsidRPr="002C7684">
        <w:rPr>
          <w:rFonts w:asciiTheme="majorBidi" w:hAnsiTheme="majorBidi" w:cstheme="majorBidi"/>
          <w:szCs w:val="24"/>
        </w:rPr>
        <w:tab/>
        <w:t>J</w:t>
      </w:r>
      <w:r w:rsidRPr="002C7684">
        <w:rPr>
          <w:rFonts w:asciiTheme="majorBidi" w:hAnsiTheme="majorBidi" w:cstheme="majorBidi"/>
          <w:szCs w:val="24"/>
        </w:rPr>
        <w:tab/>
        <w:t>^JjUj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eyyam-is-Sultan’il-azâm Alaüddünya veddin El abdüzzâif el muhtâc ilâ rahmetillahi Teâlâ Akşebe Bi tarih sene semâne ve ‘ışrîne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Din ve dünyanın ulusu büyük sultanın saltanatı günlerinde, yüce Allah’ın rahmetine muhtaç zayıf kul Akşebe 628 tarihinde yaptırdı.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Akşebe Sultan Mescidi doğusundaki iki bölümden meydana gelen türbe yapısı ile birlikte bir kompleks yapı teşkil eder (Çiz.: 118). Batıdaki asıl mescit bölümü tromplarla geçilen kubbe ile örtülüdür. Batıda ise güneyinde daha küçük kubbeli türbe ve bunun kuzeyinde beşik tonoz örtülü uzunlamasına dikdörtgen mekân yer alır. Bu bölümün mescit ile çağdaş olup olmadığı konusu hep tartışılmıştır. Ancak mescit bölümünden çatı bakımından daha aşağıda kalması ve duvar birleşimleri burasının daha sonraki yıllarda yine Selçuklu döneminde inşâ edilmiş olabileceğini düşündürmektedir. Nitekim 2005 yılındaki onarımlar esnasında bu bölüme ait duvarlarda ortaya çıkarılan bir yazı, bu bölümün 652 H., 1254 M. yılında yapıya ilave edildiğini kanıtlamaktadır1545.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yaklaşık 2.5 m. kuzeybatısında kare kaideli, silindirik gövdeli ve tek şerefeli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giriş cephesini oluşturan kuzey cephe toplamda üç açıklığa sahiptir (Foto.: 1685). Cephenin batısında taştan yuvarlak kemerli giriş kapısı vardır. Kapı alınlığındaki uzun dikdörtgen niş içerisinde de üç tabladan meydana gelen toplamda yedi satırlık inşâ kitabesi bulunmaktadır (Foto.: 1686). Giriş kapısının doğusunda tuğladan sivri kemerli iki pencere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 türbe ile kapatılmış vaziyettedir. Bugün kapatılmış olan üç adet pencere ile türbe bölümüne bakmaktadır.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Belirli bir yüksekliğe kadar tuğla, sonrası ise moloz taş malzeme ile düzenlenen güney cephe izaha muhtaç bir mimari görünüm sunar (Foto.: 1687). Bugünkü görünümü ile ortadaki büyük, yanlardaki küçük olmak üzere kapatılmış tuğladan sivri kemerli üç açıklık dikkati çeker. Bunlardan ortadaki büyük olanının kapı olması muhtemeldir. Ancak bu durumda mihrap nişine denk gelecek yerde kapıya yer verilmesi tuhaf kaçmaktadır.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Moloz taş malzemeden inşâ edilen batı cephe oldukça sade bir görünümdedir. Cephenin ortasında tuğladan sivri kemerli küçük bir mazgal türü pencereye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yaklaşık 2.5 m. kuzeybatısında yükselen minare, tabanda moloz taş örgülü kare bir kaideye sahiptir (Foto.: 1688). Kaidenin köşeleri tuğla ile üçgen şeklinde pahlanmış ve bir pabuçluk meydana getirilmiştir. Pabuçluk üstünde de yine tuğlaların yatay istiflenmesi ile silindirik gövde yükselmektedir. Ancak gövdenin tam olmadığı, belirli bir yükseklikten sonra kesildiği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 yukarıya doğru incelmektedir. Minarenin orijinalde tek bir şerefeye sahip olduğu söylenebilir. Minare gövdesinde bugün görülemeyen küçük çini parçalarının varlığından bahsedilmektedir1546.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Mekân1547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iç mekânı tromp geçişli bir kubbe ile örtülüdür. Güney duvarında iki niş, batı duvarında da üç adet niş dikkati çeker. Doğusundaki türbeye bakan üç adet penceresi vardır. Ancak günümüzde kapatılmış vaziyettedir.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mekânın en önemli özelliği 2005 yıllarındaki çalışmalar sonucu ortaya çıkarılan kalem işi ile yapılan süslemeleridir1548. Aynur Durukan’ın da bahsetmiş olduğu1549 bu süslemelerin rumi ve yaprak motiflerinden oluşan bitkisel kaynaklı olduğu ifade edilmektedir1550.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beden duvarlarında moloz taş ve tuğla malzeme birlikte kullanılmıştır1551. Minarenin kaidesinde moloz taş, pabuçluk ve gövdede ise tuğla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1685: Antalya Alanya Akşebe Sultan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1686: Antalya Alanya Akşebe Sultan Mescidi Kuzey Cephe İnşâ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3.5.3. Alanya Arap Evliya Mescidi (Aya Yorgi Kilisesi)</w:t>
      </w:r>
      <w:r w:rsidRPr="002C7684">
        <w:rPr>
          <w:rFonts w:asciiTheme="majorBidi" w:hAnsiTheme="majorBidi" w:cstheme="majorBidi"/>
          <w:szCs w:val="24"/>
        </w:rPr>
        <w:cr/>
        <w:t>Adı</w:t>
      </w:r>
      <w:r w:rsidRPr="002C7684">
        <w:rPr>
          <w:rFonts w:asciiTheme="majorBidi" w:hAnsiTheme="majorBidi" w:cstheme="majorBidi"/>
          <w:szCs w:val="24"/>
        </w:rPr>
        <w:cr/>
        <w:t>Alanya Arap Evliya Mescidi (Aya Yorgi Kilisesi)</w:t>
      </w:r>
      <w:r w:rsidRPr="002C7684">
        <w:rPr>
          <w:rFonts w:asciiTheme="majorBidi" w:hAnsiTheme="majorBidi" w:cstheme="majorBidi"/>
          <w:szCs w:val="24"/>
        </w:rPr>
        <w:cr/>
        <w:t>İncelenme Tarihi</w:t>
      </w:r>
      <w:r w:rsidRPr="002C7684">
        <w:rPr>
          <w:rFonts w:asciiTheme="majorBidi" w:hAnsiTheme="majorBidi" w:cstheme="majorBidi"/>
          <w:szCs w:val="24"/>
        </w:rPr>
        <w:cr/>
        <w:t>13.08.2013</w:t>
      </w:r>
      <w:r w:rsidRPr="002C7684">
        <w:rPr>
          <w:rFonts w:asciiTheme="majorBidi" w:hAnsiTheme="majorBidi" w:cstheme="majorBidi"/>
          <w:szCs w:val="24"/>
        </w:rPr>
        <w:cr/>
        <w:t>Çizim No</w:t>
      </w:r>
      <w:r w:rsidRPr="002C7684">
        <w:rPr>
          <w:rFonts w:asciiTheme="majorBidi" w:hAnsiTheme="majorBidi" w:cstheme="majorBidi"/>
          <w:szCs w:val="24"/>
        </w:rPr>
        <w:cr/>
        <w:t>119</w:t>
      </w:r>
      <w:r w:rsidRPr="002C7684">
        <w:rPr>
          <w:rFonts w:asciiTheme="majorBidi" w:hAnsiTheme="majorBidi" w:cstheme="majorBidi"/>
          <w:szCs w:val="24"/>
        </w:rPr>
        <w:cr/>
        <w:t>Fotoğraf No</w:t>
      </w:r>
      <w:r w:rsidRPr="002C7684">
        <w:rPr>
          <w:rFonts w:asciiTheme="majorBidi" w:hAnsiTheme="majorBidi" w:cstheme="majorBidi"/>
          <w:szCs w:val="24"/>
        </w:rPr>
        <w:cr/>
        <w:t>1689-1692</w:t>
      </w:r>
      <w:r w:rsidRPr="002C7684">
        <w:rPr>
          <w:rFonts w:asciiTheme="majorBidi" w:hAnsiTheme="majorBidi" w:cstheme="majorBidi"/>
          <w:szCs w:val="24"/>
        </w:rPr>
        <w:cr/>
        <w:t>Bulunduğu Yer</w:t>
      </w:r>
      <w:r w:rsidRPr="002C7684">
        <w:rPr>
          <w:rFonts w:asciiTheme="majorBidi" w:hAnsiTheme="majorBidi" w:cstheme="majorBidi"/>
          <w:szCs w:val="24"/>
        </w:rPr>
        <w:cr/>
        <w:t xml:space="preserve">Alanya Kalesi’ndeki Hisariçi Mahallesi Kale Caddesi üzerinde, güneydoğudaki sur duvarlarına </w:t>
      </w:r>
      <w:r w:rsidRPr="002C7684">
        <w:rPr>
          <w:rFonts w:asciiTheme="majorBidi" w:hAnsiTheme="majorBidi" w:cstheme="majorBidi"/>
          <w:szCs w:val="24"/>
        </w:rPr>
        <w:lastRenderedPageBreak/>
        <w:t>bitişik halde bulunmaktadır.</w:t>
      </w:r>
      <w:r w:rsidRPr="002C7684">
        <w:rPr>
          <w:rFonts w:asciiTheme="majorBidi" w:hAnsiTheme="majorBidi" w:cstheme="majorBidi"/>
          <w:szCs w:val="24"/>
        </w:rPr>
        <w:cr/>
        <w:t>Koordinatları</w:t>
      </w:r>
      <w:r w:rsidRPr="002C7684">
        <w:rPr>
          <w:rFonts w:asciiTheme="majorBidi" w:hAnsiTheme="majorBidi" w:cstheme="majorBidi"/>
          <w:szCs w:val="24"/>
        </w:rPr>
        <w:cr/>
        <w:t>36°32'00.5"N 31°59'42.1"E</w:t>
      </w:r>
      <w:r w:rsidRPr="002C7684">
        <w:rPr>
          <w:rFonts w:asciiTheme="majorBidi" w:hAnsiTheme="majorBidi" w:cstheme="majorBidi"/>
          <w:szCs w:val="24"/>
        </w:rPr>
        <w:cr/>
        <w:t>Yapının Tarihi</w:t>
      </w:r>
      <w:r w:rsidRPr="002C7684">
        <w:rPr>
          <w:rFonts w:asciiTheme="majorBidi" w:hAnsiTheme="majorBidi" w:cstheme="majorBidi"/>
          <w:szCs w:val="24"/>
        </w:rPr>
        <w:cr/>
        <w:t>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kapalıdır.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Kitabesi bulunmadığından hangi tarihte yaptırıldığı tam olarak bilinmeyen mescidin aslında kiliseden dönme bir yapı olduğu bilinmektedir. Yapının Selçuklu döneminde mescide dönüştürülmesine kadar geçen süre zarfında iki ayrı kullanım evresi geçirdiği ifade edilmektedir. Helenistik dönemde kare planlı bir kule olarak inşâ edilen yapı, Bizans döneminde kiliseye dönüştürülmüş ve Anadolu Selçuklu döneminde (13. yüzyıl) ise mescit olarak kullanılmıştır1552.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Yapının batısındaki alanın bir dönem Hıristiyan Mezarlığı olarak kullanıldığı söylenir. Aynı şekilde bir dönem de İslâmi dönem mezarlığı olarak görev yapmıştır. İşte bu mezarlıklar içerisindeki “Arap Evliya” adındaki bir zat bu mescide de ismini vermiştir1553. Kilisenin eski adının “Aya Yorgi Kilisesi” olduğu ifade edilir1554.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Doğu-batı doğrultusunda dikdörtgen planda olan mescidin orta mekânı kemerlerle kare mekân oluşturmuş ve üzeri pandantif geçişli bir kubbe ile örtülmüştür (Çiz.: 119, Foto.: 1689-1690-1691-1692). Kubbe kasnaksız olarak yükselmektedir ve dört cephesinde içten mazgal, dıştan yarım yuvarlak pencere açıklıklarına yer verilmiştir. Doğusunda yarım yuvarlak apsisi vardır. Girişi batı cephedendir. Kuzeyinde bir penceresi bulunur. Güneyindeki pencere ise muhtemelen Selçuklu döneminde mihrap duvarı olması hasebiyle örülerek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Batısındaki düz lentolu giriş kapısı üzerinde kademeli yuvarlak kemerden ibaret bir üçgen alınlık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moloz taşın ağırlıklı olarak kullanıldığı bir yapıdır. Ancak az sayıda da olsa tuğla malzemenin kullanıldığı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119: Antalya Alanya Arap Evliya Mescidi (Aya Yorgi Kilisesi) Planı (Seton Lloyd’dan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1689: Antalya Alanya Arap Evliya Mescidi (Aya Yorgi Kilisesi)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3.5.4. Alanya Küçük (Gemili) Mescit</w:t>
      </w:r>
      <w:r w:rsidRPr="002C7684">
        <w:rPr>
          <w:rFonts w:asciiTheme="majorBidi" w:hAnsiTheme="majorBidi" w:cstheme="majorBidi"/>
          <w:szCs w:val="24"/>
        </w:rPr>
        <w:cr/>
        <w:t>Adı</w:t>
      </w:r>
      <w:r w:rsidRPr="002C7684">
        <w:rPr>
          <w:rFonts w:asciiTheme="majorBidi" w:hAnsiTheme="majorBidi" w:cstheme="majorBidi"/>
          <w:szCs w:val="24"/>
        </w:rPr>
        <w:cr/>
        <w:t>Alanya Küçük (Gemili) Mescit</w:t>
      </w:r>
      <w:r w:rsidRPr="002C7684">
        <w:rPr>
          <w:rFonts w:asciiTheme="majorBidi" w:hAnsiTheme="majorBidi" w:cstheme="majorBidi"/>
          <w:szCs w:val="24"/>
        </w:rPr>
        <w:cr/>
        <w:t>İncelenme Tarihi</w:t>
      </w:r>
      <w:r w:rsidRPr="002C7684">
        <w:rPr>
          <w:rFonts w:asciiTheme="majorBidi" w:hAnsiTheme="majorBidi" w:cstheme="majorBidi"/>
          <w:szCs w:val="24"/>
        </w:rPr>
        <w:cr/>
        <w:t>13.08.2013</w:t>
      </w:r>
      <w:r w:rsidRPr="002C7684">
        <w:rPr>
          <w:rFonts w:asciiTheme="majorBidi" w:hAnsiTheme="majorBidi" w:cstheme="majorBidi"/>
          <w:szCs w:val="24"/>
        </w:rPr>
        <w:cr/>
        <w:t>Çizim No</w:t>
      </w:r>
      <w:r w:rsidRPr="002C7684">
        <w:rPr>
          <w:rFonts w:asciiTheme="majorBidi" w:hAnsiTheme="majorBidi" w:cstheme="majorBidi"/>
          <w:szCs w:val="24"/>
        </w:rPr>
        <w:cr/>
        <w:t>120</w:t>
      </w:r>
      <w:r w:rsidRPr="002C7684">
        <w:rPr>
          <w:rFonts w:asciiTheme="majorBidi" w:hAnsiTheme="majorBidi" w:cstheme="majorBidi"/>
          <w:szCs w:val="24"/>
        </w:rPr>
        <w:cr/>
        <w:t>Fotoğraf No</w:t>
      </w:r>
      <w:r w:rsidRPr="002C7684">
        <w:rPr>
          <w:rFonts w:asciiTheme="majorBidi" w:hAnsiTheme="majorBidi" w:cstheme="majorBidi"/>
          <w:szCs w:val="24"/>
        </w:rPr>
        <w:cr/>
        <w:t>1693-1701</w:t>
      </w:r>
      <w:r w:rsidRPr="002C7684">
        <w:rPr>
          <w:rFonts w:asciiTheme="majorBidi" w:hAnsiTheme="majorBidi" w:cstheme="majorBidi"/>
          <w:szCs w:val="24"/>
        </w:rPr>
        <w:cr/>
        <w:t>Bulunduğu Yer</w:t>
      </w:r>
      <w:r w:rsidRPr="002C7684">
        <w:rPr>
          <w:rFonts w:asciiTheme="majorBidi" w:hAnsiTheme="majorBidi" w:cstheme="majorBidi"/>
          <w:szCs w:val="24"/>
        </w:rPr>
        <w:cr/>
        <w:t>Alanya Kalesi’ndeki Hisariçi Mahallesi Kale Caddesi üzerinde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36°31'59.6"N 31°59'42.6"E</w:t>
      </w:r>
      <w:r w:rsidRPr="002C7684">
        <w:rPr>
          <w:rFonts w:asciiTheme="majorBidi" w:hAnsiTheme="majorBidi" w:cstheme="majorBidi"/>
          <w:szCs w:val="24"/>
        </w:rPr>
        <w:cr/>
        <w:t>Yapının Tarihi</w:t>
      </w:r>
      <w:r w:rsidRPr="002C7684">
        <w:rPr>
          <w:rFonts w:asciiTheme="majorBidi" w:hAnsiTheme="majorBidi" w:cstheme="majorBidi"/>
          <w:szCs w:val="24"/>
        </w:rPr>
        <w:cr/>
        <w:t>Mimari ve malzeme özelliklerine göre 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kitabesi bulunmadığından ne zaman yaptırıldığı konusu net değildir. Günümüze kadar neredeyse hiçbir kaynakta1555 yer almayan yapı bu nedenle aydınlatılamamış ve özellikle tarihsel boyutu çözülememiştir.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Mescit özellikle dış duvar örgüsündeki moloz taş örgü ve tuğla yapısı ile Anadolu Selçuklu dönemine işaret etmektedir. Mescidin Evliya Çelebi tarafından görülmemesi, 20. yüzyıl seyyahı olan İbrahim Hakkı Konyalı’nın anlatımlarında bulunmaması gibi nedenler </w:t>
      </w:r>
      <w:r w:rsidRPr="002C7684">
        <w:rPr>
          <w:rFonts w:asciiTheme="majorBidi" w:hAnsiTheme="majorBidi" w:cstheme="majorBidi"/>
          <w:szCs w:val="24"/>
        </w:rPr>
        <w:lastRenderedPageBreak/>
        <w:t>burasının ta Osmanlı zamanlarından itibaren ibadet kapalı olduğunu düşündürmektedir. Yine mescidin son yıllarda Vakıflar Genel Müdürlüğü’nün Alanya Belediyesi eliyle yapmış olduğu restorasyonlar sonucu ortaya çıkarılan iç</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mekânındaki sayısı iki yüzü bulan gemi tasvirleri1556 burasının özellikle 18-19. yüzyıldan sonra başka amaçlarla kullanıldığına işaret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Sonuç olarak İç Kale ve çevresindeki ilk mescidin bu yapı olduğu da tahmin edilebilir. Oldukça küçük boyutlarda olması Alaaddin (Süleymaniye) Camii ve Akşebe Mescidi’nin inşâ edilmesine vesile olmuştur. Muhtemelen 13. yüzyıl sonlarında tamamen terk edilen yapı başka amaçlarla kullanılmış ve 1671 M. yılında ziyarete gelen Evliya Çelebi’nin gözlemlerinden de kaçmıştır. 18. veya 19. yüzyıllardan itibaren ise liman kenti özelliğinden dolayı denizcilik faaliyeti gösteren bir mekân haline getirildiği pek muhtemeldir. Nitekim mekânın duvarlarındaki iki yüzü bulan gemi tasvirleri bunu kanıtlar niteliktedir.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Oldukça küçük boyutlardaki mescit kare planlıdır ve üzeri tromp geçişli bir kubbe ile kapatılmıştır (Çiz.: 120). İçten kubbe, dıştan dört yana eğimli bir çatı ile örtülüdür. Güney duvarında mihrabı vardır. Minaresizdir.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giriş cephesini meydana getirir (Foto.: 1693). Cephenin batısına doğru küçük boyutlardaki giriş kapısı görülmektedir. Kapı tuğladan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doğu cephesi oldukça sade utulmuştur. Cephenin ortasında yine tuğladan mazgal pencereye yer verilmiştir (Foto.: 1694).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diğer cepheler gibi sade bir görünüme sahiptir. Mihrap nişinin denk geldiği bölüm tuğladan sivri kemerle belirginleştirilmiştir (Foto.: 1695).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cephenin aynısıdır. Oldukça sadedir ve tuğla kemerli mazgal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iç mekânı kubbe ile örtülüdür (Foto.: 1696-1697). Kubbe geçişleri tromplar ile sağlanmıştır. Güneydoğu köşedeki trompun altında biri büyük, diğeri küçük iki niş dikkati çeker. Mescidin bugün ziyaretçileri çeken en önemli unsuru ise duvarlarda görülen gemi </w:t>
      </w:r>
      <w:r w:rsidRPr="002C7684">
        <w:rPr>
          <w:rFonts w:asciiTheme="majorBidi" w:hAnsiTheme="majorBidi" w:cstheme="majorBidi"/>
          <w:szCs w:val="24"/>
        </w:rPr>
        <w:lastRenderedPageBreak/>
        <w:t>tasvirleridir (Foto.: 1698-1699-1700). İnce uçlu kalemlerle kazıma tekniğinde ele alınan gemi tasvirlerinin 18. veya 19. yüzyıllarda yapılmış olabileceği tahmin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yarım yuvarlak planlıdır ve oldukça sadedir (Foto.: 1701). Herhangi bir süslemesi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moloz taş ve tuğla malzeme kullanılarak inşâ edilmiştir. Belirli bir yüksekliğe kadar moloz taş, daha sonra belirli bir sıra tuğla ve üst bölümünde yine moloz taş örgü görülür. Mescidin köşeleri ile pencere ve giriş kapısında ise tamamen tuğla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120: Antalya Alanya Küçük (Gemili) Mescit Planı (Antalya Kültür Envanterinden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1693: Antalya Alanya Küçük (Gemili) Mescit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1694: Antalya Alanya Küçük (Gemili) Mescit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1696: Antalya Alanya Küçük (Gemili) Mescit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1697: Antalya Alanya Küçük (Gemili) Mescit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1699-1700: Antalya Alanya Küçük (Gemili) Mescit Gemi Tasvirleri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Bayburt İç Kale’deki bu mescidin varlığından Evliya Çelebi’nin Seyahatnamesi ile haberdar olmaktayız1557. Ancak mescidin bulunduğu yer tartışmalıdır. İlgilenen her araştırmacı mescidin tam yerini bulma konusunda çalışmış ancak başarılı olamamıştır. Ali Boran mescidin kalenin güneyindeki orta burç içinde olduğunu ifade ederken ihtiyatlı tavrını da ortaya koymuştur1558 (Foto.: 1702). Methiye Gül Çöteli ise kale ortasındaki kilisenin fetihten sonra camiye çevrildiği ihtimalini kuvvetli bulduğunu söyler1559 (Foto.: 1703). Prof. Dr. Haldun Özkan da benzer düşünceleri paylaşır1560. “Ebu’l Feth” isminin günümüze kadar ulaşabilmiş olması bu görüşü destekler niteliktedir.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Kale’deki kilisenin, kalenin 1072 yılında Saltukoğulları tarafından fethedilmesi1561 ile birlikte mescide dönüştürüldüğü gibi, 1202 yılındaki Selçuklu fethi1562 ile birlikte özellikle de kalenin Tuğrul Şah</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döneminde başlanan yeniden imârında2110 dönüştürüldüğü de düşünülebilir. Bu nedenle yapıyı 1072-1230 gibi geniş bir tarih aralığına mâl etmek daha akılcı görünmektedir.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1702: Bayburt İç Kale’sinde Ali Boran’m Belirtmiş Olduğu Tonozlu Bölüm (Ali Boran)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3.7.1. Çorum İç Kale (Alaaddin) Mescidi</w:t>
      </w:r>
      <w:r w:rsidRPr="002C7684">
        <w:rPr>
          <w:rFonts w:asciiTheme="majorBidi" w:hAnsiTheme="majorBidi" w:cstheme="majorBidi"/>
          <w:szCs w:val="24"/>
        </w:rPr>
        <w:cr/>
        <w:t>Adı</w:t>
      </w:r>
      <w:r w:rsidRPr="002C7684">
        <w:rPr>
          <w:rFonts w:asciiTheme="majorBidi" w:hAnsiTheme="majorBidi" w:cstheme="majorBidi"/>
          <w:szCs w:val="24"/>
        </w:rPr>
        <w:cr/>
        <w:t>Çorum İç Kale (Alaaddin) Mescidi</w:t>
      </w:r>
      <w:r w:rsidRPr="002C7684">
        <w:rPr>
          <w:rFonts w:asciiTheme="majorBidi" w:hAnsiTheme="majorBidi" w:cstheme="majorBidi"/>
          <w:szCs w:val="24"/>
        </w:rPr>
        <w:cr/>
        <w:t>İncelenme Tarihi</w:t>
      </w:r>
      <w:r w:rsidRPr="002C7684">
        <w:rPr>
          <w:rFonts w:asciiTheme="majorBidi" w:hAnsiTheme="majorBidi" w:cstheme="majorBidi"/>
          <w:szCs w:val="24"/>
        </w:rPr>
        <w:cr/>
        <w:t>21.05.2014</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1704-1707</w:t>
      </w:r>
      <w:r w:rsidRPr="002C7684">
        <w:rPr>
          <w:rFonts w:asciiTheme="majorBidi" w:hAnsiTheme="majorBidi" w:cstheme="majorBidi"/>
          <w:szCs w:val="24"/>
        </w:rPr>
        <w:cr/>
      </w:r>
      <w:r w:rsidRPr="002C7684">
        <w:rPr>
          <w:rFonts w:asciiTheme="majorBidi" w:hAnsiTheme="majorBidi" w:cstheme="majorBidi"/>
          <w:szCs w:val="24"/>
        </w:rPr>
        <w:lastRenderedPageBreak/>
        <w:t>Bulunduğu Yer</w:t>
      </w:r>
      <w:r w:rsidRPr="002C7684">
        <w:rPr>
          <w:rFonts w:asciiTheme="majorBidi" w:hAnsiTheme="majorBidi" w:cstheme="majorBidi"/>
          <w:szCs w:val="24"/>
        </w:rPr>
        <w:cr/>
        <w:t>Çorum Kale Mahallesi İbik 3. Sokak’taki kalenin kuzey cephesi ortasındaki ana giriş kapısından içeri girince hemen solda bulunmaktadır.</w:t>
      </w:r>
      <w:r w:rsidRPr="002C7684">
        <w:rPr>
          <w:rFonts w:asciiTheme="majorBidi" w:hAnsiTheme="majorBidi" w:cstheme="majorBidi"/>
          <w:szCs w:val="24"/>
        </w:rPr>
        <w:cr/>
        <w:t>Koordinatları</w:t>
      </w:r>
      <w:r w:rsidRPr="002C7684">
        <w:rPr>
          <w:rFonts w:asciiTheme="majorBidi" w:hAnsiTheme="majorBidi" w:cstheme="majorBidi"/>
          <w:szCs w:val="24"/>
        </w:rPr>
        <w:cr/>
        <w:t>40°32'45.2"N 34°57'25.5"E</w:t>
      </w:r>
      <w:r w:rsidRPr="002C7684">
        <w:rPr>
          <w:rFonts w:asciiTheme="majorBidi" w:hAnsiTheme="majorBidi" w:cstheme="majorBidi"/>
          <w:szCs w:val="24"/>
        </w:rPr>
        <w:cr/>
        <w:t>Yapının Tarihi</w:t>
      </w:r>
      <w:r w:rsidRPr="002C7684">
        <w:rPr>
          <w:rFonts w:asciiTheme="majorBidi" w:hAnsiTheme="majorBidi" w:cstheme="majorBidi"/>
          <w:szCs w:val="24"/>
        </w:rPr>
        <w:cr/>
        <w:t>13. yüzyıl ortalarına doğru</w:t>
      </w:r>
      <w:r w:rsidRPr="002C7684">
        <w:rPr>
          <w:rFonts w:asciiTheme="majorBidi" w:hAnsiTheme="majorBidi" w:cstheme="majorBidi"/>
          <w:szCs w:val="24"/>
        </w:rPr>
        <w:cr/>
        <w:t>Yapının Bânisi</w:t>
      </w:r>
      <w:r w:rsidRPr="002C7684">
        <w:rPr>
          <w:rFonts w:asciiTheme="majorBidi" w:hAnsiTheme="majorBidi" w:cstheme="majorBidi"/>
          <w:szCs w:val="24"/>
        </w:rPr>
        <w:cr/>
        <w:t>I. Alaaddin Keykubat</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Kale Mescidi’nin tarihlendirmesini yapacak kitabesi bulunmamaktadır. Kalenin Dânişmendli veya Selçuklular döneminde inşâ edildiği kabul edilir1563. “Alaaddin Mescidi” şeklinde anılması dolayısıyla mescidin de Anadolu Selçukluları devrinde 13. yüzyıl ortalarına doğru Sultan I. Alaaddin Keykubat (1220-1237) tarafından yaptırıldığı ileri sürülür1564.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1577 M. yılında Kanuni Sultan Süleyman tarafından kale ile birlikte muhtemelen esaslı bir onarım geçiren mescit1565, batı cephesindeki üst kat pencerelerinden biri üzerinde1566 yer alan tarihe göre 1217 H., 1802 M. tarihinde yeniden tamir edilmiştir1567. Mescidin son zamanlarda (2002-2013) yeniden elden geçirildiği, bu esnada harimdeki ahşap ayaklar ile ahşap tavandaki boyaların temizlenerek ahşap görünüm kazandırıldığı ve yine boyalı olan mihrap nişinin de alçı dokusunun ortaya çıkarıldığı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Bugünkü planı ile Çorum İç Kale Mescidi orijinal plan görünümünden uzaktır. Muhtemelen 1577 ve 1802 yıllarındaki Osmanlı onarımlarıyla bugünkü şeklini almıştır. 6.60 x 6.80 m. ölçülerinde1568 hemen hemen kare planda küçük bir yapıdır (Foto.: 1704). İçten ahşap tavanlı olup dıştan dört yöne eğimli bir çatı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kuzey cephesi 1992 yılında eklenen son cemaat yeri ile kapatılmış idi1569. Ancak bunun son yapılan restorasyon çalışmasında ortadan kaldırıldığı görülmektedir. Cephe, kalenin kuzey sur duvarı ile neredeyse bitişik durumdadır. Cephenin ortasındaki hiçbir özelliği olmayan bir kapı ile harime geçilir.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 gecekondularla bitişik durumda olduğundan görüntü vermemektedir. Dışarıya tamamen kapalı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üç alt ve üç üst olmak üzere toplamda altı adet pencere açıklığına sahiptir. Üst kat pencereleri dikdörtgen çerçevelidir ve alçıdan ajurludur. Alt kat pencereleri ise yine dikdörtgen çerçeveli olup ahşaptandır. Demirden lokumlu korkulukları vardır. Bunlar son onarım eseri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 de toplamda yedi adet pencere açıklığı görülür. Dördü üst, üçü ise alt penceredir. Pencerelerden kuzeyde olanı mahfile aittir. Cephenin güneyinde, saçak altında kapısı bulunan ahşaptan balkon şeklinde minare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minaresi batı cephenin güney ucunda yer alır. Balkon şeklindeki bu bölüm minareden çok ezan sahanlığı şeklindedir. Hangi dönemden kaldığı bilinmemektedir. Girişi mahfilin güneybatı köşesindeki küçük bir kapıdandır.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Küçük boyutlardaki mescidin iç mekânı oldukça sadedir (Foto.: 1705-1706). Dışarıda dikdörtgen çerçeveli olan üst pencereler içeride sivri kemerli olarak düzenlenmiştir. Cephenin güneyinde mihrap nişi, kuzeyinde ise batı duvarı da dolaşan mahfili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Sarı renkli bir boya ile boyanan ve son onarımda boyadan temizlenen mihrap nişi alçıdandır (Foto.: 1707). Dikdörtgen çerçeveli, sivri kemerli yuvarlak bir nişten ibarettir. Dış çerçeveyi oluşturan tek bordür nişi üç yandan “U” şeklinde kuşatır ancak nişin taban seviyesine kadar inmez. Bordür üzerinde karelere bölümlenmiş alanlar içerisinde atlamalı olarak yerleştirilmiş çiçek ve çapraz kesişen çizgiler (x) vardır. Kemer köşeliklerinde iki rozete yer verilmiştir. Zeminden kabarık duran rozetlerin üstünde sekiz kollu geometrik motifler bulunur. Kemer kilit taşı hizasında ise koçbaşını andırır garip bir motif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Sade görünümlü ahşap minber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kuzeyindeki üç adet kare tabanlı, silindirik gövdeli ahşap sütunlar tarafından taşınan mahfil, kuzey, doğu ve batı duvarı dolaşmaktadır. Doğu ve batı duvara denk gelen koridor oldukça dardır. Burasının balkonlu minareye geçiş için yapılmış bir koridor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orijinal inşâ malzemesinin ne olduğu bilinmemektedir. Ancak kaleye ait sur duvarlarının moloz taşlar ile örüldüğü görülür. Mescidin de moloz taş malzemeli olduğu kuvvetle muhtemeldir. Aynı zamanda sur duvarlarında yoğun bir şekilde devşirme malzeme kullanılmıştır. Muhtemeldir ki mescit duvarlarında da devşirme taşlar kullanılmıştır. Günümüzde beyaz renk badanalıdır.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1706: Çorum İç Kale (Alaaddin) Mescidi İç Mekânı ve Mahfil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3.17.2. İskilip Ürürkiye Mescidi</w:t>
      </w:r>
      <w:r w:rsidRPr="002C7684">
        <w:rPr>
          <w:rFonts w:asciiTheme="majorBidi" w:hAnsiTheme="majorBidi" w:cstheme="majorBidi"/>
          <w:szCs w:val="24"/>
        </w:rPr>
        <w:cr/>
        <w:t>Adı</w:t>
      </w:r>
      <w:r w:rsidRPr="002C7684">
        <w:rPr>
          <w:rFonts w:asciiTheme="majorBidi" w:hAnsiTheme="majorBidi" w:cstheme="majorBidi"/>
          <w:szCs w:val="24"/>
        </w:rPr>
        <w:cr/>
        <w:t>İskilip Ürürkiye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Mescidin varlığını Kırşehir Emin Caca oğlu Nureddin Bey’in 670 H., 1272 M. tarihli vakfiyesinde, vakıflarının sınırlarım tarif ederken öğrenmekteyiz1570. Mescidin kesin inşâ tarihi bilinmez. Ancak söz konusu vakfiyeye göre 670 H., 1272 M. yılındaki varlığı kesindir. </w:t>
      </w:r>
      <w:r w:rsidRPr="002C7684">
        <w:rPr>
          <w:rFonts w:asciiTheme="majorBidi" w:hAnsiTheme="majorBidi" w:cstheme="majorBidi"/>
          <w:szCs w:val="24"/>
        </w:rPr>
        <w:lastRenderedPageBreak/>
        <w:t>670 H., 1272 M. yılında mı, yoksa daha önceleri şehrin Dânişmendliler, Anadolu Selçukluları veya Selçuklu-İlhanlı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Zafer Bayburtluoğlu ve Ahmet Şimşek adlı araştırmacılar söz konusu vakfiyeye dayanarak Ürürkiye’de bir de medrese ve bünyesindeki bir mescitten bahsederler1571. Ancak böyle bir medrese binasının olmadığı kanısındayız. Çünkü vakfiyenin çeviri metninde dile getirilen medrese ve medresenin mescidinden1572 kasıt, vakıf tarafından bina edilen Kırşehir’deki Cacabey Medresesi ve onun mescididir.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3.8.1. Denizli Anonim Mescit</w:t>
      </w:r>
      <w:r w:rsidRPr="002C7684">
        <w:rPr>
          <w:rFonts w:asciiTheme="majorBidi" w:hAnsiTheme="majorBidi" w:cstheme="majorBidi"/>
          <w:szCs w:val="24"/>
        </w:rPr>
        <w:cr/>
        <w:t>Adı</w:t>
      </w:r>
      <w:r w:rsidRPr="002C7684">
        <w:rPr>
          <w:rFonts w:asciiTheme="majorBidi" w:hAnsiTheme="majorBidi" w:cstheme="majorBidi"/>
          <w:szCs w:val="24"/>
        </w:rPr>
        <w:cr/>
        <w:t>Denizli Anonim Mescit</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r>
      <w:r w:rsidRPr="002C7684">
        <w:rPr>
          <w:rFonts w:asciiTheme="majorBidi" w:hAnsiTheme="majorBidi" w:cstheme="majorBidi"/>
          <w:szCs w:val="24"/>
        </w:rPr>
        <w:lastRenderedPageBreak/>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13. yüzyıl birinci çeyreği</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Mevcut değildir. Kitabesi Denizli / Pamukkale Hierapolis Müzesi’ndedir.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Böyle bir mescidin varlığından İsmail Hakkı Uzunçarşılı’nın neşrettiği kitabeden haberdar olmaktayız. Uzunçarşılı’nın ifadesine göre kitabe Denizli il merkezindeki Kayalık Mahallesinde bulunan Müftü Camii’nin son cemaat yerindeki duvarda bulunmaktaydı1573. Ancak kitabe bugün Denizli/Pamukkale Hierapolis Müzesi’ndedir1574. Söz konusu kitabeye göre mescit, III. Gıyaseddin Keyhüsrev’in saltanat yıllarında (1264-1282 M.) 13. yüzyıl birinci çeyreğinde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Uzunçarşılı’nın bahsetmiş olduğu kitabenin Kayalık Mahallesindeki bugün bilinmeyen ve hiçbir kaynakta yer almayan Müftü Camiine mi, bu cami dışında hiç bilinmeyen başka bir cami ya da mescide mi, yoksa bugün Kayalık Mahallesindeki 1795 yılında tamir edilen geç dönem Osmanlı mimari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özellikleri gösteren Kayalık Camii’nin1575 ilk inşâ dönemine mi ait olduğu bilinmemektedir. Ancak internetteki küçük bir bilgi herhangi bir kaynak göstermeden söz konusu Kayalık Camii’nin ilk inşâsına ait olduğu bilgisini verir1576.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Denizli/Pamukkale Hierapolis Müzesi’nde yarısı kınk halde bulunan iki satırlık sülüs karakterli Arapça kitabe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Lûdl e'lıfc.</w:t>
      </w:r>
      <w:r w:rsidRPr="002C7684">
        <w:rPr>
          <w:rFonts w:asciiTheme="majorBidi" w:hAnsiTheme="majorBidi" w:cstheme="majorBidi"/>
          <w:szCs w:val="24"/>
        </w:rPr>
        <w:tab/>
        <w:t>^Jl</w:t>
      </w:r>
      <w:r w:rsidRPr="002C7684">
        <w:rPr>
          <w:rFonts w:asciiTheme="majorBidi" w:hAnsiTheme="majorBidi" w:cstheme="majorBidi"/>
          <w:szCs w:val="24"/>
        </w:rPr>
        <w:tab/>
        <w:t>^JÜ^İI ^“^ll ljA ÖJC«J _j^ıl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^Jiİl JJI jjdlj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bi-imâreti hâze’l-mescid el-mübârek fi-eyyam devlet-es-sultan</w:t>
      </w:r>
      <w:r w:rsidRPr="002C7684">
        <w:rPr>
          <w:rFonts w:asciiTheme="majorBidi" w:hAnsiTheme="majorBidi" w:cstheme="majorBidi"/>
          <w:szCs w:val="24"/>
        </w:rPr>
        <w:tab/>
        <w:t>gıyas’ed-din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Ve’d-din Ebu’l Feth Keyhüsrev bin Kılıç Arslan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Bu mübârek mescidin yapılmasını dinin koruyucusu ve fetihler sahibi </w:t>
      </w:r>
      <w:r w:rsidRPr="002C7684">
        <w:rPr>
          <w:rFonts w:asciiTheme="majorBidi" w:hAnsiTheme="majorBidi" w:cstheme="majorBidi"/>
          <w:szCs w:val="24"/>
        </w:rPr>
        <w:tab/>
        <w:t xml:space="preserve"> Kılıçarslan oğlu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Keyhüsrev’in saltanalat yıllarında emretti.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3.9. DİYARBAKIR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Diyarbakır Cami-i Kebir Mahallesi ile İskender Paşa Mahallesi arasında bulunmaktaydı1577. Artukluların Mardin Kolu’nda 1312-1364 M. yılları arasında hüküm süren Melik Salih’in oğlu İmadüddin Bey tarafından yaptırıldığı ifade edilir1578. Yapım tarihi olarak 14. yüzyıl ortaları verilebilir.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 özellikte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Diyarbakır’ın fethi sırasında Hz. Ömer’e ithafen yaptırıldığına inanıldığı için “Hz. Ömer Camii” olarak adlandırılmıştır1579. Ancak böyle bir inancın tutarlı bir tarafı yoktur1580. Söz konusu yapı kaynakların neredeyse tamamında cami olarak tanıtılmıştır. Ancak yapının oldukça küçük boyutlarda tek mekândan ibaret bir yapı olması ve minaresinin olmaması gibi nedenlerle mescit olarak değerlendirilmesi daha doğru olacaktır. Nitekim kuzeydeki giriş kapısının hemen batı duvarında yer alan kitabede “Şeddâd Mescidi” olarak tanıtılmıştır1581.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Mardin Kapı’nın bulunduğu surlarda üç açıklık bulunduğu, 9. yüzyıl başlarında yapılan bir onarımda bu kapılardan ikisinin kapatıldığı ve sadece bugünkü mevcut kapının açık bırakıldığı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bilinmektedir. Şeddâd Mescidi de İnaloğu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(Nisânoğullan) zamanında kapatılan bu iki kapının bulunduğu alana inşâ edilmiştir1582.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kesin inşâ tarihini verecek olan kuzeydeki giriş kapısı üzerindeki üç satırlık kufi kitabe günümüze oldukça harap bir durumda geldiği için özellikle tarih kısmı tam olarak okunamamaktadır. Bu kitabeye göre Ahmet oğlu Mueyyideddin Ebu Ali Hasan tarafından yaptırılmıştır1583. Kitabe metni sonunda ise “54” şeklinde tarih ibaresi geçmektedir. Ancak son rakam okunamamıştır. Hal böyle olunca birçok araştırmacı mantıklı bir hareketle bâninin 1141-1156 M. yılları arasında hüküm sürmesini göz önüne alarak mescidin 540-549 H., 1145-1154 M. yılları arasındaki bir tarihte yaptırılmış olabileceğini ifade eder1584. Buna karşın Metin Sözen, Aynur Durukan, Zeki Sönmez ve Metin Tuncel herhangi bir belge göstermeden 545 H., 1150-51 M. tarihini yapım tarihi olarak belirtir1585. Ayrıca Aynur Durukan bâni olarak da şehirdeki diğer İnaloğu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eseri olan İç Kale Camii’nin bânisi olan Ebu’l-Kasım Ali’yi verir1586. Ancak var olan bozuk kitabede mescidin bânisinin Mueyyideddin Ebu Ali Hasan olduğu açıktır.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Dönemin mimarlarından Hibetullah el-Gürgani’nin bu mescidin de mimarı olma ihtimali vardır1587.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bilinen ilk onarımı 1991-1992 yıllarında Vakıflar Genel Müdürlüğü tarafından yapılmıştır1588. Ayrıca bizim yapıyı ziyaret tarihimizden sonra Diyarbakır Vakıflar Bölge Müdürlüğü tarafından yapılacak onarım ve restorasyon çalışmaları için 05.08.2014 günü ihalesi yapılmıştır1589.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giriş kapısı üzerinde yer alan üç satırlık kufi hatlı kitabe şöyledir: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 Amere bi-amelihi el-vezir el-ecel es-seyyid es-sadır el-kebîr el-âmil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El-âdil Müeyyideddin mecd el-İslâm mühezzubed-devlet şems el-mulûk</w:t>
      </w:r>
      <w:r w:rsidRPr="002C7684">
        <w:rPr>
          <w:rFonts w:asciiTheme="majorBidi" w:hAnsiTheme="majorBidi" w:cstheme="majorBidi"/>
          <w:szCs w:val="24"/>
        </w:rPr>
        <w:tab/>
        <w:t>el-hazreteyn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Ebu</w:t>
      </w:r>
      <w:r w:rsidRPr="002C7684">
        <w:rPr>
          <w:rFonts w:asciiTheme="majorBidi" w:hAnsiTheme="majorBidi" w:cstheme="majorBidi"/>
          <w:szCs w:val="24"/>
        </w:rPr>
        <w:tab/>
        <w:t>Ali el-Hasan bin Ahmed bin Nisân fi senetin</w:t>
      </w:r>
      <w:r w:rsidRPr="002C7684">
        <w:rPr>
          <w:rFonts w:asciiTheme="majorBidi" w:hAnsiTheme="majorBidi" w:cstheme="majorBidi"/>
          <w:szCs w:val="24"/>
        </w:rPr>
        <w:tab/>
        <w:t>erbâine ve hamsemie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Allah’ın ismi ile. Yüce vezir, efendimiz, büyük yönetici, adil vali, dinin yardımcısı, İslâmın yüceliği,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devletin düzenleyicisi, hükümdarların güneşi .... yüce Nisân oğlu Ahmed oğlu Ebu </w:t>
      </w:r>
      <w:r w:rsidRPr="002C7684">
        <w:rPr>
          <w:rFonts w:asciiTheme="majorBidi" w:hAnsiTheme="majorBidi" w:cstheme="majorBidi"/>
          <w:szCs w:val="24"/>
        </w:rPr>
        <w:tab/>
        <w:t xml:space="preserve"> Ali el-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Hasan tarafından 54. senesinde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Kuzeydeki giriş kapısının hemen batısındaki duvar üzerinde ikişer satırlık iki ayrı kitabe daha mevcuttur. Büyük bir kısmı tahrip olmuş ve buraya sonradan yerleştirildiği anlaşılan kitabede (^ ^^) “Mescid- Şeddad” ibaresi geçmektedir.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Doğu-batı doğrultusunda yatay dikdörtgen şeklinde uzanan mescit tek mekândan oluşmaktadır (Çiz.: 121, Foto.: 1708). Harim kemerlerle üç bölüme ayrılmıştır. Orta (mihrap) bölüm güneyden kuzeye oval bir kubbe ile örtülü iken yan mekânlar tromp geçişli birer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kuzey cephesi giriş cephesini oluşturmaktadır (Foto.: 1709-1710). Cephenin en hareketli bölümü ortadaki giriş kapısının bulunduğu alandır. Buradaki yarım yuvarlak köşe kulelerine benzer çıkıntılar ve üst kısımdaki kemer izleri eski sur kapısının kalıntıları olarak karşımıza çıkar. Bu kalıntılar arasında genişçe yuvarlak bir kemer ve içerisinde silmelerle oluşturulmuş sivri kemerli iki küçük pencere yer alır. Pencerelerin hemen altında üç satırdan ibaret kitabe kuşağı bulunur. Kitabenin ikinci satırı yarım satır şeklindedir. Üçüncü satırda ise üç adet taş konsol görülür. Kufi hatlı kitabe açık sarı renkli taş malzeme üzerine kabartma tekniğinde işlenmiş ve zemininde rumi-palmetlerden meydana gelen kıvrık dallı bitkisel kompozisyona yer verilmiştir (Foto.: 1711). Asıl giriş kapısı ise basık yuvarlak kemerlidir. Giriş kapısının iki yanında altlı-üstlü ikişer pencere ile iç mekân aydınlanmaktadır. Alt kat pencereleri dikdörtgen formu iken bunun hemen üstünde başlayan üst kat pencereleri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doğu cephesi Mardin Kapı ile bitişik vaziyettedir.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Mescidin güney cephesini sur duvarı oluşturmaktadır (Foto.: 1712). Oldukça sade olan duvarın orta kısımlarında yatay olarak uzanan kitabe kuşağı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cephe oldukça sade bir görünüme sahiptir. Sivri kemerli bir adet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ortasındaki basık kemerli giriş kapısı, mescidin orta bölümündeki oval kubbe ile örtülü alana ulaştınr. Mihraba paralel tek sahından ibaret olan iç mekân ortadaki oval kubbeli bölüm ve bunun iki yanındaki kubbeli bölümlerden oluşur (Foto.: 1713-1714-1715). Kubbeli mekânlar mihrap bölümünden birer sivri kemerlerle ayrılmaktadır. Kemerler mihrap duvarında yuvarlak sütunlar üzerine oturmaktadır. Sütun başlıkları iyon ve dor düzenini hatırlatmaktadır (Foto.: 1716-1717). Bu sütunların devşirme olduğu düşünülebilir. Ayrıca doğudaki kubbeli alanda mihrap duvarında dikdörtgen çerçeve içerisinde at nalı kemerli derin bir niş vardır1590 (Foto.: 1718). Bunun da devşirme olduğu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mekânın batı duvarında zeminden yüksekte açılmış yuvarlak kemerli bir niş bulunmaktadır (Foto.: 1719).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giriş kapısı ile aynı aks üzerinde bulunan mihrap nişi oldukça sadedir (Foto.: 1720). Çerçevesiz, yuvarlak kemerlidir. Kemer kavsarası fazla derin değildir. Kavsara içinde taşlarla küçük bir yelpaze oluşturulmuştur.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Minber giriş kapısı üzerinde Besmele ile başlayan üç satırlık kitabede 1374 H., 1954-55 tarihi vardır. Bu tarih muhtemelen sadece minberin giriş kapısı ile ilgili bir tarih olmalıdır. Minberin tamamının ne zamana ait olduğu tam olarak bilinmemektedir. Oldukça sade olan minberin süpürgelik bölümlerinde ikişer adet kaş kemerli niş vardır. Köşk altlığında ise yuvarlak kemerli kapısı bulunur. Köşk kısmı dikdörtgen formundadır. Üzerinde sekiz dilimli kubbecik görülür (Foto.: 1721).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duvarlarında moloz taş malzeme kullanılmıştır. Ancak giriş kapısı, kemer kalıntıları ve pencere sövelerinde kesme taş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121: Diyarbakır Ömer Şeddâd Mescidi Planı (Orhan Cezmi Tuncer’den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1708: Diyarbakır Ömer Şeddâd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1709: Diyarbakır Ömer Şeddâd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1711: Diyarbakır Ömer Şeddâd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1712: Diyarbakır Ömer Şeddâd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1714-1715: Diyarbakır Ömer Şeddâd Mescidi Üst Örtüsü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1718: Diyarbakır Ömer Şeddâd Mescidi Doğu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1719: Diyarbakır Ömer Şeddâd Mescidi Batı Duvarı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Karakoçan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Kovancılar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Ancak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günümüze ulaşabilen kitabesi yoktur. Ancak Ferhan Memişoğlu adlı araştırmacı günümüze ulaşamayan kitabesine göre Artukoğulları tarafından 581 H., 1185 M. yılında inşâ ettirildiğini ifade eder1591. Aptullah Kuran ise mescidin aslında kuzeyindeki Esediye Camii’ne bağlı külliyenin yapısı olduğunu, darülhadis ya da tekke olabileceğini iddia ederek belki de daha büyük bir medresenin yıkılması ile onarılarak küçük bir eğitim kurumuna dönüştürüldüğünü düşünür1592. Yapının ise 12. yüzyıla ait olabileceğini ileri sürer1593.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1970’li yıllara kadar harap vaziyette olduğu eski fotoğraflarından anlaşılmaktadır. B u tarihlerde onarılıp onanlmadığı bilinmemektedir. Ancak bugünkü şeklini 2002 yılında Vakıflar Genel Müdürlüğü tarafından yapılan restorasyon sonucu aldığı bilinmektedir1594.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Mescide ait Ferhan Memişoğlu’nun gördüğü1595 ancak hiçbir yerde yayınlamayan kitabesi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Mevcut rölöve planıyla Ahi Musa Mescidi doğu-batı doğrultusunda dikdörtgen planlıdır. Kuzey - güney doğrultusunda atılmış iki kemerle kıble duvarına dikey üç sahınlıdır (Çiz.: 122, Foto.: 1722-1723). Mescidin güneydoğusunda, mescidin yarısı kadar bir alanı kaplayan türbe bulunmaktadır. Mescidin ve türbenin üzeri sivri beşik tonoz ile örtülüdür. Mescidin mihrap nişi 1970’li yıllara kadar sağlam iken bilinmeyen bir tarihte türbeye geçiş kapısı olarak değiştirilmiştir. Muhtemelen aynı onarım esnasında sadece iki adet mazgal türü üst pencereye sahip olan mescidin kuzey cephesine iki adet dikdörtgen formlu pencere açılmıştır. Türbenin doğusundaki giriş kapısı ise pencereye dönüştürülmüştür.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1966 yılında Aptullah Kuran tarafından yapılan plan çizimi ile mevcut çizimi arasında bazı farklılıklar bulunmaktadır. Aptullah Kuran tarafından yapılan plan çiziminde yapının batı duvarları çapraz şekilde konumlandırılmıştır. Kuzeyde iki dik kemerle üç sahna ayrılan mihraplı bölüm ve bunun güneyinde batıdaki hemen hemen kare, doğudaki dikdörtgen planlı olmak üzere iki mekândan oluşan türbe bölümü bulunmaktadır (Çiz.: 123).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Eski fotoğraflarından anlaşıldığı kadarıyla mescidin kuzey cephesinin doğusuna doğru saçak altında iki adet mazgal türü pencere görülmektedir (Foto.: 1724). Günümüzde ise cephenin batısına doğru açılmış küçük ölçekli iki adet dikdörtgen formlu penceresi vardır (Foto.: 1725).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mescidin ve türbenin giriş cephesini oluşturur. Günümüzde mescit bölümünün kuzey köşesinden açılmış basit düz lentolu bir kapıya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cephesi bitişiğindeki türbeyle ortaktır.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ve türbenin batı cephelerinin sağır tutulduğu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cephesindeki dikdörtgen çerçeveli, düz lentolu giriş kapısından ulaşılan harim doğu-batı doğrultusunda dikdörtgen planlıdır (Foto.: 1726-1727). İki adet sivri kemerle mihraba dikey üç sahınlıdır. Güney duvarı ortasında olması gereken mihrap nişinin yerinde güneyindeki türbeye geçit veren dikdörtgen formlu kapı bulunmaktadır. Ayrıca batı duvarlarında açılmış iki adet niş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duvarında olması gereken mihrap nişi türbeye geçiş kapısı olarak dönüştürülmüştür. Eski fotoğraflarından mihrap nişinin çok fazla derin olmayan basit bir yuvarlak nişten ibaret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kaba yonu ve moloz taş malzemeyle inşâ edildiği eski fotoğraflarında görülmektedir. Bugün ise yapının inşâ malzemesi tamamen değişmiştir. Tarihi olmayan kesme taşlarla yeniden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1722: Elazığ Harput Ahi Musa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1723: Elazığ Harput Ahi Musa Mescidi-1966 (Aptullah Kuran)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1725: Elazığ Harput Ahi Musa Mescidi Kuzey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1726: Elazığ Harput Ahi Musa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Arap Baba Mescidi kuzeyindeki taçkapı üzerinde yer alan kitabesine göre Anadolu Selçuklu Sultanı III. Gıyaseddin Keyhüsrev zamanında Şaban oğlu Arapşah oğlu Yusuf tarafından 678 H., 1279-80 M. yılında yaptırılmıştır1596.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minaresi toprak yığını altında kalmış ve 1964 yılı kazılarında ortaya çıkarılmıştır1597. 1965-1968 yılında Vakıflar Genel Müdürlüğü tarafından onarılan1598 mescit ve türbesinin 2000’li yıllarda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 restorasyona tabi tutulduğu bilinmektedir. Bu onarım esnasında dış cephe kaplamaları tamamen değiştirilmiştir.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taçkapının kemer alınlığındaki yarım daire içinde yer alan sülüs hatlı kabartma teknikli inşâ kitabesinin ilk üç satırı Tevbe Suresi’nin 18. ayetini içermektedir1599. Geri kalan iki satırlık kitabe ise yapının inşâsıyla ilgilidir. Şöyledir1600: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jjdlj Lidl e'lıfc.</w:t>
      </w:r>
      <w:r w:rsidRPr="002C7684">
        <w:rPr>
          <w:rFonts w:asciiTheme="majorBidi" w:hAnsiTheme="majorBidi" w:cstheme="majorBidi"/>
          <w:szCs w:val="24"/>
        </w:rPr>
        <w:tab/>
        <w:t>Utull</w:t>
      </w:r>
      <w:r w:rsidRPr="002C7684">
        <w:rPr>
          <w:rFonts w:asciiTheme="majorBidi" w:hAnsiTheme="majorBidi" w:cstheme="majorBidi"/>
          <w:szCs w:val="24"/>
        </w:rPr>
        <w:tab/>
        <w:t>IjA ÖJ/^*J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Aj/^j. j ^ı»u u j Aj.</w:t>
      </w:r>
      <w:r w:rsidRPr="002C7684">
        <w:rPr>
          <w:rFonts w:asciiTheme="majorBidi" w:hAnsiTheme="majorBidi" w:cstheme="majorBidi"/>
          <w:szCs w:val="24"/>
        </w:rPr>
        <w:tab/>
        <w:t>^J| Û/AJJJC.</w:t>
      </w:r>
      <w:r w:rsidRPr="002C7684">
        <w:rPr>
          <w:rFonts w:asciiTheme="majorBidi" w:hAnsiTheme="majorBidi" w:cstheme="majorBidi"/>
          <w:szCs w:val="24"/>
        </w:rPr>
        <w:tab/>
        <w:t>- Ö . jj 0uJ| AJJ A^^J</w:t>
      </w:r>
      <w:r w:rsidRPr="002C7684">
        <w:rPr>
          <w:rFonts w:asciiTheme="majorBidi" w:hAnsiTheme="majorBidi" w:cstheme="majorBidi"/>
          <w:szCs w:val="24"/>
        </w:rPr>
        <w:tab/>
        <w:t>AJ*J| A£kı</w:t>
      </w:r>
      <w:r w:rsidRPr="002C7684">
        <w:rPr>
          <w:rFonts w:asciiTheme="majorBidi" w:hAnsiTheme="majorBidi" w:cstheme="majorBidi"/>
          <w:szCs w:val="24"/>
        </w:rPr>
        <w:tab/>
        <w:t>^^.J! ^JJ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Tetavvea bi imareti haze’l-bütaki fi eyyami es-sultan el-muazzam gıyas’ed-dünya ve’d-din Keyhüsrev bin Kılıç Arslan haledallah mülkehu el-abdürraci rahmete rabbülmenan Yusuf bin Arabişah bin Şaban fi seneti semaniye ve sebaine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metin ve âli bina, Selçuk sultanlarından din ve dünyası mâmûr ve abadan olan büyük sultan Kılıç Arslan’ın oğlu Keyhüsrev zamanında ve onun istek ve emirleriyle, Şaban oğlu Arabişah oğlu -Cenab-ı Hakk’ın rahmetini rica eden- Yusuf tarafından altı yüz yetmiş sekiz yılında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Harput Arap Baba Mescidi kare planlı ve tek kubbeli bir eserdir (Çiz.: 124, Foto.: 1728). Kubbe geçişlerini Türk üçgenleri oluşturmaktadır. Batısında mescit ile aynı boy oranında, kuzey-güney doğrultusunda dikdörtgen planlı, üzeri sivri beşik tonoz örtülü türbe bölümü bulunur. Türbe iki katlıdır. Altındaki cenazelik bölümü ise aynalı tonoz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taçkapısının batısında beşgen kaide üzerinde yükselen silindirik gövdeli minaresi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en hareketli cephe olarak karşımıza çıkar (Foto.: 1729). Cephenin doğusunda taçkapı bulunur. Taçkapı oldukça iri bir sivri kemer içerisinde yuvarlak kemerlidir (Foto.: 1730). Eyvan niteliğinde derinliğe sahiptir. Büyük sivri kemer en dışta kaba yonu taşlarla, içeride ise dış bükey iki kaval silme ile oluşturulmuştur. Kemer köşeliklerinde kırmızı renkli taşlar görülür. Kemer alınlığında ayetli inşâ kitabesi yer alır (Foto.: 1731). Kitabe yarım daire içerisinde beş satır halindedir. Sülüs hatlıdır ve kabartma tekniğinde işlenmiştir. Her satırda dikey birer bordür ile sınırlanmıştır. En üst ve en alttaki satırlar beyaz renkli iken aradaki üç satır gri renkli taşlardan meydana gelmektedir. Taçkapı iki yandan silindirik gövdeli sütuncelerle sınırlandırılmıştır. Kuzey cephenin batıda kalan diğer bölümünü ise dışa taşkın minare oluşturmaktadır. Minarenin batısındaki cephe türbeye aittir. Küçük ölçekli dikdörtgen çerçeveli bir pencere ile dışa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doğu cephesi oldukça sadedir (Foto.: 1732). Taçkapıda kullanılan taş malzeme ile arasındaki farklılık doğu ve diğer cephelerin özgünlüklerini tamamen yitirdiğine işarettir. Beden duvarlarının altına doğru açılmış bir adet küçük ölçekli dikdörtgen formlu pencere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iki adet dikdörtgen formlu pencereye sahiptir (Foto.: 1733). Duvar dokusu tamamen yenilenmiştir. Batısında türbenin cenazelik katına geçit veren girişi bulunur. Giriş kapısının üstünde ise dikdörtgen formlu bir pencere ile üst katında mazgal türü penceresi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 cephesi türbe ile bütünleşik vaziyettedir. Dışa yansıyan türbeye ait batı cephe ise tamamen sağır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üstünü örten kubbe dışarıda kasnaksız olarak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batısında, taçkapının hemen yanında yükselen minare beşgen kaide üzerine silindirik gövdelidir (Foto.: 1734-1735). Minare gövdesinin tamamı günümüze ulaşamamıştır. Üzeri sacdan bir şemsiye ile kapatılmıştır. Tek şerefli olduğu tahmin edilebilir. 1964 yılına kadar toprak altında kalmış, bu tarihte kazısı yapılarak gün yüzüne çıkarılmış ve 1965-68 yılları arasında onarılmıştır. Bu onarım esnasında orijinal malzemelerin büyük bir çoğunluğu kaybolmuştur.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Alttaki kaide beşgen şekilli ve kesme taş malzemelidir. İki sıra taş dizisinden sonra bir sıra iç bükey taş ile içeri doğru kaydırılmıştır.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gövdesi silindiriktir ve tuğla malzemeden inşâ edilmiştir. Gövdenin alt kısmında beyaz renkli kireç harcı üzerinde tuğla şeritlerden oluşturulmuş çiçekli kufi hatlı bir kitabenin varlığı sezilmektedir. Yatay düzlemde gövdeyi dolaştığı anlaşılan kitabede ne yazdığı okunamamaktadır. Kalan izlerden anlaşıldığı kadarıyla zemininde rumi ve palmetlerden meydana gelen kıvrık dalların oluşturduğu daireler söz konusudur. Ayrıca renkli sırlı tuğlaların kullanıldığı da görülmektedir. Bunlardan çok az parça ulaşabilmiştir. Süslemenin diğer yarısı sıva ile badanalanmıştır (Foto.: 1736).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Silindirik gövde günümüzde mescidin çatı seviyesine kadar devam etmektedir. Yatay eksendeki tuğlaların düz örgü sistemiyle örülmesinden ibarettir. Ancak tuğla şeritlerin özgün olmadığı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taçkapıdan ulaşılan harim 5.5 x 5.5 m. boyutlarında1601 kare planlıdır (Foto.: 1737). Üzeri Türk üçgenleriyle geçişi sağlanan bir kubbe ile örtülüdür. Beden duvarları günümüzde kesme taştandır ve günümüzde beyaz renk boya ile boyalıdır. Türk üçgenleri ise beyaz rengindeki kireç harçlı zemin üzerinde yatay eksende dizilmiş tuğla şeritlerden meydana gelmektedir (Foto.: 1738-1739).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batısında iki adet açıklık vardır (Foto.: 1740). Bunlardan kuzeyde olanı diğerine göre daha büyük bir dikdörtgen şeklindedir. İri blok taşlardan çerçeveli olan bu açıklık batıdaki türbenin ikinci katına geçit vermektedir. Daha küçük boyutlardaki güneyde yer alan açıklık ise penceredir. Ancak günümüzde bunun da kapı olarak kullanıldığı görülmektedir. Mekânın kuzey duvarında minareye geçit veren basık kemerli giriş kapısı bulunur (Foto.: 1741). Taçkapı ise içeriden düz atkı taşlı dikdörtgen bir çerçeve içerisindedir.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Kubbenin merkezinde çini mozaik tekniğinde işlenmiş bir madalyona yer verilmiştir (Foto.: 1742). Madalyonun merkezinde altı kollu yıldız motifi vardır. Bu yıldızdan gelişen firuze renkli şeritler ok ucu meydana getirmektedir. Toplamı ise daha büyük bir geometrik şekli oluşturmaktadır. Ok uçlarının arasında kalan boşluklar patlıcan moru renk ile doldurulmuştur. Bu kompozisyonu firuze renkli sade ve ince bir bordür çevrelemektedir. Bu bordürden sonra madalyonun en dıştaki bordürüne geçilir. Burada ise beyaz renkli zemin üzerinde firuze ve patlıcan moru renkli palmet motiflerinin yan yana dizilmesinden oluşan bir kompozisyon görülür. Bir büyük ve bir küçük palmetler iki renk ile birbirlerine bağlanır vaziyettedirler. En dışta ise içerideki sade bordürle aynı olan firuze renkli sade bir bordür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batısında yer alan türbeye ait ikinci kat günümüzde namaz kılma mekânı olarak kullanılmaktadır.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en süslü alanını oluşturan mihrap nişi harimin güney duvarı ortasındadır (Foto.: 1743). Dışa taşkın olarak dikdörtgen çerçeveli olarak düzenlenmiştir. Tamamen mozaik çini kaplamalarla kaplı olduğu eski fotoğraflarından anlaşılan mihrabın bugün birçok süslemesi dökülmüş durumdadır (Foto.: 1744).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dikdörtgen bir çerçeve içerisinde kademeli iki sivri kemerli ve mukarnas kavsaralıdır. Kemer köşeliklerinde patlıcan moru renkli altı kollu yıldızlar görülür. Yıldızların etrafı ise firuze renkli küçük beşgenler ile daire içerisine alınmıştır. Kompozisyon sonsuzluk prensibinde devam eder. Dıştaki ilk sivri kemer iki yandan firuze renkli düz bir silme ile </w:t>
      </w:r>
      <w:r w:rsidRPr="002C7684">
        <w:rPr>
          <w:rFonts w:asciiTheme="majorBidi" w:hAnsiTheme="majorBidi" w:cstheme="majorBidi"/>
          <w:szCs w:val="24"/>
        </w:rPr>
        <w:lastRenderedPageBreak/>
        <w:t>sınırlanmıştır. Kemer yüzeyinde firuze ve patlıcan moru rengindeki kıvrık dalların yatay eksende “S” oluşturmalarıyla devam eder. Kemerin tepe noktasında ise patlıcan moru renginde palmet motifi görülür. Bunun hemen altında ikinci sivri kemer yer alır. İki yandan patlıcan moru renkli kırık bir bordür ile sınırlanmıştır. Kemer yüzeyinde beyaz renkli kireç harçlı zemin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üzerine yerleştirilmiş firuze ve patlıcan moru rengindeki palmet motifleri küçük ve büyük olmak üzere sıralanır. Kemerlerin nişin zemine kadar devam ettiği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beş sıra mukarnas yuvasından meydana gelir. Ancak günümüze ulaşamamıştır. Sadece sağ tarafından çok az bir bölümü görülebilmektedir. Eski fotoğraflarından mukarnas yuvalarının firuze ve patlıcan moru rengindeki küçük geometrik şekillerle süslü olduğu görülmektedir. Mukarnas kemerinin köşeliklerinde firuze ve patlıcan moru renkli çeşitli geometrik şekiller ile altı kollu yıldızların meydana getirdiği bir kompozisyon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asıl niş kısmı üç köşelidir. Tamamen mozaik çinilerle kaplı olduğu bilinmektedir. Ancak günümüze sadece alt kısmından küçük bir parça ulaşabilmiştir. Burada beyaz renkli kireç harçlı zemin üzerinde geometrik bir düzenleme görülür. Merkezinde firuze renkli sekiz kollu bir yıldız ve bunun da etrafında patlıcan moru renginde daha büyük bir sekiz kollu yıldız motifi vardır. Buradan gelişen firuze renkli çini şeritler birbiri içinden geçerek ve birbirlerini keserek daha büyük bir geometriği meydana getirirler.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iki yandan sütuncelerle sınırlandığı görülmektedir. Ancak günümüzde mevcut değildirler. Eski fotoğraflarından görülebildiği kadarıyla sütuncelerin altlıkları yoktur, başlıkları ise zar şekillidir. Silindirik gövdeli sütunce yüzeylerinde firuze ve patlıcan moru rengindeki küçük dikdörtgen parçaların meydana getirdiği balıksırtı motifi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en üstte bir taç ile sonlanmaktadır. Taç, uçları üçgen şekilli beş adet dörtgenin dendan şeklinde yerleştirilmesiyle oluşturulmuştur. Günümüzde sadedirler. Ancak eski fotoğraflarından bunlarında firuze ve patlıcan moru rengindeki küçük çini parçalarının meydana getirdiği baklava dilimi ve balıksırtı motiflerinden oluştuğu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ve iç beden duvarlarında kaba yonu ve moloz taşın birlikte kullanıldığı tahmin edilmektedir. Ancak günümüzde kuzeydeki taçkapı hariç tamamen değişmiş ve düzgün kesme taşlarla yenilenmiştir. İç mekân ise beyaz renkli boya ile boyanmış vaziyettedir. Minare gövdesinde ve kubbe geçişlerinde tuğla, mihrap ve tavan göbeğinde ise çini malzemeler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124: Elazığ Harput Arap Baba Mescidi Planı (Ertuğrul Danık’tan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1728: Elazığ Harput Arap Baba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1731: Elazığ Harput Arap Baba Mescidi Taçkapısı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1732: Elazığ Harput Arap Baba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1737: Elazığ Harput Arap Baba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1740: Elazığ Harput Arap Baba Mescidi Harim Batı Duvarı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1741: Elazığ Harput Arap Baba Mescidi Harim Kuzey Duvarı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3.10.3. Harput Eski Mescit</w:t>
      </w:r>
      <w:r w:rsidRPr="002C7684">
        <w:rPr>
          <w:rFonts w:asciiTheme="majorBidi" w:hAnsiTheme="majorBidi" w:cstheme="majorBidi"/>
          <w:szCs w:val="24"/>
        </w:rPr>
        <w:cr/>
        <w:t>Adı</w:t>
      </w:r>
      <w:r w:rsidRPr="002C7684">
        <w:rPr>
          <w:rFonts w:asciiTheme="majorBidi" w:hAnsiTheme="majorBidi" w:cstheme="majorBidi"/>
          <w:szCs w:val="24"/>
        </w:rPr>
        <w:cr/>
        <w:t>Harput Eski Mescit</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Elazığ’ın 9 km. kadar kuzeyindeki tarihi Harput Mahallesi’nde Ulu Camii’nin doğusundan kaleye giden yol üzerinde bulunduğu ifade edilmektedir1602.</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Elazığ Müzesi’nde bulunan kitabesine göre 1187-88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Günümüze ulaşamayan mescit anonim bir kaynak tarafından bildirilmektedir. Kitabesinin Elazığ Müzesi’nde olduğu ve buna göre 583 H., 1187-88 M. yılında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tarafından inşâ ettirildiği ifade edilmektedir1603.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 özelliğe sahip olduğu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Mescide ait kitabe yoktur. Bu nedenle yapının tarihlendirilmesi plan özelliklerine göre yapılmaktadır. Mihraba dik üç sahınlı plan özelliği göstermesi nedeniyle 12. yüzyılda Artukoğulları tarafından yaptırıldığı tahmin edilmektedir1604.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ne zaman tahrip olduğu bilinmemektedir. Yakın yıllara kadar kuzeyindeki kemerli ön girişe ait ayaklar mevcut iken günümüzde onlar da yok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 kütleleri arasında yer alan mescit dikdörtgen planlı ve kıble duvarına dikey atılmış iki kemerle üç sahınlı olarak düzenlenmiştir (Çiz.: 125, Foto.: 1745). Üzeri doğu-batı doğrultulu sivri beşik tonoz ile örtülüdür. Mescidin kuzey önünde üç kare ayak ile revaklı kemerli bir ön girişi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Doğusunda ise mescidin haliminden iki kemerle ulaşılan kuzey-güney doğrultulu dikdörtgen bir oda bulunur.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ön girişin yer aldığı cephe olarak karşımıza çıkar (Foto.: 1746). Burada birbirine sivri kemerlerle bağlanan üç kare ayakla revaklı bir düzen söz konusudur (Foto.: 1747). Ancak günümüze ulaşamamıştır. Burasının ne ile örtülü olduğuna dair herhangi bir iz yoktur, tonoz ile kapatıldığı tahmin edilebilir. Ön girişin güney duvarında üç adet açıklık görülür (Foto.: 1748). Bunlardan ortada yer alan daha büyüktür. Dikdörtgen çerçeveli, düz lentolu bu açıklık harime geçit veren giriş kapısıdır. İki yanındaki daha küçük boyutlarda dikdörtgen formlu açıklıklar ise penceredir.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 dikdörtgen planlı odayla birlikte kayalara yaslanmaktadır.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güney cephesi tamamen göçmüş vaziyettedir (Foto.: 1749).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Kısmen ayakta kalan batı cephenin sade bir mimariye sahip olduğu görülmektedir. Fikir verebilecek durumda değildir (Foto.: 1750).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Kuzeyindeki ön giriş mekânında yer alan dikdörtgen çerçeveli kapı ile ulaşılan yapının harimi doğu-batı doğrultusunda dikdörtgen planlıdır (Foto.: 1751-1752-1753). Kuzey iç duvarı üzerindeki kemerlere ait plaster izleri görülebilmektedir. Ayrıca beşik tonozun başlangıç izleri de mevcuttur. Doğusunda iki sivri kemerden oluşan açıklık ile diğer odaya geçilmektedir (Foto.: 1754).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beden duvarları ortasında, pencere üst hizalarındaki boşluk; burada ahşap hatılların kullanıldıklarını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duvarı ortasında olması lazım gelen mihrap nişi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duvarlarında moloz taş malzeme kullanılmıştır. Kapı, pencere kenarları, duvar köşeleri ile kemerler ve kemerleri taşıyan ayaklarda ise düzgün kesme taş malzemenin kullanıldığı görülmektedir. Ayrıca kalan izlerden anlaşıldığına göre harim duvarlarında ahşap hatıllar da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125: Elazığ Palu Kındık Mescidi Planı (Ertuğrul Danık’tan Değiştirilerek)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1745: Elazığ Palu Kındık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1746: Elazığ Palu Kındık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1748: Elazığ Palu Kındık Mescidi Ön Giriş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1749: Elazığ Palu Kındık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1751: Elazığ Palu Kındık Mescidi Hanmi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1753: Elazığ Palu Kındık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tarihlendirilmesi batısındaki kale surlarının köşesinde yükselen minaresindeki kitabeye göre yapılmaktadır1605. Kitabede tarih yoktur. Ancak Saltukoğullarından Ebu’l Kasım’ın oğlu Ebu’l Muzaffer Ziyaeddin Gazi zamanında inşâ ettirildiği yazılıdır1606. Muzaffer Gazi’nin 1123-1132 yılları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arasında emirlik yaptığı göz önüne alınırsa1607 mescit ve minarenin 12. yüzyıl ortalarında inşâ edilmiş olabileceği düşünülebilir. Bazı araştırmacılar mescidin konik külâhlı üst örtüsünden dolayı 13. yüzyıl içinde onarım geçirmiş olabileceğine işaret ederken1608 bazıları da mescidin İlhanlılar zamanında kale ile birlikte onarıldığını ve konik külâhın da bu dönemde eklenmiş olabileceğini belirtir1609.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1904 yılına ait bir fotoğrafta şehrin Rus işgali esnasında şerefesinin iki katlı bir düzenlemeyle kapatıldığı ve Çan Kulesi olarak kullanıldığı bilinmektedir. Çan Kulesi bugün Erzurum Müzesi’nde sergilenmektedir. Mescidin minaresine 20. yüzyılda Barok tarzda ahşaptan baldaken bir şemsiye yapılmış, saat eklenmiştir1610.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Kale Mescidi 1964, 1971-72 ve 1975 yıllarında Vakıflar Genel Müdürlüğü tarafından onarılmıştır1611. Eserin ziyaret edildiği 03.09.2015 günü Vakıflar Genel Müdürlüğü tarafından yeni bir onarımın yapıldığı tespit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gövdesinin üstündeki kuşakta yer alan tuğladan kufi hatlı kitabe şöyledir1612: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4İjdl</w:t>
      </w:r>
      <w:r w:rsidRPr="002C7684">
        <w:rPr>
          <w:rFonts w:asciiTheme="majorBidi" w:hAnsiTheme="majorBidi" w:cstheme="majorBidi"/>
          <w:szCs w:val="24"/>
        </w:rPr>
        <w:tab/>
        <w:t>ûpJl</w:t>
      </w:r>
      <w:r w:rsidRPr="002C7684">
        <w:rPr>
          <w:rFonts w:asciiTheme="majorBidi" w:hAnsiTheme="majorBidi" w:cstheme="majorBidi"/>
          <w:szCs w:val="24"/>
        </w:rPr>
        <w:tab/>
        <w:t>JljJl 4J ^ılsll</w:t>
      </w:r>
      <w:r w:rsidRPr="002C7684">
        <w:rPr>
          <w:rFonts w:asciiTheme="majorBidi" w:hAnsiTheme="majorBidi" w:cstheme="majorBidi"/>
          <w:szCs w:val="24"/>
        </w:rPr>
        <w:tab/>
        <w:t>ÛJ ^_jl£.</w:t>
      </w:r>
      <w:r w:rsidRPr="002C7684">
        <w:rPr>
          <w:rFonts w:asciiTheme="majorBidi" w:hAnsiTheme="majorBidi" w:cstheme="majorBidi"/>
          <w:szCs w:val="24"/>
        </w:rPr>
        <w:tab/>
        <w:t>^Jl</w:t>
      </w:r>
      <w:r w:rsidRPr="002C7684">
        <w:rPr>
          <w:rFonts w:asciiTheme="majorBidi" w:hAnsiTheme="majorBidi" w:cstheme="majorBidi"/>
          <w:szCs w:val="24"/>
        </w:rPr>
        <w:tab/>
        <w:t>Ij^Vl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AİUll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Emirü’l-ümera İnanc Yabgu (Beygu) Alp Tuğrul Bey Ebu’l-Muzaffer Gazi bin Ebu’l Kasım lehu ikbal Mevlana diyau’d-din fahru’l-İslâm müdîru’d-devle zıharu’l-mille şemsu’l-mülk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İkbal (saadet), efendimiz, dinin nuru, İslâm’ın övünç kaynağı, devletin çekip çevireni, milletin yardımcısı, saltanatın güneşi, emirlerin emiri Ebu’l-Kasım oğlu İnanc (Yabgu) Beygu Alp Tuğrul Bey Ebu’l Muzaffer Gazi’ye olsun.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Erzurum İç Kalesi’nin güney sur duvarları ve burcundan yararlanılarak inşâ edilen İç Kale Mescidi 10.60 x 14.70 m. ölçülerinde2161 kareye yakın dikdörtgen bir plan görünümündedir (Çiz.: 126, Foto.: 1755-1756-1757-1758-1759-1760-1761-1762-1763-1764-1765). Harim ortasındaki iki yığma ayakla paralel iki sahınlıdır. Mihrap önü içten kubbe, dıştan ise konik külâhla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yaklaşık 50 m. kadar batısında, sur duvarlarına bitişik duran minaresi ise silindirik gövdeli ve tek şerefelidir.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İç Kale avlusuna bakmaktadır (Foto.: 1766). Cephenin ortasında giriş kapısı yer alır. Kapı, sade silmelerle oluşturulmuş bordürlerle dikdörtgen çerçeve içerisinde çift kademeli sivri kemerlidir (Foto.: 1767). Asıl giriş ise düz lentoludur. İki yandan altlık ve başlıkları olmayan silindirik gövdeli sütuncelerle sınırlandırılmıştır. Giriş kapısının hemen üstünde küçük boyutlarda dikdörtgen çerçeveli pencere yer alır. Kapının iki yanında ise birer pencere açıklığı görülür (Foto.: 17681769). Bu pencereler giriş kapısının daha küçük boyutlardaki tekrarı niteliğindedirler.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cephesinde iki adet dikdörtgen formlu mazgal pencere açıklığı görülmektedir (Foto.: 1770). Pencereler iki silmeli sade bordürlere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cephesi İç Kale surlarına dayanmaktadır (Foto.: 1771). Kalenin yarım yuvarlak burcu aynı zamanda mihrap nişinin çıkıntısı olarak kullanılmıştır. Burç, beden duvarları boyunca yükselmekte ve düzgün kesme taş malzemelidir. Burcun doğusundaki </w:t>
      </w:r>
      <w:r w:rsidRPr="002C7684">
        <w:rPr>
          <w:rFonts w:asciiTheme="majorBidi" w:hAnsiTheme="majorBidi" w:cstheme="majorBidi"/>
          <w:szCs w:val="24"/>
        </w:rPr>
        <w:lastRenderedPageBreak/>
        <w:t>duvarda kaba yonu ve moloz taş kullanılmışken batısındaki duvarda düzgün kesme taş malzeme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cephenin simetriğidir. İki adet dikdörtgen formlu mazgal pencereye sahiptir (Foto.: 1772).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önünü örten kubbe dışarıda konik külâh şeklindedir. Gövdesi silindiriktir ve gövdeyi dolaşan on altı sağır sivri kemer bulunmaktadır. Kemerlerin ana yönlerine birer mazgal pencere açılmıştır. Kemerler üç sağır, bir çırpma nişli olarak düzenlenmiştir. Çırpma nişler istiridye kabuğu şeklinde kavsaraya sahiptirler (Foto.: 1773).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Külâh ise üst üste binen iki kademeli sivri kemerlerle hareketlendirilmiştir. En alt sırada on altı kemer dizisi vardır. İkinci kat ise sekiz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(Foto.: 1774)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yaklaşık 50 m. batısında, kale surlarının köşesinde yer alan minarenin kaidesi yamuk çokgen şeklindedir (Foto.: 1775). Kaidenin kuzey yüzünde minareye geçit veren kapısı bulunur. Giriş kapısı dikdörtgen çerçeve içerisinde sivri kemerlidir. Dikdörtgen çerçeve düz ve kırık hatlı bordürlerle çevrilidir. Kemer boşluğunda basit düzenlemeli altı kollu yıldızlardan meydana gelen geometrik düzenleme söz konusudur (Foto.: 1776).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silindirik gövdesi dört ayrı bölümden meydana gelir. En altta, kaidenin hemen üstünde beş sıra beyaz ve kırmızı renkli taşlarla atlamalı teknikte oluşturulmuş birinci bölüm yer alır (Foto.: 1777). Minarenin ikinci bölümü en yüksek kuşağı meydana getirir. Burada birim tuğlaların yatay eksende şaşırtmalı teknikte yerleştirilmeleriyle meydana gelmiş tuğla örgü görülür (Foto.: 1778). Üçüncü bölüm bâni kitabesinin yer aldığı kuşaktır. Beyaz kireç harçlı zemin üzerinde tuğla şeritlerin mozaik tekniğinde yerleştirilmesiyle meydana gelen kufi karakterli kitabe kuşağı yer alır (Foto.: 1779). Alttan ve üstten birer bordür ile sınırlanmıştır. Bordürler yatay tuğlalar arasındaki yine tuğladan küçük baklava dilimlerinden meydana gelir. Dördüncü son bölüm büyük baklava dilimlerinden ibarettir. Dilimlerin içerisi ile arada kalan üçgen boşluklarda tuğla şeritlerin yatay ve dikey konumlandırılmasıyla meydana gelmiş bir istif söz konusudur. Kitabenin bulunduğu üçüncü bölüm ile dördüncü bölümün batıya bakan tarafında saat yer almaktadır. Saatin Sultan Abdülhamid tarafından 1881 M. yılında buraya yerleştirildiği ve bu esnada da kitabenin tarih kısmının tahrip olduğu ifade edilmektedir1613.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Minarenin orijinal şerefesi günümüzde mevcut değildir. Ancak şerefe altlığını oluşturan üç sıra bilezik dizisi mevcudiyetini korumaktadır. İç bükey, silindirik ve kırık hatlı bir altlıktan ibarettir. Üstündeki ahşaptan Barok üsluplu baldaken tarzlı düzenleme 20. yüzyıl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cephenin ortasındaki kapı ile ulaşılan harim, ortadaki iki ayak ile mihrap duvarına paralel iki sahınlıdır (Foto.: 1780). Ayaklar birbirlerine ve duvarlara sivri kemerlerle bağlanmıştır. Giriş mekânı çapraz, bunun iki yanı ise sivri beşik tonozlar ile örtülüdür (Foto.: 1781).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önünde dıştan konik külâh ile örtülü kubbe görülür. Kubbe pandantif geçişlere sahiptir. Kubbe eteğinde aşağıdan bakıldığında iki kademeli görüntü sunan mukarnaslı bindirmeler vardır (Foto.: 1782). Alttaki kuşak üç sıra mukarnas yuvaların meydana gelir. Üstteki ise iki sıralıdır. Kubbeli mekânın iki yanı birer sivri beşik tonozla desteklenmiştir.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“L” şekilli ayaklardan batıda olanının kuzey yüzünde sivri kemerli, beş köşeli bir mihrap nişine yer verilmiştir (Foto.: 1783). Ancak bunun orijinalde Bursa kemerli niş içerisinde üç sıra mukarnaslı olduğu bilinmektedir (Foto.: 1784)1614. Ne zaman özgünlüğünü yitirdiği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 ortasındaki mihrap nişinin iki yanında sivri kemerli birer kandil nişi bulunur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duvarı ortasındaki mihrap nişi burcun içine yerleştirildiğinden dolayı mescide nazaran hacimli bir niş olarak karşımıza çıkar (Foto.: 1785). İç bükey düz bir bordür ile dikdörtgen çerçeve içerisinde çift kademeli sivri kemerden ibarettir. Asıl niş ise yarım yuvarlak plandadır. Nişin kemer köşeliklerinde başlayan ve mihrabı ters “U” şeklinde dolaşan zencirek motifi vardır. Mihrap iki yandan başlıkları pahlı duvara gömülü silindirik sütuncelere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içerisinde Osmanlı döneminde eklendiği ifade edilen ikinci bir nişi daha vardır2164. Dikdörtgen çerçeve içerisinde sivri kemerli ve yarım yuvarlak planlıdır. Beş sıra mukarnaslıdır (Foto.: 1786).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beden duvarlarında düzgün kesme taş malzeme kullanılmıştır. Sadece sur duvarını oluşturan güney cephedeki surun doğusunda kaba yonu ve moloz taş malzeme görülmektedir. Minarenin gövdesinde ise tuğla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126: Erzurum İç Kale Mescidi Planı (Rüçhan Arık’tan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1758: Erzurum İç Kale Mescidi (erzurumarsivi.com)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1759: Erzurum İç Kale Mescidi (erzurumarsivi.com)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1761: Erzurum İç Kale Mescidi (erzurumarsivi.com)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1762: Erzurum İç Kale Mescidi (Ali Saım Ulgen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1764: Erzurum İç Kale Mescidi (erzurumarsivi.com)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1766-1767: Erzurum İç Kale Mescidi Kuzey Cephesi ve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1768-1769: Erzurum İç Kale Mescidi Kuzey Cephe Pencereleri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1771: Erzurum İç Kale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1772: Erzurum İç Kale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1775: Erzurum Iç Kale Mescidi Tepsi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1776: Erzurum Iç Kale Mescidi Tepsi Minare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1778: Erzurum İç Kale Mescidi Tepsi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1779: Erzurum İç Kale Mescidi Tepsi Minare Gövdesi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1781: Erzurum İç Kale Mescidi Harim Üst Örtüsü (Çapraz Tonoz)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1782: Erzurum İç Kale Mescidi Harim Üst Örtüsü (Kubbe)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1785: Erzurum İç Kale Mescidi Mihrap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3.11.2. Erzurum Kâbe Mescidi</w:t>
      </w:r>
      <w:r w:rsidRPr="002C7684">
        <w:rPr>
          <w:rFonts w:asciiTheme="majorBidi" w:hAnsiTheme="majorBidi" w:cstheme="majorBidi"/>
          <w:szCs w:val="24"/>
        </w:rPr>
        <w:cr/>
        <w:t>Adı</w:t>
      </w:r>
      <w:r w:rsidRPr="002C7684">
        <w:rPr>
          <w:rFonts w:asciiTheme="majorBidi" w:hAnsiTheme="majorBidi" w:cstheme="majorBidi"/>
          <w:szCs w:val="24"/>
        </w:rPr>
        <w:cr/>
        <w:t>Erzurum Kâbe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127-128</w:t>
      </w:r>
      <w:r w:rsidRPr="002C7684">
        <w:rPr>
          <w:rFonts w:asciiTheme="majorBidi" w:hAnsiTheme="majorBidi" w:cstheme="majorBidi"/>
          <w:szCs w:val="24"/>
        </w:rPr>
        <w:cr/>
        <w:t>Fotoğraf No</w:t>
      </w:r>
      <w:r w:rsidRPr="002C7684">
        <w:rPr>
          <w:rFonts w:asciiTheme="majorBidi" w:hAnsiTheme="majorBidi" w:cstheme="majorBidi"/>
          <w:szCs w:val="24"/>
        </w:rPr>
        <w:cr/>
        <w:t>1787-1789</w:t>
      </w:r>
      <w:r w:rsidRPr="002C7684">
        <w:rPr>
          <w:rFonts w:asciiTheme="majorBidi" w:hAnsiTheme="majorBidi" w:cstheme="majorBidi"/>
          <w:szCs w:val="24"/>
        </w:rPr>
        <w:cr/>
        <w:t>Bulunduğu Yer</w:t>
      </w:r>
      <w:r w:rsidRPr="002C7684">
        <w:rPr>
          <w:rFonts w:asciiTheme="majorBidi" w:hAnsiTheme="majorBidi" w:cstheme="majorBidi"/>
          <w:szCs w:val="24"/>
        </w:rPr>
        <w:cr/>
        <w:t>Erzurum’un merkez Yakutiye ilçesinde, Cumhuriyet Caddesi üzerindeki Lala Mustafa Paşa Camii’nin batısında, Yakutiye Medresesi’nin ise doğusunda bulunmakta idi.</w:t>
      </w:r>
      <w:r w:rsidRPr="002C7684">
        <w:rPr>
          <w:rFonts w:asciiTheme="majorBidi" w:hAnsiTheme="majorBidi" w:cstheme="majorBidi"/>
          <w:szCs w:val="24"/>
        </w:rPr>
        <w:cr/>
        <w:t>Koordinatları</w:t>
      </w:r>
      <w:r w:rsidRPr="002C7684">
        <w:rPr>
          <w:rFonts w:asciiTheme="majorBidi" w:hAnsiTheme="majorBidi" w:cstheme="majorBidi"/>
          <w:szCs w:val="24"/>
        </w:rPr>
        <w:cr/>
        <w:t>39°54'23.1"N 41°16'22.0"E</w:t>
      </w:r>
      <w:r w:rsidRPr="002C7684">
        <w:rPr>
          <w:rFonts w:asciiTheme="majorBidi" w:hAnsiTheme="majorBidi" w:cstheme="majorBidi"/>
          <w:szCs w:val="24"/>
        </w:rPr>
        <w:cr/>
        <w:t>Yapının Tarihi</w:t>
      </w:r>
      <w:r w:rsidRPr="002C7684">
        <w:rPr>
          <w:rFonts w:asciiTheme="majorBidi" w:hAnsiTheme="majorBidi" w:cstheme="majorBidi"/>
          <w:szCs w:val="24"/>
        </w:rPr>
        <w:cr/>
        <w:t>12. yüzyıl sonları-13.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r>
      <w:r w:rsidRPr="002C7684">
        <w:rPr>
          <w:rFonts w:asciiTheme="majorBidi" w:hAnsiTheme="majorBidi" w:cstheme="majorBidi"/>
          <w:szCs w:val="24"/>
        </w:rPr>
        <w:lastRenderedPageBreak/>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Kâbe Mescidi’nin1615 varlığından bugün kaybolan bir kitabeden haberdar olmaktayız. İlk kez İbrahim Hakkı Konyalı tarafından yayınlanan 969-70 H., 1562-63 M. tarihli kitabe yapının Osmanlı Veziri Lala Mustafa Paşa1616 tarafından Sıbyan Mektebi olarak yeniden inşâ edildiğini ortaya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koymaktadır2167. Aynca Lala Mustafa Paşa’nın 971 H., 1563-64 M. tarihli vakfiyesinde de Lala Mustafa Paşa Camii yanında yaptırılan bu mektepten bahsedilmektedir2168.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Kâbe Mescidi’nin ilk olarak ne zaman yaptırıldığı bilinmemektedir. İbrahim Hakkı Konyalı mescidin İlhanlılar tarafından 696 H., 1296 M. yılında Gazan Han tarafından yaptırılmış olabileceğini ileri sürse de2169 yıkılmadan önce mescidi gören Prof. Dr. Nusret Çam’ın değerlendirmeleri daha önemlidir. Çam, doğu cephesindeki taçkapı sivri kemerindeki zencirek motifli bordür ile kemer alınlığındaki dilimli rozet ve asma kandil motifli bir taştan hareketle yapının ya 12. yüzyıl sonlarında Saltukoğulları ya da 13. yüzyıl başlarında Selçuklular tarafından inşâ edilmiş olabileceğini öngörmektedir2170.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ifade edilen 1562-63 M. tarihli kitabeden yapının Lala Mustafa Paşa tarafından mektebe dönüştürüldüğü anlaşılmaktadır. Kâbe mescidi civarında zaten Sultaniye Medresesi’ne ait bir mescit bulunmaktaydı. Bir de Lala Mustafa Paşa tarafından yaptırılan minareli cami eklenince belki de tahrip olmaya başlamış olan Kâbe Mescidi kullanım dışı kalmış ve Lala Mustafa Paşa tarafından Sıbyan Mektebi’ne dönüştürülmüştür.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Cumhuriyet döneminde bir süre depo olarak kullanılan yapı2171, 1983 yılında Erzurum Belediyesi tarafından Yakutiye Parkı’nın oluşturulması için yıktırılmıştır2172.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ilk inşâ dönemine ait kitabesi bulunmamaktadır. 1562-63 M. tarihinde Lala Mustafa Paşa tarafından mektebe dönüştürülürken mihrap duvarına yerleştirilen ancak günümüzde bulunmayan altı satırlık şiir kitabesinde şunlar yazılıdır2173: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Bunun ger Kâbe Mescid olmuş ismi</w:t>
      </w:r>
      <w:r w:rsidRPr="002C7684">
        <w:rPr>
          <w:rFonts w:asciiTheme="majorBidi" w:hAnsiTheme="majorBidi" w:cstheme="majorBidi"/>
          <w:szCs w:val="24"/>
        </w:rPr>
        <w:tab/>
        <w:t>İmaret Mustafa Paşa’yı Lala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Fena bulmuş veli bunda müsemma</w:t>
      </w:r>
      <w:r w:rsidRPr="002C7684">
        <w:rPr>
          <w:rFonts w:asciiTheme="majorBidi" w:hAnsiTheme="majorBidi" w:cstheme="majorBidi"/>
          <w:szCs w:val="24"/>
        </w:rPr>
        <w:tab/>
        <w:t>Bu dâr-ı dilkûşâya dendi tarihe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Girü sıbyane ta’limiçün etdi</w:t>
      </w:r>
      <w:r w:rsidRPr="002C7684">
        <w:rPr>
          <w:rFonts w:asciiTheme="majorBidi" w:hAnsiTheme="majorBidi" w:cstheme="majorBidi"/>
          <w:szCs w:val="24"/>
        </w:rPr>
        <w:tab/>
        <w:t>Muallimhane-i bâ-zîb a’lâ 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ilk inşâ edildiği dönemdeki plan ve mimarisinin nasıl olduğu bilinmemektedir. Ancak adından dolayı Kâbe’nin ölçülerine (10.70 x 12 m.)1617 yaklaşan kare planda olduğu, üzerinin ise yine Kâbe gibi düz toprak dam örtülü olduğu varsayılabilir1618. Zaten 1983 yılındaki yıkımından önce 6.70 x 7.90 m. ölçülerinde düz toprak dam örtülü idi. Ancak kalan pandantif izleri yapının evvelce kubbeyle örtülü olduğunu göstermektedir1619. Prof. Dr. Nusret Çam belki de Lala Mustafa Paşa tarafından mektebe dönüşümü sırasında kubbeli yapıldığını düşünür1620 (Çiz.: 127-128, Foto.: 1787-1788).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1983 yılına kadar özgün olarak gelebilmiş bölümü doğu cephesindeki giriş kapısıdır (Foto.: 1789). Eski fotoğraflarından bunun sivri kemerli ve düz atkı taşlı olduğu görülmektedir. Sivri kemerin iç bükey yüzünde iri kaval silmelerle oluşturulmuş zencirek motifi dikkati çeker. Ayrıca kemer alınlığında on iki yapraklı bir çiçek motifinden ibaret kabartma rozet yer alır. Orijinal olarak ulaşan bir diğer unsur ise bugün kayıp olan kandil motifli bir taş malzemedir. Nusret Çam bunun mescidin orijinal mihrabına ait bir malzeme olduğunu ve yapının sıbyan mektebine çevrilmesi ile ocak haline dönüştürülen kıble duvarında kalmış olabileceğini belirtir1621.</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Kale Mescidi’nin kitabesi bulunmadığından kesin inşâ tarihi bilinmez. Ancak hem Erzurum İç Kale Mescidi’nden hareketle hem de İspir İç Kalesi’nin Saltukoğulları dönemindeki onarım faaliyetleri nedeniyle 12. yüzyılda Saltukoğulları tarafından inşâ edilmiş olabileceği tahmin edilir1622. Bazı kaynaklar yöre halkının bahsetmiş olduğu Osmanlı döneminden Kanuni Sultan Süleyman’a ait kitabenin mescide ait onarım kitabesi olduğunu ifade ederler1623. Ancak kitabenin farklı bir yapıdan bahsettiği anlaşılmaktadır1624.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İspir İç Kale Mescidi 1970’li yıllar1625 ve 19951626 yılında yapılan </w:t>
      </w:r>
      <w:r w:rsidR="004D0134" w:rsidRPr="002C7684">
        <w:rPr>
          <w:rFonts w:asciiTheme="majorBidi" w:hAnsiTheme="majorBidi" w:cstheme="majorBidi"/>
          <w:szCs w:val="24"/>
        </w:rPr>
        <w:t>Onarım</w:t>
      </w:r>
      <w:r w:rsidRPr="002C7684">
        <w:rPr>
          <w:rFonts w:asciiTheme="majorBidi" w:hAnsiTheme="majorBidi" w:cstheme="majorBidi"/>
          <w:szCs w:val="24"/>
        </w:rPr>
        <w:t xml:space="preserve"> çalışmalarıyla günümüze ulaşmıştır.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İspir İç Kale Mescidi 10.80 x 9.50 m. ölçüleriyle1627 yaklaşık kare bir plandadır (Çiz.: 129-130, Foto.: 1790-1791-1792-1793-1794). Harim, doğuda tromp geçişli sekiz dilimli bir kubbe ve bunu kuzey ve güneyde destekleyen iki sivri beşik tonoz ile örtülüdür. Buradan arta kalan batıdaki dikdörtgen alan ise yine sivri beşik tonozludur. Mescidin güneybatısındaki silindirik burcun üst kısmı minareye dönüştürülmüştür. Minaresi silindirik gövdeli ve tek şerefelidir.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girişin bulunduğu cephedir (Foto.: 1795). Cephenin doğusunda giriş kapısı yer alır. Kapı düz ve iç bükey bir silme ile dikdörtgen çerçeve içerisinde sivri kemerli ve mukarnas kavsaralıdır (Foto.: 1796). Kapının mukarnas seviyesinden itibaren alt kısmı yıkılmış ve restore edilmiştir. Kapının üst kısmında bir adet dikdörtgen formlu mazgal pencere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aynı zamanda dama çıkış merdivenlerinin yer aldığı cephe olarak karşımıza çıkar (Foto.: 1797). Herhangi bir açıklığı bulunmaz.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sur duvarlarının üstünde yükselmektedir (Foto.: 1798). Dikdörtgen formlu mazgal bir penceresi dışında sade görünümdedir. Cephenin saçak hizasındaki taşlar yenilenmiştir. Batı köşesindeki burcun üstünde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köşesindeki minare ile bütünlük gösteren batı cephe dışa tamamen kapalıdır (Foto.: 1799).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İçerideki kubbe dışarıda sekizgen bir kasnak üzerindedir. Kasnağın ana cephelerinde açılmış birer dikdörtgen formlu pencere yer alır. Kasnağın üzerinde ise sekizgen planlı külâh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güneybatı duvarına bitişik, surlara ait silindirik burcun devamı olarak yükselen minare silindirik kaideli, sekizgen gövdeli ve tek şerefelidir (Foto.: 1800).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kaidesi burcun hemen üstünden başlar. Silindirik gövdelidir ve beden duvarları boyunca yükselmektedir. Daha sonra sade bir düzenleme ile sekizgen gövde bölümü gelir (Foto.: 1801). Çok fazla yüksek olmayan gövdeden şerefe altlığına geçilir (Foto.: 1802). Burası tuğladan dört sıra kirpi saçaklıdır. Ancak oldukça tahrip olmuş vaziyettedir. Bu nedenle şerefenin tam mimari görünümü bilinmeme 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Petek ise tuğladan silindirik gövdelidir ve üstünde aynen şerefe altlığında olduğu gibi iki sıra tuğladan kirpi saçak görülür. Minarenin külâhı günümüzde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harimi kare görünümlüdür (Foto.: 1803). Karenin batısındaki dikdörtgen alan doğu-batı doğrultulu sivri beşik tonoz ile örtülüdür. Bunun doğusunda ayrı bir kare alan oluşturulmuş ve tromp geçişli sekiz dilimli bir kubbe ile kapatılmıştır (Foto.: 1804). Trompların içleri dört sıra mukarnas yuvaları ile dolgulanmıştır (Foto.: 1805-1806-1807). Kubbeye geçmeden önce doğu ve batı duvarlarda üç sıralık mukarnas altyapı yer alır (Foto.: 1808). Kubbe güney ve kuzeyden birer sivri beşik tonoz ile desteklenmiştir.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güney duvarı ortasındaki mihrap nişi oldukça sadedir. İki kademeli sivri kemer içerisinde yarım yuvarlak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Batıdaki tonozlu dikdörtgen alanda bulunan ahşap minber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ana beden duvarlarında düzgün kesme taş malzeme kullanılmıştır. İbrahim Hakkı Konyalı beden duvarlarının alt kısımlarında, kalenin hemen yanı başındaki Çoruh Nehri’nden toplanan renkli taşların kullanıldığını söyler1628. Ancak bu malzemenin günümüze ulaşamadığı söylenebilir. Minarenin şerefe altlığı ve petek bölümünde ise tuğla malzeme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129: Erzurum Ispir İç Kale Mescidi Planı (Rahmi Hüseyin Ünal’dan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1790: Erzurum Ispir İç Kale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1791: Erzurum İspir İç Kale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130: Erzurum Ispir İç Kale Mescidi-1869 (Theophile Deyrolle-erzurumarsivi.com)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1793: Erzurum İspir İç Kale Mescidi-1975 (erzurumarsivi.com)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1795-1796: Erzurum İspir İç Kale Mescidi Kuzey Cephesi ve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1797: Erzurum İspir İç Kale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1799: Erzurum İspir İç Kale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1800: Erzurum İspir İç Kale Mescidi Minaresi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1802: Erzurum İspir İç Kale Mescidi Minaresi Şerefe ve Petek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1803: Erzurum İspir İç Kale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kuzeydeki giriş kapısı üzerindeki kitabesi aşın eridiğinden dolayı okunamamaktadır. Araştırmacılar tarafından plan ve mimari özellikleri göz önünde tutularak1629 12. yüzyılda Saltukoğu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dönemine inşâ ettirildiği tahmin edilmektedir1630. Mescidin tuğla kubbesinin 1970 yılındaki bir sel sonucu çöktüğü ve akabinde günümüzdeki ahşaptan kırlangıç kubbe ile kapatıldığı ifade edilmektedir1631.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 harabe halinde bulunan yapının restorasyonu için Vakıflar Genel Müdürlüğü tarafından proje hazırlanmış ama halen daha uygulanmamıştır.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Kuzeyindeki basık kemer formlu giriş kapısı üzerindeki kare şekilli kitabenin bütün harfleri tamamen erimiştir. Okuma imkânı vermez.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Melik Halil Gazi Mescidi kare planlı ve kubbe ile örtülü küçük bir yapıdır (Çiz.: 131, Foto.: 1809). Ancak kubbesi yıkılmış ve ahşaptan kırlangıç kubbe ile yenilenmiştir. Kalan tuğla izlerinden geçişlerinin Türk üçgeni olduğu tahmin edilmektedir1632. Günümüzde bu izler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Evler arasında sıkışıp kalan mescidin kuzey cephesi dışında diğer cephelerine ulaşılamamıştır. Kuzey cephe ortasında basık kemerli giriş kapısı bulunur (Foto.: 1810). Kapının hemen üzerinde kare formlu kitabe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iç mekânı 4.55 x 4.80 m. ölçülerinde kare plandadır (Foto.: 1811-1812). Üzeri ahşaptan kırlangıç kubbe ile örtülüdür (Foto.: 1813). Oldukça harap vaziyettedir. Zeminde önceden kullanımdan kalan ahşap kaplama ve yine ahşaptan küçük bir minberi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 ortasındaki mihrap nişi oldukça sade olup sivri kemerli yarım yuvarlak bir niş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Mescitte moloz taş malzeme kullanılmıştır. Kuzeydeki kapı ve kenarlarında ise düzgün kesme taş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131: Erzurum İspir Melik Halil Gazi Mescidi Planı (İshak Umut Kukaracı’dan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1809: Erzurum İspir Melik Halil Gazi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1811: Erzurum İspir Melik Halil Gazi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1812: Erzurum İspir Melik Halil Gazi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3.12. ESKİŞEHİR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3.12.1. Eskişehir Salı Mescidi (Sivrioğlu Camii)</w:t>
      </w:r>
      <w:r w:rsidRPr="002C7684">
        <w:rPr>
          <w:rFonts w:asciiTheme="majorBidi" w:hAnsiTheme="majorBidi" w:cstheme="majorBidi"/>
          <w:szCs w:val="24"/>
        </w:rPr>
        <w:cr/>
        <w:t>Adı</w:t>
      </w:r>
      <w:r w:rsidRPr="002C7684">
        <w:rPr>
          <w:rFonts w:asciiTheme="majorBidi" w:hAnsiTheme="majorBidi" w:cstheme="majorBidi"/>
          <w:szCs w:val="24"/>
        </w:rPr>
        <w:cr/>
        <w:t>Eskişehir Salı Mescidi (Sivrioğlu Camii)</w:t>
      </w:r>
      <w:r w:rsidRPr="002C7684">
        <w:rPr>
          <w:rFonts w:asciiTheme="majorBidi" w:hAnsiTheme="majorBidi" w:cstheme="majorBidi"/>
          <w:szCs w:val="24"/>
        </w:rPr>
        <w:cr/>
        <w:t>İncelenme Tarihi</w:t>
      </w:r>
      <w:r w:rsidRPr="002C7684">
        <w:rPr>
          <w:rFonts w:asciiTheme="majorBidi" w:hAnsiTheme="majorBidi" w:cstheme="majorBidi"/>
          <w:szCs w:val="24"/>
        </w:rPr>
        <w:cr/>
        <w:t>18.01.2016</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1814</w:t>
      </w:r>
      <w:r w:rsidRPr="002C7684">
        <w:rPr>
          <w:rFonts w:asciiTheme="majorBidi" w:hAnsiTheme="majorBidi" w:cstheme="majorBidi"/>
          <w:szCs w:val="24"/>
        </w:rPr>
        <w:cr/>
        <w:t>Bulunduğu Yer</w:t>
      </w:r>
      <w:r w:rsidRPr="002C7684">
        <w:rPr>
          <w:rFonts w:asciiTheme="majorBidi" w:hAnsiTheme="majorBidi" w:cstheme="majorBidi"/>
          <w:szCs w:val="24"/>
        </w:rPr>
        <w:cr/>
        <w:t>Eskişehir’in merkez Odunpazarı ilçesinde, İmamzade Sokak, Paşalar Sokak ve Hacı Bekir Sokak’larının kesiştiği alanda bulunmaktadır.</w:t>
      </w:r>
      <w:r w:rsidRPr="002C7684">
        <w:rPr>
          <w:rFonts w:asciiTheme="majorBidi" w:hAnsiTheme="majorBidi" w:cstheme="majorBidi"/>
          <w:szCs w:val="24"/>
        </w:rPr>
        <w:cr/>
        <w:t>Koordinatları</w:t>
      </w:r>
      <w:r w:rsidRPr="002C7684">
        <w:rPr>
          <w:rFonts w:asciiTheme="majorBidi" w:hAnsiTheme="majorBidi" w:cstheme="majorBidi"/>
          <w:szCs w:val="24"/>
        </w:rPr>
        <w:cr/>
        <w:t>39°45'41.7"N 30°31'28.2"E</w:t>
      </w:r>
      <w:r w:rsidRPr="002C7684">
        <w:rPr>
          <w:rFonts w:asciiTheme="majorBidi" w:hAnsiTheme="majorBidi" w:cstheme="majorBidi"/>
          <w:szCs w:val="24"/>
        </w:rPr>
        <w:cr/>
        <w:t>Yapının Tarihi</w:t>
      </w:r>
      <w:r w:rsidRPr="002C7684">
        <w:rPr>
          <w:rFonts w:asciiTheme="majorBidi" w:hAnsiTheme="majorBidi" w:cstheme="majorBidi"/>
          <w:szCs w:val="24"/>
        </w:rPr>
        <w:cr/>
        <w:t>12. yüzyıl sonları-13.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Şehabeddin Ebu Hafs Ömer bin Abdullah es-Sühreverdi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Salı Mescidi’nin varlığını Prof. Dr. Halime Doğru’nun bir çalışmasından öğrenmekteyiz2190. Cacaoğlu Nureddin Bey’in 1272 M. tarihli vakfiyesinde onarılan eserler arasında Eskişehir’deki Abdullah el-Bedevi (Şehabeddin Ebu Hafs Ömer bin Abdullah es-Sühreverdi) tarafından yaptırılan zaviye de geçmektedir2191. Prof. Dr. Doğru zaviyenin yanında bir de Salı Mescidi2192 adında mescidinin olduğunu ve bu dönemde zaviye ile birlikte onarıldığını ifade eder2193. Buradan hareketle mescidin Nureddin Bey’in Eskişehir Emirliğinden ayrıldığı2194 1261 M. yılından önce onarıldığı tahmin edilebilir. Böylelikle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şehrin Selçuklular tarafından kesin olarak Türk topraklan haline geldiği 1176 M. yılı sonrası1633 inşâ edildiği (12. yüzyıl sonlan-13. yüzyıl başlan), daha sonra muhtemelen tahrip olması nedeniyle Cacaoğlu Nureddin Bey’in 1261 M. yılında Kırşehir Emirliği’ne atanmasından önce onanldığı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Salı Mescidi zamanla harap olmuş ve zaviyenin şeyhi Es-Seyyid el-Hac Süleyman tarafından 1181 H., 1767 M. yılında yıktırılarak yeniden yaptırılmıştır1634. 18. yüzyıl ortalarından itibaren de “Süleyman Ağa Camii” olarak anılmıştır1635. 19. yüzyıl sonlarında tekrar harap düşen yapı 1900 yılında Sivrioğlu İbrahim Bey tarafından bugünkü şekli ile yeniden inşâ edilmiştir1636. Ancak Osmanlı arşivlerindeki 1328 H., 1910 M. tarihli bir kayıtta yapının halen daha “Süleyman Ağa Camii” adıyla anılması Sivrioğlu İbrahim Bey tarafından yapılan son inşaatın tarihini şüpheli kılmaktadır1637. Günümüzde son bânisine ithafen Sivrioğlu Camii olarak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bilinen son onarımı 1940’lı yıllara rastlamaktadır. Bu tarihlerde ve bundan sonra Cami Yaşatma Derneği tarafından onarımlar geçirmiştir1638.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Salı Mescidi’nden gelişerek günümüze ulaşan Sivrioğlu Camii günümüzde dikdörtgen planlı ve ahşap tavanlı bir yapıdır (Foto.: 1814).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1814: Eskişehir Sivrioğlu Camii (odunpazarihouses.com)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Mülk Köyü’nde bulunan bu yapının gerek işlevi ve gerekse tarihlendirilmesi ile ilgili bazı sorunlar bulunmaktadır. Yapının mezarlık alanında bulunması, köylüler tarafından kümbet adı ile anılması1639, yakın zamanlara kadar içerisinde bir sandukanın bulunmuş olması1640 gibi nedenlerle bunun bir türbe olabileceği düşünülmüştür. Diğer sorunu ise yapıdaki kitabe oluşturmaktadır. Kuzeydeki basık kemerli giriş kapısının üstünde bulunan kitabe II. İzzeddin Keykavus döneminde 645 H., 1247 M. yılında Togan Arslan1641 tarafından yaptırılan bir mescitten bahsetmektedir1642. Ancak kitabenin buraya sonradan monte edildiği gayet açıktır. Bazı araştırmacılar yapının türbe olarak inşâ edildiğini, köyde Togan Arslan’a ait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yıkılması üzerine kitabenin buraya yerleştirildiğini ifade eder. Yukarıda sayılan nedenlerden dolayı bu fikir akla yatkın gelmektedir.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türbe ve mescit gibi iki fonksiyonlu bir yapı olduğunu öne süren görüşler de vardır1643. Dikdörtgen planlı yapının önünde beşik tonoz örtülü bir giriş mekânı, bunun arkasında da kubbeli ve mihraplı ana bölüm yer alır. Ancak dıştaki ilk kapının sade olmasına karşılık mihraplı bölüme geçit veren içteki kapı süslü ve anıtsal görünümdedir. Böylelikle dıştaki ek yapının sonradan eklendiği düşünülebilir. Belki de kubbeli ana mekân bir türbenin mescit (gövde) bölümünü oluşturmaktaydı ve daha sonra önüne ikinci bir türbe yapısı eklenmişti. Veyahut kubbeli bölüm bir mescit idi ve sonradan önüne türbe mekânı eklenmişti1644. Ancak bu durumda mescide ulaşabilmek için türbeden geçmek gerekir ki bu hoş olmayan bir durum ortaya çıkarır.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altında bir cenazelik katının olup olmadığı bilinmemektedir. Buna işaret eden herhangi bir unsur da yoktur1645. Bu durumun tespiti ancak yapılabilecek bir sondaj kazısı ile mümkün olacaktır. Ancak beden duvarlarının altta dikdörtgen bir subasman üzerine oturması cenazelik katının olabileceğini düşündürmektedir. Ayrıca beden duvarları üzerindeki pencerelerin farklı enlere sahip olması ve kemerleri oluşturan taşların ana inşâ malzemesiyle uyumsuz olmaları bunların sonradan eklendiğini hissettirmektedir. Dışa kapalı bir türbe iken sonraları mescit olarak kullanılmasıyla pencereler açılmış olabilir.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Tüm bunlardan hareketle kanaatimize göre; yapının mezarlık alanı içerisinde bulunması, halk tarafından kümbet-mescit olarak adlandırılması, yapı içerisinde vaktiyle bir sandukanın bulunması, yapının altta subasman üzerine oturması, pencerelerinin düzensizliği, </w:t>
      </w:r>
      <w:r w:rsidRPr="002C7684">
        <w:rPr>
          <w:rFonts w:asciiTheme="majorBidi" w:hAnsiTheme="majorBidi" w:cstheme="majorBidi"/>
          <w:szCs w:val="24"/>
        </w:rPr>
        <w:lastRenderedPageBreak/>
        <w:t>kitabenin olması gereken yerde olmaması, içteki taçkapının daha süslü olması ve mihrap nişinde kandil motiflerinin bulunması1646 gibi nedenlerle yapının aslında bir türbe olduğu kuvvetle ihtimaldir. 13. veya 14. yüzyıllarda cenazelik, gövde (mescit) ve üst örtüsüyle birlikte türbe olarak inşâ edilmiş, sonraki yıllarda kuzeydeki ön mekânına beşik tonoz örtülü ikinci bir türbe yapısı eklenmiş olmalıdır. Ancak iki bölüm arasında dilitasyon izlerinin olmaması yapının ilk inşâsında iki bölümlü olarak inşâ edildiğini gösterir. Belki de sadece kuzeydeki taçkapı yenilenmiştir. Daha sonra Togan Arslan’ın 645 H., 1247 M. yılında yaptırdığı ancak yıkılan mescidin kitabesi de bugünkü yerine nakledilmiş sayılabilir1647.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Türbenin kuzeydeki ön mekânının orijinalde beşik tonoz örtülü olduğu ifade edilmektedir1648. Ancak bilinmeyen bir tarihte burası ahşap destekler tarafından taşınan düz toprak damlı hale getirilmiştir1649. Belki de pencereler de bu onarım esnasında açılmıştır. Bu bölüm 1994-95 yılındaki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Vakıflar Genel Müdürlüğü onarımında ilk halindeki gibi beşik tonozlu olarak onarılmıştır1650. Bu onarım esnasında kuzey girişin önündeki ahşap sundurma da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kesin işlevi bilinmediğinden mescit bölümü katalog bölümünde anlatılmış ancak değerlendirmeye dâhil edilmemiştir. Kitabesi ise mescide ait olduğundan değerlendirme bölümünde yeniden ele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Ön mekânın kuzeyindeki giriş kapısının üst kısmında, saçağın hemen altındaki altı satırlık sülüs hatlı mescide ait inşâ kitabesi şöyledir1651: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jl»''ul' 4_j J JÜ  ._</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,Ur.VI JİUI .ar- ^İ ^jL^I</w:t>
      </w:r>
      <w:r w:rsidRPr="002C7684">
        <w:rPr>
          <w:rFonts w:asciiTheme="majorBidi" w:hAnsiTheme="majorBidi" w:cstheme="majorBidi"/>
          <w:szCs w:val="24"/>
        </w:rPr>
        <w:tab/>
        <w:t>ûj^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 JJUAJJ jj</w:t>
      </w:r>
      <w:r w:rsidRPr="002C7684">
        <w:rPr>
          <w:rFonts w:asciiTheme="majorBidi" w:hAnsiTheme="majorBidi" w:cstheme="majorBidi"/>
          <w:szCs w:val="24"/>
        </w:rPr>
        <w:tab/>
        <w:t>^JÜI ^jl jj.il J tjj.İI jr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jJ^İ t*İI ^İ</w:t>
      </w:r>
      <w:r w:rsidRPr="002C7684">
        <w:rPr>
          <w:rFonts w:asciiTheme="majorBidi" w:hAnsiTheme="majorBidi" w:cstheme="majorBidi"/>
          <w:szCs w:val="24"/>
        </w:rPr>
        <w:tab/>
        <w:t>J jjj^j^İI</w:t>
      </w:r>
      <w:r w:rsidRPr="002C7684">
        <w:rPr>
          <w:rFonts w:asciiTheme="majorBidi" w:hAnsiTheme="majorBidi" w:cstheme="majorBidi"/>
          <w:szCs w:val="24"/>
        </w:rPr>
        <w:tab/>
        <w:t>^ıâ</w:t>
      </w:r>
      <w:r w:rsidRPr="002C7684">
        <w:rPr>
          <w:rFonts w:asciiTheme="majorBidi" w:hAnsiTheme="majorBidi" w:cstheme="majorBidi"/>
          <w:szCs w:val="24"/>
        </w:rPr>
        <w:tab/>
        <w:t>jj .LJÜJJ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j^ujI jtâi</w:t>
      </w:r>
      <w:r w:rsidRPr="002C7684">
        <w:rPr>
          <w:rFonts w:asciiTheme="majorBidi" w:hAnsiTheme="majorBidi" w:cstheme="majorBidi"/>
          <w:szCs w:val="24"/>
        </w:rPr>
        <w:tab/>
        <w:t>.jjlj jjSaliİI</w:t>
      </w:r>
      <w:r w:rsidRPr="002C7684">
        <w:rPr>
          <w:rFonts w:asciiTheme="majorBidi" w:hAnsiTheme="majorBidi" w:cstheme="majorBidi"/>
          <w:szCs w:val="24"/>
        </w:rPr>
        <w:tab/>
        <w:t>_j^j J</w:t>
      </w:r>
      <w:r w:rsidRPr="002C7684">
        <w:rPr>
          <w:rFonts w:asciiTheme="majorBidi" w:hAnsiTheme="majorBidi" w:cstheme="majorBidi"/>
          <w:szCs w:val="24"/>
        </w:rPr>
        <w:tab/>
        <w:t>.j^,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j°1^''j— J jj^jjI J jy^^. jj-1 ÛJ^^I</w:t>
      </w:r>
      <w:r w:rsidRPr="002C7684">
        <w:rPr>
          <w:rFonts w:asciiTheme="majorBidi" w:hAnsiTheme="majorBidi" w:cstheme="majorBidi"/>
          <w:szCs w:val="24"/>
        </w:rPr>
        <w:tab/>
        <w:t>^İ .i</w:t>
      </w:r>
      <w:r w:rsidRPr="002C7684">
        <w:rPr>
          <w:rFonts w:asciiTheme="majorBidi" w:hAnsiTheme="majorBidi" w:cstheme="majorBidi"/>
          <w:szCs w:val="24"/>
        </w:rPr>
        <w:tab/>
        <w:t>j^-I _JJ^ jj</w:t>
      </w:r>
      <w:r w:rsidRPr="002C7684">
        <w:rPr>
          <w:rFonts w:asciiTheme="majorBidi" w:hAnsiTheme="majorBidi" w:cstheme="majorBidi"/>
          <w:szCs w:val="24"/>
        </w:rPr>
        <w:tab/>
        <w:t>_JJ^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Ve bihi nest’âin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Benna hazihi el-mescid el-mübârek fi ahd es-sultan el-azam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İzzi dünya ve’d-din Ebu’l-Feth Keykavus bin Keyhüsrev bin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Keykubad bin Keyhüsrev kasım-i emir’il-mü’minine ve zıllahi fi’l-âlemine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Haladallahu mulkehu ve neşere fi’l-hafikin rayetehu lisahibihi Togan Arslan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Mir-i Âlem bin Mir İshak (?) gafarallahu fi cumad il-ahiret sene hamsin ve erbâ’in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 ile. Bu kutsal mescit, büyük sultan, dünya ve dinin direği, fetihler babası, müminlerin emirinin kasımı ve dünyada Allahın gölgesi Keyhüsrev oğlu Keykubad oğlu Keyhüsrev oğlu Keykavus’un zamanında -Allah mülkünü sürekli kılsın- sahib-i azam Emir İshak (?)’ın oğlu Bayraktar Togan (Doğan) Arslan tarafından Cemaziyelahir 645 yılında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kuzey-güney doğrultusunda dıştan dışa 7.50 x 12.70 m. ölçülerinde1652 dikdörtgen bir alana oturmaktadır (Çiz.: 132, Foto.: 1815-1816). İki bölümden meydana gelir. Kuzeyde dıştan dışa 5.10 x 7.50 m. boyutlarında1653 dikdörtgen bir ön mekân ve bunun güneyinde dıştan dışa 7.50 x 7.60 m. boyutlarında1654 kare planlı ibadet mekânı bulunur. Burasının üzeri tromp geçişli sekiz dilimli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kuzey cephesi giriş cephesi olarak karşımıza çıkar (Foto.: 1817-1818). Cephenin batısına doğru kaydırılmış giriş kapısı bulunur. Kapı, iki kademeli düz silme ile dikdörtgen çerçeve içerisinde basık kemerli bir açıklık şeklindedir. Eşiğinde devşirme blok taş malzeme görülür. 1994-95 onarımından önce kuzey cephenin ahşap bir sundurmaya sahip olduğu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iki adet pencere açıklığı dışında sade bir görünüm sunar (Foto.: 1819). Pencerelerden biri ibadet alanına, diğeri ise ön giriş mekânına açılmaktadır. Pencereler cepheden dışa taşkın yuvarlak kemerlere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yuvarlak kemerli iki pencere açıklığı ile dışa açılmaktadır. Sade bir görünümü vardır (Foto.: 1820).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cephesi, doğu cephenin simetriği şeklindedir. Biri ibadet alanına, diğeri ön mekâna açılan yuvarlak kemerli iki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Cepheler saçak kısmında kırık hatlı iki düz silme ile sonlanmaktadır. İbadet alanının üzerini örten kubbe kısa tutulmuş sekizgen bir kasnak üzerindedir. Kasnağın ana yönlerinde açılmış dikdörtgen formlu birer mazgal penceresi vardır. Kubbe sekiz dilimli bir külâh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basık kemerli kapı ile ön giriş mekânına ulaşılır. 4.20 x 5.60 m. boyutlarındadır1655 (Foto.: 1821). Üzeri sivri beşik tonoz ile örtülüdür. Beşik tonoz örtülü iken bilinmeyen bir tarihte ahşap destekli düz toprak damlı hale getirilmiş ve 1994-95 onarımında eski haline çevrilmiştir.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Ön mekânın güney duvarı ortasında açılmış taçkapı bulunur (Foto.: 1822). Dıştan “U” şeklinde kapıyı çevreleyen bir çerçevesi vardır (Foto.: 1823). Dıştaki ilk bordür düz bir silmeden ibarettir. İkinci bordür iç bükey silme halinde ve daha geniştir. Burada üç kollu yıldızlardan (yarım yıldız) meyda na gelen geometrik bir süsleme vardır. En içteki üçüncü bordür ise kabartma teknikli geometrik süslemeye sahiptir.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Burada merkezinde altı kollu yıldızlardan gelişen şeritlerin birbiri içinden geçerek ve birbirlerini keserek meydana getirdikleri bir kompozisyon söz konusudur. Şeritlerin oluşturduğu boşluklarda küçük altıgenler görülür. Kapı düz lentolu olup iki yandan zar başlıklı, silindirik gövdeli sütuncerlerle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İbadet alanı 5.60 x 5.60 m. ölçülerinde1656 kare bir mekândan ibarettir (Foto.: 1824). Üzeri sekiz dilimli bir kubbe ile örtülüdür (Foto.: 1825). Köşe geçişleri tromptandır (Foto.: 1826-1827). Trompların içleri dört sıra mukarnas yuvalarıyla dolgulanmıştır. Ayrıca mukarnaslı kavsarayı oluşturan kemerin köşeliklerinde birer kabartma rozetlere yer verilmiştir (Foto.: 1828-1829-1830-1831-1832-1833). Rozetlerin zemini birbirinden farklı geometrik kompozisyonlarla bezenmiştir. İki tromp arasında kalan duvar yüzeylerinde de benzer rozetler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İbadet alanının güney duvarında yer alan mihrap nişi sade bordürlere sahip iki kademeli dikdörtgen bir çerçeve içerisinde mukarnas kavsaralıdır (Foto.: 1834). Mukarnas sırası dört </w:t>
      </w:r>
      <w:r w:rsidRPr="002C7684">
        <w:rPr>
          <w:rFonts w:asciiTheme="majorBidi" w:hAnsiTheme="majorBidi" w:cstheme="majorBidi"/>
          <w:szCs w:val="24"/>
        </w:rPr>
        <w:lastRenderedPageBreak/>
        <w:t>sıradan meydana gelir. Kavsaranın hemen üstünde büyükçe bir kabartma rozet dikkati çeker (Foto.: 1835). Rozetin merkezinde on iki kollu bir yıldızdan gelişen kırık hatlı şeritlerin birbirini kesmesi ve birbiri içinden geçmesi ile meydana gelen geometrik bir düzenleme söz konusudur. Şeritlerin oluşturduğu boş alanlarda ise yamuk altıgenler ve beş kollu yıldızlar görülür. Rozetin iki yanında kabartma teknikli birer iri kandil motifine yer verilmiştir. Mihrap nişi yarım yuvarlak planlıdır ve iki yandan zar başlıklı, yuvarlak gövdeli sütuncelere sahiptir. Nişin dış çerçevesinin üstünde mihraba ait olmadığı anlaşılan geometrik süslemeli bir blok taş vardır. Bunun buraya nereden getirildiği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bütünüyle düzgün kesme taş malzeme ile inşâ edilmiştir. Ancak 1994-95 onarımında dış kaplama duvarlarının yenilendiği bilinmektedir. Kuzeydeki giriş kapısının eşiğinde ise devşirme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1815: Eskişehir Sivrihisar Mülk Köyü Doğan Arslan Mescidi (Türbesi)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1816: Eskişehir Sivrihisar Mülk Köyü Doğan Arslan Mescidi (Türbesi) (İsmail Ali Sarar)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1818: Eskişehir Sivrihisar Mülk Köyü Doğan Arslan Mescidi (Türbesi)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1819: Eskişehir Sivrihisar Mülk Köyü Doğan Arslan Mescidi (Türbesi)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1828-1829-1830-1831-1832-1833: Eskişehir Sivrihisar Mülk Köyü Doğan Arslan Mescidi (Türbesi) İbadet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Alanı Geometrik Rozetler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Yanmışlar Mescidi, I. İzzeddin Keykavus döneminin acı bir hatırası olarak inşâ edilmiş ancak ne yazık ki tarihin acılı sayfasından miras kalan bu eser günümüze ulaşamamıştır. Anadolu Selçuklu Sultanı I. İzzeddin Keykavus ölümünden (617 H., 1220 M.) önceki son seferini Eyyubiler’e, Halep üzerine yapmıştır. Eyyubilerin Samsat (Adıyaman) Emiri Melik Efdal1657 ile anlaşma yapılmış ve sefere çıkılmıştır. Ancak başta Melik Efdal, Keykavus’un anlaşmaya uymayacağına dair şüphesi ile sultanı yanlış yönlendirmiş ve Halep Sarayı’nda bulunan Atabey Şihâbeddin ile Dayfa Hatun, Halep yöneticileri adına yazdıkları sahte mektuplarla Keykavus ile Selçuklu komutanlarının arası haksız yere bozulmuştur. İzzeddin Keykavus sonuçta büyük bir yenilgiye uğramıştır1658. Bunun üzerine derhal Elbistan’a dönmüş ve kendisine ihanet ettiklerine inandığı komutanlarını küçük bir binaya toplayarak yakmıştır1659. Daha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sonra Halep Sarayı’nın tuzağına düştüğünü anlayınca üzülmüş ve 615 H., 1218 M. yılında yaktırdığı komutanlar adına bir mescit yaptırmıştır1660 / 1661. Böylelikle bu mescit Farsça’da “yanmışlar” anlamına gelen “Suhtegân Mescidi” adı ile 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plan ve mimarisi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kuzeyindeki giriş kapısı üzerinde yer alan iki satırlık kitabesine göre Selçuklu sultanlarından II. İzzeddin Keykavus zamanında Ebubekir oğlu Saadeddin Ali Bey tarafından 645 H., 1247 M. yılında1662 yaptırılmıştır1663 / 1664.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 bitişiğindeki türbesi 1943 yılında harap olmuş ve mescit ile birlikte 1960’lı yıllarda halk tarafından onarılmış, türbedeki sandukaların ortadan kaldırılması ile de mescit mekânına katılmıştır1665. 1977 yılında Karaman Müzesi Eski Eserleri Koruma Derneği tarafından kubbesi onarılmış ve çinko ile kaplanmıştır1666. Mescidin kuzeyindeki ahşap camekânlı sundurma 2005 yılından sonra eklenmiştir.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kuzeyindeki giriş kapısı üstünde yer alan dikdörtgen çerçeveli Arapça sülüs hatlı iki satırlık inşâ kitabesi şöyledir1667: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j-pJlj</w:t>
      </w:r>
      <w:r w:rsidRPr="002C7684">
        <w:rPr>
          <w:rFonts w:asciiTheme="majorBidi" w:hAnsiTheme="majorBidi" w:cstheme="majorBidi"/>
          <w:szCs w:val="24"/>
        </w:rPr>
        <w:tab/>
        <w:t>jtUUl</w:t>
      </w:r>
      <w:r w:rsidRPr="002C7684">
        <w:rPr>
          <w:rFonts w:asciiTheme="majorBidi" w:hAnsiTheme="majorBidi" w:cstheme="majorBidi"/>
          <w:szCs w:val="24"/>
        </w:rPr>
        <w:tab/>
        <w:t>^Lıl (i ^</w:t>
      </w:r>
      <w:r w:rsidRPr="002C7684">
        <w:rPr>
          <w:rFonts w:asciiTheme="majorBidi" w:hAnsiTheme="majorBidi" w:cstheme="majorBidi"/>
          <w:szCs w:val="24"/>
        </w:rPr>
        <w:tab/>
        <w:t>b_j&amp;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(Jl*j</w:t>
      </w:r>
      <w:r w:rsidRPr="002C7684">
        <w:rPr>
          <w:rFonts w:asciiTheme="majorBidi" w:hAnsiTheme="majorBidi" w:cstheme="majorBidi"/>
          <w:szCs w:val="24"/>
        </w:rPr>
        <w:tab/>
        <w:t>o</w:t>
      </w:r>
      <w:r w:rsidRPr="002C7684">
        <w:rPr>
          <w:rFonts w:asciiTheme="majorBidi" w:hAnsiTheme="majorBidi" w:cstheme="majorBidi"/>
          <w:szCs w:val="24"/>
        </w:rPr>
        <w:tab/>
        <w:t>jj*ıl »j ? 'J *j OJ</w:t>
      </w:r>
      <w:r w:rsidRPr="002C7684">
        <w:rPr>
          <w:rFonts w:asciiTheme="majorBidi" w:hAnsiTheme="majorBidi" w:cstheme="majorBidi"/>
          <w:szCs w:val="24"/>
        </w:rPr>
        <w:tab/>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Amere haza el-mescid el-mübarek fi eyyam devlet es-sultan el-azam izzed-dünya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Ebu’l Feth Keykavus bin Keyhüsrev Emir’ül-Müminin min yedi’l-abdüzzaif el-muhtac ila rahmetallahi teala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mübarek mescit, din ve dünyanın izzeti, Yüce Sultan, Fetih Babası, Müminlerin Emiri Keyhüsrev oğlu Keykavus’un hükümdarlık günlerinde Allah’ın rahmetine muhtaç, aciz kulu yaptırdı.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Kitabenin solunda beş satır halinde bâni belirtilmiştir1668: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Saadeddin Ali bin Ebubekir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Kitabenin sağında ise altı satır halinde tarih belirtilmiştir1669: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 u 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şuhur seneti hamse erbâine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645 yılı aylarında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bölümü tromp geçişli bir kubbe ile örtülü kare mekânlı bir yapıdan ibarettir (Çiz.: 133, Foto.: 1836). Doğu bitişiğinde dikdörtgen planlı, sivri beşik tonoz örtülü türbesi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cephesinin alt beden duvarları toprak altında kaldığı için zemin ile arasında kod farkı vardır (Foto.: 1837). Cephenin ortasında dikdörtgen çerçeveli düz lentolu giriş kapısı ve iki yanında birer dikdörtgen formlu penceresi yer alır. Giriş kapısının üzerinde yatay dikdörtgen çerçeve içerisinde inşâ kitabesi bulunur (Foto.: 1838). Cephenin doğusunda ise türbenin giriş kapısı ile pencere açıklıkları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türbenin bitişik olduğu cephedir. Ortasından açılan bir kapı ile türbeye bağlanır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üzeri piramidal külahla örtülü üçgen mihrap çıkıntısı dışında tamamen sade bir görünümdedir (Foto.: 1840). Mihrap payandasının iki yanında birer dikdörtgen formlu, düz lentolu pencere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dışarıya tamamen kapalı bir cephe olarak karşımıza çıkar (Foto.: 1841).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üzerini örten kubbe kasnaksız olarak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giriş kapısından ulaşılan harim kare planlıdır ve üzeri tromplarla geçilen bir kubbe ile örtülüdür (Foto.: 1842). Tromp kemerleri sivridir (Foto.: 1843). Kuzeydeki pencereler iç mekânda sivri kemerli iken mihrap nişi yanındakiler üç dilimli kemer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çerçeveli mihrap nişi mukarnas kavsaralı olarak düzenlenmiştir (Foto.: 1844). Mihrabı üç yönden dolaşan dış çerçeve yarım yıldızlardan (üç kollu yıldız) ibaret geometrik bir bezemeye sahiptir. Kavsarası üç sıra mukarnas yuvalarından meydana gelir ve alınlığında iki adet dokuz ve altı yapraklı çiçek motiflerinden ibaret küçük rozet vardır. Niş kısmı üç köşelidir, iki yandan burmalı yuvarlak sütunce ile sınırlandırılmıştır. Sütunce başlıkları iki katlı zar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açık yeşil ve beyaz renklerle boyanmıştır. Mukarnas yuvaları da çeşitli koyu tondaki renklerle boyalıdır.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Mescitteki ahşap minber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Mescit ince yontulmuş kesme taşlarla inşâ edilmiştir. Kaliteli bir işçiliğinin olduğu söylenemez.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133: Karaman Saadeddin Ali Bey (Ebu’l Feth) Mescidi Planı (T. Bozkurt-Haşim Karpuz’dan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1836: Karaman Saadeddin Ali Bey (Ebu’l Feth)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1837: Karaman Saadeddin Ali Bey (Ebu’l Feth)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1842: Karaman Saadeddin Ali Bey (Ebu’l Feth)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3.15.1. Kastamonu Emir Cemaleddin Frenkşah Mescidi</w:t>
      </w:r>
      <w:r w:rsidRPr="002C7684">
        <w:rPr>
          <w:rFonts w:asciiTheme="majorBidi" w:hAnsiTheme="majorBidi" w:cstheme="majorBidi"/>
          <w:szCs w:val="24"/>
        </w:rPr>
        <w:cr/>
        <w:t>Adı</w:t>
      </w:r>
      <w:r w:rsidRPr="002C7684">
        <w:rPr>
          <w:rFonts w:asciiTheme="majorBidi" w:hAnsiTheme="majorBidi" w:cstheme="majorBidi"/>
          <w:szCs w:val="24"/>
        </w:rPr>
        <w:cr/>
        <w:t>Kastamonu Emir Cemaleddin Frenkşah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r>
      <w:r w:rsidRPr="002C7684">
        <w:rPr>
          <w:rFonts w:asciiTheme="majorBidi" w:hAnsiTheme="majorBidi" w:cstheme="majorBidi"/>
          <w:szCs w:val="24"/>
        </w:rPr>
        <w:lastRenderedPageBreak/>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Kastamonu il merkezindeki Atabey Gazi Mahallesi’nde bulunmakta idi1670.</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13. yüzyıl ortaları</w:t>
      </w:r>
      <w:r w:rsidRPr="002C7684">
        <w:rPr>
          <w:rFonts w:asciiTheme="majorBidi" w:hAnsiTheme="majorBidi" w:cstheme="majorBidi"/>
          <w:szCs w:val="24"/>
        </w:rPr>
        <w:cr/>
        <w:t>Yapının Bânisi</w:t>
      </w:r>
      <w:r w:rsidRPr="002C7684">
        <w:rPr>
          <w:rFonts w:asciiTheme="majorBidi" w:hAnsiTheme="majorBidi" w:cstheme="majorBidi"/>
          <w:szCs w:val="24"/>
        </w:rPr>
        <w:cr/>
        <w:t>Emir Cemaleddin Frenkşah</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kesin inşâ tarihi bilinmemektedir. Emir Cemaleddin Frenkşah, 661 H., 1262-63 M. yılında bir hamam yaptırmış ve hamamın gelirlerini bu mescit için vakfetmiştir1671. Buradan hareketle mescidin şehrin Selçukluların uç beyliği olan Çobanoğulları1672 döneminde emirlik görevinde bulunan Emir Cemaleddin Frenkşah tarafından 661 H., 1262-63 M. yılından önce (13. yüzyıl ortaları) yaptırıldığı söylenebilir1673.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nasıl bir plan ve mimari özelliğe sahip olduğu, tam olarak ne zaman ortadan kalktığı bilinmemektedir. Ancak 1935 yılına kadar varlığını sürdürdüğü bilinmektedir1674.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Günümüze ulaşamayan mescidin kesin inşâ tarihi bilinmez. Ancak Talat Mümtaz Yaman herhalde isminden hareketle şehrin Selçuklu uç beyliği Çobanoğulları döneminde Muzaferüddin Yavlak Arslan tarafından yaptırıldığım ileri sürer1675. Yavlak Arslan’ın 1280 M. yılı civarında beyliğin başına geçtiği düşünüldüğünde1676 eserin 13. yüzyıl sonlarında inşâ edilmiş olabileceği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ne zaman yıkıldığı bilinmez, ancak 1925 tarihli şehir planında kareye yakın dikdörtgen planlı olarak işaretlenmesi1677 en azından bu tarihlere kadar ayakta olduğunu düşündürür.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tarihlendirmesini yapacak herhangi bir belge mevcut değildir. Ancak hemen yol aşın karşı çaprazındaki 12. yüzyıl sonlanna tarihlenen Alaca Kümbet’ten1678 / 1679 hareketle iki yapının isim benzerliği ve fiziksel yakınlığından dolayı bu mescidin de 12. veya 13. yüzyıllarda inşâ edilmiş olabileceği tahmin edilmektedir1680.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Günümüze ulaşamadığından nasıl bir plan ve mimariye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Günümüze ulaşamayan mescidin kesin inşâ tarihi bilinmemektedir. Ancak günümüzde mevcut bulunmayan iki onarım kitabesi bulunmaktadır. Bu kitabelerden ilki I. Alaaddin Keykubat zamanında 627 H., 1230 M. yılında Hacı İbrahim adlı birisi tarafından yaptırılan </w:t>
      </w:r>
      <w:r w:rsidR="004D0134" w:rsidRPr="002C7684">
        <w:rPr>
          <w:rFonts w:asciiTheme="majorBidi" w:hAnsiTheme="majorBidi" w:cstheme="majorBidi"/>
          <w:szCs w:val="24"/>
        </w:rPr>
        <w:t>Onarım</w:t>
      </w:r>
      <w:r w:rsidRPr="002C7684">
        <w:rPr>
          <w:rFonts w:asciiTheme="majorBidi" w:hAnsiTheme="majorBidi" w:cstheme="majorBidi"/>
          <w:szCs w:val="24"/>
        </w:rPr>
        <w:t>a aittir1681. Bu kitabe ile mescidin daha önceki bir tarihlerde yaptırılmış olabileceği ortaya çıkmaktadır. Ahmet Akşit, Evhadüddin Kirmani Menkıbesinde Debbağlar Çarşısındaki bir mescidden söz edildiğini ve çarşının 1205 M. yılından sonra yaptırıldığını ifade eder1682. Mustafa Denktaş da İbn-i Bibi anlatımlarından yola çıkarak Debbağlar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Çarşısı’nın Selçuklular döneminde inşâ edildiğini belirtir1683. Söz konusu mescidin de çarşı ile birlikte inşâ edilmiş olabileceği değerlendirildiğinde yapının 13. yüzyıl başlarında inşâ ettirildiği düşünülebilir.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ikinci kitabesi Osmanlılar devrinde I. Ahmed tarafından 1608-09 M. yılında yaptırılan bir onarıma aittir1684.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1951 yılında oldukça harap olduğu, Vakıflar tarafından arsasının satıldığı1685 ve Talas Caddesi’nin genişletilmesi esnasında tamamen yıkıldığı ifade edilmektedir1686.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akıbeti belli olmayan I. Aladdin Keykubat devrine ait onarım kitabesi şöyledir1687: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ALÂLJ ^iill jjl jjAİlj üjdl^c.</w:t>
      </w:r>
      <w:r w:rsidRPr="002C7684">
        <w:rPr>
          <w:rFonts w:asciiTheme="majorBidi" w:hAnsiTheme="majorBidi" w:cstheme="majorBidi"/>
          <w:szCs w:val="24"/>
        </w:rPr>
        <w:tab/>
        <w:t>dl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r w:rsidRPr="002C7684">
        <w:rPr>
          <w:rFonts w:asciiTheme="majorBidi" w:hAnsiTheme="majorBidi" w:cstheme="majorBidi"/>
          <w:szCs w:val="24"/>
        </w:rPr>
        <w:tab/>
        <w:t>4i^ı -Aljjl</w:t>
      </w:r>
      <w:r w:rsidRPr="002C7684">
        <w:rPr>
          <w:rFonts w:asciiTheme="majorBidi" w:hAnsiTheme="majorBidi" w:cstheme="majorBidi"/>
          <w:szCs w:val="24"/>
        </w:rPr>
        <w:tab/>
        <w:t>L 0j».&gt;ll Awtl</w:t>
      </w:r>
      <w:r w:rsidRPr="002C7684">
        <w:rPr>
          <w:rFonts w:asciiTheme="majorBidi" w:hAnsiTheme="majorBidi" w:cstheme="majorBidi"/>
          <w:szCs w:val="24"/>
        </w:rPr>
        <w:tab/>
        <w:t>jj^l ^lAjJ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Ceddede haze el-mescid fi eyyam es-sultan El-muazzam ala’üd-dünya ve’d-din Ebu’l Feth Keykubad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Keyhüsrev burhan emir’ül-müminin el-abduzzaif Hacı İbrahim sene sebâ’ ve ışrin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 mescid, müminlerin emiri, din ve dünyanın büyüğü, fetihler babası Keyhüsrev oğlu Keykubad zamanında Allahın aciz kulu Hacı İbrahim tarafından .... yirmi yedi senesinde onarıldı1688.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nasıl bir plan ve mimariye sahip olduğu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Evhadüddin Kirmani Menkıbesi’nde “Mescid-i Kala” şeklinde bir kaydın olması 13. yüzyılda Kayseri İç Kalesi’nde Selçuklular dönemine ait bir yapının varlığını akla getirmektedir1689. Araştırmacılar İç Kale’deki Fatih Camii adıyla anılan caminin aslında Selçuklu döneminde inşâ edilen mescitten geliştiğini ifade ederler1690. Hatta Ali Boran mescidin I. Alaaddin Keykubat tarafından yaptırıldığını ileri sürer1691. Şehrin I. Alaaddin Keykubat devrinde yaşamış olduğu canlılık ve imar faaliyetleri1692 göz önüne alındığında bu iddia makul kabul edilebilir ancak kesin bir yargıya varmak için yeterli değildir. Bu nedenle daha genel ifade ile mescidin 13. yüzyılda yaptırıldığı söylenebilir. Söz konusu cami muhtemelen Karamanoğulları döneminde tahrip olmuş ve bu dönemde yenilenmiştir1693. Günümüzdeki plan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mimarisi ile ise Osmanlılar zamanından Fatih Sultan Mehmet devri eseridir1694. Osmanlılar devrinde Mescid-i Ahmedek olarak bilinir1695 / 1696. Fatih Camii, 1711, 1778, 1786 ve 1886 M. yıllarında onarım görmüştür1697. 1975-1992 yılları arasında ise Vakıflar Genel Müdürlüğü tarafından İç Kale ile birlikte restore edilmiştir1698.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Osmanlı devri plan ve mimari özelliklerini yansıtan cami, kubbeyle örtülü kare bir mekândan ibarettir1699 (Foto.: 1845-1846).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1845: Kayseri İç Kale Mescidi (Fatih Camii)-20. Yüzyıl Başlan (TTK’dan naklen Yıldıray Özbek)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1846: Kayseri İç Kale Mescidi (Fatih Camii) (Yıldıray Özbek)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Yanındaki bugün yıkılmış olan medresesiyle1700 birlikte inşâ edildiği tahmin edilen mescidin kesin inşâ tarihi bilinmez. Ancak Selçuklu devlet adamlarından Muînüddin Süleyman Pervâne1701 tarafından1702, Pervane’nin 1277 M. yılındaki ölümünden önce1703 13. yüzyılın ikinci yarısında yaptırılmış olabileceği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kabul edilebilir. 20. yüzyıl başlarına kadar kullanılan1704 mescidin arsası özel şahıslara satılmış ve arsanın yeni sahipleri mescidi Bürüngüz Camii Derneği’ne bağışlamıştır1705. Dernek yönetimi ise mescidin yerine Kapalı Çarşı’ya ek olarak yeni bir işhanı yaptırmıştır1706.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özgün plan ve mimarisinin nasıl olduğu bilinmez. Ancak tamamen yıkılmadan önce dört duvar, ahşap düz tavan ve basit bir mihrap nişinden ibaret olması, mescidin bilinmeyen bir tarihte şekil değişikliğine neden olacak şekilde onarıldığını göstermektedir1707.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varlığından Sahabiye Medresesi’ne ait 16. yüzyıl vakıf kayıtlarından öğrenmekteyiz1708. Mescit günümüze ulaşamadığından hangi tarihte yaptırıldığı bilinmemektedir. Ancak IV. Kılıçarslan oğlu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III. Gıyaseddin Keyhüsrev zamanında Selçuklu Veziri Sâhib Ata Fahreddin Ali1709 tarafından 666 H., 1267-68 M. yılında yaptınlan Sahabiye Medresesi1710 ile 665 H., 1266-67 M. tarihli çeşmesinden1711 hareketle ya bu yapılarla birlikte bir külliye halinde ya da bunlardan bağımsız olarak 13. yüzyıl ikinci yarısında aynı bâni tarafından yaptırılmış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ortadan kalktığı kesin olarak bilinmemektedir. Medresenin karşısında bulunan çeşmesi 20. yüzyıl başlarındaki meydan düzenlemeleri esnasında medresenin güney cephesinin doğusuna taşınmıştır1712. Mescidin de bu esnada yıktırıldığı söylenebilir1713.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plan ve mimarisinin nasıl olduğu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3.17.1. Kırşehir Abdulgani Mescidi</w:t>
      </w:r>
      <w:r w:rsidRPr="002C7684">
        <w:rPr>
          <w:rFonts w:asciiTheme="majorBidi" w:hAnsiTheme="majorBidi" w:cstheme="majorBidi"/>
          <w:szCs w:val="24"/>
        </w:rPr>
        <w:cr/>
        <w:t>Adı</w:t>
      </w:r>
      <w:r w:rsidRPr="002C7684">
        <w:rPr>
          <w:rFonts w:asciiTheme="majorBidi" w:hAnsiTheme="majorBidi" w:cstheme="majorBidi"/>
          <w:szCs w:val="24"/>
        </w:rPr>
        <w:cr/>
        <w:t>Kırşehir Abdulgani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r>
      <w:r w:rsidRPr="002C7684">
        <w:rPr>
          <w:rFonts w:asciiTheme="majorBidi" w:hAnsiTheme="majorBidi" w:cstheme="majorBidi"/>
          <w:szCs w:val="24"/>
        </w:rPr>
        <w:lastRenderedPageBreak/>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öğrenmekteyiz2280.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öğrenmekteyiz1714.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öğrenmekteyiz1716.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3.17.4. Kırşehir Feramerz Mescidi</w:t>
      </w:r>
      <w:r w:rsidRPr="002C7684">
        <w:rPr>
          <w:rFonts w:asciiTheme="majorBidi" w:hAnsiTheme="majorBidi" w:cstheme="majorBidi"/>
          <w:szCs w:val="24"/>
        </w:rPr>
        <w:cr/>
        <w:t>Adı</w:t>
      </w:r>
      <w:r w:rsidRPr="002C7684">
        <w:rPr>
          <w:rFonts w:asciiTheme="majorBidi" w:hAnsiTheme="majorBidi" w:cstheme="majorBidi"/>
          <w:szCs w:val="24"/>
        </w:rPr>
        <w:cr/>
        <w:t>Kırşehir Feramerz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öğrenmekteyiz2285.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öğrenmekteyiz1718.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öğrenmekteyiz1719.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öğrenmekteyiz1721.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Mescidin varlığını Kırşehir Emin Caca oğlu Nureddin Bey’in 670 H., 1272 M. tarihli vakfiyesinde, vakıflarının sınırlarını tarif ederken öğrenmekteyiz1723. Mescidin kesin inşâ </w:t>
      </w:r>
      <w:r w:rsidRPr="002C7684">
        <w:rPr>
          <w:rFonts w:asciiTheme="majorBidi" w:hAnsiTheme="majorBidi" w:cstheme="majorBidi"/>
          <w:szCs w:val="24"/>
        </w:rPr>
        <w:lastRenderedPageBreak/>
        <w:t>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öğrenmekteyiz1725.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öğrenmekteyiz1727.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Mescidin varlığını Kırşehir Emin Caca oğlu Nureddin Bey’in 670 H., 1272 M. tarihli vakfiyesinde, vakıflarının sınırlarını tarif ederken öğrenmekteyiz1729.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öğrenmekteyiz1731.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öğrenmekteyiz1733.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Mescidin varlığını Kırşehir Emin Caca oğlu Nureddin Bey’in 670 H., 1272 M. tarihli vakfiyesinde, vakıflarının sınırlarını tarif ederken öğrenmekteyiz1735.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öğrenmekteyiz1737.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3.17.16. Kırşehir Şihab El Hafız Mescidi</w:t>
      </w:r>
      <w:r w:rsidRPr="002C7684">
        <w:rPr>
          <w:rFonts w:asciiTheme="majorBidi" w:hAnsiTheme="majorBidi" w:cstheme="majorBidi"/>
          <w:szCs w:val="24"/>
        </w:rPr>
        <w:cr/>
        <w:t>Adı</w:t>
      </w:r>
      <w:r w:rsidRPr="002C7684">
        <w:rPr>
          <w:rFonts w:asciiTheme="majorBidi" w:hAnsiTheme="majorBidi" w:cstheme="majorBidi"/>
          <w:szCs w:val="24"/>
        </w:rPr>
        <w:cr/>
        <w:t>Kırşehir Şihab El Hafız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r>
      <w:r w:rsidRPr="002C7684">
        <w:rPr>
          <w:rFonts w:asciiTheme="majorBidi" w:hAnsiTheme="majorBidi" w:cstheme="majorBidi"/>
          <w:szCs w:val="24"/>
        </w:rPr>
        <w:lastRenderedPageBreak/>
        <w:t>Yapının Tarihi</w:t>
      </w:r>
      <w:r w:rsidRPr="002C7684">
        <w:rPr>
          <w:rFonts w:asciiTheme="majorBidi" w:hAnsiTheme="majorBidi" w:cstheme="majorBidi"/>
          <w:szCs w:val="24"/>
        </w:rPr>
        <w:cr/>
        <w:t>12-13.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öğrenmekteyiz1739.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1961-62 yıllarında dönemin Konya Müzesi Müdürü Mehmet Önder tarafından yapılan kazı ve onarım çalışmaları esnasında mihraba ait yazılı çini parçalar bulunmuştur1740. Günümüzde Karatay Medresesi Çini Eserleri Müzesi’nde sergilenen kitabe parçaları birleştirildiğinde1741 mescidin II. Gıyaseddin Keyhüsrev’in oğlu II. İzzeddin Keykavus’un saltanat günlerinde yaptırıldığı ortaya çıkmaktadır.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Mehmed Önder ilk kez kendisinin okuyup yayınladığı kitabenin tarih kısmından 651 H., 1253 M. tarihini okuduğunu ve mescidin de bu tarihte inşâ edildiğini ifade etmektedir1742. Bundan sonra gelen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araştırmacılar da bu tarihi kesin olarak kabul etmiş2312 ve mescidin inşâ tarihi yanlış olarak anıla gelmiştir. Ancak kitabenin tarih kısmında ne bâni ne de kesin tarih verebilecek bir ibare bulunur. Günümüze ulaşabilen parçalardan sadece “ehda” kelimesi seçilebilmektedir. Buradan II. İzzeddin Keykavus’un saltanat yılları esas alınarak tarihin sadece birler basamağı çözülebilmektedir. Ancak yine de mescidin kesin inşâ tarihini verecek durumda değildir. Kitabenin bâni ismi verecek satırı ise tamamen kayıptır. Buna rağmen araştırmacıların bir kısmı yapının isminden dolayı bunu “Abdülaziz” olarak2313, Yaşar Erdemir ise “Hüseyin” olarak tamamlamıştır2314.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Biz kitabenin kesinlikle tarih vermediğini, bâni olarak da Abdülaziz ismini tamamlayabilecek harflerin olmadığını, bir ihtimal “Hüseyin” olarak okunabileceğini düşünmekteyiz. Böylece bugün itibariyle kesin olarak sadece mescidin II. İzzeddin Keykavus (1246-1262) döneminde 13. yüzyıl ortalarında inşâ edilmiş olduğunu söyleyebiliriz.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Konyalı’nın ifadelerinden2315 mescidin 1885-86 yılı civarında tamir edildiğini öğrenmekteyiz. 1960’lı yıllarda yıktırılması kararlaştırılmış2316 ve bunun üzerine dönemin Konya Müze Müdürü Mehmet Önder tarafından kazı çalışmaları yapılmış ve onarılmıştır2317. Bilinen son onarımı 199192 yılında Vakıflar Genel Müdürlüğü eliyle yapılmıştır2318.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Günümüzde Konya Karatay Medresesi Çini Eserleri Müzesi’nde sergilenen ve koyu lacivert zemin üzerinde beyaz renkli harflerle kabartma tekniğinde yazılan beş satırlık çinili inşâ kitabesi şöyledir2319: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IjA j jll j&lt;^jll ^1 ^İJ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L*J| ^1</w:t>
      </w:r>
      <w:r w:rsidRPr="002C7684">
        <w:rPr>
          <w:rFonts w:asciiTheme="majorBidi" w:hAnsiTheme="majorBidi" w:cstheme="majorBidi"/>
          <w:szCs w:val="24"/>
        </w:rPr>
        <w:tab/>
        <w:t>^</w:t>
      </w:r>
      <w:r w:rsidRPr="002C7684">
        <w:rPr>
          <w:rFonts w:asciiTheme="majorBidi" w:hAnsiTheme="majorBidi" w:cstheme="majorBidi"/>
          <w:szCs w:val="24"/>
        </w:rPr>
        <w:tab/>
        <w:t>VI</w:t>
      </w:r>
      <w:r w:rsidRPr="002C7684">
        <w:rPr>
          <w:rFonts w:asciiTheme="majorBidi" w:hAnsiTheme="majorBidi" w:cstheme="majorBidi"/>
          <w:szCs w:val="24"/>
        </w:rPr>
        <w:tab/>
        <w:t>^Çl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jjl jl&lt;dul&lt;tll ^ ^V </w:t>
      </w:r>
      <w:r w:rsidRPr="002C7684">
        <w:rPr>
          <w:rFonts w:asciiTheme="majorBidi" w:hAnsiTheme="majorBidi" w:cstheme="majorBidi"/>
          <w:szCs w:val="24"/>
        </w:rPr>
        <w:tab/>
        <w:t>dtj Lûdl^1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jjj^ıj&lt;Jl JJ^</w:t>
      </w:r>
      <w:r w:rsidRPr="002C7684">
        <w:rPr>
          <w:rFonts w:asciiTheme="majorBidi" w:hAnsiTheme="majorBidi" w:cstheme="majorBidi"/>
          <w:szCs w:val="24"/>
        </w:rPr>
        <w:tab/>
        <w:t>^jJ jj J ^üll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Aj^ j</w:t>
      </w:r>
      <w:r w:rsidRPr="002C7684">
        <w:rPr>
          <w:rFonts w:asciiTheme="majorBidi" w:hAnsiTheme="majorBidi" w:cstheme="majorBidi"/>
          <w:szCs w:val="24"/>
        </w:rPr>
        <w:tab/>
        <w:t>jjl</w:t>
      </w:r>
      <w:r w:rsidRPr="002C7684">
        <w:rPr>
          <w:rFonts w:asciiTheme="majorBidi" w:hAnsiTheme="majorBidi" w:cstheme="majorBidi"/>
          <w:szCs w:val="24"/>
        </w:rPr>
        <w:tab/>
        <w:t>ı</w:t>
      </w:r>
      <w:r w:rsidRPr="002C7684">
        <w:rPr>
          <w:rFonts w:asciiTheme="majorBidi" w:hAnsiTheme="majorBidi" w:cstheme="majorBidi"/>
          <w:szCs w:val="24"/>
        </w:rPr>
        <w:tab/>
        <w:t>.  I ^j*Jl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w:t>
      </w:r>
      <w:r w:rsidRPr="002C7684">
        <w:rPr>
          <w:rFonts w:asciiTheme="majorBidi" w:hAnsiTheme="majorBidi" w:cstheme="majorBidi"/>
          <w:szCs w:val="24"/>
        </w:rPr>
        <w:tab/>
        <w:t>haze’l-mescid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es-sultan ela</w:t>
      </w:r>
      <w:r w:rsidRPr="002C7684">
        <w:rPr>
          <w:rFonts w:asciiTheme="majorBidi" w:hAnsiTheme="majorBidi" w:cstheme="majorBidi"/>
          <w:szCs w:val="24"/>
        </w:rPr>
        <w:tab/>
        <w:t>m zalallah fi el’â</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Lem izz’ed-dünya ve’d(din)</w:t>
      </w:r>
      <w:r w:rsidRPr="002C7684">
        <w:rPr>
          <w:rFonts w:asciiTheme="majorBidi" w:hAnsiTheme="majorBidi" w:cstheme="majorBidi"/>
          <w:szCs w:val="24"/>
        </w:rPr>
        <w:tab/>
        <w:t>lam ve el-müslimin ebu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El-feth Keykavus bin Keyh(üsrev) (e)mir el-müminin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El-abd’ül-zaif</w:t>
      </w:r>
      <w:r w:rsidRPr="002C7684">
        <w:rPr>
          <w:rFonts w:asciiTheme="majorBidi" w:hAnsiTheme="majorBidi" w:cstheme="majorBidi"/>
          <w:szCs w:val="24"/>
        </w:rPr>
        <w:tab/>
        <w:t>(a) (r) (v)</w:t>
      </w:r>
      <w:r w:rsidRPr="002C7684">
        <w:rPr>
          <w:rFonts w:asciiTheme="majorBidi" w:hAnsiTheme="majorBidi" w:cstheme="majorBidi"/>
          <w:szCs w:val="24"/>
        </w:rPr>
        <w:tab/>
        <w:t>syn....r seneti ehda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adıyla. Bu mescit sultan, alemlerde Allah’ın gölgesi, din ve dünyanın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izzeti, fetihler babası müminlerin emirinin</w:t>
      </w:r>
      <w:r w:rsidRPr="002C7684">
        <w:rPr>
          <w:rFonts w:asciiTheme="majorBidi" w:hAnsiTheme="majorBidi" w:cstheme="majorBidi"/>
          <w:szCs w:val="24"/>
        </w:rPr>
        <w:tab/>
        <w:t>Keyh(üsrev) oğlu Keykavus’un saltanatı günlerinde aciz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kul</w:t>
      </w:r>
      <w:r w:rsidRPr="002C7684">
        <w:rPr>
          <w:rFonts w:asciiTheme="majorBidi" w:hAnsiTheme="majorBidi" w:cstheme="majorBidi"/>
          <w:szCs w:val="24"/>
        </w:rPr>
        <w:tab/>
        <w:t>senesinde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Abdülaziz Mescidi kare planlı ve tromplarla geçilen tek kubbe ile örtülü bir plandadır (Çiz.: 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son derece sadedir (Foto.: 1847). Cephenin ortasında, çatı kısmına doğru açılmış sivri kemerli üst kat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 kuzey cephenin tekrarıdır (Foto.: 1848). Cephe ortasındaki sivri kemerli üst kat penceresi dışında sağırdır.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ortasında yukarıya doğru daralan dikdörtgen kesitli bir payanda bulunur (Foto.: 1849). Bunun onarımlar sonucu eklendiği düşünülmektedir. Payandanın üstünde sivri kemerli bir pencere açıklığı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giriş cephesi olarak düzenlenmiştir (Foto.: 1850). Cephenin kuzeyine doğru açılmış dikdörtgen çerçeveli, düz lentolu basit giriş kapısı bulunur. Cephenin ortasının üst kısmında sivri kemerli, güney köşesinde ise altta kare çerçeveli, üstünde ise sivri kemerli bir açıklık daha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ölçülerdeki harim tek bir kubbe ile kapatılmıştır (Foto.: 1851-1852-1853). Geçişleri sivri kemerli tromplardan oluşur (Foto.: 1854-1855). Kasnak ve kubbe içi tuğlaların yatay istifi ile meydana gelmiştir. Harim duvarları belirli bir yüksekliğe kadar ahşap lambri ile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1960-61 yıllarında Mehmet Önder tarafından yapılan kazı çalışmalarıyla parçaları bulunan mihrap nişinin çinili olduğu anlaşılmıştır. Günümüze ulaşamamıştır. Sadece caminin inşâsını bildiren kitabesinin bazı parçaları tespit edilebilmiştir (Foto.: 1856).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mihrap nişi ise basitçe yarım yuvarlak bir nişten ibarettir. Kemer kavsarası dişlerle dekore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 duvarının üst katı ahşap çıtalarla Kadınlar Mahfili olarak düzenlenmiştir. Özgün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ve iç beden duvarları günümüzde beyaz renkli boya ile boyandığı için özgün malzemesi görülememektedir. Haşim Karpuz beden duvarlarının alt kısmının taş malzemeden olduğunu ileri sürer. Harimde ise kubbe geçişleri ile kubbenin tuğla malzemeden olduğu görülmektedir. Ayrıca orijinal mihrap nişinde ise çini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134: Konya Abdülaziz Mescidi Planı (T. Baş’tan Alınarak Y. Kocadağistanlı’dan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1847: Konya Abdülaziz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1848: Konya Abdülaziz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1850: Konya Abdülaziz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1851: Konya Abdülaziz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1852: Konya Abdülaziz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1853-1854-1855: Konya Abdülaziz Mescidi Kubbe ve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1856: Konya Abdülaziz Mescidi Mihrap Nişi Kitabe Parçalan (Yaşar Erdemir)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kesin inşâ tarihi bilinmez. Doğu cephesindeki giriş kapısı alınlığında yer alan kitabesine göre önceden “Megaribe” adıyla bilinen mescit III. Gıyaseddin Keyhüsrev zamanında 674 H., 1275 M. yılında Emirü’l-Hac oğlu Mahmut tarafından yenilenmiştir1743.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853 H., 1449 M. tarihli vakfiyesine göre Karamanoğulları devrinde Hoca Hasan adlı birisi tarafından tamir edilmiş1744, çeşitli vakıflar bağışlanmış1745 ve bu dönem Kadiri Tekkesi olarak kullanılmıştır1746. Tekkenin Abdülmümin adlı şeyhinden dolayı da artık bu adla anıla gelmiştir1747.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 11748 yılında Eski Eserleri Sevenler Derneği1749, 19 86 yılında ise mahalle sakinleri tarafından onarılmıştır1750. 1961 yılı çalışmaları esnasında mihrap ve duvarlarına ait çini kalıntıları bulunmuştur1751. 2006 yılında Vakıflar Genel Müdürlüğünce restore edilen yapı1752, aynı kurum tarafından 2012 yılında yeniden restorasyon programına alınmıştır. Eserin ziyaret edildiği 26.08.2013 günü restorasyon çalışmalarının devam ettiği görülmüştür.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cephesinin kuzeyine doğru açılmış olan kapının kemer alınlığındaki iki satırlık sülüs hatlı onarım kitabesi şöyledir1753: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yi’ul..- ^jjjlj Ljjİl dA fJUll</w:t>
      </w:r>
      <w:r w:rsidRPr="002C7684">
        <w:rPr>
          <w:rFonts w:asciiTheme="majorBidi" w:hAnsiTheme="majorBidi" w:cstheme="majorBidi"/>
          <w:szCs w:val="24"/>
        </w:rPr>
        <w:tab/>
        <w:t>»Ucy! ^tUlull AJj^ ^Ljl</w:t>
      </w:r>
      <w:r w:rsidRPr="002C7684">
        <w:rPr>
          <w:rFonts w:asciiTheme="majorBidi" w:hAnsiTheme="majorBidi" w:cstheme="majorBidi"/>
          <w:szCs w:val="24"/>
        </w:rPr>
        <w:tab/>
        <w:t>J ^jja^jl ^JÜ^İI</w:t>
      </w:r>
      <w:r w:rsidRPr="002C7684">
        <w:rPr>
          <w:rFonts w:asciiTheme="majorBidi" w:hAnsiTheme="majorBidi" w:cstheme="majorBidi"/>
          <w:szCs w:val="24"/>
        </w:rPr>
        <w:tab/>
        <w:t>ljA JÜJ^JJ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AJJJJI j Ajlj^</w:t>
      </w:r>
      <w:r w:rsidRPr="002C7684">
        <w:rPr>
          <w:rFonts w:asciiTheme="majorBidi" w:hAnsiTheme="majorBidi" w:cstheme="majorBidi"/>
          <w:szCs w:val="24"/>
        </w:rPr>
        <w:tab/>
        <w:t>^^^jl</w:t>
      </w:r>
      <w:r w:rsidRPr="002C7684">
        <w:rPr>
          <w:rFonts w:asciiTheme="majorBidi" w:hAnsiTheme="majorBidi" w:cstheme="majorBidi"/>
          <w:szCs w:val="24"/>
        </w:rPr>
        <w:tab/>
        <w:t>^jâjl ^JI ^uluı^tl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 4_j^ı J^£^ Aj^jl^ ^^ı^l j</w:t>
      </w:r>
      <w:r w:rsidRPr="002C7684">
        <w:rPr>
          <w:rFonts w:asciiTheme="majorBidi" w:hAnsiTheme="majorBidi" w:cstheme="majorBidi"/>
          <w:szCs w:val="24"/>
        </w:rPr>
        <w:tab/>
        <w:t>^l^l ^L^Jl jı^l</w:t>
      </w:r>
      <w:r w:rsidRPr="002C7684">
        <w:rPr>
          <w:rFonts w:asciiTheme="majorBidi" w:hAnsiTheme="majorBidi" w:cstheme="majorBidi"/>
          <w:szCs w:val="24"/>
        </w:rPr>
        <w:tab/>
        <w:t>A~'l..-^l j ^l^âc ^^ljjl</w:t>
      </w:r>
      <w:r w:rsidRPr="002C7684">
        <w:rPr>
          <w:rFonts w:asciiTheme="majorBidi" w:hAnsiTheme="majorBidi" w:cstheme="majorBidi"/>
          <w:szCs w:val="24"/>
        </w:rPr>
        <w:tab/>
        <w:t>Jl</w:t>
      </w:r>
      <w:r w:rsidRPr="002C7684">
        <w:rPr>
          <w:rFonts w:asciiTheme="majorBidi" w:hAnsiTheme="majorBidi" w:cstheme="majorBidi"/>
          <w:szCs w:val="24"/>
        </w:rPr>
        <w:tab/>
        <w:t>^ ow&gt; &gt;&gt;tl Jwtl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^Jc</w:t>
      </w:r>
      <w:r w:rsidRPr="002C7684">
        <w:rPr>
          <w:rFonts w:asciiTheme="majorBidi" w:hAnsiTheme="majorBidi" w:cstheme="majorBidi"/>
          <w:szCs w:val="24"/>
        </w:rPr>
        <w:tab/>
        <w:t>^ sA^. j J^^tl j AJIAJm j ^ı»uu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biteceddede haze’l-mescid el-mübârek el-mâ’rûf bimescid el-Megaribete fi eyyam devlet es-sultan el-azam zalallah fi el-âlim gıyas’ed-dünya ve’d-din sultan el-islâm ve’l-müslimin ebu’l feth Keyhüsrev bin Kılıçarslan haledallahu devletehu ve nasıru’l-veytehu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El-abdu’l-zâif el-muhtac ilâ rahmetillahi el-raci âfuallah ve ahsenehu Mahmud bin Emiru’l-Hac adamallahu saâdetehu ve Ahsen hatimetehu fi şuhur seneti erbâ’ ve seb’âine ve sittemie ve’l-hamdüllahi ve hudâ sallallahu alâ Muhammed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Megaribe Mescidi adıyla anılan bu mübârek mescidin yenilenmesini büyük sultan, âlemlerde Allah’ın gölgesi, din ve dünyanın koruyucusu, İslâm ve Müslümanların sultanı, fetihler babası Kılıçarslan oğlu Keyhüsrev’in saltanatı günlerinde -Allah devletini ebedi ve üstün kılsın- Allah’ın rahmetine muhtaç, Allah’ın af ve ihsanını dileyen aciz kulu Emirü’l-Hac oğlu Mahmud altı yüz yetmiş dört yılında emretti - Allah saadetini daim ve hayatının sonunu iyi etsin. Hamd, tek olan Allah’adır. Allah, Muhammed’e selamet versin.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Yaklaşık dikdörtgen planlı yapının harimi kuzeyden daraltılarak kare mekân elde edilmiş ve pandantif geçişli bir kubbeyle kapatılmıştır (Çiz.: 135, Foto.: 1857).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dışa tamamen kapalı bir duvardır. Cephenin alt kısmında ahşap bir hatıl görülür (Foto.: 1858).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 kapısının bulunduğu cephedir (Foto.: 1859). Cephenin kuzeyine doğru açılmış olan giriş kapısı dikdörtgen çerçeve içerisinde yuvarlak basık kemerlidir. Kemer yüzeyi beyaz ve gri renkli taşlardan geçmelidir. Kemer alınlığında yatay dikdörtgen halinde iki satırlık sülüs hatlı onarım kitabesi yer alır (Foto.: 1860). Cephenin güney köşesinde kare çerçeveli alt kat, cephe ortasında ise tuğladan sivri kemerli üst kat penceresi bulunur. Cephenin kuzey köşesinde devşirme bir sütun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kare çerçeveli iki alt, mihrap üstünde de tuğladan sivri kemerli bir üst pencere görülür (Foto.: 1861).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bir adet tuğladan sivri kemerli üst kat pencere ile dışa açılır.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Kubbe yüzeyinde tuğla çıkıntılar bulunmaktadır. Son restorasyonlarda kubbe yüzeyi ve bu çıkıntılar kurşunla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iç mekânı kuzey duvara atılan bir sivri kemerle daraltılmış ve pandantif geçişli bir kubbe ile kapatılmıştır (Foto.: 1862). Beden duvarları moloz taş, kemerler, kubbe ve pandantifler ise tuğla malzemelidir. Dışarıdaki sivri kemerli pencere açıklıkları içeride tuğladan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1961 yılı kazı çalışmalarında ele geçen çini buluntular mescidin duvarlarında çini süslemelerin olabileceğini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günümüzdeki özgün değildir, basit bir mermerden ibarettir. 1961 yılı kazı çalışmalarında ele geçen çini buluntulardan hareketle özgün mihrap nişinin çinili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beden duvarları moloz taş malzemeli iken cephe köşeleri ile giriş kapısı ve çevresi düzgün kesme taş malzemelidir. Ayrıca kuzeydoğu köşede devşirme malzeme vardır. Cephelerde ahşap hatıllara da yer verilmiştir. Pencere kemerleri, kubbe kemerleri, geçişleri ve kubbe yüzeyi ise tuğla malzemedendir. Mihrabın çinili olduğu sanılmaktadır.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135: Konya Abdülmümin (Megaribe) Mescidi Planı (Turgut Baş’tan Alınarak A. Çakır’dan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1857: Konya Abdülmümin (Megaribe)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1858: Konya Abdülmümin (Megaribe)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1859: Konya Abdülmümin (Megaribe) Mescidi Doğu Cephe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1860: Konya Abdülmümin (Megaribe) Mescidi Onarım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1861: Konya Abdülmümin (Megaribe) Mescidi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1862: Konya Abdülmümin (Megaribe) Mescidi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kitabesi İnce Minare Taş ve Ahşap Eserler Müzesi’nde bulunmaktadır. Bu kitabeye göre I. Gıyaseddin Keyhüsrev zamanında 607 H., 1210 M. yılında Emir Ali Oğlu Cemaleddin İshak Bey tarafından yaptırılmıştır1754.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Mescidin yıkılana kadar geçirdiği </w:t>
      </w:r>
      <w:r w:rsidR="004D0134" w:rsidRPr="002C7684">
        <w:rPr>
          <w:rFonts w:asciiTheme="majorBidi" w:hAnsiTheme="majorBidi" w:cstheme="majorBidi"/>
          <w:szCs w:val="24"/>
        </w:rPr>
        <w:t>Onarım</w:t>
      </w:r>
      <w:r w:rsidRPr="002C7684">
        <w:rPr>
          <w:rFonts w:asciiTheme="majorBidi" w:hAnsiTheme="majorBidi" w:cstheme="majorBidi"/>
          <w:szCs w:val="24"/>
        </w:rPr>
        <w:t>lar bilinmemektedir. Bir dönem Hıristiyan halk tarafından “ev” mahiyetinde kullanılmış1755, 1932 yılında ise günümüzde Selçuk Üniversitesi Rektörlük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Binası olarak kullanılan Kız Öğretmen Okulu bahçesinin genişletilmesi nedeniyle bitişiğindeki türbesi ile birlikte Konya Belediyesi tarafından yıktırılmıştır1756.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halde ve nerede olduğu bilinmeyen bir vakfiyesinin olduğu ifade edilmektedir1757.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İnce Minare Taş ve Ahşap Eserler Müzesi’ndeki üç satırlık sülüs hatlı inşâ kitabesi şöyledir1758 (Foto.: 1863):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 Jl ^tUUl</w:t>
      </w:r>
      <w:r w:rsidRPr="002C7684">
        <w:rPr>
          <w:rFonts w:asciiTheme="majorBidi" w:hAnsiTheme="majorBidi" w:cstheme="majorBidi"/>
          <w:szCs w:val="24"/>
        </w:rPr>
        <w:tab/>
        <w:t>gİ JJ ^iiJl jjl ^j^ll J Lu^l ."'iş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gc- Jİ^I</w:t>
      </w:r>
      <w:r w:rsidRPr="002C7684">
        <w:rPr>
          <w:rFonts w:asciiTheme="majorBidi" w:hAnsiTheme="majorBidi" w:cstheme="majorBidi"/>
          <w:szCs w:val="24"/>
        </w:rPr>
        <w:tab/>
        <w:t>^^ml ^jdl</w:t>
      </w:r>
      <w:r w:rsidRPr="002C7684">
        <w:rPr>
          <w:rFonts w:asciiTheme="majorBidi" w:hAnsiTheme="majorBidi" w:cstheme="majorBidi"/>
          <w:szCs w:val="24"/>
        </w:rPr>
        <w:tab/>
        <w:t>.^uı.dl ljA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Dış Çerçeve Yazısı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w:t>
      </w:r>
      <w:r w:rsidRPr="002C7684">
        <w:rPr>
          <w:rFonts w:asciiTheme="majorBidi" w:hAnsiTheme="majorBidi" w:cstheme="majorBidi"/>
          <w:szCs w:val="24"/>
        </w:rPr>
        <w:tab/>
        <w:t>n J</w:t>
      </w:r>
      <w:r w:rsidRPr="002C7684">
        <w:rPr>
          <w:rFonts w:asciiTheme="majorBidi" w:hAnsiTheme="majorBidi" w:cstheme="majorBidi"/>
          <w:szCs w:val="24"/>
        </w:rPr>
        <w:tab/>
        <w:t>n</w:t>
      </w:r>
      <w:r w:rsidRPr="002C7684">
        <w:rPr>
          <w:rFonts w:asciiTheme="majorBidi" w:hAnsiTheme="majorBidi" w:cstheme="majorBidi"/>
          <w:szCs w:val="24"/>
        </w:rPr>
        <w:tab/>
        <w:t>gİ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devlet es-sultan el-muazzam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Gıyas’ed-dünya ve’d-din ebu’l-feth Keyhüsrev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haze’l-mescid Cemal’ed-din İshak bin Emir Ali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Dış Çerçeve Yazısı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es-safer seneti seb’â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mescidi büyük sultan, fetihler babası, din ve dünyanın koruyucusu Keyhüsrev’in salatanatı günlerinde, altı yüz yedi yılı Safer ayında Emir Ali oğlu Cemaleddin İshak yaptırdı.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klasik Konya Selçuklu mescitlerinde olduğu gibi kare mekânlı ve kubbeyle örtülü bir yapı olduğu tahmin edilmektedir1759. İbrahim Hakkı Konyalı’nın çocukluk hatıralarına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göre düz toprak dam örtülü bir yapı idi2338. Muhtemelen tek kubbeli bir eser iken tahrip olmuş ve onarılarak düz dam örtülü hale getirilmiştir.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1863: Konya Akıncı (Cemaleddin îshak Bey)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3.18.4. Konya Aksinne Mescidi</w:t>
      </w:r>
      <w:r w:rsidRPr="002C7684">
        <w:rPr>
          <w:rFonts w:asciiTheme="majorBidi" w:hAnsiTheme="majorBidi" w:cstheme="majorBidi"/>
          <w:szCs w:val="24"/>
        </w:rPr>
        <w:cr/>
        <w:t>Adı</w:t>
      </w:r>
      <w:r w:rsidRPr="002C7684">
        <w:rPr>
          <w:rFonts w:asciiTheme="majorBidi" w:hAnsiTheme="majorBidi" w:cstheme="majorBidi"/>
          <w:szCs w:val="24"/>
        </w:rPr>
        <w:cr/>
        <w:t>Konya Aksinne Mescidi</w:t>
      </w:r>
      <w:r w:rsidRPr="002C7684">
        <w:rPr>
          <w:rFonts w:asciiTheme="majorBidi" w:hAnsiTheme="majorBidi" w:cstheme="majorBidi"/>
          <w:szCs w:val="24"/>
        </w:rPr>
        <w:cr/>
        <w:t>İncelenme Tarihi</w:t>
      </w:r>
      <w:r w:rsidRPr="002C7684">
        <w:rPr>
          <w:rFonts w:asciiTheme="majorBidi" w:hAnsiTheme="majorBidi" w:cstheme="majorBidi"/>
          <w:szCs w:val="24"/>
        </w:rPr>
        <w:cr/>
        <w:t>27.08.2013</w:t>
      </w:r>
      <w:r w:rsidRPr="002C7684">
        <w:rPr>
          <w:rFonts w:asciiTheme="majorBidi" w:hAnsiTheme="majorBidi" w:cstheme="majorBidi"/>
          <w:szCs w:val="24"/>
        </w:rPr>
        <w:cr/>
        <w:t>Çizim No</w:t>
      </w:r>
      <w:r w:rsidRPr="002C7684">
        <w:rPr>
          <w:rFonts w:asciiTheme="majorBidi" w:hAnsiTheme="majorBidi" w:cstheme="majorBidi"/>
          <w:szCs w:val="24"/>
        </w:rPr>
        <w:cr/>
        <w:t>136</w:t>
      </w:r>
      <w:r w:rsidRPr="002C7684">
        <w:rPr>
          <w:rFonts w:asciiTheme="majorBidi" w:hAnsiTheme="majorBidi" w:cstheme="majorBidi"/>
          <w:szCs w:val="24"/>
        </w:rPr>
        <w:cr/>
        <w:t>Fotoğraf No</w:t>
      </w:r>
      <w:r w:rsidRPr="002C7684">
        <w:rPr>
          <w:rFonts w:asciiTheme="majorBidi" w:hAnsiTheme="majorBidi" w:cstheme="majorBidi"/>
          <w:szCs w:val="24"/>
        </w:rPr>
        <w:cr/>
        <w:t>1864-1889</w:t>
      </w:r>
      <w:r w:rsidRPr="002C7684">
        <w:rPr>
          <w:rFonts w:asciiTheme="majorBidi" w:hAnsiTheme="majorBidi" w:cstheme="majorBidi"/>
          <w:szCs w:val="24"/>
        </w:rPr>
        <w:cr/>
        <w:t>Bulunduğu Yer</w:t>
      </w:r>
      <w:r w:rsidRPr="002C7684">
        <w:rPr>
          <w:rFonts w:asciiTheme="majorBidi" w:hAnsiTheme="majorBidi" w:cstheme="majorBidi"/>
          <w:szCs w:val="24"/>
        </w:rPr>
        <w:cr/>
        <w:t>Konya’nın merkez Meram ilçesindeki Aksinne Mahallesi Parmakçı Mescid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37°51'46.9"N 32°29'31.4"E</w:t>
      </w:r>
      <w:r w:rsidRPr="002C7684">
        <w:rPr>
          <w:rFonts w:asciiTheme="majorBidi" w:hAnsiTheme="majorBidi" w:cstheme="majorBidi"/>
          <w:szCs w:val="24"/>
        </w:rPr>
        <w:cr/>
        <w:t>Yapının Tarihi</w:t>
      </w:r>
      <w:r w:rsidRPr="002C7684">
        <w:rPr>
          <w:rFonts w:asciiTheme="majorBidi" w:hAnsiTheme="majorBidi" w:cstheme="majorBidi"/>
          <w:szCs w:val="24"/>
        </w:rPr>
        <w:cr/>
        <w:t>Plan ve mimari özelliklerine göre 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Kitabesi bulunmadığından kesin inşâ tarihi bilinmez. Ancak plan ve mimari özellikleri göz önünde tutularak 13. yüzyıl içerisinde yaptırılmış olabileceği genel olarak kabul edilir1760.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bilinen tek onarımı günümüze aittir. Uzun yıllar oldukça harap ve bakımsız kalan eser 2009 yılında Vakıflar Genel Müdürlüğü tarafından esaslı bir şekilde restore edilmiştir1761.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günümüze ulaşabilen herhangi bir yazıtı yoktur. Ancak 2009 yılı restorasyon çalışmaları esnasında son cemaat yerinde kırılmış yazılı parçalar bulunmuştur. Bunların yapının kitabesine ait olduğu sanılmaktadır.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Aksinne Mescidi batısında öne açık, yanlara kapalı, düz tavan örtülü bir son cemaat yeri ve bunun gerisinde Türk üçgenlerine sahip tek kubbeli harimden ibarettir (Çiz.: 136, Foto.: 1864-1865-1866).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ve doğu cepheleri tamamen dışa kapalı bir görünümdedir (Foto.: 1867). Cephe ortasında uzanan ahşap hatılları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içe doğru daralan dikdörtgen çerçeveli iki adet pencereye sahiptir (Foto.: 1868). Pencere üstlerinde ve cephe ortasında ahşap hatıl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 cephesinde son cemaat yeri bulunur (Foto.: 1869). Son cemaat yerinin yanları duvar şeklinde olup öne doğru açıktır. Ortasında ahşap bir ayakla taşınmaktadır. Üzeri düz tavan örtülüdür. Uzun yıllar kerpiçten yapılmış4046 ve yapı bütünlüğüne gölge düşürecek bir son cemaat yeri ile kaplı iken 2009 yılı onarımlarında bu çirkin görüntü tamamen ortadan kaldırılmıştır. Hatta İbrahim Hakkı Konyalı bu çirkin görüntüden dolayı yapının bütününü algılayamamış, “tarihi ve mimari kıymeti yoktur” şeklinde bir değerlendirmeye gitmiştir4047.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 duvarının kuzeyine doğru basık kemerli giriş kapısı (Foto.: 1870), güney köşesine doğru ise kare çerçeveli penceresi yer alır. Son onarım çalışmaları sırasında son </w:t>
      </w:r>
      <w:r w:rsidRPr="002C7684">
        <w:rPr>
          <w:rFonts w:asciiTheme="majorBidi" w:hAnsiTheme="majorBidi" w:cstheme="majorBidi"/>
          <w:szCs w:val="24"/>
        </w:rPr>
        <w:lastRenderedPageBreak/>
        <w:t>cemaat yerinin köşe duvarları üzerinde çeşitli yazılı taşlar bulunmuştur4048 (Foto.: 1871-1872).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 örten kubbenin balıksırtı örgüye sahip tuğla malzemeden inşâ edildiği görülmektedir. Ancak son onarımda kurşun ile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Batıdaki son cemaat yerinden ulaşılan mescidin harimi kare mekânlıdır ve tek bir kubbe ile kapatılmıştır (Foto.: 1873-1874). Kubbe geçişleri Türk üçgenleriyle sağlanmıştır (Foto.: 1875). Kasnak ve kubbe yüzeyi tamamen tuğla malzemedendir. Kasnaktaki tuğlalar yatay istifli iken kubbede balıksırtı motifli tuğla örgü görülür. Kasnağın dört köşesinde sivri kemerli birer sağır niş yer alır (Foto.: 18761877-1878-1879-1880). Onarımlarda bu nişlere ait özgün çiniler bulunmuş4049 ve tamamlanmıştır. Kemer köşeliklerinde yer alan çiniler mozaik tekniğinde, beyaz renkli zemin üzerine firuze ve patlıcan moru rengindeki çeşitli geometrik şekillerden oluşmaktadır.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3.17.4. Kırşehir Feramerz Mescidi</w:t>
      </w:r>
      <w:r w:rsidRPr="002C7684">
        <w:rPr>
          <w:rFonts w:asciiTheme="majorBidi" w:hAnsiTheme="majorBidi" w:cstheme="majorBidi"/>
          <w:szCs w:val="24"/>
        </w:rPr>
        <w:cr/>
        <w:t>Adı</w:t>
      </w:r>
      <w:r w:rsidRPr="002C7684">
        <w:rPr>
          <w:rFonts w:asciiTheme="majorBidi" w:hAnsiTheme="majorBidi" w:cstheme="majorBidi"/>
          <w:szCs w:val="24"/>
        </w:rPr>
        <w:cr/>
        <w:t>Kırşehir Feramerz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r>
      <w:r w:rsidRPr="002C7684">
        <w:rPr>
          <w:rFonts w:asciiTheme="majorBidi" w:hAnsiTheme="majorBidi" w:cstheme="majorBidi"/>
          <w:szCs w:val="24"/>
        </w:rPr>
        <w:lastRenderedPageBreak/>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öğrenmekteyiz4050.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öğrenmekteyiz1767.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öğrenmekteyiz1768.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öğrenmekteyiz1770.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öğrenmekteyiz1772.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öğrenmekteyiz1774.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Mescidin varlığını Kırşehir Emin Caca oğlu Nureddin Bey’in 670 H., 1272 M. tarihli vakfiyesinde, vakıflarının sınırlarını tarif ederken öğrenmekteyiz1776.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öğrenmekteyiz1778.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öğrenmekteyiz1780.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Mescidin varlığını Kırşehir Emin Caca oğlu Nureddin Bey’in 670 H., 1272 M. tarihli vakfiyesinde, vakıflarının sınırlarını tarif ederken öğrenmekteyiz1782.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öğrenmekteyiz1784.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öğrenmekteyiz1786.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 Mescidin vakıflarının olduğu bilinmektedir1787.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3.17.16. Kırşehir Şihab El Hafız Mescidi</w:t>
      </w:r>
      <w:r w:rsidRPr="002C7684">
        <w:rPr>
          <w:rFonts w:asciiTheme="majorBidi" w:hAnsiTheme="majorBidi" w:cstheme="majorBidi"/>
          <w:szCs w:val="24"/>
        </w:rPr>
        <w:cr/>
        <w:t>Adı</w:t>
      </w:r>
      <w:r w:rsidRPr="002C7684">
        <w:rPr>
          <w:rFonts w:asciiTheme="majorBidi" w:hAnsiTheme="majorBidi" w:cstheme="majorBidi"/>
          <w:szCs w:val="24"/>
        </w:rPr>
        <w:cr/>
      </w:r>
      <w:r w:rsidRPr="002C7684">
        <w:rPr>
          <w:rFonts w:asciiTheme="majorBidi" w:hAnsiTheme="majorBidi" w:cstheme="majorBidi"/>
          <w:szCs w:val="24"/>
        </w:rPr>
        <w:lastRenderedPageBreak/>
        <w:t>Kırşehir Şihab El Hafız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varlığını Kırşehir Emin Caca oğlu Nureddin Bey’in 670 H., 1272 M. tarihli vakfiyesinde, vakıflarının sınırlarını tarif ederken öğrenmekteyiz1788. Mescidin kesin inşâ tarihi bilinmez. Ancak söz konusu vakfiyeye göre 670 H., 1272 M. yılındaki varlığı kesindir. 670 H., 1272 M. yılında mı, yoksa daha önceleri şehrin Dânişmendliler, Mengücekliler veya Anadolu Selçukluları hâkimiyetleri esnasında mı yapıldığı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1961-62 yıllarında dönemin Konya Müzesi Müdürü Mehmet Önder tarafından yapılan kazı ve onarım çalışmaları esnasında mihraba ait yazılı çini parçalar bulunmuştur1789. Günümüzde Karatay Medresesi Çini Eserleri Müzesi’nde sergilenen kitabe parçaları birleştirildiğinde1790 mescidin II. Gıyaseddin Keyhüsrev’in oğlu II. İzzeddin Keykavus’un saltanat günlerinde yaptırıldığı ortaya çıkmaktadır.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Mehmed Önder ilk kez kendisinin okuyup yayınladığı kitabenin tarih kısmından 651 H., 1253 M. tarihini okuduğunu ve mescidin de bu tarihte inşâ edildiğini ifade etmektedir1791. Bundan sonra gelen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araştırmacılar da bu tarihi kesin olarak kabul etmiş2312 ve mescidin inşâ tarihi yanlış olarak anıla gelmiştir. Ancak kitabenin tarih kısmında ne bâni ne de kesin tarih verebilecek bir ibare bulunur. Günümüze ulaşabilen parçalardan sadece “ehda” kelimesi seçilebilmektedir. Buradan II. İzzeddin Keykavus’un saltanat yılları esas alınarak tarihin sadece birler basamağı çözülebilmektedir. Ancak yine de mescidin kesin inşâ tarihini verecek durumda değildir. Kitabenin bâni ismi verecek satırı ise tamamen kayıptır. Buna rağmen araştırmacıların bir kısmı yapının isminden dolayı bunu “Abdülaziz” olarak2313, Yaşar Erdemir ise “Hüseyin” olarak tamamlamıştır2314.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Biz kitabenin kesinlikle tarih vermediğini, bâni olarak da Abdülaziz ismini tamamlayabilecek harflerin olmadığını, bir ihtimal “Hüseyin” olarak okunabileceğini düşünmekteyiz. Böylece bugün itibariyle kesin olarak sadece mescidin II. İzzeddin Keykavus (1246-1262) döneminde 13. yüzyıl ortalarında inşâ edilmiş olduğunu söyleyebiliriz.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İbrahim Hakkı Konyalı’nın ifadelerinden2315 mescidin 1885-86 yılı civarında tamir edildiğini öğrenmekteyiz. 1960’lı yıllarda yıktırılması kararlaştırılmış2316 ve bunun üzerine dönemin Konya Müze Müdürü Mehmet Önder tarafından kazı çalışmaları yapılmış ve onarılmıştır2317. Bilinen son onarımı 199192 yılında Vakıflar Genel Müdürlüğü eliyle yapılmıştır2318.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Konya Karatay Medresesi Çini Eserleri Müzesi’nde sergilenen ve koyu lacivert zemin üzerinde beyaz renkli harflerle kabartma tekniğinde yazılan beş satırlık çinili inşâ kitabesi şöyledir2319: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IjA j jll j&lt;^jll ^1 ^İJ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L*J| ^1</w:t>
      </w:r>
      <w:r w:rsidRPr="002C7684">
        <w:rPr>
          <w:rFonts w:asciiTheme="majorBidi" w:hAnsiTheme="majorBidi" w:cstheme="majorBidi"/>
          <w:szCs w:val="24"/>
        </w:rPr>
        <w:tab/>
        <w:t>^</w:t>
      </w:r>
      <w:r w:rsidRPr="002C7684">
        <w:rPr>
          <w:rFonts w:asciiTheme="majorBidi" w:hAnsiTheme="majorBidi" w:cstheme="majorBidi"/>
          <w:szCs w:val="24"/>
        </w:rPr>
        <w:tab/>
        <w:t>VI</w:t>
      </w:r>
      <w:r w:rsidRPr="002C7684">
        <w:rPr>
          <w:rFonts w:asciiTheme="majorBidi" w:hAnsiTheme="majorBidi" w:cstheme="majorBidi"/>
          <w:szCs w:val="24"/>
        </w:rPr>
        <w:tab/>
        <w:t>^Çl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jjl jl&lt;dul&lt;tll ^ ^V </w:t>
      </w:r>
      <w:r w:rsidRPr="002C7684">
        <w:rPr>
          <w:rFonts w:asciiTheme="majorBidi" w:hAnsiTheme="majorBidi" w:cstheme="majorBidi"/>
          <w:szCs w:val="24"/>
        </w:rPr>
        <w:tab/>
        <w:t>dtj Lûdl^1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jjj^ıj&lt;Jl JJ^</w:t>
      </w:r>
      <w:r w:rsidRPr="002C7684">
        <w:rPr>
          <w:rFonts w:asciiTheme="majorBidi" w:hAnsiTheme="majorBidi" w:cstheme="majorBidi"/>
          <w:szCs w:val="24"/>
        </w:rPr>
        <w:tab/>
        <w:t>^jJ jj J ^üll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Aj^ j</w:t>
      </w:r>
      <w:r w:rsidRPr="002C7684">
        <w:rPr>
          <w:rFonts w:asciiTheme="majorBidi" w:hAnsiTheme="majorBidi" w:cstheme="majorBidi"/>
          <w:szCs w:val="24"/>
        </w:rPr>
        <w:tab/>
        <w:t>jjl</w:t>
      </w:r>
      <w:r w:rsidRPr="002C7684">
        <w:rPr>
          <w:rFonts w:asciiTheme="majorBidi" w:hAnsiTheme="majorBidi" w:cstheme="majorBidi"/>
          <w:szCs w:val="24"/>
        </w:rPr>
        <w:tab/>
        <w:t>ı</w:t>
      </w:r>
      <w:r w:rsidRPr="002C7684">
        <w:rPr>
          <w:rFonts w:asciiTheme="majorBidi" w:hAnsiTheme="majorBidi" w:cstheme="majorBidi"/>
          <w:szCs w:val="24"/>
        </w:rPr>
        <w:tab/>
        <w:t>.  I ^j*Jl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w:t>
      </w:r>
      <w:r w:rsidRPr="002C7684">
        <w:rPr>
          <w:rFonts w:asciiTheme="majorBidi" w:hAnsiTheme="majorBidi" w:cstheme="majorBidi"/>
          <w:szCs w:val="24"/>
        </w:rPr>
        <w:tab/>
        <w:t>haze’l-mescid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es-sultan ela</w:t>
      </w:r>
      <w:r w:rsidRPr="002C7684">
        <w:rPr>
          <w:rFonts w:asciiTheme="majorBidi" w:hAnsiTheme="majorBidi" w:cstheme="majorBidi"/>
          <w:szCs w:val="24"/>
        </w:rPr>
        <w:tab/>
        <w:t>m zalallah fi el’â</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Lem izz’ed-dünya ve’d(din)</w:t>
      </w:r>
      <w:r w:rsidRPr="002C7684">
        <w:rPr>
          <w:rFonts w:asciiTheme="majorBidi" w:hAnsiTheme="majorBidi" w:cstheme="majorBidi"/>
          <w:szCs w:val="24"/>
        </w:rPr>
        <w:tab/>
        <w:t>lam ve el-müslimin ebu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El-feth Keykavus bin Keyh(üsrev) (e)mir el-müminin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El-abd’ül-zaif</w:t>
      </w:r>
      <w:r w:rsidRPr="002C7684">
        <w:rPr>
          <w:rFonts w:asciiTheme="majorBidi" w:hAnsiTheme="majorBidi" w:cstheme="majorBidi"/>
          <w:szCs w:val="24"/>
        </w:rPr>
        <w:tab/>
        <w:t>(a) (r) (v)</w:t>
      </w:r>
      <w:r w:rsidRPr="002C7684">
        <w:rPr>
          <w:rFonts w:asciiTheme="majorBidi" w:hAnsiTheme="majorBidi" w:cstheme="majorBidi"/>
          <w:szCs w:val="24"/>
        </w:rPr>
        <w:tab/>
        <w:t>syn....r seneti ehda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Rahman ve rahim olan Allah’ın adıyla. Bu mescit sultan, alemlerde Allah’ın gölgesi, din ve dünyanın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izzeti, fetihler babası müminlerin emirinin</w:t>
      </w:r>
      <w:r w:rsidRPr="002C7684">
        <w:rPr>
          <w:rFonts w:asciiTheme="majorBidi" w:hAnsiTheme="majorBidi" w:cstheme="majorBidi"/>
          <w:szCs w:val="24"/>
        </w:rPr>
        <w:tab/>
        <w:t>Keyh(üsrev) oğlu Keykavus’un saltanatı günlerinde aciz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kul</w:t>
      </w:r>
      <w:r w:rsidRPr="002C7684">
        <w:rPr>
          <w:rFonts w:asciiTheme="majorBidi" w:hAnsiTheme="majorBidi" w:cstheme="majorBidi"/>
          <w:szCs w:val="24"/>
        </w:rPr>
        <w:tab/>
        <w:t>senesinde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Abdülaziz Mescidi kare planlı ve tromplarla geçilen tek kubbe ile örtülü bir plandadır (Çiz.: 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kuzey cephesi son derece sadedir (Foto.: 1847). Cephenin ortasında, çatı kısmına doğru açılmış sivri kemerli üst kat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 cephe, kuzey cephenin tekrarıdır (Foto.: 1848). Cephe ortasındaki sivri kemerli üst kat penceresi dışında sağırdır.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Güney cephe ortasında yukarıya doğru daralan dikdörtgen kesitli bir payanda bulunur (Foto.: 1849). Bunun onarımlar sonucu eklendiği düşünülmektedir. Payandanın üstünde sivri kemerli bir pencere açıklığı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cephe giriş cephesi olarak düzenlenmiştir (Foto.: 1850). Cephenin kuzeyine doğru açılmış dikdörtgen çerçeveli, düz lentolu basit giriş kapısı bulunur. Cephenin ortasının üst kısmında sivri kemerli, güney köşesinde ise altta kare çerçeveli, üstünde ise sivri kemerli bir açıklık daha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Kare ölçülerdeki harim tek bir kubbe ile kapatılmıştır (Foto.: 1851-1852-1853). Geçişleri sivri kemerli tromplardan oluşur (Foto.: 1854-1855). Kasnak ve kubbe içi tuğlaların yatay istifi ile meydana gelmiştir. Harim duvarları belirli bir yüksekliğe kadar ahşap lambri ile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1960-61 yıllarında Mehmet Önder tarafından yapılan kazı çalışmalarıyla parçaları bulunan mihrap nişinin çinili olduğu anlaşılmıştır. Günümüze ulaşamamıştır. Sadece caminin inşâsını bildiren kitabesinin bazı parçaları tespit edilebilmiştir (Foto.: 1856).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Günümüzdeki mihrap nişi ise basitçe yarım yuvarlak bir nişten ibarettir. Kemer kavsarası dişlerle dekore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Harimin kuzey duvarının üst katı ahşap çıtalarla Kadınlar Mahfili olarak düzenlenmiştir. Özgün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dış ve iç beden duvarları günümüzde beyaz renkli boya ile boyandığı için özgün malzemesi görülememektedir. Haşim Karpuz beden duvarlarının alt kısmının taş malzemeden olduğunu ileri sürer. Harimde ise kubbe geçişleri ile kubbenin tuğla malzemeden olduğu görülmektedir. Ayrıca orijinal mihrap nişinde ise çini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134: Konya Abdülaziz Mescidi Planı (T. Baş’tan Alınarak Y. Kocadağistanlı’dan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1847: Konya Abdülaziz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1848: Konya Abdülaziz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1849: Konya Abdülaziz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1850: Konya Abdülaziz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1851: Konya Abdülaziz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1852: Konya Abdülaziz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1853-1854-1855: Konya Abdülaziz Mescidi Kubbe ve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1856: Konya Abdülaziz Mescidi Mihrap Nişi Kitabe Parçalan (Yaşar Erdemir)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kesin inşâ tarihi bilinmez. Doğu cephesindeki giriş kapısı alınlığında yer alan kitabesine göre önceden “Megaribe” adıyla bilinen mescit III. Gıyaseddin Keyhüsrev zamanında 674 H., 1275 M. yılında Emirü’l-Hac oğlu Mahmut tarafından yenilenmiştir1792.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853 H., 1449 M. tarihli vakfiyesine göre Karamanoğulları devrinde Hoca Hasan adlı birisi tarafından tamir edilmiş1793, çeşitli vakıflar bağışlanmış1794 ve bu dönem Kadiri Tekkesi olarak kullanılmıştır1795. Tekkenin Abdülmümin adlı şeyhinden dolayı da artık bu adla anıla gelmiştir1796.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 11797 yılında Eski Eserleri Sevenler Derneği1798, 19 86 yılında ise mahalle sakinleri tarafından onarılmıştır1799. 1961 yılı çalışmaları esnasında mihrap ve duvarlarına ait çini kalıntıları bulunmuştur1800. 2006 yılında Vakıflar Genel Müdürlüğünce restore edilen yapı1801, aynı kurum tarafından 2012 yılında yeniden restorasyon programına alınmıştır. Eserin ziyaret edildiği 26.08.2013 günü restorasyon çalışmalarının devam ettiği görülmüştür.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cephesinin kuzeyine doğru açılmış olan kapının kemer alınlığındaki iki satırlık sülüs hatlı onarım kitabesi şöyledir1802: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yi’ul..- ^jjjlj Ljjİl dA fJUll</w:t>
      </w:r>
      <w:r w:rsidRPr="002C7684">
        <w:rPr>
          <w:rFonts w:asciiTheme="majorBidi" w:hAnsiTheme="majorBidi" w:cstheme="majorBidi"/>
          <w:szCs w:val="24"/>
        </w:rPr>
        <w:tab/>
        <w:t>»Ucy! ^tUlull AJj^ ^Ljl</w:t>
      </w:r>
      <w:r w:rsidRPr="002C7684">
        <w:rPr>
          <w:rFonts w:asciiTheme="majorBidi" w:hAnsiTheme="majorBidi" w:cstheme="majorBidi"/>
          <w:szCs w:val="24"/>
        </w:rPr>
        <w:tab/>
        <w:t>J ^jja^jl ^JÜ^İI</w:t>
      </w:r>
      <w:r w:rsidRPr="002C7684">
        <w:rPr>
          <w:rFonts w:asciiTheme="majorBidi" w:hAnsiTheme="majorBidi" w:cstheme="majorBidi"/>
          <w:szCs w:val="24"/>
        </w:rPr>
        <w:tab/>
        <w:t>ljA JÜJ^JJ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AJJJJI j Ajlj^</w:t>
      </w:r>
      <w:r w:rsidRPr="002C7684">
        <w:rPr>
          <w:rFonts w:asciiTheme="majorBidi" w:hAnsiTheme="majorBidi" w:cstheme="majorBidi"/>
          <w:szCs w:val="24"/>
        </w:rPr>
        <w:tab/>
        <w:t>^^^jl</w:t>
      </w:r>
      <w:r w:rsidRPr="002C7684">
        <w:rPr>
          <w:rFonts w:asciiTheme="majorBidi" w:hAnsiTheme="majorBidi" w:cstheme="majorBidi"/>
          <w:szCs w:val="24"/>
        </w:rPr>
        <w:tab/>
        <w:t>^jâjl ^JI ^uluı^tl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£jjl 4_j^ı J^£^ Aj^jl^ ^^ı^l j</w:t>
      </w:r>
      <w:r w:rsidRPr="002C7684">
        <w:rPr>
          <w:rFonts w:asciiTheme="majorBidi" w:hAnsiTheme="majorBidi" w:cstheme="majorBidi"/>
          <w:szCs w:val="24"/>
        </w:rPr>
        <w:tab/>
        <w:t>^l^l ^L^Jl jı^l</w:t>
      </w:r>
      <w:r w:rsidRPr="002C7684">
        <w:rPr>
          <w:rFonts w:asciiTheme="majorBidi" w:hAnsiTheme="majorBidi" w:cstheme="majorBidi"/>
          <w:szCs w:val="24"/>
        </w:rPr>
        <w:tab/>
        <w:t>A~'l..-^l j ^l^âc ^^ljjl</w:t>
      </w:r>
      <w:r w:rsidRPr="002C7684">
        <w:rPr>
          <w:rFonts w:asciiTheme="majorBidi" w:hAnsiTheme="majorBidi" w:cstheme="majorBidi"/>
          <w:szCs w:val="24"/>
        </w:rPr>
        <w:tab/>
        <w:t>Jl</w:t>
      </w:r>
      <w:r w:rsidRPr="002C7684">
        <w:rPr>
          <w:rFonts w:asciiTheme="majorBidi" w:hAnsiTheme="majorBidi" w:cstheme="majorBidi"/>
          <w:szCs w:val="24"/>
        </w:rPr>
        <w:tab/>
        <w:t>^ ow&gt; &gt;&gt;tl Jwtl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^Jc</w:t>
      </w:r>
      <w:r w:rsidRPr="002C7684">
        <w:rPr>
          <w:rFonts w:asciiTheme="majorBidi" w:hAnsiTheme="majorBidi" w:cstheme="majorBidi"/>
          <w:szCs w:val="24"/>
        </w:rPr>
        <w:tab/>
        <w:t>^ sA^. j J^^tl j AJIAJm j ^ı»uu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biteceddede haze’l-mescid el-mübârek el-mâ’rûf bimescid el-Megaribete fi eyyam devlet es-sultan el-azam zalallah fi el-âlim gıyas’ed-dünya ve’d-din sultan el-islâm ve’l-müslimin ebu’l feth Keyhüsrev bin Kılıçarslan haledallahu devletehu ve nasıru’l-veytehu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El-abdu’l-zâif el-muhtac ilâ rahmetillahi el-raci âfuallah ve ahsenehu Mahmud bin Emiru’l-Hac adamallahu saâdetehu ve Ahsen hatimetehu fi şuhur seneti erbâ’ ve seb’âine ve sittemie ve’l-hamdüllahi ve hudâ sallallahu alâ Muhammed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Megaribe Mescidi adıyla anılan bu mübârek mescidin yenilenmesini büyük sultan, âlemlerde Allah’ın gölgesi, din ve dünyanın koruyucusu, İslâm ve Müslümanların sultanı, fetihler babası Kılıçarslan oğlu Keyhüsrev’in saltanatı günlerinde -Allah devletini ebedi ve üstün kılsın- Allah’ın rahmetine muhtaç, Allah’ın af ve ihsanını dileyen aciz kulu Emirü’l-Hac oğlu Mahmud altı yüz yetmiş dört yılında emretti - Allah saadetini daim ve hayatının sonunu iyi etsin. Hamd, tek olan Allah’adır. Allah, Muhammed’e selamet versin.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Yaklaşık dikdörtgen planlı yapının harimi kuzeyden daraltılarak kare mekân elde edilmiş ve pandantif geçişli bir kubbeyle kapatılmıştır (Çiz.: 135, Foto.: 1857).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Mescidin kuzey cephesi dışa tamamen kapalı bir duvardır. Cephenin alt kısmında ahşap bir hatıl görülür (Foto.: 1858).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Doğu cephe giriş kapısının bulunduğu cephedir (Foto.: 1859). Cephenin kuzeyine doğru açılmış olan giriş kapısı dikdörtgen çerçeve içerisinde yuvarlak basık kemerlidir. Kemer yüzeyi beyaz ve gri renkli taşlardan geçmelidir. Kemer alınlığında yatay dikdörtgen halinde iki satırlık sülüs hatlı onarım kitabesi yer alır (Foto.: 1860). Cephenin güney köşesinde kare çerçeveli alt kat, cephe ortasında ise tuğladan sivri kemerli üst kat penceresi bulunur. Cephenin kuzey köşesinde devşirme bir sütun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Güney cephede kare çerçeveli iki alt, mihrap üstünde de tuğladan sivri kemerli bir üst pencere görülür (Foto.: 1861).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cephe bir adet tuğladan sivri kemerli üst kat pencere ile dışa açılır.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Kubbe yüzeyinde tuğla çıkıntılar bulunmaktadır. Son restorasyonlarda kubbe yüzeyi ve bu çıkıntılar kurşunla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iç mekânı kuzey duvara atılan bir sivri kemerle daraltılmış ve pandantif geçişli bir kubbe ile kapatılmıştır (Foto.: 1862). Beden duvarları moloz taş, kemerler, kubbe ve pandantifler ise tuğla malzemelidir. Dışarıdaki sivri kemerli pencere açıklıkları içeride tuğladan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1961 yılı kazı çalışmalarında ele geçen çini buluntular mescidin duvarlarında çini süslemelerin olabileceğini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günümüzdeki özgün değildir, basit bir mermerden ibarettir. 1961 yılı kazı çalışmalarında ele geçen çini buluntulardan hareketle özgün mihrap nişinin çinili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dış beden duvarları moloz taş malzemeli iken cephe köşeleri ile giriş kapısı ve çevresi düzgün kesme taş malzemelidir. Ayrıca kuzeydoğu köşede devşirme malzeme vardır. Cephelerde ahşap hatıllara da yer verilmiştir. Pencere kemerleri, kubbe kemerleri, geçişleri ve kubbe yüzeyi ise tuğla malzemedendir. Mihrabın çinili olduğu sanılmaktadır.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135: Konya Abdülmümin (Megaribe) Mescidi Planı (Turgut Baş’tan Alınarak A. Çakır’dan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1857: Konya Abdülmümin (Megaribe)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1858: Konya Abdülmümin (Megaribe)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1859: Konya Abdülmümin (Megaribe) Mescidi Doğu Cephe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1860: Konya Abdülmümin (Megaribe) Mescidi Onarım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1861: Konya Abdülmümin (Megaribe) Mescidi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1862: Konya Abdülmümin (Megaribe) Mescidi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kitabesi İnce Minare Taş ve Ahşap Eserler Müzesi’nde bulunmaktadır. Bu kitabeye göre I. Gıyaseddin Keyhüsrev zamanında 607 H., 1210 M. yılında Emir Ali Oğlu Cemaleddin İshak Bey tarafından yaptırılmıştır1803.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Mescidin yıkılana kadar geçirdiği </w:t>
      </w:r>
      <w:r w:rsidR="004D0134" w:rsidRPr="002C7684">
        <w:rPr>
          <w:rFonts w:asciiTheme="majorBidi" w:hAnsiTheme="majorBidi" w:cstheme="majorBidi"/>
          <w:szCs w:val="24"/>
        </w:rPr>
        <w:t>Onarım</w:t>
      </w:r>
      <w:r w:rsidRPr="002C7684">
        <w:rPr>
          <w:rFonts w:asciiTheme="majorBidi" w:hAnsiTheme="majorBidi" w:cstheme="majorBidi"/>
          <w:szCs w:val="24"/>
        </w:rPr>
        <w:t>lar bilinmemektedir. Bir dönem Hıristiyan halk tarafından “ev” mahiyetinde kullanılmış1804, 1932 yılında ise günümüzde Selçuk Üniversitesi Rektörlük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Binası olarak kullanılan Kız Öğretmen Okulu bahçesinin genişletilmesi nedeniyle bitişiğindeki türbesi ile birlikte Konya Belediyesi tarafından yıktırılmıştır1805.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halde ve nerede olduğu bilinmeyen bir vakfiyesinin olduğu ifade edilmektedir1806.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İnce Minare Taş ve Ahşap Eserler Müzesi’ndeki üç satırlık sülüs hatlı inşâ kitabesi şöyledir1807 (Foto.: 1863):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 Jl ^tUUl</w:t>
      </w:r>
      <w:r w:rsidRPr="002C7684">
        <w:rPr>
          <w:rFonts w:asciiTheme="majorBidi" w:hAnsiTheme="majorBidi" w:cstheme="majorBidi"/>
          <w:szCs w:val="24"/>
        </w:rPr>
        <w:tab/>
        <w:t>gİ JJ ^iiJl jjl ^j^ll J Lu^l ."'iş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gc- Jİ^I</w:t>
      </w:r>
      <w:r w:rsidRPr="002C7684">
        <w:rPr>
          <w:rFonts w:asciiTheme="majorBidi" w:hAnsiTheme="majorBidi" w:cstheme="majorBidi"/>
          <w:szCs w:val="24"/>
        </w:rPr>
        <w:tab/>
        <w:t>^^ml ^jdl</w:t>
      </w:r>
      <w:r w:rsidRPr="002C7684">
        <w:rPr>
          <w:rFonts w:asciiTheme="majorBidi" w:hAnsiTheme="majorBidi" w:cstheme="majorBidi"/>
          <w:szCs w:val="24"/>
        </w:rPr>
        <w:tab/>
        <w:t>.^uı.dl ljA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Dış Çerçeve Yazısı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w:t>
      </w:r>
      <w:r w:rsidRPr="002C7684">
        <w:rPr>
          <w:rFonts w:asciiTheme="majorBidi" w:hAnsiTheme="majorBidi" w:cstheme="majorBidi"/>
          <w:szCs w:val="24"/>
        </w:rPr>
        <w:tab/>
        <w:t>n J</w:t>
      </w:r>
      <w:r w:rsidRPr="002C7684">
        <w:rPr>
          <w:rFonts w:asciiTheme="majorBidi" w:hAnsiTheme="majorBidi" w:cstheme="majorBidi"/>
          <w:szCs w:val="24"/>
        </w:rPr>
        <w:tab/>
        <w:t>n</w:t>
      </w:r>
      <w:r w:rsidRPr="002C7684">
        <w:rPr>
          <w:rFonts w:asciiTheme="majorBidi" w:hAnsiTheme="majorBidi" w:cstheme="majorBidi"/>
          <w:szCs w:val="24"/>
        </w:rPr>
        <w:tab/>
        <w:t>gİ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devlet es-sultan el-muazzam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Gıyas’ed-dünya ve’d-din ebu’l-feth Keyhüsrev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haze’l-mescid Cemal’ed-din İshak bin Emir Ali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Dış Çerçeve Yazısı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es-safer seneti seb’â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mescidi büyük sultan, fetihler babası, din ve dünyanın koruyucusu Keyhüsrev’in salatanatı günlerinde, altı yüz yedi yılı Safer ayında Emir Ali oğlu Cemaleddin İshak yaptırdı.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klasik Konya Selçuklu mescitlerinde olduğu gibi kare mekânlı ve kubbeyle örtülü bir yapı olduğu tahmin edilmektedir1808. İbrahim Hakkı Konyalı’nın çocukluk hatıralarına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göre düz toprak dam örtülü bir yapı idi2338. Muhtemelen tek kubbeli bir eser iken tahrip olmuş ve onarılarak düz dam örtülü hale getirilmiştir.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1863: Konya Akıncı (Cemaleddin îshak Bey)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3.18.4. Konya Aksinne Mescidi</w:t>
      </w:r>
      <w:r w:rsidRPr="002C7684">
        <w:rPr>
          <w:rFonts w:asciiTheme="majorBidi" w:hAnsiTheme="majorBidi" w:cstheme="majorBidi"/>
          <w:szCs w:val="24"/>
        </w:rPr>
        <w:cr/>
        <w:t>Adı</w:t>
      </w:r>
      <w:r w:rsidRPr="002C7684">
        <w:rPr>
          <w:rFonts w:asciiTheme="majorBidi" w:hAnsiTheme="majorBidi" w:cstheme="majorBidi"/>
          <w:szCs w:val="24"/>
        </w:rPr>
        <w:cr/>
        <w:t>Konya Aksinne Mescidi</w:t>
      </w:r>
      <w:r w:rsidRPr="002C7684">
        <w:rPr>
          <w:rFonts w:asciiTheme="majorBidi" w:hAnsiTheme="majorBidi" w:cstheme="majorBidi"/>
          <w:szCs w:val="24"/>
        </w:rPr>
        <w:cr/>
        <w:t>İncelenme Tarihi</w:t>
      </w:r>
      <w:r w:rsidRPr="002C7684">
        <w:rPr>
          <w:rFonts w:asciiTheme="majorBidi" w:hAnsiTheme="majorBidi" w:cstheme="majorBidi"/>
          <w:szCs w:val="24"/>
        </w:rPr>
        <w:cr/>
        <w:t>27.08.2013</w:t>
      </w:r>
      <w:r w:rsidRPr="002C7684">
        <w:rPr>
          <w:rFonts w:asciiTheme="majorBidi" w:hAnsiTheme="majorBidi" w:cstheme="majorBidi"/>
          <w:szCs w:val="24"/>
        </w:rPr>
        <w:cr/>
        <w:t>Çizim No</w:t>
      </w:r>
      <w:r w:rsidRPr="002C7684">
        <w:rPr>
          <w:rFonts w:asciiTheme="majorBidi" w:hAnsiTheme="majorBidi" w:cstheme="majorBidi"/>
          <w:szCs w:val="24"/>
        </w:rPr>
        <w:cr/>
        <w:t>136</w:t>
      </w:r>
      <w:r w:rsidRPr="002C7684">
        <w:rPr>
          <w:rFonts w:asciiTheme="majorBidi" w:hAnsiTheme="majorBidi" w:cstheme="majorBidi"/>
          <w:szCs w:val="24"/>
        </w:rPr>
        <w:cr/>
      </w:r>
      <w:r w:rsidRPr="002C7684">
        <w:rPr>
          <w:rFonts w:asciiTheme="majorBidi" w:hAnsiTheme="majorBidi" w:cstheme="majorBidi"/>
          <w:szCs w:val="24"/>
        </w:rPr>
        <w:lastRenderedPageBreak/>
        <w:t>Fotoğraf No</w:t>
      </w:r>
      <w:r w:rsidRPr="002C7684">
        <w:rPr>
          <w:rFonts w:asciiTheme="majorBidi" w:hAnsiTheme="majorBidi" w:cstheme="majorBidi"/>
          <w:szCs w:val="24"/>
        </w:rPr>
        <w:cr/>
        <w:t>1864-1889</w:t>
      </w:r>
      <w:r w:rsidRPr="002C7684">
        <w:rPr>
          <w:rFonts w:asciiTheme="majorBidi" w:hAnsiTheme="majorBidi" w:cstheme="majorBidi"/>
          <w:szCs w:val="24"/>
        </w:rPr>
        <w:cr/>
        <w:t>Bulunduğu Yer</w:t>
      </w:r>
      <w:r w:rsidRPr="002C7684">
        <w:rPr>
          <w:rFonts w:asciiTheme="majorBidi" w:hAnsiTheme="majorBidi" w:cstheme="majorBidi"/>
          <w:szCs w:val="24"/>
        </w:rPr>
        <w:cr/>
        <w:t>Konya’nın merkez Meram ilçesindeki Aksinne Mahallesi Parmakçı Mescid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37°51'46.9"N 32°29'31.4"E</w:t>
      </w:r>
      <w:r w:rsidRPr="002C7684">
        <w:rPr>
          <w:rFonts w:asciiTheme="majorBidi" w:hAnsiTheme="majorBidi" w:cstheme="majorBidi"/>
          <w:szCs w:val="24"/>
        </w:rPr>
        <w:cr/>
        <w:t>Yapının Tarihi</w:t>
      </w:r>
      <w:r w:rsidRPr="002C7684">
        <w:rPr>
          <w:rFonts w:asciiTheme="majorBidi" w:hAnsiTheme="majorBidi" w:cstheme="majorBidi"/>
          <w:szCs w:val="24"/>
        </w:rPr>
        <w:cr/>
        <w:t>Plan ve mimari özelliklerine göre 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kesin inşâ tarihi bilinmez. Ancak plan ve mimari özellikleri göz önünde tutularak 13. yüzyıl içerisinde yaptırılmış olabileceği genel olarak kabul edilir1809.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bilinen tek onarımı günümüze aittir. Uzun yıllar oldukça harap ve bakımsız kalan eser 2009 yılında Vakıflar Genel Müdürlüğü tarafından esaslı bir şekilde restore edilmiştir1810.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günümüze ulaşabilen herhangi bir yazıtı yoktur. Ancak 2009 yılı restorasyon çalışmaları esnasında son cemaat yerinde kırılmış yazılı parçalar bulunmuştur. Bunların yapının kitabesine ait olduğu sanılmaktadır.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Aksinne Mescidi batısında öne açık, yanlara kapalı, düz tavan örtülü bir son cemaat yeri ve bunun gerisinde Türk üçgenlerine sahip tek kubbeli harimden ibarettir (Çiz.: 136, Foto.: 1864-1865-1866).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ve doğu cepheleri tamamen dışa kapalı bir görünümdedir (Foto.: 1867). Cephe ortasında uzanan ahşap hatılları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içe doğru daralan dikdörtgen çerçeveli iki adet pencereye sahiptir (Foto.: 1868). Pencere üstlerinde ve cephe ortasında ahşap hatıl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 cephesinde son cemaat yeri bulunur (Foto.: 1869). Son cemaat yerinin yanları duvar şeklinde olup öne doğru açıktır. Ortasında ahşap bir ayakla taşınmaktadır. Üzeri düz tavan örtülüdür. Uzun yıllar kerpiçten yapılmış1811 ve yapı bütünlüğüne gölge düşürecek bir son cemaat yeri ile kaplı iken 2009 yılı onarımlarında bu çirkin görüntü tamamen ortadan kaldırılmıştır. Hatta İbrahim Hakkı Konyalı bu çirkin görüntüden dolayı yapının bütününü algılayamamış, “tarihi ve mimari kıymeti yoktur” şeklinde bir değerlendirmeye gitmiştir1812.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 duvarının kuzeyine doğru basık kemerli giriş kapısı (Foto.: 1870), güney köşesine doğru ise kare çerçeveli penceresi yer alır. Son onarım çalışmaları sırasında son cemaat yerinin köşe duvarları üzerinde çeşitli yazılı taşlar bulunmuştur1813 (Foto.: 1871-1872).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 örten kubbenin balıksırtı örgüye sahip tuğla malzemeden inşâ edildiği görülmektedir. Ancak son onarımda kurşun ile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Batıdaki son cemaat yerinden ulaşılan mescidin harimi kare mekânlıdır ve tek bir kubbe ile kapatılmıştır (Foto.: 1873-1874). Kubbe geçişleri Türk üçgenleriyle sağlanmıştır (Foto.: 1875). Kasnak ve kubbe yüzeyi tamamen tuğla malzemedendir. Kasnaktaki tuğlalar yatay istifli iken kubbede balıksırtı motifli tuğla örgü görülür. Kasnağın dört köşesinde sivri kemerli birer sağır niş yer alır (Foto.: 18761877-1878-1879-1880). Onarımlarda bu nişlere ait özgün çiniler bulunmuş1814 ve tamamlanmıştır. Kemer köşeliklerinde yer alan çiniler mozaik tekniğinde, beyaz renkli zemin üzerine firuze ve patlıcan moru rengindeki çeşitli geometrik şekillerden oluşmaktadır.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Yine restorasyon çalışmaları esnasında mihrabın iki yanında uzanan sekiler ortaya çıkarılmıştır1815. Sekilerin ön yüzlerinde alçıdan geometrik süslemeler görülür (Foto.: 1881-</w:t>
      </w:r>
      <w:r w:rsidRPr="002C7684">
        <w:rPr>
          <w:rFonts w:asciiTheme="majorBidi" w:hAnsiTheme="majorBidi" w:cstheme="majorBidi"/>
          <w:szCs w:val="24"/>
        </w:rPr>
        <w:lastRenderedPageBreak/>
        <w:t>1882). Merkezdeki sekiz köşeli bir yıldızdan gelişen ve küçük altıgenlerin meydana getirdiği sekizgenlerden oluşan kompozisyon alçı süslemelerin esasını teşkil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Onarım öncesi yarım yuvarlak bir nişten ibaret olan mihrap nişi (Foto.: 1883) onarımlarda özgün dokusu ortaya çıkarılan alçı süslemeli mihrap nişi ile yer değiştirmiştir. Günümüzde dikdörtgen bir çerçeve içerisindedir (Foto.: 1884-1885-1886-1887-1888). Özgün nişin alçıdan mukarnaslı olduğu tahmin edilebilir1816. Nitekim son onarımda mukarnas yuvalarından çeşitli parçalar tespit edilmiştir (Foto.: 1889). Günümüzdeki dış çerçeve alçıdan bitkisel ve geometrik desenli bordürlere sahiptir. Niş içerisinde de sekilerde görülen geometrik örgünün tekrarı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temel duvarlarında taş malzeme, beden duvarları ile kubbesinde ise tuğla malzeme kullanılmıştır. Ayrıca beden duvarlarında ahşap hatıllar görülür. Kubbe kasnağı, geçişleri ve kubbe eteği de tuğla malzemelidir. Bunun yanı sıra çini ve alçı da kullanılan malzemeler arasındadır.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1864: Konya Aksinne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1865: Konya Aksinne Mescidi Onarım Öncesi (Turgut Baş)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1870: Konya Aksinne Mescidi Son Cemaat Yeri ve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1873: Konya Aksinne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1874: Konya Aksinne Mescidi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Foto. 1880: Konya Aksınne Mescidi </w:t>
      </w:r>
      <w:r w:rsidR="004D0134" w:rsidRPr="002C7684">
        <w:rPr>
          <w:rFonts w:asciiTheme="majorBidi" w:hAnsiTheme="majorBidi" w:cstheme="majorBidi"/>
          <w:szCs w:val="24"/>
        </w:rPr>
        <w:t>Onarım</w:t>
      </w:r>
      <w:r w:rsidRPr="002C7684">
        <w:rPr>
          <w:rFonts w:asciiTheme="majorBidi" w:hAnsiTheme="majorBidi" w:cstheme="majorBidi"/>
          <w:szCs w:val="24"/>
        </w:rPr>
        <w:t>ında Bulunan Çını Parçalan (Turgut Baş)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1881: Konya Aksinne Mescidi Duvar Sekileri ve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1883: Konya Aksinne Mescidi Mihrabı Onarım Öncesi (Turgut Baş)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1885-1886-1887-1888: Konya Aksime Mescidi Onarımında Ortaya Çıkan Özgün Mihrap (Turgut Baş)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kesin inşâ tarihi bilinmemektedir. Ancak plan ve mimari özelliklerinden dolayı 13. yüzyıl sonlarında inşâ edildiği genel olarak kabul edilmektedir1817. 874 H., 1469 M. tarihli vakfiyesine1818 göre bânisi Alevi oğlu Seyyid Muhammed’dir1819.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bilinen tek </w:t>
      </w:r>
      <w:r w:rsidR="004D0134" w:rsidRPr="002C7684">
        <w:rPr>
          <w:rFonts w:asciiTheme="majorBidi" w:hAnsiTheme="majorBidi" w:cstheme="majorBidi"/>
          <w:szCs w:val="24"/>
        </w:rPr>
        <w:t>Onarım</w:t>
      </w:r>
      <w:r w:rsidRPr="002C7684">
        <w:rPr>
          <w:rFonts w:asciiTheme="majorBidi" w:hAnsiTheme="majorBidi" w:cstheme="majorBidi"/>
          <w:szCs w:val="24"/>
        </w:rPr>
        <w:t>ı 1122 H., 1710 M. yılındadır1820. 1924 yılında bitişiğindeki türbesi ile birlikte yol genişletme çalışmaları nedeniyle Konya Valiliği ve Belediyesi işbirliği ile yıkılmıştır1821. 195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yılında dönemin Konya Müze Müdürü Mehmet Önder ve Ali Saim Ülgen tarafından kısmi kazılar yapılarak türbeye ait cenazelik katı ortaya çıkarılmıştır1822. Günümüzde etrafı çevrili bir mezar ve kime ait olduğunu bildiren tabelasından başka hiçbir iz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günümüze ulaşan tek unsuru mihrabıdır. 1924 yılındaki yıkımda akıl edilerek kurtarılan mihrap nişi önce Konya Sultanî Müzesi’ne, 1926 yılında da Konya Müzesi’ne nakledilmiştir1823. Günümüzde İnce Minare Taş ve Ahşap Eserler Müzesi’nde ayaküstü bir yerde yatay pozisyonda sergilenmektedir.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günümüze ulaşamadığından kitabesinin varlığı bilinmemektedir. Günümüze ulaşabilen tek yazılı metin mihrap üzerindeki Âl-i İmran Suresi’nin 18-19. ayetleridir1824.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günümüze ulaşabilen tek fotoğrafından kare mekânlı ve tek kubbe ile örtülü olduğu anlaşılmaktadır (Foto.: 1890). Duvarlarının moloz taş üstüne tuğla kaplamalı, kubbesinin de tuğla malzemeden olduğu görülmektedir. Kubbe üzerinde yine tuğladan çıkıntılar vardır. Güney bitişiğinde piramidal külahlı türbesi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Yapıdan tek hatıra olarak günümüzde Konya İnce Minare Taş ve Ahşap Eserler Müzesi’nde sergilenen mihrap nişi mermerdendir (Foto.: 1891). Dikdörtgen çerçeve içerisinde mukarnas kavsaralı ve iki ayrı bölüm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Üstteki ilk süsleme panosu sütunce başlıklarına kadar inmektedir. En dışta eseri üç yönden “U” şeklinde kuşatan ve Âl-i İmran Suresi 18-19. ayetlerinin yazılı olduğu yazı bordürü görülür. Kavsarası dilimli sivri kemerlidir ve beş sıra mukarnas dizisinden meydana gelir. Son iki sırasında sivri kemer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içerisine yerleştirilmiş kabartma bir şamdan motifi vardır (Foto.: 1892). Kavsaranın kemer köşeliği rumi ve palmetli kıvrık dalların meydana getirdiği dairelerden ibaret bitkisel bir kompozisyona sahiptir. Ayrıca iki köşede birer rozet bulunur (Foto.: 1893-1894). Rozetler merkezlerinde sekiz köşeli yıldız etrafında sekiz adet yamuk altıgen ve aralarda beş kollu yıldızlardan oluşan geometrik düzenlidir.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İkinci bölüm nişin iç kısmım meydana getirir (Foto.: 1895). Burada yüzeysel bir Bursa kemeri içerisinde iki adet şamdan, bir adet kandil motifi yer alır. Kemer köşelikleri ve kemer yüzeyinde yine rumi ve palmetlerden ibaret kıvrık dallı bitkisel süsleme bulunur. Niş iki yanda başlıkları zar, altlıkları “U” şekilli burmalı sütuncelere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Eski fotoğraflarından anlaşıldığı kadarıyla mescidin beden duvarları moloz taş üzerine tuğla malzemeyle inşâ edilmiştir. Kubbesi de tuğladandır. Mihrap nişi ise mermer malzemelidir.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1890: Konya Alevi Sultan (Ulvi Sultan) Mescidi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1893-1894: Konya Alevi Sultan (Ulvi Sultan) Mescidi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3.18.6. Konya Bakırcı Yusuf Bey Mescidi</w:t>
      </w:r>
      <w:r w:rsidRPr="002C7684">
        <w:rPr>
          <w:rFonts w:asciiTheme="majorBidi" w:hAnsiTheme="majorBidi" w:cstheme="majorBidi"/>
          <w:szCs w:val="24"/>
        </w:rPr>
        <w:cr/>
        <w:t>Adı</w:t>
      </w:r>
      <w:r w:rsidRPr="002C7684">
        <w:rPr>
          <w:rFonts w:asciiTheme="majorBidi" w:hAnsiTheme="majorBidi" w:cstheme="majorBidi"/>
          <w:szCs w:val="24"/>
        </w:rPr>
        <w:cr/>
        <w:t>Konya Bakırcı Yusuf Bey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Konya şehir surlarının dışında, günümüzde mevcut olmayan Bakırcı Yusuf Mahallesi’nde olduğu tahmin edilebilir.</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 yüzyıl ikinci yarısı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598 H., 1201-02 M. tarihli Şemseddin Altunaba’nın vakfiyesinden haberdar olmaktayız1825. Vakıfların sınırları belirlenirken bahsedilen mescidin kesin inşâ tarihi bilinmez. Ancak vakfiyede geçmiş olması, yapının 1201 -02 M. yılında var olduğunu göstermektedir. Muhtemelen 12. yüzyıl ikinci yarısının eseri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bânisi bilinmemektedir. İsminden hareketle Bakırcı Süleyman oğlu Yusuf Bey olduğu tahmin edilse de Yusuf Bey’in tarihi kimliği bilinmediğinden kesin bir yargıya varmak zordur.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ulaşamadığından nasıl bir plan ve mimari özelliğe sahip olduğu bilinmemektedir. Ancak Konya’nın klasik Selçuklu mescitlerinde olduğu gibi kubbe ile örtülü kare mekânlı bir plana sahip olduğunu düşünmek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Beşare Bey Mescidi son cemaat yerinin kuzeyindeki giriş kapısı üzerinde yer alan kitabesine göre I. İzzeddin Keykavus zamanında dönemin devlet adamlarından Abdullah oğlu Zeyneddin Beşare Bey1826 tarafından 15 Cemazeyilevvel 616 H., 29 Temmuz 1219 M. yılında yaptırılmıştır1827 / 1828.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Selçuklu ve Osmanlılar devrindeki </w:t>
      </w:r>
      <w:r w:rsidR="004D0134" w:rsidRPr="002C7684">
        <w:rPr>
          <w:rFonts w:asciiTheme="majorBidi" w:hAnsiTheme="majorBidi" w:cstheme="majorBidi"/>
          <w:szCs w:val="24"/>
        </w:rPr>
        <w:t>Onarım</w:t>
      </w:r>
      <w:r w:rsidRPr="002C7684">
        <w:rPr>
          <w:rFonts w:asciiTheme="majorBidi" w:hAnsiTheme="majorBidi" w:cstheme="majorBidi"/>
          <w:szCs w:val="24"/>
        </w:rPr>
        <w:t>lan bilinmez. Cumhuriyet döneminde 1958 yılında mahalle sakinleri eliyle onarım görmüştür1829. 1962 ve 1978 yıllarında kısmi tamiratlar geçirmiş,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1990 yılında etrafındaki yapılar temizlenmiş, 1993 yılında ise Vakıflar Genel Müdürlüğü tarafından restore edilmiştir1830. 1997 yılında şadırvanı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yerinin kuzeyindeki giriş kapısı alınlığında yer alan kare çerçeveli dört satırlık sülüs hatlı inşâ ve bâni kitabesi şöyledir1831: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^JtâJl jlkLJl</w:t>
      </w:r>
      <w:r w:rsidRPr="002C7684">
        <w:rPr>
          <w:rFonts w:asciiTheme="majorBidi" w:hAnsiTheme="majorBidi" w:cstheme="majorBidi"/>
          <w:szCs w:val="24"/>
        </w:rPr>
        <w:tab/>
        <w:t>^ül</w:t>
      </w:r>
      <w:r w:rsidRPr="002C7684">
        <w:rPr>
          <w:rFonts w:asciiTheme="majorBidi" w:hAnsiTheme="majorBidi" w:cstheme="majorBidi"/>
          <w:szCs w:val="24"/>
        </w:rPr>
        <w:tab/>
        <w:t>jA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jj</w:t>
      </w:r>
      <w:r w:rsidRPr="002C7684">
        <w:rPr>
          <w:rFonts w:asciiTheme="majorBidi" w:hAnsiTheme="majorBidi" w:cstheme="majorBidi"/>
          <w:szCs w:val="24"/>
        </w:rPr>
        <w:tab/>
        <w:t>^üll jjl jpJlj Lûdljt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Jl</w:t>
      </w:r>
      <w:r w:rsidRPr="002C7684">
        <w:rPr>
          <w:rFonts w:asciiTheme="majorBidi" w:hAnsiTheme="majorBidi" w:cstheme="majorBidi"/>
          <w:szCs w:val="24"/>
        </w:rPr>
        <w:tab/>
        <w:t>o</w:t>
      </w:r>
      <w:r w:rsidRPr="002C7684">
        <w:rPr>
          <w:rFonts w:asciiTheme="majorBidi" w:hAnsiTheme="majorBidi" w:cstheme="majorBidi"/>
          <w:szCs w:val="24"/>
        </w:rPr>
        <w:tab/>
        <w:t>^j*J| ^jj^j^Jl jj^l ^lAjj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j</w:t>
      </w:r>
      <w:r w:rsidRPr="002C7684">
        <w:rPr>
          <w:rFonts w:asciiTheme="majorBidi" w:hAnsiTheme="majorBidi" w:cstheme="majorBidi"/>
          <w:szCs w:val="24"/>
        </w:rPr>
        <w:tab/>
        <w:t>4j^ı üjVl</w:t>
      </w:r>
      <w:r w:rsidRPr="002C7684">
        <w:rPr>
          <w:rFonts w:asciiTheme="majorBidi" w:hAnsiTheme="majorBidi" w:cstheme="majorBidi"/>
          <w:szCs w:val="24"/>
        </w:rPr>
        <w:tab/>
        <w:t>^LkU</w:t>
      </w:r>
      <w:r w:rsidRPr="002C7684">
        <w:rPr>
          <w:rFonts w:asciiTheme="majorBidi" w:hAnsiTheme="majorBidi" w:cstheme="majorBidi"/>
          <w:szCs w:val="24"/>
        </w:rPr>
        <w:tab/>
        <w:t>j^i ö^t^j jdl jjj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haze’l-mescid fi eyyam devlet es-sultan el-galib İzz’ed-dünya ve’d-din ebu’l feth Keykavus bin Keyhüsrev Burhan emirü’l-müminin el-abdü’z-zâif el-muhtac ila rahmetillahi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Zeyn’ed-din Beşare Ahur Bey es-sultani fi’l-tarih hamse aşere Cemaziye’l-evvel seneti sitte aşere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 galip sultan, din ve dünyanın izzeti, fetihler babası, müminlerin emirinin delili, Keyhüsrev oğlu Keykavus’un saltanatı günlerinde Allahın rahmetine muhtaç, aciz kul, Sultanın Ahur Beyi Zeyneddin Beşare Bey tarafından altı yüz on altı yılı Cemaziyelevvel’inin on beşinde yapıldı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Beşare Bey Mescidi kuzeyinde son cemaat yeri mahiyetinde bir ön giriş ve arkasındaki tromp geçişli tek kubbeyle örtülü harimden ibarettir (Çiz.: 137). Bazı araştırmacılar son cemaat yeri üzerinin kubbeyle1832, bazıları da tonozlarla örtülü1833 olduğunu ileri sürer. Günümüzde içten düz tavan, dıştan öne doğru eğimli bir çatı ile örtülüdür. Özgün örtüsünü tespit edecek herhangi bir izi bulunmamaktadır.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son cemaat yeri mahiyetindeki ön girişin yer aldığı cephedir (Foto.: 1896). Cephenin ortasında devşirme profillerle dikdörtgen çerçeveli, düz lentolu giriş kapısı bulunur (Foto.: 1897). Kapının hemen üzerinde dört satırlık kare çerçeveli, sülüs hatlı inşâ ve bâni kitabesi yer alır (Foto.: 1898). Kitabenin iki yanında dikey konumda yerleştirilmiş çinili panolar dikkat çeker. Firuze ve patlıcan moru renkli şeritlerle kufi olarak yazılmış1834 yazıların bulunduğu bu panolardan hareketle bazı araştırmacılar kapı ve etrafının çinilerle süslü olduğunu iddia eder1835. Bazıları ise bunun ya yapının içinden ya da başka bir yapıdan buraya nakledildiğini savunur1836. Kapının iddia edildiği gibi çinili bir düzenleme gösterecek herhangi bir görünümü yoktur, bugünkü görünümü ile özgün Selçuklu dokusunu yansıttığı </w:t>
      </w:r>
      <w:r w:rsidRPr="002C7684">
        <w:rPr>
          <w:rFonts w:asciiTheme="majorBidi" w:hAnsiTheme="majorBidi" w:cstheme="majorBidi"/>
          <w:szCs w:val="24"/>
        </w:rPr>
        <w:lastRenderedPageBreak/>
        <w:t>söylenebilir. Böylelikle bu çinilerin başka bir yapıdan buraya nakledildikleri fikri akla daha yatkındır. Son cemaat yeri duvarının üst kısmında, saçak altına sonradan açılmış iki pencere bulunur. Cephenin doğu köşesinde mahiyeti bilinmeyen kare kaide üzerinde devşirme bir sütun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dikdörtgen çerçeveli tek bir pencere ile dışa açılmaktadır (Foto.: 1899). Üstünde dikdörtgen bir niş içerisine alınmış tuğladan sivri kemerli sağır bir niş bulunur.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cephesinde mihrabın iki yanına açılmış dikdörtgen formlu birer pencere açıklığı görülür. Üstte yine sonradan yapıldığı belli olan sağır bir niş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tamamen dışa kapalıdır (Foto.: 1900). Cephe ortasında diğer cephelerde olduğu gibi orijinal olmayan sağır bir niş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 cephesi ince ve kaba yonu moloz taşların bir arada kullanılmasıyla inşâ edilirken diğer cepheler altta moloz taş, üstte yatay istifli tuğla malzemelerden inşâ edilmiştir. Cephelerde yatay yönde atılmış ahşap hatıllar dikkat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 örten kubbe tuğladan sekizgen bir kasnak üzerindedir. Günümüzde kurşun ile kaplıdır.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kuzeybatı köşesinde minaresinin olduğu söylenmektedir1837. Ancak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kapı ile ön giriş mekânına ulaşılır. Günümüzde düz tavan ile örtülüdür. Ortasındaki basit bir kapı ile harime ulaşılır. Kapının iki yanında bugün pencere olarak kullanılan birer mihrap nişi görülür (Foto.: 1901-1902). Sivri kemerli, mukarnas kavsaralı ve sütunceli bu nişlerin orijinalde çinilerle süslü olduğu ifade edilmektedir. Ancak bu çinilerden çok azı günümüze gelebilmiştir. Onların da üstü boyanmıştır.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tek bir kubbe ile örtülüdür (Foto.: 1903). Kubbe tuğla malzemeden balıksırtı istifi ile inşâ edilmiştir (Foto.: 1904). Kubbe geçişleri üç kademeli sivri kemerli tromplardan oluşur (Foto.: 19051906). En içteki küçük trompun içi dişlerle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Günümüzdeki mihrap nişi yarım yuvarlak basit bir nişten ibarettir. Kaynaklar özgün mihrap nişinin çinili olabileceğini belirtir1838.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duvarlarında moloz taş ve tuğla malzeme birlikte kullanılmıştır. Yatay yönde ahşap hatıllar görülür. Pencere çerçeveleri ise düzgün kesme taştandır. Kubbe içi tuğladandır. Bugün beyaz boya ile badanalanmış olan trompların da tuğladan olduğu tahmin edilebilir. Bunun yanı sıra çini ve devşirme malzeme de yapının malzemeleri arasındadır.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137: Konya Beşare Bey (Ferhuniye) Mescidi Planı (K.BŞ Belediyesi-G. G. Gül’den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1896: Konya Beşare Bey (Ferhuniye) Mescidi Kuzey Cephesi-Son Cemaat Yeri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1897-1898: Konya Beşare Bey (Ferhuniye) Mescidi Giriş Kapısı ve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1899: Konya Beşare Bey (Ferhuniye) Mescidi Doğu ve Güney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1900: Konya Beşare Bey (Ferhuniye) Mescidi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1901-1902: Konya Beşare Bey (Ferhuniye) Mescidi Son Cemaat Yeri Mihrap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1903: Konya Beşare Bey (Ferhuniye)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1904: Konya Beşare Bey (Ferhuniye) Mescidi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1905-1906: Konya Beşare Bey (Ferhuniye) Mescidi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3.18.8. Konya Beyhekim Mescidi</w:t>
      </w:r>
      <w:r w:rsidRPr="002C7684">
        <w:rPr>
          <w:rFonts w:asciiTheme="majorBidi" w:hAnsiTheme="majorBidi" w:cstheme="majorBidi"/>
          <w:szCs w:val="24"/>
        </w:rPr>
        <w:cr/>
        <w:t>Adı</w:t>
      </w:r>
      <w:r w:rsidRPr="002C7684">
        <w:rPr>
          <w:rFonts w:asciiTheme="majorBidi" w:hAnsiTheme="majorBidi" w:cstheme="majorBidi"/>
          <w:szCs w:val="24"/>
        </w:rPr>
        <w:cr/>
        <w:t>Konya Beyhekim Mescidi</w:t>
      </w:r>
      <w:r w:rsidRPr="002C7684">
        <w:rPr>
          <w:rFonts w:asciiTheme="majorBidi" w:hAnsiTheme="majorBidi" w:cstheme="majorBidi"/>
          <w:szCs w:val="24"/>
        </w:rPr>
        <w:cr/>
        <w:t>İncelenme Tarihi</w:t>
      </w:r>
      <w:r w:rsidRPr="002C7684">
        <w:rPr>
          <w:rFonts w:asciiTheme="majorBidi" w:hAnsiTheme="majorBidi" w:cstheme="majorBidi"/>
          <w:szCs w:val="24"/>
        </w:rPr>
        <w:cr/>
        <w:t>26.08.2013</w:t>
      </w:r>
      <w:r w:rsidRPr="002C7684">
        <w:rPr>
          <w:rFonts w:asciiTheme="majorBidi" w:hAnsiTheme="majorBidi" w:cstheme="majorBidi"/>
          <w:szCs w:val="24"/>
        </w:rPr>
        <w:cr/>
        <w:t>Çizim No</w:t>
      </w:r>
      <w:r w:rsidRPr="002C7684">
        <w:rPr>
          <w:rFonts w:asciiTheme="majorBidi" w:hAnsiTheme="majorBidi" w:cstheme="majorBidi"/>
          <w:szCs w:val="24"/>
        </w:rPr>
        <w:cr/>
        <w:t>138</w:t>
      </w:r>
      <w:r w:rsidRPr="002C7684">
        <w:rPr>
          <w:rFonts w:asciiTheme="majorBidi" w:hAnsiTheme="majorBidi" w:cstheme="majorBidi"/>
          <w:szCs w:val="24"/>
        </w:rPr>
        <w:cr/>
        <w:t>Fotoğraf No</w:t>
      </w:r>
      <w:r w:rsidRPr="002C7684">
        <w:rPr>
          <w:rFonts w:asciiTheme="majorBidi" w:hAnsiTheme="majorBidi" w:cstheme="majorBidi"/>
          <w:szCs w:val="24"/>
        </w:rPr>
        <w:cr/>
        <w:t>1907-1927</w:t>
      </w:r>
      <w:r w:rsidRPr="002C7684">
        <w:rPr>
          <w:rFonts w:asciiTheme="majorBidi" w:hAnsiTheme="majorBidi" w:cstheme="majorBidi"/>
          <w:szCs w:val="24"/>
        </w:rPr>
        <w:cr/>
        <w:t>Bulunduğu Yer</w:t>
      </w:r>
      <w:r w:rsidRPr="002C7684">
        <w:rPr>
          <w:rFonts w:asciiTheme="majorBidi" w:hAnsiTheme="majorBidi" w:cstheme="majorBidi"/>
          <w:szCs w:val="24"/>
        </w:rPr>
        <w:cr/>
        <w:t>Konya’nın merkez Selçuklu ilçesi Beyhekim Mahallesi Şair Yurdakul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37°52'18.3"N 32°29'18.5"E</w:t>
      </w:r>
      <w:r w:rsidRPr="002C7684">
        <w:rPr>
          <w:rFonts w:asciiTheme="majorBidi" w:hAnsiTheme="majorBidi" w:cstheme="majorBidi"/>
          <w:szCs w:val="24"/>
        </w:rPr>
        <w:cr/>
        <w:t>Yapının Tarihi</w:t>
      </w:r>
      <w:r w:rsidRPr="002C7684">
        <w:rPr>
          <w:rFonts w:asciiTheme="majorBidi" w:hAnsiTheme="majorBidi" w:cstheme="majorBidi"/>
          <w:szCs w:val="24"/>
        </w:rPr>
        <w:cr/>
        <w:t>Bânisinden dolayı 13. yüzyılın ikinci yarısı</w:t>
      </w:r>
      <w:r w:rsidRPr="002C7684">
        <w:rPr>
          <w:rFonts w:asciiTheme="majorBidi" w:hAnsiTheme="majorBidi" w:cstheme="majorBidi"/>
          <w:szCs w:val="24"/>
        </w:rPr>
        <w:cr/>
        <w:t>Yapının Bânisi</w:t>
      </w:r>
      <w:r w:rsidRPr="002C7684">
        <w:rPr>
          <w:rFonts w:asciiTheme="majorBidi" w:hAnsiTheme="majorBidi" w:cstheme="majorBidi"/>
          <w:szCs w:val="24"/>
        </w:rPr>
        <w:cr/>
        <w:t>Hekim Ekmeleddin Bey</w:t>
      </w:r>
      <w:r w:rsidRPr="002C7684">
        <w:rPr>
          <w:rFonts w:asciiTheme="majorBidi" w:hAnsiTheme="majorBidi" w:cstheme="majorBidi"/>
          <w:szCs w:val="24"/>
        </w:rPr>
        <w:cr/>
      </w:r>
      <w:r w:rsidRPr="002C7684">
        <w:rPr>
          <w:rFonts w:asciiTheme="majorBidi" w:hAnsiTheme="majorBidi" w:cstheme="majorBidi"/>
          <w:szCs w:val="24"/>
        </w:rPr>
        <w:lastRenderedPageBreak/>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kitabesi bulunmadığından inşâ tarihi bilinmez. Ancak mescide adını veren Nahcivanlı Hekim Ekmeleddin Bey’in1839 yapıyla bütünleşik türbede yatıyor olması ve şahsın yaşadığı tarihlerin biliniyor olması mescidin 13. yüzyılın ikinci yarısında Ekmeleddin Bey tarafından yaptırıldığım düşündürmektedir1840.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Eserin ilk yapımından Cumhuriyet devrine kadar geçirdiği </w:t>
      </w:r>
      <w:r w:rsidR="004D0134" w:rsidRPr="002C7684">
        <w:rPr>
          <w:rFonts w:asciiTheme="majorBidi" w:hAnsiTheme="majorBidi" w:cstheme="majorBidi"/>
          <w:szCs w:val="24"/>
        </w:rPr>
        <w:t>Onarım</w:t>
      </w:r>
      <w:r w:rsidRPr="002C7684">
        <w:rPr>
          <w:rFonts w:asciiTheme="majorBidi" w:hAnsiTheme="majorBidi" w:cstheme="majorBidi"/>
          <w:szCs w:val="24"/>
        </w:rPr>
        <w:t>lar bilinmez. 1964 yılında Konya Müzesi tarafından başlanılan onarım çalışmaları teknik yetersizlikler nedeniyle 1965 yılında Vakıflar Genel Müdürlüğü’ne devredilmiş ve ayrıca aynı kurum tarafından 1989 yılında yeniden restore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edilmiştir2372. Muhtemelen 1965 yılı onarımında kuzeydoğu cephesinin saçak kısmına ahşaptan bir köşk minare eklenmiş2373 ancak sonradan kaldırılmıştır2374.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Bazı kaynaklara göre 18992375, bazılarına göre de 1905-072376 yıllarında çalınan çinili mihrabı günümüzde Almanya Berlin’deki Pergamon Müzesi İslami Eserler Bölümü’nde (Pergamon Museum / Museum Für Islamische Kunst) sergilenmektedir2377. Kapı ve pencere kanatları2378 ise İnce Minare Taş ve Ahşap Eserler Müzesi’ndedir2379. Pencere kanatlarının 1923 yılında çalındığı ve sonradan bulunarak müzeye konulduğu anlaşılmaktadır2380. Ancak yine de bazı ahşap parçalarının mihrapla birlikte Almanya’ya götürüldüğü bilinmektedir2381.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inşâ kitabesi bulunmaz. Ancak çinili mihrap ile kapı ve pencere kanatlarında çeşitli ayet ve hadis yazıları görülür. Mihrabın dış çerçeve bordüründe kufi hat ile Bakara Suresi’nin 255. ayeti2382 olan Ayet-el Kürsü, kemer alınlığında ise sülüs hat ile Ankebût Suresi 45. ayetinin orta kısmı2383 yazılıdır. Kavsaranın son mukarnas dizisinde dört ayrı kemercik içerisine yerleştirilmiş bir hadis vardır2384.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Mescide ait ahşap kapı kanadının üst panolarında sülüs kabartma ile “namazı kılınız” ve “zekâtı veriniz” anlamında2385 yazılar bulunur. Tek bir kanattan oluşan pencere kanadının üst çerçevesinde ise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sülüs hat ile Nahl Suresi 90. ayetinin ilk cümlesi1841 yer alır. Berlin’deki müzede olduğu iddia edilen ahşap bir kanat üzerinde de Tevbe Suresi’nin 18. ayetinin ilk bölümü yazılıdır1842.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Beyhekim Mescidi tek kubbe ile örtülü harimi ve bunun doğusundaki üç bölümlü son cemaat yeri niteliğindeki ön girişten meydana gelmektedir (Çiz.: 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tamamen dışa kapalı bir görünümdedir (Foto.: 1907). Doğusunda yana doğru taşıntı yapan son cemaat yeri duvarı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mescidin giriş bölümünü oluşturur (Foto.: 1908-1909). Cephe ortasında dikdörtgen çerçeve içerisinde Bursa kemer formlu giriş kapısı yer alır. Kapının iki yanında birer pencere açıklığı vardır. Bu açıklıklardan kuzeyde olanı bâninin türbesine açılır. Profillerle dikdörtgen çerçevelidir. Güneyde olanı ise mahiyeti tam olarak bilinmeyen ancak türbedâr veya hizmetli odası niteliğindeki bir odaya açılmaktadır. Dikdörtgen çerçeveli olup üzerinde Bursa kemerli alınlığı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açıklıksız sade bir görünüme sahiptir (Foto.: 1910).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bir adet dikdörtgen formlu pencere açıklığı ile dışa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 cephesi olan doğu cephe belirli bir yüksekliğe kadar düzgün kesme taş, yukarısı ise tuğla malzemelidir. Diğer cepheler moloz taştandır. Cephelerde yatay yönde atılmış ahşap hatıllar görülür. Kurşun ile kaplı olan kubbe kasnaksız olarak yükselmektedir. Dört ana yönünde sonradan açılmış sivri kemerli pencereler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günümüze ulaşabilmiş bir minaresi bulunmaz. Ancak İbrahim Hakkı Konyalı yapının solunda (muhtemelen kuzeydoğu köşesinde) kısa bir minaresinin olduğunu ve bir deprem sonucu yıkıldığını ifade eder1843. 1964-65 yılı onarımında son cemaat yerinin güneydoğu köşesine ahşaptan köşk tipi bir minare eklenmiş ancak sonradan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 ortasındaki kapı ile üç bölümlü ön girişe ulaşılır. Ön giriş mekânının sağında türbe, solunda ise bir oda bulunur. Sağıdaki türbe batısındaki bir kapı, soldaki ise bir pencere ile harime açılır. Kalan izlerden anlaşıldığı kadarıyla ön giriş mekânının üst örtüsü tuğladan tonozdur. Yine kalan izler renkli çini ve sırlı tuğla malzemelerin kullanıldığına işaret etmektedir (Foto.: 1911).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Ön mekânın ortasındaki dikdörtgen çerçeveli, düz lentolu bir kapıyla harime ulaşılır (Foto.: 1912). Harim kuzey-güney doğrultusunda kareye yakın dikdörtgen bir plandadır (Foto.: 1913). Üzeri tuğla malzemeden çift kademeli Türk üçgenleriyle geçilen bir kubbe ile örtülüdür (Foto.: 1914-1915). Kubbe göbeğinde dairesel bir çini süsleme görülür (Foto.: 1916). Dairenin en dış şeridinde patlıcan moru rengindeki palmet motifleri yan yana sıralanmıştır. Dairenin merkezinde ise yeşil renkli zemin üzerinde patlıcan moru renginde işlenmiş beş kollu yıldız motifi vardır. Yıldızın uçları rumi kıvrımlarıyla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ahşap kapı kanatları ile pencere kanatları günümüzde Konya İnce Minare Taş ve Ahşap Eserler Müzesi’nde sergilenmektedir. Orijinal kapı kanatları ceviz ağacından iki kanat şeklindedir1844 (Foto.: 1917). Her bir kanat üç ayrı eşit süsleme panosuna ayrılmıştır. Kanatlar birbirine simetriktir. Kanatların dış çerçeve bordürleri ile panoları birbirinden ayıran bordürlerde rumili kıvrık dalların birbirine dolanarak meydana getirdikleri dairelerden oluşan bitkisel bir süsleme görülür. Üstteki ilk panolarda yatay dikdörtgen çerçeve içerisine sülüs hat ile kabartılarak yazılmış dini içerikli yazılar (“namazı kılınız” ve “zekâtı veriniz”) bulunur (Foto.: 1918). Zeminleri düz satıhlıdır. İkinci süsleme panosu düşey dikdörtgen formlu olup en geniş süsleme panosudur (Foto.: 1919-1920). Ana kompozisyonda beşgenler ile yamuk dörtgen ve üçgen formları iki kanadın genel kompozisyonunda büyükçe bir baklava dilimi meydana getirir. Geometrik şekillerin içleri tomurcuklara sahip rumilerin kıvrık dallarla birlikte süslendiği bir kompozisyona sahiptir. En alttaki üçüncü panolar yatay dikdörtgen formları ile üstteki yazı panolarının simetriği şeklindedir. Zemininde tomurcuklu rumilerin kıvrık dallarla meydana getirdiği bitkisel bir süsleme görülür (Foto.: 1921). İki kanadı birbirinden ayıran bininin sadece alt kısmı sağlamdır. Balık pulu şeklinde işlenen silindirik gövdeli bini alta doğru genişlemektedir. Alt kısmı ise rumi ve kıvrık dallarla bitkisel yüzeylidir.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Aynı müzede bulunan ahşap pencere kanadı ceviz ağacından olup tek kanat şeklindedir (Foto.: 1922-1923). Oldukça tahrip olmasına rağmen zorla da olsa üzerindeki bezemeler seçilebilmektedir. Dıştan tek bordür ile sınırlanan dikdörtgen bir çerçeveye sahiptir. Bordür üzerinde şeritlerle oluşturulan üçgenler vardır. Üçgenlerin içinde ise birer palmet motifi görülür. İç yüzeyi iki ayrı panoya ayrılmıştır. Üstteki yatay olan pano yazı şerididir. Burada </w:t>
      </w:r>
      <w:r w:rsidRPr="002C7684">
        <w:rPr>
          <w:rFonts w:asciiTheme="majorBidi" w:hAnsiTheme="majorBidi" w:cstheme="majorBidi"/>
          <w:szCs w:val="24"/>
        </w:rPr>
        <w:lastRenderedPageBreak/>
        <w:t>Nahl Suresi 90. ayetinin ilk cümlesi sülüs hat ile yazılmıştır. İkinci pano ise kapının en geniş süsleme alanını oluşturur. Ortada büyükçe bir şemse görülür. Köşelerinde iç içe kademeli birer gülbezek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diğer ahşap pencere kanadı da yine tek kanattan meydana gelmektedir (Foto.: 1924). Ancak bütünlüğü tamamen bozulmuş ve altı ayn parça halinde İnce Minare Taş ve Ahşap Eserler Müzesi’nde sergilenmektedir. Parçalardan birisi geometrik örgüye sahip iken diğer parçalar rumi ve palmetli kıvrık dallarla bitkisel süslemeye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İnce Minare Taş ve Ahşap Eserler Müzesi’ndeki bu ahşap parçalar haricinde günümüzde nerede olduğu bilinmeyen iki ahşap kapının varlığından daha bahsedilmektedir1845. İlk kapının mescidin harime geçit veren kapısında olduğu ifade edilir (Foto.: 1925). İki kanatlıdır ve kanatlar dıştan rumilerle süslü bir bordürle sınırlanmıştır. Kanatların yüzeyi simetrik şekilde iki ayrı panoya ayrılmıştır. Üstteki ilk pano yazı kuşağıdır ve burada sülüs hat ile Tevbe Suresi’nin 18. ayeti yazılıdır. Daha geniş olan ikinci pano ise altıgen ve beş kollu yıldızlardan meydana gelen geometrik bezelidir. Geometrik şekillerin içlerinde ise bitkisel formlar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Aynı müzede olduğu iddia edilen1846 diğer kapı kanadı ise dikdörtgen çerçeve içerisinde simetrik iki kanatlıdır (Foto.: 1926). Her bir kanadı üç ayrı panoya ayrılmıştır. Üstteki ilk panolar yazı kuşağıdır. Düşey dikdörtgen olan ikinci panolar bir bütün halinde süslemeye sahiptir. On iki kollu yıldız etrafında gelişen onikigen ve aralardaki beş kollu yıldızlardan ibarettir. İçleri bitkisel bezelidir. En alttaki üçüncü yatay pano ise tamamen bitkisel dekorludur.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Almanya Berlin’deki Pergamon Müzesi İslami Eserler Bölümü’nde sergilenen çini mozaik teknikli mihrap nişi dikdörtgen çerçeve içerisinde mukarnas kavsaralıdır (Foto.: 1927). Dıştaki çerçeve nişi üç yönden “U” şeklinde kuşatan dört bordürden oluşmaktadır. İlk bordür firuze renkli zemin üzerinde patlıcan moru rengindeki palmet motiflerinin birbirlerini takip etmesinden meydana gelir. İkinci bordür içe doğru kırık hatlıdır. Firuze renkli zemin üzerinde daha büyük palmetlerin kıvrık dallarla birbirine bağlanmasından ibaret bir kompozisyona sahiptir. Üçüncü bordür kufi hatlı yazı kuşağıdır. Burada firuze renkli zemin üzerine patlıcan moru rengindeki şeritlerle yazılmış Ayet-el Kürsü bulunur. Harf aralarında palmetler görülür. Bu bordür kemer alınlığının köşelerindeki kare çerçeveli birer pano ile birbirinden ayrılır. Bu küçük panoların merkezinde sekiz köşeli yıldızlardan gelişen </w:t>
      </w:r>
      <w:r w:rsidRPr="002C7684">
        <w:rPr>
          <w:rFonts w:asciiTheme="majorBidi" w:hAnsiTheme="majorBidi" w:cstheme="majorBidi"/>
          <w:szCs w:val="24"/>
        </w:rPr>
        <w:lastRenderedPageBreak/>
        <w:t>geometrik bir düzenleme vardır. Dördüncü bordür içe doğru kırık hatlıdır. Firuze renkli zemin üzerinde patlıcan moru ve sarıya yakın kahverengi renkli palmetli kıvrık dallar birbirine dolanarak devam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altı sıra mukarnas dizisinden meydana gelir. Yuvaların içleri firuze renkli zemin üzerindeki patlıcan moru rengindeki küçük geometrik şekillerle süslenmiştir. En alt dizide sivri kemercikler oluşturulmuş ve içlerine sülüs karakterli yazı nakşedilmiştir. Kavsara kemerinin köşelikleri, merkezinde rozet şeklinde dışa taşırılmış sekiz köşeli bir yıldız etrafında gelişen patlıcan moru renkli rumili-palmetli kıvrık dallardan oluşan bitkisel bir tezyinata sahiptir. Kemer alınlığındaki yatay şeritte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 kitabesi yer alır. Firuze renkli zemin üzerine patlıcan moru renginde sülüs hat ile Ankebût Suresi 45. ayetinin bir bölümü buradaki metni oluşturur. Metnin zemininde sarıya yakın kahverengi ile rumi ve palmetli kıvrık dallarla daireler oluşturulmuştur.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 kısmı üç köşelidir ve geometrik bir kompozisyon ile bezenmiştir. Merkezdeki on kollu bir yıldız etrafındaki ongenler ve bunun etrafında birbiri içinden geçen ve birbirlerini kesen şeritler kompozisyonun ana motifini meydana getirir. Arada kalan boşluklarda beş kollu yıldızlar görülür. Firuze renkli zemin üzerinde patlıcan moru rengindeki şeritler ve kahverengi dolgular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iki yandan silindirik gövdeli sütunceler ile sınırlanmıştır. Gövde üzerinde firuze renkli zemin üzerine patlıcan moru renkli üç dilimli palmet motiflerinin bir ters bir düz olarak birbirlerine bağlanmasından meydana gelen bir süsleme vardır. Sütunce başlık ve altlıkları zar şekillidir. Zarların yüzeyleri de sekiz kollu yıldızlarla tezyin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 olan giriş cephesinde düzgün kesme taş ve tuğla, diğer cephelerinde moloz taş malzeme kullanılmıştır. Kubbesi ise tuğladandır. Ancak günümüzde kurşun kaplıdır. Ayrıca beden duvarlarında ahşap hatıllar görülür. Giriş kapısı ve pencereleri mermerdendir. Kubbe ve geçişlerinde tuğlanın yanı sıra çinili malzeme vardır. Özgün mihrabı da çinilidir. Kapı ve pencere kanatları ise ahşap malzemelidir.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138: Konya Beyhekim Mescidi Planı (Yılmaz Önge’den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1907: Konya Beyhekim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1908: Konya Beyhekim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1910: Konya Beyhekim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1911: Konya Beyhekim Mescidi Ön Giriş Mekânı Çinileri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1913: Konya Beyhekim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1914-1915: Konya Beyhekim Mescidi Kubbesi ve Kubbe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Mescit, türbe, hücre, mutfak gibi birimlerle1847 bir tekke-külliye niteliğindeki yapılar topluluğundan günümüze sadece mescit ve buna bitişik türbe ulaşabilmiştir. Mescidin kitabesi bulunmadığı için kesin inşâ tarihi ve yaptırıcısı bilinmez. Ancak plan, mimari ve süsleme özelliklerine göre 13. yüzyıl içerisinde1848, belki de yüzyılın ortalarında veyahut sonlarında1849 inşâ edilmiş olmalıdır1850.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Eserin tarih içerisinde geçirdiği onarımlar pek bilinmez. Ancak mescidin kuzeyindeki giriş bölümündeki mukarnas başlık ve altlıklı taş sütunlar ile mukarnaslı yayvan mihrap nişi burasının Osmanlı devrinde, belki de 18. yüzyılda onarıldığına işaret etmelidir. Bu bölüm 1915’li yıllarda iki katlı ve ahşap</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damlı olarak yeniden düzenlenmiştir1851. 18604ı yıllarda ön girişi mezbaha, mescit ise soğan deposu olarak kullanılmıştır1852. 192 3 yılında kuzeydoğu köşedeki ön girişin kapısı üstüne ahşaptan tek şerefeli bir minare eklenmiş1853 ve bu tarihten sonra bir süre “Hafız ve Kuran Kursu” olarak hizmet vermiştir1854. Söz konusu minare günümüzde mevcut değildir. Cumhuriyet devrindeki onarımı ise 1997-98 yıllarında Vakıflar Genel Müdürlüğü tarafından yapılmıştır1855.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Bulgur Tekkesi Mescidi kare planlı ve Türk üçgenleriyle geçişli tek kubbe ile örtülü bir yapıdır (Çiz.: 139). Harimin batısında dikdörtgen mekânlı, beşik tonoz örtülü türbe yer alır. Mescit ve türbenin kuzeyi sütunlar üzerinde yükselen ön giriş mekânına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ön giriş mekânının bulunduğu cephe olarak karşımıza çıkar (Foto.: 1928). Burada ikisi bağımsız, dördü duvarlara bağımlı toplamda altı adet sütun ile taşınmaktadır ve üzeri düz tavanlıdır. Sütunların başlık ve altlıkları mukarnaslı olup bunların Osmanlı devri eklentisi olduğu düşünülmektedir. Sütunlar taştan, başlıklardan itibaren yukarısı ise tuğladandır. Ön girişin güney duvarı aynı zamanda harimin kuzey duvarını oluşturur. Cephenin batı köşesindeki kapı ile türbeye, doğu köşesindeki kapı ile de harime ulaşılmaktadır. Merdivenle ulaşılan harim giriş kapısı dikdörtgen çerçeve içerisinde yüzeysel Bursa kemerlidir (Foto.: 1929). Türbe kapısı ise yine dikdörtgen çerçeve içerisinde yüzeysel üç kollu yıldız kemerlidir (Foto.: 1930). İki kapı arasındaki kalan boşlukta büyükçe bir mihrap nişi görülür (Foto.: 1931). Profillerle bir kemer içerisinde on bir sıralı mukarnas kavsaralıdır. Mukarnas </w:t>
      </w:r>
      <w:r w:rsidRPr="002C7684">
        <w:rPr>
          <w:rFonts w:asciiTheme="majorBidi" w:hAnsiTheme="majorBidi" w:cstheme="majorBidi"/>
          <w:szCs w:val="24"/>
        </w:rPr>
        <w:lastRenderedPageBreak/>
        <w:t>yuvalarının içlerinde bitkisel formlar vardır. Nişin de sütunlar gibi Osmanlı dönemi eklentisi olabileceği tahmin edilmektedir. Burada ayrıca 1443 M. tarihli bir mezar şahidesi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iki katlı ikişer pencere açıklığı vardır (Foto.: 1932-1933). Alttaki pencereler dikdörtgen çerçeveli, üsttekiler ise sivri kemerlidir. Üst kat pencerelerinin kemer köşeliklerindeki özgün çini süslemeler günümüze ulaşamamış, bunların yerlerine taklit süslemeler yapılmıştır (Foto.: 1934). Buradaki süslemeler firuze ve patlıcan moru rengindeki çeşitli geometrik ve bitkisel formlardan meydana gelmektedir. Cephenin kuzey köşesinde ön girişe geçit veren basık kemerli kapı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üç adet iki katlı pencere ile dışarı açılır (Foto.: 1935). Alt kat pencereleri dikdörtgen, üst kat pencereleri ise sivri kemerlidir. Bu pencerelerden ikisi harime, diğeri türbeye açılmaktadır. Bunlardan başka bir de mihrap üstüne denk gelen yerde sivri kemerli küçük bir penceresi daha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sade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özgün bir minaresinin bulunup bulunmadığı bilinmez. 1923 yılında kuzeydoğu köşedeki ön girişin kapısı üstüne ahşaptan tek şerefeli bir minare eklenmiştir (Foto.: 1936-1937). Günümüzde minaresizdir.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son cemaat yeri niteliğindeki ön giriş mekânının doğu köşesindeki kapıdan ulaşılan harim kare ölçülerdedir (Foto.: 1938). Üzeri Türk üçgenleriyle geçişi sağlanan tek bir kubbe ile kapatılmıştır (Foto.: 1939-1940-1941). Kubbe geçişleri ve kubbe tuğla malzemeden meydana gelir. Kubbe göbeğinde çinili bir madalyon dikkati çeker (Foto.: 1942). Merkezinde firuze renkli bir daire ve patlıcan moru renginde on kollu yıldız, etrafında ise firuze renkli yamuk altıgenler vardır. Harimin beden duvarları belirli bir yüksekliğe kadar altıgen şekilli mavi renkli çini plakalarla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özgün mihrap nişi kısmen günümüze ulaşabilmiştir (Foto.: 1943). Sadece dikdörtgen kesitli iç kısmı ve sütunceleriyle günümüze ulaşabilen mihrabın mukarnas kavsaralı olduğu gayet tahmin edilebilir. Nişin iç kısmındaki alanda firuze ve patlıcan moru renginde şeritler görülür1856. Aralarda beyaz renkli zemin üzerine patlıcan moru renk ile işlenmiş altı </w:t>
      </w:r>
      <w:r w:rsidRPr="002C7684">
        <w:rPr>
          <w:rFonts w:asciiTheme="majorBidi" w:hAnsiTheme="majorBidi" w:cstheme="majorBidi"/>
          <w:szCs w:val="24"/>
        </w:rPr>
        <w:lastRenderedPageBreak/>
        <w:t>kollu yıldızlar vardır. Sütunceleri silindirik gövdelidir. Üzerinde firuze renkli zemine işlenmiş patlıcan moru renkli küçük kare ve dikdörtgen birimler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belirli bir yüksekliğe kadar düzgün kesme taş, yukarısı ise tuğla malzemeden inşa edilmiştir. Harimi örten kubbe ve geçişlerinde tuğla, harim beden duvarları, kubbe göbeği ve mihrapta ise çini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139: Konya Bulgur Tekkesi Mescidi Planı (Turgut Baş’tan Alınarak M. Erdim’den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1928: Konya Bulgur Tekkesi Mescidi Ön Giriş Mekânı (Kuzey Cephe)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1929-1930: Konya Bulgur Tekkesi Mescidi ve Türbe Giriş Kapıları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1932: Konya Bulgur Tekkesi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1933: Konya Bulgur Tekkesi Mescidi Doğu Cephe Özgün Çinileri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1935: Konya Bulgur Tekkesi Mescidi Güney ve Batı Cepheleri (Turgut Baş)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1936-1937: Konya Bulgur Tekkesi Mescidi Minareli Hali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türbe, tekke, mektep ve hamamdan teşekkül bir Mevlevi Zaviyesi1857 niteliğinde olan yapılar topluluğundan sadece mescit ve batı bitişiğindeki türbesi ulaşabilmiştir. Kitabesi bulunmadığından kesin inşâ tarihi bilinmez. Ancak mescit ve türbenin plan, mimari ve süsleme özellikleri ile ismini aldığı Cemal Ali Dede’nin yaşadığı dönem dikkate alındığında1858 1 3. yüzyıl içerisinde yaptırılmış olabileceği kabul görmektedir1859.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Bitişiğindeki türbesi ve o dönem ayakta olduğu bilinen mekteple birlikte mescidin bilinen ilk onarımı 1311 H., 1893 M. yılındadır1860. 1961 yılında Eski Eserleri Sevenler Derneği tarafından onarım görmüştür1861. 1997 yılında tekrar onarılmış1862, 2005 yılında da Vakıflar Genel Müdürlüğü tarafından türbenin kuzey cephesindeki çinileri restore edilmiştir1863.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Cemal Ali Dede Mescidi kare mekânlı bir planda, tromplarla geçişi sağlanan tek bir kubbe ile örtülü bir yapıdır (Çiz.: 140). Batısında dikdörtgen mekânlı ve tonoz örtülü türbesi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mescidin giriş cephesidir (Foto.: 1944). Demirden basit bir camekânla kapatılan cephenin batı köşesinde dikdörtgen çerçeveli basit giriş kapısı bulunur. Ayrıca cephede bir adet dikdörtgen çerçeveli pencere açıklığı yer alır. Cephenin batısında türbenin eyvanlı cephesi bulunur. Eyvanın sivri kemerinin yüzeyinde, köşeliklerinde ve çevresinde firuze ve patlıcan moru renklerle meydana getirilmiş sekiz köşeli yıldızlar ve altıgenler görülür. Buraya 1961 yılı onarımında pencere açılmış ve eyvanın düzeni bozulmuştur. Aynı onarım esnasında türbenin batı cephesine dayanak duvarı yapılmış ve güneyine yeni birimler eklenmiştir1864.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Bitişiğindeki evin bahçesine bakan doğu cephe, cephenin ortasına açılmış bir üst kat penceresine sahiptir. Cephe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dikdörtgen çerçeveli iki alt pencere ile dışa açılır (Foto.: 1945). Bir de mihrap nişi üstüne denk gelen yerde tuğladan sivri kemerli üst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türbe ile aynı cepheyi paylaşır.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köşedeki kapı ile ulaşılan harim kare planlıdır (Foto. 1946:). Üzeri iki kademeli tromplarla geçilen tek bir kubbe ile kapalıdır (Foto.: 1947-1948-1949). Kubbe yüzeyi tuğla malzeme ile balıksırtı istiflidir.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özgün değildir. Sanat değeri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belirli bir yüksekliğe kadar kesme taş, yukarısı ise tuğla malzemeden inşa edilmiştir. Harimi örten kubbede tuğla malzeme vardır. Bugün için beyaz boya ile kaplı olan trompların da orijinalde tuğla malzemeden olduğu tahmin edilebilir. Kuzey cephedeki türbeye ait eyvanlı düzenlemede ise çini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140: Konya Cemal Ali Dede Mescidi ve Türbesi Planı (T. Baş’tan Alınarak S. Yılmaz’dan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1944: Konya Cemal Ali Dede Mescidi ve Türbesi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1945: Konya Cemal Ali Dede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3.18.11. Konya Erdemşah (Kale-i Cerp) Mescidi</w:t>
      </w:r>
      <w:r w:rsidRPr="002C7684">
        <w:rPr>
          <w:rFonts w:asciiTheme="majorBidi" w:hAnsiTheme="majorBidi" w:cstheme="majorBidi"/>
          <w:szCs w:val="24"/>
        </w:rPr>
        <w:cr/>
        <w:t>Adı</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İncelenme Tarihi</w:t>
      </w:r>
      <w:r w:rsidRPr="002C7684">
        <w:rPr>
          <w:rFonts w:asciiTheme="majorBidi" w:hAnsiTheme="majorBidi" w:cstheme="majorBidi"/>
          <w:szCs w:val="24"/>
        </w:rPr>
        <w:cr/>
        <w:t>28.08.2013</w:t>
      </w:r>
      <w:r w:rsidRPr="002C7684">
        <w:rPr>
          <w:rFonts w:asciiTheme="majorBidi" w:hAnsiTheme="majorBidi" w:cstheme="majorBidi"/>
          <w:szCs w:val="24"/>
        </w:rPr>
        <w:cr/>
        <w:t>Çizim No</w:t>
      </w:r>
      <w:r w:rsidRPr="002C7684">
        <w:rPr>
          <w:rFonts w:asciiTheme="majorBidi" w:hAnsiTheme="majorBidi" w:cstheme="majorBidi"/>
          <w:szCs w:val="24"/>
        </w:rPr>
        <w:cr/>
        <w:t>141</w:t>
      </w:r>
      <w:r w:rsidRPr="002C7684">
        <w:rPr>
          <w:rFonts w:asciiTheme="majorBidi" w:hAnsiTheme="majorBidi" w:cstheme="majorBidi"/>
          <w:szCs w:val="24"/>
        </w:rPr>
        <w:cr/>
        <w:t>Fotoğraf No</w:t>
      </w:r>
      <w:r w:rsidRPr="002C7684">
        <w:rPr>
          <w:rFonts w:asciiTheme="majorBidi" w:hAnsiTheme="majorBidi" w:cstheme="majorBidi"/>
          <w:szCs w:val="24"/>
        </w:rPr>
        <w:cr/>
        <w:t>1950-1963</w:t>
      </w:r>
      <w:r w:rsidRPr="002C7684">
        <w:rPr>
          <w:rFonts w:asciiTheme="majorBidi" w:hAnsiTheme="majorBidi" w:cstheme="majorBidi"/>
          <w:szCs w:val="24"/>
        </w:rPr>
        <w:cr/>
        <w:t>Bulunduğu Yer</w:t>
      </w:r>
      <w:r w:rsidRPr="002C7684">
        <w:rPr>
          <w:rFonts w:asciiTheme="majorBidi" w:hAnsiTheme="majorBidi" w:cstheme="majorBidi"/>
          <w:szCs w:val="24"/>
        </w:rPr>
        <w:cr/>
        <w:t>Konya’nın merkez Meram ilçesindeki Şükran Mahallesi Sakarya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37°52'12.7"N 32°29'44.7"E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617 H., 1220 M. yılı</w:t>
      </w:r>
      <w:r w:rsidRPr="002C7684">
        <w:rPr>
          <w:rFonts w:asciiTheme="majorBidi" w:hAnsiTheme="majorBidi" w:cstheme="majorBidi"/>
          <w:szCs w:val="24"/>
        </w:rPr>
        <w:cr/>
        <w:t>Yapının Bânisi</w:t>
      </w:r>
      <w:r w:rsidRPr="002C7684">
        <w:rPr>
          <w:rFonts w:asciiTheme="majorBidi" w:hAnsiTheme="majorBidi" w:cstheme="majorBidi"/>
          <w:szCs w:val="24"/>
        </w:rPr>
        <w:cr/>
        <w:t>Şemseddin Erdemşah</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Mescit, kuzeyindeki giriş kapısı üzerinde yer alan kitabesine göre I. Alaaddin Keykubat zamanında 617 H., 1220 M. yılında Hacı İsmail oğlu Şemseddin Erdemşah tarafından yaptırılmıştır1865.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tarih içerisindeki onarımları bilinmez. Bilinen tek onarımı 2007 yılına aittir. Vakıflar Genel Müdürlüğü tarafından yapılan bu onarım esnasında yapıya bitişik evler temizlenerek etrafı açılmış ve eser kapsamlı şekilde restore edilmiştir1866.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kuzeydeki giriş kapısı üzerinde yer alan altı satırlık sülüs hatlı inşâ ve bâni kitabesi şöyledir1867: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 '_'^jl jjj^j^ıjl jı^l J^/J JJ jj ^/jüjJ ^jÜl 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^t^Jl jj ö/^^_jl jjJ ^ı^uı ^lt*j</w:t>
      </w:r>
      <w:r w:rsidRPr="002C7684">
        <w:rPr>
          <w:rFonts w:asciiTheme="majorBidi" w:hAnsiTheme="majorBidi" w:cstheme="majorBidi"/>
          <w:szCs w:val="24"/>
        </w:rPr>
        <w:tab/>
        <w:t>Jl ^/j^xjl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 _jj£u ^J_jUj ^j_j J ^1».tuul ^l.^ll 4J/^İ^İ J Sj^c.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haze’l-mescid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devlet es-sultan el-muazzam ala’üd-dünya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Ebu’l-feth Keykubad bin Keyhüsrev nasır emir’ül-mü’minin el-abd’ul-zaif</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El-muhtac ila rahmetillahi Teala Şems’ed-din Erdemşah bin el-Hac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ve zalike bi-tarih şuhur seneti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Sebâ’ aşrete ve sittemie elhamdülillah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adıyla. Bu mescit; büyük sultan, din ve dünyanın büyüğü, fetihler babası, müminlerin emirinin yardımcısı Keyhüsrev oğlu Keykubat’ın saltanatı günlerinde Allah’ın rahmetine muhtaç, aciz kul Hacı İsmail oğlu Şemseddin Erdemşah tarafından altı yüz on yedi yılı aylarında yaptırıldı. Allah’a hamd olsun.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Erdemşah Mescidi kare planlı ve kubbe ile örtülü bir yapıdır (Çiz.: 141, Foto.: 1950-1951-1952). Kubbe geçişleri tromplardan meydana gelir. Araştırmacılar kuzey cephesindeki </w:t>
      </w:r>
      <w:r w:rsidRPr="002C7684">
        <w:rPr>
          <w:rFonts w:asciiTheme="majorBidi" w:hAnsiTheme="majorBidi" w:cstheme="majorBidi"/>
          <w:szCs w:val="24"/>
        </w:rPr>
        <w:lastRenderedPageBreak/>
        <w:t>bazı izlerden hareketle mescidin kubbe veya tonozla örtülü bir ön girişe sahip olabileceğini ifade ederler1868. Ancak bu izler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giriş cephesidir (Foto.: 1953). Cephe ortasında sivri kemerli giriş kapısı yer alır (Foto.: 1954). Kemer köşeliklerinde firuze, mavi ve beyaz renklerden meydana gelen bitkisel formlu bazı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 parçaları görülür (Foto.: 1955). Kaynaklar mihrap nişi ve harim beden duvarlarının vaktiyle çini kaplı olduğunu ileri sürer1869. Bu çini parçaları belki de bu parçalardan günümüze ulaşabilen kalıntılardan sadece birkaçıdır. Kapının üzerinde inşâ ve bâni kitabesi bulunur (Foto.: 1956). Giriş kapısının iki yanında iki katlı birer pencere görülür. Alt kat pencereleri dikdörtgen çerçeveli, hemen üstlerindeki üst kat pencereleri ise sivri kemer formludur. Cephe önüne 2007 yılı onarımında ahşaptan bir sundurma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sade bir görünüme sahiptir (Foto.: 1957). Sadece saçak kısmında, çatı hizasının hemen altına yerleştirilmiş bir adet sivri kemerli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giriş kapısı haricinde kuzey cephenin tekrarıdır (Foto.: 1958). İki adet ikişer katlı pencere ile dışa açılır. Alt katta dikdörtgen çerçeveli, üstte ise sivri kemer formlu pencereleri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ise doğu cephenin tekrarı niteliğindedir (Foto.: 1959). Sadece bir adet saçak hizasındaki sivri kemerli pencereye sahiptir. Yapının ziyaret edildiği tarihte bu cepheye bitişik olan diğer yapının sökülme işlemleri yeni tamamlandığından metruk bir görünüm sunmaktadır.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harimin üzeri tromp geçişli tek bir kubbe ile kapatılmıştır (Foto.: 1960-1961). Geçişler ve kubbe tuğla malzemeden inşâ edilmiştir (Foto.: 1962-1963). Beden duvarları ise beyaz boyalıdır. Bu duvarların vaktiyle çinilerle kaplı olduğu ifade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özgün mihrap nişinin çinili olduğu belirtilmektedir1870. Günümüzdeki ahşaptan yapılmış olan mihrap nişi değersizdir.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belirli bir yüksekliğe kadar ince ve kaba yonu moloz taş, üst kısmı ise tuğla malzemeden inşâ edilmiştir. Harimdeki tromp ve kubbe de tuğladandır. Özellikle giriş kapısı çevresindeki bazı çini parçaları yapının çini malzemeli süslemelere sahip olduğunu da göstermektedir.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141: Konya Erdemşah Mescidi Planı (T. Baş’tan Alınarak Kapadokya Mimarlık’tan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1950: Konya Erdemşah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1951: Konya Erdemşah Mescidi Onarım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1957: Konya Erdemşah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1958: Konya Erdemşah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1960-1961: Konya Erdemşah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1962: Konya Erdemşah Mescidi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3.18.12. Konya Hacegi Mescidi</w:t>
      </w:r>
      <w:r w:rsidRPr="002C7684">
        <w:rPr>
          <w:rFonts w:asciiTheme="majorBidi" w:hAnsiTheme="majorBidi" w:cstheme="majorBidi"/>
          <w:szCs w:val="24"/>
        </w:rPr>
        <w:cr/>
        <w:t>Adı</w:t>
      </w:r>
      <w:r w:rsidRPr="002C7684">
        <w:rPr>
          <w:rFonts w:asciiTheme="majorBidi" w:hAnsiTheme="majorBidi" w:cstheme="majorBidi"/>
          <w:szCs w:val="24"/>
        </w:rPr>
        <w:cr/>
        <w:t>Konya Hacegi Mescidi</w:t>
      </w:r>
      <w:r w:rsidRPr="002C7684">
        <w:rPr>
          <w:rFonts w:asciiTheme="majorBidi" w:hAnsiTheme="majorBidi" w:cstheme="majorBidi"/>
          <w:szCs w:val="24"/>
        </w:rPr>
        <w:cr/>
        <w:t>İncelenme Tarihi</w:t>
      </w:r>
      <w:r w:rsidRPr="002C7684">
        <w:rPr>
          <w:rFonts w:asciiTheme="majorBidi" w:hAnsiTheme="majorBidi" w:cstheme="majorBidi"/>
          <w:szCs w:val="24"/>
        </w:rPr>
        <w:cr/>
      </w:r>
      <w:r w:rsidRPr="002C7684">
        <w:rPr>
          <w:rFonts w:asciiTheme="majorBidi" w:hAnsiTheme="majorBidi" w:cstheme="majorBidi"/>
          <w:szCs w:val="24"/>
        </w:rPr>
        <w:lastRenderedPageBreak/>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Konya’nın merkez Selçuklu ilçesi Ferhuniye Mahallesi’ndeki Eski Fuar Alanı olarak bilinen Kültür Park’ın Abdül Ezel Paşa Caddesi’ne bakan tarafında bulunmaktaydı1871. Burası Osmanlı arşiv kayıtlarında Binan Mahallesi olarak geçmektedir. Bu nedenle mescit “Pinari Mahallesi Mescidi” adıyla da bilinmektedir1872.</w:t>
      </w:r>
      <w:r w:rsidRPr="002C7684">
        <w:rPr>
          <w:rFonts w:asciiTheme="majorBidi" w:hAnsiTheme="majorBidi" w:cstheme="majorBidi"/>
          <w:szCs w:val="24"/>
        </w:rPr>
        <w:cr/>
        <w:t>Koordinatları</w:t>
      </w:r>
      <w:r w:rsidRPr="002C7684">
        <w:rPr>
          <w:rFonts w:asciiTheme="majorBidi" w:hAnsiTheme="majorBidi" w:cstheme="majorBidi"/>
          <w:szCs w:val="24"/>
        </w:rPr>
        <w:cr/>
        <w:t>37°52'26.0"N 32°29'18.0"E</w:t>
      </w:r>
      <w:r w:rsidRPr="002C7684">
        <w:rPr>
          <w:rFonts w:asciiTheme="majorBidi" w:hAnsiTheme="majorBidi" w:cstheme="majorBidi"/>
          <w:szCs w:val="24"/>
        </w:rPr>
        <w:cr/>
        <w:t>Yapının Tarihi</w:t>
      </w:r>
      <w:r w:rsidRPr="002C7684">
        <w:rPr>
          <w:rFonts w:asciiTheme="majorBidi" w:hAnsiTheme="majorBidi" w:cstheme="majorBidi"/>
          <w:szCs w:val="24"/>
        </w:rPr>
        <w:cr/>
        <w:t>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kesin inşâ tarihi bilinmez. Ancak ismini aldığı Hacegi Bey’in Mevlana’nın babası Bahâeddin Veled’in öğrencilerinden olması1873 sebebiyle 13. yüzyılda inşâ edilmiş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kesin olarak ne zaman yıkıldığı bilinmez. Ancak İbrahim Hakkı Konyalı’nın yapıyı görmüş olması1874 eserin 1965 yıllarında var olduğuna delildir. Muhtemelen bu tarihten sonra Eski Fuar Alanı’nın inşâsı esnasında yıktırılmış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ulaşamadığından nasıl bir plan ve mimari özelliğe sahip olduğu bilinmemektedir. Mescidi gören İbrahim Hakkı Konyalı, sanatsal bir değeri olmayan kerpiç bir </w:t>
      </w:r>
      <w:r w:rsidRPr="002C7684">
        <w:rPr>
          <w:rFonts w:asciiTheme="majorBidi" w:hAnsiTheme="majorBidi" w:cstheme="majorBidi"/>
          <w:szCs w:val="24"/>
        </w:rPr>
        <w:lastRenderedPageBreak/>
        <w:t>eser olduğundan bahseder. Ayrıca özgün mescidin de taş malzemeden kubbeli olabileceğini belirtir2420.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daha çok “Taş Mescit” olarak bilinen Hacı Ferruh Mescidi, doğusundaki taçkapı ve harim giriş kapısındaki kitabelerine göre I. İzzeddin Keykavus döneminin Hassa Hazinedarı olan Hacı Ferruh tarafından 612 H., 1215 M. yılında Kayserili Mimar Küneş (Güneş) oğlu Ramazan’a1875 yaptırılmıştır1876.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geçirdiği </w:t>
      </w:r>
      <w:r w:rsidR="004D0134" w:rsidRPr="002C7684">
        <w:rPr>
          <w:rFonts w:asciiTheme="majorBidi" w:hAnsiTheme="majorBidi" w:cstheme="majorBidi"/>
          <w:szCs w:val="24"/>
        </w:rPr>
        <w:t>Onarım</w:t>
      </w:r>
      <w:r w:rsidRPr="002C7684">
        <w:rPr>
          <w:rFonts w:asciiTheme="majorBidi" w:hAnsiTheme="majorBidi" w:cstheme="majorBidi"/>
          <w:szCs w:val="24"/>
        </w:rPr>
        <w:t>lar bilinmez. Ancak kaynaklar tarih vermeden harimin üzerini örten kubbesinin yıkıldığını ve burasının ahşap bir tavanla kapatıldığını bildirmektedir1877. 2006-2008 yılındaki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Vakıflar Genel Müdürlüğü tarafından yapılan restorasyon esnasında tekrardan özgün haline döndürüldüğü, kubbesinin yeniden inşâ edildiği anlaşılmaktadır1878. Yapı bir de 1958 yılında yöre halkı tarafından onarılmıştır1879.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Doğudaki taçkapının üstünde, saçağın hemen altında yer alan beş satırlık sülüs hatlı inşâ ve bâni kitabesi şöyledir1880: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(dljt ^JLâJl jl) İUI AJjdl fU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 jj</w:t>
      </w:r>
      <w:r w:rsidRPr="002C7684">
        <w:rPr>
          <w:rFonts w:asciiTheme="majorBidi" w:hAnsiTheme="majorBidi" w:cstheme="majorBidi"/>
          <w:szCs w:val="24"/>
        </w:rPr>
        <w:tab/>
        <w:t>jjl ^.pjl j Ijj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^j*Jl</w:t>
      </w:r>
      <w:r w:rsidRPr="002C7684">
        <w:rPr>
          <w:rFonts w:asciiTheme="majorBidi" w:hAnsiTheme="majorBidi" w:cstheme="majorBidi"/>
          <w:szCs w:val="24"/>
        </w:rPr>
        <w:tab/>
        <w:t>IjA</w:t>
      </w:r>
      <w:r w:rsidRPr="002C7684">
        <w:rPr>
          <w:rFonts w:asciiTheme="majorBidi" w:hAnsiTheme="majorBidi" w:cstheme="majorBidi"/>
          <w:szCs w:val="24"/>
        </w:rPr>
        <w:tab/>
        <w:t>jı^l jlA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 ^tî^_dl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fjjl 4_j^ı</w:t>
      </w:r>
      <w:r w:rsidRPr="002C7684">
        <w:rPr>
          <w:rFonts w:asciiTheme="majorBidi" w:hAnsiTheme="majorBidi" w:cstheme="majorBidi"/>
          <w:szCs w:val="24"/>
        </w:rPr>
        <w:tab/>
        <w:t>Jjl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ed-devlet es-sult (an el-galib izz’ed)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Dünya ve’d-din ebu’l feth Keykavus bin Keyhüsrev bur(han)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(Bur)han emir’ül-mü’minin amere haze’l-mescid el-abd Ül-zaif el-muhtac er-rahmetillahi el-hacı Ferruh fi evvel receb seneti isna aşere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 mescidin yapılmasını büyük sulta, din ve dünyanın izzeti, fetihler babası müminlerin emirinin yardımcısı Keyhüsrev oğlu Keykavus’un saltanatı yıllarında, Allah’ın rahmetine muhtaç, aciz kulu Hacı Ferruh 612 yılının Recep ayı başlarında emretti.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Harime geçit veren taçkapıda yer alan üç satırlık sülüs hatlı mimar kitabesi şöyledir1881: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4jc ^İc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 Ramazan Bin Küneş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El-Kayseriyye afi anhu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Kayserili Küneş oğlu Ramazan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Hacı Ferruh Mescidi doğusunda 6.85 x 3.57 m. ölçülerindeki1882 beşik tonoz örtülü ön giriş mekânı ve bunun batısındaki içten içe 6.85 x 6.85 m. boyutlarındaki1883 kare planlı harimden ibarettir (Çiz.: 142, Foto.: 1964-1965-1966-1967). Harimin üzeri tromp geçişli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dışa tamamen kapalı bir görünümdedir (Foto.: 1968). Saçak hizasında dört adet düz oluklu çörteni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 cephesidir (Foto.: 1969). Cephenin ortasında dikdörtgen çerçeveli ve mukarnas kavsaralı taçkapısı bulunur (Foto.: 1970). Dikdörtgen çerçeve kapıyı üç yönden “U” şeklinde kuşatan iki bordüre sahiptir (Foto.: 1971-1972-1973). Dıştaki ilk bordür bir yıldızın tek kolunun yan yana sıralanmasından meydana gelir. İçteki bordür ise geometrik desenlidir. Ancak bu bordür iki farklı süsleme kompozisyonuna sahiptir. Altta merkezinde on kollu yıldız etrafında gelişen daha girift bir çözümleme, üstte ise merkezindeki altı kollu yıldız etrafındaki altıgenlerin birbirlerine bağlanarak devam ettiği daha sade bir çözümleme vardır. Yuvarlak bir kemer içerisindeki mukarnaslı kavsarası yedi sıradan oluşur. En alt sırada yüzeysel Bursa kemercikleri yer alır. Taçkapının iç tarafında karşılıklı birer mihrabiye nişi görülür (Foto.: 1974-1975). Güneydeki niş sivri kemerli sade bir kavsaraya sahipken kuzeydeki </w:t>
      </w:r>
      <w:r w:rsidRPr="002C7684">
        <w:rPr>
          <w:rFonts w:asciiTheme="majorBidi" w:hAnsiTheme="majorBidi" w:cstheme="majorBidi"/>
          <w:szCs w:val="24"/>
        </w:rPr>
        <w:lastRenderedPageBreak/>
        <w:t>mukarnas kavsaralıdır. Nişlerin iç kısımları üç köşelidir. Ön giriş mekânına geçit veren asıl giriş kapısı ise 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basık kemerlidir. Kemer yüzeyinde zikzaklı süsleme dizisi görülür. Niş iki yandan birbirine bitişik iki kaval silmeli sütunceler ile sınırlanmıştır. Taçkapı çerçevesinin hemen üstünde, çatı hizasının altında beş satırdan ibaret sülüs hatlı kitabe bulunur. Taçkapının iki yanında sivri kemer alınlıklı ve dikdörtgen çerçeveli birer pencere açıklığı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iki adet küçük pencere açıklığı bulunur (Foto.: 1976). Bunlardan sivri kemerli olanı ön giriş mekânına, küçük dikdörtgen olanı ise harime açılmaktadır. Mihrap aksına denk gelen yerde dikdörtgen kesitli bir dayanak yer alır. Saçak hizasında üç adet düz oluklu çörten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herhangi bir açıklığı olmayan tamamen dışa kapalı bir cephe olarak karşımıza çıkar (Foto.: 1977).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Doğudaki taçkapı ile beşik tonoz örtülü ön giriş mekânına ulaşılır. Dıştaki taçkapı içeride dikdörtgen formludur (Foto.: 1978). Lentosunda bezemeli devşirme taşlar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mekânının güney duvarı içerisinde merdivene yer verilmiştir. Belki de önceden var olan minareye ve dama ulaşım için olmalıdır2430.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 mahiyetindeki ön girişin doğusunda harim taçkapısı bulunur (Foto.: 1979). Taçkapı dikdörtgen çerçeve içerisinde yuvarlak kemerli bir eyvandan ibarettir. Taçkapıyı üç yönden “U” şeklinde kuşatan dört bordür vardır (Foto.: 1980). Ancak bordürlerin üst kısımları günümüze ulaşamamıştır. Dıştaki ilk bordür zencirek motiflidir. İçe doğru kavisli olan ikinci bordür yıldız uçludur. Üçüncü bordür ters “V” motifleriyle yivlenmiştir. Dördüncü bordür ise geometrik motiflidir. Merkezindeki sekiz kollu bir yıldızdan gelişen sekizgenler sonsuzluk ilkesinde devam eder. Aralarda sekiz yapraklı çiçek motifleri yarım olarak (dört kollu) işlenmiştir. Taçkapının iç tarafında karşılıklı birer mihrabiye nişi yer alır (Foto.: 1981-1982). Nişler sivri kemerlidir ve içleri dış bükey profillerle yivlenmiştir. Kemer köşeliklerinde içe doğru oyuntu yapan sekiz yapraklı birer rozet bulunur. Nişlerin üst kısımları ise mukarnas yuvalarıyla hareketlendirilmiştir. Taçkapının sütunce kısmına denk gelen yüzeyleri pahlanmış ve üst kısımlarına birer mukarnas yuvası konulmuştur. Kemer karnında iki ayrı kitabe halinde üç satırlık mimar kitabesi bulunur (Foto.: 1983).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Taçkapının iki yanında dıştaki pencerelerle simetrik, sivri kemer alınlıklı ve dikdörtgen çerçeveli harim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kare planlıdır ve üzeri sivri kemerli tromplarla geçilen taş bir kubbe ile kapatılmıştır (Foto.: 1984-1985-1986). Kubbe 2006-2008 yılının eseridir. Harimin doğusundaki taçkapının harime bakan yüzü sivri kemer formludur (Foto.: 1987). Hemen üstünde kuşak halinde taçkapının ön yüzündeki geometrik örgülü bordürün bir kısmı yer alır. Muhtemelen son onarım esnasında buraya monte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beden duvarlarının belirli bir yüksekliğinde düz, kaval ve iç bükey silmeli bir konsol harimin kuzey ve batı duvarlarını dolaşır.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dikdörtgen çerçeve içerisinde iç içe mukarnas kavsaralı iki nişten meydana gelir (Foto.: 1988). Dıştaki çerçeve üç bordüre sahiptir ve nişi üç yönden “U” şeklinde kuşatır (Foto.: 1989). Dıştaki ilk bordür iç bükey, ikinci bordür ise içe doğru kınk hatlı sade silmelerden oluşur. Üçüncü bordür geometrik örgülüdür. Merkezdeki sekiz kollu yıldız etrafında iç içe geçmiş iki sekizgenden oluşan kompozisyon bu bordürü süslemektedir.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 kemeri yuvarlak kemer formludur ve sütuncelere kadar inmektedir (Foto.: 1990). Kemer yüzeyinde baklava dilimlerinin birbirlerine bağlanmasından oluşan bir süsleme vardır. Aralarda daha küçük baklava dilimleri oluşmuştur. Kavsarası beş sıra mukarnaslıdır. Kemer bordürü mukarnasların hemen altında da devam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Kavsaranın kemer köşeliğinde iki rozet dikkati çeker. Rozetler ajurlu teknikte geometrik desenlidir.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İçteki ikinci mihrap nişi ise sivri kemer içerisinde mukarnas kavsaralıdır (Foto.: 1991). Kemer yüzeyinde uçları düğümlü daireler ve bunlara birer ilmekle bağlanan baklava dilimlerinden ibaret geometrik bir süsleme vardır. Kavsarası üç sıra mukarnaslıdır.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iki yandan silindirik gövdeli sütunceler ile sınırlandırılmıştır.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tamamen oldukça kaliteli düzgün kesme taş malzeme ile inşâ edilmiştir. Derz aralarının oldukça sık olması nedeniyle de “Akçe Gizlenmez” namını almıştır.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1964: Konya Hacı Ferruh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1965: Konya Hacı Ferruh Mescidi Onarım Öncesi (Turgut Baş)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1967: Konya Hacı Ferruh Mescidi Kubbe İnşâsı (Turgut Baş)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1968: Konya Hacı Ferruh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1971-1972-1973: Konya Hacı Ferruh Mescidi Taçkapı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1974-1975: Konya Hacı Ferruh Mescidi Taçkapısı Mihrabiye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1976-1977: Konya Hacı Ferruh Mescidi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1978: Konya Hacı Ferruh Mescidi Taçkapı İç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1980: Konya Hacı Ferruh Mescidi Harim Taçkapısı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1981-1982: Konya Hacı Ferruh Mescidi Harim Taçkapısı Mihrabiye Nişleri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1989: Konya Hacı Ferruh Mescidi Mihrabı Bordür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598 H., 1201-02 M. tarihli Şemseddin Altunaba’nın vakfiyesinden haberdar olmaktayız1884. Altunaba’nın vakıflarının sınırlarını belirlerken bahsettiği mescidin kesin inşâ tarihi bilinmez. Ancak vakfiyede geçmiş olması mescidin 1201-02 M. yılında var olduğuna işarettir. Muhtemelen 12. yüzyıl ikinci yarısının eseri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ulaşamadığından nasıl bir plan ve mimari özelliğe sahip olduğu bilinmez. Ancak Konya’nın klasik Selçuklu mescitleri planında, kare mekânlı ve tek kubbeli bir eser olduğu varsayılabilir.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han, medrese, imaret ve türbeden meydana gelen külliyeden1885 günümüze sadece tamamen yenilenmiş mescit ile minaresi gelebilmiştir. Mescit 610 H., 1213-14 M. tarihli vakfiyesine göre Dânişmendlilerden Muzafferüddin Mahmud’un kızı Devlet Hatun (Raziye Hatun) tarafından yaptırılmıştır1886. Kesin inşâ tarihi bilinmez. Ancak vakfiyenin düzenlendiği tarihte veya bundan birkaç yıl önce yaptırıldığı kabul edilebilir. Minarede yer alan kitabe ise 627 H., 1230 M. tarihi ile Devlet Hatun’un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kardeşi olan Hacı Mahmud oğlu Bedrettin Bremuni’nin adını taşır1887. Bunun minarenin inşâsına mı yoksa onarımına mı ait olduğu bilinmez. Belki de 1213 M. yılı civarında Devlet Hatun tarafından yaptırılan mescit tahrip olduğundan 1230 M. yılında Bremuni tarafından onarılmıştır1888. Veyahut 1213 M. yılı civarında mescit yapılmış, 1230 M. yılında da minaresi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ilk onarımı 1714 M. ve 1716 M. yılındadır1889. Mescidin ne zaman tahrip olduğu veya yıkıldığı bilinmemektedir. Ancak 1873 yılındaki Hacı Mehmet Efendi tarafından kerpiç ve düz ahşap tavanlı olarak yeniden inşâ edildiği1890 zamana kadar özgün haliyle yaşadığı kesindir. Günümüzdeki mescit ise 1957-58 yılında mahalleli tarafından yaptırılan onarımın eseridir1891.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tek şerefeli olan ve yapılar topluluğundan tek hatıra olarak günümüze gelebilen minarenin ilk onarımı yıkılan türbeyle birlikte 1564 M. yılındadır1892. 1716 M. tarihli bir kayıttan ise minaresinin iki şerefeli olduğu1893, bu tarihte üst şerefesinin yıkıldığı1894 ve onarıldığı anlaşılmaktadır1895. Ressam Hüsnü Yusuf Bey’in 1850 yılında resmettiği bir Konya tablosunda minarenin çifte minareli olarak göründüğü kaynaklarda belirtilmektedir1896.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gövdesinin batı cephesinde yer alan dört satırlık sülüs hatlı kitabe şöyledir1897: 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r w:rsidRPr="002C7684">
        <w:rPr>
          <w:rFonts w:asciiTheme="majorBidi" w:hAnsiTheme="majorBidi" w:cstheme="majorBidi"/>
          <w:szCs w:val="24"/>
        </w:rPr>
        <w:tab/>
        <w:t>jj^ıl ^l&gt;jj jj jj 'LJİLJ ^Jâİ!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jjjJl JAJ</w:t>
      </w:r>
      <w:r w:rsidRPr="002C7684">
        <w:rPr>
          <w:rFonts w:asciiTheme="majorBidi" w:hAnsiTheme="majorBidi" w:cstheme="majorBidi"/>
          <w:szCs w:val="24"/>
        </w:rPr>
        <w:tab/>
        <w:t>A^^J VI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Ajt^ı AJ^İ j jjj^c j</w:t>
      </w:r>
      <w:r w:rsidRPr="002C7684">
        <w:rPr>
          <w:rFonts w:asciiTheme="majorBidi" w:hAnsiTheme="majorBidi" w:cstheme="majorBidi"/>
          <w:szCs w:val="24"/>
        </w:rPr>
        <w:tab/>
        <w:t>Aj^ı ^JJUJ</w:t>
      </w:r>
      <w:r w:rsidRPr="002C7684">
        <w:rPr>
          <w:rFonts w:asciiTheme="majorBidi" w:hAnsiTheme="majorBidi" w:cstheme="majorBidi"/>
          <w:szCs w:val="24"/>
        </w:rPr>
        <w:tab/>
        <w:t>jj ^jj^jj</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es-sultan el-azam ala’üd-dünya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Ebu’l feth Keykubad bin Keyhüsrev burhan emirü’l-mü’minin sahib haza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El-imaret el-abdurraci el-muhtac ila rahmetillahi teala Bedreddin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Bremuni bin Hacı Mahmud bi-tarih seneti sebâ’ ve aşerein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imaretin sahibi, din ve dünyanın büyüğü, fetihler babası, müminlerin emirinin yardımcısı, büyük sultan Keyhüsrev oğlu Keykubat’ın salatanatı günlerinde Allah’ın rahmetine muhtaç, niyaz eden kulu Hacı Mahmud oğlu Bedreddin Bremuni’dir. Tarihi altı yüz yirmi yedi yılıdır.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Selçuklu mescidinin nasıl bir plana sahip olduğu bilinmez. Ancak 1714 M. tarihli bir tamir keşif kaydından hareketle kubbeli olduğu anlaşılmaktadır1898. İbrahim Hakkı Konyalı, “minareden mescit damına açılan pencere ve eklenti ile tırnaklardan ” hareketle mescidin kemerli ve kubbeli olabileceğini ifade ederek1899 bu kaydı teyit eder. Bugünkü mescit betonarmeden basit bir plan ve mimariye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ise kare kaideli, sekizgen gövdeli ve bugünkü haliyle tek şerefelidir (Çiz.: 143, Foto.: 1992-1993).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 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kaidesi kare tabanlıdır (Foto.: 1994-1995). Altı düzgün kesme taş, üstü ise tuğla malzemedendir. Güney cephesinde sivri kemerli giriş kapısı bulunur. Kaidenin güney cephe hariç diğer cephelerinin gövdeye geçiş kısmı yatay yönde pahlanmıştır. Kuzey tarafında Devlet Hatun’a ait olduğu yazılan bir mezar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gövdesi sekizgen kesitlidir (Foto.: 1996). Batı yüzünün alt kısmında dikdörtgen çerçeveli kitabesi bulunur (Foto.: 1997). Kalan izlerden kitabenin vaktiyle mavi renkli çinili bir şeritle çevrelendiği anlaşılmaktadır. Güney üst cephesinde dikdörtgen çerçeveli, sivri kemer alınlıklı penceresi bulunur. Gövde tamamen tuğla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Orijinalde iki şerefeli olan minarenin günümüze sadece tek şerefesi ulaşabilmiştir. Şerefe korkuluğu yenilenmişken taş malzemeli şerefe altlığı özgündür. Burada iri yuvalara </w:t>
      </w:r>
      <w:r w:rsidRPr="002C7684">
        <w:rPr>
          <w:rFonts w:asciiTheme="majorBidi" w:hAnsiTheme="majorBidi" w:cstheme="majorBidi"/>
          <w:szCs w:val="24"/>
        </w:rPr>
        <w:lastRenderedPageBreak/>
        <w:t>sahip iki sıralık mukarnas dizisi görülür (Foto.: 1998). En alt sırada ise yan yana dizilen küçük Bursa kemercikleri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Gerek bu kemerciklerin gerekse mukarnas yuvalarının içleri küçük kare ve baklava dilimli tuğlalarla tezyin edilmiştir. Şerefe altlığının zamanında zengin çinili süslemelere sahip olduğu anlaşılmaktadır. Bunlar günümüzde neredeyse yok denecek kadar azdır.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Minarenin peteği tuğladan silindirik gövdelidir. Güneybatısında sivri kemerli kapısı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143: Konya Hatmiye (Devlet Hatun) Mescidi Güdük Minare Krokisi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1992: Konya Hatmiye (Devlet Hatun) Mescidi ve Güdük Minare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1994-1995: Konya Hatuniye (Devlet Hatun) Mescidi-Güdük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1997: Konya Hatuniye (Devlet Hatun) Mescidi-Güdük Minare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zaviye, türbe, hamam, sarnıç, sebil, çeşme ve ahır yapılarından ibaret bir külliye1900 olan yapılar topluluğundan günümüze sadece mescit ve türbe ile avlu duvarındaki sebil, çeşme ve sarnıç ulaşabilmiştir1901.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mescidin kesin inşâ tarihi bilinmez. Ancak mescit haliminin batı duvarında, türbeye giriş kapısı üzerindeki Hoca Ahmet Fakih’e ait 618 H. 1221 M. tarihli1902 mezar taşından hareketle mescidin de bu tarihten önce 13. yüzyıl birinci çeyreğinde yaptırılmış olabileceği kabul edilebilir.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1089 H., 1678 M. ve 1104 H., 1692 M. yıllarında onanldığı bilinmekted ir1903. Bugünkü şeklini de yine Osmanlı döneminde geçirdiği kapsamlı bir onarım esnasında aldığı söylenebilir1904. 199093 yılları arasında Vakıflar Genel Müdürlüğü tarafından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İbrahim Hakkı Konyalı kuzeydeki avlu duvarı giriş kapısı üzerinde çinili bir kitabenin olduğunu ve bunun 1909 yılında çalındığını ifade eder1905.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Hoca Ahmet Fakih Mescidi’nin orijinalde kare mekânlı ve tek kubbeli bir plan tipinde olduğu tahmin edilmektedir1906. Günümüzde ise dikdörtgen planlı ve düz tavanlıdır. Batısında kare mekânlı ve kubbe ile örtülü türbesi, kuzeyinde çeşme, sebil ve sarnıcın sıralandığı avlu duvarı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Hoca Ahmet Fakih Mescidi ilk Selçuklu dokusundan hiçbir iz taşımaz (Foto.: 19992000-2001). Vaktiyle kuzeydeki giriş kapısı ile harim duvarlarının çinilerle kaplı olduğu söylense de1907 bunlardan hiçbir eser kalmamıştır.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kıble duvarındaki mukarnas kavsaralı taş mihrap Osmanlı devri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1999: Konya Hoca Ahmet Fakih Külliyesi Kuzey Avlu Duvarı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2000: Konya Hoca Ahmet Fakih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günümüze ulaşabilen kitabesi1908 bulunmadığından ne zaman ve kim tarafından yaptırıldığı kesin olarak bilinmemektedir. Ancak yapıya ismini veren Hoca Hasan’dan hareketle, II. İzzeddin Kılıçarslan’ın vezirlerinden olan Vezir İhtiyârüddin Hasan olarak da bilinen Ebubekir oğlu Hasan tarafından 12. yüzyılın son çeyreğinde yaptırılmış olabileceği fikri akla yatkın gelmektedir1909. Araştırmacıların geneli ise plan ve mimari özelliklerinden dolayı 12. yüzyıl sonuna, 13. yüzyıl başlarına1910 ve 13. yüzyıl ikinci yarısına1911 tarihlemektedirler.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tarih içerisindeki seyri pek bilinmez. Yapının Osmanlı devrine ait bilinen tek onarımı 1185 H., 1771 M. yılındadır1912. Cumhuriyet devrinde ise ilk kez 1991 yılında Vakıflar Genel Müdürlüğü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tarafından onarılmıştır1913. Bu esnada orijinal alçı mihrap kalıntılarına rastlanılmıştır1914. Son onarımı yine Vakıflar Genel Müdürlüğü tarafından 2007 yılında gerçekleştirilmiştir1915.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kitabesi bulunmaz. Minare kaidesinin batı cephesinde kare çerçeveli kitabelik alanı bulunur. Burada zamanında bir kitabenin bulunduğu ve sonradan kaybolduğu ifade edilmektedir1916.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Hoca Hasan Mescidi üzeri tromplu bir kubbe ile örtülü kare bir mekândan ibarettir (Çiz.: 144, Foto.: 2002-2003). Kuzeyinde eskiden tonoz ile örtülü, bugün düz tavan örtüye sahip olan son cemaat yeri mahiyetinde ön girişi bulunur. Günümüzde ahşap destekler tarafından taşınan bir sundurma niteliği taşır.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kuzeydoğu köşesinde kare kaideli, dilimli-yivli gövdeli ve tek şerefeli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ön giriş bölümünün bulunduğu cephedir (Foto.: 2004-2005). Özgün mekân dokusundan sadece batı duvarı günümüze ulaşabilmiştir. Günümüzde dört ahşap sütun tarafından taşınmakta ve üzeri eğimli bir çatı ile örtülüdür. Batı köşesindeki zemin döşemesinde ters konumlandırılmış akant yapraklı devşirme bir sütun başlığı dikkati çeker. Son cemaat yeri içerisindeki mescide ait kuzey duvarın doğu köşesinde dikdörtgen çerçeveli ve sivri kemer alınlıklı giriş kapısı bulunur. Duvar ortasında sivri kemerli bir niş içerisine yerleştirilmiş mihrap nişi görülür (Foto.: 2006). Niş üç dilimli kemerlidir ve firuze renkli çini parçaları ile yatay tuğla birimlerden düzenlenmiştir. Niş içerisinde sekizgen formlar vardır. Nişin aslında iç içe geçmiş iki nişten ibaret olduğu ve bugün görülen nişin içerideki ikinci nişe ait olduğu tahmin edilebilir. Asıl nişin mukarnas kavsaralı olduğu da düşünülebilir. Kuzey duvarın batı köşesinde ise dikdörtgen çerçeveli ve sivri kemer alınlıklı pencere açıklığı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üç adet pencere açıklığı vardır (Foto.: 2007). Ortadaki üst kat penceresi olup sivri kemer formludur. Cephenin kuzeyine doğru olanı dikdörtgen çerçevelidir ve üstünde sivri kemer alınlığı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iki adet alt, bir adet üst pencere görülür (Foto.: 2008). Alt pencereler dikdörtgen çerçeveli ve sivri kemer alınlıklı, üst kat penceresi ise sivri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iki pencere açıklığına sahiptir. Altta dikdörtgen çerçeveli ve sivri kemer alınlıklı, üstte ise sivri kemer formlu penceresi vardır. Bir de kuzeye doğru açılmış küçük dikdörtgen pencere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ikişer ahşap hatıl ile üçe bölünmüştür. Çatı hizasında tek sıradan oluşan kirpi saçak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Kuzeydoğu köşede yükselen minare kare kaideli, dilimli-yivli gövdeli ve tek şerefelidir1917 (Foto.: 2009). Alttaki kare kaide belirli bir yüksekliğe kadar kesme taş ve daha sonra tuğla olarak devam eder. Kesme taşlar arasında bezemeli bazı devşirme taşlar görülür. Batı yüzünde dikdörtgen çerçeveli, sivri kemer alınlıklı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İbrahim Hakkı Konyalı kaideden gövdeye geçişte geniş bir çinili kuşağın varlığından bahseder1918. Ancak bu süsleme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gövdesi tamamen tuğla malzemedendir ve dilimli-yivli olarak yükselir. Gövdenin en üstünde, şerefe altlığının hemen altında iki sıradan meydana gelen firuze renkli çini şerit vardır. Batı yüzünde dikdörtgen çerçeveli, sivri kemer alınlıklı bir kapısı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şerefe bölümü gövde ile uyumlu olarak yıldızvari bir biçimdedir. İki sıra mukarnas yuvasından ibaret altlığı bulunur (Foto.: 2010). Mukarnas yuvalarının içleri mavi renkli sekiz köşeli yıldız formlarıyla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 bölümü silindirik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kare planlıdır ve üzeri tromplarla geçilmiş tek bir kubbe ile kapatılmıştır (Foto.: 2011 -20122013-2014). Günümüzde beyaz renkli boya ile boyanmış olan tromp ve kubbe içinin aslında tuğla malzemeden olduğu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1991 yılındaki onarım esnasında gün yüzüne çıkarılan özgün mihrap nişi mukarnas kavsaralıdır ve iç içe iki nişten meydana gelmektedir (Foto.: 2015-2016). Alçı malzemeden inşâ edilmiştir. Günümüze onarımlarla ulaşmıştır.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subasman seviyesine kadar moloz taş, daha sonra tamamen tuğla malzemeden inşâ edilmiştir. Minaresinin kaidesinde kesme taş, diğer bölümleri ise yine tuğladandır. Bunun yanı sıra son cemaat yeri mihrabı ile minarede çini malzeme vardır. Beden duvarlarında ahşap hatıllar kullanılmıştır. Özgün mihrabı ise alçıdandır.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144: Konya Hoca Hasan Mescidi Planı (T. Baş’tan Alınarak S. A. Biçer’den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2002: Konya Hoca Hasan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2003: Konya Hoca Hasan Mescidi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2005: Konya Hoca Hasan Mescidi Ön Giriş Mekânı Onarım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2006: Konya Hoca Hasan Mescidi Ön Giriş Mekânı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2007: Konya Hoca Hasan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2008: Konya Hoca Hasan Mescidi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2010: Konya Hoca Hasan Mescidi Minare Şerefesi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2011: Konya Hoca Hasan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2013-2014: Konya Hoca Hasan Mescidi Kubbesi ve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varlığından 598 H., 1201-02 M. tarihli Şemseddin Altunaba’nın vakfiyesinden haberdar olmaktayız2469. Vakıfların sınırları belirlerken bahsedilen mescidin kesin inşâ tarihi bilinmez. Ancak vakfiyede geçmiş olması yapının 1201 -02 M. yılında var olduğunu göstermektedir. Muhtemelen 12. yüzyıl ikinci yarısının eseri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bânisi bilinmemektedir. İsminden hareketle Salim oğlu Kuyumcu Hoca Yusuf olduğu tahmin edilse de Yusuf Bey’in tarihi kimliği bilinmediğinden kesin bir yargıya varmak zordur.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201, 221.; Durukan, “Anadolu Selçuklu Sanatı Açısından Vakfiyelerin Önemi”, 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Turan, “Selçuk Devri Vakfiyeleri I-Şemseddin Altun-Aba, Vakfiyyesi ve Hayatı”, 201, 221.; Durukan, “Anadolu Selçuklu Sanatı Açısından Vakfiyelerin Önemi”, 27.; M. Yıldırım, “Konya’da Erken Dönem Türk İslam Eserlerinden Örnekler”, 275.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ulaşamadığından nasıl bir plan ve mimari özelliğe sahip olduğu bilinmemektedir. Ancak Konya’nın klasik Selçuklu mescitlerinde olduğu gibi kubbe ile örtülü kare mekânlı bir plana sahip olduğunu düşünmek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Türbesi2470 ve günümüze ulaşamayan zaviyesi2471 ile küçük bir külliye niteliği taşıyan yapılar topluluğundan mescidin kitabesi bulunmadığından kesin inşâ tarihi bilinmez. Ancak 1990-91 yılındaki restorasyon çalışmalarında üzerinde I. Alaaddin Keykubat’ın adının yazılı olduğu bir çini parçasından dolayı 13. yüzyıl başlarında Selçuklu Veziri Ziyaeddin (Necmeddin) Karaaslan tarafından yaptırıldığı kabul edilir2472 / 2473.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184-185.; Atçeken, Konya’daki Selçuklu Yapılarının Osmanlı Devrinde Bakımı ve Kullanılması,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258.; Atçeken, Konya’daki Selçuklu Yapılarının Osmanlı Devrinde Bakımı ve Kullanılması, 37.; Karpuz, Türk Kültür Varlıkları Envanteri Konya 42, I,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177. Ayrıca bkz. Küçükdağ-Arabacı, 258.; Atçeken, Konya ’daki Selçuklu Yapılarının Osmanlı Devrinde Bakımı ve Kullanılması, 37.; Konya İl Merkezi Taşınmaz Kültür ve Tabiat Varlıkları Envanteri, 161.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1219-1236 M. yılları arasında yaptırılmış olabileceğini belirtir. Bkz. Konyalı, Konya Tarihi, 273.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Vakıflar Genel Müdürlüğü tarafından 1990-91 yılında restore edilmiştir2474. Çinili mihrabı ise 2006 yılında elden geçirilmiştir2475.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inşâ ve bâni kitabesi bulunmaz. Mescitteki tek yazılı unsur mihrap nişi alınlığında yer alan dua yazısıdır2476.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İç Karaaslan Mescidi kare planlı ve tromp geçişli bir kubbe ile örtülüdür (Çiz.: 145, Foto.: 2017).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sade bir görünüme sahiptir (Foto.: 2018). Cephe ortasında saçak hizasına açılmış sivri kemerli üst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kuzey cephenin tekrarıdır (Foto.: 2019). Cephe ortasındaki sivri kemerli üst kat penceresi dışında sağırdır.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iki alt pencere görülür. Pencereler dikdörtgen çerçevelidir. Üstlerinde tuğladan sivri kemerli ikinci pencereler yer alır. Doğuda yer alan pencere sade iken batıdaki çinili süslemeye sahiptir (Foto.: 2020). Sivri kemer çift kademelidir ve kemer köşeliklerinde firuze ve patlıcan moru rengindeki yatay şeritler dikkati çeker. Cephe ortasında beden duvarı ile kasnağı ortalayan dikdörtgen çerçeveli üst kat penceresi bulunur. Ayrıca cephenin doğusuna doğru kubbeye çıkış veren merdiven yer alır. Haşim Karpuz bunun ahşap minareye çıkan basamaklar olabileceğini tahmin eder2477.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giriş cephesidir (Foto.: 2021). Cephenin kuzey köşesinde devşirme profillerle çerç eveli dikdörtgen giriş kapısı bulunur (Foto.: 2022). Güney köşesinde ise kapı ile aynı seviyede sivri kemerli pencere açıklığı yer alır. Kemer köşeliklerinin aynen güney cephedeki pencere gibi firuze ve patlıcan moru renkli çinilerle süslü olduğu anlaşılmaktadır. Ancak bu süslemelerden çok azı günümüze gelebilmiştir. Cephe ortasında üst hizada yine sivri kemerli üst kat penceresine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güneye doğru biraz daha uzamaktadır. Uzayan bu duvar yüzeyinde sivri kemerli bir pencere görülür. Haşim Karpuz bu duvarın zaviyeye ait olabileceğini ifade eder2478.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kubbesi yüksekçe sekizgen bir kasnak üzerinde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59.; Karpuz, Türk Kültür Varlıkları Envanteri Konya 42, I,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Dua şöyledir: “La ilahe illallahu vahdehu la şerike leh Muhammed’ün-Resulullah / Allah’tan başka ilâh yoktur. O birdir, dengi ve ortağı yoktur. Muhammed O’nun elçisidir”. Ayrıca bkz. Konyalı, Konya Tarihi, 272.; Karpuz, Türk Kültür Varlıkları Envanteri Konya 42, I,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Karpuz, Türk Kültür Varlıkları Envanteri Konya 42, I,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177.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harimin üzeri çift katlı sivri kemerli tromplarla geçişi sağlanan bir kubbe ile örtülüdür (Foto.: 2023-2024-2025). Beden duvarları beyaz renkli boya ile boyalı iken tromplar ve kubbe tuğla malzemedendir. Kubbe içi balıksırtı desenlidir. Göbeğinde mavi renkli çinili bir madalyon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Alçı malzeme ve çini mozaik tekniğinde çinilerle süslü olan mihrap nişi dikdörtgen çerçeve içerisinde mukarnas kavsaralıdır (Foto.: 2026). Dikdörtgen çerçeve nişi üç yönden “U” şeklinde kuşatan dört adet bordüre sahiptir. Dıştaki ilk bordür firuze renkli çiniler ile düz bir silme şeklindedir. İkinci bordür beyaz alçı zeminden ibarettir. Üçüncü bordür firuze renkli altıgenler ve aralarındaki patlıcan moru rengindeki karşılıklı üçgenlerle süslenmiştir. Dördüncü bordür ise yine beyaz renkli alçı zeminden meydana gelmektedir.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altı sıra mukarnas dizilidir. En alt sırada yüzeysel sivri kemercikler vardır. Kavsara beyaz renkli alçıdan olup kavsara köşeliği firuze renkli kare çinilerden oluşur. Kavsara kemer alınlığında yatay dikdörtgen bir pano vardır. Firuze renkli çini şerit ile çerçeve içerisine alınmıştır. İçerisinde ise beyaz renkli alçı zemin üzerine firuze renkli harflerle sülüs hat ile yazılmış dua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içerisi dikdörtgen kesitlidir. Yüzeyinde firuze renkli baklava dilimleri görülür. Niş iki yandan zar başlık ve altlıklara sahip çokgen gövdeli sütuncelere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en üst kısmı bitkisel bir bordür ile taçlanmıştır. Burada beyaz renkli alçı zemin üzerinde firuze renkli palmetler ile üç dilimli çiçek2479 motifleri tek bir bordür halinde uzanır.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duvarlarının alt kısımlarında düzgün kesme taş ile moloz taş, üst kısımları, kasnak ve kubbesinde ise tuğla malzeme kullanılmıştır. Beden duvarlarına atılmış ahşap hatıllar dikkati çeker. Pencere alınlıklarında çini malzeme görülür. Mihrabı da alçı ve çini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İbrahim Hakkı Konyalı bu çiçekleri zambak olarak tanımlamıştır. Bkz. Konyalı, Konya Tarihi, 272.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zaviye ve mescit birimleri ile bir külliye2481 olan yapılar topluluğundan “Kadı Kalemşah”, “Gazi Alemşah” gibi isimlerle de anılan2482 mescidin kesin inşâ tarihi bilinmez. Zeyneddin Kadı Kalemşah veya Taceddin Kalemşah adındaki bir Selçuklu ilim ve devlet adamı tarafından 13. yüzyıl sonlarında yaptırılmış olmalıdır2483.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252.; Mehmet Ali Uz-Mehmet Doğan, “Araboğlu Makası (Mimar Muzaffer Caddesi)”, Merhaba Gazetesi Akademik Sayfalar Dergisi, 10/15, Konya 2010, 227.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154.; Uz-Doğan, “Araboğlu Makası (Mimar Muzaffer Caddesi)”, 227.; Yusuf Küçükdağ, “İbn Kalemşah Dergâhı”, Ahilik Ansiklopedisi, Ankara 2014, II, 19. Konyalı, Konya Tarihi, 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Kadı Kalemşah’ın İbn-i Batuta’nın 1300’lerde Konya’ya yaptığı seyahat sırasında kendi Ahi zaviyesinin başında olduğu anlaşılmaktadır. Böylelikle külliyenin 1300 M. yılından önce </w:t>
      </w:r>
      <w:r w:rsidRPr="002C7684">
        <w:rPr>
          <w:rFonts w:asciiTheme="majorBidi" w:hAnsiTheme="majorBidi" w:cstheme="majorBidi"/>
          <w:szCs w:val="24"/>
        </w:rPr>
        <w:lastRenderedPageBreak/>
        <w:t>inşâ edildiği ortaya çıkmaktadır. Tahmini inşâ tarihi olan 13. yüzyıl sonu ise Konya idaresinin Selçuklular, İlhanlılar ve Karamanoğulları arasında sıkça el değiştirdiği bir dönemdir. Bu nedenle yapının hangi devre ait olduğunu belirlemek oldukça güçtür. Ancak Kadı Kalemşah’ın Ahi lideri olması ve dönemin Ahilerinin Karamanoğulları yönetimini istemedikleri bir gerçektir. Böylelikle geriye Selçuklu ve İlhanlılar kalır. İbrahim Hakkı Konyalı’nın “Selçuk devrinin bir Taceddin Kalemşah’ı vardır” ifadesi ise İlhanlıları saf dışı bırakır. Böylelikle yapının Selçuklu döneminde inşâ edilmiş olabileceği ihtimali kuvvet kazanır. Bkz. M. Önder, Mevlâna Şehri Konya (Tarihi Kılavuz), 154.; A. Sait Aykut, “İbn Battûta”, İslâm Ansiklopedisi, Türkiye Diyanet Vakfı, İstanbul 1999, XIX, 361-368.; Tuncer Baykara, “Konya”, İslâm Ansiklopedisi, Türkiye Diyanet Vakfı, Ankara 2002, XXVI, 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20. yüzyıl başlanna kadar klasik Selçuklu mescitlerinde olduğu gibi tek kubbeli bir eser olarak ayaktaydı1919 1920. Ancak muhtemelen Cumhuriyetin ilk yıllarında büyük çapta yenilenmiştir. Nitekim İbrahim Hakkı Konyalı binanın yeni olduğunu ve mimari bir kıymetinin olmadığını belirtir1921. Bu yeni eser de daha önce külliyenin medresesi yerine yapılmış olan Fahrettin Paşa Parkı’nın 1960’lı yıllarda kaldırılmasıyla yok olmuş olmalıdır1922.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inşâ kitabesinin Osmanlı devrine ait bir çeşmeye nakledildiği ifade edilmektedir1923. Ancak tüm araştırmalarımıza rağmen söz konusu çeşmeyi ve kitabeyi bulamadık. Günümüzde kayıp olan bu kitabeye göre 613 H., 1216 M. yılında İmam Begavi (Ebu Muhammed Muhyissünne el-Hüseyin b. Mesud b. Muhammed el-Ferra el-Begavi)1924 tarafından yaptırılmıştır1925.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yıkıldığı ve plan-mimari özelliklerinin nasıl olduğu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Mustafa Yıldınm’m kaynak göstermeden belirttiği bir ifadeden anlamaktayız1926. İnşâ tarihi ve bânisi hakkında hiçbir bilgi bulunmamaktadır.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Günümüze ulaşamadığından plan ve mimari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kesin inşâ tarihi bilinmez. Ancak günümüzde nerede olduğu bilinmeyen 646 H., 1248 M. tarihli vakfiyesinden hareketle bu tarihte Emir Celaleddin Karatay’ın Kemaleddin Rumtaş (Timurtaş) adlı kardeşi tarafından yanındaki zaviyesiyle birlikte yaptırıldığı kabul edilir1927. Zaviye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kuzeyindeki son cemaat yerine ait iki kubbesi1928 1919 yılında yıkılmış ve betonarmeden çapraz tonoz olarak yenilenmiştir1929. Ancak burasının daha sonradan tekrardan yıkıldığı ve bu sefer ahşap olarak yenilendiği anlaşılmaktadır1930. 1991-1993 yılındaki Vakıflar Genel Müdürlüğü eliyle yapılan</w:t>
      </w:r>
    </w:p>
    <w:p w:rsidR="00787248" w:rsidRPr="002C7684" w:rsidRDefault="004D0134"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Onarım</w:t>
      </w:r>
      <w:r w:rsidR="00787248" w:rsidRPr="002C7684">
        <w:rPr>
          <w:rFonts w:asciiTheme="majorBidi" w:hAnsiTheme="majorBidi" w:cstheme="majorBidi"/>
          <w:szCs w:val="24"/>
        </w:rPr>
        <w:t>da1931 yeniden çapraz tonozlu hale getirilmiş ve yapı bütünü kapsamlı şekilde restore edilmiştir. 1940 yılında sel sularının yukarıdan taşıdığı molozlarla kapatılan1932 kuzey cephesi de bu onarımda temizlenmiştir.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Eserin en son ziyaret edildiği 16.05.014 tarihinde ibadet kapalı olduğu görülmüştür.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kare planlı bir harim ve bunun üzerini örten Türk üçgeni geçişli bir kubbeye sahiptir (Çiz.: 146, Foto.: 2027-2028-2029-2030). Önünde (kuzeyinde) iki bölümlü son cemaat yeri bulunur. İbrahim Hakkı Konyalı burasının özgününde iki kubbeli olduğunu belirtir. Ancak 1991-93 onarımıyla günümüzde iki çapraz tonozludur.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son cemaat yerinin bulunduğu cephedir (Foto.: 2031). Cephenin iki yanında genişçe sivri kemerli iki açıklığı ve ortasında kapısı bulunur. Giriş kapısı yanındaki açıklıklara nazaran daha alçaktadır. Devşirme profillerle dikdörtgen çerçevelidir. Kapıdan ulaşılan son cemaat yeri mahiyetindeki ön giriş mekânı dikdörtgen planlıdır ve üzeri iki çapraz tonoz ile örtülüdür. Son cemaat yerinin güney duvarı ortasında (harimin kuzey cephesi) harim giriş kapısı bulunur (Foto.: 2032). Kapı blok kesme taşla dikdörtgen çerçeve içerisinde düz lentoludur. Üzerinde tuğladan sivri kemerli alınlığı vardır. Kemer köşeliklerinde “L” şekilli tuğlaların ters ve düz olarak yerleştirilmesiyle oluşturulmuş bezeme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sade bir görünümdedir. Saçak altında sivri kemerli üst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 cephede iki alt, iki üst pencere görülür (Foto.: 2033). Alt pencereler blok kesme taştan dikdörtgen çerçeveli ve düz lentoludur. Adeta alt kat pencerelerin alınlığı gibi duran üst kat pencereleri ise tuğladan sivri kemerlidir. Kemer alınlıklarında tuğladan bir sıralık kirpi saçak uygulaması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cephenin tekrarıdır. Sade bir görünüme sahip olup cephe ortasında saçak hizasına yerleştirilmiş bir adet sivri kemerli penceresi ile dışa açılır.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harimin üzeri Türk üçgeni geçişli tek bir kubbe ile örtülüdür (Foto.: 2034-2035-20362037). Beden duvarları beyaz renkli boya ile badanalanmışken geçişler ve kubbe tuğla malzemelidir. Kubbedeki tuğlaların balıksırtı motifi oluşturacak şekilde istiflendiği görülmektedir. Kaynaklar 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göbeğinde siyah ve yeşil renkli çinilerden bir madalyonun varlığından bahseder1933. Bu madalyon günümüzde seçilemeyecek derecede bozulmuştur. Yine kaynaklar harimin beden duvarlarının da vaktiyle çini kaplamalı olduğunu ifade eder1934. Ancak günümüzde bu çinilerden eser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özgün mihrabının çinili olduğu belirtilmektedir1935. Günümüzdeki mihrap nişi basit bir oyuntudan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kuzeydeki giriş cephesinde düzgün kesme taş ve tuğla, diğer cephelerinde ise moloz taş malzeme kullanılmıştır. Cephe köşelerinde yine kesme taşlar görülmektedir. Alt kat pencereleri blok taş, üst kat pencereleri tuğladandır. Harimdeki kubbe geçişleri ve kubbesi tamamen tuğla malzemelidir. Günümüze ulaşamayan çini malzemelerin varlığını ise kaynaklardan öğrenmekteyiz. Son cemaat yeri ortasındaki giriş kapısı devşirmedir.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2031-2032: Konya Karatay Mescidi Son Cemaat Yeri (Kuzey Cephesi) ve Harim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2033: Konya Karatay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2035: Konya Karatay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Kınacı Sokağı’ndaki bu mescit, batı cephesindeki kitabesine göre I. Gıyaseddin Keyhüsrev zamanında 604 H., 1207 M. yılında Yusuf oğlu Mahmud1936 adlı birisi tarafından yaptırılmıştır1937.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günümüzdeki plan ve mimari görünümüne 1942-431938 ve 19531939 yıllarında mahalle halkı tarafından yapılan onarımlarla kavuşmuştur.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Mevcut yapının batı cephesinin çatı altında yer alan beş satırlık sülüs hatlı inşâ ve bâni kitabesi şöyledir1940: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Od^j^tl _JJ^I üj^l ? y »U» Jl ^tLUl 4*jjl ^lj^</w:t>
      </w:r>
      <w:r w:rsidRPr="002C7684">
        <w:rPr>
          <w:rFonts w:asciiTheme="majorBidi" w:hAnsiTheme="majorBidi" w:cstheme="majorBidi"/>
          <w:szCs w:val="24"/>
        </w:rPr>
        <w:tab/>
        <w:t>optlj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amjj OJ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 emirü’l-mü’minin ali fi eyyam Es-sultan el-muazzam gıyas’ed-dünya Ve’d-din fi şevval seneti erbâ’</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sittemie kemterin-i bendegân Mahmud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 Yusuf</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müminlerin büyük emiri, büyük sultan, din ve dünyanın koruyucusu zamanında altı yüz dört yılı Şevval ayında değersiz kölelerden Yusuf oğlu Mahmut tarafından yaptırıldı.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Özgün Selçuklu mescidinin nasıl bir plan ve mimari görünüme sahip olduğu bilinmemektedir. Günümüzdeki haliyle kuzey-güney doğrultuda dikdörtgen planlı ve düz tavanlıdır (Foto.: 2038). Basit bir mimariye sahiptir. İbrahim Hakkı Konyalı eski mescidin kerpiç bir binadan ibaret olduğunu söyler1941. Muhtemelen bu tarz da özgün değildir. Yapının bilinmeyen bir tarihteki onarımına ait olmalıdır.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2038: Konya Kınacı Sokağı (Mihmandar Mahallesi-Mahmud Bey)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Mustafa Yıldınm’ın kaynak göstermeden belirttiği bir ifadeden anlamaktayız1942. Mescidin kesin inşâ tarihi bilinmez. Ancak isminden hareketle Selçuklular döneminde pervânelik1943 ve daha sonra saltanat naibliği görevinde bulunan Pervâne Nizameddin Hurşid1944 tarafından 13. yüzyıl ortalarında yaptırılmış olmalıdır.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plan ve mimari özellikleri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tekke, zaviye ve türbeden ibaret bir külliye olan yapılar topluluğundan günümüze sadece türbe ve yenilenmiş olarak mescit gelebilmiştir. Mescidin kesin inşâ tarihi bilinmez. Ancak türbedeki Selçuklu şeyhlerinden Pir Esad’a ait olan 662 H., 1264 M. tarihli mezar taşı kitabesinden1945 hareketle 13. yüzyıl ortalarında yaptırılmış olabileceği tahmin edilmektedir. İbrahim Hakkı Konyalı, Vakıflar Genel Müdürlüğü’ndeki bir vakıf kaydından hareketle mescit ve diğer birimlerin II. Alaaddin Keykubat (1249 - 1254 M.) zamanında kurulmuş olabileceğini belirtir1946.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Külliye birimlerinden türbe ve zaviye Karamanoğulları devrinde 844 H., 1440 M. yılında Musa Paşa adlı birisi tarafından onarılmıştır1947. Mescidin de bu esnada onarıldığı veya yenilendiği düşünülebilir.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Özgün veya onanlmış/yenilenmiş mescidin 1980 yı</w:t>
      </w:r>
      <w:r w:rsidR="00EB53ED" w:rsidRPr="002C7684">
        <w:rPr>
          <w:rFonts w:asciiTheme="majorBidi" w:hAnsiTheme="majorBidi" w:cstheme="majorBidi"/>
          <w:szCs w:val="24"/>
        </w:rPr>
        <w:t>lların</w:t>
      </w:r>
      <w:r w:rsidRPr="002C7684">
        <w:rPr>
          <w:rFonts w:asciiTheme="majorBidi" w:hAnsiTheme="majorBidi" w:cstheme="majorBidi"/>
          <w:szCs w:val="24"/>
        </w:rPr>
        <w:t>a kadar ayakta kaldığı bilinmektedir1948. Günümüzde mescidin yerinde yükselen cami 1990 yılında Valide Şefika Bahadır adlı birisi tarafından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Özgün Selçuklu mescidinin nasıl bir plan ve mimariye sahip olduğu bilinmez. İbrahim Hakkı Konyalı’nın 20. yüzyıl ortalarında gördüğü mescit kerpiç malzemeden düz tavanlı bir yapıydı. Önünde kısa ve bodur devşirme sütunların taşıdığı bir son cemaat yeri </w:t>
      </w:r>
      <w:r w:rsidRPr="002C7684">
        <w:rPr>
          <w:rFonts w:asciiTheme="majorBidi" w:hAnsiTheme="majorBidi" w:cstheme="majorBidi"/>
          <w:szCs w:val="24"/>
        </w:rPr>
        <w:lastRenderedPageBreak/>
        <w:t>vardı1949. Konyalı’nın tasvir ettiği bu eser özgün olmayıp muhtemelen sonraki dönemlerde geçirdiği kapsamlı değişikliklerin eseri olmalıdır.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kitabesi bulunmadığından kesin inşâ tarihi bilinmez. Ancak plan ve mimari özelliklerinden hareketle 13. yüzyıl içerisinde yaptırıldığı genel olarak kabul edilir1950.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Bazı kaynaklar bu yapının günümüze ulaşamayan Alaaddin Darüşşifası’nın mescit bölümü olduğunu ifade ederken1951 bazıları 14. yüzyıl başlarında1952, bazıları da Karamanoğulları döneminde Davut Ağa adlı birisi tarafından yaptırıldığını söyler1953.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1960 yılında Konya Müze Müdürlüğü tarafından onarılan mescit1954 1966-67 yıllarına kadar Milli Eğitim Bakanlığı’na bağlı bir cilt evi olarak faaliyet göstermiştir1955. 1987 yılında Konya Vakıflar Bölge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Müdürlüğü tarafından alçı mihrabıyla birlikte restore edilmiştir2522. Ancak söz konusu mihrap diğer onarım çalışmaları esnasında tamamen tahrip olmuş, yerine kopyası konulmuştur2523. 199 8 yılında ise kubbesinin kurşunla kaplandığı ifade edilmektedir2524. Son onarımı Vakıflar Genel Müdürlüğü tarafından 2006 yılında başlatılmıştır.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Sakahane Mescidi 6.90 x 6.90 m. ölçülerinde2525 kare planlı bir eserdir. Türk üçgenleriyle geçili bir kubbe ile kapalıdır (Çiz.: 147, Foto.: 2039-2040-2041-2042).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cephesi son derece sadedir (Foto.: 2043). Cephenin batısına doğru açılmış dikdörtgen çerçeveli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neredeyse dışa kapalı bir görünümdedir (Foto.: 2044). Beden duvarlarının üst hizasındaki ahşap hatılın hemen altında yer alan iki adet dikdörtgen çerçeveli mazgal pencereye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alt beden duvarları düzgün kesilmiş blok taşlardan, üst kısmı ise tuğla malzemedendir (Foto.: 2045). Dikdörtgen çerçeveli iki adet alt penceresi ve iki adet mazgal türü üst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cephe giriş cephesi olarak düzenlenmiştir (Foto.: 2046). Cephenin kuzey köşesine doğru açılmış dikdörtgen formlu giriş kapısı bulunur. Hemen üstündeki ahşap hatıl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hariç diğer cephelerin üst kısmında yatay yönde dolaşan ahşap bir hatıl görülür. Kubbesi ise kasnaksız olarak yükselmektedir. Üzeri kurşun kaplıdır.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ölçülerdeki harim Türk üçgenleriyle geçili tek bir kubbe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özgün mihrap nişi onarımlar sırasında tahrip olmuş ve taklidiyle yenilenmiştir. Eski fotoğraflarından anlaşıldığı kadarıyla alçı malzemeden olan niş2526 dikdörtgen çerçeve içerisinde mukarnas kavsaralıdır (Foto.: 2047).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260.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 “Konya’da Alâeddin Dârüş-şifâsı, Tıp Medresesi ve Mescidinin Yeri, Yapısı”, 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doğu ve batı cephelerinde moloz taş, güney cephesinde ise düzgün kesme taş ile tuğla malzeme kullanılmıştır. Pencere kenarlarında düzgün kesme taş vardır. Beden duvarlarında yatay yönde atılmış ahşap hatıllar görülür. Günümüze ulaşamayan özgün mihrabı ise alçıdandır.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Kuban, “Fiziksel Çevrenin Öğeleri/Kubbeli Mescitler”, Selçuklu Çağında Anadolu Sanatı, Editör: Doğan Kuban, İstanbul 2008, 162.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147: Konya Sakahane Mescidi Planı (Turgut Baş’tan Alınarak M. Abicel’den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2043-2044: Konya Sakahane Mescidi Kuzey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2045: Konya Sakahane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Kitabesi bulunmadığından kesin inşâ tarihi bilinmez. Ancak plan ve mimari özellikleri yanı sıra özellikle çinili süslemelerinden hareketle 13. yüzyılın ikinci yarısında yaptırıldığı genel olarak kabul edilir2527.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Bir zaviyesinin de bulunduğu öğrenilen2528 yapının bilinen ilk onarımı 1275 H., 1858 M. yılındadır. Bu tarihte Sarı Hafız Süleyman adlı bir müderris tarafından onarılmış ve yanına </w:t>
      </w:r>
      <w:r w:rsidRPr="002C7684">
        <w:rPr>
          <w:rFonts w:asciiTheme="majorBidi" w:hAnsiTheme="majorBidi" w:cstheme="majorBidi"/>
          <w:szCs w:val="24"/>
        </w:rPr>
        <w:lastRenderedPageBreak/>
        <w:t>da 1931 yılında yıktırılan yirmi dört odalı bir medrese yaptırılmıştır2529. Bilinen bir diğer onarımı 1280 H., 1863 M. yılındaki yıldırım sonucu aldığı hasara aittir. Bu onarımın sahibi mescidin İmamı Hamdizade Ragıp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83.; M. Önder, Mevlâna Şehri Konya (Tarihi Kılavuz), 135.; Erdemir, “Konya Selçuklu Yapılarındaki Çini Mihraplar”, 62.; Küçükdağ-Arabacı, 255.; Atçeken, Konya’daki Selçuklu Yapılarının Osmanlı Devrinde Bakımı ve Kullanılması, 151.; Bakırer, Onüç ve Ondördüncü Yüzyıllarda Anadolu Mihrabları, 178.; T. Baş, 72.; Karpuz, Türk Kültür Varlıkları Envanteri Konya 42, I, 268.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“Konya Selçuklu Yapılarındaki Çini Mihraplar”, 62.; Atçeken, Konya’daki Selçuklu Yapılarının Osmanlı Devrinde Bakımı ve Kullanılması, 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137.; Erdemir, “Konya Selçuklu Yapılarındaki Çini Mihraplar”, 62.; Atçeken, Konya’daki Selçuklu Yapılarının Osmanlı Devrinde Bakımı ve Kullanılması, 155156.; T. Baş,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Efendi’nin babası olan Ali Haydar ile büyük kardeşi Mahmud Celaleddin Bey’dir2530. Muhtemelen bu esnada mescidin minaresi de kaidesine kadar yıkılmış2531, gövde kısmı sonradan aslına uygun2532 olarak tamamlanmıştır.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192 3 2533 ve 1960 yılında2534 yeniden restore edilen mescidin bilinen son restorasyonu 2007-2008 yıllarında Vakıflar Genel Müdürlüğü eliyle gerçekleşmiştir2535. Bu onarım esnasında özellikle doğu cephesindeki son cemaat yeri kemerlerindeki çinili süslemeler ile pencere ve kapı alınlıklarındaki çiniler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inşâ kitabesi bulunmaz. Var olan kitabeler ayet kitabeleridir. Doğu cephedeki son cemaat yerinin kemerlerinde Bakara Suresi’nin 255. ayeti olan Ayet-el Kürsü ile aynı sürenin 256. ayeti yazılıdır2536. Çinili mihrabın bordürlerinde ise Âl-i İmran Suresi’nin 18, 19 ve 26. ayetlerinden kısımlar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vardır2537.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Sırçalı Mescit tek kubbeli plandadır (Çiz.: 148, Foto.: 2048-2049). Kubbe geçişleri Türk üçgenlerinden oluşur. Doğu cephesinde üzeri beşik tonoz örtülü üç gözlü son cemaat yeri vardır. Kuzeydoğu köşesinde kare kaideli, sekizgen gövdeli ve tek şerefeli minaresi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cephesi sade bir görünüme sahiptir (Foto.: 2050). Cephe ortasında tuğladan sivri kemerli üst kat penceresi yer alır. Cephenin doğu köşesinde minare kaidesinin taşıntısı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152.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268.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137.; Atçeken, Konya’daki Selçuklu Yapılarının Osmanlı Devrinde Bakımı ve Kullanılması, 156.; T. Baş,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Bakara Suresi 255. (Ayet-el Kürsü) ve 256. Ayetler: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Dinde zorlama yoktur. Çünkü doğruluk, sapıklıktan ayırt edilmiştir. Artık her kim tâğutu inkâr edip, Allah’a inanırsa, sağlam bir kulpa yapışmıştır ki, o hiçbir zaman kopmaz. Allah, her şeyi işitir ve bilir”. Bkz. Bakara: 2/255-256.;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Alî İmrân Suresi 18, 19 ve 26. Ayetlerden Kısımlar: “Başka ilah yok, ancak O vardır. Bütün melekler ve ilim uluları da dosdoğru olarak buna şahittir ki, başka ilah yok, ancak O aziz, O hâkim vardır. Doğrusu Allah katında din, İslâm’dır; o kitap verilenlerin anlaşmazlıkları ise sırf kendilerine ilim geldikten sonra aralarındaki taşkınlık ve ihtirastan dolayıdır. Her kim Allah’ın ayetlerini inkâr ederse iyi bilsin ki, Allah hesabı çabuk görendir. Doğrusu Allah katında din, İslâm’dır. De ki: “Ey mülkün sahibi Allah’ım!”. Bkz. Alî İmrân: 3/18-19-26.; Yazır (Elmalılı), 51-52.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girişin bulunduğu cephedir. Burası son cemaat yeri niteliğindedir (Foto.: 2051-2052). Kalkan duvar şeklinde yukarı doğru taşıntı yapan son cemaat yeri yanlara kapalı iken sivri kemerli üç göz ile öne açılır. Kemerlerin gerek dış cepheye bakan yüzeyleri ve </w:t>
      </w:r>
      <w:r w:rsidRPr="002C7684">
        <w:rPr>
          <w:rFonts w:asciiTheme="majorBidi" w:hAnsiTheme="majorBidi" w:cstheme="majorBidi"/>
          <w:szCs w:val="24"/>
        </w:rPr>
        <w:lastRenderedPageBreak/>
        <w:t>gerekse de iç kısımları çini tezyinat ile bezenmiştir (Foto.: 2053-2054). Kemer yüzeyinde beyaz renkli zemin üzerine firuze renkler ile işlenmiş rumi ve palmetli kıvrık dallı bir zemin ve bunun da üzerinde patlıcan moru rengindeki sülüs hatlı ayet kitabesi (Bakara Suresi 255/256. ayetler) bulunur. Kemerlerin iç kısımlarında ise firuze ve patlıcan moru rengindeki kare ve dikdörtgen birimlerin oluşturduğu bir kompozisyon görülür. Cephe tamamen tuğla malzemeden inşâ edilmiştir. Kuzey köşesinde minarenin kaidesi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yerinin kuzey gözü içerisine yerleştirilmiş mermerden düz lentolu giriş kapısı ile son cemaat yerinin içine girilir. Son cemaat yerinin harime açılan doğu duvarında ikisi pencere olmak üzere üç açıklık vardır. Pencereler altta dikdörtgen çerçeveli düz lentolu, hemen üstünde ise tuğladan sivri kemerli olmak üzere çift katlıdır (Foto.: 2055-2056). Üst kat pencerelerinin kemer köşelikleri ile alınlıklarında çinili süslemeler görülür (Foto.: 2057). Beyaz zemin üzerinde firuze ve patlıcan moru rengindeki geometrik kompozisyonlar bu süslemeleri oluşturur. Alınlık panosunda altı kollu yıldızlar etrafında şekillenen geometrik örgüler vardır. Bu şekillerin alt ve üst uçları rumi ve palmetlerle nihayetlenmektedir. Duvarın kuzey köşesindeki açıklık ise harime geçit veren giriş kapısıdır (Foto.: 2058). Kapı dikdörtgen çerçeveli ve düz lentoludur. Hemen üstünde ise sivri kemerli penceresi bulunur. Pencere kemerinin köşelikleri ve alınlığı diğer pencerelerde olduğu gibi çini mozaik teknikli bezemelere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kuzey cephenin simetriği gibidir. Sade bir görünümdedir. Sadece cephe ortasının üst kısmında tuğladan sivri kemerli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 üç adet alt, bir adet üst pencere bulunur. Alt kat pencereleri iki katlıdır. Altta dikdörtgen kesitli düz lentolu, hemen üstünde ise tuğladan sivri kemerli açıklık şeklindedir. Üst kat penceresi cephenin üst ortasında tuğladan sivri kemer formundadır.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tüm cephelerinde tuğladan iki sıra kirpi saçak uygulaması mevcuttur. Harimi örten kubbesi kasnaksız olarak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özgün minaresi günümüze ulaşamamıştır. Özgün minare muhtemelen 19. yüzyılda kaide kısmına kadar yıkılmış ve sonraki onarımlar esnasında günümüzdeki mevcut minare inşâ edilmiştir. Orijinal minareden günümüze kalabilen miras kare kaidenin düzgün kesme taşlı olan bölümü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mevcut minare kare kaideli, sekizgen gövdeli ve tek şerefelidir (Foto.: 2059). Alttaki kare kesitli kaide beden duvarları boyunca yükselmektedir. Altta düzgün kesme </w:t>
      </w:r>
      <w:r w:rsidRPr="002C7684">
        <w:rPr>
          <w:rFonts w:asciiTheme="majorBidi" w:hAnsiTheme="majorBidi" w:cstheme="majorBidi"/>
          <w:szCs w:val="24"/>
        </w:rPr>
        <w:lastRenderedPageBreak/>
        <w:t>taş, üstte ise tuğla malzemelidir. Kaidenin saçak kısmında iki sıra kirpi saçak uygulaması vardır. Gövdesi sekizgen planlıdır ve tuğla malzemelidir. Tek şerefesi taştan olup tuğladan silindirik petekle son bulur.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yerinin kuzey köşesindeki kapıdan ulaşılan harim kare planlıdır ve üzeri tek bir kubbe ile kapatılmıştır (Foto.: 2060). Kubbe geçişleri Türk üçgenlerinden oluşur (Foto.: 2061-2062). Kubbe eteği, geçişleri ve kubbe içi tuğla malzemeden inşâ edilmiştir. Kubbe içerisindeki tuğlaların istifi z ikzak şekildedir (Foto.: 2063). Kubbe göbeğinde çinili bir madalyon dikkati çeker (Foto.: 2064). Tahrip olmuşken 2007 yılı onarımında yenilenen madalyonun merkezinde patlıcan moru renginde on altı kollu bir yıldız etrafında gelişen iç içe geçmiş daha büyük bir on altı kollu yıldız süslemesi vardır. Madalyonun etrafını ise rumi ve palmetli bitkisel bir kuşak dolanır.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güney duvarında mihrabın iki yanından devam eden çinili bir seki görülür. Burada firuze ve patlıcan moru rengindeki küçük kare ve dikdörtgen birimlerin oluşturduğu bir mozaik söz konusudur.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duvarında ise mukarnaslı bir konsol dikkati çeker (Foto.: 2065). Burasının Kuran-ı Kerim ve diğer dini kitaplar için raf hizmeti gördüğü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Çini mozaik tekniğindeki bezemeli mihrap nişi dikdörtgen çerçeve içerisinde mukarnas kavsaralıdır (Foto.: 2066). Dış çerçevesi üç yönden dört sıra bordürle kuşatılmıştır (Foto.: 2067). Dıştaki ilk bordür iç bükey formdadır. Firuze renkli zemin üzerine patlıcan moru renkteki baklava dilimi motifleriyle süslenmiştir. İkinci bordür bitkisel bezelidir. Beyaz renkli zemin üzerinde firuze ve patlıcan moru rengindeki rumi ve palmetler kıvrık dallarla birbirlerine bağlanmaktadır. Üçüncü bordür ana süsleme bordürü konumundadır. Daha geniştir ve hafif iç bükey şekildedir. Burada beyaz renkli zemin üzerine işlenmiş firuze renkli rumi ve palmetler söz konusudur. Birbirlerine bağlanarak daireler meydana getirirler. Kompozisyonun üstünde ise patlıcan moru rengindeki sülüs karakterli harflerle yazılmış ayet kitabesi görülür. Bu bordürün üst köşeleri yazı programından ayrılarak geometrik örgülü birer kare çerçeve meydana getirirler. Dördüncü bordür ise içe doğru kırık hatlıdır. Beyaz renkli zemin üzerinde firuze ve patlıcan moru rengindeki rumi ve palmetlerin kıvrık dallar oluşturmasıyla devam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Nişin kavsarası yedi sıra mukarnas dizisinden meydana gelir. Mukarnas yuvalarının içleri firuze, patlıcan moru ve lacivert rengindeki küçük geometrik şekillerle tezyin edilmiştir. Kavsara köşelikleri ise firuze renkli zemin üzerine patlıcan moru rengindeki şeritlerle işlenmiş ok uçları ile doldurulmuştur. Kemer köşeliklerinde iki boş madalyon dikkati çeker. Bu madalyonlarda aslında “Maşallah” lafzının yer aldığı eski fotoğraflarından anlaşılmaktadır (Foto.: 2068). 20. yüzyıl başlarında çalınarak Avrupa’ya nakledildiği ifade edilmektedir2538.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 kısmı dikdörtgen kesitlidir. Zemini aynen kavsara köşeliğinde olduğu gibi firuze renkli zemin üzerine işlenmiş patlıcan moru rengindeki ok ucu motiflerinden oluşur. Ancak burada kompozisyon merkezindeki altıgenler dikkat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345.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iki yandan silindirik gövdeli sütunceler ile sınırlanmıştır. Sütunce başlıkları zar şekillidir. Firuze rengindeki zar başlıklarda patlıcan moru renginde işlenmiş üçgen ve dört kollu yıldız motifleri görülür. Sütunce gövdeleri ise yine firuze renkli zemin üzerine patlıcan moru rengindeki düz dikdörtgen şeritler ile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doğudaki son cemaat yeri cephesi tamamen tuğla malzemeli iken diğer cepheleri moloz taş malzemeden inşâ edilmiştir. Alt kat pencere söveleri düzgün kesme taş, üst kat pencereler ise tuğladandır. Yine kubbe geçişleri ve kubbe içi tuğla malzemelidir. Son cemaat yeri kemerlerinde, buranın pencere alınlıklarında, kubbe göbeğinde ve mihrap nişinde ise çini malzeme kullanılmıştır. Minaresinin özgün kaidesi düzgün kesme taştır. Sonradan tamamlanan gövdesi ise tuğladandır. Özgün minare gövdesinin de tuğladan olduğu tahmin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148: Konya Sırçalı Mescit Planı (Turgut Baş’tan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2048: Konya Sırçalı Mescit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2050: Konya Sırçalı Mescit Kuzey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2060: Konya Sırçalı Mescit Hanmı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2061: Konya Sırçalı Mescit Kubbe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2063: Konya Sırçalı Mescit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2064: Konya Sırçalı Mescit Kubbe Göbeği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2067: Konya Sırçalı Mescit Mihrabı Bordür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Ahmed Eflâkî’nin2540 anlatımlarından öğrendiğimiz2541 Sincari Mescidi’nin2542 kesin inşâ tarihi ve bânisi bilinmemektedir. Eflâkî’nin Seyyid Burhâneddin (Seyyid Burhânüddîn Hüseyn Muhakkık-ı Tirmizî)’e atfederek anlattığı bir olaydan2543 yola çıkarak 13. yüzyıl başlarında yaptırılmış olabileceği tahmin edilmektedir. İbrahim Hakkı Konyalı, mescidin yaptırıcısının Ahmed bin Esad Sincari olabileceğini tahmin eder2544.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Madran, “Ariflerin Menkıbeleri’nde Geçen Yapı İsimleri Üzerine Bir Deneme”, 180.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Tahsin Yazıcı, “Ahmed Eflâkî”, İslâm Ansiklopedisi, Türkiye Diyanet Vakfı, İstanbul 1989, II,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Madran, “Ariflerin Menkıbeleri’nde Geçen Yapı İsimleri Üzerine Bir Deneme”, 180.; Ahmed Eflâkî, Menâkıbu ’l-Arifîn, I, Çeviren: Tahsin Yazıcı, Ankara 1976, I, 56-57.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Yıldırım, “Konya’da Erken Dönem Türk İslam Eserlerinden Örnekler”, 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Semih Ceyhan, “Seyyid Burhâneddin”, İslâm Ansiklopedisi, Türkiye Diyanet Vakfı, İstanbul 2009, XXXVII, 56.; Konyalı, Konya Tarihi, 346.; Ali Kozan, “Yazılı ve Sözlü Kaynaklara Göre Türkiye Selçukluları Devrinde Kayseri’de Şeyh ve Dervişler”, Cumhuriyet Üniversitesi Edebiyat Fakültesi Sosyal Bilimler Dergisi, 37/1, Sivas 2013,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346.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tarih içerisinde geçirdiği onarımlar ve son olarak ne zaman ortadan kalktığı hakkında herhangi bir bilgi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nasıl bir plan ve mimari görünüme sahip olduğu bilinmemektedir. Ancak klasik Konya Selçuklu mescitlerinde olduğu gibi kare mekânlı ve kubbeyle örtülü bir yapı olduğu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Şekerfuruş Mescidi günümüzde Konya İnce Minare Taş ve Ahşap Eserler Müzesi’nde sergilenen kitabesine göre I. Alaaddin Keykubat zamanında Şekerfuruş lakaplı Şaban oğlu Hasan (Hüseyin) Bey tarafından 617 H., 1220 M. yılında yaptırılmıştır2545.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bilinen ilk onarım tarihi 1087 H., 1676 M. yılına aittir. Bu tarihte Musahib-i Şehriyari Mustafa Paşa tarafından kapsamlı bir şekilde tamir ettirilmiş ve vakıflar tahsis edilmiştir2546. Batı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122.; Yılmaz Önge, “Alaaddin Keykubad Döneminde Konya’da İnşa Edilmiş Mimarlık Eserleri”, Selçuk Dergisi Alaaddin Keykubat Özel Sayısı, 3, Konya 1988, 52.; Küçükdağ-Arabacı, 261.; Atçeken, Konya’daki Selçuklu Yapılarının Osmanlı Devrinde Bakımı ve Kullanılması, 48.; R. Duran, Selçuklu Devri Konya Yapı Kitabeleri (inşa ve Ta’mir), 41.; Konyalı, Konya Tarihi, 355.; T. Baş, 82.; Karpuz, Türk Kültür Varlıkları Envanteri Konya 42, I, 271.; Erdemir, ince Minare Taş ve Ahşap Eserler Müzesi, 106.; Konya il Merkezi Taşınmaz Kültür ve Tabiat Varlıkları Envanteri, 247. Ayrıca bkz. Azize Aktaş Yasa, “Anadolu Selçuklu ve Beylikler Dönemi Konya Yapılarında Malzeme Kullanımı ve Yapım Teknikleri”, Vakıflar Dergisi, XXXXV, Ankara 2016,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124.; Atçeken, Konya’daki Selçuklu Yapılarının Osmanlı Devrinde Bakımı ve Kullanılması, 48.; Konyalı, Konya Tarihi, 355.; T. Baş,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cephesindeki kapıda yer alan kitabesine göre 1923 yılında mescidin imamı2547, 1961 yılında ise Konya Eski Eserleri Sevenler Derneği tarafından onarılmıştır2548. 1990 yılında Konya Vakıflar Bölge Müdürlüğü eliyle restore edilerek etrafındaki yapılardan arındırılmıştır2549. Son restorasyonu ise 2010’lu yıllarda Vakıflar Genel Müdürlüğü tarafından gerçekleştirilmiştir.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Konya İnce Minare Taş ve Ahşap Eserleri Müzesi’nde sergilenen bir kısmı kırılmış beş satırlık sülüs hatlı inşâ ve bâni kitabesi şöyledir (Foto.: 2069)2550: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AjîLJ »u» *tı /jtuuı AJjdl y»tl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w:t>
      </w:r>
      <w:r w:rsidRPr="002C7684">
        <w:rPr>
          <w:rFonts w:asciiTheme="majorBidi" w:hAnsiTheme="majorBidi" w:cstheme="majorBidi"/>
          <w:szCs w:val="24"/>
        </w:rPr>
        <w:tab/>
        <w:t>4_j^ı</w:t>
      </w:r>
      <w:r w:rsidRPr="002C7684">
        <w:rPr>
          <w:rFonts w:asciiTheme="majorBidi" w:hAnsiTheme="majorBidi" w:cstheme="majorBidi"/>
          <w:szCs w:val="24"/>
        </w:rPr>
        <w:tab/>
        <w:t>Sjc.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haze’l mescid fi eyyam Ed-devlet es-sultan el-muazzam Keykubad Bin Keyhüsrev el-abd’ul-zaif el-muhtac ila Rahmetillahi teala Hasan (Hüseyin) bin Şaban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El-maruf bi-Şekerfuruş bi-tarihi izzet Receb seneti seb’â aşere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mescidin yaptırılmasını büyük sultan Keyhüsrev oğlu Keykubat’ın saltanatı yıllarında, Allah’ın rahmetine muhtaç aciz kul Şekerfuruş diye bilinen Şaban oğlu Hasan (Hüseyin) 617 yılının Recep ayı başlarında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124.; Atçeken, Konya’daki Selçuklu Yapılarının Osmanlı Devrinde Bakımı ve Kullanılması, 48.; Karpuz, Türk Kültür Varlıkları Envanteri Konya 42, I, 272.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124.; Atçeken, Konya’daki Selçuklu Yapılarının Osmanlı Devrinde Bakımı ve Kullanılması, 49.; Konyalı, Konya Tarihi, 356.; T. Baş,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Kitabeleri (inşa ve Ta ’mir),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Şekerfuruş Mescidi kare planlı bir yapıdır (Çiz.: 149). Üzeri sivri kemerli tromplarla geçilen tek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ortada giriş kapısı ve iki yanında birer pencere ile dışa açılmaktadır (Foto.: 2070-2071). Giriş kapısı tuğladan dikdörtgen çerçeve içerisindedir (Foto.: 2072-2073). Çerçevenin yatay şeritli tuğla dizileri arasına mavi renkli küçük kare çiniler yerleştirilmiştir. Kapı sivri kemerlidir ve kemer yüzeyi ile kemer köşeliklerinde yine mavi </w:t>
      </w:r>
      <w:r w:rsidRPr="002C7684">
        <w:rPr>
          <w:rFonts w:asciiTheme="majorBidi" w:hAnsiTheme="majorBidi" w:cstheme="majorBidi"/>
          <w:szCs w:val="24"/>
        </w:rPr>
        <w:lastRenderedPageBreak/>
        <w:t>renkli çinilere yer verilmiştir. Kemer alınlığında ise yatay bir pano dikkati çeker (Foto.: 2074). Pano üzerinde yan yana sıralanmış on iki köşeli yıldızlar vardır. Beyaz renkli zemin üzerinde yıldızlar mavi renkli, aradaki boşluklar patlıcan moru rengindedir. Panodaki yıldız süslemeli bu bordürler arasında düz bir bordür vardır. Burada da kalem işi tekniği ile yazılmış bir yazı görülür. Ancak tahrip olduğundan okunamamış ve son restorasyon esnasında da tamamlanamamıştır. Kapının alt yan söveleri devşirme blok taşlardandır. Kapının her iki yanında yer alan pencereler dikdörtgen çerçeveli, düz lentoludur. Üzerlerinde sağır sivri kemerli alınlıklar vardır. Cephenin ortasında, saçağın hemen altında tuğladan sivri kemerli bir adet üste pencere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sade bir görünüme sahiptir (Foto.: 2075). Cephe ortasında saçağın hemen altına yerleştirilmiş tuğladan sivri kemerli üst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doğu cephenin aynısıdır. Cephe ortasına saçağın hemen altına yerleştirilmiş tuğladan sivri kemerli üst penceresi dışında sade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kuzeyine doğru açılmış ikinci bir giriş kapısı bulunur (Foto.: 2076-2077-2078). Kapı tuğladan dikdörtgen çerçeve içerisinde sivri kemerlidir (Foto.: 2079). Kemer köşelikleri “L” şekilli tuğlalar ile bezenmiştir. Kemer alınlığında mavi, patlıcan moru ve yeşil renkli çeşitli geometrik şekillerin olduğu bir süsleme vardır. Süslemenin ortasında ise 1923 tarihli dört satırlık onarım kitabesi görülür (Foto.: 2080). Kapının alt yan söveleri devşirme malzemedendir. Kapının güneyinde dikdörtgen çerçeveli, düz lentolu bir pencere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cephe beden duvarlarının alt kısımları düzgün kesme taş iken üst kısımları tuğla malzemeden inşâ edilmiştir. Saçak kısımlarında yine tuğladan ikişer sıra kirpi saçak uygulamasına yer verilmiştir. Kubbesi kasnaksız olarak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ölçülerdeki harim sade bir görünüme sahiptir (Foto.: 2081). Kubbe geçişleri tuğladan sivri kemerli tromplardandır (Foto.: 2082-2083). Kubbe içerisi de tuğla malzemedendir (Foto.: 2084).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mihrap nişi basit bir mermerden ibarettir. Sanat değeri yoktur. Kaynaklar özgün mihrabının çinili olabileceğini belirtirler2551.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beden duvarlarının alt kısmında düzgün kesme taş, üst kısımlarında ise tuğla malzeme kullanılmıştır. Kuzey ve batı cephelerindeki giriş kapılarında tuğla, çini ve devşirme malzeme görülür. Kubbe geçişleri ile kubbe içi de tuğla malzemedendir.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124.; Erdemir, “Konya Selçuklu Yapılarındaki Çini Mihraplar”, 63.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149: Konya Şekerfuruş Mescidi Planı (Turgut Baş’tan Alınarak Y. Kocadağistan’dan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2069: Konya Şekerfuruş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2075: Konya Şekerfuruş Mescidi Doğu ve Güney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2076: Konya Şekerfuruş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2081-2082: Konya Şekerfuruş Mescidi Harimi ve Kubbe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2083: Konya Şekerfuruş Mescidi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2084: Konya Şekerfuruş Mescidi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doğu cephesindeki giriş kapısı üstünde bâni kitabesi yer alır. Bu kitabeye göre Şeyh Alaman2552 adlı birisi tarafından Ahmed Fakih için yaptırılmıştır2553. Kitabede tarih bulunmaz. Ancak mescidin kuzeydoğusundaki günümüze ulaşamamış mektebe (zaviye) ait Konya İnce Minare Taş ve Ahşap Eserler Müzesi’nde sergilenen 687 H., 1288 M. tarihli kitabeden2554 hareketle mescidin de mekteple birlikte bu tarihte inşâ edildiği kabul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Işık, “İşgalaman/İşkalaman Adı Nereden Geliyor Ya da Şeyh Alaman Nasıl Şeyh Ulema Oldu?”, Merhaba Gazetesi Akademik Sayfalar Dergisi, 14/12, Konya 2014, 181-182.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182.; Atçeken, Konya’daki Selçuklu Yapılarının Osmanlı Devrinde Bakımı ve Kullanılması, 290.; R. Duran, Selçuklu Devri Konya Yapı Kitâbeleri (inşa ve Ta’mir), 65.; Konyalı, Konya Tarihi, 485.; Erdemir, İnce Minare Taş ve Ahşap Eserler Müzesi, 124.; Karpuz, Türk Kültür Varlıkları Envanteri Konya 42,1, 460.; Tolga Bozkurt, “Şeyh Alaman Türbesi”, Konya Ansiklopedisi, Konya 2015, 8, 231-232.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183.; Osman F. Sertkaya, “Ahmed Fakih”, İslâm Ansiklopedisi, Türkiye Diyanet Vakfı, İstanbul 1989, II, 66.; Hakkı Önkal, Anadolu Selçuklu Türbeleri, Ankara 1996, 283.; Atçeken, Konya’daki Selçuklu Yapılarının Osmanlı Devrinde Bakımı ve Kullanılması, 291.; Konyalı, Konya Tarihi, 486.; Erdemir, İnce Minare Taş ve Ahşap Eserler Müzesi, 124.; Karpuz, Türk Kültür Varlıkları Envanteri Konya 42,1, 460.; Nermin Şaman Doğan, “Karamanoğulları Dönemine Ait Bir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Muhtemelen mescidin yapılışından kısa bir süre sonra bâni Şeyh Alaman vefat etmiş ve mescit türbeye dönüştürülerek cenazesi buraya defnedilmiştir2555.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zaman içerisinde geçirdiği onarımlar bilinmemektedir. Bakımsız bir halde iken son yıllarda Karatay Belediyesi tarafından restore edilmiştir2556.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Doğusundaki giriş kapısı üzerinde yer alan ve Cin Suresi2557 ile başlayan altı satırlık sülüs hatlı bâni kitabesi şöyledir2558: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jl j ljc-ai</w:t>
      </w:r>
      <w:r w:rsidRPr="002C7684">
        <w:rPr>
          <w:rFonts w:asciiTheme="majorBidi" w:hAnsiTheme="majorBidi" w:cstheme="majorBidi"/>
          <w:szCs w:val="24"/>
        </w:rPr>
        <w:tab/>
        <w:t>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la^l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 4aaa ^JUJl t &gt;Ua ^ı_jj jCJl 4jjhJlajcaj Ajijâjjj j Jlajl Okunuşu Ve enne’l-mesacid Lillahi fe la Mâ’allahi ehada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 kutbu’l-alem Fakih Ahmed Ala yed abdu’l-fakih Şeyh Alaman Abdal Allah ve muhtac bi-tevfikine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Mescitler kuşkusuz Allah’ındır. O halde Allah ile birlikte kimseye yalvarmayın. Âlemlerin kutbu Fakih Ahmed adına; fakih kul, Allah’ın abdalı ve O’nun tevfikine muhtaş Şeyh Alaman yaptırdı.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 Konya Fakih Dede Türbesi”, Hacettepe Üniversitesi Türkiyat Araştırmaları Dergisi, 11, Ankara 2009,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182-183.; Karpuz, “Konya’da Selçuklu ve Osmanlı Tarikat Yapıları”, 461.; T. Bozkurt, “Şeyh Alaman Türbesi”,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http://konyaninalimvehocalari.konyacami.com/seyh-ulema/, Erişim Tarihi: 22.08.2016.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Kitabeleri (inşa ve Ta ’mir), 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Şeyh Alaman Mescidi kare planlı ve Türk üçgenleriyle geçili tek kubbe ile örtülü bir yapıdır (Çiz.: 150, Foto.: 2085-2086).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cephede dikdörtgen çerçeveli, düz lentolu iki adet pencere açıklığı görülür. Sade bir görünüme sahiptir (Foto.: 2087).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 kapısının bulunduğu cephedir (Foto.: 2088). Kapı sivri kemerli basit bir açıklıktan ibarettir. Kapının yan söveleri blok devşirme taşlardan oluşur. Kapının </w:t>
      </w:r>
      <w:r w:rsidRPr="002C7684">
        <w:rPr>
          <w:rFonts w:asciiTheme="majorBidi" w:hAnsiTheme="majorBidi" w:cstheme="majorBidi"/>
          <w:szCs w:val="24"/>
        </w:rPr>
        <w:lastRenderedPageBreak/>
        <w:t>hemen üstünde tuğla kemerli bir niş içine yerleştirilmiş kitabe vardır (Foto.: 2089). Altı satırlık kitabenin ilk satırı dilimli bir kemer içerisine alınmıştır. Kitabenin iki yandan silindirik sütuncelerle sınırlandığı görülmektedir. Kitabenin hemen üstünde de devşirme bir friz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kuzey cephenin simetriğidir (Foto.: 2090). Dikdörtgen çerçeveli, düz lentolu iki adet pencere açıklığı ile dışa açılır.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giriş aksına yerleştirilmiş dikdörtgen çerçeveli, düz lentolu tek bir pencere açıklığına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cephe beden duvarları kaba yonu moloz taş iken saçağının altında tuğla malzeme görülür. Özellikle girişin bulunduğu doğu cephede devşirme parçalara rastlanır. Kubbesi kasnaksız olarak yükselir. Geçişleri üçgen şeklinde dışa yansıtılmıştır.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harim sade bir görünüme sahiptir. Tuğladan örgülü kubbesinin göbeğinde patlıcan moru ve yeşil renklerde işlenmiş, altı köşeli yıldızdan gelişen geometrik kompozisyonlu çinili bir madalyon vardır2559. Orijinalde harim duvarlarının belirli bir kısmının çinilerle kaplı olduğu ifade edilmektedir2560.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kapalı bulunduğundan harim bölümüne girilememiştir. Buradaki anlatımlar kaynaklar aracılığıyla elde edilmiştir. Bkz. Atçeken, Konya’daki Selçuklu Yapılarının Osmanlı Devrinde Bakımı ve Kullanılması, 291.; T. Bozkurt, “Şeyh Alaman Türbesi”,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291.; T. Bozkurt, “Şeyh Alaman Türbesi”,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içerisine girilemediğinden mihrap nişinin nasıl olduğu tespit edilememiştir. Kaynaklar mihrap nişinin iç içe sivri kemerli iki nişten ibaret olduğunu, kandil ve şamdan motifleriyle bezendiğini belirtir2561.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beden duvarlarında kaba yonu moloz taş ile saçak altında tuğla malzeme kullanılmıştır. Pencere kenarlarında blok kesme taşlar vardır. Özellikle doğu cephesinde devşirme parçalar dikkati çeker. Kubbesi ve geçişleri tuğladan olup kubbe göbeğinde çinili madalyonu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Atçeken, Konya’daki Selçuklu Yapılarının Osmanlı Devrinde Bakımı ve Kullanılması, 291.; T. Bozkurt, “Şeyh Alaman Türbesi”, 232.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150: Konya Şeyh Alaman Mescidi Planı (Vakıflar Genel Müdürlüğü Arşivi’nden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2085: Konya Şeyh Alaman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2086: Konya Şeyh Alaman Mescidi Restorasyon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2087: Konya Şeyh Alaman Mescidi Kuzey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2088: Konya Şeyh Alaman Mescidi Doğu Cephesi ve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2089: Konya Şeyh Alaman Mescidi Doğu Cephe Bâni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2090: Konya Şeyh Alaman Mescidi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Şeyh Hasan Rumi Türbesi, Şeyh Osman Rumi Türbesi, bir zaviye bir mescitten ibaret külliye2562 topluluğundan günümüze sadece türbeler ile büyük değişikliklerle mescit ulaşabilmiştir. Mescidin kesin inşâ tarihi bilinmez. Ancak iki kardeş olan Şeyh Osman ve Şeyh Hasan’ın yaşadığı dönemler2563 dikkate alındığında 13. yüzyıl içerisinde yaptırılmış olabileceği düşünülür2564 / 2565.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geçirdiği tarihsel onarımlar hakkında bilgi yoktur. Mescit bugünkü görünümünü 1972 yılındaki yeniden inşâsında almıştır.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307.; Karpuz, “Konya’da Selçuklu ve Osmanlı Tarikat Yapıları”, 460-461.; Konyalı, Konya Tarihi, 491.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308.; Konyalı, Konya Tarihi, 490-492.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İl Merkezi Taşınmaz Kültür ve Tabiat Varlıkları Envanteri, 944, 946.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Önder ve Haşim Karpuz mescit ve türbelerin 14. yüzyıl Karamanoğulları devri eserleri olduklarını düşünürler. Bkz. M. Önder, Mevlâna Şehri Konya (Tarihi Kılavuz), 76.; Karpuz, Türk Kültür Varlıkları Envanteri Konya 42, I, 456.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orijinalde nasıl bir plan ve mimariye sahip olduğu bilinmemektedir. Bugünkü hali ile kareye yakın dikdörtgen bir plandadır (Foto.: 2091). Üstü dört yöne eğimli kırma çatı ile örtülüdür. Mimari ve sanatsal değeri yoktur.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2091: Konya Şeyh Osman Rumi Mescidi ve Şeyh Hasan Rumi Türbesi (Google Earth-Yakup Akkanat)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Mescit, medrese, hanikâh ve türbeden ibaret2566 bir külliye olan yapılar topluluğundan günümüze sadece türbe ulaşabilmiştir. Mescidin hangi tarihte ve kim tarafından yaptırıldığı bilinmemektedir. Ancak bir arşiv kaydına göre külliyenin medresesi II. Gıyaseddin Keyhüsrev </w:t>
      </w:r>
      <w:r w:rsidRPr="002C7684">
        <w:rPr>
          <w:rFonts w:asciiTheme="majorBidi" w:hAnsiTheme="majorBidi" w:cstheme="majorBidi"/>
          <w:szCs w:val="24"/>
        </w:rPr>
        <w:lastRenderedPageBreak/>
        <w:t>zamanında 637 H., 1239-40 M. yılında Vezir Tacüddin Ahmed tarafından yaptırılmıştır2567. Mescidin de bu tarihlerde diğer külliye birimleriyle birlikte aynı şahıs tarafından yaptırıldığı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Anadolu Medreseleri Selçuklu ve Beylikler Devri, II, 127.; M. Yıldırım, Konya’da Son Asırda Kaybolan Bazı Türk Yapıları, 86.; Atçeken, Konya’daki Selçuklu Yapılarının Osmanlı Devrinde Bakımı ve Kullanılması, 207-214.; Karpuz, “Konya’nın Selçuklu Kent Dokusu ve Son Yıllarda Yok Olan Anıtları”, 6.; Konyalı, Konya Tarihi, 494-496, 583-584.; Karpuz, Türk Kültür Varlıkları Envanteri Konya 42, I, 464.; Konya İl Merkezi Taşınmaz Kültür ve Tabiat Varlıkları Envanteri, 950.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106-107.; M. Önder, Mevlâna Şehri Konya (Tarihi Kılavuz), 180.; Sözen, Anadolu Medreseleri Selçuklu ve Beylikler Devri, II, 127.; Madran, “Ariflerin Menkıbeleri’nde Geçen Yapı İsimleri Üzerine Bir Deneme”, 182.; M. Önder, “Son Yüzyıl İçerisinde Konya’da Yıktırılan Selçuklu Eserleri”, 172.; M. Yıldırım, Konya’da Son Asırda Kaybolan Bazı Türk Yapıları, 86.; Atçeken, Konya’daki Selçuklu Yapılarının Osmanlı Devrinde Bakımı ve Kullanılması, 208.; Konyalı, Konya Tarihi, 495, 584.; Karpuz, Türk Kültür Varlıkları Envanteri Konya 42, I, 464.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ortadan kaybolduğu konusunda bir bilgi yoktur. Arşiv kayıtlarındaki en son bilgi 1052 H., 1642 M. yılına aittir2568. Muhtemelen bu tarihten sonra tamamen yıkılmış olmalıdır. Ancak Mehmet Önder adlı araştırmacı mescidin harap durumda olduğunu ve kalıntılarının 1932 yılında kaldırıldığını ifade eder2569.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ulaşamadığından nasıl bir plan ve mimari tarza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213. M. Önder, “Son Yüzyıl İçerisinde Konya’da Yıktırılan Selçuklu Eserleri”, 172.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Mescidin kitabesi bulunmadığından hangi tarihte ve kim tarafından yaptırıldığı konusu Fatih Sultan Mehmet döneminden kalma Konya Evkaf Defteri’ndeki bilgilere göre yapılmaktadır. Bu deftere göre Selçuklu Veziri Sahip Ata Fahreddin Ali tarafından bir darulhuffaz ve bir çeşme ile birlikte inşâ ettirilmiştir2570. Fahreddin Ali’nin 687 H., 1288 M. </w:t>
      </w:r>
      <w:r w:rsidRPr="002C7684">
        <w:rPr>
          <w:rFonts w:asciiTheme="majorBidi" w:hAnsiTheme="majorBidi" w:cstheme="majorBidi"/>
          <w:szCs w:val="24"/>
        </w:rPr>
        <w:lastRenderedPageBreak/>
        <w:t>yılında öldüğü2571 gerçeğinden hareketle mescit ve diğer birimlerin 13. yüzyılın ikinci yansında yaptırılmış olabileceği düşünülmektedir2572.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“Konya Selçuklu Yapılarındaki Çini Mihraplar”, 61.; Küçükdağ-Arabacı, 256.; Atçeken, Konya’daki Selçuklu Yapılarının Osmanlı Devrinde Bakımı ve Kullanılması, 156-157.; A. Yavaş, Anadolu Selçuklu Veziri Sahip Ata Fahreddin Ali’nin Mimari Eserleri, 259.; Konyalı, Konya Tarihi, 341-342.; Alptekin Yavaş, “Konya Sahip Ata (Tahir ile Zühre) Mescidi”, Atatürk Üniversitesi Güzel Sanatlar Enstitüsü Dergisi, 20, Erzurum 2008, 162-163.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“Sâhib Ata”, 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85-86.; M. Önder, Mevlâna Şehri Konya (Tarihi Kılavuz), 194.; Erdemir, “Konya Selçuklu Yapılarındaki Çini Mihraplar”, 61.; Bakırer, Onüç ve Ondördüncü Yüzyıllarda Anadolu Mihrabları, 174.; Mesara-Esiner Özen, Defter: 103.; T. Baş, 86.; Karpuz, Türk Kültür Varlıkları Envanteri Konya 42, I, 291.; Konya İl Merkezi Taşınmaz Kültür ve Tabiat Varlıkları Envanteri, 954.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bilinen ilk onarımı Cumhuriyet devrinde 1958 yılındadır2573. Ayrıca 1990-91 yılında2574 ve son olarak 2006 yılında Vakıflar Genel Müdürlüğü tarafından restore edilmiştir2575. Mescidin 1884 yılında özel mülke geçtiği ve 1962 yılına kadar da ibadete kapalı olduğu ifade edilmektedir2576.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Tahir ile Zühre Mescidi kare planlı bir yapıdır (Çiz.: 151, Foto.: 2092). Üzeri Türk üçgeni geçişli bir kubbe ile örtülüdür. Doğu önünde iki bölümlü giriş mekânı bulunur. Buranın güney köşesi kare planlı olarak düzenlenmiş bir türbedir. Üzeri yine Türk üçgeni geçişli küçük bir kubbe ile kapatılmıştır. Kuzey köşesi ise son cemaat yeri mahiyetinde olup dikdörtgen mekânlıdır. Üzeri basık bir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iki bölüm halindedir (Foto.: 2093-2094). Cephenin ön giriş mekânına ait duvarı yaklaşık 1.50 m. kadar daha dışarıdadır ve burası sağır bir duvar şeklindedir. Harime ait duvar üstünde ise dikey hatla dizilmiş üç adet açıklık görülür. Bunlardan altta olanı dikdörtgen çerçevelidir. Burası orijinalde giriş kapısı iken2577 onarımlarda pencereye dönüştürülmüştür. Bu pencerenin hemen üstünde alınlık gibi duran, </w:t>
      </w:r>
      <w:r w:rsidRPr="002C7684">
        <w:rPr>
          <w:rFonts w:asciiTheme="majorBidi" w:hAnsiTheme="majorBidi" w:cstheme="majorBidi"/>
          <w:szCs w:val="24"/>
        </w:rPr>
        <w:lastRenderedPageBreak/>
        <w:t>tuğladan yuvarlak kemerli ikinci pencere görülür. Bunun da üstünde yine tuğladan dikdörtgen çerçeve içine alınmış sivri kemerli üçüncü kat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 cephesi olarak düzenlenmiştir (Foto.: 2095-2096-2097). Cephenin güneyi türbenin girişidir. Giriş kapısı dikdörtgen çerçeveli, düz lentoludur. Üstünde tuğladan sivri kemerli penceresi vardır. Kemer köşeliklerinde firuze ve patlıcan moru rengindeki çinilerle geometrik bir bezemeye yer verilmiştir. Cephenin kuzey köşesi ise harimin hazırlık mekânına geçit veren bir kapı şeklinde düzenlenmiştir. Tuğladan büyükçe bir sivri kemer içerisinde dikdörtgen çerçeveli, sivri kemerli kapı yer alır. Dikdörtgen çerçevenin bordürleri ile sivri kemerin köşeliklerinde vaktiyle çini süslemelerin olduğu eski fotoğraflarından anlaşılmaktadır (Foto.: 2098). Ancak bu süslemeler tamamen kaldırılmış ve son restorasyonda özgün süslemeler ile bağdaşmayan kalem işi süslemeler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cephesi tamamen sağırdır (Foto.: 2099-2100). Ancak harim duvarında tuğladan yuvarlak, türbe duvarında ise sağır sivri kemer uygulaması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sade bir görünümdedir. Bir adet tuğladan sivri kemerli üst penceresi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kuzey köşesine yakın yerde bulunan kapıdan kuzey-güney doğrultulu ve üzeri basık tonoz örtülü ön giriş mekânına ulaşılmaktadır. Burasının türbeye açılan güney duvarında beş sıra mukarnas kavsaralı alçıdan bir mihrap nişi bulunur (Foto.: 2101). Nişin alt kısmı türbeye bakan hacet penceresi niteliğindedir. Pencere dikdörtgen çerçevelidir. Çerçevesinin bordürlerinde patlıcan moru renkli zemin üzerinde firuze renkli on iki köşeli yıldızlar görülür. Yıldız motiflerinin enine yayvan olduğu dikkati çeker. Bu süslemenin orijinal olup olmadığı konusu tartışılabilir.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Ön giriş mekânının üst örtüsünü taşıyan basık tonoz tamamen tuğla malzemelidir. Göbeğinde firuze ve patlıcan moru rengindeki yatay ve dikey şeritlerle oluşturulmuş büyükçe bir baklava dilimi motifi yer alır (Foto.: 2102).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Ön giriş mekânının hafif güneyine doğru açılmış dikdörtgen çerçeveli kapı ile harime ulaşılır. Harim kare planlıdır ve üzeri Türk üçgeni geçişli bir kubbe ile kapatılmıştır (Foto.: 2103 -2104). Beden duvarları belirli bir yüksekliğe kadar ahşap lambri ile kaplanmış, kubbe iç kasnağına kadar da beyaz badana ile boyanmıştır. Geçişler ve kubbe ise tamamen tuğladandır </w:t>
      </w:r>
      <w:r w:rsidRPr="002C7684">
        <w:rPr>
          <w:rFonts w:asciiTheme="majorBidi" w:hAnsiTheme="majorBidi" w:cstheme="majorBidi"/>
          <w:szCs w:val="24"/>
        </w:rPr>
        <w:lastRenderedPageBreak/>
        <w:t>(Foto.: 2105). Kubbe içindeki tuğlalar merkezden dağılan sekiz kollu yıldızları meydana getirir. Göbekte ise çinili bir madalyon bulunur (Foto.: 2106-2107). Madalyonun merkezinde firuze renginde beş kollu bir yıldız ve etrafında yine aynı renkte işlenmiş beş adet altıgen görülür. Altıgenlere bağlanmış şeritler kufi hatlı bir yazıyı meydana getirerek hareketlilik sağlamaktadır. Harf aralarında patlıcan moru renkte kalem işi tekniğinde yazılmış Hz. Muhammed (SAV) ile Dört Halife2578 isimleri dikkati çeker. Madalyonun etrafı patlıcan moru renginde bir şerit ve arkasında da araları baklava dilimli ikinci bir şeritle dolanmıştır.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Çini ve alçının bir arada kullanıldığı mihrap nişi oldukça harap iken son onarımlarda restore edilmiş ve tamamlanmıştır. Dikdörtgen çerçeve içerisinde mukarnas kavsaralıdır (Foto.: 2108-21092110).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çerçeveyi dıştan dört bordür “U” şeklinde kuşatmaktadır (Foto.: 2111). Dıştan ilk bordür firuze renkli altıgenler ve aralarda oluşan patlıcan moru rengindeki üçgenlerden ibarettir. İkinci bordür alçı süslemelidir ve kırık hatlarla kademelenme yapmaktadır. İçteki içe doğru kırık hatlı kademe alçı şeritlerin meydana getirdiği küçük altıgenlerden oluşmaktadır. Üçüncü bordür en geniş bordürü meydana getirir. Çini ve alçı bu bordürde bir arada kullanılmıştır. Üzerleri “x”, “küçük daireler” ve “kıvrık dallarla” süslü olan alçı şeritlerin meydana getirdiği firuze renkli altıgen ve beş kollu yıldızlar bordürün ana süslemesini oluşturur. Dördüncü bordür ise ikinci bordürün tekrarı niteliğindedir.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sivri kemerlidir ve altı sıra mukarnas dizisinden oluşur. En alt sırasında birbirine bağlanan sivri kemercikler vardır. İçleri firuze renkli çinilerle doldurulmuştur. Kavsaranın kemeri zikzak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Dört Halife: Hz. Ebubekir, Hz. Ömer, Hz. Osman, Hz. Ali.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şeklinde basamaklanmaktadır. Dış çerçevenin iki ve dördüncü bordürlerinde olduğu gibi alçıdan küçük altıgenler ve firuze renkli çinili bir şerit basamakları süslemektedir.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 kısmı dikdörtgen kesitlidir. Burada ise firuze renkli baklava dilimleri çini levhalar halinde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beden duvarlarının (güney ve batı) alt kısımlarında moloz taş, üst kısımlarında ise tuğla malzeme kullanılmıştır. Beden duvarlarının alt kısımları doğu ve kuzey cephelerde düzgün kesme taştır. Doğudaki harim giriş kapısında orijinalde çini malzeme vardır. Dikdörtgen ön mekân ile harimin üst örtüsü tuğladandır. Göbeklerinde çini malzeme görülür. Mihrap nişi ise çini ve alçı malzemenin ortak kullanıldığı alandır.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151: Konya Tahir ile Zühre Mescidi Planı (T. Baş’tan Alınarak A. Kocadağistan’dan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2092: Konya Tahır ile Zühre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2093: Konya Tahır ıle Zühre Mescıdı Kuzey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2095: Konya Tahir ile Zühre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2096-2097: Konya Tahir ile Zühre Mescidi Doğu Cephesi Onarım Öncesi-1990 (Konya KVTVKK)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2103: Konya Tahir ile Zühre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2104: Konya Tahir ile Zühre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2109-2110: Konya Tahir ile Zühre Mescidi Mihrabı Onarım Öncesi-1990 (Konya KVTVKK-Alptekin Yavaş)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Kitabesi bulunmadığından kesin inşâ tarihi bilinmemektedir. Ancak 13. yüzyılın ilk yansında I. Alaaddin Keykubat dönemi devlet adamlarından Zahirüddin Mansur Terceman tarafından yaptırıldığı genel olarak kabul edilmektedir2579.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Mescidin bilinen ilk onarımı Vakıflar Genel Müdürlüğü tarafından 1991 yılında yapılan onarımıdır2580. Bundan başka 1996-99 yılları arasında çeşitli kereler kısmi tamiratlar </w:t>
      </w:r>
      <w:r w:rsidRPr="002C7684">
        <w:rPr>
          <w:rFonts w:asciiTheme="majorBidi" w:hAnsiTheme="majorBidi" w:cstheme="majorBidi"/>
          <w:szCs w:val="24"/>
        </w:rPr>
        <w:lastRenderedPageBreak/>
        <w:t>geçirmiştir2581. Son olarak 2008-2009 yıllarında Vakıflar Genel Müdürlüğü tarafından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144.; Y. Önge, “Alaaddin Keykubad Döneminde Konya’da İnşa Edilmiş Mimarlık Eserleri”, 53.; Küçükdağ-Arabacı, 264-265.; Atçeken, Konya’daki Selçuklu Yapılarının Osmanlı Devrinde Bakımı ve Kullanılması, 158.; Konyalı, Konya Tarihi, 370-371.; T. Baş, 91.; Karpuz, Türk Kültür Varlıkları Envanteri Konya 42, I, 302-303.; Konya İl Merkezi Taşınmaz Kültür ve Tabiat Varlıkları Envanteri, 273.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http://www.akpartikonya.com/ak-yatirimlar/yatirim715183_tercuman-mescidi-2008-yili-onarimi-isi,</w:t>
      </w:r>
      <w:r w:rsidRPr="002C7684">
        <w:rPr>
          <w:rFonts w:asciiTheme="majorBidi" w:hAnsiTheme="majorBidi" w:cstheme="majorBidi"/>
          <w:szCs w:val="24"/>
        </w:rPr>
        <w:tab/>
        <w:t>Erişim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Tarihi: 30.08.2016.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Tercüman Mescidi üzeri tek bir kubbe ile kapatılmış kare planlı bir yapıdır (Çiz.: 152, Foto.: 21122113). Kubbe geçişleri çift kademeli tromplarla sağlanmıştır.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tamamen sağırdır.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girişin bulunduğu cephe olarak karşımıza çıkar (Foto.: 2114). Cephenin kuzey köşesinde dikdörtgen çerçeveli ve düz lentolu giriş kapısı bulunur. Güney köşesinde ise tuğladan dikdörtgen çerçeve içerisine yerleştirilmiş sivri kemerli pencere açıklığı yer alır. Cephe ortasında yine tuğladan sivri kemerli üst kat penceresi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iki alt, bir üst pencere ile dışa açılmaktadır (Foto.: 2115). Pencereler tuğladan sivri kemerli olarak düzenlenmiştir. Alt kat pencereleri küçük iken üst kat penceresi biraz daha büyük tutulmuştur.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tuğladan sivri kemerli bir üst penceresi haricinde sade bir görünümdedir (Foto.: 2116). Cephenin güney köşesi pahlanmıştır.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 cephesi hariç diğer cephelerinde yatay yönde atılmış ahşap hatıllar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harimi kare mekânlıdır (Foto.: 2117). Üzeri çift kademeli tromplarla geçilen bir kubbe ile örtülüdür. Tromplar sivri kemerli olarak düzenlenmişlerdir (Foto.: 2118-2119). Geçişler ve kubbe tuğla malzemedendir.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Yarım yuvarlak planlı ahşap mihrap nişi özgün değildir. Yakın bir dönemin eseri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duvarlarının alt kısımlarında moloz taş, üst kısımlarında ise tuğla malzeme kullanılmıştır. Batı cephe haricinde diğer cepheleri ahşap hatıllarla desteklenmiştir. Kubbe geçişleri ve kubbesi de tuğladandır.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152: Konya Terceman (Tercüman) Mescidi Planı (T. Baş’tan Alınarak M. Abicel’den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2112: Konya Terceman (Tercüman)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2113: Konya Terceman (Tercüman) Mescidi Onarım Öncesi (AK Parti/Konya)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2115-2116: Konya Terceman (Tercüman) Mescidi Doğu,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2117: Konya Terceman (Tercüman)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Kitabesi bulunmadığından kim tarafından ve ne zaman yaptırıldığı bilinmemektedir. Ancak plan, mimari ve süsleme özelliklerine göre 13. yüzyıla tarihlendirilmektedir2582.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1991-1994 yılları arasında Vakıflar Genel Müdürlüğü tarafından restore edilmiştir2583.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Zenburi Mescidi kare planlı ve tek bir kubbe ile örtülü plan tipindedir (Çiz.: 153, Foto.: 21202121). Kubbe geçişleri çift kademeli tromplardandır. Mescidin kuzey cephesinde vaktiyle tonoz örtülü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83-84.; M. Önder, Mevlâna Şehri Konya (Tarihi Kılavuz), 144.; Küçükdağ-Arabacı, 270.; Konyalı, Konya Tarihi, 372.; T. Baş, 95.; Karpuz, Türk Kültür Varlıkları Envanteri Konya 42, I, 307-308.; Konya İl Merkezi Taşınmaz Kültür ve Tabiat Varlıkları Envanteri, 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“Konya’da Yeni Bulunan Alçı Süslemeler”, 188.; T. Baş, 95.; Karpuz, Türk Kültür Varlıkları Envanteri Konya 42, I, 308.; http://www.akpartikonya.com/ak-yatirimlar/yatirim/22637_zenburi-mescidi, Erişim Tarihi: 30.08.2016.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olduğu iddia edilen2584 ön girişi vardır. Kuzeybatı köşesinde sekizgen kaideli, silindirik gövdeli minaresi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ön giriş mekânının da yer aldığı giriş cephesidir (Foto.: 2122-2123-2124). Burasının zamanında tonoz örtülü olduğu sanılmaktadır. Günümüzde ahşap destekler tarafından taşınan bir camekânla kapatılmıştır. Kuzey duvar ortasında dikdörtgen çerçeveli, düz </w:t>
      </w:r>
      <w:r w:rsidRPr="002C7684">
        <w:rPr>
          <w:rFonts w:asciiTheme="majorBidi" w:hAnsiTheme="majorBidi" w:cstheme="majorBidi"/>
          <w:szCs w:val="24"/>
        </w:rPr>
        <w:lastRenderedPageBreak/>
        <w:t>lentolu giriş kapısı bulunur. Bunun her iki yanında ikişer katlı pencereler görülür. Alt kat pencereleri dikdörtgen çerçeveli ve düz lentoludur. Bunların hemen üstünde yer alan ikinci kat pencereler ise tuğladan sivri kemerli olarak düzenlenmiştir. Doğu ve batısında özgün ön girişe ait tuğla duvarlar görülür. Batıdaki duvar yüzeyinde minareye geçit veren basık yuvarlak kemerli kapı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sade bir görünümdedir (Foto.: 2125). Cephe ortasında açılmış sivri kemerli penceresi dışında herhangi bir açıklığı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doğu cephenin tekrarıdır (Foto.: 2126). Cephe ortasına açılmış tuğladan sivri kemerli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ve güney cephe ile aynıdır (Foto.: 2127). Sivri kemerli bir pencere ile dışa açılır. Bu cephenin kuzey köşesi minare kaidesinden dolayı üçgen şeklinde dışa doğru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cephelerinde yatay yönde atılmış ahşap hatıllar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tamamen tuğla malzemeden yükselen minarenin kaidesi iki kademelidir (Foto.: 2128). Alttaki kademenin yamuk bir duvardan ibaret olduğu görülür. Bunun üstünde yükselen ikinci kademe kaide ise sekizgen yüzeylidir ve beden duvarlarını da aşacak bir yüksekliğe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 ile gövde arasında bozulmuş bir kirpi saçak görülür (Foto.: 2129). Yine kalan izler burasının firuze renkli çinilerle süslü olduğunu göstermektedir.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silindirik gövdesi küt vaziyettedir. Muhtemelen bilinmeyen bir tarihte gövdenin bir kısmı ile şerefe ve petek bölümü yıkılmış olmalıdır. Gövdenin kalan yüzeyi tuğladan balıksırtı motiflerinin çapraz yönde atılmasıyla oluşturulmuştur.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kare planlıdır ve üzeri çift kademeli sivri kemerli tromplara sahip bir kubbe ile örtülüdür (Foto.: 2130). Tromp kemerleri içerisinde üç sıralı birer mukarnaslı konsol bulunur (Foto.: 2131-2132).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Köşe geçişleri günümüzde beyaz badanalıdır. Ancak bunun orijinalde tuğla malzemeden olduğu söylenebilir. Kubbesi ise tamamen tuğladandır (Foto.: 2133). Tuğla dizileri zikzak yaparak göbekte birleşirler.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1990’lı yıllarda yapılan küçük çaplı kazı ve sondaj çalışmaları esnasında mihrap duvarında, mihrabın iki yanında uzanan alçı ve tuğladan sekiler tespit edilmiştir2585. Bu sekilerin rumi kabartmalarıyla süslü birbirine bağlanan dilimli kemerlerden ibaret olduğu anlaşılmıştır (Foto.: 2134).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mihrap nişi yarım yuvarlak bir nişten ibarettir. Basit olup sanat değeri yoktur. Ancak 1990’lı yılların sondaj çalışmalarında mihrap çevresinde çıkan alçı parçalar özgün mihrap nişinin alçı malzemeden olabileceğini düşündürmektedir2586.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tamamen tuğla malzemeden inşâ edilmiştir. Sadece kuzey cephenin alt beden duvarlarında düzgün kesme taş malzeme görülür. Kubbe içinin de tuğla malzemeden olduğu görülmektedir. Yapılan kazı ve sondaj çalışmalarında tespit edilen alçı malzeme, mihrap duvarındaki sekilerin ve muhtemelen mihrap nişinin de alçıdan olduğuna işaret olmalıdır. Beden duvarlarında yatay yönde atılmış ahşap hatıllar ise diğer bir malzemedir.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“Konya’da Yeni Bulunan Alçı Süslemeler”, 188. Y. Önge, “Konya’da Yeni Bulunan Alçı Süslemeler”, 188.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153: Konya Zenburi Mescidi Planı (T. Baş’tan Alınarak Y. Kocadağıstan’dan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2120: Konya Zenburi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2121: Konya Zenburi Mescidi (konyaturistik.com)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2123: Konya Zenburi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2129: Konya Zenburi Mescidi Minaresi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2130: Konya Zenburi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2132: Konya Zenburi Mescidi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2133: Konya Zenburi Mescidi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batı cephesindeki kitabesi ayet kitabesidir. Üzerinde tarih yer almaz. Bu nedenle hangi tarihte ve kim tarafından yaptırıldığı kesin olarak bilinmez. Araştırmacılar ayet kitabesinin ilk satırında yer alan ifadeden hareketle I. Alaaddin Keykubat döneminde yaptırılmış olabileceğini ifade ederler2587. Ancak bu ifade genel bir ifade olup “din ve dünyanın yücesi büyük sultan” anlamına gelmektedir. Bunu doğrudan I. Alaaddin Keykubat’a atfetmek yanlışlık olacaktır. Çünkü bu unvanı veyahut sıfatı başka Sultanların da kullandığı görülmektedir2588. Bu nedenle mescidi genel olarak 13. yüzyıla tarihlemek daha akılcadır.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140.; Y. Önge, “Alaaddin Keykubad Döneminde Konya’da İnşa Edilmiş Mimarlık Eserleri”, 53.; Atçeken, Konya ’daki Selçuklu Yapılarının Osmanlı Devrinde Bakımı ve Kullanılması, 160-161.; R. Duran, Selçuklu Devri Konya Yapı Kitâbeleri (inşa ve Ta’mir), 51.; Konyalı, Konya Tarihi, 373.; T. Baş, 99.; Karpuz, Türk Kültür Varlıkları Envanteri Konya 42, I, 309-310.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Kitâbeleri (inşa ve Ta’mir),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bânisi bilinmez. Kuzey cephesi önündeki Zevle Sultan’a ait olduğu iddia edilen kitabesiz mezardan hareketle mescidin de bu şahıs tarafından yaptırıldığı kabul edilir2589.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Bir dönemler ahır olarak kullanıldığı söylenen2590 mescidin bilinen ilk tamiratı 1960 yılına aittir2591. 1998 yılında2592 ve son kez 2006 yılında Vakıflar Genel Müdürlüğü tarafından restore edilmiştir2593.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 cephesinde kare çerçeve içerisine sülüs hat ile yazılmış dört satırlık kitabe bulunur. Kitabenin ilk satırı Sultan’a ait unvan iken diğer üç satırı Tevbe Suresi’nin 18. ayetini2594 ihtiva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Kitabenin ilk satırı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jjdl j Ljdl</w:t>
      </w:r>
      <w:r w:rsidRPr="002C7684">
        <w:rPr>
          <w:rFonts w:asciiTheme="majorBidi" w:hAnsiTheme="majorBidi" w:cstheme="majorBidi"/>
          <w:szCs w:val="24"/>
        </w:rPr>
        <w:tab/>
      </w:r>
      <w:r w:rsidRPr="002C7684">
        <w:rPr>
          <w:rFonts w:asciiTheme="majorBidi" w:hAnsiTheme="majorBidi" w:cstheme="majorBidi"/>
          <w:szCs w:val="24"/>
        </w:rPr>
        <w:tab/>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
        <w:t>es-sultan el-muazzam ala’üd-dünya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Din ve dünyanın yücesi büyük Sultan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Zevle Sultan Mescidi kare planlı bir yapıdır (Çiz.: 154). Pandantif geçişli tek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modern tuğlalı bir ön giriş ile kapatılmıştır (Foto.: 2135). Cephede tuğladan sivri kemerli genişçe bir açıklık vardır. Günümüzde mescide giriş bu kapı vasıtasıyla yapılmaktadır.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141.; Küçükdağ-Arabacı, 266.; Karpuz, Türk Kültür Varlıkları Envanteri Konya 42, I, 310.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162.; Konyalı, Konya Tarihi, 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141.; Atçeken, Konya’daki Selçuklu Yapılarının Osmanlı Devrinde Bakımı ve Kullanılması, 162.; Konyalı, Konya Tarihi, 374.; T. Baş, 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 Baş, 90.; Karpuz, Türk Kültür Varlıkları Envanteri Konya 42, I, 310.; http://www.akpartikonya.com/ak- yatirimlar/yatirim/15077_zevle-sultan-turbesi-2006-yili-onarimi-isi, Erişim Tarihi: 31.08.2016. http://www.akpartikonya.com/ak-yatirimlar/yatirim/15077_zevle-sultan-turbesi-2006-yili-onarimi-isi, Erişim Tarihi: 31.08.2016.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tamamen sağıdır. Hiçbir açıklığı bulunmaz (Foto.: 2136).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ortasında iki katlı pencere sistemi bulunur (Foto.: 2137). Alt kat penceresi dikdörtgen çerçeveli, üst kat penceresi ise tuğladan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mescidin bugün için kullanılmayan giriş kapısını barındırır (Foto.: 2138-2139). Cephenin kuzey köşesine yakın bir yere konumlandırılan giriş kapısı devşirme malzemeden dikdörtgen çerçeve içerisinde düz lentoludur (Foto.: 2140). Hemen üstünde dört satırlık ayet kitabesi bulunur (Foto.: 2141). Cephenin güneyine doğru açılmış dikdörtgen çerçeveli pencere açıklığı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ve pandantif geçişli bir kubbe ile kapatılan harim son derece sade bir görünüme sahiptir (Foto.: 2142-2143).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Kıble duvarının doğu köşesine yerleştirilen mihrap nişi özgün değildir. Ahşaptan yarım yuvarlak oyuk şeklindeki nişin sanat değeri bulunmaz.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 orijinal değildir. Sanatsal yönü bulunmamaktadır.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tamamen tuğla malzeme ile inşâ edilmiştir. Batı cephedeki giriş kapısı devşirme malzemedendir.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154: Konya Zevle Sultan Mescidi Planı (T. Baş’tan Alınarak O. N. Dülgerler’den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2135: Konya Zevle Sultan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2136: Konya Zevle Sultan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2141: Konya Zevle Sultan Mescidi Ayet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2142: Konya Zevle Sultan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Altunkalem Mescidi, batı cephesindeki kitabesine göre I. Alaaddin Keykubat devrinde 620 H., 1223 M. yılında Hacı İsfendiyar oğlu Eminüddin Yusuf tarafından yaptırılmıştır2595.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bilinen ilk onarımı 1980 yılında mahalleli eliyle olmuştur2596. Günümüzde ise (20152016) Vakıflar Genel Müdürlüğü tarafından restore edilmektedir/edilmiştir.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Cavit, 27.; İ. Şahin, “Akşehir”, 299.; Demiralp, Akşehir ve Köylerindeki Türk Anıtları, (Yayımlanmamış Yüksek Lisans Tezi), 27-28.; Samur, Akşehir’deki Türk Mimari Eserleri, 19.; Demiralp, Akşehir ve Köylerindeki Türk Anıtları, 19.; Çiftçi, 220.; Uluçam, “Selçuklu Döneminde Akşehir’de Kültür ve Sanat”, 17.; K. Özcan, “Anadolu’da Ortaçağ Kent Morfolojisi Selçuklu Çağında Akşehir”, 5.; Bakırer, “Selçuklu Döneminde İnşa Edilen Bazı Akşehir Yapılarında Malzeme Kullanımı”, 54.; Karpuz, Türk Kültür Varlıkları Envanteri Konya 42, II, 1208.; Tuğba Demirkıran, Selçuklu Dönemi Akşehir Mescitlerinin Restorasyon Sorunlarının Dört Örnekte İncelenmesi, (Yayımlanmamış Yüksek Lisans Tezi), Selçuk Üniversitesi Fen Bilimleri Enstitüsü, Konya 2009, 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23.; Demiralp, Akşehir ve Köylerindeki Türk Anıtları,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üzerindeki sekiz satırlık sülüs hatlı inşâ ve bâni kitabesi şöyledir2597: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ûjA ÖJEJC' A^İjl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 J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jıi^j^jJl JJ^I ^IA jj 4_^J ^JI ^Ua^ll jjâdl jjdl jı^l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jLpÜuil ^UJl jj - âHJJ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4jl^i^l J jJJ^C.</w:t>
      </w:r>
      <w:r w:rsidRPr="002C7684">
        <w:rPr>
          <w:rFonts w:asciiTheme="majorBidi" w:hAnsiTheme="majorBidi" w:cstheme="majorBidi"/>
          <w:szCs w:val="24"/>
        </w:rPr>
        <w:tab/>
        <w:t>ÖJ^Vl</w:t>
      </w:r>
      <w:r w:rsidRPr="002C7684">
        <w:rPr>
          <w:rFonts w:asciiTheme="majorBidi" w:hAnsiTheme="majorBidi" w:cstheme="majorBidi"/>
          <w:szCs w:val="24"/>
        </w:rPr>
        <w:tab/>
        <w:t>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İttefeka imareti haze’l-mescid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ed-devlet es-sultan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El-muazzam Keykubad bin Keyhüsrev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Burhan emirü’l-mü’minin ala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El-fakir el-muhtac ila rahmeti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Allahi teala Eminü’d-din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Yusuf bin el-hacı İsfendiyar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şuhur cemaziye’l-ahire seneti aşrin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mescit mamuresi müminlerin emirinin yardımcısı, büyük sultan Keyhüsrev oğlu Keykubat’ın saltanatı günlerinde, Allah’ın rahmetine muhtaç, fakir Hacı İsfendiyar oğlu Eminüddin Yusuf tarafından 620 yılının Cemaziye’l-ahir ayında tamamlandı.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Altunkalem Mescidi kare plandadır (Çiz.: 155). Üzeri tromp geçişli bir kubbe ile örtülüdür. Kuzeybatı köşesindeki duvarın batıya doğru devam etmesi önünde son cemaat yeri gibi bir ön giriş mekânına sahip olduğunu göstermektedir2598.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tamamen sağır bir görünümdedir. Sıva ile sıvanmış vaziyettedir. Orijinalde alt beden duvarlarının düzgün kesme taş, üst beden duvarlarının ise tuğla ile örülü olduğu ifade edilmektedir2599.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 ortasında altlı üstlü iki pencere görülür (Foto.: 2144). Alt kat penceresi dikdörtgen çerçeveli, üst kat penceresi ise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herhangi bir açıklığı bulunmayan sağır bir görünüme sahiptir2600.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Tamamen tuğla malzemeli olan batı cephe mescidin en hareketli cephesidir (Foto.: 2145-21462147). Giriş kapısının da bulunduğu cephenin kuzey köşesinde dikdörtgen çerçeveli giriş kapısı yer alır. Kapının çerçevesi bezemeli devşirme sövelerden oluşur. Önünde ahşaptan bir camekân vardır. Bunun son onarımda kaldırıldığı görülmektedir. Cephe iki adet pencere ile dışa açılmaktadır. Pencerelerin ilki giriş kapısının hemen üstündeki dikdörtgen bir çökertme içine yerleştirilmiş sivri kemerli penceredir (Foto.: 2148-2149). Pencerenin kemer köşeliklerinde tuğla şeritlerle oluşturulmuş gamalı haç veya meander motifine benzer geometrik bir süsleme bulunmaktadır. Kemer alınlığında ise yine geometrik bir süslemenin olduğunu öğrenmekteyiz2601. Günümüzde tamamen sıvanarak yok edilen kompozisyonda birbirine bağlanan dairelerin merkezde meydana getirdikleri altıgenler mevcuttur. Aradaki boşluklarda ise küçük üçgenler görülür. Üstünde baklava dilimleri ve yuvarlak şekiller atlamalı olarak sıralanırlar. Bunlardan yuvarlak şekilli olanlarının sırlı olduğu ifade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cephedeki bu pencerenin güney simetriğinde ikinci pencere açıklığı bulunur. Dikdörtgen bir çökertme içerisindeki tuğladan sivri kemerli pencerenin diğer pencerede olduğu gibi bezemeli olduğu tahmin edilebilir. Ancak günümüzde gerek kemer köşelikleri ve gerekse kemer alınlığı sıvalıdır. Yekta Demiralp aynen doğu cephede olduğu gibi bu pencerenin altında da dikdörtgen çerçeveli bir penceresinin olabileceğini ve onarımlar esnasında kapatıldığını savunur2602. İki pencere arasında beyaz renkli taş üzerine kabartma olarak işlenmiş sülüs hatlı inşâ ve bâni kitabesi yer alır (Foto.: 2150).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kapısının hemen yanında bezemeli devşirme bir yatay parça bulunur. Cephenin güney köşesinde ise tahrip olmuş devşirme bir insan figüründen bahsedilir2603. Ancak günümüzde mevcut değildir. Veyahut tamamen yok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bu duvarın son cemaat yerine ait olduğunu iddia eder. Yekta Demiralp ise bu duvarın bildiğimiz manada bir son cemaat yeri değil de ancak bir ön giriş mekânı niteliğinde olabileceğini savunur. Bkz. Konyalı, Nasreddin Hocanın Şehri Akşehir: Tarihî-Turistik Kılavuz, 304.; Demiralp, Akşehir ve Köylerindeki Türk Anıtları, 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Cavit mihrap duvarının yanında giriş kapısı olduğunu ifade eder. Ancak bu bilgi bilimsel bir açıklıktan tamamen yoksundur. Bkz. Mustafa Cavit, 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Demiralp, Akşehir ve Köylerindeki Türk Anıtları, 17-18.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16-17.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ölçülerdeki harim tek bir kubbe ile kapatılmıştır (Foto.: 2151-2152). Kubbe geçişleri çift kademeli, sivri kemerli tromplardan oluşur (Foto.: 2153). Harimin beden duvarları, kubbe geçişleri ve kubbesi beyaz boya ile badanalanmıştır. Ancak özellikle kubbe geçişleri ve kubbe içinin tuğla malzemeden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doğusundaki sivri kemerli üst pencerenin ahşap pervaz kısımlarının bitkisel süslemelerle süslendiği ifade edilmektedir2604. Rumili kıvrık dallar ile rumi ve palmetli kıvrık dalların meydana getirdiği dairesel kompozisyonlara sahiptirler (Foto.: 2154-2155). Bu pervazlar günümüzde mevcut değildir. Nerede olduğu ise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özgün değildir. İbrahim Hakkı Konyalı özgün mihrabın mukarnas kavsaralı olduğundan bahseder2605.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 duvarındaki mahfil orijinal değildir. Onarımlarla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duvarlarının alt kısımlarında düzgün kesme taş, üst kısımlarında ise tuğla malzeme kullanılmıştır. Ancak batı cephenin tamamen tuğladan olduğu görülmektedir. Yine batı cephede devşirme malzemelere rastlanır. Günümüze ulaşamamış olsa da batı cephedeki pencere alınlığında çini malzeme kullanılmıştır. Ayrıca pencere pervazlarında ise ahşap malzeme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304.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155: Konya Akşehir Altunkalem Mescidi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2144: Konya Akşehir Altunkalem Mescidi Doğu Cephesi (Tuğba Demirkıran)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2145: Konya Akşehir Altunkalem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2147: Konya Akşehir Altunkalem Mescidi Restorasyonu (Kültür İnşaat Restorasyon)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2148-2149: Konya Akşehir Altunkalem Mescidi Batı Cephe Pencereleri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2151-2152: Konya Akşehir Altunkalem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2154: Konya Akşehir Altunkalem Mescidi Ahşap Pencere Süslemesi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2155: Konya Akşehir Altunkalem Mescidi Ahşap Pencere Süslemesi (Yekta Demiralp)</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3.18.39. Akşehir Ferruh Şah Mescidi</w:t>
      </w:r>
      <w:r w:rsidRPr="002C7684">
        <w:rPr>
          <w:rFonts w:asciiTheme="majorBidi" w:hAnsiTheme="majorBidi" w:cstheme="majorBidi"/>
          <w:szCs w:val="24"/>
        </w:rPr>
        <w:cr/>
        <w:t>Adı</w:t>
      </w:r>
      <w:r w:rsidRPr="002C7684">
        <w:rPr>
          <w:rFonts w:asciiTheme="majorBidi" w:hAnsiTheme="majorBidi" w:cstheme="majorBidi"/>
          <w:szCs w:val="24"/>
        </w:rPr>
        <w:cr/>
        <w:t>Akşehir Ferruh Şah Mescidi</w:t>
      </w:r>
      <w:r w:rsidRPr="002C7684">
        <w:rPr>
          <w:rFonts w:asciiTheme="majorBidi" w:hAnsiTheme="majorBidi" w:cstheme="majorBidi"/>
          <w:szCs w:val="24"/>
        </w:rPr>
        <w:cr/>
        <w:t>İncelenme Tarihi</w:t>
      </w:r>
      <w:r w:rsidRPr="002C7684">
        <w:rPr>
          <w:rFonts w:asciiTheme="majorBidi" w:hAnsiTheme="majorBidi" w:cstheme="majorBidi"/>
          <w:szCs w:val="24"/>
        </w:rPr>
        <w:cr/>
        <w:t>24.08.2013</w:t>
      </w:r>
      <w:r w:rsidRPr="002C7684">
        <w:rPr>
          <w:rFonts w:asciiTheme="majorBidi" w:hAnsiTheme="majorBidi" w:cstheme="majorBidi"/>
          <w:szCs w:val="24"/>
        </w:rPr>
        <w:cr/>
        <w:t>Çizim No</w:t>
      </w:r>
      <w:r w:rsidRPr="002C7684">
        <w:rPr>
          <w:rFonts w:asciiTheme="majorBidi" w:hAnsiTheme="majorBidi" w:cstheme="majorBidi"/>
          <w:szCs w:val="24"/>
        </w:rPr>
        <w:cr/>
        <w:t>156</w:t>
      </w:r>
      <w:r w:rsidRPr="002C7684">
        <w:rPr>
          <w:rFonts w:asciiTheme="majorBidi" w:hAnsiTheme="majorBidi" w:cstheme="majorBidi"/>
          <w:szCs w:val="24"/>
        </w:rPr>
        <w:cr/>
        <w:t>Fotoğraf No</w:t>
      </w:r>
      <w:r w:rsidRPr="002C7684">
        <w:rPr>
          <w:rFonts w:asciiTheme="majorBidi" w:hAnsiTheme="majorBidi" w:cstheme="majorBidi"/>
          <w:szCs w:val="24"/>
        </w:rPr>
        <w:cr/>
        <w:t>2156-2175</w:t>
      </w:r>
      <w:r w:rsidRPr="002C7684">
        <w:rPr>
          <w:rFonts w:asciiTheme="majorBidi" w:hAnsiTheme="majorBidi" w:cstheme="majorBidi"/>
          <w:szCs w:val="24"/>
        </w:rPr>
        <w:cr/>
        <w:t>Bulunduğu Yer</w:t>
      </w:r>
      <w:r w:rsidRPr="002C7684">
        <w:rPr>
          <w:rFonts w:asciiTheme="majorBidi" w:hAnsiTheme="majorBidi" w:cstheme="majorBidi"/>
          <w:szCs w:val="24"/>
        </w:rPr>
        <w:cr/>
        <w:t>Konya’nın Akşehir ilçesinde, Anıt Mahallesi Seyyid Mahmud Hayrani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38°21'19.4"N 31°24'28.1"E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621 H., 1224 M. yılı</w:t>
      </w:r>
      <w:r w:rsidRPr="002C7684">
        <w:rPr>
          <w:rFonts w:asciiTheme="majorBidi" w:hAnsiTheme="majorBidi" w:cstheme="majorBidi"/>
          <w:szCs w:val="24"/>
        </w:rPr>
        <w:cr/>
        <w:t>Yapının Bânisi</w:t>
      </w:r>
      <w:r w:rsidRPr="002C7684">
        <w:rPr>
          <w:rFonts w:asciiTheme="majorBidi" w:hAnsiTheme="majorBidi" w:cstheme="majorBidi"/>
          <w:szCs w:val="24"/>
        </w:rPr>
        <w:cr/>
        <w:t>Ferruh Şah</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batı cephesindeki kitabesine göre I. Alaaddin Keykubat zamanında 621 H., 1224 M. yılında Konyalı Kulu oğlu Ferruh Şah tarafından yaptırılmıştır2606.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çeşitli zamanlarda </w:t>
      </w:r>
      <w:r w:rsidR="004D0134" w:rsidRPr="002C7684">
        <w:rPr>
          <w:rFonts w:asciiTheme="majorBidi" w:hAnsiTheme="majorBidi" w:cstheme="majorBidi"/>
          <w:szCs w:val="24"/>
        </w:rPr>
        <w:t>Onarım</w:t>
      </w:r>
      <w:r w:rsidRPr="002C7684">
        <w:rPr>
          <w:rFonts w:asciiTheme="majorBidi" w:hAnsiTheme="majorBidi" w:cstheme="majorBidi"/>
          <w:szCs w:val="24"/>
        </w:rPr>
        <w:t>lar gördüğü tahmin edilse de bunlarla ilgili herhangi bir kayıt mevcut değildir. Son olarak 2005-2008 yılları arasında Vakıflar Genel Müdürlüğü eliyle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Cavit, 11-12.; Konyalı, Nasreddin Hocanın Şehri Akşehir: Tarihî-Turistik Kılavuz, 311.; Demiralp, Akşehir ve Köylerindeki Türk Anıtları, (Yayımlanmamış Yüksek Lisans Tezi), 33.; Bozer, 15. Yüzyılın Ortasına Kadar Anadolu Türk Sanatında Ahşap Kapılar, 91.; Samur, Akşehir’deki Türk Mimari Eserleri, 24.; Demiralp, Akşehir ve Köylerindeki Türk Anıtları, 22.; Çiftçi, 220.; Uluçam, “Selçuklu Döneminde Akşehir’de Kültür ve Sanat”, 17.; K. Özcan, “Anadolu’da Ortaçağ Kent Morfolojisi Selçuklu Çağında Akşehir”, 5.; Gönül Öney, “Akşehir Sarayaltı Mahallesinde Bulunan Selçuklu Saray Çinileriyle İlgili Yeni Görüşler”, Ege Üniversitesi Edebiyat Fakültesi Sanat Tarihi Bölümü Sanat Tarihi Dergisi, XIV-I, İzmir 2005, 226.; Bakırer, “Selçuklu Döneminde İnşa Edilen Bazı Akşehir Yapılarında Malzeme Kullanımı”, 54.; Karpuz, Türk Kültür Varlıkları Envanteri Konya 42, II, 1212.; Ali Kozan, “Türkiye Selçukluları Döneminde Akşehir’de Bir Sufi: Seyyid Mahmud Hâyranî ve Zâviyesi”, Vakıflar Dergisi, XXXVIII, Ankara 2012, 54.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cephedeki sülüs hatlı dört satırlık inşâ ve bâni kitabesi şöyledir2607: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 Jl ^1_ü^jj</w:t>
      </w:r>
      <w:r w:rsidRPr="002C7684">
        <w:rPr>
          <w:rFonts w:asciiTheme="majorBidi" w:hAnsiTheme="majorBidi" w:cstheme="majorBidi"/>
          <w:szCs w:val="24"/>
        </w:rPr>
        <w:tab/>
        <w:t>^ül</w:t>
      </w:r>
      <w:r w:rsidRPr="002C7684">
        <w:rPr>
          <w:rFonts w:asciiTheme="majorBidi" w:hAnsiTheme="majorBidi" w:cstheme="majorBidi"/>
          <w:szCs w:val="24"/>
        </w:rPr>
        <w:tab/>
        <w:t>ljA ûjl^sc ^ijl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^Jj^j^Jl jj^ıl ^l&gt;jj</w:t>
      </w:r>
      <w:r w:rsidRPr="002C7684">
        <w:rPr>
          <w:rFonts w:asciiTheme="majorBidi" w:hAnsiTheme="majorBidi" w:cstheme="majorBidi"/>
          <w:szCs w:val="24"/>
        </w:rPr>
        <w:tab/>
        <w:t>^ÜÜjJ jjdlj Lûdl^c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 ,jj öi^^jâ ^JUj' ^ ^u^j Jl ^tî^_dl - ö;-. ? ^jl ^j*Jl ^Jc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t^j\*,"'m j ^jj^c j ^^l 4_j^ı JjVl ^jjj ûj^ ^JJIJ</w:t>
      </w:r>
      <w:r w:rsidRPr="002C7684">
        <w:rPr>
          <w:rFonts w:asciiTheme="majorBidi" w:hAnsiTheme="majorBidi" w:cstheme="majorBidi"/>
          <w:szCs w:val="24"/>
        </w:rPr>
        <w:tab/>
        <w:t>^jjjj^ll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İttefeka imareti haze’l-mescid fi eyyam devlet es-sultan el-muazzam Alaü’d-dünya ve’d-din Keykubad bin Keyhüsrev burhan emirü’l-mü’minin Ala-yed el-abdu’l-zaif el-muhtac </w:t>
      </w:r>
      <w:r w:rsidRPr="002C7684">
        <w:rPr>
          <w:rFonts w:asciiTheme="majorBidi" w:hAnsiTheme="majorBidi" w:cstheme="majorBidi"/>
          <w:szCs w:val="24"/>
        </w:rPr>
        <w:lastRenderedPageBreak/>
        <w:t>ila rahmetillahi teala Ferruhşah bin Kulu El-Konyevi fi tarih gurret Rebiu’l-evvel seneti ihda ve aşrin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mescit mamuresi, müminlerin emirinin yardımcısı, din ve dünyanın yücesi, büyük sultan Keyhüsrev oğlu Keykubat’ın saltanatı günlerinde Allah’ın rahmetine muhtaç, aciz kul Konyalı Kulu oğlu Ferruh Şah tarafından 621 yılının Rebieulevvel ayında tamamlandı.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 diğer kitabe ise bugün Akşehir Nasreddin Hoca Arkeoloji ve Etnografya Müzesi’nde sergilenen batı kapıya ait ahşap kanatlar üzerinde yer alır. Sülüs hat ile Farsça olarak yazılan iki satırlık mısra şöyledir: “Felekten ve kimseden iyilik umulmaz, çünkü feleğin iyiliğe bağlılığı pek azdır”2608.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Ferruh Şah Mescidi kare planlı ve tromp geçişli tek kubbeli bir planda inşâ edilmiştir (Çiz.: 156, Foto.: 2156-2157-2158). Mescidin batı cephesinin bodrum katında sivri kemerli bir açıklık bulunur. Türbelerdeki cenazelik katını düşündüren bu uygulama, yapı üzerindeki “mescit” tanımlı kitabe ile çelişkiye düşmektedir. Bu odanın mahiyeti ancak içerisine girilebildiğinde ve belki de kısmi sondaj kazıları neticesinde anlaşılabilecektir. Mustafa Cavit burasının Seyyid Mahmud Hayrani’ye ait çilehane olduğunu ve 1403 M. yılında Akşehir’de vefat eden2609 Yıldırım Beyazıt’ın buraya defnedilerek bir müddet burada kaldığını ifade eder2610. I. Beyazıt ile ilgili bu bilgiyi İbrahim Hakkı Konyalı ise rivayet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15. Yüzyılın Ortasına Kadar Anadolu Türk Sanatında Ahşap Kapılar, 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İnalcık, “Bayezid I”, İslâm Ansiklopedisi, Türkiye Diyanet Vakfı, İstanbul 1992, V, 233. Mustafa Cavit, 10-11.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şeklinde anlatmaktadır2611. Ancak Ali Kozan adlı araştırmacı Osmanlı arşiv belgelerine dayandırdığı bilgilere göre Beyazıt’ın buraya değil, geçici olarak mescidin yaklaşık 50 m. kadar kuzeyindeki Seyyid Mahmud Hayrani’ye ait olan türbeye defnedildiğini ve daha sonra ise cenazenin Bursa’ya nakledildiğini belirtir2612.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ve doğu cepheler tamamen sağırdır. Hiçbir açıklık bulunmaz (Foto.: 2159-2160).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 cephe mescidin süslü cephelerinden biridir (Foto.: 2161). Cephede iki alt, iki üst pencere görülür. Alt kat pencereleri dikdörtgen çerçeve içerisinde düz lentoludur. Üst kat pencereleri ise tuğladan dikdörtgen bir çökertme içerisinde çift kademeli sivri kemerlerden oluşmaktadır (Foto.: 2162-2163). Kemer köşeliklerinde tuğlaların yatay ve düşey konumda yerleştirilmesiyle meydana getirilmiş “L” şekilleri görülür. Kemer kilit taşı hizasında ise yeşil renkli, küçük yuvarlak baçiniler dikkati çeker. Kemer alınlığı yatay dikdörtgen bir pano halindedir ve iki süsleme kuşağına ayrılmıştır. Üstteki ilk kuşakta tuğlalardan baklava dilimi ve daire motifleri mozaik tekniğinde ardı ardına sıralanmaktadır. Alttaki pano ise çini mozaik tekniğinde işlenmiş geometrik süslemelidir. Patlıcan moru rengindeki zemin üzerine firuze renklerle işlenmiş on iki köşeli yıldızlar yan yana sıralanırlar. Bu uygulama cephedeki diğer pencerede de aynen uygulanmıştır. İki pencere arası tuğla malzemeli iken cephenin kalan diğer yerleri moloz taş ve çok sayıda devşirme malzemeden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giriş cephesi olarak düzenlenmiştir (Foto.: 2164). Güney cephedeki organizasyonun aynısını burada da görmek mümkündür. Farklı olan, alt kat pencerelerinden birinin burada giriş kapısı olarak değerlendirilmesidir. Cephenin kuzey köşesine yerleştirilen kapı dikdörtgen çerçeve içerisinde düz lentoludur. Üstünde sivri kemerli ve süslemeli ikinci açıklık bulunur. Hemen güneyinde iki katlı pencere düzeni olarak simetrisini tamamlamaktadır. Üst kat pencerelerindeki süsleme kompozisyonları güney cephe ile birebir aynıdır (Foto.: 2165-2166). İki üst pencere arasında kitabe bulunmaktadır (Foto.: 2167). Dört satırlık dikdörtgen çerçeveli kitabenin etrafında açık mavi renkli, sade bir çini kuşak vardır. Cephede bol sayıda bezemeli ve figürlü devşirme malzeme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tüm cephelerinde yatay yönde atılmış ahşap hatıllar vardır. Kubbesi kasnaksız olarak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cephedeki giriş kapısına ait olan ahşap kapı kanatları günümüzde Akşehir Nasreddin Hoca Arkeoloji ve Etnografya Müzesi’nde sergilenmektedir (Foto.: 2168). Yeşil renge boyanan ahşap kapı iki kanattan meydana gelir. Kanatlar birbirine simetriktir. Üç ayrı süsleme panosuna ayrılmışlardır. Üstteki ilk pano Farsça beytin yer aldığı yatay kuşaktır (Foto.: 2169-2170). Yazının zemininde lotus ve palmet motiflerinden ibaret kıvrık dallı bir süsleme vardır. Üzerinde de sülüs hat ile işlenmiş kitabe bulunur. İkinci pano kanatların en geniş süsleme alanlarını oluşturur (Foto.: 2171). Dikey dikdörtgen olan panolar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Kozan, “Türkiye Selçukluları Döneminde Akşehir’de Bir Sufi: Seyyid Mahmud Hâyranî ve Zâviyesi”, 49.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tamamen geometrik ve bitkisel bezelidir. Ahşap çıtalarla oluşturulan baklava dilimi, üçgen ve yamuk şekillerin içleri palmetlerle, rumili ve palmetli kıvrık dallarla tezyin edilmiştir. En alttaki üçüncü süsleme panosu ise yatay dikdörtgen formdadır. Burada da baklava dilimleri içerisine yerleştirilmiş palmet motifleri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harimi tromp geçişli tek bir kubbe ile örtülü, kare planlı bir yapıdır (Foto.: 2172). Kubbe geçişleri ve kubbe içi tuğla örgülüdür (Foto.: 2173-2174-2175).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yarım yuvarlak kesitli, sade bir nişten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duvarlarında ağrılıklı olarak moloz taş malzeme kullanılmıştır. Bunun yanı sıra bol sayıda devşirme malzeme cepheleri süsler vaziyettedir. Tuğla da kullanılan malzemeler arasındadır. Gerek cephelerde ve gerekse kubbe geçişleri ile kubbe içinde tuğla malzeme görülür. Güney ve batı cephelerdeki süslemelerde ise çini malzemeler vardır. Ayrıca beden duvarlarına yatay yönde atılmış ahşap malzeme de bulunmaktadır.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156: Konya Akşehir Ferruh Şah Mescidi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2159: Konya Akşehir Ferruh Şah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2160: Konya Akşehir Ferruh Şah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2162-2163: Konya Akşehir Ferruh Şah Mescidi Güney Cephe Pencereleri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2164: Konya Akşehir Ferruh Şah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2167: Konya Akşehir Ferruh Şah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2172: Konya Akşehir Ferruh Şah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2173: Konya Akşehir Ferruh Şah Mescidi Trompları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2174: Konya Akşehir Ferruh Şah Mescidi Trompu Restorasyon Öncesi (Kültür İnşaat Restorasyon)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doğu cephesinde yer alan kitabeye göre I. Alaaddin Keykubat zamanında Abdullah oğlu Muhtesip Eminüddin Hacı Hasan tarafından 1 Cemaziyelevvel 624 H., 19 Nisan 1227 M. tarihinde yaptırılmıştır2613. Mimarı ise Mesut oğlu Ahmet’tir2614.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bilinen ilk onarımı minaresiyle ilgilidir. Minarenin petek bölümü bilinmeyen bir tarihte yıkılmış ve 1307 H., 1889-90 M. yılında yeniden inşâ edilmiştir2615. Mescit bütünü kapsamlı bir onarımı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Konyalı, Nasreddin Hocanın Şehri Akşehir: Tarihî-Turistik Kılavuz, 313-314.; Demiralp, Akşehir ve Köylerindeki Türk Anıtları, (Yayımlanmamış Yüksek Lisans Tezi), 41.; </w:t>
      </w:r>
      <w:r w:rsidRPr="002C7684">
        <w:rPr>
          <w:rFonts w:asciiTheme="majorBidi" w:hAnsiTheme="majorBidi" w:cstheme="majorBidi"/>
          <w:szCs w:val="24"/>
        </w:rPr>
        <w:lastRenderedPageBreak/>
        <w:t>Tahsin Samur, “Akşehir’de Güdük Minareli Mescid”, Selçuk Üniversitesi Sosyal Bilimler Enstitüsü Dergisi, 3, Konya 1994, 286.; Sönmez, Başlangıcından 16. Yüzyıla Kadar Anadolu Türk-İslam Mimarisinde Sanatçılar, 249.; Samur, Akşehir’deki Türk Mimari Eserleri, 28.; Demiralp, Akşehir ve Köylerindeki Türk Anıtları, 27.; Abdüsselam Uluçam, “Güdük Minare Mescidi”, İslâm Ansiklopedisi, Türkiye Diyanet Vakfı, İstanbul 1996, XIV, 216.; Aslanapa, Türk Sanatı, 130.; Çiftçi, 220.; Uluçam, “Selçuklu Döneminde Akşehir’de Kültür ve Sanat”, 18.; K. Özcan, “Anadolu’da Ortaçağ Kent Morfolojisi Selçuklu Çağında Akşehir”, 5.; Bakırer, “Selçuklu Döneminde İnşa Edilen Bazı Akşehir Yapılarında Malzeme Kullanımı”, 55.; Karpuz, Türk Kültür Varlıkları Envanteri Konya 42, II, 1214-1215.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249.; Uluçam, “Güdük Minare Mescidi”, 216.; Demiralp, Akşehir ve Köylerindeki Türk Anıtları, 27.; Uluçam, “Selçuklu Döneminde Akşehir’de Kültür ve Sanat”, 18.; Karpuz, Türk Kültür Varlıkları Envanteri Konya 42, II, 1214.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ise 1964-65 yıllarında geçirmiştir. Bu esnada beden duvarlarının üst kısmı moloz taşlarla yükseltilmiştir2616. Son olarak 2006 yılında Vakıflar Genel Müdürlüğü tarafından kapsamlı restorasyonuna başlanmış; daha önce yükseltilen cepheler orijinal yüksekliğe çekilmiş, kuzey cephede sonradan açılan pencere kapatılmış ve süslemeler elden geçirilmiştir2617.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doğu cephesindeki yedi satırlık, sülüs hatlı inşâ ve bâni kitabesi şöyledir: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w:t>
      </w:r>
      <w:r w:rsidRPr="002C7684">
        <w:rPr>
          <w:rFonts w:asciiTheme="majorBidi" w:hAnsiTheme="majorBidi" w:cstheme="majorBidi"/>
          <w:szCs w:val="24"/>
        </w:rPr>
        <w:tab/>
        <w:t>IjA ÖJEJ*J j^ı!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^Jj^j^Jl jj^| ^IAJJ JJ.^J ?'' JQ;J ^iâJl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^jpJl</w:t>
      </w:r>
      <w:r w:rsidRPr="002C7684">
        <w:rPr>
          <w:rFonts w:asciiTheme="majorBidi" w:hAnsiTheme="majorBidi" w:cstheme="majorBidi"/>
          <w:szCs w:val="24"/>
        </w:rPr>
        <w:tab/>
        <w:t>A^^J Jl</w:t>
      </w:r>
      <w:r w:rsidRPr="002C7684">
        <w:rPr>
          <w:rFonts w:asciiTheme="majorBidi" w:hAnsiTheme="majorBidi" w:cstheme="majorBidi"/>
          <w:szCs w:val="24"/>
        </w:rPr>
        <w:tab/>
        <w:t>?? öj»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JjVI</w:t>
      </w:r>
      <w:r w:rsidRPr="002C7684">
        <w:rPr>
          <w:rFonts w:asciiTheme="majorBidi" w:hAnsiTheme="majorBidi" w:cstheme="majorBidi"/>
          <w:szCs w:val="24"/>
        </w:rPr>
        <w:tab/>
        <w:t>ÖJ&amp;</w:t>
      </w:r>
      <w:r w:rsidRPr="002C7684">
        <w:rPr>
          <w:rFonts w:asciiTheme="majorBidi" w:hAnsiTheme="majorBidi" w:cstheme="majorBidi"/>
          <w:szCs w:val="24"/>
        </w:rPr>
        <w:tab/>
        <w:t>4İ ^Ijâc-</w:t>
      </w:r>
      <w:r w:rsidRPr="002C7684">
        <w:rPr>
          <w:rFonts w:asciiTheme="majorBidi" w:hAnsiTheme="majorBidi" w:cstheme="majorBidi"/>
          <w:szCs w:val="24"/>
        </w:rPr>
        <w:tab/>
        <w:t>,jj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 .-*'ı</w:t>
      </w:r>
      <w:r w:rsidRPr="002C7684">
        <w:rPr>
          <w:rFonts w:asciiTheme="majorBidi" w:hAnsiTheme="majorBidi" w:cstheme="majorBidi"/>
          <w:szCs w:val="24"/>
        </w:rPr>
        <w:tab/>
        <w:t>JU</w:t>
      </w:r>
      <w:r w:rsidRPr="002C7684">
        <w:rPr>
          <w:rFonts w:asciiTheme="majorBidi" w:hAnsiTheme="majorBidi" w:cstheme="majorBidi"/>
          <w:szCs w:val="24"/>
        </w:rPr>
        <w:tab/>
        <w:t>J ^JJ^C. J £Jj! Aiul Jj£^</w:t>
      </w:r>
      <w:r w:rsidRPr="002C7684">
        <w:rPr>
          <w:rFonts w:asciiTheme="majorBidi" w:hAnsiTheme="majorBidi" w:cstheme="majorBidi"/>
          <w:szCs w:val="24"/>
        </w:rPr>
        <w:tab/>
        <w:t>^âljjl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Amere bi-imareti haze’l-mescid el-mübârek Fi eyyam devlet es-sultan El-muazzam ala’üd-dünya ve’d-din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Ebu’l Feth Keykubad bin Keyhüsrev burhan emirü’l-mü’minin El-abdu’l-zâif el-muhtac ila rahmetillahi teala Eminü’d-din el-Hacı Hasan bin Abdullah el-muhtesib gafurallah lehu fi gurreti cemadiyelevvel El-vaki’ fi şuhur seneti erbâ’ ve aşrin ve sittemie. Kâr Ahmed bin Mesud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mescidin yapılmasını; müminlerin emirinin yardımcısı, din ve dünyanın yardımcısı, fetihler babası büyük sultan Keyhüsrev oğlu Keykubat’ın saltanatı günlerinde, Allah’ın rahmetine muhtaç, aciz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38.; Uluçam, “Güdük Minare Mescidi”, 216.; Demiralp, Akşehir ve Köylerindeki Türk Anıtları, 24.; Karpuz, Türk Kültür Varlıkları Envanteri Konya 42, II, 1215.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Samur, “Akşehir’de Güdük Minareli Mescid”, 289.; Uluçam, “Güdük Minare Mescidi”, 216.; Demiralp, Akşehir ve Köylerindeki Türk Anıtları, 23.; Karpuz, Türk Kültür Varlıkları Envanteri Konya 42, II, 12141215.; http://kulturrestorasyon.com.tr/uygulama.asp?id=13, Erişim Tarihi: 05.09.2016. http://www.akpartikonya.com/ak-yatirimlar/yatirim/15033_guduk-minare-mescidi-2006-yili-onarimi-isi, Erişim Tarihi: 05.09.2016.; http://kulturrestorasyon.com.tr/uygulama.asp?id=13, Erişim Tarihi: 05.09.2016.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kul Abdullah oğlu Muhtesip Eminüddin Hacı Hasan tarafından 624 yılının Cemadiyelevvel aynının 1 ’inde yaptırılmıştır. Bu Mesut oğlu Ahmet’in işidir.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Güdük Minare Mescidi kare planda inşâ edilmiş bir eserdir (Çiz.: 157, Foto.: 2176). Üzeri tromp geçişli bir kubbe ile örtülüdür. Kaynaklar kuzey cephesindeki bazı izlerden hareketle önünde üç kemer gözlü bir son cemaat yeri veyahut bu mahiyette bir ön girişin olabileceğinden bahsederler2618. Ancak söz konusu izler 2006 yılı onarımında tamamen ortadan kalkmış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güneydoğu köşesinde kare kaideli, silindirik gövdeli ve tek şerefeli minaresi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(Foto.: 2177) mescidin giriş kapısının da bulunduğu ve bir son cemaat yeri ile dışa açıldığı cephe olarak tanımlanır2619. Ancak zamanla son cemaat yeri tamamen </w:t>
      </w:r>
      <w:r w:rsidRPr="002C7684">
        <w:rPr>
          <w:rFonts w:asciiTheme="majorBidi" w:hAnsiTheme="majorBidi" w:cstheme="majorBidi"/>
          <w:szCs w:val="24"/>
        </w:rPr>
        <w:lastRenderedPageBreak/>
        <w:t>ortadan kalkmış ve böylelikle giriş kapısı da doğu cepheye alınmıştır2620. Ayrıca 1964-65 yılı onarımında cephenin üst kısmına dikdörtgen bir pencere daha açıldığı bilinmektedir2621. Söz konusu pencere 2006 yılı onarımında kapatılmıştır. Cephe günümüzde iki katlı pencere sistemi ile dışa açılmaktadır. Alttaki pencere dikdörtgen çerçeve içerisinde düz lentolu iken üst kat penceresi dikdörtgen bir niş içerisinde tuğladan sivri kemer formludur (Foto.: 2178). Kemer köşeliklerinde tuğla birimler arasına yerleştirilmiş firuze renkli çini kakmalar görülmektedir. Kemer alınlığı ise yatay dikdörtgen bir kuşak halinde süslenmiştir. Bir sıra tuğla dizisi ile iki bölüme ayrılan kuşağın üst bölümünde firuze renkli zemin üzerine patlıcan moru renginde işlenmiş altıgenler yan yana dizilir. Alttaki bölümde ise patlıcan moru renkli zemin üzerinde firuze renkli on iki köşeli yıldız motifleri vardır. Cephenin saçak kısmının hemen altında on iki adet tuğladan üçgen alınlıklı kör nişler birbirine bağlanır ve bir dizi oluşturur.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 cephesi olarak karşımıza çıkar (Foto.: 2179-2180). Cephenin orta aksından hafif kuzeye doğru kaydırılmış olan basık yuvarlak kemerli giriş kapısının orijinal olmadığı düşünülmektedir. Hemen üzerinde dikdörtgen bir niş içerisine yerleştirilmiş sivri kemer formlu pencere açıklığı bulunur (Foto.: 2181). Kemer köşelikleri ve alınlığının aynen kuzey cephede olduğu gibi süslendiği görülmektedir. Pencerenin üstünde ise dikdörtgen çerçeve içerisine alınmış yedi satırlık kitabe metni bulunur (Foto.: 2182). Ancak bunun buraya gelişigüzel yerleştirilmesi, esasında kitabenin de 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Samur, “Akşehir’de Güdük Minareli Mescid”, 286.; Uluçam, “Güdük Minare Mescidi”, 216.; Demiralp, Akşehir ve Köylerindeki Türk Anıtları, 23.; Karpuz, Türk Kültür Varlıkları Envanteri Konya 42, II, 1215. Samur, “Akşehir’de Güdük Minareli Mescid”, 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Samur, “Akşehir’de Güdük Minareli Mescid”, 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23.; Karpuz, Türk Kültür Varlıkları Envanteri Konya 42, II, 1215.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cephede olduğunu düşündürtmektedir1956. Saçak altı yine tuğladan üçgen alınlıklı kemerlerle hareketlendirilmiştir. Cephenin güney köşesinde minare kaidesi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Kıble cephesi olan güney cephe aynı zamanda minarenin de cephesi olarak düzenlenmiştir (Foto.: 2183). Moloz taşlı cephe açıklıksız, sade bir görünüme sahiptir. Cepheyi hareketlendiren tek unsur saçak altında uzanan tuğladan üçgen alınlıklı kemer dizisidir. Doğu köşesinde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kuzey ve doğu cephelerdeki düzeni aynen tekrar etmektedir (Foto.: 2184-2185). Cephenin kuzeyine doğru açılmış iki katlı pencere sistemi bulunur (Foto.: 2186). Alt kat </w:t>
      </w:r>
      <w:r w:rsidRPr="002C7684">
        <w:rPr>
          <w:rFonts w:asciiTheme="majorBidi" w:hAnsiTheme="majorBidi" w:cstheme="majorBidi"/>
          <w:szCs w:val="24"/>
        </w:rPr>
        <w:lastRenderedPageBreak/>
        <w:t>penceresi dikdörtgen çerçeve içerisinde düz lentolu, üst kat penceresi ise niş içerisinde sivri kemerlidir. Üst kat penceresinin kemer köşelikleri ile kemer alınlığındaki süsleme kompozisyonu diğer cephelerdeki süslemelerle aynıdır. Yine cephenin saçak altı üçgen alınlıklı kör nişlerle tezyin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Cephelerin alt kat pencerelerinin hemen üstünden yatay yönde atılmış ahşap hatıllarla malzeme yönünden ikiye bölünmüştür. Hatıl aşağısında kalan bölümler genelde güney cephe haricinde iri devşirme blok taşlarla inşâ edilmiştir. Devşirme malzeme doğu cephede hatıl üstünde de devam etmektedir. Bu cephedeki devşirme malzemenin süslü olduğu da görülmektedir. Hatıl üstü ise genelde tuğla malzemedendir. Güney cephe ise moloz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üzerini örten kubbe kasnaksız olarak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Güneydoğu köşedeki minare kare kaide üzerinde, silindirik gövdeli olarak yükselmektedir ve tek şerefelidir (Foto.: 2187).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Tabandaki kare kaide beden duvarlarının yarısından fazlaca uzanmaktadır. İri devşirme, blok ve moloz taşlar ile tuğla malzemeden inşâ edilmiştir. Doğu cephesinde dikdörtgen çerçeveli, düz lentolu giriş kapısı bulunur (Foto.: 2188).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Kaide ile gövde arasındaki geçişi sağlayan pabuçluk bölümü sekizgendir (Foto.: 2189-2190). Sekizgenin her kenarı dikdörtgen çerçeve içerisine alınmış ve içlerine sivri kemerli süslemeler işlenmiştir. Tuğla ve çini malzemeler ile yapılan süslemelerin birçoğunun döküldüğü ve son onarımda tamamlanmaya çalışıldığı görülmektedir. Özellikle çini süslemeler arasında yer alan bazı figürlü süslemelerin (Foto.: 2191) başka bir yerden getirildiği1957 renk, kompozisyon ve teknik açıdan bariz belli olmaktadır.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Minarenin silindirik gövdesi tuğlaların yatay istiflenmesi ile oluşturulmuştur. Çok hafif bir şekilde incelerek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Tek şerefeye sahiptir. Tuğladan dörtlü konsol şeklindeki altlığının özgün olmadığı, petek bölümünün 1307 H., 1889-90 M. yılındaki yeniden inşâsında yenilendiği veya yeniden yapıldığı tahmin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edilmektedir. 19. yüzyıl eseri olan petek ise yine tuğladan silindirik gövdeli olarak devam eder ve piramidal bir külâh ile sonlanır.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Kare planlı harimin üzeri tek bir kubbe ile kapatılmıştır (Foto.: 2192). Kubbe geçişleri çift kademeli, sivri kemerli tromplardan oluşur (Foto.: 2193-2194-2195). Beden duvarları beyaz renkli boya ile boyanmışken geçişler ve kubbenin tuğla malzemeden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ahşaptan dikdörtgen kesitli mihrap nişi 2006 yılında başlanan onarımın eseridir. Bazı kaynaklar orijinal nişin çinili olabileceğini belirtir1958.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orijinal bir mahfili yoktur. Sonradan yapılan ahşap mahfil1959 ise son onarımda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beden duvarlarında iri devşirme taşlar ile tuğla ve moloz taş malzeme kullanılmıştır. Cephe süslemelerinde ise yine tuğla yanı sıra çiniler görülür. Minaresi ise kaidesindeki devşirme, blok ve moloz taşlar haricinde tamamen tuğla malzemedendir. Pabuçluğundaki süslemelerde çini malzeme vardır. Harimdeki kubbe geçişleri ve kubbe içi de tuğla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2176-2177: Konya Akşehir Güdük Minare Mescidi ve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2182: Konya Akşehir Güdük Minare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2183: Konya Akşehir Güdük Minare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2188: Konya Akşehir Güdük Minare Mescidi Minare Kaidesi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2189: Konya Akşehir Güdük Minare Mescidi Minare Pabuçluğu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2190: Konya Akşehir Güdük Minare Mescidi Minare Pabuçluğu Onarım Öncesi (Kültür İnşaat Restorasyon)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2192: Konya Akşehir Güdük Minare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2193: Konya Akşehir Güdük Minare Mescidi Kubbe Geçişleri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2194: Konya Akşehir Güdük Minare Mescidi Kubbe Geçişleri Onarım Öncesi (Kültür İnşaat Restorasyon)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3.18.41. Akşehir Hacı Hamza Mescidi</w:t>
      </w:r>
      <w:r w:rsidRPr="002C7684">
        <w:rPr>
          <w:rFonts w:asciiTheme="majorBidi" w:hAnsiTheme="majorBidi" w:cstheme="majorBidi"/>
          <w:szCs w:val="24"/>
        </w:rPr>
        <w:cr/>
        <w:t>Adı</w:t>
      </w:r>
      <w:r w:rsidRPr="002C7684">
        <w:rPr>
          <w:rFonts w:asciiTheme="majorBidi" w:hAnsiTheme="majorBidi" w:cstheme="majorBidi"/>
          <w:szCs w:val="24"/>
        </w:rPr>
        <w:cr/>
        <w:t>Akşehir Hacı Hamza Mescidi</w:t>
      </w:r>
      <w:r w:rsidRPr="002C7684">
        <w:rPr>
          <w:rFonts w:asciiTheme="majorBidi" w:hAnsiTheme="majorBidi" w:cstheme="majorBidi"/>
          <w:szCs w:val="24"/>
        </w:rPr>
        <w:cr/>
        <w:t>İncelenme Tarihi</w:t>
      </w:r>
      <w:r w:rsidRPr="002C7684">
        <w:rPr>
          <w:rFonts w:asciiTheme="majorBidi" w:hAnsiTheme="majorBidi" w:cstheme="majorBidi"/>
          <w:szCs w:val="24"/>
        </w:rPr>
        <w:cr/>
        <w:t>24.08.2013</w:t>
      </w:r>
      <w:r w:rsidRPr="002C7684">
        <w:rPr>
          <w:rFonts w:asciiTheme="majorBidi" w:hAnsiTheme="majorBidi" w:cstheme="majorBidi"/>
          <w:szCs w:val="24"/>
        </w:rPr>
        <w:cr/>
        <w:t>Çizim No</w:t>
      </w:r>
      <w:r w:rsidRPr="002C7684">
        <w:rPr>
          <w:rFonts w:asciiTheme="majorBidi" w:hAnsiTheme="majorBidi" w:cstheme="majorBidi"/>
          <w:szCs w:val="24"/>
        </w:rPr>
        <w:cr/>
        <w:t>158</w:t>
      </w:r>
      <w:r w:rsidRPr="002C7684">
        <w:rPr>
          <w:rFonts w:asciiTheme="majorBidi" w:hAnsiTheme="majorBidi" w:cstheme="majorBidi"/>
          <w:szCs w:val="24"/>
        </w:rPr>
        <w:cr/>
        <w:t>Fotoğraf No</w:t>
      </w:r>
      <w:r w:rsidRPr="002C7684">
        <w:rPr>
          <w:rFonts w:asciiTheme="majorBidi" w:hAnsiTheme="majorBidi" w:cstheme="majorBidi"/>
          <w:szCs w:val="24"/>
        </w:rPr>
        <w:cr/>
        <w:t>2196-2212</w:t>
      </w:r>
      <w:r w:rsidRPr="002C7684">
        <w:rPr>
          <w:rFonts w:asciiTheme="majorBidi" w:hAnsiTheme="majorBidi" w:cstheme="majorBidi"/>
          <w:szCs w:val="24"/>
        </w:rPr>
        <w:cr/>
        <w:t>Bulunduğu Yer</w:t>
      </w:r>
      <w:r w:rsidRPr="002C7684">
        <w:rPr>
          <w:rFonts w:asciiTheme="majorBidi" w:hAnsiTheme="majorBidi" w:cstheme="majorBidi"/>
          <w:szCs w:val="24"/>
        </w:rPr>
        <w:cr/>
        <w:t>Konya’nın Akşehir ilçesinde, Yıldırım Mahallesi Hacı Hamza Sokak ile Çiftçi Sokak’ın kesiştiği köşede bulunmaktadır.</w:t>
      </w:r>
      <w:r w:rsidRPr="002C7684">
        <w:rPr>
          <w:rFonts w:asciiTheme="majorBidi" w:hAnsiTheme="majorBidi" w:cstheme="majorBidi"/>
          <w:szCs w:val="24"/>
        </w:rPr>
        <w:cr/>
        <w:t>Koordinatları</w:t>
      </w:r>
      <w:r w:rsidRPr="002C7684">
        <w:rPr>
          <w:rFonts w:asciiTheme="majorBidi" w:hAnsiTheme="majorBidi" w:cstheme="majorBidi"/>
          <w:szCs w:val="24"/>
        </w:rPr>
        <w:cr/>
        <w:t>38°21'37.5"N 31°24'22.1"E</w:t>
      </w:r>
      <w:r w:rsidRPr="002C7684">
        <w:rPr>
          <w:rFonts w:asciiTheme="majorBidi" w:hAnsiTheme="majorBidi" w:cstheme="majorBidi"/>
          <w:szCs w:val="24"/>
        </w:rPr>
        <w:cr/>
        <w:t>Yapının Tarihi</w:t>
      </w:r>
      <w:r w:rsidRPr="002C7684">
        <w:rPr>
          <w:rFonts w:asciiTheme="majorBidi" w:hAnsiTheme="majorBidi" w:cstheme="majorBidi"/>
          <w:szCs w:val="24"/>
        </w:rPr>
        <w:cr/>
        <w:t>Plan, mimari ve süsleme özelliklerine göre 13. yüzyıl birinci yarısı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Kitabesi bulunmadığından kesin inşâ tarihi bilinmemektedir. 2008 yılındaki kazı ve restorasyon çalışmalarına kadar çeşitli eklenti ve uyumsuz dokulara sahip olduğundan araştırmacılar tarafından sağlıklı bir tarihleme yapılamamış, 13-14. yüzyıl gibi geniş bir tarih aralığına işaret edilmiştir2626. Ancak mescidin özellikle de doğu cephesindeki bilinmeyen bir tarihte eklenen ön giriş mekânının temizlenmesi ve diğer cepheler ile üst örtünün görünür hale getirilmesi yapının Akşehir’deki diğer Selçuklu yapılarıyla benzer mimari ve süsleme özelliklerine sahip olduğunu ortaya koymuştur. Bu bağlamda eserin 13. yüzyılın birinci yarısında yaptırılmış olabileceği kuvvetle muhtemel hale gelmiştir.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tarih içerisinde geçirdiği onarımlar bilinmez. Ancak Cumhuriyet devrinde büyük oranda yenilendiği ve orijinalitesinden oldukça uzaklaştığı anlaşılmaktadır. Bu devirde doğusuna betonarme ön giriş mekânı ve güneydoğusuna da yapıyla uyumsuz bir minare eklenmiştir. 2008 yılında Vakıflar Genel Müdürlüğü tarafından kazı ve restorasyon çalışmaları başlatılarak eser fazlalıklarından arındırılmış, özgün 1960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ve mimarisine uygun yenilemeler yapılmış ve kazılarda ortaya çıkan süsleme parçalarından hareketle bezemeleri tamamlanmıştır1961.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2008 yılındaki çalışmalarla ortaya çıkarılan doğu cephesinde kitabelik yerinin var olduğu anlaşılmaktadır. Akşehir’deki benzer yapılarla karşılaştırıldığında burada bir kitabenin olması akla gelmektedir1962. Ancak günümüzde yapıya ait bir kitabe söz konusu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Hacı Hamza Mescidi kare planlı bir yapıdır (Çiz.: 158, Foto.: 2196-2197-2198). Üzeri tromp geçişli bir kubbe ile örtülüdür. 2008 yılındaki kazı çalışmaları neticesinde doğu cephesindeki izlerden hareketle burada bir son cemaat yerinin varlığından şüphelenmiş1963 ve restorasyon çalışmalarında çapraz tonoz örtülü, üç sivri kemer gözlü bir son cemaat yeri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cephe ortasında açılmış iki katlı pencere ile dışa açılmaktadır (Foto.: 2199). Alt kat penceresi tuğladan dikdörtgen çerçeve içerisinde düz lentoludur. Hemen üst hizasından başlayan üst kat penceresi ise yine tuğla malzemeden sivri kemer formludur. Kuzey cephenin doğu köşesine daha önceleri inşa edilmiş sac kaplamalı bir minare bulunmaktaydı. Son restorasyonda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 cephe en fazla değişikliğe uğrayan cephe olarak karşımıza çıkmaktadır (Foto.: 2200). Buraya bilinmeyen bir tarihte betonarme bir ön giriş mekânı eklenmiş ve cephe tamamen kapatılmıştır. 2008 yılı onarımında bu eklenti kaldırılmış ve yapılan kazı çalışmaları ile aslında burada özgün bir giriş mekânının varlığı tespit edilmiştir1964. Özellikle güneydoğu köşedeki kemer başlangıç kaidesi mimar ve mühendisleri böyle bir düşünceye sevk etmiş olmalıdır. Böylelikle öne ve yanlara açık, çapraz tonoz örtülü, tuğladan üç sivri kemer gözlü bir son cemaat yeri inşâ edilmiştir. Son cemaat yerinin dört mermer sütun üzerine oturduğu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Cephenin eklentilerinden arındırılmasıyla doğu cephe duvarındaki giriş kapısı ve pencereler de gün yüzüne çıkmıştır. Cephenin kuzeyinde dikdörtgen çerçeve içerisinde, devşirme malzemeli giriş kapısı bulunur (Foto.: 2201). Hemen üstünde tuğladan sivri kemerli pencere açıklığı yer alır. Güneyinde ise altta dikdörtgen çerçeveli ve düz lentolu, üstte ise sivri kemerli pencere açıklığı vardır (Foto.: 2202). Kazılar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esnasında üst kat pencerelerinin kemer köşeliklerinde geometrik desenli çini parçalan tespit edilmiş1965 (Foto.: 2203) ve onarım esnasında da tamamlanmaya çalışılmıştır.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herhangi bir açıklığı bulunmayan moloz taş örgülü bir cephe olarak karşımıza çıkar (Foto.: 2204). Mihrap aksı onarımlar esnasında dikdörtgen kesitli bir payanda ile vurgulanmıştır.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başka bir yapıyla bütünleşmiş vaziyettedir. Açıklığı bulunmaz.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2008 yılı onarımı öncesinde kuzeydoğu köşede yükselen içten ahşap, dıştan sac kaplamalı minare orijinal değildir. Son onarımda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harim çift kademeli tromp geçişli bir kubbe ile örtülüdür (Foto.: 2205). Kubbe geçişleri ve kubbe içi ise tuğla malzemedendir (Foto.: 2206-2207). Beden duvarları bilinmeyen bir zamanda işlenen kalem işi basit süslemelerle bezeli iken (Foto.: 2208-2209) onarım esnasında bunlar kaldırılmış, beyaz renkli boya ile boyanmıştır.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mihrap dikdörtgen kesitli, tuğladan sivri kemerli basit bir niş şeklindedir. 2008 yılı kazı çalışmalarında mihrap duvarında çeşitli geometrik ve bitkisel </w:t>
      </w:r>
      <w:r w:rsidRPr="002C7684">
        <w:rPr>
          <w:rFonts w:asciiTheme="majorBidi" w:hAnsiTheme="majorBidi" w:cstheme="majorBidi"/>
          <w:szCs w:val="24"/>
        </w:rPr>
        <w:lastRenderedPageBreak/>
        <w:t>süslemeli alçı parçaları ele geçirilmiştir1966 (Foto.: 2210-2211-2212). Buradan hareketle özgün mihrabın alçıdan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beden duvarlarında moloz taş malzeme kullanılmıştır. Sadece giriş cephesi olan doğu cephe duvarında tuğla ile birlikte devşirme blok taşlar görülür. Yine doğu cephedeki son onarımlarla eklenen son cemaat yeri eklentisi ise tuğla malzemelidir.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158: Konya Akşehir Hacı Hamza Mescidi Planı (Kültür İnşaat Restorasyon Ekibi’nden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2196: Konya Akşehir Hacı Hamza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2197: Konya Akşehir Hacı Hamza Mescidi Onarım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2199: Konya Akşehir Hacı Hamza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2200: Konya Akşehir Hacı Hamza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2206-2207: Konya Akşehir Hacı Hamza Mescidi Trompları ve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2208-2209: Konya Akşehir Hacı Hamza Mescidi Harimi ve Üst Örtüsü Onarım Öncesi (Tuğba Demirkıran)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kesin inşâ tarihi bilinmemektedir. Plan ve mimari özelliklerinden hareketle 13. yüzyıl içerisinde yaptırılmış olabileceği tahmin edilmektedir1967.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Uzun bir süre içinde bulunduğu parka ait gazinolar nedeniyle ibadete kapalı tutulan1968 mescidin bilinen ilk onarımı 1940 yılındaki kubbesine ait onarımıdır1969. Mescit günümüzde (2015-2016) Vakıflar Genel Müdürlüğü tarafından restore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Hıdırlık Mescidi üzeri tromp geçişli tek bir kubbe ile örtülü kare planda bir yapıdır (Çiz.: 159, Foto.: 2213-2214).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tamamen sağır bir görünümdedir. Hiçbir açıklığı bulunmaz.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girişin bulunduğu cephedir (Foto.: 2215). Cephenin kuzey köşesine yakın bir yerde basık yuvarlak kemerli giriş kapısı bulunur. Cephe ortasında, saçağa yakın bir yerde bir adet mazgal penceresi vardır1970.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sade bir görünümdedir (Foto.: 2216). Cephe ortasında, saçağın hemen altında bir mazgal pencere ile dışa açılır.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diğer cephelerle benzer bir görünüme sahiptir. Cephe ortasında, saçak hizasına açılmış biraz daha büyük, yuvarlak kemerli mazgal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 günümüzde beyaz renkli boya ile kaplıdır. Restorasyon çalışmaları esnasında sökülen boya kaplamanın altında moloz taş malzeme ortaya çıkarılmıştır. Kubbesi hemen beden duvarları üstünde başlayan sekizgen bir kasnak üzerindedir.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harimin üzerini sivri kemerli tromplarla geçişi sağlanan tek bir kubbe örtmektedir (Foto.: 2217). İç beden duvarları sıvalı ve belirli bir yüksekliğe kadar ahşap lambri ile kaplı iken kubbe içi tuğla malzemedendir (Foto.: 2218-2219). Kubbe geçişleri de sıvalı olmasına rağmen boyasız yerlerden tuğla ile inşâ edildiği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Harimin doğu ve kuzey duvarlarında dikdörtgen kesitli nişler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dikdörtgen kesitli basit bir nişten ibarettir. Yüzeyi ahşap lambri ile kaplanmıştır. Nişin iki yanında birer bezemeli devşirme taş bulunur (Foto.: 2220).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günümüzde sıvalıdır. Ancak sıva altında moloz taştan inşâ edildiği görülmektedir. Kubbe geçişleri ve kubbe içi ise tuğladandır. Mihrabın iki yanında devşirme malzemeler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159: Konya Akşehir Hıdırlık Mescidi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2213: Konya Akşehir Hıdırlık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2214: Konya Akşehir Hıdırlık Mescidi Restorasyonu (Kültür İnşaat Restorasyon)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2216: Konya Akşehir Hıdırlık Mescidi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2218-2219: Konya Akşehir Hıdırlık Mescidi Kubbe Geçişleri ve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3.18.43. Akşehir Kalaycı Mescidi</w:t>
      </w:r>
      <w:r w:rsidRPr="002C7684">
        <w:rPr>
          <w:rFonts w:asciiTheme="majorBidi" w:hAnsiTheme="majorBidi" w:cstheme="majorBidi"/>
          <w:szCs w:val="24"/>
        </w:rPr>
        <w:cr/>
        <w:t>Adı</w:t>
      </w:r>
      <w:r w:rsidRPr="002C7684">
        <w:rPr>
          <w:rFonts w:asciiTheme="majorBidi" w:hAnsiTheme="majorBidi" w:cstheme="majorBidi"/>
          <w:szCs w:val="24"/>
        </w:rPr>
        <w:cr/>
        <w:t>Akşehir Kalaycı Mescidi</w:t>
      </w:r>
      <w:r w:rsidRPr="002C7684">
        <w:rPr>
          <w:rFonts w:asciiTheme="majorBidi" w:hAnsiTheme="majorBidi" w:cstheme="majorBidi"/>
          <w:szCs w:val="24"/>
        </w:rPr>
        <w:cr/>
        <w:t>İncelenme Tarihi</w:t>
      </w:r>
      <w:r w:rsidRPr="002C7684">
        <w:rPr>
          <w:rFonts w:asciiTheme="majorBidi" w:hAnsiTheme="majorBidi" w:cstheme="majorBidi"/>
          <w:szCs w:val="24"/>
        </w:rPr>
        <w:cr/>
        <w:t>24.08.2013</w:t>
      </w:r>
      <w:r w:rsidRPr="002C7684">
        <w:rPr>
          <w:rFonts w:asciiTheme="majorBidi" w:hAnsiTheme="majorBidi" w:cstheme="majorBidi"/>
          <w:szCs w:val="24"/>
        </w:rPr>
        <w:cr/>
        <w:t>Çizim No</w:t>
      </w:r>
      <w:r w:rsidRPr="002C7684">
        <w:rPr>
          <w:rFonts w:asciiTheme="majorBidi" w:hAnsiTheme="majorBidi" w:cstheme="majorBidi"/>
          <w:szCs w:val="24"/>
        </w:rPr>
        <w:cr/>
        <w:t>160</w:t>
      </w:r>
      <w:r w:rsidRPr="002C7684">
        <w:rPr>
          <w:rFonts w:asciiTheme="majorBidi" w:hAnsiTheme="majorBidi" w:cstheme="majorBidi"/>
          <w:szCs w:val="24"/>
        </w:rPr>
        <w:cr/>
        <w:t>Fotoğraf No</w:t>
      </w:r>
      <w:r w:rsidRPr="002C7684">
        <w:rPr>
          <w:rFonts w:asciiTheme="majorBidi" w:hAnsiTheme="majorBidi" w:cstheme="majorBidi"/>
          <w:szCs w:val="24"/>
        </w:rPr>
        <w:cr/>
        <w:t>2221-2226</w:t>
      </w:r>
      <w:r w:rsidRPr="002C7684">
        <w:rPr>
          <w:rFonts w:asciiTheme="majorBidi" w:hAnsiTheme="majorBidi" w:cstheme="majorBidi"/>
          <w:szCs w:val="24"/>
        </w:rPr>
        <w:cr/>
        <w:t>Bulunduğu Yer</w:t>
      </w:r>
      <w:r w:rsidRPr="002C7684">
        <w:rPr>
          <w:rFonts w:asciiTheme="majorBidi" w:hAnsiTheme="majorBidi" w:cstheme="majorBidi"/>
          <w:szCs w:val="24"/>
        </w:rPr>
        <w:cr/>
        <w:t>Konya’nın Akşehir ilçesi Kuşçu Mahallesi Doğancı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38°21'20.5"N 31°24'47.1"E</w:t>
      </w:r>
      <w:r w:rsidRPr="002C7684">
        <w:rPr>
          <w:rFonts w:asciiTheme="majorBidi" w:hAnsiTheme="majorBidi" w:cstheme="majorBidi"/>
          <w:szCs w:val="24"/>
        </w:rPr>
        <w:cr/>
        <w:t>Yapının Tarihi</w:t>
      </w:r>
      <w:r w:rsidRPr="002C7684">
        <w:rPr>
          <w:rFonts w:asciiTheme="majorBidi" w:hAnsiTheme="majorBidi" w:cstheme="majorBidi"/>
          <w:szCs w:val="24"/>
        </w:rPr>
        <w:cr/>
        <w:t>13. yüzyıl sonları-14.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 için kesin inşâ tarihi bilinmemektedir. Ancak plan ve mimari özelliklerinden dolayı 13. yüzyıl sonları veya 14. yüzyıl başlarına tarihlendirilmektedir1971.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Özellikle Cumhuriyet devrinde büyük ölçüde tahrip olan yapının etrafı diğer binalarla kapatılmış vaziyette idi. Günümüzde (2015-2016) Konya Büyükşehir Belediyesi tarafından hem restore edilmekte hem de etrafındaki çirkin yapılardan anndınlmaktadır.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Kalaycı Mescidi kare planlı, tromp geçişli bir kubbe ile örtülü bir planda inşâ edilmiştir (Çiz.: 160, Foto.: 2221-2222).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bir evin bahçesiyle bitişik konumdadır. Moloz taş malzemeli cephe sadedir, açıklığı bulunmaz.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bir adet yuvarlak kemerli üst pencere ile dışa açılmaktadır.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bir evin duvarıyla bitişik iken son onarımda bu eklentiden kurtulmuştur. Sade, açıklıksız bir duvardır.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giriş cephesi olarak düzenlenmiştir (Foto.: 2223). Hem kuzey köşesindeki dikdörtgen çerçeveli giriş kapısı hem de cephedeki diğer pencereleri ile uyumsuz bir görünümdedir. Tuğla ve moloz taş örgü birlikte kullanılmıştır. Giriş kapısının üst hizasından başlayarak yatay yönde devam eden, ne amaçlı olduğu çözülemeyen küçük kare oyuklar vardır. Cephenin güney köşesinde, barok karakterli 19. yüzyıl eseri olan bir çeşme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harimi kare planlıdır (Foto.: 2224). Üzeri çift kademeli tromplarla geçilen bir kubbe ile örtülüdür (Foto.: 2225-2226). Yapının iç beden duvarları, kubbe geçişleri ve kubbe içi beyaz badanalıdır. Ancak özellikle trompların ve kubbe içinin tuğla malzemeden inşâ edildiği kuvvetle muhtemeldir. İkinci kat trompcukları içerisinde siyah renkli kalemle yazılmış çeşitli dini yazılar bulunur. Ancak orijinal değildirler.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bulunmaz1972. Kıble duvarı yaklaşık 45°lik bir sapma yapmaktadır. Bu nedenle güneydoğu köşedeki tromp içerisine ahşaptan sembolik bir kıble yönü belirticisi konulmuştur.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giriş cephesi olan batı duvarı hariç diğer cephelerinde moloz taş malzeme kullanılmıştır. Batı cephesinde ise moloz taş yanı sıra tuğla malzeme görülmektedir. Yine bu cephede bezemeli devşirme taş parçalara da rastlanır. Kubbe geçişleri ve kubbe içinin tuğladan olduğu tahmin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160: Konya Akşehir Kalaycı Mescidi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2221: Konya Akşehir Kalaycı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2222: Konya Akşehir Kalaycı Mescidi Batı Cephesi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2224: Konya Akşehir Kalaycı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3.18.44. Akşehir Kızılca Mescit</w:t>
      </w:r>
      <w:r w:rsidRPr="002C7684">
        <w:rPr>
          <w:rFonts w:asciiTheme="majorBidi" w:hAnsiTheme="majorBidi" w:cstheme="majorBidi"/>
          <w:szCs w:val="24"/>
        </w:rPr>
        <w:cr/>
        <w:t>Adı</w:t>
      </w:r>
      <w:r w:rsidRPr="002C7684">
        <w:rPr>
          <w:rFonts w:asciiTheme="majorBidi" w:hAnsiTheme="majorBidi" w:cstheme="majorBidi"/>
          <w:szCs w:val="24"/>
        </w:rPr>
        <w:cr/>
        <w:t>Akşehir Kızılca Mescit</w:t>
      </w:r>
      <w:r w:rsidRPr="002C7684">
        <w:rPr>
          <w:rFonts w:asciiTheme="majorBidi" w:hAnsiTheme="majorBidi" w:cstheme="majorBidi"/>
          <w:szCs w:val="24"/>
        </w:rPr>
        <w:cr/>
      </w:r>
      <w:r w:rsidRPr="002C7684">
        <w:rPr>
          <w:rFonts w:asciiTheme="majorBidi" w:hAnsiTheme="majorBidi" w:cstheme="majorBidi"/>
          <w:szCs w:val="24"/>
        </w:rPr>
        <w:lastRenderedPageBreak/>
        <w:t>İncelenme Tarihi</w:t>
      </w:r>
      <w:r w:rsidRPr="002C7684">
        <w:rPr>
          <w:rFonts w:asciiTheme="majorBidi" w:hAnsiTheme="majorBidi" w:cstheme="majorBidi"/>
          <w:szCs w:val="24"/>
        </w:rPr>
        <w:cr/>
        <w:t>24.08.2013</w:t>
      </w:r>
      <w:r w:rsidRPr="002C7684">
        <w:rPr>
          <w:rFonts w:asciiTheme="majorBidi" w:hAnsiTheme="majorBidi" w:cstheme="majorBidi"/>
          <w:szCs w:val="24"/>
        </w:rPr>
        <w:cr/>
        <w:t>Çizim No</w:t>
      </w:r>
      <w:r w:rsidRPr="002C7684">
        <w:rPr>
          <w:rFonts w:asciiTheme="majorBidi" w:hAnsiTheme="majorBidi" w:cstheme="majorBidi"/>
          <w:szCs w:val="24"/>
        </w:rPr>
        <w:cr/>
        <w:t>161-164</w:t>
      </w:r>
      <w:r w:rsidRPr="002C7684">
        <w:rPr>
          <w:rFonts w:asciiTheme="majorBidi" w:hAnsiTheme="majorBidi" w:cstheme="majorBidi"/>
          <w:szCs w:val="24"/>
        </w:rPr>
        <w:cr/>
        <w:t>Fotoğraf No</w:t>
      </w:r>
      <w:r w:rsidRPr="002C7684">
        <w:rPr>
          <w:rFonts w:asciiTheme="majorBidi" w:hAnsiTheme="majorBidi" w:cstheme="majorBidi"/>
          <w:szCs w:val="24"/>
        </w:rPr>
        <w:cr/>
        <w:t>2227-2247</w:t>
      </w:r>
      <w:r w:rsidRPr="002C7684">
        <w:rPr>
          <w:rFonts w:asciiTheme="majorBidi" w:hAnsiTheme="majorBidi" w:cstheme="majorBidi"/>
          <w:szCs w:val="24"/>
        </w:rPr>
        <w:cr/>
        <w:t>Bulunduğu Yer</w:t>
      </w:r>
      <w:r w:rsidRPr="002C7684">
        <w:rPr>
          <w:rFonts w:asciiTheme="majorBidi" w:hAnsiTheme="majorBidi" w:cstheme="majorBidi"/>
          <w:szCs w:val="24"/>
        </w:rPr>
        <w:cr/>
        <w:t>Konya’nın Akşehir ilçesi Eskikale Mahallesi İbre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38°21'08.4"N 31°24'39.3"E</w:t>
      </w:r>
      <w:r w:rsidRPr="002C7684">
        <w:rPr>
          <w:rFonts w:asciiTheme="majorBidi" w:hAnsiTheme="majorBidi" w:cstheme="majorBidi"/>
          <w:szCs w:val="24"/>
        </w:rPr>
        <w:cr/>
        <w:t>Yapının Tarihi</w:t>
      </w:r>
      <w:r w:rsidRPr="002C7684">
        <w:rPr>
          <w:rFonts w:asciiTheme="majorBidi" w:hAnsiTheme="majorBidi" w:cstheme="majorBidi"/>
          <w:szCs w:val="24"/>
        </w:rPr>
        <w:cr/>
        <w:t>Plan ve mimari özelliklerine göre 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ne zaman yaptırıldığı kesin olarak bilinmeyen mescit plan ve mimari özelliklerinden dolayı 13. yüzyıla tarihlendirilmektedir1973.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Muhtemelen Cumhuriyet devrinde orijinal görünümünden oldukça uzaklaşan yapının doğu önüne ek bir giriş mekânı eklenmiş, tuvalet ve abdest alma birimleri ilave edilmiştir. Güneybatı köşedeki özgün minaresi kaidesine kadar yıkılmış ve ahşap üzeri sac kaplamalı yeni bir minare eklenmiştir. Tüm bu uyumsuzluklar ve eklentiler Vakıflar Genel Müdürlüğü tarafından 2007 yılında başlatılan restorasyon çalışmalarıyla giderilmiştir1974. Önündeki ek birimler kaldırılmış, mescidin dış beden duvarlarındaki özgün doku ortaya çıkarılmış ve güneybatısındaki minare yenilenerek yapıyla uyumlu hale getirilmiştir.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Ancak söz konusu minare 04-05 Ocak 2016 günü meydana gelen fırtınada yıkılmış ve mescidin güneybatı köşesi yeniden zarar görmüştür1975.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Kızılca Mescit doğu-batı doğrultusunda dikdörtgene yakın kare planlı bir yapıdır (Çiz.: 161, Foto.: 2227-2228-2229-2230). Üzeri tromp geçişli bir kubbe ile örtülüdür. Güneybatı köşesindeki özgün minaresinden günümüze sadece kare kesitli kaidesi ulaşabilmiş, üst kısmı tamamen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cephe ortasında açılmış iki katlı pencere ile dışa açılmaktadır (Foto.: 2231-2232). Alt kat penceresi dikdörtgen çerçevelidir ve olması gerekenden daha ince ve daha uzun tutulmuştur. Hemen üstünde sivri kemerli üst kat penceresi bulunur. İki pencere yatay yönde atılmış ahşap bir hatıl ile birbirinden ayrılmaktadır. Hatılın altı moloz taş, üstü ise tuğla malzemelidir. Saçak altında yine moloz taş malzeme görülür. Cephenin önünde İbrahim Hakkı Konyalı’nın yapının bânisine ait olduğunu belirttiği1976 kitabesiz bir mezar yer alır. Batı köşesi halen daha kaldırılmayan bir ev ile bitişiktir.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cephesi olan doğu cephe bilinmeyen bir tarihte eklenen betonarmeden ek bir giriş mekânı ile kapatılmışken bu eklentiden 2007 yılı onarım çalışmalarıyla kurtulmuştur. Cephe sade bir görünüme sahiptir (Foto.: 2233-2234). Cephe ortasında açılmış dikdörtgen çerçeveli giriş kapısı bulunur. Kapının söveleri ve lentosu bezemeli devşirme blok taşlardan oluşmaktadır (Foto.: 2235-2236). Beden duvarının alt kısmından itibaren sırasıyla devşirme blok taşlar, tuğla ve moloz taş malzeme kullanılmıştır. Ayrıca yatay yönde atılmış üç sıra ahşap hatıllar ile duvar esnekliğine katkıda bulunulmuştur.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kapısının özgün ahşap kapı kanadı1977 günümüzde Akşehir Nasreddin Hoca Arkeoloji ve Etnografya Müzesi’nde sergilenmektedir1978. İki kanattan meydana gelen kapı üç ayrı süsleme panosuna ayrılmıştır. Üstteki yatay düzlemli ilk pano bitkisel ve yazı dekorludur (Çiz.: 162). İki yandan rumi ve palmetli kıvrık dallarla sınırlanan bir kartuş içerisinde sülüs hatlı yazı yer alır. Harf uçları ve aralarında ise rumiler ve lotuslar görülür. Burada “Allah, izzetini ve geleceğini sürekli kılsın” anlamında dua cümlesi vardır. Kapının ikinci panosu en geniş süsleme kuşağını oluşturur (Çiz.: 163). Ortada büyükçe bir madalyon vardır. Madalyonun içerisi geometrik bezelidir. Merkezinde on iki köşeli yıldızlardan gelişen onikigenler madalyonun içini doldurur. Arada kalan boşluklarda sekizgenler ve beş kollu yıldızlar bulunur. Madalyonun köşeleri ise rumi ve palmetli kıvrık dallı bitkisel motiflerle tezyin edilmiştir. </w:t>
      </w:r>
      <w:r w:rsidRPr="002C7684">
        <w:rPr>
          <w:rFonts w:asciiTheme="majorBidi" w:hAnsiTheme="majorBidi" w:cstheme="majorBidi"/>
          <w:szCs w:val="24"/>
        </w:rPr>
        <w:lastRenderedPageBreak/>
        <w:t>Alttaki son yatay pano geometrik motiflerle süslenmiştir (Çiz.: 164). Merkezinde altı kollu yıldızlar etrafında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gelişen, birbirini kesen ve birbiri içinden geçen şeritlerle oluşturulan geometrik bir kompozisyon söz konusudur.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tek bir üst kat penceresi ile dışa açılır (Foto.: 2237-2238-2239). Pencere tuğladan dikdörtgen bir niş içerisinde sivri kemer formludur. Kemer köşeliği ile alınlığında herhangi bir süsleme bulunmaz. Cephenin batı köşesinde minarenin kare kaidesi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bir evin duvarı ile kapatılmış vaziyettedir (Foto.: 2240). Herhangi bir açıklığı bulunmaz.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Güneybatı köşede yer alan minarenin sadece kaidesi özgünlüğünü korumaktadır. Kaide tuğla malzemeden kare kesitlidir. Günümüzde ahşap olarak yenilenen minarenin orijinalde tuğladan silindirik gövdeli ve tek şerefeli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harimin üzeri tromp geçişli tek bir kubbe ile kapatılmıştır (Foto.: 2241). Beden duvarları, kubbe geçişleri ve kubbe içi tamamen tuğla malzemeden inşâ edilmiştir (Foto.: 2242-2243). Kubbe içindeki tuğla istifi balıksırtı motiflidir. 2007 onarımından önce harim beden duvarlarının boyalı olduğu ve çeşitli kalem işi süsleme ve yazılarla tezyin edildiği görülmektedir (Foto.: 2244).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güneybatı köşesi verev şekilde düzenlenmiş ve burada açılmış sivri kemerli bir kapıyla minareye geçiş sağlanmıştır (Foto.: 2245).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dikdörtgen kesitli ve yuvarlak kemerli basit bir nişten ibarettir (Foto.: 2246-2247). Özgün olup olmadığı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 duvarındaki mahfil orijinal değildir. Onarımlarla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dış beden duvarlarında devşirme blok taşlar, tuğla ve moloz taş birlikte kullanılmıştır. İç beden duvarları ve kubbe ise tamamen tuğladandır.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161: Konya Akşehir Kızılca Mescit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2227: Konya Akşehir Kızılca Mescit</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2228: Konya Akşehir Kızılca Mescit Minaresinin Yıkılması-2016 (Anadolu Ajansı)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2230: Konya Akşehir Kızılca Mescit Restorasyon Öncesi (Tuğba Demirkıran)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2231: Konya Akşehir Kızılca Mescit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2233: Konya Akşehir Kızılca Mescit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2234: Konya Akşehir Kızılca Mescit Doğu Cephe Restorasyonu (Tuğba Demirkıran)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2240: Konya Akşehir Kızılca Mescit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2241: Konya Akşehir Kızılca Mescit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kitabesi bulunmadığından kesin inşâ tarihi bilinmemektedir. Plan, mimari ve süsleme özelliklerinden hareketle 13. yüzyıl başlarında I. Alaaddin Keykubat zamanında yaptırılmış olabileceği tahmin edilmektedir1979.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Eserin geçirmiş olduğu onarımlar bilinmez. Ancak muhtemelen Cumhuriyet devrinde geçirdiği bir deprem sonucu kapsamlı ve bilinçsiz bir şekilde onarıldığı, şekil değiştirdiği bilinmektedir1980. 2007-2011 yılları arasında Vakıflar Genel Müdürlüğü tarafından başlatılan restorasyon çalışmalarıyla eklentilerinden arındırılmış ve özgün dokusuna uygun şekilde onarılmıştır1981.</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yapımına ait kitabesi yoktur. Ancak günümüzde Akşehir Nasreddin Hoca Arkeoloji ve Etnografya Müzesi’nde sergilenen ahşap kapı kanatlarında Cin Suresi’nin 18. ayeti1982 okunmaktadır. Ahşap dolap kapağında ise En’am Suresi’nin 160. ayetinin1983 baş kısmı yazılıdır.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Kileci Mescidi kare mekânlı bir yapıdır (Çiz.: 165, Foto.: 2248-2249-2250-2251-2252-2253). Üzeri tromp geçişli bir kubbe ile örtülüdür. Önünde çapraz tonozlarla örtülü üç gözlü son cemaat yeri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son cemaat yeri ile dışa açılmaktadır (Foto.: 2254). Son cemaat yeri üç gözlü iken bilinmeyen bir dönemde ahşap camekânla kapatılmıştır. Orijinal üst örtüsünün ne olduğu bilinmemektedir. 2007 yılında başlayan restorasyon çalışmalarında ahşap camekânlar kaldırılmış, devşirme altlık ve başlıklara sahip özgün silindirik sütunları üzerine tuğladan yeniden örülmüş ve üzeri çapraz tonozlarla örtülmüştür1984. Harime geçit veren duvarda iki katlı pencere sistemi görülür. Alt kat pencereleri dikdörtgen çerçeveli ve düz lentoludur. Üst kat pencereleri ise dikdörtgen bir niş içerisinde sivri kemerlidir. Kemer alınlıkları ve köşeliklerinin orijinalde çinilerle süslü olduğu kuvvetle muhtemeldir. Açıklıklardan ortada yer alanı giriş kapısıdır. Dikdörtgen çerçeveli, düz lentolu kapının üstünde sivri kemerli pencere açıklığına yer verilmiştir. Giriş kapısının özgün ahşap kapı kanatları günümüzde Nasreddin Hoca Arkeoloji ve Etnografya Müzesi’nde sergilenmektedir. Restorasyon esnasında yerine taklidi konulmuştur.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kapı birbirine simetrik iki kanattan meydana gelmektedir (Foto.: 2255-2256). Her bir kanat üç ayrı süsleme panosuna ayrılmıştır. Üstteki yatay dikdörtgen çerçeveli ilk pano yazı kuşağıdır. Burada sülüs hat ile Cin Suresi’nin 18. ayeti işlenmiştir. İkinci ve en geniş olan dikey dikdörtgen pano bitkisel bezelidir. Rumi ve palmetli kıvrık dalların oluşturduğu girift bir kompozisyon söz konusudur. En alttaki üçüncü yatay panoda ise yine rumi ve palmetlerden ibaret kıvrık dallı bitkisel bir süsleme vardır. Panoların rumili kıvrık dalların suyolu motifi şeklinde birbirine dolanmasından ibaret ince bir bordürle sınırlandıkları görülmektedir. İki kanat arasında yer alan bini de rumi ve palmetli bitkisel kıvrımlarla tezyin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ortasına açılmış iki katlı pencere ile dışa açılmaktadır (Foto.: 2257-2258). Alt kat penceresi dikdörtgen, üst kat penceresi ise dikdörtgen bir niş içerisinde sivri </w:t>
      </w:r>
      <w:r w:rsidRPr="002C7684">
        <w:rPr>
          <w:rFonts w:asciiTheme="majorBidi" w:hAnsiTheme="majorBidi" w:cstheme="majorBidi"/>
          <w:szCs w:val="24"/>
        </w:rPr>
        <w:lastRenderedPageBreak/>
        <w:t>kemer formludur. Kemer köşeliklerinde firuze renkli çinilerle süslenmiş tuğladan geometrik bir bezemenin olduğu görülmektedir (Foto.: 2259). Ancak büyük oranda tahrip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herhangi bir açıklık bulunmaz, sağır görünümlüdür (Foto.: 2260). Mihrap aksı 2007 onarımında dikdörtgen kesitli bir payanda ile dışa yansıtılmıştır. Ancak bu uygulamanın özgün olmadığı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açıklıksız, sağır bir haldedir.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üzeri orijinalde kubbe ile örtülü iken bir deprem sonucu yıkılmış ve yeniden yapımında düz ahşap tavan şeklinde inşâ edilmiştir. 2007 yılı çalışmalarında ortaya çıkarılan tromp izlerinden hareketle kubbeli olduğu anlaşılmış ve özgün dokusuna uygun olarak yeniden kubbeli olarak düzenlenmiştir1985.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kuzeybatı uzantısında figürlü devşirme blok taşlar ve tuğla malzemeden inşâ edilmiş bir çeşme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kare planlı harimi tromp geçişli bir kubbe ile örtülüdür (Foto.: 2261). Beden duvarları beyaz boya ile boyalıdır. Ancak kubbe geçişleri ve kubbe içinin tuğladan inşâ edildiği görülmektedir (Foto.: 2262-2263). Kubbesi 2007 yılı restorasyonunda yeniden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doğu duvarındaki alt kat penceresi dolap olarak kullanılmaktadır ve bezemeli ahşap kanatları vardır (Foto.: 2264-2265-2266-2267). Günümüzde Nasreddin Hoca Arkeoloji ve Etnografya Müzesi’nde sergilenen ve yerine taklidi konulan kanatlar birbirine simetrik üç ayrı panodan meydana gelmektedir. Üstteki yatay dikdörtgen formlu ilk pano yazı kuşağından oluşur. Burada sülüs hat ile yazılmış En’am Suresi’nin 160. ayetinin ilk cümlesi okunmaktadır. Bu panolardan soldaki sağlam olarak günümüze ulaşabilmişken diğer panodaki yazı kuşağı mevcut değildir. İkinci ve daha geniş olan dikey dikdörtgen formlu süsleme panosu figürlü ve bitkisel formludur. Her iki kanatta da damla motifli bir madalyon içerisine yerleştirilmiş stilize çift başlı kartal figürleri dikkati çeker. Figürlerin etrafı ise rumi ve palmetli kıvrık dallarla tezyin edilmiştir. Madalyonun köşelerinde rumi ve plametli kıvrık dallarla birlikte işlenmiş stilize ejder figürleri görülür1986. Alttaki üçüncü yatay pano ise rumi-palmetli kıvrık dallarla bitkisel dekorludur. Bu panolardan sadece sağda olanı günümüze ulaşabilmiştir.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Mihrap nişi dikdörtgen kesitli basit bir nişten ibarettir. Tuğladan basık yuvarlak kemeri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duvarlarında moloz taş devşirme malzemelerle birlikte kullanılmıştır. 2007 yılı onarımında eklenen son cemaat yeri tuğladandır. Son cemaat yerini taşıyan sütunlar ise özgün olup devşirmedir. Üst kat pencereleri, kubbe geçişleri ve son onarımda yeniden inşâ edilen kubbenin de tuğladan olduğu görülmektedir. Doğu pencerenin kemer köşeliklerinde çinili malzeme kullanılmıştır. Ahşap ise hem beden duvarlarında hatıl olarak hem de giriş kapısı ile harimin doğusundaki dolabın kapaklarında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2248: Konya Akşehir Kileci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2249: Konya Akşehir Kileci Mescidi Restorasyon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2251: Konya Akşehir Kileci Mescidi Restorasyonu (anadoluselcuklumimarisi.com)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2252: Konya Akşehir Kileci Mescidi Restorasyonu (Kültür İnşaat Restorasyon)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2254: Konya Akşehir Kileci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2256: Konya Akşehir Kileci Mescidi Ahşap Kapısının Taklidi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2257: Konya Akşehir Kileci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2259: Konya Akşehir Kileci Mescidi Doğu Cephe Penceresi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2260: Konya Akşehir Kileci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2265-2266: Konya Akşehir Kileci Mescidi Dolap Kapağı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doğu cephesinde bulunan kitabesine göre Şaban 633 H., Nisan/Mayıs 1236 M. yılında Ömer oğlu Şemseddin Hasan tarafından yaptırılmıştır1987.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bilinmeyen (muhtemelen Cumhuriyet devrinde) bir devirde bakımsız hale düştüğü, duvarlarının yükseltilerek kubbesinin piramidal çatı altına gizlendiği1988 ve özellikle kubbesindeki çini süslemelerin harap olduğu bilinmektedir. Bu olumsuzluklar Vakıflar Genel Müdürlüğü tarafından 2005 yılında başlatılan restorasyon çalışmalarıyla giderilmiştir. Beden </w:t>
      </w:r>
      <w:r w:rsidRPr="002C7684">
        <w:rPr>
          <w:rFonts w:asciiTheme="majorBidi" w:hAnsiTheme="majorBidi" w:cstheme="majorBidi"/>
          <w:szCs w:val="24"/>
        </w:rPr>
        <w:lastRenderedPageBreak/>
        <w:t>duvarları özgün yüksekliğe çekilerek kubbesi ve cephelerdeki orijinal malzeme dokusu gün yüzüne çıkarılmıştır. Kubbe içindeki çinili süslemeler de tamir edilmiştir1989.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üzerindeki beş satırlık sülüs hatlı inşâ ve bâni kitabesi şöyledir1990: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w:t>
      </w:r>
      <w:r w:rsidRPr="002C7684">
        <w:rPr>
          <w:rFonts w:asciiTheme="majorBidi" w:hAnsiTheme="majorBidi" w:cstheme="majorBidi"/>
          <w:szCs w:val="24"/>
        </w:rPr>
        <w:tab/>
        <w:t>Ijc</w:t>
      </w:r>
      <w:r w:rsidRPr="002C7684">
        <w:rPr>
          <w:rFonts w:asciiTheme="majorBidi" w:hAnsiTheme="majorBidi" w:cstheme="majorBidi"/>
          <w:szCs w:val="24"/>
        </w:rPr>
        <w:tab/>
        <w:t>^</w:t>
      </w:r>
      <w:r w:rsidRPr="002C7684">
        <w:rPr>
          <w:rFonts w:asciiTheme="majorBidi" w:hAnsiTheme="majorBidi" w:cstheme="majorBidi"/>
          <w:szCs w:val="24"/>
        </w:rPr>
        <w:tab/>
        <w:t>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 0w.&gt;iı y»tı ^jjjı .WLMİ</w:t>
      </w:r>
      <w:r w:rsidRPr="002C7684">
        <w:rPr>
          <w:rFonts w:asciiTheme="majorBidi" w:hAnsiTheme="majorBidi" w:cstheme="majorBidi"/>
          <w:szCs w:val="24"/>
        </w:rPr>
        <w:tab/>
        <w:t>ûji^*j 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O^ı^. Opll</w:t>
      </w:r>
      <w:r w:rsidRPr="002C7684">
        <w:rPr>
          <w:rFonts w:asciiTheme="majorBidi" w:hAnsiTheme="majorBidi" w:cstheme="majorBidi"/>
          <w:szCs w:val="24"/>
        </w:rPr>
        <w:tab/>
        <w:t>^kj ^</w:t>
      </w:r>
      <w:r w:rsidRPr="002C7684">
        <w:rPr>
          <w:rFonts w:asciiTheme="majorBidi" w:hAnsiTheme="majorBidi" w:cstheme="majorBidi"/>
          <w:szCs w:val="24"/>
        </w:rPr>
        <w:tab/>
        <w:t>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AJI^U^İ j</w:t>
      </w:r>
      <w:r w:rsidRPr="002C7684">
        <w:rPr>
          <w:rFonts w:asciiTheme="majorBidi" w:hAnsiTheme="majorBidi" w:cstheme="majorBidi"/>
          <w:szCs w:val="24"/>
        </w:rPr>
        <w:tab/>
        <w:t>j ^lj Ai^ı</w:t>
      </w:r>
      <w:r w:rsidRPr="002C7684">
        <w:rPr>
          <w:rFonts w:asciiTheme="majorBidi" w:hAnsiTheme="majorBidi" w:cstheme="majorBidi"/>
          <w:szCs w:val="24"/>
        </w:rPr>
        <w:tab/>
        <w:t>/.'</w:t>
      </w:r>
      <w:r w:rsidRPr="002C7684">
        <w:rPr>
          <w:rFonts w:asciiTheme="majorBidi" w:hAnsiTheme="majorBidi" w:cstheme="majorBidi"/>
          <w:szCs w:val="24"/>
        </w:rPr>
        <w:tab/>
        <w:t>^jjtj'</w:t>
      </w:r>
      <w:r w:rsidRPr="002C7684">
        <w:rPr>
          <w:rFonts w:asciiTheme="majorBidi" w:hAnsiTheme="majorBidi" w:cstheme="majorBidi"/>
          <w:szCs w:val="24"/>
        </w:rPr>
        <w:tab/>
        <w:t>jsc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inne’l-mesacide li’llahi felâ tedu ma’allahi ehaden1991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 imareti haze’l-mescid el-mübârek el-abdu’l-zaif</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El-muhtac ila rahmetillahi teala Şems-ed-din Hasan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İbn-i Ömer fi tarihi şuhur Şaban seneti selase ve selasine ve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Mescitler kuşkusuz Allah’ındır. O halde Allah ile birlikte kimseye yalvarmayın. Bu mübârek mescidin yapılmasını Allah’ın rahmetine muhtaç, aciz kul Ömer oğlu Şemseddin Hasan 633 yılının Şaban ayında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ve Türk üçgenleriyle geçişli tek kubbeli bir yapıdır (Çiz.: 166, Foto.: 2268).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aynı hizada sıralanmış üç katlı pencere sistemine sahiptir (Foto.: 2269-2270). En alttaki pencere dikdörtgen çerçeveli ve düz lentoludur. Bu pencerenin 2005 yılı onarımı öncesinde giriş kapısı olarak kullanıldığı ifade edilmektedir1992. Bunun hemen üzerinde dikdörtgen niş içerisine yerleştirilmiş sivri kemer formlu orta kat penceresi yer alır. </w:t>
      </w:r>
      <w:r w:rsidRPr="002C7684">
        <w:rPr>
          <w:rFonts w:asciiTheme="majorBidi" w:hAnsiTheme="majorBidi" w:cstheme="majorBidi"/>
          <w:szCs w:val="24"/>
        </w:rPr>
        <w:lastRenderedPageBreak/>
        <w:t>Kemer köşeliklerinde beyaz renkli zemin üzerinde firuze renkli çini şeritlerle oluşturulmuş altı kollu yıldız motifli geometrik bir süsleme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2271). Son onarım sırasında restore edilmiştir. Çatı saçağının hemen altındaki üçüncü kat penceresi ise tuğladan sivri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giriş cephesi olarak düzenlenmiştir (Foto.: 2272-2273). Cephenin kuzey köşesinde dikdörtgen çerçeveli, basık yuvarlak kemerli giriş kapısı yer alır. Kapının hemen üstünde tuğladan yüzeysel olarak işlenmiş yuvarlak kemerli bir alınlık dikkati çeker. Kemerin üstünde kitabe görülür (Foto.: 2274). Kitabe metni kare bir çerçeve içerisindeki sivri kemer içine yazılmıştır. Kemer yüzeyi saç örgüsü şeklinde tezyin edilmiştir. Köşeliklerine ise on yapraklı birer papatya çiçeği yerleştirilmiştir. Kitabe metni sülüs hatlıdır ve kabartma tekniğinde işlenmiştir. İlk satırdaki “Allah” lafzının iki yanında birer küçük rozet ve rumi motifi görülür. Cephedeki bir diğer açıklık hafif güneye doğru açılmış olan iki katlı pencere sistemdir. Alttaki dikdörtgen, üstteki niş içerisinde sivri kemer formludur. Kemer köşeliklerine kuzey cephede olduğu gibi firuze renkli çinilerle geometrik bir kompozisyon işlenmiştir. Üçüncü bir pencere açıklığı isse cephenin ortasında saçak altına yerleştirilmiş olan tuğladan sivri kemer formlu olanıdır.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ve batı cepheler sade görünüme sahiptirler (Foto.: 2275-2276). Cephe ortalarında saçak altına açılmış tuğladan sivri kemerli birer üst pencereleri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kare planlıdır ve üzeri Türk üçgenleriyle geçişi sağlanan tek bir kubbe ile örtülüdür (Foto.: 2277). Beden duvarları içte beyaz renkli boya ile kaplanmıştır. Kubbe geçişleri ve kubbenin ise tuğladan inşâ edildiği görülmektedir (Foto.: 2278). Kubbenin başlangıcındaki çinili süsleme kuşağı önem arz etmektedir (Foto.: 2279). Üç kuşağa ayrılan süslemenin dış kuşakları bordür niteliğindedir. Burada firuze renkli tabak çiniler (baçini) yan yana sıralanırlar. İki bordür arasındaki ana süsleme kuşağı ise sırsız ve sırlı tuğlalar ile çini mozaik tekniğinde geometrik olarak tezyin edilmiştir. Beyaz renkli zemin üzerinde firuze, patlıcan moru ve tuğla şeritlerin yatay ve dikey yönde birbirlerine ilmeklenerek kufi yazıyı hatırlatan geometrik bir kompozisyon oluşturdukları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Kubbe içi de sırlı tuğlalarla hareketlendirilmiştir (Foto.: 2280). Yatay istifli tuğlalar ile küçük dikey dikdörtgen konumdaki firuze renkli çiniler göbeğe doğru zikzak şeklinde bir motif meydana getirir. Göbek ise merkezdeki on kollu bir yıldız etrafında gelişen daha büyük bir ongenden oluşmaktadır (Foto.: 2281). Aralarda beş kollu yıldız motifleri görülür. Söz </w:t>
      </w:r>
      <w:r w:rsidRPr="002C7684">
        <w:rPr>
          <w:rFonts w:asciiTheme="majorBidi" w:hAnsiTheme="majorBidi" w:cstheme="majorBidi"/>
          <w:szCs w:val="24"/>
        </w:rPr>
        <w:lastRenderedPageBreak/>
        <w:t>konusu bu düzenleme firuze ve patlıcan moru renkli çinilerle çini mozaik tekniğinde ele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orijinal mihrabının nasıl olduğu bilinmemektedir. Ancak çini süslemeli olabileceği gayet düşünülebilir. Günümüzdeki ahşap mihrap ise oldukça basit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duvarlarında moloz taş malzeme ağırlıklı olarak kullanılmıştır. Özellikle giriş cephesi olan doğu cephede bol sayıda blok devşirme taşlar dikkati çeker. Pencere kemerlerinde ise tuğla vardır. Tuğla aynı zamanda kubbe geçişleri ve kubbe içerisinde de görülür. Pencere köşeliklerindeki süslemeler ile kubbe eteği, yüzeyi ve göbeğindeki süslemelerde ise çini malzeme yer alır.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166: Konya Akşehir Küçük Ayasofya Mescidi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2268: Konya Akşehir Küçük Ayasofya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2269: Konya Akşehir Küçük Ayasofya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2271: Konya Akşehir Küçük Ayasofya Mescidi Kuzey Cephe Penceresi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2272: Konya Akşehir Küçük Ayasofya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2274: Konya Akşehir Küçük Ayasofya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2275: Konya Akşehir Küçük Ayasofya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2277: Konya Akşehir Küçük Ayasofya Mescidi Harımı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2278: Konya Akşehir Küçük Ayasofya Mescidi Kubbe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varlığından Nadir (Atakent) Köyü’ndeki Çatal Çeşme’ye (Ay Çeşmesi) nakledilen kitabeden haberdar olmaktayız. Söz konusu mescit bu kitabeye göre II. İzzeddin Keykavus zamanında 651 H., 1253 M. yılında Yusuf oğlu Ebubekir tarafından yaptırılmıştır1993.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yıkıldığı bilinmemektedir. Kitabeyi barındıran çeşme günümüzde harç ile sıvanmış durumdadır. Bu işlemden kitabenin de zarar gördüğü anlaşılmaktadır. Yekta Demiralp çeşmeyi özgün hali ile görmüş, çeşmede kullanılan devşirme malzemelerin yıkılmış olan camiden getirilmiş olabileceğini ifade etmiştir1994.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Çatal Çeşme üzerinde bulunan inşâ ve bâni kitabesi (Foto.: 2282-2283-2284) Cin Suresi’nin 18. Ayeti ile başlamaktadır1995. Kitabe şöyledir1996: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Ljdl</w:t>
      </w:r>
      <w:r w:rsidRPr="002C7684">
        <w:rPr>
          <w:rFonts w:asciiTheme="majorBidi" w:hAnsiTheme="majorBidi" w:cstheme="majorBidi"/>
          <w:szCs w:val="24"/>
        </w:rPr>
        <w:tab/>
        <w:t>-Ur.yı jtuuı</w:t>
      </w:r>
      <w:r w:rsidRPr="002C7684">
        <w:rPr>
          <w:rFonts w:asciiTheme="majorBidi" w:hAnsiTheme="majorBidi" w:cstheme="majorBidi"/>
          <w:szCs w:val="24"/>
        </w:rPr>
        <w:tab/>
        <w: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 A</w:t>
      </w:r>
      <w:r w:rsidRPr="002C7684">
        <w:rPr>
          <w:rFonts w:asciiTheme="majorBidi" w:hAnsiTheme="majorBidi" w:cstheme="majorBidi"/>
          <w:szCs w:val="24"/>
        </w:rPr>
        <w:tab/>
        <w:t>j</w:t>
      </w:r>
      <w:r w:rsidRPr="002C7684">
        <w:rPr>
          <w:rFonts w:asciiTheme="majorBidi" w:hAnsiTheme="majorBidi" w:cstheme="majorBidi"/>
          <w:szCs w:val="24"/>
        </w:rPr>
        <w:tab/>
        <w:t>-j ? 'J jj '</w:t>
      </w:r>
      <w:r w:rsidRPr="002C7684">
        <w:rPr>
          <w:rFonts w:asciiTheme="majorBidi" w:hAnsiTheme="majorBidi" w:cstheme="majorBidi"/>
          <w:szCs w:val="24"/>
        </w:rPr>
        <w:tab/>
        <w:t>^ ‘jlA J ^lâJl JJI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AJCJ^İ j</w:t>
      </w:r>
      <w:r w:rsidRPr="002C7684">
        <w:rPr>
          <w:rFonts w:asciiTheme="majorBidi" w:hAnsiTheme="majorBidi" w:cstheme="majorBidi"/>
          <w:szCs w:val="24"/>
        </w:rPr>
        <w:tab/>
        <w:t>j^c. L 0“ jj</w:t>
      </w:r>
      <w:r w:rsidRPr="002C7684">
        <w:rPr>
          <w:rFonts w:asciiTheme="majorBidi" w:hAnsiTheme="majorBidi" w:cstheme="majorBidi"/>
          <w:szCs w:val="24"/>
        </w:rPr>
        <w:tab/>
        <w:t>JAJ JJI</w:t>
      </w:r>
      <w:r w:rsidRPr="002C7684">
        <w:rPr>
          <w:rFonts w:asciiTheme="majorBidi" w:hAnsiTheme="majorBidi" w:cstheme="majorBidi"/>
          <w:szCs w:val="24"/>
        </w:rPr>
        <w:tab/>
        <w:t>^jl^â ^jSJl jjl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Ve inne’l-mesacide li’llahi felâ tedu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Ma’allahi ehaden Amere fi eyyam devlet es-sultan el-azam izze’d-dünya ve’d-din Ebu’l-feth Keykavus bin Keyhüsrev kasım emirü’l-mü’minin ve sahib el-abdu’l-zaif el-raci rahmet El-latif ebu’l-kerem sarmallah Ebubekir bin Yusuf gafurallah fi ehda hamsin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rahman olan Allah’ın adı ile. Mescitler kuşkusuz Allah’ındır. O halde Allah ile birlikte kimseye yalvarmayın. Bu mescidin yapılmasını müminlerin emirinin ortağı ve arkadaşı, din ve dünyanın izzeti, fetih babası Keyhüsrev oğlu büyük sultan Keykavus’un saltanatı günlerinde, lâtif, Allah’ın rahmetini uman aciz kul, kerem babası, Allah’ın şeci kulu Yusuf oğlu Ebubekir -Allah onu yargılasın- 651 yılında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2282: Konya Akşehir Nadir (Atakent) Köyü Çatal Çeşme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2283: Konya Akşehir Nadir (Atakent) Köyü Çatal Çeşme Üzerindeki Mescit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bulunmayan mescidin kesin inşâ tarihi bilinmemektedir. Ancak özellikle dış cephe mimarisinden hareketle 13. yüzyılda inşâ edilmiş olabileceği tahmin edilmektedir1997 / 1998.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Tahsin Samur mescidin 1095 H., 1683 M. yılında Mutasarrıf Mustafa oğlu Ahmet Paşa tarafından yaptırıldığını ifade eder1999. Bu tarih olsa olsa mescidin o dönemde geçirdiği bir </w:t>
      </w:r>
      <w:r w:rsidR="004D0134" w:rsidRPr="002C7684">
        <w:rPr>
          <w:rFonts w:asciiTheme="majorBidi" w:hAnsiTheme="majorBidi" w:cstheme="majorBidi"/>
          <w:szCs w:val="24"/>
        </w:rPr>
        <w:t>Onarım</w:t>
      </w:r>
      <w:r w:rsidRPr="002C7684">
        <w:rPr>
          <w:rFonts w:asciiTheme="majorBidi" w:hAnsiTheme="majorBidi" w:cstheme="majorBidi"/>
          <w:szCs w:val="24"/>
        </w:rPr>
        <w:t xml:space="preserve">a ait olmalıdır. Kuzeyine sonradan eklenen son cemaat yerindeki bir kitabeye2000 </w:t>
      </w:r>
      <w:r w:rsidRPr="002C7684">
        <w:rPr>
          <w:rFonts w:asciiTheme="majorBidi" w:hAnsiTheme="majorBidi" w:cstheme="majorBidi"/>
          <w:szCs w:val="24"/>
        </w:rPr>
        <w:lastRenderedPageBreak/>
        <w:t>göre 1241 H., 1825 M. yılında Akşehir Sancağı Mütesellimi Mustafa Bey tarafından onarılmıştır2001. Mescidin 1960 yılında onarım gördüğü mihraptaki kitabeden anlaşılmaktadır. Önündeki giriş mekânı muhtemelen bu dönemde eklenmiş ve aynı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esnada beden duvarları yükseltilerek kubbesi çatı altına gizlenmiştir. 2005 yılında Konya Büyükşehir Belediyesi tarafından oldukça harap bir vaziyette olan eserin restorasyonuna başlanmıştır. Çalışmalar halen devam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ilk yapımına ait kitabesi bulunmaz. Kaynakların bildirdiğine göre var olan tek kitabe 1241 H., 1825 M. yılındaki onarıma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Tahtakale Mescidi kare mekânlı bir yapıdır (Çiz.: 167). Üzeri pandantif geçişli bir kubbe ile örtülüdür. Ancak kubbe geçişlerinin orijinalde tromp veya Türk üçgenleri şeklinde olduğu, Osmanlı devrindeki onarımda kubbesiyle birlikte pandantif olarak yenilendiği tahmin edilmektedir. Mescidin kuzey önünde sonradan eklenen bir ön giriş mekânı ve abdest alma mekânları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ahşaptan düz tavan örtülü bir giriş mekânı ile kapatılmış vaziyettedir (Foto.: 2285). Buradan ahşaptan basit bir kapı ile harime geçilmektedir.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dükkânlarla kapatıldığı için nasıl bir mimariye sahip olduğu bilinmemektedir. Ancak simetriğindeki batı cephede olduğu gibi cephe ortasına açılmış tuğladan sivri kemerli bir açıklığının olacağı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üç köşeli olarak dışa yansıtılan mihrap aksının iki yanında iki katlı pencereler görülür (Foto.: 2286). Alt kat pencereleri uzun dikdörtgen şeklindedir. Üst kat pencereleri ise tuğladan sivri kemer formuna sahiptir. Alt kat pencerelerinin orijinalde Akşehir’deki diğer Selçuklu mescitlerinde olduğu gibi dikdörtgen çerçeveli ve düz lentolu olduğu söylenebilir. Mihrap aksı üstünde tuğladan sivri kemerli bir üst kat penceresi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cephe ortasına açılmış tuğladan sivri kemer formlu bir pencere ile dışa açılmaktadır (Foto.: 2287).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Eski fotoğraflarından anlaşıldığı kadarıyla mescidin beden duvarları tuğla malzemelerle yükseltilmiş ve kubbesi de çatı altına gizlenmiştir (Foto.: 2288). Günümüzde bu durum devam etmekte olup beden duvarlarının alt ve üst kısımlarının sıvayla kapatıldığı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harim pandantif geçişli bir kubbe ile örtülüdür (Foto.: 2289). Belirli bir yüksekliğe kadar ahşap lambri ile kaplanan beden duvarları beyaz ve turuncu renklerle boyanmıştır. Pandantif içlerinde madalyonlar içerisine yazılmış özgün olmayan çeşitli dini yazılar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Mermer mihrap özgün değildir (Foto.: 2290). Üzerindeki kitabesine göre 1960 yılının eserid 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ahşap minberi orijinal değildir. Sanat değeri taşımaz.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 duvarındaki mahfil orijinal değildir. Muhtemelen 1960 yılı onarımında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izlerden anlaşıldığı kadarıyla mescidin beden duvarlarında moloz taş malzeme kullanılmıştır. Pencere kemerlerinde ise tuğla malzeme vardır. Kubbe geçişleri ve kubbe içerisinin orijinalde tuğladan olduğu tahmin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167: Konya Akşehir Tahtakale Mescidi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2285: Konya Akşehir Tahtakale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2286: Konya Akşehir Tahtakale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2288: Konya Akşehir Tahtakale Mescidi Güney ve Batı Cepheleri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2289: Konya Akşehir Tahtakale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615 H., 1218 M. tarihinde I. İzzeddin Keykavus tarafından düzenlenen Sivas’taki darüşşifaya ait vakfiyeden haberdar olmaktayız2002. Bundan dolayı 12. yüzyıl sonları veya 13. yüzyıl başlarında yaptırılmış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ortadan kaybolduğu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ulaşamadığından nasıl bir plan ve mimari özellik gösterdiği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3.18.50. Seydişehir Araplar Mescidi</w:t>
      </w:r>
      <w:r w:rsidRPr="002C7684">
        <w:rPr>
          <w:rFonts w:asciiTheme="majorBidi" w:hAnsiTheme="majorBidi" w:cstheme="majorBidi"/>
          <w:szCs w:val="24"/>
        </w:rPr>
        <w:cr/>
        <w:t>Adı</w:t>
      </w:r>
      <w:r w:rsidRPr="002C7684">
        <w:rPr>
          <w:rFonts w:asciiTheme="majorBidi" w:hAnsiTheme="majorBidi" w:cstheme="majorBidi"/>
          <w:szCs w:val="24"/>
        </w:rPr>
        <w:cr/>
        <w:t>Seydişehir Araplar Mescidi</w:t>
      </w:r>
      <w:r w:rsidRPr="002C7684">
        <w:rPr>
          <w:rFonts w:asciiTheme="majorBidi" w:hAnsiTheme="majorBidi" w:cstheme="majorBidi"/>
          <w:szCs w:val="24"/>
        </w:rPr>
        <w:cr/>
        <w:t>İncelenme Tarihi</w:t>
      </w:r>
      <w:r w:rsidRPr="002C7684">
        <w:rPr>
          <w:rFonts w:asciiTheme="majorBidi" w:hAnsiTheme="majorBidi" w:cstheme="majorBidi"/>
          <w:szCs w:val="24"/>
        </w:rPr>
        <w:cr/>
        <w:t>25.08.2013</w:t>
      </w:r>
      <w:r w:rsidRPr="002C7684">
        <w:rPr>
          <w:rFonts w:asciiTheme="majorBidi" w:hAnsiTheme="majorBidi" w:cstheme="majorBidi"/>
          <w:szCs w:val="24"/>
        </w:rPr>
        <w:cr/>
        <w:t>Çizim No</w:t>
      </w:r>
      <w:r w:rsidRPr="002C7684">
        <w:rPr>
          <w:rFonts w:asciiTheme="majorBidi" w:hAnsiTheme="majorBidi" w:cstheme="majorBidi"/>
          <w:szCs w:val="24"/>
        </w:rPr>
        <w:cr/>
      </w:r>
      <w:r w:rsidRPr="002C7684">
        <w:rPr>
          <w:rFonts w:asciiTheme="majorBidi" w:hAnsiTheme="majorBidi" w:cstheme="majorBidi"/>
          <w:szCs w:val="24"/>
        </w:rPr>
        <w:lastRenderedPageBreak/>
        <w:t>-</w:t>
      </w:r>
      <w:r w:rsidRPr="002C7684">
        <w:rPr>
          <w:rFonts w:asciiTheme="majorBidi" w:hAnsiTheme="majorBidi" w:cstheme="majorBidi"/>
          <w:szCs w:val="24"/>
        </w:rPr>
        <w:cr/>
        <w:t>Fotoğraf No</w:t>
      </w:r>
      <w:r w:rsidRPr="002C7684">
        <w:rPr>
          <w:rFonts w:asciiTheme="majorBidi" w:hAnsiTheme="majorBidi" w:cstheme="majorBidi"/>
          <w:szCs w:val="24"/>
        </w:rPr>
        <w:cr/>
        <w:t>2291</w:t>
      </w:r>
      <w:r w:rsidRPr="002C7684">
        <w:rPr>
          <w:rFonts w:asciiTheme="majorBidi" w:hAnsiTheme="majorBidi" w:cstheme="majorBidi"/>
          <w:szCs w:val="24"/>
        </w:rPr>
        <w:cr/>
        <w:t>Bulunduğu Yer</w:t>
      </w:r>
      <w:r w:rsidRPr="002C7684">
        <w:rPr>
          <w:rFonts w:asciiTheme="majorBidi" w:hAnsiTheme="majorBidi" w:cstheme="majorBidi"/>
          <w:szCs w:val="24"/>
        </w:rPr>
        <w:cr/>
        <w:t>Konya’nın Seydişehir ilçesinde bulunmaktaydı.</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635 H., 1237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inşâsına Konya İnce Minare Taş ve Ahşap Eserler Müzesi’nde sergilenen kitabesine göre II. Gıyaseddin Keyhüsrev zamanında 635 H., 1237 M. yılının Muharrem (Ağustos-Eylül) ayında başlanmış veyahut bu tarihte inşâsı tamamlanmıştır.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Eserin ne zaman ortadan kalktığı bilinmemektedir. Günümüzde Seydişehir’in Ulukapı Mahallesi’nde Araplar Camii adıyla anılan yeni bir bina vardır2003. Belki de söz konusu mescit yıkılınca yerine bu yeni bina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İnce Minare Taş ve Ahşap Eserler Müzesi’nde sergilenen beş satırlık sülüs hatlı kitabe şöyledir2004 (Foto.: 2291):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JJI ^.pllj LÛ^JI</w:t>
      </w:r>
      <w:r w:rsidRPr="002C7684">
        <w:rPr>
          <w:rFonts w:asciiTheme="majorBidi" w:hAnsiTheme="majorBidi" w:cstheme="majorBidi"/>
          <w:szCs w:val="24"/>
        </w:rPr>
        <w:tab/>
        <w:t>»U*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^JJJAJ^I J J AI</w:t>
      </w:r>
      <w:r w:rsidRPr="002C7684">
        <w:rPr>
          <w:rFonts w:asciiTheme="majorBidi" w:hAnsiTheme="majorBidi" w:cstheme="majorBidi"/>
          <w:szCs w:val="24"/>
        </w:rPr>
        <w:tab/>
        <w:t>û^JâüJ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4JI,JXM</w:t>
      </w:r>
      <w:r w:rsidRPr="002C7684">
        <w:rPr>
          <w:rFonts w:asciiTheme="majorBidi" w:hAnsiTheme="majorBidi" w:cstheme="majorBidi"/>
          <w:szCs w:val="24"/>
        </w:rPr>
        <w:tab/>
        <w:t>J</w:t>
      </w:r>
      <w:r w:rsidRPr="002C7684">
        <w:rPr>
          <w:rFonts w:asciiTheme="majorBidi" w:hAnsiTheme="majorBidi" w:cstheme="majorBidi"/>
          <w:szCs w:val="24"/>
        </w:rPr>
        <w:tab/>
        <w:t>_JJX^ ^J^lj*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devlet es-sultan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El-muazzam gıyas’ed-dünya ve’d-din ebu’l-feth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Keyhüsrev bin Keykubad bin Keyhüsrev kasım emirü’l-mü’minin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tarih şuhur Muharrem seneti hamsin ve selase sittemie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Rahman ve rahim olan Allah’ın adı ile. Dünya ve dinin koruyucusu, müminlerin emirinin yardımcısı, fetihler babası, büyük sultan Keyhüsrev oğlu Keykubad oğlu Keyhüsrev’in saltanatı günlerinde 635 yılı Muharrem ayında.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nasıl bir plan ve mimari özellik gösterdiği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3.19. KÜTAHYA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cami olarak anılan mescit son cemaat yerindeki harim giriş kapısı üzerinde bulunan kitabesine göre tarihlendirilmektedir. Bu kitabeye göre II. Gıyaseddin Keyhüsrev zamanında 634 H., 1237 M. yılı Mayıs ayında İmadeddin Hezar Dinari tarafından yaptırılmıştır2005.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İnşâ kitabesinin yanında ve minare kaidesinde bulunan diğer kitabelere göre 783 H., 1381 -82 M. yılında Germiyanoğulları Beyliği döneminde Germiyan Beyi Süleyman Şah zamanında Özbek Subaşı tarafından onarılmış2006, Osmanlı Devleti döneminde 1052 H., 1642-43 M. yılında Salih Mehmet adlı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birisi tarafından minaresi yapılmış ve camiye dönüştürülmüş2007, 1214 H., 1799-1800 M. yılında ise Hacı Mustafa oğlu Hafız tarafından kapsamlı bir şekilde tamir edilmiştir2008. Bugünkü şeklini muhtemelen bu esnada alan2009 caminin 1897 M. yılında yeniden elden geçirildiği ifade edilmektedir2010.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kuzeyindeki son cemaat yerinde bulunan giriş kapısı üzerindeki beş satırlık sülüs hatlı inşâ ve bâni kitabesi şöyledir2011: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0j</w:t>
      </w:r>
      <w:r w:rsidRPr="002C7684">
        <w:rPr>
          <w:rFonts w:asciiTheme="majorBidi" w:hAnsiTheme="majorBidi" w:cstheme="majorBidi"/>
          <w:szCs w:val="24"/>
        </w:rPr>
        <w:tab/>
        <w:t>^lülI JJI jj^llj IJÜJJI ? "i y ^JUJI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ÖJB«J j^I</w:t>
      </w:r>
      <w:r w:rsidRPr="002C7684">
        <w:rPr>
          <w:rFonts w:asciiTheme="majorBidi" w:hAnsiTheme="majorBidi" w:cstheme="majorBidi"/>
          <w:szCs w:val="24"/>
        </w:rPr>
        <w:tab/>
        <w:t>^UjI -ULS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öplI-t^r j-jSJI J^VI</w:t>
      </w:r>
      <w:r w:rsidRPr="002C7684">
        <w:rPr>
          <w:rFonts w:asciiTheme="majorBidi" w:hAnsiTheme="majorBidi" w:cstheme="majorBidi"/>
          <w:szCs w:val="24"/>
        </w:rPr>
        <w:tab/>
        <w:t>j-^VI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4JIJJ^İ j</w:t>
      </w:r>
      <w:r w:rsidRPr="002C7684">
        <w:rPr>
          <w:rFonts w:asciiTheme="majorBidi" w:hAnsiTheme="majorBidi" w:cstheme="majorBidi"/>
          <w:szCs w:val="24"/>
        </w:rPr>
        <w:tab/>
        <w:t>j iJjI JIJ^</w:t>
      </w:r>
      <w:r w:rsidRPr="002C7684">
        <w:rPr>
          <w:rFonts w:asciiTheme="majorBidi" w:hAnsiTheme="majorBidi" w:cstheme="majorBidi"/>
          <w:szCs w:val="24"/>
        </w:rPr>
        <w:tab/>
        <w:t>^J-ip jIj^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devlet es-sultan el-azam zalallah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el-âlem gıyas’ed-dünya ve’d-din ebu’l feth Keyhüsrev bin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Keykubad eyyedallahu saltanatahu amere bi-imareti el-mescid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El-emir el-isfehsalar el-ecel el-kebir İmadeddin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Hezar Dinari bi-tarih şevval seneti erba’ ve selasine ve sitemie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mescit büyük sultan, Allah’ın yeryüzündeki gölgesi, din ve dünyanın koruyucusu, fetihler babası Keykubat oğlu Keyhüsrev’in saltanatı günlerinde -Allah saltanatını daim eylesin- büyük emir ve başkumandan İmadeddin Hezar Dinari tarafından 634 yılının Şevval ayında yaptırıldı.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Balıklı Mescidi bugünkü plan ve mimarisi ile beylikler ve erken Osmanlı devrinin mimari özelliklerini taşır. Tek kubbeli harim ve önündeki üç gözlü son cemaat yerinden ibarettir (Foto.: 2292).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Selçuklu devrindeki ilk inşâsının nasıl olduğu bilinmemektedir. Selçuklu yapımından günümüze sadece beş satırlık sülüs hatlı inşâ ve bâni kitabesi ulaşabilmiştir (Foto.: 2293).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2292: Kütahya Balıklı Mescidi (Balıklı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kesin inşâ tarihi bilinmemektedir. Ancak araştırmacılar genel olarak Kütahya’nın Selçuklu Fatihi olarak bilinen İmadeddin Hezar Dinari2012 tarafından 13. yüzyılın birinci yarısında yaptırılmış olabileceği genel olarak kabul edilmektedir2013.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1360 M. yılında Ergun Çelebi’nin ölümü ile buraya defnedilmiş2014 ve artık burası türbe olarak hizmet vermeye başlamış, kuzeyine de semahane inşâ edilerek Mevlevihane’ye bağımlı hale getirilmiştir2015. Mevlevihane özellikle 19. yüzyıl içerisinde kapsamlı </w:t>
      </w:r>
      <w:r w:rsidR="004D0134" w:rsidRPr="002C7684">
        <w:rPr>
          <w:rFonts w:asciiTheme="majorBidi" w:hAnsiTheme="majorBidi" w:cstheme="majorBidi"/>
          <w:szCs w:val="24"/>
        </w:rPr>
        <w:t>Onarım</w:t>
      </w:r>
      <w:r w:rsidRPr="002C7684">
        <w:rPr>
          <w:rFonts w:asciiTheme="majorBidi" w:hAnsiTheme="majorBidi" w:cstheme="majorBidi"/>
          <w:szCs w:val="24"/>
        </w:rPr>
        <w:t>lar geçirmiştir2016. Bu</w:t>
      </w:r>
    </w:p>
    <w:p w:rsidR="00787248" w:rsidRPr="002C7684" w:rsidRDefault="004D0134"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Onarım</w:t>
      </w:r>
      <w:r w:rsidR="00787248" w:rsidRPr="002C7684">
        <w:rPr>
          <w:rFonts w:asciiTheme="majorBidi" w:hAnsiTheme="majorBidi" w:cstheme="majorBidi"/>
          <w:szCs w:val="24"/>
        </w:rPr>
        <w:t>lar esnasında mescit bölümünün de kısmi değişikliklere ve onarımlara maruz kaldığı tahmin edilebilir. 1959 yılındaki kapsamlı bir tamiratla semahane kısmı cami olarak kullanılmaya başlanmış ve Dönenler Camii adıyla anılmaya başlanmıştır2017. 1964 ve 1972 yıllarında da kısmi restorasyonlar geçirmiştir2018.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Kütahya Mevlevihanesi’nin çekirdeğini teşkil eden mescit, mevlevihanenin güneybatısında 7.40 x 4.50 m. boyutlarında2019 dikdörtgen mekânlı bir yapıdır (Çiz.: 168, Foto.: 2294-2295). Mekânın ortasında bir kare oluşturulmuş ve üzeri de tromp geçişli bir kubbe ile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Mescide mevlevihanenin avlusundan, mescidin kuzeyindeki avluya açılan genişçe bir sivri kemer aracılığıyla ulaşılmaktadır (Foto.: 2296-2297). Sivri kemerin özgün olmadığı, sonradan yenilendiği anlaşılmaktadır. Güney ve batı cephelerinde yuvarlak ve basık kemerli birer pencere açıklığı bulunur. Doğu cephe ise dışa kapalı bir görünümdedir. İç mekândaki </w:t>
      </w:r>
      <w:r w:rsidRPr="002C7684">
        <w:rPr>
          <w:rFonts w:asciiTheme="majorBidi" w:hAnsiTheme="majorBidi" w:cstheme="majorBidi"/>
          <w:szCs w:val="24"/>
        </w:rPr>
        <w:lastRenderedPageBreak/>
        <w:t>kubbeye geçiş unsurları olan trompların basık olduğu ve basit bir işçilik gösterdiği görülmektedir (Foto.: 2298). Kubbesi dışarıda sekizgen bir kasnak üzerindedir.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mihrap nişi bulunmaz. Hem mihrap nişinin bulunmayışı hem de güney duvarın kıble yönünden kaymış olması gibi nedenler özgününde mescit olup olmadığı konusunu şüpheye düşürmektedir2020.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beden duvarlarının sıvalı olması ne tür bir malzemeyle inşâ edildiğini anlamayı güçleştirmektedir. Beden duvarlarının saçak kısımlarında tuğla malzemeden kirpi saçaklar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168: Kütahya Hezar Dinari Mescidi (Ergun Çelebi Türbesi)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2294: Kütahya Hezar Dinari Mescidi (Mevlevihane-Dönenler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2295: Kütahya Hezar Dinari Mescidi Doğu ve Güney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2297: Kütahya Hezar Dinari Mescidi Mevlevihane Avlusuna Açılan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bugünkü cami vakfiyesinin bildirdiğine göre ilk kez Selçukluların Kütahya Fatihi İmadeddin Hezar Dinari tarafından yaptırılmıştır2021. Dinari’nin Kütahya’daki aktif faaliyetleri göz önüne alındığında 13. yüzyıl birinci yarısında yaptırıldığı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Osmanlılar devrinde 1697-99 yılları arasında Beylerbeyi Ömer Paşa tarafından yeniden inşâ edilmiş ve vakfiyesi düzenlenmiştir2022. 1699-1700 ve 1866 yıllarında iki kez yangın geçirmiş, tahrip olması üzerine 1824-25 yılında Derviş Mehmet Paşa, 1870-71 yılında da Hasan Hakkı Paşa tarafından onarılmış, yenilenmiştir2023.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kez Hezar Dinari tarafından yaptınlan mescidin nasıl bir plan ve mimari üzerine yaptırıldığı bilinmemektedir. Günümüzde fevkani olarak düzensiz bir plan şeması gösteren taş yapı 1866 M. yılındaki yangından sonra 1870-71 yılında yapılan kapsamlı onarımın eseridir (Foto.: 2299).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kuzeyindeki giriş kapısı üzerinde yer alan kitabeye göre II. Gıyaseddin Keyhüsrev zamanında 641 H., 1243 M. yılında İmadeddin Hezar Dinari tarafından yaptırılmıştır2024.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1980 yılında ressam ve neyzen Ahmet Yakupoğlu yönetiminde2025 onarım gören mescit son olarak 2004 yılında Vakıflar Genel Müdürlüğü eliyle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kuzeydeki giriş kapısında bulunan dört satırlık sülüs hatlı inşâ ve bâni kitabesi şöyledir2026: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^Jl*Jl</w:t>
      </w:r>
      <w:r w:rsidRPr="002C7684">
        <w:rPr>
          <w:rFonts w:asciiTheme="majorBidi" w:hAnsiTheme="majorBidi" w:cstheme="majorBidi"/>
          <w:szCs w:val="24"/>
        </w:rPr>
        <w:tab/>
        <w:t>^LLLJl AJj^ ^U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öjl^j! ^Ij^l ÛÜSJJ jj jj^ÂjJ ^SaJl jjl jpJl j LJÛJI ^ıLâ</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^Jlxj' ^1 A^^j Jl ^U^xJl L âj»ı&gt;&gt;tl ,^j*jl ^ jLJl .^‘Ml Sjl^^j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4_A^JWİ j j^^jjl j l^l Aî^ı ^jjUj ^jlip jljA jjpJEEsc.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 eyyam devlet es-sultan el-azam zıllullah fi’l-alem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Gıyas’ed-dünya ve’d-din ebu’l-feth Keyhüsrev bin Keykubad eazzellahu ensarehu Amere bi-imareti el-mescid el-mübârek el-abd’ul-zaif el-muhtac ila rahmetillahi teala İma’de-din Hazer Dinari bi-tarihi seneti ihda ve erbâine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mescit büyük sultan, Allah’ın yeryüzündeki gölgesi, din ve dünyanın koruyucusu, fetihler babası Keykubat oğlu Keyhüsrev’in saltanatı günlerinde Allah’ın rahmetine muhtaç, aciz kul İmadeddin Hezar Dinari tarafından 641 yılında yaptırıldı.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Hıdırlık Mescidi kare planlı bir yapıdır. Üzeri Türk üçgenleriyle geçişi sağlanan bir kubbeyle örtülüdür2027 (Çiz.: 169, Foto.: 2300-2301).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kaya üzerine konumlandırılan mescidin kuzey cephesi giriş olarak düzenlenmiştir (Foto.: 2302). Küçük bir eyvan niteliğindedir. Eyvanın üzeri sivri beşik tonoz örtülüdür. Mescide geçit veren asıl kapı dikdörtgen çerçevelidir ve basit bir lentoya sahiptir. Üzerinde dört satırdan ibaret sülüs hatlı inşâ ve bâni kitabesi yer alır (Foto.: 2303).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diğer doğu, güney ve batı cepheleri sade, açıklıksız görünüme sahiptirler (Foto.: 2304). Beden duvarlarının alt kısmı ince yonu moloz taş örgülü iken üst kısımları son onarımda düzgün kesme taş malzeme ile yenilenmiş ve saçak eklenmiştir.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Kubbesi sekizgen bir kasnak üzerinde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eyvan türü girişten ulaşılan harim kare planlıdır ve üzeri Türk üçgeni geçişli bir kubbe ile örtülüdür (Foto.: 2305). Beden duvarları sıvalıdır. Kubbe geçişleri ve kubbe içi ise tuğla malzemeden örülmüştür (Foto.: 2306-2307).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mihrabının özgün olmadığı anlaşılmaktadır. Yuvarlak kemerli ve beş kenarlı bir niş şeklindedir. Son onarımda yan yana iki yivden oluşan basit bir kavsara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 dış beden duvarında tamamen düzgün kesme taş, diğer cephelerde ise moloz taş ve düzgün kesme taş malzeme kullanılmıştır. Ancak bu malzeme örgüsü son onarımın eseri olmalıdır. Orijinalde tamamen moloz taş örgülü olduğu düşünülmektedir. Kubbe geçişleri ve kubbede ise tuğla malzeme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169: Kütahya Hıdırlık Mescidi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2300: Kütahya Hıdırlık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2301: Kütahya Hıdırlık Mescidi 1980 Yılı Onarımı (Ara Altun)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2303: Kütahya Hıdırlık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2305: Kütahya Hıdırlık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Nejat Göyünç, Kanuni Sultan Süleyman devri Osmanlı tahrir defterlerini kaynak göstererek eski Malatya olarak bilinen Battalgazi ilçesinde, sur dışında bir mescitten bahseder2028. Hatta bu mescidin deftere “Atabey” adıyla kayıtlı olduğunu, bu unvandan hareketle de bu kişinin Celaleddin Karatay olabileceğini belirtir2029. Karatay’ın devlet makamındaki görevleri dikkate alındığında, yine tahrirde kaydedilen zaviye ve bimarhaneyle birlikte 13. yüzyıl ikinci çeyreğinde yaptırılmış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Günümüze ulaşamayan mescidin plan, mimari ve süsleme özellikleri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bulunmayan mescit plan ve mimari özelliklerine göre 13. yüzyıla tarihlendirilmektedir2030 / 2031. Uzun zaman harap ve bakımsız kalan eser 2012-2013 yıllarında kapsamlı bir şekilde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Bazı kaynaklarda Ispanakçı Mustafa Paşa Kütüphanesi olarak tanıtılmıştır2032.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Kareye yakın dikdörtgen planlı olan mescidin kuzeyi dikdörtgen kesitli iki ayak ile sınırlandırılarak kare mekân oluşturulmuş ve üzeri tromp geçişli bir kubbeyle örtülmüştür (Çiz.: 170).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duvan açıklıksız, sade bir cephedir.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cephesi, cephenin üst kısımlarında açılmış iki adet küçük mazgal pencereye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dikdörtgen çerçeveli ve sivri kemer alınlıklı iki alt kat penceresi ile dışa açılmaktadır. Cephe ortasında bir adet yuvarlak kemer formlu üst kat penceresi bulunur (Foto.: 2308-2309).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giriş cephesidir. Cephenin kuzey köşesine yerleştirilen kapısı sade bir görünümdedir. Ayrıca doğu cepheyle simetrik olarak yerleştirilmiş iki adet mazgal türü üst kat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kubbesi dışarıda sekizgen bir kasnak üzerindedir.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cephenin kuzeyindeki kapıyla ulaşılan harim sade bir görünüme sahiptir (Foto.: 2310-2311). Harimin kuzeyinde birbirine sivri kemerle bağlanan iki ayak vardır. Bu ayaklarla kareye dönüştürülen mekânın üzeri sivri kemerli tromplarla geçişi sağlanan bir kubbeyle </w:t>
      </w:r>
      <w:r w:rsidRPr="002C7684">
        <w:rPr>
          <w:rFonts w:asciiTheme="majorBidi" w:hAnsiTheme="majorBidi" w:cstheme="majorBidi"/>
          <w:szCs w:val="24"/>
        </w:rPr>
        <w:lastRenderedPageBreak/>
        <w:t>kapatılmıştır. Dışta sivri kemer alınlıklı olarak görülen güney cephedeki alt kat pencereleri içeride dikdörtgen çerçeveli ve düz lentolu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günümüzdeki mihrabı yarım yuvarlak planlı basit bir nişten ibarettir. Abdüsselam Uluçam özgün mihrabın yeni yapılan Bağlarbaşı Camii’ne nakledildiğini söyler2033. Ancak biz bu adlı bir camiye tesadüf edemedik.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beden duvarlarında kesme taş ve moloz taş malzeme birlikte kullanılmıştır. Harim duvarları moloz taş, tromp kemerleri ve kubbesi ise kesme taştandır.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170: Malatya Arapgir Molla Eyüp Mescidi Planı (İsmail Aytaç’tan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2309: Malatya Arapgir Molla Eyüp Mescidi Doğu ve Güney Cepheleri-Onarım Öncesi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(Turgay Kural Arşivi’nden Alınarak İsmail Aytaç)</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3.21. MARDİN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3.21.1. Mardin Altunboğa Mescidi</w:t>
      </w:r>
      <w:r w:rsidRPr="002C7684">
        <w:rPr>
          <w:rFonts w:asciiTheme="majorBidi" w:hAnsiTheme="majorBidi" w:cstheme="majorBidi"/>
          <w:szCs w:val="24"/>
        </w:rPr>
        <w:cr/>
        <w:t>Adı</w:t>
      </w:r>
      <w:r w:rsidRPr="002C7684">
        <w:rPr>
          <w:rFonts w:asciiTheme="majorBidi" w:hAnsiTheme="majorBidi" w:cstheme="majorBidi"/>
          <w:szCs w:val="24"/>
        </w:rPr>
        <w:cr/>
        <w:t>Mardin Altunboğa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r>
      <w:r w:rsidRPr="002C7684">
        <w:rPr>
          <w:rFonts w:asciiTheme="majorBidi" w:hAnsiTheme="majorBidi" w:cstheme="majorBidi"/>
          <w:szCs w:val="24"/>
        </w:rPr>
        <w:lastRenderedPageBreak/>
        <w:t>Yapının Tarihi</w:t>
      </w:r>
      <w:r w:rsidRPr="002C7684">
        <w:rPr>
          <w:rFonts w:asciiTheme="majorBidi" w:hAnsiTheme="majorBidi" w:cstheme="majorBidi"/>
          <w:szCs w:val="24"/>
        </w:rPr>
        <w:cr/>
        <w:t>14. yüzyıl ikinci yarısı</w:t>
      </w:r>
      <w:r w:rsidRPr="002C7684">
        <w:rPr>
          <w:rFonts w:asciiTheme="majorBidi" w:hAnsiTheme="majorBidi" w:cstheme="majorBidi"/>
          <w:szCs w:val="24"/>
        </w:rPr>
        <w:cr/>
        <w:t>Yapının Bânisi</w:t>
      </w:r>
      <w:r w:rsidRPr="002C7684">
        <w:rPr>
          <w:rFonts w:asciiTheme="majorBidi" w:hAnsiTheme="majorBidi" w:cstheme="majorBidi"/>
          <w:szCs w:val="24"/>
        </w:rPr>
        <w:cr/>
        <w:t>Vezir Altunboğa</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16. yüzyıldaki vakıf kayıtlarında adı geçen mescidin kesin inşâ tarihi bilinmemektedir. Ancak isminden hareketle Artuklu Sultanı Melik Mansur Ahmed’in (1364-1368) Altunboğa adındaki veziri tarafından 14. yüzyılın ikinci yarısında yaptırıldığı düşünülmektedir2034.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Kaynaklar Altunboğa tarafından Zinciriye Medresesi’nin doğusunda yaptırılmış bir medreseden bahsederler2035. Mescidin bu medreseye ait bir yapı mı yoksa bağımsız bir mescit yapısı mı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nasıl bir plan ve mimari özelliğe sahip olduğu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3.22.1. Niğde Anonim Mescit</w:t>
      </w:r>
      <w:r w:rsidRPr="002C7684">
        <w:rPr>
          <w:rFonts w:asciiTheme="majorBidi" w:hAnsiTheme="majorBidi" w:cstheme="majorBidi"/>
          <w:szCs w:val="24"/>
        </w:rPr>
        <w:cr/>
        <w:t>Adı</w:t>
      </w:r>
      <w:r w:rsidRPr="002C7684">
        <w:rPr>
          <w:rFonts w:asciiTheme="majorBidi" w:hAnsiTheme="majorBidi" w:cstheme="majorBidi"/>
          <w:szCs w:val="24"/>
        </w:rPr>
        <w:cr/>
        <w:t>Niğde Anonim Mescit</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2312</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Kitabesine göre 701 H., 1301-02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Adı ve kim tarafından yaptırıldığı bilinmeyen mescidin varlığından Niğde Müzesi’nde bulunan kitabesinden haberdar olmaktayız. Bu kitabeye göre 701 H., 1301-02 M. yılında yaptırılmıştır2036.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Yapının günümüze ulaşabilen kitabesi Niğde Müzesi’nde bulunmaktadır. Mermer malzeme üzerine yazılan kabartma teknikli kitabe iki satır halinde sülüs hatlıdır (Foto.:). Kitabe şöyledir2037: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 4_j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j ^JjVi 4iuı 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Kad ehyallahu bihi el-mescid el-mübârek Fi şuhur seneti’l-u’la ve seb’âmie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Allah, ona bu mübârek mescidi yedi yüz bir senesinin aylarında inşâ ettirmesini nasip 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Kitabenin ait olduğu mescit günümüze ulaşamadığından nasıl bir plan ve mimari özelliğe sahip olduğu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2312: Niğde Anonim Mescit Kitabesi (Mehmet Özkarcı)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İnşâ kitabesi bulunmayan caminin tarihlendirilmesi Hüseyin Hüsameddin’in verdiği bilgilere göre yapılmaktadır. O’na göre 647 H., 1249 M. yılında Selçuklu Emiri Veliyüddin Bin Bereket Şah tarafından yaptırılmıştır2038. Mescidin plan ve mimari özellikleri bu tarihe uygun düşmektedir2039.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Türbeyle bitişik olan mescidin önüne 1940’lı yıllarda bir cami yapılmış, daha sonra yıkılması üzerine 2005 ’li yıllarda bugünkü cami yapılmıştır2040. Bu dönemde depo olarak kullanılmıştır2041.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Doğusundaki türbeye bitişik olarak inşâ edilen mescit 7.65 x 7.50 m. boyutlarında2042 kare planlı bir yapıdır (Çiz.: 171, Foto.: 2313). Üzeri Türk üçgenleriyle geçişi sağlanan tek bir kubbeyle örtülüdür.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2005’li yıllarda bitişiğine inşâ edilen cami ile kaynaşmış vaziyette bulunan caminin dışarıdan algılanamayacak derecede tarihi ve estetik özelliğini kaybettiği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cephesi olarak düzenlenen kuzey cephesi caminin bir bölümüne açılmaktadır. Özgün giriş kapısı formunun nasıl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cephesi türbe duvarıyla bitişiktir. Türbenin cephe duvarlarının da özgün dokusundan ayrıldığı, dışarıdan mescit ile tek duvar şeklinde algılandığı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iki adet dikdörtgen çerçeveli, mazgal türü pencere açıklığı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herhangi bir açıklığı bulunmayan düz duvar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Cephelerin saçak kısmında iki sıralık kirpi saçak uygulaması mevcuttur.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Camiyle bütünleşik olan kuzeydeki kapıyla ulaşılan mescidin harimi kare planlıdır ve üzeri kubbe ile örtülüdür (Foto.: 2314-2315). Kubbe geçişleri Türk üçgenleriyle sağlanmıştır.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duvarında mihrabın iki yanında uzanan alçak sekiler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Kuzey cephe duvarının özgün dokusunu taşımadığı düşünülmektedir. Burası genişçe yuvarlak kemerli bir eyvan türü giriş ile kuzeye açılmaktadır (Foto.: 2316).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beden duvarları ile üst örtüsü açık yeşil ve beyaz renkli boyalar ile boyanmıştır.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nişinin üzerindeki boyalar haricinde özgünlüğünü koruduğu görülmektedir. Dikdörtgen çerçeve içerisinde mukarnas kavsaralı ve altı köşeli bir niş şeklindedir (Foto.: 2317). Dış çerçevesi üç adet sade silmeli bordürlerden oluşur. Niş iki yandan silindirik gövdeli sütunce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 dışarıdan kalın bir sıva tabakası ile kaplandığından hangi tür malzemeyle inşâ edildiği görülememektedir. Ancak sıva altından görülebilen izler moloz taş malzemeye işaret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171: Samsun Havza Dereköy Veliyüddin B. Bereket Şah Mescidi Planı (M. S. Bayraktar’dan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2317: Samsun Havza Dereköy Veliyüddin Bin Bereket Şah Mescidi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3.24.1. Sivas Attarlar Mescidi</w:t>
      </w:r>
      <w:r w:rsidRPr="002C7684">
        <w:rPr>
          <w:rFonts w:asciiTheme="majorBidi" w:hAnsiTheme="majorBidi" w:cstheme="majorBidi"/>
          <w:szCs w:val="24"/>
        </w:rPr>
        <w:cr/>
        <w:t>Adı</w:t>
      </w:r>
      <w:r w:rsidRPr="002C7684">
        <w:rPr>
          <w:rFonts w:asciiTheme="majorBidi" w:hAnsiTheme="majorBidi" w:cstheme="majorBidi"/>
          <w:szCs w:val="24"/>
        </w:rPr>
        <w:cr/>
        <w:t>Sivas Attarlar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r>
      <w:r w:rsidRPr="002C7684">
        <w:rPr>
          <w:rFonts w:asciiTheme="majorBidi" w:hAnsiTheme="majorBidi" w:cstheme="majorBidi"/>
          <w:szCs w:val="24"/>
        </w:rPr>
        <w:lastRenderedPageBreak/>
        <w:t>-</w:t>
      </w:r>
      <w:r w:rsidRPr="002C7684">
        <w:rPr>
          <w:rFonts w:asciiTheme="majorBidi" w:hAnsiTheme="majorBidi" w:cstheme="majorBidi"/>
          <w:szCs w:val="24"/>
        </w:rPr>
        <w:cr/>
        <w:t>Bulunduğu Yer</w:t>
      </w:r>
      <w:r w:rsidRPr="002C7684">
        <w:rPr>
          <w:rFonts w:asciiTheme="majorBidi" w:hAnsiTheme="majorBidi" w:cstheme="majorBidi"/>
          <w:szCs w:val="24"/>
        </w:rPr>
        <w:cr/>
        <w:t>Sivas il merkezinde, günümüze ulaşamayan veyahut adı değişmiş olan Kamnatyan Mahallesi’ndeki Attarlar Çarşısı’nda2043 idi.</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 yüzyıl sonları veya 13. yüzyıl başlarında/ortaları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13. yüzyılın ikinci yansından kalma2044 Sivas’taki Gök Medrese vakfiyesinin sınırlarını ifade ederken haberdar olmaktayız2045. Bundan dolayı 12. yüzyıl sonları veya 13. yüzyıl başlarında/ortalannda yaptırılmış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ortadan kaybolduğu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13. yüzyılın ikinci yansından kalma2046 2047 Sivas’taki Gök Medrese vakfiyesinin sınırlarını ifade ederken haberdar olmaktayız2048. Bundan dolayı 12. yüzyıl sonları veya 13. yüzyıl başlarında/ortalannda terzi olan Cemaleddin Ali tarafından2049 yaptırılmış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ortadan kaybolduğu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3.24.3. Sivas Hacı Zeki Mescidi</w:t>
      </w:r>
      <w:r w:rsidRPr="002C7684">
        <w:rPr>
          <w:rFonts w:asciiTheme="majorBidi" w:hAnsiTheme="majorBidi" w:cstheme="majorBidi"/>
          <w:szCs w:val="24"/>
        </w:rPr>
        <w:cr/>
        <w:t>Adı</w:t>
      </w:r>
      <w:r w:rsidRPr="002C7684">
        <w:rPr>
          <w:rFonts w:asciiTheme="majorBidi" w:hAnsiTheme="majorBidi" w:cstheme="majorBidi"/>
          <w:szCs w:val="24"/>
        </w:rPr>
        <w:cr/>
        <w:t>Sivas Hacı Zeki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 yüzyıl sonları veya 13. yüzyıl başlarında/ortaları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13. yüzyılın ikinci yansından kalma2050 Sivas’taki Gök Medrese vakfiyesinin sınırlarını ifade ederken haberdar olmaktayız2051. Bundan dolayı 12. yüzyıl sonları veya 13. yüzyıl başlarında/ortalannda yaptırılmış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ortadan kaybolduğu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3.24.4. Sivas İki Kardeş Mescidi</w:t>
      </w:r>
      <w:r w:rsidRPr="002C7684">
        <w:rPr>
          <w:rFonts w:asciiTheme="majorBidi" w:hAnsiTheme="majorBidi" w:cstheme="majorBidi"/>
          <w:szCs w:val="24"/>
        </w:rPr>
        <w:cr/>
        <w:t>Adı</w:t>
      </w:r>
      <w:r w:rsidRPr="002C7684">
        <w:rPr>
          <w:rFonts w:asciiTheme="majorBidi" w:hAnsiTheme="majorBidi" w:cstheme="majorBidi"/>
          <w:szCs w:val="24"/>
        </w:rPr>
        <w:cr/>
        <w:t>Sivas İki Kardeş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 yüzyıl sonları veya 13. yüzyıl başlarında/ortaları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13. yüzyılın ikinci yansından kalma2052 Sivas’taki Gök Medrese vakfiyesinin sınırlarını ifade ederken haberdar olmaktayız2053. Bundan dolayı 12. yüzyıl sonları veya 13. yüzyıl başlarında/ortalannda yaptırılmış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ortadan kaybolduğu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Günümüze ulaşamayan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varlığından 615 H., 1218 M. tarihinde I. İzzeddin Keykavus tarafından düzenlenen Sivas’taki darüşşifaya ait vakfiyeden haberdar olmaktayız2054 / 2055. Bundan dolayı 12. yüzyıl sonlan veya 13. yüzyıl başlarında Kazvini Cemaleddin Muhammed tarafından yaptırılmış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ne zaman ortadan kaybolduğu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Kesin inşâ tarihi bilinmeyen mescidin vakfiyesi 613 H., 1216 M. tarihlidir2056. Buradan hareketle bu tarihte veya bundan birkaç yıl önce, 13. yüzyıl birinci çeyreğinde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tarafından yaptırılmış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 zaman yıkıldığı bilinmeyen mescidin 18. yüzyıla kadar ayakta olduğu, 1139 H., 1726 M. yılında Ali adında birisi tarafından minber ilavesiyle camiye çevrildiği bilinmektedir2057.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Kesin inşâ tarihi bilinmeyen mescidin vakfiyesi 613 H., 1216 M. tarihlidir2058. Buradan hareketle bu tarihte veya bundan birkaç yıl önce, 13. yüzyıl birinci çeyreğinde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tarafından yaptırılmış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Ne zaman yıkıldığı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3.25.1. Tokat Düdü Mescidi</w:t>
      </w:r>
      <w:r w:rsidRPr="002C7684">
        <w:rPr>
          <w:rFonts w:asciiTheme="majorBidi" w:hAnsiTheme="majorBidi" w:cstheme="majorBidi"/>
          <w:szCs w:val="24"/>
        </w:rPr>
        <w:cr/>
        <w:t>Adı</w:t>
      </w:r>
      <w:r w:rsidRPr="002C7684">
        <w:rPr>
          <w:rFonts w:asciiTheme="majorBidi" w:hAnsiTheme="majorBidi" w:cstheme="majorBidi"/>
          <w:szCs w:val="24"/>
        </w:rPr>
        <w:cr/>
        <w:t>Tokat Düdü Mescidi</w:t>
      </w:r>
      <w:r w:rsidRPr="002C7684">
        <w:rPr>
          <w:rFonts w:asciiTheme="majorBidi" w:hAnsiTheme="majorBidi" w:cstheme="majorBidi"/>
          <w:szCs w:val="24"/>
        </w:rPr>
        <w:cr/>
        <w:t>İncelenme Tarihi</w:t>
      </w:r>
      <w:r w:rsidRPr="002C7684">
        <w:rPr>
          <w:rFonts w:asciiTheme="majorBidi" w:hAnsiTheme="majorBidi" w:cstheme="majorBidi"/>
          <w:szCs w:val="24"/>
        </w:rPr>
        <w:cr/>
        <w:t>23.05.2014</w:t>
      </w:r>
      <w:r w:rsidRPr="002C7684">
        <w:rPr>
          <w:rFonts w:asciiTheme="majorBidi" w:hAnsiTheme="majorBidi" w:cstheme="majorBidi"/>
          <w:szCs w:val="24"/>
        </w:rPr>
        <w:cr/>
        <w:t>Çizim No</w:t>
      </w:r>
      <w:r w:rsidRPr="002C7684">
        <w:rPr>
          <w:rFonts w:asciiTheme="majorBidi" w:hAnsiTheme="majorBidi" w:cstheme="majorBidi"/>
          <w:szCs w:val="24"/>
        </w:rPr>
        <w:cr/>
        <w:t>172</w:t>
      </w:r>
      <w:r w:rsidRPr="002C7684">
        <w:rPr>
          <w:rFonts w:asciiTheme="majorBidi" w:hAnsiTheme="majorBidi" w:cstheme="majorBidi"/>
          <w:szCs w:val="24"/>
        </w:rPr>
        <w:cr/>
        <w:t>Fotoğraf No</w:t>
      </w:r>
      <w:r w:rsidRPr="002C7684">
        <w:rPr>
          <w:rFonts w:asciiTheme="majorBidi" w:hAnsiTheme="majorBidi" w:cstheme="majorBidi"/>
          <w:szCs w:val="24"/>
        </w:rPr>
        <w:cr/>
        <w:t>2318-2324</w:t>
      </w:r>
      <w:r w:rsidRPr="002C7684">
        <w:rPr>
          <w:rFonts w:asciiTheme="majorBidi" w:hAnsiTheme="majorBidi" w:cstheme="majorBidi"/>
          <w:szCs w:val="24"/>
        </w:rPr>
        <w:cr/>
        <w:t>Bulunduğu Yer</w:t>
      </w:r>
      <w:r w:rsidRPr="002C7684">
        <w:rPr>
          <w:rFonts w:asciiTheme="majorBidi" w:hAnsiTheme="majorBidi" w:cstheme="majorBidi"/>
          <w:szCs w:val="24"/>
        </w:rPr>
        <w:cr/>
        <w:t>Tokat-Sivas karayolu üzerinde, Tokat’ın yaklaşık 30-35 km. kadar güneyindeki Kargın Köyü sınırları içerisinde, Kargın’dan Sivas’a devam eden yolun hemen sağında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40°02'37.0"N 36°29'17.0"E</w:t>
      </w:r>
      <w:r w:rsidRPr="002C7684">
        <w:rPr>
          <w:rFonts w:asciiTheme="majorBidi" w:hAnsiTheme="majorBidi" w:cstheme="majorBidi"/>
          <w:szCs w:val="24"/>
        </w:rPr>
        <w:cr/>
        <w:t>Yapının Tarihi</w:t>
      </w:r>
      <w:r w:rsidRPr="002C7684">
        <w:rPr>
          <w:rFonts w:asciiTheme="majorBidi" w:hAnsiTheme="majorBidi" w:cstheme="majorBidi"/>
          <w:szCs w:val="24"/>
        </w:rPr>
        <w:cr/>
        <w:t>Plan ve mimari özelliklerine göre 13. yüzyıl</w:t>
      </w:r>
      <w:r w:rsidRPr="002C7684">
        <w:rPr>
          <w:rFonts w:asciiTheme="majorBidi" w:hAnsiTheme="majorBidi" w:cstheme="majorBidi"/>
          <w:szCs w:val="24"/>
        </w:rPr>
        <w:cr/>
      </w:r>
      <w:r w:rsidRPr="002C7684">
        <w:rPr>
          <w:rFonts w:asciiTheme="majorBidi" w:hAnsiTheme="majorBidi" w:cstheme="majorBidi"/>
          <w:szCs w:val="24"/>
        </w:rPr>
        <w:lastRenderedPageBreak/>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Kesin inşâ tarihi bilinmemektedir. Ancak plan ve mimari özelliklerinden dolayı 13. yüzyılda yaptırılmış olabileceği tahmin edilmektedir2059.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Düdü Mescidi kare planlıdır (Çiz.: 174, Foto.: 2318). Üzeri Türk üçgeni geçişli bir kubbe ile kapatılmıştır. Önünde son cemaat yeri izlenimi veren bir ön girişin temelleri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doğu cephesi hariç diğer cepheleri şimdilik dışa kapalı, açıklıksız görünümdedirler (Foto.: 2319-2320). Beden duvarlarının yarısından fazlası toprak altında kaldığı için herhangi bir açıklıklarının olup olmadığı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cephesi giriş cephesi olarak konumlandırılmıştır (Foto.: 2321). Cephe önünde son cemaat yeri duvarı şeklinde gelişen duvar kalıntıları görülür. Duvarında iki açıklık izlenebilmektedir. Güneydeki neredeyse tamamen yıkılmış olanı pencere, kuzeydeki ise giriş kapısı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üzerini örten kubbenin ana yönlerinde pencere açıklıkları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içerisi neredeyse kubbe geçişlerine kadar toprak dolguludur. Kare planlı harimin üzeri Türk üçgeni geçişli bir kubbe ile örtülüdür. Harim sade bir görünüme sahiptir (Foto.: 2322-2323).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mihrabı sivri kemerli ve yarım yuvarlak planlı basit bir nişten ibarettir (Foto.: 2324).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tamamı kaba yonu moloz taş malzemeyle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172: Tokat Düdü Mescidi Planı (îshak Umut Kukaracı’dan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2318: Tokat Düdü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2319: Tokat Düdü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2320: Tokat Düdü Mescidi Batı ve Güney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2321: Tokat Düdü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2322-2323: Tokat Düdü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2324: Tokat Düdü Mescidi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tarihlemesi günümüzde Tokat Müzesi’nde sergilenen kitabeye göre yapılmaktadır. Buna göre II. Gıyaseddin Keyhüsrev zamanında 649 H., 1251 M. yılında Mesut oğlu Lokman oğlu Ebubekir tarafından yaptırılmıştır2060.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1980’li yıllara kadar kısmen de olsa ayakta olan mescidin ne zaman yıkıldığı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Tokat Müzesi’nde bulunan dört satırlık inşâ ve bâni kitabesinin bir buçuk satırı Tevbe Suresi’nin 18. ayetidir2061. Kitabenin geri kalan kısmı şöyledir2062: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AJJAİ! ^IJ!</w:t>
      </w:r>
      <w:r w:rsidRPr="002C7684">
        <w:rPr>
          <w:rFonts w:asciiTheme="majorBidi" w:hAnsiTheme="majorBidi" w:cstheme="majorBidi"/>
          <w:szCs w:val="24"/>
        </w:rPr>
        <w:tab/>
        <w:t>^ _jlj^Jl .'-N.HW!I</w:t>
      </w:r>
      <w:r w:rsidRPr="002C7684">
        <w:rPr>
          <w:rFonts w:asciiTheme="majorBidi" w:hAnsiTheme="majorBidi" w:cstheme="majorBidi"/>
          <w:szCs w:val="24"/>
        </w:rPr>
        <w:tab/>
        <w:t>öjl^aj 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Aj_j Ax^_j Jl ^llı^xj| 0</w:t>
      </w:r>
      <w:r w:rsidRPr="002C7684">
        <w:rPr>
          <w:rFonts w:asciiTheme="majorBidi" w:hAnsiTheme="majorBidi" w:cstheme="majorBidi"/>
          <w:szCs w:val="24"/>
        </w:rPr>
        <w:tab/>
        <w:t>'j»1l A'tUtm</w:t>
      </w:r>
      <w:r w:rsidRPr="002C7684">
        <w:rPr>
          <w:rFonts w:asciiTheme="majorBidi" w:hAnsiTheme="majorBidi" w:cstheme="majorBidi"/>
          <w:szCs w:val="24"/>
        </w:rPr>
        <w:tab/>
        <w:t>Aİi. . ^j JJ'^;J jjj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Ajl^i^ı J ^J*J_J! A*^ıj Aj^ı _jj£^ ^î Aâjâjj' ^1</w:t>
      </w:r>
      <w:r w:rsidRPr="002C7684">
        <w:rPr>
          <w:rFonts w:asciiTheme="majorBidi" w:hAnsiTheme="majorBidi" w:cstheme="majorBidi"/>
          <w:szCs w:val="24"/>
        </w:rPr>
        <w:tab/>
        <w:t>Aj»uı.a ^j ^BıâJ ^j J^J ^j| 0 0jUUl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bi-imareti haze’l-mescid el-mübârek fi eyyam ed-devlet es-selatin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El-azam </w:t>
      </w:r>
      <w:r w:rsidRPr="002C7684">
        <w:rPr>
          <w:rFonts w:asciiTheme="majorBidi" w:hAnsiTheme="majorBidi" w:cstheme="majorBidi"/>
          <w:szCs w:val="24"/>
        </w:rPr>
        <w:tab/>
        <w:t xml:space="preserve"> Keyhüsrev bin Keykubad haladallahu sultanehu el-abd’ul-zaif el-muhtac ila rahmetihi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rabbihi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El-latif Ebubekr bin Lokman bin Mesud ahsenallahu tevfikehu fi şuhur seneti tis’a erba’ine ve sittemie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mübârek mescidin yapılmasını büyük sultan Keykubat oğlu Keyhüsrev’in saltanatı günlerinde -Allah saltanatını daim etsin- Allah’ın rahmetine muhtaç, aciz kul, güzel insan Mesud oğlu Lokman oğlu Ebubekir -Allah’ın ihsanı ve yardımı ile- altı yüz kırk dokuz yılının aylarında emretti.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Günümüze ulaşamayan mescidin plan ve mimarisi bilinmez. Ancak bazı araştırmacılar kaynak belirtmeden kesme taş malzemeli ve düz ahşap damlı olabileceğini zanneder2063. Orhan Cezmi Tuncer’in çizmiş olduğu planda türbenin batı duvarına bitişik olan mescidin </w:t>
      </w:r>
      <w:r w:rsidRPr="002C7684">
        <w:rPr>
          <w:rFonts w:asciiTheme="majorBidi" w:hAnsiTheme="majorBidi" w:cstheme="majorBidi"/>
          <w:szCs w:val="24"/>
        </w:rPr>
        <w:lastRenderedPageBreak/>
        <w:t>güney duvarı görülmektedir. Ortada yarım yuvarlak planlı mihrap nişi ve bunun iki yanında birer pencere yer almaktadır2064.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DÖRDÜNCÜ BÖLÜM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HERHANGİ BİR YAPI BÜNYESİNDEKİ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 ANADOLU SELÇUKLU MEDRESE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4.1.1. Afyonkarahisar Çay Taş Medrese Mescidi (Alaaddin Camii)</w:t>
      </w:r>
      <w:r w:rsidRPr="002C7684">
        <w:rPr>
          <w:rFonts w:asciiTheme="majorBidi" w:hAnsiTheme="majorBidi" w:cstheme="majorBidi"/>
          <w:szCs w:val="24"/>
        </w:rPr>
        <w:cr/>
        <w:t>Adı</w:t>
      </w:r>
      <w:r w:rsidRPr="002C7684">
        <w:rPr>
          <w:rFonts w:asciiTheme="majorBidi" w:hAnsiTheme="majorBidi" w:cstheme="majorBidi"/>
          <w:szCs w:val="24"/>
        </w:rPr>
        <w:cr/>
        <w:t>Afyonkarahisar Çay Taş Medrese Mescidi (Alaaddin Camii)</w:t>
      </w:r>
      <w:r w:rsidRPr="002C7684">
        <w:rPr>
          <w:rFonts w:asciiTheme="majorBidi" w:hAnsiTheme="majorBidi" w:cstheme="majorBidi"/>
          <w:szCs w:val="24"/>
        </w:rPr>
        <w:cr/>
        <w:t>İncelenme Tarihi</w:t>
      </w:r>
      <w:r w:rsidRPr="002C7684">
        <w:rPr>
          <w:rFonts w:asciiTheme="majorBidi" w:hAnsiTheme="majorBidi" w:cstheme="majorBidi"/>
          <w:szCs w:val="24"/>
        </w:rPr>
        <w:cr/>
        <w:t>03.09.2013</w:t>
      </w:r>
      <w:r w:rsidRPr="002C7684">
        <w:rPr>
          <w:rFonts w:asciiTheme="majorBidi" w:hAnsiTheme="majorBidi" w:cstheme="majorBidi"/>
          <w:szCs w:val="24"/>
        </w:rPr>
        <w:cr/>
        <w:t>Çizim No</w:t>
      </w:r>
      <w:r w:rsidRPr="002C7684">
        <w:rPr>
          <w:rFonts w:asciiTheme="majorBidi" w:hAnsiTheme="majorBidi" w:cstheme="majorBidi"/>
          <w:szCs w:val="24"/>
        </w:rPr>
        <w:cr/>
        <w:t>173</w:t>
      </w:r>
      <w:r w:rsidRPr="002C7684">
        <w:rPr>
          <w:rFonts w:asciiTheme="majorBidi" w:hAnsiTheme="majorBidi" w:cstheme="majorBidi"/>
          <w:szCs w:val="24"/>
        </w:rPr>
        <w:cr/>
        <w:t>Fotoğraf No</w:t>
      </w:r>
      <w:r w:rsidRPr="002C7684">
        <w:rPr>
          <w:rFonts w:asciiTheme="majorBidi" w:hAnsiTheme="majorBidi" w:cstheme="majorBidi"/>
          <w:szCs w:val="24"/>
        </w:rPr>
        <w:cr/>
        <w:t>2325-2338</w:t>
      </w:r>
      <w:r w:rsidRPr="002C7684">
        <w:rPr>
          <w:rFonts w:asciiTheme="majorBidi" w:hAnsiTheme="majorBidi" w:cstheme="majorBidi"/>
          <w:szCs w:val="24"/>
        </w:rPr>
        <w:cr/>
        <w:t>Bulunduğu Yer</w:t>
      </w:r>
      <w:r w:rsidRPr="002C7684">
        <w:rPr>
          <w:rFonts w:asciiTheme="majorBidi" w:hAnsiTheme="majorBidi" w:cstheme="majorBidi"/>
          <w:szCs w:val="24"/>
        </w:rPr>
        <w:cr/>
        <w:t>Afyonkarahisar’a bağlı Çay ilçesinde, Şirinevler Mahallesi Atatürk Bulvarı İnönü Caddesi’ndedir.</w:t>
      </w:r>
      <w:r w:rsidRPr="002C7684">
        <w:rPr>
          <w:rFonts w:asciiTheme="majorBidi" w:hAnsiTheme="majorBidi" w:cstheme="majorBidi"/>
          <w:szCs w:val="24"/>
        </w:rPr>
        <w:cr/>
        <w:t>Koordinatları</w:t>
      </w:r>
      <w:r w:rsidRPr="002C7684">
        <w:rPr>
          <w:rFonts w:asciiTheme="majorBidi" w:hAnsiTheme="majorBidi" w:cstheme="majorBidi"/>
          <w:szCs w:val="24"/>
        </w:rPr>
        <w:cr/>
        <w:t>38°35'34.9"N 31°01'21.1"E</w:t>
      </w:r>
      <w:r w:rsidRPr="002C7684">
        <w:rPr>
          <w:rFonts w:asciiTheme="majorBidi" w:hAnsiTheme="majorBidi" w:cstheme="majorBidi"/>
          <w:szCs w:val="24"/>
        </w:rPr>
        <w:cr/>
        <w:t>Yapının Tarihi</w:t>
      </w:r>
      <w:r w:rsidRPr="002C7684">
        <w:rPr>
          <w:rFonts w:asciiTheme="majorBidi" w:hAnsiTheme="majorBidi" w:cstheme="majorBidi"/>
          <w:szCs w:val="24"/>
        </w:rPr>
        <w:cr/>
        <w:t>Medrese taçkapısındaki kitabesine göre 677 H., 1278-79 M. yılı</w:t>
      </w:r>
      <w:r w:rsidRPr="002C7684">
        <w:rPr>
          <w:rFonts w:asciiTheme="majorBidi" w:hAnsiTheme="majorBidi" w:cstheme="majorBidi"/>
          <w:szCs w:val="24"/>
        </w:rPr>
        <w:cr/>
        <w:t>Yapının Bânisi</w:t>
      </w:r>
      <w:r w:rsidRPr="002C7684">
        <w:rPr>
          <w:rFonts w:asciiTheme="majorBidi" w:hAnsiTheme="majorBidi" w:cstheme="majorBidi"/>
          <w:szCs w:val="24"/>
        </w:rPr>
        <w:cr/>
        <w:t>Yakub oğlu Ebu’l Mücâhid Yusuf</w:t>
      </w:r>
      <w:r w:rsidRPr="002C7684">
        <w:rPr>
          <w:rFonts w:asciiTheme="majorBidi" w:hAnsiTheme="majorBidi" w:cstheme="majorBidi"/>
          <w:szCs w:val="24"/>
        </w:rPr>
        <w:cr/>
        <w:t>Yapının Mimarı</w:t>
      </w:r>
      <w:r w:rsidRPr="002C7684">
        <w:rPr>
          <w:rFonts w:asciiTheme="majorBidi" w:hAnsiTheme="majorBidi" w:cstheme="majorBidi"/>
          <w:szCs w:val="24"/>
        </w:rPr>
        <w:cr/>
        <w:t>Mimar Oğul Bey bin Mehmed</w:t>
      </w:r>
      <w:r w:rsidRPr="002C7684">
        <w:rPr>
          <w:rFonts w:asciiTheme="majorBidi" w:hAnsiTheme="majorBidi" w:cstheme="majorBidi"/>
          <w:szCs w:val="24"/>
        </w:rPr>
        <w:cr/>
        <w:t>Mevcut Durumu</w:t>
      </w:r>
      <w:r w:rsidRPr="002C7684">
        <w:rPr>
          <w:rFonts w:asciiTheme="majorBidi" w:hAnsiTheme="majorBidi" w:cstheme="majorBidi"/>
          <w:szCs w:val="24"/>
        </w:rPr>
        <w:cr/>
        <w:t>Günümüzde cami olarak kullanılan yapı 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Medrese, taçkapısı üzerindeki Selçuklu sülüsü ile yazılmış iki satırlık kitabesine göre 677 H., 1278-79 M. yılında Ebu’l Mücâhid Yusuf bin Yakub tarafından Mimar Oğul Bey bin Mehmed’e yaptırılmıştır2065. Peter Ian Kuniholm ise ağaç halkaları yaşının 1268 yılında tekabül ettiğini belirtir2066.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1845 yılına kadar asli fonksiyonunu yerine getirdiği2067 ancak 1891 yılında buğday amban olarak kullanıldığı2068 bilinmektedir. Muhtemelen 1891 yılından sonraki bir tarihte cami olarak kullanılmaya başlanmıştır.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1951 yılına ait resimlerden anlaşıldığı kadarıyla oldukça tahrip durumda olan medrese 1960 ve 1976 yılları arasında birkaç kez onarım görmüştür. Bu onarımlar esnasında konumuzu teşkil eden mescide (ana eyvan) ait mihrabın dökülen çinileri badanalanmıştır. Ayrıca mihrap duvarındaki yıkık olan kalkan duvar yenilenmiştir2069.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Mescide ait herhangi bir özel kitabe yoktur. Ancak mihrap üzerinde çeşitli yazılara yer verilmiştir. Mihrap nişini kuşatan çini mozaik bordürlerdeki sekiz kollu yıldızların içerisinde nesih karakterli yazılar yer alır. Birçoğu dökülmüş ve bundan dolayı sıvanmış olan yazılardan bazıları okunabildiği kadarıyla şöyledir: Allah, Ali Talep, El İlim, Feraga, Ala... Araştırmacılar burada “İlim Çin’de de olsa alınız, çünkü ilim öğrenmek her Müslüman’a farzdır” hadisinin yazılı olduğunu ifade ederler2070.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nişinin kemer alınlığındaki kufi hatlı yazıda ise “Bismillahirrahmanirrahim” yazısının olduğu kalan kısımlarından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han, hamam, türbe ve çeşme yapıları ile bir külliye olarak ele alınan yapıdan günümüze sadece medrese, hanın kapalı kısmı, türbe ve çeşme gelebilmiştir. Türbe medresenin kuzeybatısında, çeşme ise kuzeydoğusundadır. Açık (yazlık) bölümü yıkılmış olan han, medresenin yol aşırı doğusundadır. Bugün tamamen yıkılmış olan hamam ise medresenin kuzeyinde bulunmakta 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Külliyenin ana yapısını teşkil eden medrese, kapalı avlulu, tek katlı ve iki eyvanlı medreseler tipolojisindedir. Güneydeki ana eyvan konumunda olan mescit ise kuzey-güney doğrultusunda dikdörtgen plandadır ve üzeri sivri beşik tonoz ile örtülüdür (Çiz.: 173, Foto.: 2325-2326-2327).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eyvanının tam karşısında ana eyvan, ana eyvanın iki yanında ise kubbeli odalar bulunur. Ana eyvan; güneyindeki mihrap nişi ile konumuzu oluşturan mescit bölümünü oluşturmaktadır.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Aynı zamanda dershane-mescit işlevi gören ana eyvan 4.60 x 6.00 m. ölçülerinde dikdörtgen planlıdır ve üzeri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Güneydeki mihrap duvarı dışta kalkan şeklinde bir duvara sahiptir (Foto.: 2328). Nişin iki yanındaki pencereler ise dışarıda tuğladan yuvarlak kemerlidir ve alçıdan ajurlu şebekeleri vardır. Şebekeler sekizgenlerin birbiriyle kesişmeleriyle oluşturulmuştur. Sekizgenlerin merkezinde ise dört kollu yıldızlar görülür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kubbeli avlu mekânından bir basamak kadar yüksekte tutulmuş olan mescit bölümü, yarım yuvarlak nişli mihrabı, iki yanındaki yuvarlak kemerli küçük pencereleri ve doğu ve batı duvarlarındaki dikdörtgen şekilli dolap nişleri ile karşımıza çıkmaktadır (Foto.: 2329).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çinilerle süslü bölümlerinden olan mescit bölümünün avluya bakan kemeri bordür kuşaklarıyla süslenmiştir. Kemerin avluya bakan cephesinde biri dar, biri geniş olmak üzere iki bordür, kemerin iç kısmında ise ortadaki geniş, yanlardaki dar olmak üzere üç bordür kuşağı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Kemerin avluya bakan süslemelerindeki ilk bordürde patlıcan moru renkteki zemin üzerinde firuze renkli küçük kare parçaları baklava dilimleri oluşturacak şekilde dizilmişlerdir. İkinci geniş bordürde ise patlıcan moru renkli zeminde firuze renkli şeritler vasıtasıyla altıgenlerin kesişmelerinden oluşan geometrik bir kompozisyon söz konusudur. Altıgenler kesişerek daha küçük altıgenleri, bu altıgenlerin içinde de altı kollu yıldızları görmek mümkündür. Merkezdeki altı kollu yıldızların etrafında ise küçük baklava dilimleri vardır (Foto.: 2330). Merkezdeki altı kollu yıldızın zemini beyaz, yıldızı oluşturan mozaik firuze, etrafındaki küçük baklavalar ise patlıcan moru rengindedir.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Kemerin karnındaki çini mozaik süslemeler ortadaki geniş bordür ve bunu iki yandan sınırlayan iki dar bordürle dizayn edilmiştir. İki yandaki dar bordürlerde firuze zemin üzerinde patlıcan moru renkli küçük kare parçaları zikzak oluşturmaktadır. Ortadaki geniş bordür ise ongenlerin kesişmesiyle meydana gelen geometrik bir düzene sahiptir. Ongenler ortada on kollu </w:t>
      </w:r>
      <w:r w:rsidRPr="002C7684">
        <w:rPr>
          <w:rFonts w:asciiTheme="majorBidi" w:hAnsiTheme="majorBidi" w:cstheme="majorBidi"/>
          <w:szCs w:val="24"/>
        </w:rPr>
        <w:lastRenderedPageBreak/>
        <w:t>yıldızı, on kollu yıldız ise beş kollu daha küçük bir yıldızı meydana getirir. Kompozisyonun tam merkezinde beşgen vardır (Foto.: 2331-2332). Süslemelerin tamamı patlıcan moru, firuze ve beyaz renklerin yer değiştirmeleriyle kontrast oluşturacak şekildedir.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Orijinalde mukarnas kavsaralı bir nişten ibaret olduğu tahmin edilen mihrap2071 günümüzde yarım yuvarlak nişlidir ve çeşitli onarımlarla bugüne geldiği anlaşılmaktadır (Foto.: 2333).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 iki yandan çini mozaik tekniğindeki süslemeleri ile iki bordür dolaşır. Dıştan içe doğru geniş bordür beyaz zemin üzerinde firuze ve patlıcan moru renklerden oluşan geometrik süslemelere sahiptir. Firuze renkli şeritlerden oluşturulan baklava dilimlerinin dört köşesinden ilmik şeklinde atılan patlıcan moru renkli şeritler vardır. Baklava dilimleri hem altta hem de üstte sekiz köşeli yıldızları meydana getirir. Yıldızın içerisinde kâşitraş teknikli ikinci bir sekiz kollu yıldız daha vardır. Bu kartuşların içerisine de nesih hatlı yazılar yerleştirilmiştir. Daha dar olan ikinci bordürde ise yine beyaz zemin üzerinde patlıcan moru ve firuze renkli rumi motifleri görülür. Rumilerin uçlarında palmetler vardır (Foto.: 2334-2335-2336-2337).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alınlık kısmında geniş dikdörtgen bant şeklinde yazı kuşağı dikkati çeker (Foto.: 2338). Burada beyaz zemin üzerinde patlıcan moru renk ile yazılmış kufi karakterli yazı kuşağı yer alır. Harflerin uçları rumi ve palmetler ile sonlandırılmıştır. Aralarda kalan boşluklar ise firuze renkli rumi, palmet ve dairelerden oluşan çeşitli bitkisel ve geometrik şekillerle doldurulmuştur.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Genel olarak medresenin kuzeydeki giriş cephesinde kaliteli düzgün kesme taş, mescidin de yer aldığı diğer cephelerde ise moloz taş malzeme kullanılmıştır. Kemer alınlıklarında ise tuğla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173: Afyonkarahisar Çay Taş Medrese Camii Planı (O. Aslanapa’dan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2325-2326: Afyonkarahisar Çay Taş Medrese Camii Doğu ve Kuzey (Giriş)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2332: Afyonkarahisar Çay Taş Medrese Camii Mescit Bölümü Kemer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2334-2335-2336-2337: Afyonkarahisar Çay Taş Medrese Camii Mescit Bölümü Mihrap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2338: Afyonkarahisar Çay Taş Medrese Camii Mescit Bölümü Mihrap Alınlığındaki Kufi Yazı Kuşağı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4.1.2. Antalya Karatay Medresesi Mescidi (Karadayı Camii-Dârüssulehâ)</w:t>
      </w:r>
      <w:r w:rsidRPr="002C7684">
        <w:rPr>
          <w:rFonts w:asciiTheme="majorBidi" w:hAnsiTheme="majorBidi" w:cstheme="majorBidi"/>
          <w:szCs w:val="24"/>
        </w:rPr>
        <w:cr/>
        <w:t>Adı</w:t>
      </w:r>
      <w:r w:rsidRPr="002C7684">
        <w:rPr>
          <w:rFonts w:asciiTheme="majorBidi" w:hAnsiTheme="majorBidi" w:cstheme="majorBidi"/>
          <w:szCs w:val="24"/>
        </w:rPr>
        <w:cr/>
        <w:t>Antalya Karatay Medresesi Mescidi (Karadayı Camii-Dârüssulehâ)</w:t>
      </w:r>
      <w:r w:rsidRPr="002C7684">
        <w:rPr>
          <w:rFonts w:asciiTheme="majorBidi" w:hAnsiTheme="majorBidi" w:cstheme="majorBidi"/>
          <w:szCs w:val="24"/>
        </w:rPr>
        <w:cr/>
        <w:t>İncelenme Tarihi</w:t>
      </w:r>
      <w:r w:rsidRPr="002C7684">
        <w:rPr>
          <w:rFonts w:asciiTheme="majorBidi" w:hAnsiTheme="majorBidi" w:cstheme="majorBidi"/>
          <w:szCs w:val="24"/>
        </w:rPr>
        <w:cr/>
        <w:t>15.08.2013</w:t>
      </w:r>
      <w:r w:rsidRPr="002C7684">
        <w:rPr>
          <w:rFonts w:asciiTheme="majorBidi" w:hAnsiTheme="majorBidi" w:cstheme="majorBidi"/>
          <w:szCs w:val="24"/>
        </w:rPr>
        <w:cr/>
        <w:t>Çizim No</w:t>
      </w:r>
      <w:r w:rsidRPr="002C7684">
        <w:rPr>
          <w:rFonts w:asciiTheme="majorBidi" w:hAnsiTheme="majorBidi" w:cstheme="majorBidi"/>
          <w:szCs w:val="24"/>
        </w:rPr>
        <w:cr/>
        <w:t>174</w:t>
      </w:r>
      <w:r w:rsidRPr="002C7684">
        <w:rPr>
          <w:rFonts w:asciiTheme="majorBidi" w:hAnsiTheme="majorBidi" w:cstheme="majorBidi"/>
          <w:szCs w:val="24"/>
        </w:rPr>
        <w:cr/>
        <w:t>Fotoğraf No</w:t>
      </w:r>
      <w:r w:rsidRPr="002C7684">
        <w:rPr>
          <w:rFonts w:asciiTheme="majorBidi" w:hAnsiTheme="majorBidi" w:cstheme="majorBidi"/>
          <w:szCs w:val="24"/>
        </w:rPr>
        <w:cr/>
        <w:t>2339-2342</w:t>
      </w:r>
      <w:r w:rsidRPr="002C7684">
        <w:rPr>
          <w:rFonts w:asciiTheme="majorBidi" w:hAnsiTheme="majorBidi" w:cstheme="majorBidi"/>
          <w:szCs w:val="24"/>
        </w:rPr>
        <w:cr/>
        <w:t>Bulunduğu Yer</w:t>
      </w:r>
      <w:r w:rsidRPr="002C7684">
        <w:rPr>
          <w:rFonts w:asciiTheme="majorBidi" w:hAnsiTheme="majorBidi" w:cstheme="majorBidi"/>
          <w:szCs w:val="24"/>
        </w:rPr>
        <w:cr/>
        <w:t>Antalya merkez Muratpaşa ilçesindeki Selçuk Mahallesi’ndeki Karadayı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36°53'08.5"N 30°42'17.0"E</w:t>
      </w:r>
      <w:r w:rsidRPr="002C7684">
        <w:rPr>
          <w:rFonts w:asciiTheme="majorBidi" w:hAnsiTheme="majorBidi" w:cstheme="majorBidi"/>
          <w:szCs w:val="24"/>
        </w:rPr>
        <w:cr/>
        <w:t>Yapının Tarihi</w:t>
      </w:r>
      <w:r w:rsidRPr="002C7684">
        <w:rPr>
          <w:rFonts w:asciiTheme="majorBidi" w:hAnsiTheme="majorBidi" w:cstheme="majorBidi"/>
          <w:szCs w:val="24"/>
        </w:rPr>
        <w:cr/>
        <w:t>Batı taçkapısındaki kitabesine göre 648 H., 1250 M. yılı</w:t>
      </w:r>
      <w:r w:rsidRPr="002C7684">
        <w:rPr>
          <w:rFonts w:asciiTheme="majorBidi" w:hAnsiTheme="majorBidi" w:cstheme="majorBidi"/>
          <w:szCs w:val="24"/>
        </w:rPr>
        <w:cr/>
        <w:t>Yapının Bânisi</w:t>
      </w:r>
      <w:r w:rsidRPr="002C7684">
        <w:rPr>
          <w:rFonts w:asciiTheme="majorBidi" w:hAnsiTheme="majorBidi" w:cstheme="majorBidi"/>
          <w:szCs w:val="24"/>
        </w:rPr>
        <w:cr/>
        <w:t>Celaleddin Karatay</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Günümüzde çay bahçesi olarak hizmet vermektedir.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birçok kaynakta Karatay Medresesi, ana eyvanındaki mescit ile bir dönemler cami olarak hizmet vermesinden dolayı Karadayı Camii ve 651 H., 1253 M. tarihli vakfiyesinde de Dârüssulehâ isminden dolayı bu isimlerle adlandırılmıştır.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 Karatay Medresesi, batısındaki taçkapı üzerindeki dokuz satırlık sülüs hatlı kitabesine (Foto.:) göre II. İzzeddin Keykavus’un kardeşleri IV. Kılıçarslan ve II. Alaaddin Keykubat ile ortaklaşa olarak iktidara hükmettikleri yıllarda 648 H., 1250 M. yılında dönemin veziri olarak görev yapan Celaleddin Karatay tarafından yaptırılmıştır2072. Ancak kitabede bâni olarak Celaleddin Karatay’ın adı geçmemektedir. Biz bu hususu Karatay’ın 651 H., 1253 M. tarihli vakfiyesinden anlamaktayız2073.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oldukça harap durumdaki medresenin esaslı bir </w:t>
      </w:r>
      <w:r w:rsidR="004D0134" w:rsidRPr="002C7684">
        <w:rPr>
          <w:rFonts w:asciiTheme="majorBidi" w:hAnsiTheme="majorBidi" w:cstheme="majorBidi"/>
          <w:szCs w:val="24"/>
        </w:rPr>
        <w:t>Onarım</w:t>
      </w:r>
      <w:r w:rsidRPr="002C7684">
        <w:rPr>
          <w:rFonts w:asciiTheme="majorBidi" w:hAnsiTheme="majorBidi" w:cstheme="majorBidi"/>
          <w:szCs w:val="24"/>
        </w:rPr>
        <w:t xml:space="preserve"> geçirmediği anlaşılmaktadır. Arzumuz en kısa zamanda kapsamlı bir restorasyon çalışmasına tabi tutulmasıdır.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ana eyvanın üzerindeki mazgallardan dolayı sur parçası kullanılarak inşâ edildiği düşünülen2074 medresenin kalan izlerden anlaşıldığı kadarıyla iki eyvanlı, açık avlulu ve tek katlı medreseler grubunda inşâ edildiği anlaşılmaktadır. Günümüze ulaşabilen bölümleri batı cephesindeki taçkapısı, taçkapıdan ulaşılan avlu bölümü, girişin hemen karşısındaki ana eyvan konumundaki mescit ve bunun güneyindeki odadır.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Teze konu olan taçkapının doğu eksenindeki ana eyvan aynı zamanda yapının mescit bölümünü meydana getirir. Doğu-batı doğrultusunda dikdörtgen planlı olan mescit güneyinde mihrap nişine sahiptir. Mekânın üzeri sivri beşik tonoz ile örtülüdür (Çiz.: 174, Foto.: 2339).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bir çerçeve içerisindeki mihrap nişi dört köşeli ve mukarnas kavsaralıdır (Foto.: 2340). Dıştaki dikdörtgen çerçeve nişi “U” şeklinde sarmaktadır (Foto.: 2341) ve ilk bordürü oldukça geniş tutulmuştur. Bu bordür üzerinde geometrik bir bezeme görülür. Kırık </w:t>
      </w:r>
      <w:r w:rsidRPr="002C7684">
        <w:rPr>
          <w:rFonts w:asciiTheme="majorBidi" w:hAnsiTheme="majorBidi" w:cstheme="majorBidi"/>
          <w:szCs w:val="24"/>
        </w:rPr>
        <w:lastRenderedPageBreak/>
        <w:t>hatlı çizgiler birbirlerini keserek ve birbirleri içinden geçerek altı kollu yıldızları meydana getirir. Arada kalan boşluklarda ise beşgen ve altıgenler vardır. Bunu takip eden iç bükey dar bordür üzerinde alçak kabartma teknikli birbirine ilmeklenmiş zincir motifi bulunur. Daha sonraki üç bükey bordür ise sadedir. Dış çerçevenin dördüncü bordürü düz silme şeklindedir ve üzerinde bitkisel dekorasyon görülmektedir. Palmet motifleri dışa bakacak şekilde birbirlerine bağlı olarak dikey hat üzerine sıralanmıştır. Palmet dizisinin önünde de küçük yuvarlaklar ve bunların etrafında “S” çizen kıvrımlar vardır. Daha dar olan sonuncu iç bükey bordürde de mukarnas yuvalarına benzer yarım yuvarlak dilimler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kavsarasını oluşturan sivri kemer yüzeyinde Zengi düğümlerini hatırlatan bir çeşit süsleme vardır (Foto.: 2342). Bu süsleme yukarıda sivri bir kemer meydana getirmektedir ve ortasında sekiz yapraklı papatyaya yer verilmiştir. Kemer köşeliklerinde ise yatay ve dikey çizgilerin oluşturduğu geometrik düzenleme söz konusudur. Dört sıradan oluşan mukarnas kavasaralarının en altında 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 geniş nişçiklere yer verilmiştir. Kavsara köşeliğinde rumi ve palmetlerin meydana getirdiği kıvrık dallı bitkisel kompozisyon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 oluşturan yüzey dört köşelidir ve geometrik bezeme ile bezenmiştir. Burada aynen dış bordürde olduğu gibi kırık hatlı çizgilerin meydana getirdiği geometrik şekiller söz konusudur. Bu bölümün hemen üzerinde iki satırlık sülüs hatlı bir yazı kuşağı vardır. Ancak okunmayacak derecede bozulmuştur.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iki yandan silindirik burma gövdeli sütunceler ile sınırlandırılmıştır. Sütunce başlıkları çan şeklinde iki kademelidir ve akant yaprakları ile süslenmiştir. Sütunce altlıkları ise zar şekillidir.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bulunduğu ana eyvan duvarlarında moloz taş, eyvan kemerinde tuğla malzeme kullanılmıştır. Mihrap nişi ise kaliteli düzgün kesme taştandır.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Zeynel Bey Külliyesi içindeki Artuklu Medresesi 2004 yılında Prof. Dr. Abdusselam Uluçam başkanlığındaki ekip tarafından yapılan kazı çalışmalarıyla ortaya çıkarılmıştır. Kalıntı halinde bulunan yapının kitabesi bulunmadığından hangi tarihte yaptırıldığı bilinememektedir. Ancak yapının mimari ve süsleme özelliklerine göre 12. yüzyılda Artuklu döneminde inşâ edildiği kabul edilir2075. Uluçam, yapının muhtemel bir deprem ile tahrip olduğunu ve Eyyubi ile Akkoyunlular döneminde yenilendiğini ifade eder2076.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Kazı çalışmaları esnasında medresenin doğu cephesinin kuzeyine doğru yer alan giriş kapısı önünde bulunan parçalanmış haldeki kitabede bâni olarak Emir Ali Bey’in adı geçmektedir2077.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Çeşitli dönemlerde yapılan eklentilerle birlikte bir külliye içerisinde kalan söz konusu Artuklu Medresesi, Zeynel Bey Türbesi’nin kuzeybatısında, Akkoyunlular döneminde inşâ edilen imaretin batısında, Osmanlı dönemi yapısı olan han ile diğer Artuklu Medresesi’nin ise güneyinde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içten içe 22.50 x 22.00 m. boyutlarındaki kare bir alandan ibarettir2078. Ortasında revaklı avlusu ve revakların gerisinde hücrelerden meydana gelir. Tezin konusunu oluşturan mescit ise avlunun güneyinde revaklara doğru uzatılarak vurgulanmış bir eyvan içerisindedir (Çiz.: 175, Foto.: 2343-2344).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ana eyvan mescidi günümüze temel hizasında ulaşabildiği için ayrıntılı bir mimari ve süsleme özelliği göstermez. Kuzey-güney doğrultusunda dikdörtgen bir eyvan şeklinde olan mescidin üzerinin beşik tonoz örtülü olduğu varsayılabilir.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eyvandaki mihrap nişinin nasıl bir mimariye sahip olduğu bilinmemektedir. Ancak mihrap önündeki kalıntılar içerisinde bulunan üzeri geometrik, bitkisel ve yazılarla süslü parçalar2079 nişin bezemeli olduğuna işaret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moloz taş malzeme ile inşâ edildiği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175: Batman Hasankeyf Zeynel Bey Külliyesi Artuklu Medresesi (I) Planı (Abdüsselam Uluçam)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2343: Batman Hasankeyf Zeynel Bey Külliyesi Artuklu Medresesi (I) Avlusu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2344: Batman Hasankeyf Zeynel Bey Külliyesi Artuklu Medresesi (I) Avlusundan Mescit (Ana Eyvan)’e Bakış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4.1.4. Çorum Alaca Mahmudiye (Kalehisar-Karahisar) Köyü Medresesi Mescidi</w:t>
      </w:r>
      <w:r w:rsidRPr="002C7684">
        <w:rPr>
          <w:rFonts w:asciiTheme="majorBidi" w:hAnsiTheme="majorBidi" w:cstheme="majorBidi"/>
          <w:szCs w:val="24"/>
        </w:rPr>
        <w:cr/>
        <w:t>Adı</w:t>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t>İncelenme Tarihi</w:t>
      </w:r>
      <w:r w:rsidRPr="002C7684">
        <w:rPr>
          <w:rFonts w:asciiTheme="majorBidi" w:hAnsiTheme="majorBidi" w:cstheme="majorBidi"/>
          <w:szCs w:val="24"/>
        </w:rPr>
        <w:cr/>
        <w:t>21.05.2014</w:t>
      </w:r>
      <w:r w:rsidRPr="002C7684">
        <w:rPr>
          <w:rFonts w:asciiTheme="majorBidi" w:hAnsiTheme="majorBidi" w:cstheme="majorBidi"/>
          <w:szCs w:val="24"/>
        </w:rPr>
        <w:cr/>
        <w:t>Çizim No</w:t>
      </w:r>
      <w:r w:rsidRPr="002C7684">
        <w:rPr>
          <w:rFonts w:asciiTheme="majorBidi" w:hAnsiTheme="majorBidi" w:cstheme="majorBidi"/>
          <w:szCs w:val="24"/>
        </w:rPr>
        <w:cr/>
        <w:t>176</w:t>
      </w:r>
      <w:r w:rsidRPr="002C7684">
        <w:rPr>
          <w:rFonts w:asciiTheme="majorBidi" w:hAnsiTheme="majorBidi" w:cstheme="majorBidi"/>
          <w:szCs w:val="24"/>
        </w:rPr>
        <w:cr/>
        <w:t>Fotoğraf No</w:t>
      </w:r>
      <w:r w:rsidRPr="002C7684">
        <w:rPr>
          <w:rFonts w:asciiTheme="majorBidi" w:hAnsiTheme="majorBidi" w:cstheme="majorBidi"/>
          <w:szCs w:val="24"/>
        </w:rPr>
        <w:cr/>
        <w:t>2345-2349</w:t>
      </w:r>
      <w:r w:rsidRPr="002C7684">
        <w:rPr>
          <w:rFonts w:asciiTheme="majorBidi" w:hAnsiTheme="majorBidi" w:cstheme="majorBidi"/>
          <w:szCs w:val="24"/>
        </w:rPr>
        <w:cr/>
        <w:t>Bulunduğu Yer</w:t>
      </w:r>
      <w:r w:rsidRPr="002C7684">
        <w:rPr>
          <w:rFonts w:asciiTheme="majorBidi" w:hAnsiTheme="majorBidi" w:cstheme="majorBidi"/>
          <w:szCs w:val="24"/>
        </w:rPr>
        <w:cr/>
        <w:t>Çorum’un 45 km. güneybatısında, Alaca ilçesinin ise 20 km. kadar kuzeybatısındaki Mahmudiye Köyü sınırları içerisinde, köyün yaklaşık 2 km. kadar güneyindeki tarlalar içerisinde bulunmaktadır. Kalehisar denilen doğal bir kale yapısının doğu yamacına düşmektedir.</w:t>
      </w:r>
      <w:r w:rsidRPr="002C7684">
        <w:rPr>
          <w:rFonts w:asciiTheme="majorBidi" w:hAnsiTheme="majorBidi" w:cstheme="majorBidi"/>
          <w:szCs w:val="24"/>
        </w:rPr>
        <w:cr/>
        <w:t>Koordinatları</w:t>
      </w:r>
      <w:r w:rsidRPr="002C7684">
        <w:rPr>
          <w:rFonts w:asciiTheme="majorBidi" w:hAnsiTheme="majorBidi" w:cstheme="majorBidi"/>
          <w:szCs w:val="24"/>
        </w:rPr>
        <w:cr/>
        <w:t>40°16'04.5"N 34°42'47.9"E</w:t>
      </w:r>
      <w:r w:rsidRPr="002C7684">
        <w:rPr>
          <w:rFonts w:asciiTheme="majorBidi" w:hAnsiTheme="majorBidi" w:cstheme="majorBidi"/>
          <w:szCs w:val="24"/>
        </w:rPr>
        <w:cr/>
        <w:t>Yapının Tarihi</w:t>
      </w:r>
      <w:r w:rsidRPr="002C7684">
        <w:rPr>
          <w:rFonts w:asciiTheme="majorBidi" w:hAnsiTheme="majorBidi" w:cstheme="majorBidi"/>
          <w:szCs w:val="24"/>
        </w:rPr>
        <w:cr/>
        <w:t>Plan ve mimari özelliklerine göre 12. yüzyıl dördüncü çeyreği - 13. yüzyıl birinci çeyreği</w:t>
      </w:r>
      <w:r w:rsidRPr="002C7684">
        <w:rPr>
          <w:rFonts w:asciiTheme="majorBidi" w:hAnsiTheme="majorBidi" w:cstheme="majorBidi"/>
          <w:szCs w:val="24"/>
        </w:rPr>
        <w:cr/>
        <w:t>Yapının Bânisi</w:t>
      </w:r>
      <w:r w:rsidRPr="002C7684">
        <w:rPr>
          <w:rFonts w:asciiTheme="majorBidi" w:hAnsiTheme="majorBidi" w:cstheme="majorBidi"/>
          <w:szCs w:val="24"/>
        </w:rPr>
        <w:cr/>
      </w:r>
      <w:r w:rsidRPr="002C7684">
        <w:rPr>
          <w:rFonts w:asciiTheme="majorBidi" w:hAnsiTheme="majorBidi" w:cstheme="majorBidi"/>
          <w:szCs w:val="24"/>
        </w:rPr>
        <w:lastRenderedPageBreak/>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oldukça bakımsız ve yer yer yıkılmış duvarları ile adeta bir kalıntı halinde olan medrese, yakınındaki kervansaray ve hamam kalıntıları ile birlikte bir külliye niteliği taşır. Medresenin kitabesi yoktur. Ancak yapılan araştırmalar plan ve mimari özellikleri dolayısıyla 12. yüzyıl dördüncü çeyreği ile 13. yüzyıl birinci çeyreğine tarihlendirilmesini mümkün kılmaktadır2080.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açık avlulu, iki eyvanlı ve tek katlı medrese plan tipolojisindedir (Çiz.: 176, Foto.: 23452346). Kuzeydeki giriş eyvanının tam karşısındaki mescit bölümü ise kuzey-güney doğrultusunda dikdörtgen planlıdır.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giriş eyvanının karşısına konumlandırılan ve dershane niteliği de taşıyan ana eyvan aynı zamanda medresenin mescidini oluşturmaktadır (Foto.: 2347-2348). 5.25 x 6.40 m. boyutlarındadır. Kuzey-güney doğrultusunda sivri beşik tonoz ile örtülü olan mescidin duvar kaplamaları medrese bütünüyle birlikte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eyvanın güney duvarı ortasında mihrap nişi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ulaşabildiği kadarıyla herhangi bir süsleme öğesine rastlanmaz. Orijinalde sü slemeli olup olmadığı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eyvanın güney duvarındaki mihrap nişi kareye yakın dikdörtgen bir niş şeklindedir (Foto.: 2349). 1.25 m. enindeki nişin derinliği oldukça sığdır. 0.60 cm. kadardır. Niş sivri kemerlidir. Oldukça sadedir.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Kalan beden duvarlarından anlaşıldığı kadarıyla kalitesiz moloz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176: Çorum Alaca Mahmudiye (Kalehisar-Karahisar) Köyü Medresesi Planı (M. Sözen’den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2348: Çorum Alaca Mahmudiye (Kalehisar-Karahisar) Köyü Medresesi Ana Eyvan-Mescit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2349: Çorum Alaca Mahmudiye (Kalehisar-Karahisar) Köyü Medresesi Mescit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Diyarbakır Ulu Camii’ni de içine alan avlunun kuzeydoğusundaki köşede bulunan medrese üzerinde farklı tarihler veren kitabeler bulunmaktadır. Bu kitabelerden avlunun doğusundaki ana eyvanın duvarlarında yer alan çiçekli kufi olanına göre medresenin yapımına dört mezhep için 590 H., 1193-94 M. yılında başlandığını öğrenmekteyiz2081. Avlu revaklarındaki diğer bir kitabede ise 595 H., 1198-99 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tarihi ile Artukoğullarmdan II. Sökmen (Sultan el-Melik el-Mesud Kutbeddin Ebu’l-Muzaffer Sökmen bin Muhammed bin Karaarslan bin Davud bin Artuk)’in adı geçmektedir2750. Kuzeydeki taçkapıda II. Sökmen’in adı ile 596 H., 1200 M. tarihi yazılıdır2751. Girişin karşısındaki süslü mihrabın sağındaki pencere üstündeki kitabede ise 620 H., 1223 M. tarihiyle birlikte Halepli Mahmut oğlu Cafer2752 ustanın çizimleri üzerine Mimar Mesud tarafından yapıldığı kayıtlıdır2753. Ayrıca kuzeydeki taçkapının iç kısımlarında 1226 H., 1811 M. ve 1328 H., 1910 M. tarihleri vardır2754.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bahsedilen bu kitabelerden hareketle medresenin yapımına 590 H., 1193-94 M. yılında II. Sökmen tarafından başlandığını, ölümü ile Melik Salih Nasırüddin Mahmud zamanında inşaatın devam ettiği ve bunun da ölümü ile Mevdud (Melik Mesud) zamanında inşaatın tamamlandığı anlaşılmaktadır. Bu dönemde tamamlandığı için de “Mesudiye Medresesi” adıyla anılmıştır2755. Mahmut Akok muhtemelen tarihlerdeki okuma hatası nedeniyle medresenin 576-579 H., 1183-1184 M. yılları arasında inşâ edildiğini ifade eder2756. Ayrıca Osmanlı dönemlerinde 1811 ve 1910 M. yıllarında onarım gördüğü söylenebilir. Medresenin 1962 yılında da onarım geçirdiği bilinmektedir2757. Bilinen son onarımı eserin ziyaret edildiği tarihlerde (Mayıs 2014) devam ettiği görülmüştür.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 dönem Diyarbakır Vakıflar Bölge Müdürlüğü olarak kullanılan yapı, son restorasyondan so nra günümüzde Diyarbakır Yazma Eser Kütüphanesi olarak hizmet vermektedir.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Mesudiye Medresesi doğu-batı doğrultusunda tek eyvanlı, revaklı avlulu ve iki katlı medreseler tipolojisindedir. Dikdörtgen plan şemasında olup asimetrik bir görünüme sahiptir (Çiz.: 177, Foto.: 23502351-2352-2353).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mescit bölümü oldukça sorunlu bir bölümü oluşturmaktadır. Camide iki ayrı mihrap bulunması ve bazı sorunları barındırmaları nedeniyle araştırmacılar tarafından çeşitli görüşler ileri sürülmüş ancak net bir çözümleme yapılamamıştır. Kaldı ki medresenin bugünkü durumu buna müsaade etmemektedir.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Söz konusu mihraplardan ilki kuzeydeki giriş kapısının tam karşısında, avlu revaklarının güneyindeki oldukça süslü olan mihraptır. Doğan Kuban, Aptullah Kuran, Mahmut Akok ve Metin Sözen mihrabın bulunduğu alanın bir kişinin dâhi namaz kılabileceği geniş bir alan olmaması ve batıdaki mescidin varlığından dolayı bu mihrabın süsleme amacı taşıdığını ve buraya hangi amaçla konduğunun anlaşılamadığını ifade ederler2082. Ömür Bakırer burasının sağındaki pencere üzerinde yer alan kitabeye göre 620 H., 1223 M. yılında eklendiğini belirtir2083.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Diğer mihrap ise çoğu araştırmacı tarafından mescit olarak belirtilen avlunun batısındaki kuzey - güney doğrultulu dikdörtgen bir mekânın güney duvarındaki sade görünümlü niştir. Mahmut Akok avlunun batısındaki mescidin duvarları ve mihrabının ampir özellikler gösterdiğini, dolayısıyla mescidin ve arkasındaki (batısındaki) birimlerin yapıya sonradan eklendiğini ifade eder2084. Bu da Osmanlının son dönemlerindeki eklentilere işaret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Araştırmacıların vermiş olduğu bu bilgiler ve medresenin bugünkü durumu bu sorunun çözülmesine izin vermemektedir. Avlunun tam karşısındaki mihrabın bulunduğu yere ait olmadığı kesindir. Medresenin mescidine mi, yoksa başka bir yapıya mı ait olduğu kesin olarak bilinmemektedir. Medresenin mescidine ait orijinal bir mihrap olma ihtimalinin yanı sıra başka bir yapıdan da buraya nakledildiği düşünülebilir. Şayet medresenin mescidine ait ise de yer değiştiği kesin olarak söylenebilir. Batıdaki bugün mescit olarak bilinen mekândaki mihrap nişinin mahiyeti ise tam olarak tespit edilememektedir. Bunun da medresenin orijinine ait olabileceği gibi sonraki yıllarda yapıya ilave edilmiş olabileceği göz önünde tutulmalıdır.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Medreseye kuzeydeki anıtsal taçkapı ve güney duvarındaki iki kapıdan girilmektedir. Kuzeyden ulaşılan ortadaki avlu doğu cephe hariç üç yönden revaklarla kuşatılmıştır. Avlunun doğusunda ortada beşik tonoz örtülü ana eyvan bulunur. Ana eyvanın güneyinde doğu-batı </w:t>
      </w:r>
      <w:r w:rsidRPr="002C7684">
        <w:rPr>
          <w:rFonts w:asciiTheme="majorBidi" w:hAnsiTheme="majorBidi" w:cstheme="majorBidi"/>
          <w:szCs w:val="24"/>
        </w:rPr>
        <w:lastRenderedPageBreak/>
        <w:t>doğrultulu ve tonoz örtülü uzun bir mekân vardır. Kuzeyinde ise yine tonoz örtülü küçük kare bir oda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güneyinde, revakların arkasında anıtsal bir mihrap vardır (Foto.: 2354-2355). Kıvrımların dilim yaparak oluşturduğu bir sivri kemer içerisinde beş dilimli ikinci kemeri bulunur. Yüzeyden oldukça taşkındır ve siyah-beyaz renkler ile iki renkli taş işçiliği gösterir2085. Dilimlerin içerisindeki taştan beyaz renkli alan içerisinde bugün okunmayan yazı mevcuttur. Bunun ayet ya da hadis kitabesi olma ihtimali yüksektir. Mihrap kavsarası dilimli şekilde yarım kubbelidir. Niş iki yandan oldukça kalın sütuncelerle sınırlanmıştır. Sütuncelerin gövdeleri kalın kaval silmeler ve ince yivlerle dikey şekilde işlenmiştir. Altlık ve başlıkları mukarnas yuvalıdır2086.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batısında, revakların arkasında birçok araştırmacı tarafından mescit olarak belirtilen mekâna geçilir. Kuzey-güney doğrultusunda dikdörtgen mekândan ibaret olan odanın güneyindeki duvar üzerinde oldukça sade bir mihrabı vardır (Foto.: 2356). Mihrap nişi süslemesiz iç bükey bir bordür ile dikdörtgen çerçeve içerisinde fazla derin olmayan yarım yuvarlak niş şeklindedir. İki yandan duvara gömülü silindirik gövdeli sütunceler ile sınırlıdır. Mescidin orta mekânı çapraz tonoz ile örtülü iken kuzeyindeki kemerle bölümlenen alan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arkasında ise ortada beşik tonozlu eyvan ve iki yanında yine tonoz örtülü birer oda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ve mihrap nişlerinin inşâsında bazalttan siyah renkli oldukça kaliteli düzgün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177: Diyarbakır Mesudiye Medresesi Planı (Oktay Aslanapa’dan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2350: Diyarbakır Mesudiye Medresesi Kuzey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2351: Diyarbakır Mesudiye Medresesi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2353: Diyarbakır Mesudiye Medresesi Avlusu (Mehmet Nur Kılınç)</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Üzerinde kitabe bulunmaması sebebiyle eserin inşâ tarihi ile ilgili araştırmacılar tarafından çeşitli tarihler ileri sürülmüştür2087. Ancak yapının Artuklulardan Timurtaş oğlu Necmeddin Alpi’nin 1171 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yılında ölen karısı Zeynep Hatun2088 tarafından yaptırıldığı kuvvetle muhtemeldir. Necmeddin Alpi 115253 M. yılında babası Timurtaş’tan devraldığı hâkimiyet sahalarından Hani’ye oğlu Cemâleddin’i emir olarak atadığı bilinmektedir2089. Medresenin de oğul Cemâleddin’in emirliği döneminde annesi Zeynep Hatun tarafından veyahut annesinin ölümünden sonra oğul Cemâleddin’in annesi Zeynep Hatun adına inşâ ettirildiği düşünülebilir. Bu durumda eserin inşâ tarihi olarak 12. yüzyıl ortalarından 12. yüzyıl sonları arasında kalan bir tarih aralığı verilebilir.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Hatuniye Medresesi’nin yakın bir zamana kadar oldukça harap olduğu ve sadece güney cephesindeki ana eyvan ile iki yanındaki odaların duvarlarının ayakta olduğu bilinmektedir. Bu tahribatın ne zaman olduğu tam olarak bilinmemektedir. Ancak medresenin taşlarının yerinden sökülerek 1940 tarihli bir okul inşaatında kullanıldığı kaynaklarca belirtilmektedir2090. 1970’li yıllara gelindiğinde ise tamamen harabe haline dönüşmüş, özellikle avlusu toprak yığını haline gelmiş ve sadece güney cephesi bitkin bir halde sağlam olarak ulaşabilmiştir. Yetmezmiş gibi 1975 Lice depreminden de büyük zarar görmüştür2091. Medrese son olarak 2003 yılında Vakıflar Genel Müdürlüğü tarafından medresenin kalan izleriyle uyuşmayacak şekilde neredeyse yeniden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mescidine ait kitabeleri ayetler oluşturmaktadır. Mescit bölümü olan ana eyvanı üç yönden dolaşan sülüs hatlı kitabede Fetih Suresi’nin 2 ile 4. ayetleri yazılıdır2092. Bir diğer ayet kitabesi ise mihrap nişinin üstündeki panoda yer alır. Burada ise Mü’min Suresi’nin 65 ve 66. ayetleri yer alır2093.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Hatuniye Medresesi’nin orijinal planı hakkında yeterli bilgiye sahip değiliz. Tek bildiğimiz 1950 sonrası yapı üzerinde çalışma yapan araştırmacıların kalan duvarlar ışığında yapmış oldukları çizimlerdir2094. Bu çizimlere göre güney cephe ortasında beşik tonoz örtülü ve mihraplı dikdörtgen bir eyvan ve bunun iki yanında pandantif geçişli birer kubbeyle örtülü yan mekânlar bulunmaktadır (Çiz.: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178, Foto.: 2357-2358). 1984-85 yıllarında yapı üzerinde çalışmalarda bulunan Aynur Durukan’ın restitüsyon planına göre ise yapının açık avlulu ve iki eyvanlı dikdörtgen bir plan şemasında olabileceği önerilmektedir (Çiz.: 179). Vakıflar Genel Müdürlüğü’nün 2000’li yıllarda yeniden inşâ ettiği medrese planı da küçük farklılıklar ile birlikte Durukan’ın önerisi olarak karşımıza çıkar (Çiz.: 180, Foto.: 23592360-2361).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Güneydeki ana eyvanın ilk yapılıştan günümüze kadar harap ta olsa değişmeden ulaşabilmesi tezin konusunu oluşturan mescidin orijinal planı hakkında yeterli bilgi sahibi olmamıza imkân vermektedir. Ana eyvan niteliğindeki mescidin avlunun güneyinde, kuzey-güney doğrultusunda dikdörtgen bir mekân olduğu ve üzerinin de beşik tonoz ile örtülü olduğu anlaşılmaktadır. Kıble duvarındaki yarım yuvarlak planlı mihrap nişi dış cephede vurgulanmıştır. Metin Sözen dış cephedeki mihrap taşıntısını dikdörtgen bir kesit halinde sunarken Rahmi Hüseyin Ünal yarım yuvarlak bir taşıntı olarak göstermiştir. Aynur Durukan da </w:t>
      </w:r>
      <w:r w:rsidRPr="002C7684">
        <w:rPr>
          <w:rFonts w:asciiTheme="majorBidi" w:hAnsiTheme="majorBidi" w:cstheme="majorBidi"/>
          <w:szCs w:val="24"/>
        </w:rPr>
        <w:lastRenderedPageBreak/>
        <w:t>bunu tekrar etmiştir. Ancak Vakıflar Genel Müdürlüğü tarafından yapılan yeniden yapım sırasında bunun beş köşeli olarak inşâ edildiği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Medreseye doğusundaki eyvan tarzı taçkapısından ulaşılmaktadır. Girişin hemen solunda yani medresenin güneyinde kuzey-güney doğrultusunda dikdörtgen mekânlı ana eyvan yer alır (Foto.: 23622363). Burası aynı zamanda kıble duvarındaki mihrap dolayısıyla medresenin mescidi konumundadır. Mescidin doğu ve batı beden duvarlarını çiçekli sülüs hatlı, kabartma teknikli kitabe kuşağı dolanır. Bu kuşak kıble duvarında da mihrap nişine kadar devam eder. Sülüs hatlı kitabenin zemininde rumi ve palmetlerin meydana getirdiği kıvrık dallar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ve batı duvarlarda birer adet pencere açıklığı görülür (Foto.:2364-2365). Pencereler dikdörtgen çerçeve içerisinde sivri kemerlidir. Dıştan içe doğru verev bir silme ile ana çerçeve içine alınmıştır. En dışta geometrik bezeli bir bordür yer alır. Merkezde yıldızdan gelişen çokgenler görülür. Motifler büyük ölçüde yenilenmiştir. Pencere nişini oluşturan sivri kemerler ise “V” şekilli yivlerle bezelidir.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duvardaki mihrap yanında birer pencere açıklığına yer verilmiştir (Foto.: 2366-2367-2368). Doğu ve batı duvarlardaki pencerelere nazaran daha sade olan pencereler sivri kemerlidir. Kemeri oluşturan sütunce ve yaylar üzerinde “V” şekilli yivlerle oluşturulan süsleme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nişinin hemen üstünde de ayrı bir süsleme ve yazı panosu görülmektedir (Foto.: 2369). Mukarnas yuvalarıyla tezyin edilmiş bir bordür içerisinde en üstteki sonsuzluk prensibi ile işlenmiş geometrik bir kompozisyon dikdörtgen pano olarak yer alır. Bunun hemen altında iki satırlık ayet kitabesi görülür. Sülüs hatlı kitabe yüzeyden kabartma tekniğiyle işlenmiştir ve zemininde rumi ve palmetlerden oluşan kıvrık dallar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eyvanın güney duvarında yer alan mihrap nişi dikdörtgen çerçeve içerisinde sivri kemerlidir (Foto.: 2370). İç kısımdaki asıl niş ise yuvarlak planlıdır. Dikdörtgen çerçeveyi oluşturan dıştaki ilk bordür mukarnas yuvalarından meydana gelir. İçteki bordürde ise birbiri içinden geçen şeritlerin oluşturduğu yuvarlak hatlı geometrik düzenleme görülür. Sivri kemeri ise burmalıdır.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Medresenin genel inşâsında sarı renkli düzgün kesilmiş taş malzemeler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179: Diyarbakır Hani Hatmiye (Zeynep Hatun) Medresesi Restitüsyon Planı-1984/85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(Aynur Durukan’dan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2361: Diyarbakır Hani Hatuniye (Zeynep Hatun) Medresesi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2367-2368: Diyarbakır Hani Hatuniye Medresesi Mescidi Mihrap Yanındaki Pencereler (M. Latif Demir)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2369: Diyarbakır Hani Hatuniye (Zeynep Hatun) Medresesi Mescidi Mihrap Üstü Panosu (M. Latif Demir)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yapım tarihini verecek herhangi bir kitabesi bulunmamaktadır2095. Bu nedenle araştırmacılar tarafından çeşitli görüşler ileri sürülmüş, Saltuklulardan itibaren İlhanlılar dönemine kadar varan bir dönemde inşâ edildiğine dair birçok fikir ortaya konmuştur2096. Tarihçe-i Erzurum yazarı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Mehmet Nusret (Som) yapının İlhanlIlardan Olcayto’nun akrabalarından Bulgan Hatun tarafından 715 H., 1315 M. yılında yaptırıldığını ileri sürerken aynı zamanda 351 H., 962 M. tarihli Farsça bir kitabeye2097 de işaret etmektedir2098. İbrahim Hakkı Konyalı haklı olarak bu Farsça kitabenin anlamsız ve oldukça hatalı olduğunu iddia ederek reddetmektedir2099. Ayrıca Konyalı 947 H., 1540 M. tarihli bir Mufassal Defteri’nde geçen “Keyhüsrev oğlu Keykubad’ın kızı Hand Hatun Medresesi” ifadesine de katılmayıp bu defterin birçok yanlışlık içerdiğini belirtir2100. Böylelikle medresenin İlhanlılar döneminde 13. yüzyılın son çeyreği ile 14. </w:t>
      </w:r>
      <w:r w:rsidRPr="002C7684">
        <w:rPr>
          <w:rFonts w:asciiTheme="majorBidi" w:hAnsiTheme="majorBidi" w:cstheme="majorBidi"/>
          <w:szCs w:val="24"/>
        </w:rPr>
        <w:lastRenderedPageBreak/>
        <w:t>yüzyılın ilk çeyreği içinde yaptırılmış olabileceğini sözlerine ekler2101. Osman Gürbüz adlı araştırmacı ise Konyalı’nın tamamen reddettiği defter kaydındaki bilginin hatalı olmakla birlikte doğru olduğunu kabul eder2102. Aynı araştırmacı medresenin II. Gıyaseddin Keyhüsrev ile karısı Gürcü Hatun’un kızı, aynı zamanda Muineddin Pervane’nin üvey kızı olan Havandzâde Hatun adına Muineddin Pervane tarafından yaptırıldığını iddia eder2103. İnşaata 1275 M. yılında başlandığını ancak Pervane’nin Moğollar ile Memlüklüler arasındaki ikiyüzlü politikasının anlaşılması üzerine başlayan şiddetli çatışmalar nedeniyle yapının tamamlanamadan 1277 M. yılında bitirildiğini, Pervane’nin hain ilan edilmesiyle yapının bâni adı ile anılamadığını, ithâf edilen Havandzâde Hatun adı ile anıldığını ve arşiv belgeleri ile kaynaklara da bu adla geçtiğini, günümüze de Hatuniye adı ile ulaştığını ifade eder2104.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Bunlarla birlikte Peter Ian Kuniholm’un medresedeki ahşap bir parçaya uyguladığı deondokronoloji yönteminin sonuçları 1306 M. tarihini vermektedir2105. Böylelikle İbrahim Hakkı Konyalı’nın işaret ettiği tarih aralığı haklı çıkmakta, eserin çok büyük bir ihtimalle Selçuklu-İlhanlı ortak hâkimiyet dönemi esnasında, 14. yüzyılın birinci çeyreğinde yaptırılmış olabileceği kuvvetle ihtimal kazanmış olmaktadır.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tarihi süreç içerisinde geçirdiği </w:t>
      </w:r>
      <w:r w:rsidR="004D0134" w:rsidRPr="002C7684">
        <w:rPr>
          <w:rFonts w:asciiTheme="majorBidi" w:hAnsiTheme="majorBidi" w:cstheme="majorBidi"/>
          <w:szCs w:val="24"/>
        </w:rPr>
        <w:t>Onarım</w:t>
      </w:r>
      <w:r w:rsidRPr="002C7684">
        <w:rPr>
          <w:rFonts w:asciiTheme="majorBidi" w:hAnsiTheme="majorBidi" w:cstheme="majorBidi"/>
          <w:szCs w:val="24"/>
        </w:rPr>
        <w:t>lan pek bilinmez. Ancak yine Kuniholm tarafından yapılan deondokronoloji testinin sonuçları 1717 M. yılına işaret eder2106. Bu tarihlerde onarım geçirmiş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Hatuniye Medresesi Osmanlı döneminde Sultan IV. Murad’ın emriyle tophaneye dönüştürülmüştür2107. Bu durumun 1846 M. yılına kadar devam ettiği anlaşılmaktadır2108. Bu süre içerisinde mescidin Topçu Zabit Odası olarak kullanıldığı bilinmektedir2109.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Şehrin Rus işgaline maruz kaldığı günlerde, dönemin 9. Kolordu Komutanı Abdülkerim Paşa medresenin Ruslara kalmasını sindiremeyerek eseri imha etmek istemiş ancak Vali Tahsin Bey ve halkın engel olması üzerine bu işten vazgeçilmiştir2110. Bir süre kışla olarak kullanılan2111 yapıdaki onarım çalışmaları 1958 yılında başlatılmıştır2112. Vakıflar Genel Müdürlüğü tarafından 1970’li yıllarda kazı ve restorasyon çalışmaları yapılmış2113 ve 1980-85’li yıllarda yeniden restore edilmiştir2114. Ayrıca 2006 yılında Kültür ve Turizm Bakanlığı tarafından medresenin güneyinde kazı çalışmaları yapılmıştır2115.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olarak Vakıflar Genel Müdürlüğü tarafından 2011 yılı sonlarında başlanan kapsamlı onarım çalışmaları 2017 yılının başlarında tamamlanmıştır2116. Bir dönem Erzurum </w:t>
      </w:r>
      <w:r w:rsidRPr="002C7684">
        <w:rPr>
          <w:rFonts w:asciiTheme="majorBidi" w:hAnsiTheme="majorBidi" w:cstheme="majorBidi"/>
          <w:szCs w:val="24"/>
        </w:rPr>
        <w:lastRenderedPageBreak/>
        <w:t>Müzesi olarak kullanılmıştır2117. Günümüzdeki restorasyon çalışmaları sonunda ise Vakıf Müzesi olarak hizmet vermesi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Erzurum Çifte Minareli (Hatuniye) Medresesi revaklı açık avlulu, iki katlı, dört eyvanlı medreseler grubundadır (Çiz.: 181, Foto.: 2371-2372-2373). Kuzey-güney doğrultusunda 53.00 x 48.00 m. boyutlarında2118 dikdörtgen medresenin mescit bölümü kuzeydeki giriş eyvanının batısındaki kare mekânlı odadır. Üzeri Türk üçgenleriyle geçişi sağlanan bir kubbe ile örtülüdür (Çiz.: 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medrese ön cephesinin batısını oluşturmaktadır. Burada cephenin batısına doğru açılmış, mescidin içerisini aydınlatan dikdörtgen formlu bir pencere açıklığı görülmektedir (Foto.: 2374). Pencere mukarnas kavsaralıdır ve iki yandan silindirik sütuncelerle sınırlandırılmıştır. Sütuncelerin başlıkları çift kademeli çan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medresenin giriş eyvanına bakan cephe olarak karşımıza çıkar. Cephe düz ve kırık hatlı silmelere sahip dikdörtgen çerçeve içerisindeki basık kemerli giriş kapısı haricinde sade bir görünümdedir (Foto.: 2375).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cephesi medresenin avlusuna bakmaktadır. Cephede iki adet dikdörtgen formlu pencere yer alır (Foto.: 2376-2377-2378). Pencereler düz ve kırık hatlı sade silmelerle dikdörtgen çerçeve içerisinde beş sıra mukarnastan meydana gelir. Açıklıkları kare çerçeveli ve düz lentoludur. İki yandan başlıkları çan, altlıkları zar şekilli silindirik gövdeli sütuncelere sahiptirler. Batıdaki pencerenin sütunce başlıklarındaki kabartma rumi motifleri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genel bünyesi ile bitişik olan batı cephe sade bir duvar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eyvanına bakan doğudaki basık kemerli kapıdan ulaşılan mescidin iç mekânı kare planlıdır (Foto.: 2379-2380-2381-2382-2383-2384). Üzeri Türk üçgenleriyle geçişi yapılan bir kubbe ile örtülüdür. Dıştan ise kırma çatı ile kapatılmıştır. Kubbe ve geçişleri beyaz badana ile kaplı iken son restorasyonlar ile özgün tuğla malzemesi ortaya çıkarılmış ancak tekrar badanalanmıştır. Kuzeydoğu köşesinde çifte minarelerden batıda olanına çıkış kapısı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kapısı ve pencereler içeride düz lentolu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Kıble duvarı ortasındaki mihrap nişi dikdörtgen çerçeve içerisinde yarım yuvarlak kavsaralıdır. Restorasyon öncesi beyaz badanalı iken günümüzde özgün tuğla dokusu gün yüzüne çıkarılmış ve yeniden badanalanmıştır Prof. Dr. Hamza Gündoğdu mihrabın orijinal olmadığını ve 150-200 yıl önceki onarımlarda yenilendiğini düşünmektedir2796.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ana inşâ malzemesi düzgün kesme taştır. Mescidin beden duvarları da düzgün kesme taş malzemeye sahiptir. Mescidin iç mekânındaki beden duvarları kubbe eteğine kadar düzgün kesme taş, bundan yukarısı ise tuğla malzemedendir. Mihrap nişi de tuğladandır.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182: Erzurum Çifte Minareli (Hatuniye) Medresesi Mescidi Planı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(Erzurum Vakıflar Bölge Müdürlüğü Arşivi’nden Temizlenerek)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2371: Erzurum Çifte Minareli (Hatmiye)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2372: Erzurum Çifte Minareli (Hatuniye) Medrese Restorasyonu-2015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2376: Erzurum Çifte Minareli (Hatuniye) Medrese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2377-2378: Erzurum Çifte Minareli (Hatuniye) Medrese Mescidi Güney Cephe Pencereleri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2379: Erzurum Çifte Minareli (Hatuniye) Medrese Mescidi İç Mekânı-Restorasyon Öncesi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(Erzurum Vakıflar Bölge Müdürlüğü Arşivi)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2380: Erzurum Çifte Minareli (Hatuniye) Medrese Mescidi İç Mekânı-Restorasyon Öncesi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(Erzurum Vakıflar Bölge Müdürlüğü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2381: Erzurum Çifte Minareli (Hatuniye) Medrese Mescidi İç Mekânı-Restorasyon Esnası (H. Gündoğdu)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Sultaniye Medresesinin2119 ne zaman ve kimler tarafından inşâ edildiği hususu net olarak bilinmemektedir. Osmanlı dönemindeki bir tahrirde yapının Sultan Alaaddin’in eseri olduğu ve Ahmediye Medresesi olarak bilindiği yazılıdır2120. Ancak </w:t>
      </w:r>
      <w:r w:rsidRPr="002C7684">
        <w:rPr>
          <w:rFonts w:asciiTheme="majorBidi" w:hAnsiTheme="majorBidi" w:cstheme="majorBidi"/>
          <w:szCs w:val="24"/>
        </w:rPr>
        <w:lastRenderedPageBreak/>
        <w:t>Ahmediye Medresesinin 714 H., 1314 M. tarihli kitabesi bulunduğundan bunun Sultan Alaaddin’e ait olması mümkün olmadığı ortaya çıktığı gibi Ahmediye Medresesi ile aynı yapı olma ihtimali de ortadan kalkmaktadır2121.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“Sultaniye” isminden dolayı İlhanlılar döneminde yaptırıldığı düşünülmektedir2122. Özellikle İlhanlı Devletinin İslâmiyeti resmen kabul ettiği2123 Gazan Mahmud Han2124 (1295-1304 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dönemi ile ondan sonra tahta çıkan kardeşi Olcaytu Muhammed Hudâbende2125 (AbduUah)’nin (13041316 M.) hükümranlık yıllarında yaptırıldığı kuvvetle muhtemel görünmektedir2126. Medresenin batısındaki Lala Mustafa Paşa Camii’ne ait vakıf kayıtlarında Sultan Mahmud Hanikâhı adında bir yapıdan bahsedilir2127. Adı geçen Sultan Mahmud’un İlhanlı Sultanı Gazan Mahmud Han olduğu kabul edilirse medresenin 13. yüzyıl sonları2128 ile 14. yüzyıl başlarında inşâ edilmiş olabileceği tahmin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ne zaman ortadan kalktığı bilinmemektedir. Ancak medrese giriş kapısının sağında bulunan mescit kubbesinin 1873-1891 yılları arasında üç defa Erzurum Valiliği yapan Müşir Samih Paşa tarafından yıktırıldığı bilinmektedir2129. Ancak Osmanlı arşivlerindeki 19 Zilkade1325 H., 24 Aralık 1907 tarihli bir kayıttan medresenin tamamen tahrip olmadığı anlaşılmaktadır2130.</w:t>
      </w:r>
      <w:r w:rsidRPr="002C7684">
        <w:rPr>
          <w:rFonts w:asciiTheme="majorBidi" w:hAnsiTheme="majorBidi" w:cstheme="majorBidi"/>
          <w:szCs w:val="24"/>
        </w:rPr>
        <w:tab/>
        <w:t>Şehrin yerel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araştırmacılarından Abdurrahman Zeynal medresenin 1911 yılında yıkıldığını ifade eder2131.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Arşiv kayıtlarından medresenin vakfiyesinin olduğu anlaşılmaktadır2132.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 yüzyıl başlarında tamamen yıkılarak günümüze ulaşamayan yapının nasıl bir plana sahip olduğu bilinmemektedir. Ancak Tarihçe-i Erzurum yazarı Mehmet Nusret (Som) medresenin on sekiz hücreli ve avlulu olduğunu belirtmektedir2133. Teze konu olan mescidin ise giriş kapısının sağında, kubbeli bir yapı olduğunu ifade eder2134.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Atabey’deki Ertokuş Medresesi doğusundaki taçkapı üzerinde yer alan beş satırlık sülüs hatlı kitabesine göre I. Alaaddin Keykubat zamanında 621 H., 1224 M. yılında Selçuklu devlet adamlarından Abdullah oğlu Mübârizüddîn Ertokuş2135 tarafından yaptırılmış2136; 669 H., 1270-71 M. yılında ise vakfiyesi düzenlenmiştir2137. Kaynaklar yapının bir külliyenin parçası olduğunu ileri sürer. Doğusunda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yüzyılda yenilerek günümüze ulaşan Fazlullah Camii olarak bilinen bir cami, medresenin batı bitişiğindeki türbe ve günümüze ulaşamayan bir hamam ile yenilenmiş bir çeşme külliyenin diğer birimleri olmalıdır2138.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Bazı araştırmacılar yapının bir kiliseden dönüştürülmüş olabileceğini belirtir2139. 19 93 yılında yapı ve çevresinde kazılar yapan Prof. Dr. Ali Osman Uysal bu konuda en mantıklı fikirleri ileri sürendir. Uysal, doğusundaki giriş düzenin kiliselerdeki pastophorion hücrelerine benzer bir kuruluş göstermesi, avlu kubbesini taşıyan sütunlar, kapı-söve lentolarındaki Bizans işlemeli levhalar, ana eyvan (mescit) önündeki levhalar, tuğla malzemenin işçiliği ve çok sayıda devşirme malzemenin bulunması2140 gibi nedenlerle yapının kiliseden dönüşmüş olabileceğini kuvvetli ihtimal olarak görür2141.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Batısındaki türbe ile medrese arasındaki ilişki araştırmacılar tarafından çeşitli görüşlerle yorumlanmaktadır. Yılmaz Önge medrese ile türbenin aynı tarihlerde yapıldığını düşünürken2142, Aptullah Kuran, Metin Sözen ve Nermin Şaman Doğan dilitasyon izlerinden dolayı türbenin Ertokuş’un ölümünden sonra 13. yüzyıl üçüncü çeyreğinde inşâ edilmiş olabileceğini belirtir2143. Yılmaz Önge aynı zamanda mescidin batı duvarındaki pencerenin türbenin inşâsıyla birlikte kapıya dönüştürüldüğünü ifade eder. Ayrıca zamanla ziyaretçi sayısının artması ve tek kapının ihtiyacı karşılamaması nedeniyle diğer pencerelerin de kapıya çevrildiğini belirtir2144. Nermin Şaman Doğan da bu duruma katılır2145.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bilinen ilk onarımı 1992-93 yıllarında Vakıflar Genel Müdürlüğü tarafından yapılan restorasyon çalışmalarıdır2146. Aynı zamanda 1993 yılı yazında medrese ve çevresinde kazı çalışmaları yapılmıştır2147.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Doğu-batı doğrultusunda uzanan medrese kapalı avlulu ve tek eyvanlı medreseler tipindedir (Çiz.: 183, Foto.: 2385-2386). Dıştan dışa 19.70 x 24.00 m. ölçülerinde2148 düzgün olmayan bir dikdörtgen görünüm sunar. Girişi doğudaki anıtsal taçkapıdandır. Tezin konusunu oluşturan mescit bölümü girişin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tam karşısındaki dershane-mescit işlevi gören ana eyvandır. Mescit dikdörtgen planlı olup üzeri sivri beşik tonoz ile örtülüdür. Batı duvarındaki üç açıklık ile sekizgen gövdeli türbeye geçilmektedir.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Doğudaki giriş kapısının batı ekseninde bulunan ana eyvan aynı zamanda medresenin mescit bölümünü oluşturmaktadır (Foto.: 2387-2388). Mescit ortadaki kare avluya açılmaktadır. Avluya bakan cephesi sivri kemerlidir. Ön cephe kemer başlangıç hizasına kadar kaba yonu moloz taş malzemeli iken başlangıç hizasından itibaren dört sıra tuğla, bir sıra kesme taş ile almaşık teknikte düzenlenmiştir. Mescit mekânı avlu mekânından bir basamak kadar yüksekte tutulmuştur. Önünde ise üzerinde çeşitli süslemeler bulunan beş ayrı devşirme pano korkuluk görevi üstlenmektedir (Foto.: 2389-2390).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planlı mescidin kuzey duvarı sade iken güney ve batı duvarları hareketlidir. Batısında türbeye geçit veren üçlü bir açıklık görülür. Günümüzde kapı işlevi gören açıklıklar arşitrav lentolu devşirme bloklardandır (Foto.: 2391-2392). Kapı açıklıklarının üstünde tuğladan sivri kemerli ikinci kat pencereleri yer alır. Bunun üzerinde ahşap bir hatıl ve sivri kemerli ikiz pencere vardır. Üzerinde de ahşap hatıl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duvarında bulunan mihrap nişi dikdörtgen çerçeve içerisinde sivri kemerli ve mukarnas kavsaralı olarak karşımıza çıkar (Foto.: 2393). Dıştaki dikdörtgen çerçeve iki bordürlüdür. Dıştaki ilk bordür yuvarlak kemerlerin birbirini takip etmesiyle oluşan bir süslemeye sahiptir. İkinci bordür ise sade düz bir silme şeklindedir. Niş sivri kemer içerisinde beş sıra mukarnaslıdır. Sivri kemer yüzeyinde birbiri içinden geçen kırık hatlı şeritlerin meydana getirdiği zencirek motifi görülür. Kemer köşeliklerinde kabartma teknikli birer geometrik rozete yer verilmiştir. Rozetler merkezinde on kollu yıldız motifinden gelişen şeritlerin birbirini kesmesi ve birbiri içinden geçmesi ile meydana gelen ve arada kalan boşluklarda yamuk altıgenlerin görüldüğü bir kompozisyona sahiptir. Nişin yüzeyi düz bir dikdörtgen zemin şeklindedir. Burada aynalı bir kemer içerisinde büyükçe madalyonun yer aldığı görülür. Aynalı kemer kilit taşında düğüm yapmaktadır. Kemerin üst köşelerinde rumilerden ibaret kıvrık dallı bir süsleme görülürken alt köşelerinde yürek motifi görülmektedir. Madalyonun merkezinde altı kollu bir yıldız vardır. Bu yıldızdan gelişen kırık hatlı şeritler birbiri içinden geçerek ve birbirlerini keserek daha büyük çokgenleri meydana getirirler. Aralarda kalan boşluklarda yamuk çokgenler ile dokuz ve beş kollu yıldızlar yer alır. Niş iki yandan mihraba gömülü silindirik sütuncelere sahiptir. Ayrıca mihrap çerçevesi dışına yerleştirilmiş iki adet sütunce daha görülmektedir. Kareye yakın dikdörtgen kaideler üzerinde iki kademeli yivli başlıklara sahip bu sütuncelerin devşirme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duvarlarında kaba yonu moloz taş malzeme görülmektedir. Bunun haricinde eyvan kemeri ile batı duvara açılan pencerelerde tuğla malzeme kullanılmıştır. Yine batı duvar yüzeyinde ahşap hatıllar dikkati çeker. Medresenin genelinde yoğun şekilde kullanılan devşirme malzemeler mescit mekânında da çokça kullanılmıştır. Mescidin avluya bakan korkuluklarında ve türbeye açılan kapılarında süslü devşirme malzemeler yer alır. Mescidin mihrabında ise kaliteli düzgün kesme taş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2385: Isparta Atabey Ertokuş Medresesi Kuzeybatı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2386: Isparta Atabey Ertokuş Medresesi Güneydoğu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2388: Isparta Atabey Ertokuş Medresesi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2389-2390: Isparta Atabey Ertokuş Medresesi Mescidi Doğu Cephe Korkulukları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K\f--</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4.1.10. Kırşehir Cacabey Medresesi Mescidi</w:t>
      </w:r>
      <w:r w:rsidRPr="002C7684">
        <w:rPr>
          <w:rFonts w:asciiTheme="majorBidi" w:hAnsiTheme="majorBidi" w:cstheme="majorBidi"/>
          <w:szCs w:val="24"/>
        </w:rPr>
        <w:cr/>
        <w:t>Adı</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t>İncelenme Tarihi</w:t>
      </w:r>
      <w:r w:rsidRPr="002C7684">
        <w:rPr>
          <w:rFonts w:asciiTheme="majorBidi" w:hAnsiTheme="majorBidi" w:cstheme="majorBidi"/>
          <w:szCs w:val="24"/>
        </w:rPr>
        <w:cr/>
        <w:t>15.05.2014</w:t>
      </w:r>
      <w:r w:rsidRPr="002C7684">
        <w:rPr>
          <w:rFonts w:asciiTheme="majorBidi" w:hAnsiTheme="majorBidi" w:cstheme="majorBidi"/>
          <w:szCs w:val="24"/>
        </w:rPr>
        <w:cr/>
        <w:t>Çizim No</w:t>
      </w:r>
      <w:r w:rsidRPr="002C7684">
        <w:rPr>
          <w:rFonts w:asciiTheme="majorBidi" w:hAnsiTheme="majorBidi" w:cstheme="majorBidi"/>
          <w:szCs w:val="24"/>
        </w:rPr>
        <w:cr/>
        <w:t>184</w:t>
      </w:r>
      <w:r w:rsidRPr="002C7684">
        <w:rPr>
          <w:rFonts w:asciiTheme="majorBidi" w:hAnsiTheme="majorBidi" w:cstheme="majorBidi"/>
          <w:szCs w:val="24"/>
        </w:rPr>
        <w:cr/>
        <w:t>Fotoğraf No</w:t>
      </w:r>
      <w:r w:rsidRPr="002C7684">
        <w:rPr>
          <w:rFonts w:asciiTheme="majorBidi" w:hAnsiTheme="majorBidi" w:cstheme="majorBidi"/>
          <w:szCs w:val="24"/>
        </w:rPr>
        <w:cr/>
        <w:t>2394-2402</w:t>
      </w:r>
      <w:r w:rsidRPr="002C7684">
        <w:rPr>
          <w:rFonts w:asciiTheme="majorBidi" w:hAnsiTheme="majorBidi" w:cstheme="majorBidi"/>
          <w:szCs w:val="24"/>
        </w:rPr>
        <w:cr/>
        <w:t>Bulunduğu Yer</w:t>
      </w:r>
      <w:r w:rsidRPr="002C7684">
        <w:rPr>
          <w:rFonts w:asciiTheme="majorBidi" w:hAnsiTheme="majorBidi" w:cstheme="majorBidi"/>
          <w:szCs w:val="24"/>
        </w:rPr>
        <w:cr/>
        <w:t>Kırşehir şehir merkezindeki Medrese Mahallesi’nde, Terme Caddesi ile Cacabey Caddesi’nin arasında kalan Kırşehir Kent Meydanı’nda, Cacabey Camii’nden hatıra olarak kalan minarenin neredeyse kuzey bitişiğinde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39°08'42.8"N 34°09'41.3"E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671 H., 1272-73 M. yılı</w:t>
      </w:r>
      <w:r w:rsidRPr="002C7684">
        <w:rPr>
          <w:rFonts w:asciiTheme="majorBidi" w:hAnsiTheme="majorBidi" w:cstheme="majorBidi"/>
          <w:szCs w:val="24"/>
        </w:rPr>
        <w:cr/>
        <w:t>Yapının Bânisi</w:t>
      </w:r>
      <w:r w:rsidRPr="002C7684">
        <w:rPr>
          <w:rFonts w:asciiTheme="majorBidi" w:hAnsiTheme="majorBidi" w:cstheme="majorBidi"/>
          <w:szCs w:val="24"/>
        </w:rPr>
        <w:cr/>
        <w:t>Caca oğlu Nureddin Cebrail</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Cacabey Medresesi kuzeyindeki taçkapı üzerinde yer alan kitabesine göre III. Gıyaseddin Keyhüsrev zamanında 671 H., 1272-73 M. yılında Kırşehir Emiri Caca oğlu Nureddin Bey tarafından yaptırılmıştır2149. Yapının bânisi tarafından hazırlanan 670 H., 1272 </w:t>
      </w:r>
      <w:r w:rsidRPr="002C7684">
        <w:rPr>
          <w:rFonts w:asciiTheme="majorBidi" w:hAnsiTheme="majorBidi" w:cstheme="majorBidi"/>
          <w:szCs w:val="24"/>
        </w:rPr>
        <w:lastRenderedPageBreak/>
        <w:t>M. tarihli Arapça ve Moğolca vakfiyeye2150 göre yapının cami, zaviye, hankah, mektep gibi birimlerle birlikte bir külliye olarak inşâ</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edildiği anlaşılmaktadır2151. Bu birimlerden günümüze sadece medresenin hemen güneybatısında yükselen minaresi ulaşabilmiştir.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Bazı araştırmacılar yapının aslında rasat eğitiminin verildiği bir rasathane ve bu minarenin de gözetleme kulesi olduğunu düşünmektedirler2152. Ancak bunu kanıtlayabilecek herhangi bir yazılı kaynak bulunmamaktadır. Prof. Dr. Semavi Eyice de benzer düşünceler içerisindedir2153. En azından böyle önemli bir eğitimin verildiği bir kurumdan Caca oğlu Nureddin Bey’in vakfiyesinde bahsetmesi beklenirdi. Kaldı ki Mordtmann’ın tasvirlerine itibar edilmesi kanaatindeyiz. Şahsın durduk yere böyle bir camiden bahsetmiş olması beklenmemelidir.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1858 yılından itibaren muhtemelen 20. yüzyıl başlarına kadar depo olarak kullanılan medrese2154 1907 yılında tamamen camiye dönüştürülmüştür2155. Cacabey Medresesi günümüzdeki görünümü ile güneyindeki camiye ait minareyle birlikte 2006-2007 yıllarında Vakıflar Genel Müdürlüğü tarafından yapılan restorasyonun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Cacabey Medresesi yaklaşık kare planlı bir alan üzerinde üç eyvanlı, kapalı avlulu ve kısmen iki katlı medreseler tipolojisindedir (Çiz.: 184, Foto.: 2394-2395). Mescit bölümü ise girişin karşısındaki kareye yakın dikdörtgen planlı olan ana eyvandır. Medrese avlusundan iki basamak ile yüksekte tutulmuştur. Üzeri kuzey-güney doğrultusunda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ana eyvanı konumundaki mescit ölümü kareye yakın dikdörtgen bir alan üzerinde, avludan iki basamak kadar yüksekte planlanmıştır (Foto.: 2396-2397). Sivri beşik tonoz örtülüdür. Eyvanın (mescidin) girişi iki sütunce ile hareketlendirilmiştir. Sütunce gövdeleri üst üste bindirilmiş yuvarlak ve çan şekilli boğumlara sahiptir (Foto.: 2398-2399). Aralarında ise elipse yakın yuvarlıkta birer iri top vardır. Bunların üzeri alçak kabartma tekniğinde palmet motifleri ile süslenmiştir. Sütuncelerin başlıkları iki sıra mukarnaslardan meydana gelir. En alt sırada ise yüzeysel sivri kemercikler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ve batı duvarlarında birer dikdörtgen niş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(ana eyvanın) kıble duvarı ortasında bulunan mihrap nişi dikdörtgen çerçeve içerisinde mukarnas kavsaralıdır (Foto.: 2400). Dikdörtgen çerçeve dışarıdan dar ve geniş sade bordürler ile sınırlanmıştır. Ancak batıdaki (sağ) bordürlerin alt kısmında orijinal süslemelerden kalan parçalar mihrap nişinin aslında geometrik geçmelerle süslü olduğunu göstermektedir. Nişin ne zaman tahrip olduğu ve bugünkü görünümünü ne zaman aldığı bilinmemektedir. Kavsarası altı sıra mukarnas dizisinden meydana gelir (Foto.: 2401). İki yandan burmalı gövdeli sütuncelere sahiptir (Foto.: 2402). Sütunce başlıkları iki katlı çan şeklinde olup korint tarzda süslemelidir. Kavsara alınlığında muhtemel bir onarımda eklenen “Bismillah” yazısı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inşâsında sarımtırak renkli düzgün kesme taş malzeme kullanılmıştır. Aynı malzeme mescitte de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184: Kırşehir Cacabey Medresesi Planı (Metin Sözen’den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2394: Kırşehir Cacabey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2395: Kırşehir Cacabey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2398-2399-: Kırşehir Cacabey Medresesi Mescit Eyvanı Giriş Sütunceleri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kesin inşâ tarihi bilinmeyen medrese, kazılar ve </w:t>
      </w:r>
      <w:r w:rsidR="004D0134" w:rsidRPr="002C7684">
        <w:rPr>
          <w:rFonts w:asciiTheme="majorBidi" w:hAnsiTheme="majorBidi" w:cstheme="majorBidi"/>
          <w:szCs w:val="24"/>
        </w:rPr>
        <w:t>Onarım</w:t>
      </w:r>
      <w:r w:rsidRPr="002C7684">
        <w:rPr>
          <w:rFonts w:asciiTheme="majorBidi" w:hAnsiTheme="majorBidi" w:cstheme="majorBidi"/>
          <w:szCs w:val="24"/>
        </w:rPr>
        <w:t>larla çıkan plan özelliklerine göre araştırmacılar tarafından 13. yüzyıl başlanna tarihlendirilmektedir2156.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w:t>
      </w:r>
      <w:r w:rsidR="004D0134" w:rsidRPr="002C7684">
        <w:rPr>
          <w:rFonts w:asciiTheme="majorBidi" w:hAnsiTheme="majorBidi" w:cstheme="majorBidi"/>
          <w:szCs w:val="24"/>
        </w:rPr>
        <w:t>Onarım</w:t>
      </w:r>
      <w:r w:rsidRPr="002C7684">
        <w:rPr>
          <w:rFonts w:asciiTheme="majorBidi" w:hAnsiTheme="majorBidi" w:cstheme="majorBidi"/>
          <w:szCs w:val="24"/>
        </w:rPr>
        <w:t xml:space="preserve">da kuzeydeki giriş kapısı üzerine yerleştirilen bir kitabeye göre Osmanlılar devrinde, dönemin Konya Valisi Ferit Paşa tarafından 1899-1901 M.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 xml:space="preserve">arasında </w:t>
      </w:r>
      <w:r w:rsidR="004D0134" w:rsidRPr="002C7684">
        <w:rPr>
          <w:rFonts w:asciiTheme="majorBidi" w:hAnsiTheme="majorBidi" w:cstheme="majorBidi"/>
          <w:szCs w:val="24"/>
        </w:rPr>
        <w:lastRenderedPageBreak/>
        <w:t>Onarım</w:t>
      </w:r>
      <w:r w:rsidRPr="002C7684">
        <w:rPr>
          <w:rFonts w:asciiTheme="majorBidi" w:hAnsiTheme="majorBidi" w:cstheme="majorBidi"/>
          <w:szCs w:val="24"/>
        </w:rPr>
        <w:t xml:space="preserve"> görmüş ve artık Mahmudiye Medresesi adıyla anılmaya başlanmıştır2157. Büyük oranda özellikle kuzey birimlerinin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olduğu medrese üzerinde 196 5 2158 ve 1985 yıllarında Yılmaz Önge tarafından kazılar yapılmış2159 ve eserin plan özelliği ortaya konmaya çalışılmıştır. 1996 yılında yeniden onarılan medresedeki son restorasyon çalışmaları 2009 yılında Vakıflar Genel Müdürlüğü tarafından başlatılmış ve bu esnada medresenin kuzeydeki birimleri yeniden inşâ edilmiştir. Bir dönem Çocuk Kütüphanesi2160 olarak kullanılan medrese günümüzde Konya Büyükşehir Belediyesine bağlı Mahmudiye Güzel Sanatlar Merkezi olarak hizmet vermektedir.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Yapılan kazı ve onarım çalışmalarıyla ortaya çıkan plana göre Ali Gav Medresesi kapalı avlulu, iki eyvanlı ve tek katlı medreseler tipolojisindedir (Çiz.: 185, Foto.: 2403-2404-2405).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Çalışmanın konusunu oluşturan mescit ise giriş eyvanının karşısında bulunan ana eyvan konumundadır. Kuzey-güney doğrultusunda dikdörtgen planlıdır ve üzeri beşik tonoz ile örtülüdür. M. Oluş Arık mescit bölümünün kubbeli olduğunu ifade ederek buradan çıkartılan geometrik şekilli çini parçalarının İstanbul’daki bir müzeye taşındığını söyler2161.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kapalı avlunun güneyinde bulunan ana eyvan konumundaki mescit bölümü kuzey-güney doğrultusunda dikdörtgen mekânlı bir alandır (Foto.: 2406-2407). Üzeri sivri beşik tonoz ile örtülüdür. Güney duvarında mihrap çıkıntısı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özgün mihrap nişinin nasıl olduğu bilinmemektedir. Günümüzdeki haliyle dikdörtgen kesitli bir niş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genel inşâsında kaba yonu moloz taş malzeme kullanılmıştır. Mescit (ana eyvan) bölümünde düzgün kesme taş ve üst örtüsünde ise tuğla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185: Konya Ali Gav Medresesi Onarım Öncesi Rölöve Planı (Haşim Karpuz’dan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2403: Konya Ali Gav Medresesi Restorasyon Sonrası (Kültür İnşaat Restorasyon)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2404: Konya Ali Gav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2406: Konya Ali Gav Medresesi Mescit (Ana Eyvan)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inşâ tarihini verecek kitabesi yoktur. Bu nedenle tarihlendirilmesi bânisi Sahip Ata Fahreddin Ali2162 tarafından kayda alınan vakfiyeye2163 göre yapılmaktadır. Vakfiyenin 663 H., 1265 M. tarihli ilk bölümünde medreseyle birlikte mescit ve minareden de bahsedilmiş olması eserlerin ya bu tarihte ya da bundan birkaç yıl önce yaptırıldığını düşündürmektedir2164. Böylelikle medrese, mescit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minarenin 661-663 H., 1263-1265 M.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arasında, medrese taçkapısında belirtildiği üzere Mimar Abdullah oğlu Kölük2843 tarafından bina edildiği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ve bitişiğindeki mescidin bilinen ilk onarımı 1706 M. yılı depreminden sonra 1714 M. yılında olmuştur2844. 1226 H., 1811 M. yılında tekrar onarım görmüş, bu esnada medrese avlusunun kubbesi ile birlikte mescit kubbe saçağı yenilenmiştir2845. İkinci tamirat 1293 H., 1876 M. yılında Tahir Paşa adlı birisi tarafından medrese geneline </w:t>
      </w:r>
      <w:r w:rsidRPr="002C7684">
        <w:rPr>
          <w:rFonts w:asciiTheme="majorBidi" w:hAnsiTheme="majorBidi" w:cstheme="majorBidi"/>
          <w:szCs w:val="24"/>
        </w:rPr>
        <w:lastRenderedPageBreak/>
        <w:t>uygulanmıştır2846. Daha sonra 1316-1317 H., 1899-1900 M. yılında dönemin Konya Valisi Avlanyalı Ferit Paşa tarafından yeniden onarım görmüş, mescidin eksiklikleri tamamlanmıştır2847. Mescit ve minare en büyük tahribatı 1319 H., 1901 M. yılındaki peş peşe düşen iki yıldırım2848 ile almıştır. İki şerefeli olan minarenin birinci şerefeden yukarısı isabet almış, mescidin kubbesi üstüne yıkılarak kubbeyi de tahrip etmiştir2849. Bu yıkımdan sonra kullanılamaz hale gelen mescit Kurtuluş Savaşı yıllarına da denk gelen talihsiz bir dönemde medreseyle birlikte askeri silah deposu olarak kullanılmıştır2850. Fahrettin Altay adlı bir Paşa, medrese arkasında kendisine hediye edilen evden Alaaddin Tepesi’nin manzarasını seyredemediği gerekçesiyle medrese içini barutla doldurarak yıkmak istemiş ancak durumun yerel gazetelerde yer alması nedeniyle vazgeçmiştir2851. 1929 yılına gelindiğinde ise mescit artık tamamen yıkılmış, harabe haline gelmiştir2852.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Milli Eğitim Bakanlığı tarafından müze olarak kullanılması için 1938 yılında çalışmalar başlatılmış2853 ve 1949-50 yılında müze olarak hizmet vermeye başlamıştır2854. 19 5 4 yılında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kapsamlı bir restorasyon geçirmiş, 1956 yılında Taş ve Ahşap Eserler Müzesi olarak hizmete başlamış2165 ve 1959 yılında yeniden restorasyona alınmıştır2166.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olarak Vakıflar Genel Müdürlüğü tarafından 2002 yılında2167 başlatılan restorasyon çalışmaları ile medresenin tahrip olan bölümleri onarılmış, mescit ise neredeyse yeniden inşâ edilmiştir. Medrese günümüzde Taş ve Ahşap Eserler Müzesi olarak hizmet vermekteyken mescit bölümü ise görevli odası olarak kullanılmaktadır.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 Minareli Medrese kapalı avlulu, iki eyvanlı ve tek katlı medreseler grubundadır (Çiz.: 186187, Foto.: 2408-2409-2410-2411-2412-2413-2414). Kuzeydoğu köşesinde medreseden yarı bağımsız bir şekilde konumlandırılan mescidi vardır. Mescit kare planlıdır ve üzeri Türk üçgenleriyle geçişleri sağlanan bir kubbeyle örtülüdür. Önünde son cemaat yeri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1929 yılında tamamen yıkılması ile sonraki onarımlarda yeni baştan inşâ edilen mescidin özgün bir mimari özelliği bulunmamaktadır (Foto.: 2415-2416). Önünde son cemaat yeri ve buradan ulaşılan kare mekânlı harimden ibarettir. Harimin kuzey ve batı cephelerinde pencere açıklıkları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güneydoğu köşesinde yükselen minare kare kaideli, dilimli silindirik gövdeli ve çift şerefelidir (Foto.: 2417-2418). Ancak 1901 yılında düşen yıldırım sonucu birinci şerefesinden yukarı yıkılmıştır.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 tabandaki kare kaide taş malzemelidir ve yaklaşık beden duvarları boyunca yükselmektedir. Kaidenin doğu cephesi en hareketli cephe olarak karşımıza çıkar. Burada birbirine düğüm yapan iri kaval silmelerle yan yana iki ikiz sivri kemerli pano oluşturulmuş, içleri oldukça plastik görünümlü bitkisel motiflerle tezyin edilmiştir (Foto.: 2419). Rumili kıvrık dallar daireler oluşturarak devam ederken yer yer palmet motifleri oluştururlar. Her iki kemerin ortasında ise öne doğru kabartılmış, daha plastik görünümlü iri palmet motifleri dikkati çeker. Süsleme panosunun hemen üstünde dikdörtgen çerçeveli mazgal bir pencere açıklığına yer verilmiştir. Kaidenin kuzey cephesi, ön giriş mekânına açılan minareye giriş kapısına sahiptir.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kaidenin hemen üstünde tuğla malzemeli pabuçluk bölümü başlamaktadır (Foto.: 2420). Pabuçluk kare tabanlı olarak başlar ve onikigene dönüşerek sonlanır. Onikigenin dört kenarında küçük prizmal eklentiler vardır. Pabuçluk üzerinde firuze renkli sırlı tuğlalarla meydana getirilmiş baklava dilimleri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 gövdesi silindirik formludur ancak yukarı doğru uzanan dış bükey silmelerle dilimlere ayrılmıştır (Foto.: 2421). Sırsız ve firuze renkli sırlı tuğlalar silmeleri adeta bilezik gibi giydirmiş vaziyettedir. Silmeler arasında kalan boşluklar yatay tuğlalarla istiflenmiş, firuze ve patlıcan moru rengindeki küçük dikdörtgen çini parçalarıyla da baklava dilimleri oluşturulmuştur. Bu kompozisyon birinci şerefe altına kadar devam eder. Şerefe altının muhtemelen geometrik-bitkisel motifler ve yazılardan ibaret çini mozaik teknikli bir kuşak ile süslendiği anlaşılmaktadır. Ancak bu süsleme neredeyse yok denecek kadar günümüze ulaşabilmiştir.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Eski fotoğraflarından anlaşıldığı kadarıyla gövdenin ikinci bölümü dilimli gövdelidir ve daha uzun tutulmuştur. İkinci şerefe altlığının ise mukarnaslı ve petek bölümümün de dilimli gövdeye sahip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Günümüzdeki tuğla örgülü ve beş köşeli mihrap nişi orijinal değildir, onarımlarla eklenmiştir (Foto.: 2422). Son onarımlarda burada ortaya çıkan firuze ve patlıcan moru rengindeki bitkisel ve geometrik desenli çinili parçalar (Foto.: 2423-2424-2425-2426) aslında özgün mihrabın oldukça zengin süslemelere sahip olduğunu ortaya koymaktadır.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ana inşâ malzemesi düzgün kesme taştır. Mescidin de düzgün kesme taş veya moloz taş malzemeyle inşâ edildiği, kubbe ve kubbe geçişlerinin ise içeriden tuğladan örüldüğü tahmin edilebilir. Ortaya çıkan parçalar mihrap nişinin çinili olduğunu düşündürmektedir. Minaresinde kesme taş, tuğla ve çinili malzemeler bir arada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186: Konya İnce Minareli Medrese Planı (Vakıflar Genel Müdürlüğümden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187: Konya İnce Minareli Medrese (Google Earth-Fatih Soydan)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2408: Konya İnce Minareli Medrese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2413: Konya İnce Minareli Medrese ve Yıkılan Mescidi (Ali Saim Ülgen Arşivi)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2420: Konya İnce Minareli Medrese Mescidi Minaresi Pabuçluk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sadece mescit konumundaki ana eyvanıyla ulaşmış olan medresenin tarihlendirilmesi 646 H., 1248 M. tarihli2168 vakfiyedeki bir kayda göre yapılmaktadır2169. Buna göre hemen karşısındaki 649 H., 1251 M. tarihli Karatay Medresesinden önce, ya vakfiye tarihinde ya da bundan birkaç yıl önce (13. yüzyıl ikinci çeyreğinin sonları) yaptırıldığı tahmin edilmektedir2170. Bânisi Karatay Medresesinin2171 bina edicisi olan Emir Celaleddin Karatay’ın kardeşi Kemaleddin Rumtaş (Timurtaş)’tır2172.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tam olarak ne zaman yıkıldığı konusunda herhangi bir bilgi yoktur. Ancak 18. yüzyıl ikinci yarısına kadar sağlam bir şekilde geldiği tahmin edilmektedir. Bu dönemde medrese hücreleri yıkılmış, müderrislerinden Abdülvahid Çelebi tarafından kerpiç hücrelerle yenilenmiştir2863. 19 3 9 yılına kadar bu haliyle gelmiş2864, 19 90 yılında ise önündeki Ankara Caddesi’nin açılması bahanesiyle ana eyvanı haricinde tamamen yıkılmıştır2865.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ana eyvan konumundaki mescit bölümü 6.40 x 6.10 m. boyutlarında2866 kare bir mekândan ibarettir (Çiz.: 188, Foto.: 2427-2428-2429). Üzeri </w:t>
      </w:r>
      <w:r w:rsidRPr="002C7684">
        <w:rPr>
          <w:rFonts w:asciiTheme="majorBidi" w:hAnsiTheme="majorBidi" w:cstheme="majorBidi"/>
          <w:szCs w:val="24"/>
        </w:rPr>
        <w:lastRenderedPageBreak/>
        <w:t>günümüzde içten ahşap düz tavan, dıştan ise iki yana eğimli piramidal bir çatı ile örtülüdür. Ancak orijinalde beşik tonoz ile örtülü olduğu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Doğu-batı doğrultusunda uzanan mescit (ana eyvan) bölümünün kuzey, güney ve doğu duvarları moloz malzeme ile yenilenmiştir. Girişi batıdandır ve ahşap bir camekânla kapatılmış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 içten belirli bir yüksekliğe kadar beyaz renk ile boyanmıştır. Ondan yukarısı ise sırsız ve firuze renkli sırlı tuğlalar ile geometrik bir düzende inşâ edilmiştir (Foto.: 2430-2431). Aralarında patlıcan moru rengindeki küçük çini parçaları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duvarında sivri kemer formlu bir pencere açıklığı bulunur. Kemer köşeliklerinin de firuze ve patlıcan moru renkli çinilerle geometrik şekilde bezendiği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mihrap nişinin bugünkü hali satıcı raflarıyla kapatıldığından nasıl bir görünümde olduğu tespit edilememiştir. Ancak özgün mihrap nişinin çini mozaik tekniğinde süslü olduğu tahmin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eyvanın batıdaki giriş kısmında tuğla malzeme kullanılmıştır. İçerisinin de tuğla ve sırlı tuğla malzemeden inşâ edildiği görülmektedir. Hatta özgün beşik tonoz örtüsünün de tuğladan olduğu düşünülebilir. Eyvanın günümüzdeki moloz taş örgülü dış beden duvarlarının orijinal olmadığı düşünülmektedir.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188: Konya Kemaliye Medresesi Mescit (Ana Eyvan) Planı (VGM’den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Foto. 2427: Konya Kemaliye Medresesi-Yıkılmadan Önce (Sağda)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2428: Konya Kemaliye Medresesi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4.1.14. Konya Sırçalı (Muslihiye) Medrese Mescidi</w:t>
      </w:r>
      <w:r w:rsidRPr="002C7684">
        <w:rPr>
          <w:rFonts w:asciiTheme="majorBidi" w:hAnsiTheme="majorBidi" w:cstheme="majorBidi"/>
          <w:szCs w:val="24"/>
        </w:rPr>
        <w:cr/>
        <w:t>Adı</w:t>
      </w:r>
      <w:r w:rsidRPr="002C7684">
        <w:rPr>
          <w:rFonts w:asciiTheme="majorBidi" w:hAnsiTheme="majorBidi" w:cstheme="majorBidi"/>
          <w:szCs w:val="24"/>
        </w:rPr>
        <w:cr/>
        <w:t>Konya Sırçalı (Muslihiye) Medrese Mescidi</w:t>
      </w:r>
      <w:r w:rsidRPr="002C7684">
        <w:rPr>
          <w:rFonts w:asciiTheme="majorBidi" w:hAnsiTheme="majorBidi" w:cstheme="majorBidi"/>
          <w:szCs w:val="24"/>
        </w:rPr>
        <w:cr/>
        <w:t>İncelenme Tarihi</w:t>
      </w:r>
      <w:r w:rsidRPr="002C7684">
        <w:rPr>
          <w:rFonts w:asciiTheme="majorBidi" w:hAnsiTheme="majorBidi" w:cstheme="majorBidi"/>
          <w:szCs w:val="24"/>
        </w:rPr>
        <w:cr/>
        <w:t>26.08.2013</w:t>
      </w:r>
      <w:r w:rsidRPr="002C7684">
        <w:rPr>
          <w:rFonts w:asciiTheme="majorBidi" w:hAnsiTheme="majorBidi" w:cstheme="majorBidi"/>
          <w:szCs w:val="24"/>
        </w:rPr>
        <w:cr/>
        <w:t>Çizim No</w:t>
      </w:r>
      <w:r w:rsidRPr="002C7684">
        <w:rPr>
          <w:rFonts w:asciiTheme="majorBidi" w:hAnsiTheme="majorBidi" w:cstheme="majorBidi"/>
          <w:szCs w:val="24"/>
        </w:rPr>
        <w:cr/>
        <w:t>189</w:t>
      </w:r>
      <w:r w:rsidRPr="002C7684">
        <w:rPr>
          <w:rFonts w:asciiTheme="majorBidi" w:hAnsiTheme="majorBidi" w:cstheme="majorBidi"/>
          <w:szCs w:val="24"/>
        </w:rPr>
        <w:cr/>
        <w:t>Fotoğraf No</w:t>
      </w:r>
      <w:r w:rsidRPr="002C7684">
        <w:rPr>
          <w:rFonts w:asciiTheme="majorBidi" w:hAnsiTheme="majorBidi" w:cstheme="majorBidi"/>
          <w:szCs w:val="24"/>
        </w:rPr>
        <w:cr/>
      </w:r>
      <w:r w:rsidRPr="002C7684">
        <w:rPr>
          <w:rFonts w:asciiTheme="majorBidi" w:hAnsiTheme="majorBidi" w:cstheme="majorBidi"/>
          <w:szCs w:val="24"/>
        </w:rPr>
        <w:lastRenderedPageBreak/>
        <w:t>2432-2441</w:t>
      </w:r>
      <w:r w:rsidRPr="002C7684">
        <w:rPr>
          <w:rFonts w:asciiTheme="majorBidi" w:hAnsiTheme="majorBidi" w:cstheme="majorBidi"/>
          <w:szCs w:val="24"/>
        </w:rPr>
        <w:cr/>
        <w:t>Bulunduğu Yer</w:t>
      </w:r>
      <w:r w:rsidRPr="002C7684">
        <w:rPr>
          <w:rFonts w:asciiTheme="majorBidi" w:hAnsiTheme="majorBidi" w:cstheme="majorBidi"/>
          <w:szCs w:val="24"/>
        </w:rPr>
        <w:cr/>
        <w:t>Konya’nın merkez Meram ilçesi Sahibiata Mahallesi Sırçalı Medrese Caddesi üzerindeki Şube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37°52'12.2"N 32°29'38.3"E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640 H., 1242-43 M. yılı</w:t>
      </w:r>
      <w:r w:rsidRPr="002C7684">
        <w:rPr>
          <w:rFonts w:asciiTheme="majorBidi" w:hAnsiTheme="majorBidi" w:cstheme="majorBidi"/>
          <w:szCs w:val="24"/>
        </w:rPr>
        <w:cr/>
        <w:t>Yapının Bânisi</w:t>
      </w:r>
      <w:r w:rsidRPr="002C7684">
        <w:rPr>
          <w:rFonts w:asciiTheme="majorBidi" w:hAnsiTheme="majorBidi" w:cstheme="majorBidi"/>
          <w:szCs w:val="24"/>
        </w:rPr>
        <w:cr/>
        <w:t>Bedreddin Muslih</w:t>
      </w:r>
      <w:r w:rsidRPr="002C7684">
        <w:rPr>
          <w:rFonts w:asciiTheme="majorBidi" w:hAnsiTheme="majorBidi" w:cstheme="majorBidi"/>
          <w:szCs w:val="24"/>
        </w:rPr>
        <w:cr/>
        <w:t>Yapının Mimarı</w:t>
      </w:r>
      <w:r w:rsidRPr="002C7684">
        <w:rPr>
          <w:rFonts w:asciiTheme="majorBidi" w:hAnsiTheme="majorBidi" w:cstheme="majorBidi"/>
          <w:szCs w:val="24"/>
        </w:rPr>
        <w:cr/>
        <w:t>Tuslu Osman oğlu Muhammed oğlu Muhammed</w:t>
      </w:r>
      <w:r w:rsidRPr="002C7684">
        <w:rPr>
          <w:rFonts w:asciiTheme="majorBidi" w:hAnsiTheme="majorBidi" w:cstheme="majorBidi"/>
          <w:szCs w:val="24"/>
        </w:rPr>
        <w:cr/>
        <w:t>Yapının Ustası (Çini)</w:t>
      </w:r>
      <w:r w:rsidRPr="002C7684">
        <w:rPr>
          <w:rFonts w:asciiTheme="majorBidi" w:hAnsiTheme="majorBidi" w:cstheme="majorBidi"/>
          <w:szCs w:val="24"/>
        </w:rPr>
        <w:cr/>
        <w:t>Tuslu Osman oğlu Muhammed oğlu Muhammed</w:t>
      </w:r>
      <w:r w:rsidRPr="002C7684">
        <w:rPr>
          <w:rFonts w:asciiTheme="majorBidi" w:hAnsiTheme="majorBidi" w:cstheme="majorBidi"/>
          <w:szCs w:val="24"/>
        </w:rPr>
        <w:cr/>
        <w:t>Mevcut Durumu</w:t>
      </w:r>
      <w:r w:rsidRPr="002C7684">
        <w:rPr>
          <w:rFonts w:asciiTheme="majorBidi" w:hAnsiTheme="majorBidi" w:cstheme="majorBidi"/>
          <w:szCs w:val="24"/>
        </w:rPr>
        <w:cr/>
        <w:t>Konya Rölöve ve Anıtlar Müdürlüğü olarak kullanılmaktadır.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taçkapısındaki kitabesinde yazıldığına göre II. Gıyaseddin Keyhüsrev zamanında 640 H., 1242-43 M. yılında Bedreddin Muslih tarafından yaptırılmıştır2173. Yapının mimarı ve çini işlerinin sanatkârı ise Tuslu mimar Osman oğlu Muhammed oğlu Muhammed’dir2174.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1039 H., 1629 M. ile 1055 H., 1645 M. yıllarında tamire muhtaç olduğu2175 görülmekle birlikte herhangi bir </w:t>
      </w:r>
      <w:r w:rsidR="004D0134" w:rsidRPr="002C7684">
        <w:rPr>
          <w:rFonts w:asciiTheme="majorBidi" w:hAnsiTheme="majorBidi" w:cstheme="majorBidi"/>
          <w:szCs w:val="24"/>
        </w:rPr>
        <w:t>Onarım</w:t>
      </w:r>
      <w:r w:rsidRPr="002C7684">
        <w:rPr>
          <w:rFonts w:asciiTheme="majorBidi" w:hAnsiTheme="majorBidi" w:cstheme="majorBidi"/>
          <w:szCs w:val="24"/>
        </w:rPr>
        <w:t>a tabi tutulup tutulmadığı bilinmemektedir. 17. yüzyılda başlayan tahribat 18. ve 19. yüzyıllarda daha da artmış ve 1924 yılına kadar aktif kullanılan med rese bu tarihten sonra tamamen kapatılmıştır2176.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1940’h yıllarda ilk </w:t>
      </w:r>
      <w:r w:rsidR="004D0134" w:rsidRPr="002C7684">
        <w:rPr>
          <w:rFonts w:asciiTheme="majorBidi" w:hAnsiTheme="majorBidi" w:cstheme="majorBidi"/>
          <w:szCs w:val="24"/>
        </w:rPr>
        <w:t>Onarım</w:t>
      </w:r>
      <w:r w:rsidRPr="002C7684">
        <w:rPr>
          <w:rFonts w:asciiTheme="majorBidi" w:hAnsiTheme="majorBidi" w:cstheme="majorBidi"/>
          <w:szCs w:val="24"/>
        </w:rPr>
        <w:t xml:space="preserve"> çalışmaları başlar2177, 1954-55 yı</w:t>
      </w:r>
      <w:r w:rsidR="00EB53ED" w:rsidRPr="002C7684">
        <w:rPr>
          <w:rFonts w:asciiTheme="majorBidi" w:hAnsiTheme="majorBidi" w:cstheme="majorBidi"/>
          <w:szCs w:val="24"/>
        </w:rPr>
        <w:t>lların</w:t>
      </w:r>
      <w:r w:rsidRPr="002C7684">
        <w:rPr>
          <w:rFonts w:asciiTheme="majorBidi" w:hAnsiTheme="majorBidi" w:cstheme="majorBidi"/>
          <w:szCs w:val="24"/>
        </w:rPr>
        <w:t>da kapsamlı bir tamirata tabi tutulur2178. 1960-61 yı</w:t>
      </w:r>
      <w:r w:rsidR="00EB53ED" w:rsidRPr="002C7684">
        <w:rPr>
          <w:rFonts w:asciiTheme="majorBidi" w:hAnsiTheme="majorBidi" w:cstheme="majorBidi"/>
          <w:szCs w:val="24"/>
        </w:rPr>
        <w:t>lların</w:t>
      </w:r>
      <w:r w:rsidRPr="002C7684">
        <w:rPr>
          <w:rFonts w:asciiTheme="majorBidi" w:hAnsiTheme="majorBidi" w:cstheme="majorBidi"/>
          <w:szCs w:val="24"/>
        </w:rPr>
        <w:t xml:space="preserve">da Mezar Anıtlan Müzesi olarak faaliyete geçirilir2179, 1969-1975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 xml:space="preserve">arasında ise Milli Eğitim Bakanlığı tarafından restorasyonu yapılır2180. 1985 yılında üst katı Rölöve ve Anıtlar Müdürlüğü’ne tahsis edilen yapının 1987, </w:t>
      </w:r>
      <w:r w:rsidRPr="002C7684">
        <w:rPr>
          <w:rFonts w:asciiTheme="majorBidi" w:hAnsiTheme="majorBidi" w:cstheme="majorBidi"/>
          <w:szCs w:val="24"/>
        </w:rPr>
        <w:lastRenderedPageBreak/>
        <w:t>1988, 1997-99 yı</w:t>
      </w:r>
      <w:r w:rsidR="00EB53ED" w:rsidRPr="002C7684">
        <w:rPr>
          <w:rFonts w:asciiTheme="majorBidi" w:hAnsiTheme="majorBidi" w:cstheme="majorBidi"/>
          <w:szCs w:val="24"/>
        </w:rPr>
        <w:t>lların</w:t>
      </w:r>
      <w:r w:rsidRPr="002C7684">
        <w:rPr>
          <w:rFonts w:asciiTheme="majorBidi" w:hAnsiTheme="majorBidi" w:cstheme="majorBidi"/>
          <w:szCs w:val="24"/>
        </w:rPr>
        <w:t xml:space="preserve">da kısmi </w:t>
      </w:r>
      <w:r w:rsidR="004D0134" w:rsidRPr="002C7684">
        <w:rPr>
          <w:rFonts w:asciiTheme="majorBidi" w:hAnsiTheme="majorBidi" w:cstheme="majorBidi"/>
          <w:szCs w:val="24"/>
        </w:rPr>
        <w:t>Onarım</w:t>
      </w:r>
      <w:r w:rsidRPr="002C7684">
        <w:rPr>
          <w:rFonts w:asciiTheme="majorBidi" w:hAnsiTheme="majorBidi" w:cstheme="majorBidi"/>
          <w:szCs w:val="24"/>
        </w:rPr>
        <w:t>lan yapılmıştır2181. Son olarak 2009 yılında Vakıflar Genel Müdürlüğü tarafından restorasyonuna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başlanmıştır2182.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olarak kullanılan ana eyvan kemerinin iç yüzünün sağ ve solunda karşılıklı olarak mimar (sanatçı) adı yazılıdır. Ancak bunlardan solda (kuzeyde) olanı kaçırılmıştır. Günümüzde Almanya Berlin İslam Eserleri Müzesi’nde sergilenmektedir2183. Bu kitabelerden sağda (güneyde) olanında şunlar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yazılıdır2184: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JJC-</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Öi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Muhammed bin Muhammed bin Osman el-benna el-Tusi 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Tus’lu mimar Osman oğlu Muhammed oğlu Muhammed’in eseri.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Berlin İslam Eserleri Müzesi’nde bulunan soldaki kitabede ise Farsça olarak “Hatıra kalsın diye bu nakşı yaptım. Ben ölürüm, bu yadigâr kalır” anlamında bir söz yazılıdır2185. Bunların haricinde eyvan kemeri yüzeyinde Fetih Suresi’nin 1-4. ayetleri2186, eyvanı kuşatan bordürde Bakara Suresi’nin 284-286. ayetleri2187, eyvanın iç batı duvarındaki kemer yüzeyinde ise Bakara Suresi’nin Ayet- el Kürsü olarak bilinen 255. ayeti2188 ile 256. ayeti2189 yazılıdır. Mihrap nişi çevreleyen bordürde de Âl-i İmran Suresi’nin 18 ve 19. ayetleri okunmaktadır2190.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Sırçalı Medrese açık avlulu, iki eyvanlı ve iki katlı medreseler planında inşâ edilmiştir (Çiz.: 189, Foto.: 2432). Girişin karşısında (batısında) bulunan ana eyvan medresenin mescidi konumundadır. Üç basamaklı bir merdivenle ulaşın eyvan kısmı doğu-batı doğrultusunda dikdörtgen planlıdır ve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Bazı araştırmacılar eyvanın kuzeyindeki kubbeli dershane odasının güney duvarında yer alan nişten dolayı burayı mescit olarak kabul etmektedirler. Ancak eyvanın aynı zamanda mescit olarak kullanıldığı kıble duvarındaki çini bezemeli mihrabından açıkça belli olmaktadır. Biz bir medresede iki ayrı mescit odasının olamayacağını, kubbeli odadaki tuğla örgülü basit nişin muhtemelen sonradan ilave edildiği kanısındayız.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doğu cephede bulunan giriş eyvanının tam karşısında yer alan, doğusundaki avlu mekânına açılan ve ana eyvan konumundaki mescit bölümü büyükçe bir sivri kemerle avluya açılmaktadır (Foto.: 2433-2434). Kemerin etrafını ve yüzeyini süslemeli bordürler çevrelemektedir (Foto.: 2435). Dıştaki ilk bordür genişçe bir yazı kuşağından meydana gelir. Burada zeminde patlıcan moru renginde işlenmiş çinili rumi ve palmetli kıvrık dallar üzerinde firuze renklerle yazılmış yazı kuşağı (Fetih Suresi’nin 1-4. ayetleri) yer almaktadır. İkinci bordürü içe doğru kırık hatlıdır ve firuze ile kobalt mavisi rengindeki çinili şeritlerle oluşturulmuş rumili kıvrık dallı bitkisel bir kompozisyona sahiptir. Eyvan kemerinin yüzeyinde ise zeminde firuze renkli rumi ve palmetli kıvrık dalların daireler oluşturduğu, üzerinde de patlıcan moru renginde sülüs hatlı yazının (Bakara Suresi’nin 284-286. ayetleri) olduğu bir bezeme söz konusudur. Eyvan kemeri mescit beden duvarlarının üst kısmına kadar inmektedir. Buraya yerleştirilen birer pano ve altındaki sütunceler eyvanı sınırlayan unsurlardır. Adeta sütunce başlığı gibi konumlandırılan yatay panolarda kufi hatlı olarak “Mülk Allah’ındır (El-Mülkilillah) “ anlamındaki söz görülmektedir. Sütunceleri silindirik gövdelidir ve firuze ve kobalt mavisi rengindeki çinilerle geometrik olarak süslenmiştir. Sütunce yanlarında dikey hatlı birer bordür bulunur. Bordür üzerinde firuze ve patlıcan moru renginde işlenmiş dört kollu yıldız ve beşgen motiflerinden ibaret geometrik bir bezeme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iç mekân duvarlarının da çini mozaik tekniğindeki çinilerle süslendiği görülmektedir. Eyvanın tonoz başlangıcı karşılıklı olarak üç ayrı süsleme panosuna ayrılmıştır. Panolardan iki ya ndakiler daha dar tutulmuştur. Burada birbirine bağlanan altıgen kartuşlar içerisinde geometrik kompozisyonlar vardır (Foto.: 2436-2437). Kartuşları birbirine bağlayan şeritler ise rumili kıvrık dallarla tezyin edilmiştir. İki pano arasında kalan geniş yüzey ana pano konumundadır. Burada firuze renkli küçük kare çiniler arasına yerleştirilen patlıcan moru rengindeki küçük kare çini parçaları ile satrançlı bir düzen bulunmaktadır (Foto.: 2438).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Eyvanın batıya bakan iç duvarı ise sivri kemer içerisindedir (Foto.: 2439). Kemer yüzeyinde altta firuze renkli rumi ve palmetli kıvrık dallar, üstte patlıcan moru renkli sülüs hatlı ayet kitabesi (Bakara Suresi’nin Ayet-el Kürsü olarak bilinen 255. ayeti ile 256. ayeti ) yer alır. </w:t>
      </w:r>
      <w:r w:rsidRPr="002C7684">
        <w:rPr>
          <w:rFonts w:asciiTheme="majorBidi" w:hAnsiTheme="majorBidi" w:cstheme="majorBidi"/>
          <w:szCs w:val="24"/>
        </w:rPr>
        <w:lastRenderedPageBreak/>
        <w:t>Arada kalan geniş alan firuze ve patlıcan moru rengindeki çeşitli geometrik şekillerle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Eyvanın tonozu haricinde beden duvarlarının da vaktiyle çinilerle süslü olduğu kalan izlerinden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 duvarında dikdörtgen formlu bir pencere açıklığına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 ortasında yer alan mihrap nişi dikdörtgen çerçeve içerisinde mukarnas kavsaralıdır ve tamamen çini mozaik tekniğinde işlenmiştir (Foto.: 2440). Nişi üç yönden “U” şeklinde kuşatan dikdörtgen çerçeve iki bordür ile sınırlanmıştır. Dıştaki ilk bordür yazı kuşağıdır ancak büyük bir kısmı dökülmüş vaziyettedir. Burada firuze renkli zemin üzerine patlıcan moru renginde sülüs hatlı olarak yazılmış ayet kitabesi (Âl-i İmran Suresi’nin 18 ve 19. ayetleri) bulunur. İkinci bordür ise içe doğru kırık hatlıdır. Firuze renkli zemin üzerinde patlıcan moru renginde işlenmiş birbirine bağlanan palmet motifleri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kavsarası beş sıra mukarnas dizisinden meydana gelir (Foto.: 2441). Yuva içlerinin çeşitli geometrik desenlerle tezyin edildiği ancak bir kısmının günümüze ulaşamadığı görülmektedir. Nişin iç kısmı dikdörtgen kesitlidir ve burada da çeşitli geometrik süslemelerin olduğu anlaşılmaktadır. Büyük bir kısmı dökülmüştür.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genel inşâsında düzgün kesme taş ve tuğla malzeme birlikte kullanılmıştır. Ana eyvan konumundaki mescit bölümünde ise düzgün kesme taşla birlikte çinili malzeme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189: Konya Sırçalı Medrese Planı (O. N. Dülgerler’den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2432: Konya Sırçalı Medrese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2436: Konya Sırçalı Medrese Mescidi İç Duvar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2437: Konya Sırçalı Medrese Mescidi İç Duvar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2438: Konya Sırçalı Medrese Mescidi İç Duvar Süslemesi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2440: Konya Sırçalı Medrese Mescidi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Şemseddin Altunaba’nın 598 H., 1201-02 M. tarihli vakfiyesinde2191 medrese bünyesindeki bir mescitten bahsedilmektedir. Araştırmacıların neredeyse tamamı söz konusu bu mescidin İplikçi Camii olduğu kanısındadırlar2192. Ancak vakfiyede bahsedilen mescidin medresenin bünyesinde olduğu açıkça belirtilmektedir2193. Bu da mescidin dışarıda bağımsız </w:t>
      </w:r>
      <w:r w:rsidRPr="002C7684">
        <w:rPr>
          <w:rFonts w:asciiTheme="majorBidi" w:hAnsiTheme="majorBidi" w:cstheme="majorBidi"/>
          <w:szCs w:val="24"/>
        </w:rPr>
        <w:lastRenderedPageBreak/>
        <w:t>bir birim olarak değil de medreseye bağımlı bir oda şeklinde olduğunu düşündürmektedir. Aynı şekilde vakfiyede medresenin teşkilat ve çalışanları zikredilirken medresedeki cemaate namaz kıldıran ...” ifadesi2194 medrese bünyesindeki bir mescitten söz edildiğini ortaya koymaktadır. Böylelikle diğer araştırmacılara nazaran bu mescidin İplikçi Camii olamayacağını, bunun Altunaba Medresesi bünyesinde bir mescit olduğu kanısındayız. Nitekim İbrahim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Hakkı Konyalı İplikçi Camii’nin Şemseddin Altunaba tarafından değil Tebrizli Ebu’l Fazl Abdulcabbar tarafından yaptırıldığına inanır2195. Zeki Atçeken ve Haşim Karpuz da aynı düşüncelere sahiptir2196.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medrese ve mescidinin nasıl bir plan şemasında inşâ edildiği ve nasıl bir mimari görünüme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mescit, türbe, hanikah, imaret ve çeşme gibi birimlerden ibaret bir külliye olan yapılar topluluğundan günümüze sadece medrese, mescit ve türbe gelebilmiştir. Medrese, taçkapısı üzerinde yer alan kitabesine göre II. İzzeddin Keykavus zamanında 648 H., 1250 M. yılında Sahip Ata Fahreddin Ali tarafından yaptırılmıştır2197. Kuzeybatı duvardan medreseye bitişik olan mescit medrese ile çağdaştır.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ve buna yarı bağımlı bir konumda bulunan mescidin 1940’lı yıllardan itibaren çeşitli kereler tamir edildiği bilinmektedir2198. Medresesi 1965 yılında Arkeoloji Müzesi olarak kullanıma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açılmış ve bu tarihten sonra 1972-74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 xml:space="preserve">arasında yeni onarımlar geçirmiştir2199. Son olarak 1997-2001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arasında onarım gören2200 külliyenin tarafımızdan ziyaret edildiği 2013 yılında Kültür ve Turizm Bakanlığı tarafından yeniden restore edildiği görülmüştür.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kuzeybatı köşesinde, medreseye sadece güney duvarı ile bağımlı olan mescit kare planlıdır ve üzeri Türk üçgenleriyle geçişi sağlanan bir kubbe ile örtülüdür (Çiz.: 190, Foto.: 2442-24432444). Batı cephesindeki ön giriş mekânında iki bölümlü son cemaat yeri bulunur. Kuzeybatı köşesinde kare kaideli, silindirik gövdeli ve iki şerefeli minaresi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 ortasında saçak altına açılmış tuğladan sivri kemerli bir adet penceresi bulunur (Foto.: 2445). Batı köşesinde minare kaidesiyle bitişiktir.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cephesinde açılmış dikdörtgen çerçeveli bir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 medrese duvarı ile ortaktır.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en hareketli cephesini batı cephe oluşturmaktadır (Foto.: 2446). Aynı zamanda girişin de bulunduğu bu cephe iki bölümlü bir son cemaat mahiyetindeki ön giriş ile dışa açılmaktadır. Son cemaat yeri kuzeyde minare kaidesi, güneyde ise türbenin duvarı ile kapatılmış vaziyettedir. Devşirme altlık ve başlıklara sahip yuvarlak gövdeli üç sütunla iki sivri kemerli bölüme ayrılan son cemaat yerinin üzeri kırık kemerli iki tonoz ile örtülüdür. Ancak kaynaklar kuzeydeki gözün kırık kemerli, güneydekinin ise sivri beşik tonozlu olduğunu ifade eder2201. Muhtemelen onarım sonrası değiştirilmiş olmalıdır. Cephe duvarının ortasında altta dikdörtgen çerçeveli, üstte çökertme içine yerleştirilmiş sivri kemerli pencere açıklığı bulunur. Kuzey köşesinde ise düz lentolu giriş kapısı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Kuzeybatı köşede yükselen minaresi kare kaideli, silindirik gövdeli ve iki şerefelidir (Foto.: 2447). Alttaki kare kaide beden duvarları boyunca yükselmektedir. Belli bir yüksekliğe kadar devşirme blok taş, daha sonra ise tuğla malzemeden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Silindirik gövdesi kaidenin hemen üzerinden başlamaktadır ve iki şerefe ile iki bölüme ayrılmıştır. Alttaki birinci bölüm çinili bir kuşak ile bilezik gibi kuşatılmıştır (Foto.: 2448). Burada firuze ve patlıcan moru renginde işlenmiş merkezinde sekiz kollu yıldız motifinden gelişen geometrik geçmelerin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oluşturduğu sekizgenler görülmektedir. Daha sonra gövde tuğla örgülü olarak birinci şerefeye kadar devam eder. Gövde üzerinde sırlı tuğlalarla meydana getirilmiş baklava dilimleri görülür. Gövdenin birinci şerefesi onarımlar sonrası bugünkü şeklini almıştır. Dışa doğu taşırılmış bir yapıya sahiptir. Tuğla örgülüdür. Altında yine çinili bir kuşak dikkati çeker (Foto.: 2449). Firuze renkli zemin üzerine patlıcan moru renginde yerleştirilmiş çeşitli geometrik şekillerden oluşur.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Gövdenin ikinci bölümü yatay istifli düz tuğla örgülüdür. Üzerinde sırlı tuğlalarla işlenmiş baklava dilimleri görülür. Güney cephesinde birinci şerefeye açılan sivri kemerli giriş </w:t>
      </w:r>
      <w:r w:rsidRPr="002C7684">
        <w:rPr>
          <w:rFonts w:asciiTheme="majorBidi" w:hAnsiTheme="majorBidi" w:cstheme="majorBidi"/>
          <w:szCs w:val="24"/>
        </w:rPr>
        <w:lastRenderedPageBreak/>
        <w:t>kapısı bulunur. İkinci şerefesi balkon şekillidir. Altlığı üç sıra kirpi saçaklıdır. Şerefenin ve silindirik petek bölümünün sonradan yenilendiği tahmin edilmektedir2202.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Batıdaki son cemaat yerinden ulaşılan harim kare planlıdır ve üzeri Türk üçgenleriyle geçişi sağlanan bir kubbeyle örtülüdür (Foto.: 2450-2451). Geçiş kasnağının her köşesinde dikdörtgen çökertme içine yerleştirilmiş sivri kemerli sağır nişler ve sivri kemerli pencere açıklıkları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Onarımlar esnasında kubbe göbeğinde çinili madalyon izlerine rastlanılmış ve kalan izlerden yo la çıkarak tamamlanmıştır (Foto.: 2452-2453). Merkezdeki firuze ve patlıcan moru renginde işlenen on kollu bir yelpazenin etrafında gelişen beşgenler büyükçe bir ongeni meydana getirir. Beşgenlerin içerisinde beş kollu yıldız motifleri görülür. Etrafına ise iri palmet motifleri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 belirli bir yüksekliğe kadar ahşap lambri ile kaplanmış, sonrası kubbe eteğine kadar beyaz renkli boya ile boyanmıştır. Kubbe geçişleri ve kubbe ise tuğla malzemeden örülmüştür.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mihrap nişi özgün değildir (Foto.: 2454-2455). Son onarımın eseridir. Onarım öncesi yağlı boya ile kaplı olan nişin aslında çini mozaik tekniğinde ele alındığı görülmüş ve bundan hareketle taklit bir niş yapılmıştır. Orijinal olan bölümler kavsaradaki birkaç mukarnas yuvasını süsleyen firuze ve patlıcan moru rengindeki çeşitli geometrik şekiller ile dıştaki dikdörtgen çerçevesini dolaşan rumili kıvrık dallı ince süsleme bordürüdür.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minberi özgün değildir. Sanat değeri bulunmaz.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 cephesi hariç diğer cephelerinde moloz taş malzeme, batı cephesinde ise tuğla malzeme kullanılmıştır. Pencere kemerleri de tuğladandır. Minare kaidesinde devşirme blok taşlar ile tuğla ve çini malzeme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 örten kubbe ve geçişlerinin tuğladan olduğu görülmektedir. Kubbe göbeğinde ve özgün mihrabında ise çini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190: Konya Akşehir Taş Medrese ve Mescidi Planı (Yekta Demiralp’ten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2442: Konya Akşehir Taş Medrese ve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2443: Konya Akşehir Taş Medrese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2450: Konya Akşehir Taş Medrese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2451: Konya Akşehir Taş Medrese Mescidi Kubbe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2453: Konya Akşehir Taş Medrese Mescidi Kubbe Göbeği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2454: Konya Akşehir Taş Medrese Mescidi Mihrabı-Onarım Sonrası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oldukça harap durumda olan medresenin inşâ kitabesi günümüze ulaşamamıştır. Vaktiyle taçkapısında bulunan 14. yüzyıla ait onarım kitabesini Fransız Konsolos Frenard Grenard 20. yüzyılda görmüştür2203. 16. yüzyıl Osmanlı kayıtlarında ise Şahabeddin Hızır adında birisi tarafından inşâ edildiği kayıtlıdır2204 / 2205. Ancak </w:t>
      </w:r>
      <w:r w:rsidRPr="002C7684">
        <w:rPr>
          <w:rFonts w:asciiTheme="majorBidi" w:hAnsiTheme="majorBidi" w:cstheme="majorBidi"/>
          <w:szCs w:val="24"/>
        </w:rPr>
        <w:lastRenderedPageBreak/>
        <w:t>taçkapısının günümüze ulaşabilen bazı süslemeleri eserin daha erken bir dönemde, belki de hemen kuzeyindeki Ulu Camii ile aynı dönemlerde, 13. yüzyıl içerisinde yaptırılmış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olabileceğini akla getirmektedir2206. Günümüze ulaşamayan kitabesine göre ise miman Mimar Stefan oğlu Takavor adlı biridir2207.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1851 M. yılında yeni Malatya şehrinin kurulması ve burada aynı isimle bir medresenin yapılmış olması üzerine eski medrese vakıflarıyla birlikte buraya taşınmıştır2208. Böylelikle insan nefesinden mahrum kalan yapı zamanla yıkılmaya başlamıştır. 2006 yılında Vakıflar Genel Müdürlüğü tarafından başlatılan kazı ve koruma çalışmaları ise yeterli olmamıştır2209.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Neredeyse tamamına yakını yıkılmış olan medresenin kalan izlerinden iki eyvanlı, açık avlulu2210 ve tek katlı bir planda inşâ edildiği düşünülmektedir2211.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mescidi günümüze ulaşabilen ana eyvan konumundadır. 7.10 x 6.50 m. boyutlarında2212 kuzey-güney doğrultusundaki eyvanın üzeri sivri beşik tonoz ile örtülüdür (Çiz.: 191, Foto.: 2456-2457-2458). Batı duvarında muhtemelen yanındaki diğer odaya geçit veren ya da pencere olabilecek bir açıklık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eyvanın güney duvarı ortasındaki mihrap nişi kısmen de olsa günümüze ulaşabilmiştir (Foto.: 2459-2460). Kalan izler nişin yarım yuvarlak planlı ve mukarnas kavsaralı olduğunu göstermektedir. Yine iki yandan silindirik gövdeli sütunceler ile sınırlandığı ve süslemeli bordürlere sahip olduğu gözlenmektedir.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 medrese ve mescidin inşâsında düzgün kesme taş ile düzgün kesilmemiş kesme taş malzeme kullanıldığını gösterir.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191: Malatya Şahabiye-i Kübra Medresesi Mescit (Ana Eyvan) Planı (M. Sözen’den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2456: Malatya Şahabiye-i Kübra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2457: Malatya Şahabiye-i Kübra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2459: Malatya Şahabiye-i Kübra Medresesi Mescidi (Ana Eyvanı)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güney cephesindeki vakfiye kaydındaki bilgilere göre Artuklu Sultanı II. Kutbeddin İlgazi zamanında (1176-1184 M.) annesi Sitti Radviyye (Razviye) Hanım tarafından inşâ ettirilmiştir2213 2214 / 2908. Vakfiyesi ise 602 H., 1206 M. tarihlidir2215. 2003 yılında restore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Hatuniye Medresesi günümüze ulaşabilen haliyle iki eyvanlı, revaklı açık avlulu ve iki katlı medreseler planındadır (Çiz.: 192). Mescit ise güneydeki ana eyvan konumundadır. Kuzey-güney doğrultusunda dikdörtgen planlıdır ve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eyvanı oluşturan mescidin kuzey cephesi revaklı avluya açılmaktadır. Ancak günümüzde bir duvarla örülerek kapalı hale getirilmiştir.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cephesi yanındaki kubbeyle örtülü türbe mekânıyla ortak bir duvarı kullanmaktadır. Türbenin tek giriş kapısı mescidin doğu duvarından sağlanmaktadır.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 cephe dışarıya bakmaktadır (Foto.: 2461). Mihrap nişi dışarıya dikdörtgen kesitli bir payanda ile yansıtılmıştır. İki yanında dikdörtgen çerçeveli birer penceresi bulunur. Payanda üstünde de bir adet daha küçük ölçülerde dikdörtgen formlu üst kat penceresi yer alır. Vakfiye kitabesine ait yazı kuşağının bir kısmı mescit duvarındadır.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medrese giriş kapısıyla aynı duvarı paylaşmaktadır. Duvar üzerine muhtemelen son onarımda açılmış mescit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duvarına sonradan açılmış kapı ile ulaşılan mescidin içerisi doğu-batı doğrultusunda dikdörtgen planlıdır ve üzeri sivri beşik tonoz ile örtülüdür (Foto.: 2462). Mescidin beden duvarları moloz taş malzemeli iken üst örtüde tuğla malzeme kullanılmıştır. Doğu duvarı ortasındaki düz lentolu giriş kapısı ile türbeye geçilmektedir. Mescidin avluya açılan kuzeyine sonradan iki pencereleri bir duvar örülerek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yuvarlak kemerli ve yarım yuvarlak planlıdır (Foto.: 2463). Kemerinin derin yivlerle dilimlenmiş olması nişe dikkat çekici bir değer kazandırmaktadır. Nişin iç kısmı ise geniş bir kuşakla dört yönden bordürlenmiştir. İçerisinde üçer sıra altı kollu yıldız motifleri görülür (Foto.: 2464). Yıldızların içlerinde ince çizgilerle işlenmiş palmet motifleri yer alır. Arada kalan geniş yüzeyde küçük sekizgenlere yer verilmiştir (Foto.: 2465). İçleri yine ince çizgili kıvrık dallarla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iki yandan silindirik gövdeli sütunceler ile sınırlanmıştır. Gövdeler geometrik örgülüdür. Başlıkları ise çan şekilli olup palmet ve stilize rumilerle bitkisel olarak tezyin edilmiştir (Foto.: 2466). Bazı palmetlerin dışa taşırıldığı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güneyinde aynen medrese dış cephelerinde olduğu gibi düzgün kesme taş, iç duvarlarında moloz taş, üst örtüsünde ise tuğla malzeme kullanılmıştır. Mihrabı da taş malzemelidir.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192: Mardin Hatuniye (Sitti Radviyye) Medresesi Plan Krokisi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2461: Mardin Hatuniye (Sitti Radviyye) Medresesi ve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Medresenin kesin inşâ tarihi bilinmemektedir. Ancak genel olarak inşaatına Artuklulann son devirlerinde başlandığı ve daha sonra şehre hâkim olan Akkoyunlulardan Cihangir oğlu Kasım Bey tarafından tamamlatıldığı kabul edilmektedir2216. Ara Altun ise bu yerel geleneği tamamen reddetmeden yine de Artukluların son devirlerine (14. yüzyıl sonları) mal eder2217. Medresenin genel inşaatının Akkoyunlular tarafından tamamlandığı düşünülse bile yarı bağımsız halde duran mescidin plan ve mimari özellikleri, özellikle de benzer plan şemasına sahip Zinciriye Medresesi’nin mescidi göz önüne alındığında Artuklu devrinin son yıllarına işaret etmektedir. Ara Altun mimarının Zinciriye Medresesi’ni binâ eden mimarla aynı olabileceğini düşünür2218.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1967 yılında onarım geçirdiği bilinen2219 medrese son olarak 2002-2008 yılları arasında Kültür ve Turizm Bakanlığı tarafından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Kasımiye Medresesi revaklı açık avlulu, iki eyvanlı ve iki katlı medreseler tipolojisindedir. Batıda, medreseden yarı bağımsız halde konumlanan mescit ise doğu-batı doğrultusunda dikdörtgen planlı olup mihraba paralel tek sahınlıdır (Çiz.: 193). Mihrap önü tromp geçişli bir kubbe, iki yanı ise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cephesinin doğusu medresenin giriş koridoruna, batısı ise dışa açılmaktadır. Cephe ortasında sivri kemer alınlıktı, düz lentolu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medresenin giriş koridoruna açılmaktadır. Sade, açıklıksız bir cephedir.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batısına düşen mescidin güney cephesi medresenin ana cephesi konumundadır (Foto.: 2467). Dört adet dikdörtgen çerçeveli alt kat penceresi, iki adet sivri kemerli orta kat penceresi ve üç adet sivri kemerli üst kat penceresi bulunur. Ayrıca mihrap aksına denk gelen yere dilimli yarım kubbeyle örtülü kare kesitli bir payanda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dikdörtgen çerçeveli tek bir pencere ile dışa açılmaktadır (Foto.: 2468).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önünü örten kubbe sekizgen bir kasnak üzerinde yükselmektedir (Foto.: 2469). Kasnağın ana yönlerinde açılmış sivri kemerli pencereler vardır. Kubbe eteğinde ise sivri kemercik dizisi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Güneydeki taçkapı ile ters “L” şekilli bir koridora, buranın kuzeyindeki düz lentolu bir kapı ile de mescidin harimine geçilmektedir. Kapı içten iki renkli taş işçiliği ile palmet motifleriyle dizili dikdörtgen bir çerçeve içerisinde sivri kemerli ve mukarnas kavsaralıdır (Foto.: 2470). İki yandan başlıkları çan şekilli silindirik gövdeli sütunceler ile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doğu-batı doğrultusunda dikdörtgen bir alan içerisinde enine gelişen tek bir mekândan oluşur (Foto.: 2471). Mihrap önü tromp geçişli bir kubbe ile örtülüdür (Foto.: 2472). Sivri kemerli olan trompların içleri ve kemer başlangıçları mukarnas yuvalarıyla süslenmiştir (Foto.: 2473-2474).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açık kırmızı ve sarımtırak renkler ile iki renkli taş işçiliği gösterir (Foto.: 2475). Hemen karşısındaki giriş kapısı ile aynı form özelliği gösterir. Dıştan içe doğru kademe yapan, iri palmet dizili bir bordür ile çevrelenmiştir. Sivri kemerli ve yarım yuvarlak planlıdır. İki yandan çan şekilli başlıklara sahip yuvarlak gövdeli sütuncelere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batısındaki ahşaptan dört basamaklı merdivenli minber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Medrese ve mescidin genel inşaat malzemesi sarımtırak renkli düzgün kesme taştır. Mihrapta açık kırmızı renkli taş malzemeyle iki renklilik oluşturulmuştur.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193: Mardin Kasımiye Medresesi Mescidi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2467: Mardin Kasımiye Medresesi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2468: Mardin Kasımiye Medresesi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2470: Mardin Kasımiye Medresesi Mescidi Giriş Kapısı (İçten)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Kesin inşâ tarihi bilinmemektedir. Ancak özellikle medresenin mozaik döşemeli selsebilinin Artuklu Sarayı’ndaki selsebil ile benzerliğinden dolayı Artuklular devrine 12. yüzyılın birinci çeyreğine tarihlendirilmektedir2220. Arşiv kayıtlarındaki bir kayıttan 932 H., 1526 M. yılında tamir edildiği anlaşılan2221 medrese günümüzde büyük oranda yıkılmıştır.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birimlerinden medresenin avlulu ve eyvanlı olduğu anlaşılmaktadır. Mescit bölümü ise doğudaki eyvanın güneyinde yer almaktadır. Doğu-batı doğrultusunda dikdörtgen planlıdır ve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üzeri sivri beşik tonoz ile örtülüdür. Kıble duvan ortasındaki mihrap nişi yanm yuvarlak planlıdır. İki yanında birer pencere açıklığı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4.1.21. Mardin Melik Mansur (Şeyh Aban-Lıbben) Medresesi Mescidi</w:t>
      </w:r>
      <w:r w:rsidRPr="002C7684">
        <w:rPr>
          <w:rFonts w:asciiTheme="majorBidi" w:hAnsiTheme="majorBidi" w:cstheme="majorBidi"/>
          <w:szCs w:val="24"/>
        </w:rPr>
        <w:cr/>
        <w:t>Adı</w:t>
      </w:r>
      <w:r w:rsidRPr="002C7684">
        <w:rPr>
          <w:rFonts w:asciiTheme="majorBidi" w:hAnsiTheme="majorBidi" w:cstheme="majorBidi"/>
          <w:szCs w:val="24"/>
        </w:rPr>
        <w:cr/>
        <w:t>Mardin Melik Mansur (Şeyh Aban-Lıbben) Medresesi Mescidi</w:t>
      </w:r>
      <w:r w:rsidRPr="002C7684">
        <w:rPr>
          <w:rFonts w:asciiTheme="majorBidi" w:hAnsiTheme="majorBidi" w:cstheme="majorBidi"/>
          <w:szCs w:val="24"/>
        </w:rPr>
        <w:cr/>
        <w:t>İncelenme Tarihi</w:t>
      </w:r>
      <w:r w:rsidRPr="002C7684">
        <w:rPr>
          <w:rFonts w:asciiTheme="majorBidi" w:hAnsiTheme="majorBidi" w:cstheme="majorBidi"/>
          <w:szCs w:val="24"/>
        </w:rPr>
        <w:cr/>
        <w:t>09.05.2014</w:t>
      </w:r>
      <w:r w:rsidRPr="002C7684">
        <w:rPr>
          <w:rFonts w:asciiTheme="majorBidi" w:hAnsiTheme="majorBidi" w:cstheme="majorBidi"/>
          <w:szCs w:val="24"/>
        </w:rPr>
        <w:cr/>
        <w:t>Çizim No</w:t>
      </w:r>
      <w:r w:rsidRPr="002C7684">
        <w:rPr>
          <w:rFonts w:asciiTheme="majorBidi" w:hAnsiTheme="majorBidi" w:cstheme="majorBidi"/>
          <w:szCs w:val="24"/>
        </w:rPr>
        <w:cr/>
        <w:t>194</w:t>
      </w:r>
      <w:r w:rsidRPr="002C7684">
        <w:rPr>
          <w:rFonts w:asciiTheme="majorBidi" w:hAnsiTheme="majorBidi" w:cstheme="majorBidi"/>
          <w:szCs w:val="24"/>
        </w:rPr>
        <w:cr/>
        <w:t>Fotoğraf No</w:t>
      </w:r>
      <w:r w:rsidRPr="002C7684">
        <w:rPr>
          <w:rFonts w:asciiTheme="majorBidi" w:hAnsiTheme="majorBidi" w:cstheme="majorBidi"/>
          <w:szCs w:val="24"/>
        </w:rPr>
        <w:cr/>
        <w:t>2476-2480</w:t>
      </w:r>
      <w:r w:rsidRPr="002C7684">
        <w:rPr>
          <w:rFonts w:asciiTheme="majorBidi" w:hAnsiTheme="majorBidi" w:cstheme="majorBidi"/>
          <w:szCs w:val="24"/>
        </w:rPr>
        <w:cr/>
        <w:t>Bulunduğu Yer</w:t>
      </w:r>
      <w:r w:rsidRPr="002C7684">
        <w:rPr>
          <w:rFonts w:asciiTheme="majorBidi" w:hAnsiTheme="majorBidi" w:cstheme="majorBidi"/>
          <w:szCs w:val="24"/>
        </w:rPr>
        <w:cr/>
        <w:t>Mardin’in merkez Artuklu ilçesinde Gül Mahallesi 276.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37°19'01.6"N 40°44'50.8"E</w:t>
      </w:r>
      <w:r w:rsidRPr="002C7684">
        <w:rPr>
          <w:rFonts w:asciiTheme="majorBidi" w:hAnsiTheme="majorBidi" w:cstheme="majorBidi"/>
          <w:szCs w:val="24"/>
        </w:rPr>
        <w:cr/>
        <w:t>Yapının Tarihi</w:t>
      </w:r>
      <w:r w:rsidRPr="002C7684">
        <w:rPr>
          <w:rFonts w:asciiTheme="majorBidi" w:hAnsiTheme="majorBidi" w:cstheme="majorBidi"/>
          <w:szCs w:val="24"/>
        </w:rPr>
        <w:cr/>
        <w:t>13. yüzyıl-en geç 14.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Kesin inşâ tarihi bilinmemektedir. Ancak yapının adlandırılmasından hareketle “Mansur” lakaplı bir Artuklu Sultanı tarafından 13. yüzyılda, en geç 14. yüzyıl başlarında yaptırıldığı kabul edilir2222.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neredeyse tamamen yıkılmış olarak gelen medresenin plan tipolojisini tespit etmek mümkün değildir. Ayakta kalabilen mescidi doğu-batı doğrultusunda dikdörtgen planlıdır (Çiz.: 194). Mihrap önü çapraz tonozla örtülü olup iki yandan sivri beşik tonozlu mekânlarla genişlemektedir.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mescidin giriş cephesi olarak karşımıza çıkar (Foto.: 2476). Tamamen yenilendiği anlaşılan cephenin ortasında basit bir giriş kapısı yer alır. Kapının üstünde okunmayan ancak Osmanlı devrine ait olduğu düşünülen bir kitabe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bir pencere ile dışa açılmaktadır (Foto.: 2477). Pencere dilimli kaş kemerli bir çökertme içerisinde düz lentoludur. Beden duvarları sıvalı olup pencere çevresi bundan muaf tutulmuştur.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Tamamen değişmiş olan güney cephe sıvalıdır (Foto.: 2478). Mihrabın doğusuna doğru açılmış dikdörtgen çerçeveli bir penceresi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duvarı görülmemektedir.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çatısı üzerinde çok adi, sacdan bir minaresi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basit kapıyla ulaşılan harim doğu-batı doğrultusunda dikdörtgen mekânlıdır (Foto.: 2479). Girişin üzeri (mihrap önü) çapraz tonoz, yan mekânlar ise sivri beşik tonoz örtülüdür. Doğudaki mekân türbe olarak düzenlenmiştir. Beden duvarları yeşile, üst örtü ise beyaza boyanmıştır.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dilimli kaş kemer içerisindeki yarım yuvarlak planlı mihrabı basit bir işçiliktedir (Foto.: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2480).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doğu cephesindeki penceresinde görülebilen malzemesinden anlaşıldığı kadarıyla kesme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194: Mardin Melik Mansur (Şeyh Aban-Lıbben) Medresesi Mescidi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2476: Mardin Melik Mansur (Şeyh Aban-Lıbben) Medresesi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2477: Mardin Melik Mansur (Şeyh Aban-Lıbben) Medresesi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2479: Mardin Melik Mansur (Şeyh Aban-Lıbben) Medresesi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4.1.22. Mardin Necmeddin Medresesi Mescidi (Cami-i Asfar-Necm. Gazi Mescidi)</w:t>
      </w:r>
      <w:r w:rsidRPr="002C7684">
        <w:rPr>
          <w:rFonts w:asciiTheme="majorBidi" w:hAnsiTheme="majorBidi" w:cstheme="majorBidi"/>
          <w:szCs w:val="24"/>
        </w:rPr>
        <w:cr/>
        <w:t>Adı</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İncelenme Tarihi</w:t>
      </w:r>
      <w:r w:rsidRPr="002C7684">
        <w:rPr>
          <w:rFonts w:asciiTheme="majorBidi" w:hAnsiTheme="majorBidi" w:cstheme="majorBidi"/>
          <w:szCs w:val="24"/>
        </w:rPr>
        <w:cr/>
        <w:t>09.05.2014</w:t>
      </w:r>
      <w:r w:rsidRPr="002C7684">
        <w:rPr>
          <w:rFonts w:asciiTheme="majorBidi" w:hAnsiTheme="majorBidi" w:cstheme="majorBidi"/>
          <w:szCs w:val="24"/>
        </w:rPr>
        <w:cr/>
        <w:t>Çizim No</w:t>
      </w:r>
      <w:r w:rsidRPr="002C7684">
        <w:rPr>
          <w:rFonts w:asciiTheme="majorBidi" w:hAnsiTheme="majorBidi" w:cstheme="majorBidi"/>
          <w:szCs w:val="24"/>
        </w:rPr>
        <w:cr/>
        <w:t>195</w:t>
      </w:r>
      <w:r w:rsidRPr="002C7684">
        <w:rPr>
          <w:rFonts w:asciiTheme="majorBidi" w:hAnsiTheme="majorBidi" w:cstheme="majorBidi"/>
          <w:szCs w:val="24"/>
        </w:rPr>
        <w:cr/>
        <w:t>Fotoğraf No</w:t>
      </w:r>
      <w:r w:rsidRPr="002C7684">
        <w:rPr>
          <w:rFonts w:asciiTheme="majorBidi" w:hAnsiTheme="majorBidi" w:cstheme="majorBidi"/>
          <w:szCs w:val="24"/>
        </w:rPr>
        <w:cr/>
        <w:t>2481-2487</w:t>
      </w:r>
      <w:r w:rsidRPr="002C7684">
        <w:rPr>
          <w:rFonts w:asciiTheme="majorBidi" w:hAnsiTheme="majorBidi" w:cstheme="majorBidi"/>
          <w:szCs w:val="24"/>
        </w:rPr>
        <w:cr/>
        <w:t>Bulunduğu Yer</w:t>
      </w:r>
      <w:r w:rsidRPr="002C7684">
        <w:rPr>
          <w:rFonts w:asciiTheme="majorBidi" w:hAnsiTheme="majorBidi" w:cstheme="majorBidi"/>
          <w:szCs w:val="24"/>
        </w:rPr>
        <w:cr/>
        <w:t>Mardin’in merkez Artuklu ilçesinde Necmettin Mahallesi Dilek 164.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37°18'39.9"N 40°43'57.4"E</w:t>
      </w:r>
      <w:r w:rsidRPr="002C7684">
        <w:rPr>
          <w:rFonts w:asciiTheme="majorBidi" w:hAnsiTheme="majorBidi" w:cstheme="majorBidi"/>
          <w:szCs w:val="24"/>
        </w:rPr>
        <w:cr/>
        <w:t>Yapının Tarihi</w:t>
      </w:r>
      <w:r w:rsidRPr="002C7684">
        <w:rPr>
          <w:rFonts w:asciiTheme="majorBidi" w:hAnsiTheme="majorBidi" w:cstheme="majorBidi"/>
          <w:szCs w:val="24"/>
        </w:rPr>
        <w:cr/>
        <w:t>12. yüzyılın birinci çeyreği</w:t>
      </w:r>
      <w:r w:rsidRPr="002C7684">
        <w:rPr>
          <w:rFonts w:asciiTheme="majorBidi" w:hAnsiTheme="majorBidi" w:cstheme="majorBidi"/>
          <w:szCs w:val="24"/>
        </w:rPr>
        <w:cr/>
        <w:t>Yapının Bânisi</w:t>
      </w:r>
      <w:r w:rsidRPr="002C7684">
        <w:rPr>
          <w:rFonts w:asciiTheme="majorBidi" w:hAnsiTheme="majorBidi" w:cstheme="majorBidi"/>
          <w:szCs w:val="24"/>
        </w:rPr>
        <w:cr/>
        <w:t>Emineddin-I. Necmeddin İlgazi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kesin inşâ tarihi bilinmemektedir. Ancak inşâsına Artuklu Beyi Necmeddin İlgazi’nin kardeşi Emineddin tarafından başlanıldığı, I. Necmeddin İlgazi (1106-1122 M.)2223 tarafından tamamlandığı ve Silvan’da vefat eden I. Necmeddin İlgazi’nin buraya defnedildiği kabul edilir2224. Böylelikle medresenin 12. yüzyılın birinci çeyreğinde yaptırılmış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yıllarda restorasyon geçirdiği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Ortadaki avlunun güneyine doğu-batı doğrultusunda konumlandırılan mescit dikdörtgen planlıdır ve üzeri sivri beşik tonoz ile örtülüdür (Çiz.: 195, Foto.: 2481).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ortadaki avluya açılmaktadır (Foto.: 2482). Cephe ortasında dikdörtgen çerçeveli, sivri kemer alınlıklı giriş kapısı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cephede bir adet dikdörtgen çerçeveli pencere açıklığı bulunur (Foto.: 2483).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batı duvarı yenilenmiştir. Doğu köşesine yakın bir yerde dikdörtgen çerçeveli bir pencere açıklığına yer verilmiştir (Foto.: 2484).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namazgâh alanına bakmaktadır. Cephede bir adet dikdörtgen formlu pencere görülür (Foto.: 2485).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 köşede yükselen kare kaideli, silindirik gövdeli ve tek şerefeli minare özgün değildir. Sonraki dönemlerde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avlunun doğu ve batısındaki medreseye ait koridorları da kullanan mescit bölümü doğu-batı doğrultusunda dikdörtgen planlıdır ve üzeri sivri beşik tonoz örtülüdür (Foto.: 2486). Giriş kapısının üstüne denk gelen bölüm ise sivri kemerli bir örtü sistemi ile bölünmüştür.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sivri kemerli ve yarım yuvarlak planlı olup sade bir görünüme sahiptir (Foto.: 2487).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ve mescidin kesme taş malzemeyle inşâ edildiği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195: Mardin Necmeddin Medresesi ve Mescidi Planı (Ara Altun’dan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2481: Mardin Necmeddin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2482: Mardin Necmeddin Medresesi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2484: Mardin Necmeddin Medresesi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2485: Mardin Necmeddin Medresesi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2487: Mardin Necmeddin Medresesi Mescidi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Medresenin kuzeydoğu köşesindeki taçkapısında bir kısmı eksik olan vakfiye kitabesinde I. Necmeddin Gazi’nin (1239-1260 M.) adı geçer2919. Ancak Kâtip Ferdî medrese bânisinin I. Necmeddin Gazi’nin babası olan Artuk Arslan (Melik Nâsırüddin) (1201-1239 M.) olduğunu ifade eder2920. Abdüsselam Efendi, Nejat Göyünç ile Galip Eken bu kayıttan hareket ederek aynı döneme işaret ederler2921. Albert Gabriel yapının Artuk Arslan tarafından inşâ edildiğini ve vakfiyenin ise oğlu Necmeddin Gazi tarafından düzenlemiş olabileceğini ifade eder2922. Bunlara karşılık Aptullah Kuran, Metin Sözen ve Ara Altun gibi araştırmacılar her </w:t>
      </w:r>
      <w:r w:rsidRPr="002C7684">
        <w:rPr>
          <w:rFonts w:asciiTheme="majorBidi" w:hAnsiTheme="majorBidi" w:cstheme="majorBidi"/>
          <w:szCs w:val="24"/>
        </w:rPr>
        <w:lastRenderedPageBreak/>
        <w:t>iki tarihsel döneme de sahip çıkmakta ve her halükarda eserin 13. yüzyılın birinci yarısında yaptırıldığım kabul ederler2923. Oktay Aslanapa ise vakfiyede adı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Mardin ’de Türk Devri Mimarisi,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114-115.; Eken, 247.; H. H. Güneş,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Voyages Archeologique dans la Turquie Orientale, I, 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36.; Sözen, Anadolu Medreseleri Selçuklu ve Beylikler Devri, II, 143.; Altun, Anadolu’da Artuklu Devri Türk Mimarisinin Gelişmesi, 154.; Altun, “Artuklular (Artuklu Sanatı)”, 418.; Altun, “Anadolu’da Artuklu Devri Medreselerinin Plân Şemaları Üzerine Notlar”, 233.; Altun, Mardin’de Türk Devri Mimarisi,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geçen I. Necmeddin Gazi’ye mal eder2924. Tüm bunlardan hareketle biz de vakfiyenin belki de oğul Necmeddin Gazi tarafından düzenlendiğini ve eserin ilk kez Artuk Arslan döneminde inşâ edilmiş olabileceğini düşünmekteyiz. Veyahut baba Artuk Arslan tarafından başlanılan inşaatın onun ölümü üzerine oğlu Necmeddin Gazi tarafından tamamlanarak vakfiyesinin düzenlendiği de düşünülebilir. Nitekim Aptullah Kuran mescidi medreseden daha erken bir devre indirmektedir2925. Kim bilir belki de mescit Artuk Arslan tarafından cami olarak inşâ edilmiş, oğlu Artuk Arslan tarafından da medrese ilavesiyle genişletilmiş, bir eğitim ve kültür merkezine dönüştürülmüştür.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ve mescidin ilk inşâdan günümüze kadar çokça onarım gördüğü ve şekil değiştirdiği söylenebilir. Kesin olarak bilinen onarım mescidin kuzey duvarı üstündeki kitabesine göre 1202 H., 178788 M. tarihindedir2926. Mescidin bu dönemde büyük oranda yenilendiği, bir sahın kadar kuzeye doğru genişletildiği düşünülmektedir. Minaresinin bir deprem sonucu yıkıldığı2927 ve mescidin kuzeybatısındaki minarenin 1916-17 M. yılında yapıldığı ifade edilir2928.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2000-2005 yılları arasında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Birçok şekil değişiklikleriyle günümüze ulaştığı düşünülen medrese bugünkü görünümü ile revaklı açık avlulu ve eyvanlı medreseler planındadır (Çiz.: 196). Avlunun güneyine konumlandırılan mescit ise kıble duvarına paralel iki sahınlıdır. Sahınların üzeri sivri beşik tonoz örtülüdür. Önünde duvar üzerindeki kitabesine göre muhtemelen 1787-88 M. yılındaki onarımda eklenen üçüncü bir sahın daha vardır. Günümüzde mahfil olarak kullanılan </w:t>
      </w:r>
      <w:r w:rsidRPr="002C7684">
        <w:rPr>
          <w:rFonts w:asciiTheme="majorBidi" w:hAnsiTheme="majorBidi" w:cstheme="majorBidi"/>
          <w:szCs w:val="24"/>
        </w:rPr>
        <w:lastRenderedPageBreak/>
        <w:t>bu bölüm mescidin üç nefli olarak algılanmasına sebep olmaktadır2929. Kuzeydeki ek sahnın mekânın batısına eklenen minareyle birlikte (1916-17 yılında) yeniden şekil değiştirdiği düşünülebilir.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Avluya açılan kuzey cephe özgün bir cephe değildir. İki giriş kapısı ve bir pencere ile dışa açılmaktadır (Foto.: 2488). Duvar ortasındaki kitabeye göre 1787-88 M. yılında yapılmış ve sonraki dönemlerde de yenilenmiş olmalıdır. Cephenin doğu köşesinde alt alta sıralanan birbirinden farklı üç süsleme kompozisyonu dikkati çeker (Foto.: 2489-2490). Üstte sekiz köşeli bir yıldız içerisine yazılmış kufi hatlı yazı kuşağı vardır. Hemen altında yanlış monte edilmiş birbirine geçmeli çokgenlerden oluşan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Türk Sanatı,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Mardin ’de Türk Devri Mimarisi, 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Yuvalı, “Artukoğulları Döneminde Mardin’deki Maddi Kültür Unsuru”,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35.; Sözen, Anadolu Medreseleri Selçuklu ve Beylikler Devri, II, 143.; Yuvalı, “Artukoğulları Döneminde Mardin’deki Maddi Kültür Unsuru”, 33.; Altun, Mardin ’de Türk Devri Mimarisi, 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Aptullah Kuran mescit mihrabının doğuya doğru kaymasını gerekçe göstererek eserin aslında yatay yönde doğuya doğru uzandığını ve daha sonra önüne medresenin inşâ edilmiş olabileceğini düşünmektedir. Bkz. Kuran, Anadolu Medreseleri, I, 36.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geometrik bir süsleme ve bunun da altında yıldız ve çokgenlerden oluşan yine geometrik desenli bir düzenleme görülür. Bu unsurların mescide ya da medreseye ait özgün süsleme motifleri olduğu ve onarım esnasında buraya monte edildiği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duvarı bitişiğindeki türbe ile aynı duvarı paylaşır.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iki adet pencere açıklığı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ise açıklıksız, sade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Harimin kuzeyindeki ek sahnın batısından yükselen minare özgün değildir. 1916-17 yılının eseri olan minarenin kaidesi içeride kalmaktadır. Çatı üstünden köşk tipi bir uygulamayla başlamakta ve dilimli gövdeli olarak yükselmektedir. İki şerefelidir. Külâh kısmı Barok özellik gösterir.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sonradan eklendiği düşünülen giriş kapıları ile ulaşılan harim kıble duvarına paralel enine planlıdır (Foto.: 2491-2492-2493). Ortadaki ikisi doğu ve batı duvarlara gömülü, ikisi ise ortada yer alan dikdörtgen kesitli ayak ile iki sahna ayrılmıştır. Ayaklar birbirlerine sivri kemerlerle bağlanmıştır. Sahınların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Dışarıda dikdörtgen çerçeve içerisindeki güney duvar pencereleri içeride mukarnaslı yuvarlak kemerli formda düzenlenmişlerdir.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Caminin iki mihrabı bulunmaktadır. Doğuda olanı ana mihrap konumu görmektedir. Düz silmelerden ibaret dikdörtgen bir çerçeve içerisinde yuvarlak kemer içinde dilimli kemer formludur (Foto.: 2494). Yuvarlak kemer yüzeyinde birbirine geçmeli kare şekiller görülür. Nişin iç kısmı dikey olarak uzanan üç ayrı sivri kemerli yüzeysel sağır niş ile hareketlendirilmiştir. Hemen üstünde sütunce başlıklarına kadar uzanan mukarnaslı bir dizi vardır. Kavsarası istiridye yivlidir. Her ne kadar dilimli kemer uygulaması yöre açısından bir gelenek olsa da biz bu mihrabın özgün olmadığını, belki de 18. yüzyıldaki onarım esnasında veyahut daha sonraki bir onarımda Mardin’in usta taşçılarının ellerlinde şekillendiğini düşünmekteyiz.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batısında kalan diğer mihrap nişi ise kademeli sivri kemerli ve yarım yuvarlak planlıdır (Foto.: 2495).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Mahfil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18. yüzyılda harimin kuzeyine eklenen üçüncü sahnın üst katı kadınlar mahfili olarak kullanılmaktadır.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ve mescidin inşâsında düzgün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2488: Mardin Şehidiye Medresesi Avlusundan Mescidin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güneydoğu köşesindeki taçkapısında bulunan kitabesine göre 787 H., 1385 M. yılında Artuklu Sultanı Şemseddin Davut oğlu Mecdüddin İsa Bey tarafından yaptırılmıştır2930.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Bir dönem öğrenci yurdu2931 ve müze olarak hizmet veren yapı 2002-2004 yılları arasında Vakıflar Genel Müdürlüğü tarafından restore edilmiştir. Mescidi ibadete, diğer birimleri ise ziyarete açıktır.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 ve giriş kapısının iç tarafındaki taçkapının sivri kemeri üzerinde yer alan kitabe bozulduğu için okunamamaktadır. Muhtemelen ayet kitabesi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116.; Altun, Anadolu ’da Artuklu Devri TürkMimarisi’nin Gelişmesi, 172.; Aslanapa, Türk Sanatı, 143.; Bakırer, Onüç ve Ondördüncü Yüzyıllarda Anadolu Mihrabları, 233.; Bilgicioğlu, 50.; Kâtip Ferdî, 40, 50 nolu dipnot.; Altun, “Anadolu’da Artuklu Devri Medreselerinin Plân Şemaları Üzerine Notlar”, 231.; Eken, 248.; Yuvalı, “Artukoğulları Döneminde Mardin’deki Maddi Kültür Unsuru”, 34.; H. H. Güneş, 54.; Altun, Mardin ’de Türk Devri Mimarisi,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Zinciriye Medresesi ortadaki bir avlu etrafında ve avlunun doğusunda şekillenen revaklı açık avlulu, eyvanlı ve iki katlı bir plandadır. Avlunun güneydoğu köşesinde bulunan mescidi ise doğu -batı doğrultusunda enine tek mekânlıdır (Çiz.: 197). Mihrap önü tromp geçişli bir kubbe, iki yanı ise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taçkapıdan gelen “L” şekilli koridorun avluya giden uzun kanadına açılmaktadır. Toplamda dört adet pencere ile koridora açılmaktadır. Pencereler dikdörtgen çerçeveli ve dairelerle ajurlu şebekelidir. Cephe ortasında düz lentolu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taçkapıdan gelen ilk koridora bakmaktadır.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taçkapının da bulunduğu medrese ana cephesine açılmaktadır (Foto.: 2496). Mescit duvarında dört adet dikdörtgen çerçeveli alt kat, iki adet sivri kemerli orta kat, üç adet mihrap önü kubbesi altına yerleştirilen sivri kemerli üst kat penceresi vardır. Mihrap aksı dışarıya kare kesitli bir payanda ile yansıtılmıştır. Üzeri dilimli yarım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cephe dikdörtgen çerçeveli iki penceresi ile çapraz tonoz örtülü revaka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önünü kapatan kubbe dışarıda sekizgen bir kasnak üzerinde dilimli formdadır. Eteğinde sivri kemercik dizisi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harimine kuzeydeki dikdörtgen çerçeveli kapıdan ulaşılmaktadır. Dışta sade görünümlü olan giriş kapısı içeride adeta bir taçkapı gibi düzenlenmiştir (Foto.: 2497). Dıştan iki renkli taş işçiliği ile palmet dizili bir çerçeve içerisinde sivri kemerli ve mukarnas kavsaralıdır. Sivri kemerin köşeliklerinde rumi ve palmetli kıvrık dallı bitkisel bir bezeme yer alır. Kemer üzerinde ise fazla aşındığı için okunamayan muhtemelen bir ayet kitabesi görülür. Taçkapı iki yandan silindirik gövdeli sütunce ile sınırlanmıştır. Sütuncelerden batıda olanı neredeyse tamamen erimiş, diğeri ise yenilenmiştir. Taçkapının hemen üstünde iki ucu birer palmetle nihayetlenen damla motifli madalyon yer alır. İçinde okunamayan bir yazı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doğu-batı doğrultusunda enine dikdörtgen planlı ve tek mekânlıdır (Foto.: 2498). Mihrap önü alanı tromp geçişli bir kubbe ile örtülüdür (Foto.: 2499-2500). Trompu meydana getiren sivri kemerler siyah ve beyaz ile iki renkli taş işçiliği gösterirler. Kemer başlangıçları ve içleri mukarnaslarla hareketlendirilmiştir. Mihrabın iki yanında kalan alanlar ise sivri beşik tonozlarla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Süslemeli giriş kapısının tam karşısında yer alan mihrap nişi taçkapıyla aynı form özelliğindedir (Foto.: 2501). Dıştan üç ayrı bordürle çevrelenmiştir (Foto.: 2502). İlk bordür siyah ve beyaz renkli taşlar ile sıralanan palmet dizisine sahiptir. İkinci bordür içbükey formlu olup yine palmet dizisi ile bezenmiştir. Üçüncü bordür ise geometrik desenlidir. Ancak süslemelerin oldukça aşındığı görülmektedir. Nişin iç kısmı sivri kemerli ve yarım yuvarlak planlıdır. Kemer yüzeyinde okunmayan bir kitabe, köşeliklerinde ise plastik şekilde işlenmiş rumi ve palmetli kıvrık dallı bitkisel bir bezeme bulunur (Foto.: 2503). Nişin içerisinde siyah renkli taşlarla iki sıra zikzak çizilmiştir. Mihrabın iki yandan sütunceler ile sınırlandığı anlaşılmaktadır. Ancak günümüze ulaşamamışlardır.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Mihrabın hemen üstünde içine yazı istiflenen damla şekilli bir madalyon yer alır (Foto.: 2504). İki ucuna birer palmet motifi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Taş minberin özgün olup olmadığı konusunda fikir sahibi değiliz. Ancak masif görünüşü sonraki dönemlerde yapıldığı kanısını uyandırmaktadır. Yuvarlak kemerli ve kitabeli bir girişi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ve mescidin düzgün kesme taş malzemeyle inşâ edildiği, mescidin giriş kapısı ile mihrapta iki renkli taş işçiliğine yer verildiği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197: Mardin Zinciriye (Sultan Isa) Medresesi Mescidi Planı (Albert Gabriel’den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2498: Mardin Zinciriye (Sultan Isa) Medresesi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4.1.25. Mardin Kızıltepe Taceddin Mesud Medresesi Mescidi</w:t>
      </w:r>
      <w:r w:rsidRPr="002C7684">
        <w:rPr>
          <w:rFonts w:asciiTheme="majorBidi" w:hAnsiTheme="majorBidi" w:cstheme="majorBidi"/>
          <w:szCs w:val="24"/>
        </w:rPr>
        <w:cr/>
        <w:t>Adı</w:t>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t>İncelenme Tarihi</w:t>
      </w:r>
      <w:r w:rsidRPr="002C7684">
        <w:rPr>
          <w:rFonts w:asciiTheme="majorBidi" w:hAnsiTheme="majorBidi" w:cstheme="majorBidi"/>
          <w:szCs w:val="24"/>
        </w:rPr>
        <w:cr/>
        <w:t>08.05.2014</w:t>
      </w:r>
      <w:r w:rsidRPr="002C7684">
        <w:rPr>
          <w:rFonts w:asciiTheme="majorBidi" w:hAnsiTheme="majorBidi" w:cstheme="majorBidi"/>
          <w:szCs w:val="24"/>
        </w:rPr>
        <w:cr/>
        <w:t>Çizim No</w:t>
      </w:r>
      <w:r w:rsidRPr="002C7684">
        <w:rPr>
          <w:rFonts w:asciiTheme="majorBidi" w:hAnsiTheme="majorBidi" w:cstheme="majorBidi"/>
          <w:szCs w:val="24"/>
        </w:rPr>
        <w:cr/>
        <w:t>198</w:t>
      </w:r>
      <w:r w:rsidRPr="002C7684">
        <w:rPr>
          <w:rFonts w:asciiTheme="majorBidi" w:hAnsiTheme="majorBidi" w:cstheme="majorBidi"/>
          <w:szCs w:val="24"/>
        </w:rPr>
        <w:cr/>
        <w:t>Fotoğraf No</w:t>
      </w:r>
      <w:r w:rsidRPr="002C7684">
        <w:rPr>
          <w:rFonts w:asciiTheme="majorBidi" w:hAnsiTheme="majorBidi" w:cstheme="majorBidi"/>
          <w:szCs w:val="24"/>
        </w:rPr>
        <w:cr/>
        <w:t>2505-2509</w:t>
      </w:r>
      <w:r w:rsidRPr="002C7684">
        <w:rPr>
          <w:rFonts w:asciiTheme="majorBidi" w:hAnsiTheme="majorBidi" w:cstheme="majorBidi"/>
          <w:szCs w:val="24"/>
        </w:rPr>
        <w:cr/>
        <w:t>Bulunduğu Yer</w:t>
      </w:r>
      <w:r w:rsidRPr="002C7684">
        <w:rPr>
          <w:rFonts w:asciiTheme="majorBidi" w:hAnsiTheme="majorBidi" w:cstheme="majorBidi"/>
          <w:szCs w:val="24"/>
        </w:rPr>
        <w:cr/>
        <w:t>Mardin’in Kızıltepe ilçesine bağlı eski adı Harzem olan Ziyaret Köyü’nde bulunmaktadır.</w:t>
      </w:r>
      <w:r w:rsidRPr="002C7684">
        <w:rPr>
          <w:rFonts w:asciiTheme="majorBidi" w:hAnsiTheme="majorBidi" w:cstheme="majorBidi"/>
          <w:szCs w:val="24"/>
        </w:rPr>
        <w:cr/>
        <w:t>Koordinatları</w:t>
      </w:r>
      <w:r w:rsidRPr="002C7684">
        <w:rPr>
          <w:rFonts w:asciiTheme="majorBidi" w:hAnsiTheme="majorBidi" w:cstheme="majorBidi"/>
          <w:szCs w:val="24"/>
        </w:rPr>
        <w:cr/>
        <w:t>37°14'57.3"N 40°37'47.2"E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608 H., 1211 M. yılı</w:t>
      </w:r>
      <w:r w:rsidRPr="002C7684">
        <w:rPr>
          <w:rFonts w:asciiTheme="majorBidi" w:hAnsiTheme="majorBidi" w:cstheme="majorBidi"/>
          <w:szCs w:val="24"/>
        </w:rPr>
        <w:cr/>
        <w:t>Yapının Bânisi</w:t>
      </w:r>
      <w:r w:rsidRPr="002C7684">
        <w:rPr>
          <w:rFonts w:asciiTheme="majorBidi" w:hAnsiTheme="majorBidi" w:cstheme="majorBidi"/>
          <w:szCs w:val="24"/>
        </w:rPr>
        <w:cr/>
        <w:t>Abdullah oğlu Taceddin Mesud</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kitabesine göre Artuklu Sultanı Artuk Arslan (Melik Nâsırüddin) zamanında 608 H., 1211 M. yılında azat edilmiş Habeşli köle Abdullah oğlu Taceddin Mesud tarafından yaptırılmıştır2932.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Çeşitli zamanlarda onarım gördüğü tahmin edilen medresenin büyük bir kısmı günümüze ulaşamamıştır. Ulaşabilen mescit ise kullanılmasına rağmen kısmi oranda değişikliğe uğramış, doku uygunluğu olmayan müdahalelere maruz kalmıştır.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30.; Sözen, Anadolu Medreseleri Selçuklu ve Beylikler Devri, II, 111.; Altun, Anadolu’da Artuklu Devri Türk Mimarisinin Gelişmesi, 162.; Kâtip Ferdî, 19.; Altun, “Anadolu’da Artuklu Devri Medreselerinin Plân Şemaları Üzerine Notlar”, 231.; Yuvalı, “Artukoğulları Döneminde Mardin’deki Maddi Kültür Unsuru”, 33.; H. H. Güneş, 49. Ayrıca bkz. Abdurrahman Acar, “Artuklu Tarihinin Bilinmeyen Bir Kaynağı: Ömer B. Hıdır B. İlalmış’ın Târihu Düneysir’i”, XV. Türk Tarih Kongresi-Kongreye Sunulan Bildiriler, 3, Ankara: 11-15 Eylül 2006, Ankara 2010, 649.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Taceddin Mesud Medresesi kalan bölümlerinden anlaşıldığı kadarıyla avlulu ve eyvanlı bir planda inşâ edilmiştir (Çiz.: 198, Foto.: 2505). Avlunun güneyine konumlandırılan mescit bölümü ise paralel iki sahınlıdır2933 ve hem dikey hem de yatay yönde atılan kemerlerle oluşan altı bölüm halindedir. Tüm bölümlerin üzeri çapraz tonoz örtülüdür. Önünde günümüzde kapatıldığı düşünülen ve avluya açılan üç gözlü eyvan düzenlemesi görülür. Bunun son cemaat yeri mahiyetinde kullanıldığı düşünülmektedir2934.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bugün içi yandaki iki gözü kapatılmış olan eyvanlı düzenlemeye açılmaktadır (Foto.: 2506). Cephe ortasında mihrap aksına açılan basit bir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bir kısmı bugün türbe olarak kullanılan mekâna, kuzey kısmı ise dışa açılmaktadır (Foto.: 2507).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Güney cephede toplamda üç adet küçük ölçekli dikdörtgen pencere açıklığı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 iki adet dikdörtgen çerçeveli pencere vardır (Foto.: 2508). Ayrıca cephe sonradan yapılmış minareye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Doğu-batı doğrultusunda dikdörtgen planlı harim kare kesitli iki ayak ile paralel iki sahna ayrılmıştır (Foto.: 2509). Ayaklar birbirlerine hem yatay hem de dikey yönde sivri kemerlerle bağlanmıştır. Böylelikle oluşan altı bölümün üzeri çapraz tonozlarla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Taşıyıcı ayaklar ile beden duvarları belirli bir yüksekliğe kadar fayanslarla kaplanmıştır.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Günümüzdeki mihrap basit, sanatsal değeri olmayan bir nişten ibarettir. Özgün mihrabın nasıl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inşâsında kesme taş malzeme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Aptullah Kuran mescit mihrabının batıya kaymış olmasından hareketle mescidin medreseden daha önce 12. yüzyılda yapılmış olabileceğini ve batıya doğru yatay yönde iki bölüm daha uzun inşâ edildiğini; medresenin de 1211 M. yılında mescidin önüne eklendiğini düşünür. Bkz. Kuran, Anadolu Medreseleri, I,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32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198: Mardin Kızıltepe Taceddin Mesud Medresesi Planı (Aptullah Kuran’dan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2505: Mardin Kızıltepe Taceddin Mesud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2506: Mardin Kızıltepe Taceddin Mesud Medresesi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2508: Mardin Kızıltepe Taceddin Mesud Medresesi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Buruciye Medresesi taçkapısındaki kitabesine göre III. Gıyaseddin Keyhüsrev zamanında 670 H., 1271-72 M. yılında Muzafferüddin Burûcirdî tarafından yaptırılmıştır2936.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Oldukça bakımsız ve yer yer tahrip olan medrese 1956-58 yılları arasında o dönem Milli Eğitim Bakanlığı’na bağlı Müzeler Genel Müdürlüğü tarafından onarılmıştır2937. 1960-67 yılında Mahmut Akok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Eser ziyaret edildiğinde mescit mekânı kapalı bulunduğundan içerisine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Turan, “Selçuklular Zamanında Sivas Şehri”, 453.; Mahmut Akok, “Sivas’da Buruciye Medresesinin Rölövesi”, Türk Arkeoloji Dergisi, XV-II, Ankara 1968, 9.; Kuran, Anadolu Medreseleri, I, 92.; Tuncer, Anadolu Selçuklu Mimarisi ve Moğollar, 19.; H. Acun, “Sivas ve Çevresi Tarihi Eserlerinin Listesi ve Turistik Değerleri”, 187.; Semavi Eyice, “Burûciye Medresesi”, İslâm Ansiklopedisi, Türkiye Diyanet Vakfı, İstanbul 1992, VI, 465.; Hersek, Fetihten Osmanlı Dönemine Kadar Sivas Şehri Anıtları, 84.; Orhan Cezmi Tuncer, “Bir Anadolu Selçuklu Taçkapısında Korumacılığa Yönelik İzler”, V. Millî Selçuklu Kültür ve Medeniyeti Semineri Bildirileri-Prof. Dr. Faruk Sümer ve Prof. Dr. Şerare Yetkin ’e Armağan, 25-26 Nisan 1995, Konya 1996, 81.; Denizli, 106.; Aslanapa, Türk Sanatı, 150.; Şaman Doğan, “Sivas’taki Selçuklu Yapıları: Bitkisel Bezemelerden Örnekler”, 658.; M. Demir, 181.; Naci Şahin, “Selçuklular’ın Yükseliş Döneminde Sivas’ta Kurulan Vakıflar ve Faaliyetleri”, </w:t>
      </w:r>
      <w:r w:rsidRPr="002C7684">
        <w:rPr>
          <w:rFonts w:asciiTheme="majorBidi" w:hAnsiTheme="majorBidi" w:cstheme="majorBidi"/>
          <w:szCs w:val="24"/>
        </w:rPr>
        <w:lastRenderedPageBreak/>
        <w:t>Selçuklular Döneminde Sivas Sempozyumu Bildirileri, 29 Eylül-01 Ekim 2005, Sivas 2006, 318.; Aslı Kaya, Sivas İl Merkezinde Türk Devri Türbe Mimarisi, (Yayımlanmamış Yüksek Lisans Tezi), Gazi Üniversitesi Sosyal Bilimler Enstitüsü, Ankara 2007, 47.; Doğan Kuban, “Fiziksel Çevrenin Öğeleri/Sivas Buruciye Medresesi”, Selçuklu Çağında Anadolu Sanatı, Editör: Doğan Kuban, İstanbul 2008, 201.; Uzunçarşılı-Edgüer, 166.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tarafından yeni bir restorasyon projesi hazırlanarak restore edilmiş2938 ve 1972-73 yıllarında yeni bir onarım geçirmiştir2939. 1986 yılında ise etrafındaki eklentilerinden kurtulmuştur2940. 2005-2006 ve 2011 yıllarında ise kısmi onarımlar görmüştür.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1967-88 yılları arasında müze olarak görev yapan medrese 1988-92 yılları arasında da Müze Derneği olarak hizmet yapmıştır2941. Günümüzde ise hem restoran hem de çeşitli hediyelik eşyaların satıldığı iş merkezi olarak kullanılmaktadır.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Buruciye Medresesi klasik Selçuklu medrese tipolojisini devam ettirir. Dört eyvanlı ve revaklı açık avlulu medrese planındadır (Çiz.: 199, Foto.: 2510). Giriş eyvanının sağında mescit, solunda ise türbesi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eyvanının güneyindeki mescit bölümü kare mekânlıdır ve üzeri Türk üçgeni geçişli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giriş eyvanına bakmaktadır. Açıklıksız, sade bir duvar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avluya bakan cephe olarak karşımıza çıkar. Giriş cephesi olarak düzenlenmiştir (Foto.: 2511). Cephe ortasındaki giriş kapısı dikdörtgen çerçeve içerisinde basık yuvarlak kemer formludur. Çerçevesi dışarıdan sade silmeli bordürlerle sınırlanmıştır.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bitişiğindeki tonoz örtülü oda ile sırt sırtadır.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cephesi medresenin ana giriş cephesi konumundadır. Mescit burada bir pencere ile dışa açılmaktadır. Pencere dikdörtgen bir çerçeve içerisinde mukarnas kavsaralıdır (Foto.: 2512). Dış çerçevesi dört ayrı bordür ile sınırlanmıştır. Dıştaki ilk bordür dar tutulmuş sade bir silmeden ibarettir. İkinci bordür girift şekilde birbirine dolanan rumi ve palmetli kıvrık dallı bitkisel bir bezemeye sahiptir (Foto.: 2513). Üçüncü bordür içe doğru kırık hatlı ve sade görünümlüdür. Dördüncü bordür ise rumili kıvrık dalların sarmaşık şekilde uzanmasıyla devam eder. Kavsarası beş sıra mukarnas dizisinden oluşur. Mukarnas içindeki firuze renkli bir parça </w:t>
      </w:r>
      <w:r w:rsidRPr="002C7684">
        <w:rPr>
          <w:rFonts w:asciiTheme="majorBidi" w:hAnsiTheme="majorBidi" w:cstheme="majorBidi"/>
          <w:szCs w:val="24"/>
        </w:rPr>
        <w:lastRenderedPageBreak/>
        <w:t>pencerenin orijinalde çinilerle süslü olabileceğini düşündürmektedir. En alt sırasında yüzeysel Bursa kemercikleri vardır. Pencere açıklığı ise 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“Sivas’da Buruciye Medresesinin Rölövesi”, 14.; Hersek, Fetihten Osmanlı Dönemine Kadar Sivas Şehri Anıtları, 119.; Can Mehmet Hersek, “Sivas’taki Selçuklu Dönemi Medreselerinin Restitüsyon ve Restorasyon Sorunları Üzerinde Genel Bir Değerlendirme”, I. Uluslararası Selçuklu Kültür ve Medeniyeti Kongresi Bildiriler, Konya 2001, I, 387.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“Sivas’da Buruciye Medresesinin Rölövesi”, 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Hersek, Fetihten Osmanlı Dönemine Kadar Sivas Şehri Anıtları, 122.; Hersek, “Sivas’taki Selçuklu Dönemi Medreselerinin Restitüsyon ve Restorasyon Sorunları Üzerinde Genel Bir Değerlendirme”, 387.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Acun, “Sivas ve Çevresi Tarihi Eserlerinin Listesi ve Turistik Değerleri”, 187.; Hersek, Fetihten Osmanlı Dönemine Kadar Sivas Şehri Anıtları, 123.; Hersek, “Sivas’taki Selçuklu Dönemi Medreselerinin Restitüsyon ve Restorasyon Sorunları Üzerinde Genel Bir Değerlendirme”, 388.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 Bilget, “Sivas’taki Selçuklu ve Osmanlı Dönemi Eserleri”, 643.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lentoludur. Pencere iki yandan silindirik gövdeli sütunceler ile sınırlanmıştır. Sütunce gövdeleri yivlerle zikzaklıdır. Gerek sütunceler gerekse dış çerçeve bordürlerinin tahrip olduğu ve sade taşlarla yenilendiği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üzerini örten kubbesi dışarıdan gizlenmiştir.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Avluya açılan doğu cephedeki kapıdan ulaşılan mescidin içerisi son derece sadedir (Foto.: 2514). Duvarları taştan, kubbesi ise tuğla malzemedendir.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Beş köşeli mihrap nişi sade bir görünüme sahiptir. Muhtemelen onarımlar esnasında bugünkü halini aldığı tahmin edilmektedir. Orijinalde süslü olduğu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ve mescidin genel inşâsında düzgün kesme taş malzeme kullanılmıştır. Kubbe geçişleri ve kubbe içi ise tuğla malzemedendir.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199: Sivas Buruciye Medresesi Planı (Mahmut Akok’tan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2510: Sivas Buruciye Medresesi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Kitabelerinin bildirdiğine göre III. Gıyaseddin Keyhüsrev zamanında 670 H., 1271-72 M. yılında Vezir Sahip Ata Fahreddin Ali tarafından Mimar Kaluyan’a yaptırılmıştır2943. 680 H., 1281 M. tarihli vakfiyesi vardır2944.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Eser ziyaret edildiğinde restorasyonda bulunduğundan içerisine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Turan, “Selçuklular Zamanında Sivas Şehri”, 452-453.; Semra Ögel, “Bir Selçuklu Portalleri Grubu ve Karamanda’ki Hatuniye Medresesi Portali”, Ankara Üniversitesi İlâhiyat Fakültesi Yıllık Araştırmalar Dergisi, 2, Ankara 1957, 115.; Rogers, “The Çifte Minare Medrese At Erzurum And The Gök Medrese At Sivas: A Contribution To The History Of Style In The Seljuk Architecture Of 13th Century Turkey”, 63.; Kuran, Anadolu Medreseleri, I, 92-95.; Bakırer, Selçuklu Öncesi ve Selçuklu Dönemi Anadolu Mimarisinde Tuğla Kullanımı, 447.; Metin Sözen, “Sivas Gökmedrese ve Düşündürdükleri”, Rölöve ve Restorasyon Dergisi, 4, Ankara 1982, 93-95.; Tuncer, “Mimar Kölük ve Kalûyân”, 109.; Tuncer, Anadolu Selçuklu Mimarisi ve Moğollar, 14.; H. Acun, “Sivas ve Çevresi Tarihi Eserlerinin Listesi ve Turistik Değerleri”, 187.; Hersek, Fetihten Osmanlı Dönemine Kadar Sivas Şehri Anıtları, 169.; Sönmez, Başlangıcından 16. Yüzyıla Kadar Anadolu Türk-İslam Mimarisinde Sanatçılar, 283.; Özkan Ertuğrul, “Gökmedrese”, İslâm Ansiklopedisi, Türkiye Diyanet Vakfı, İstanbul 1996, XIV, 138.; Denizli, 91.; Aslanapa, Türk Sanatı, 148150.; Bakırer, Onüç ve Ondördüncü Yüzyıllarda Anadolu Mihrabları, 179.; Yegân Kâhya-Gülsün Tanyeli- Kâni Kuzucular, “Sivas Gökmedrese Üzerine Yeni Bir Değerlendirme”, I. Uluslararası Selçuklu Kültür ve Medeniyeti Kongresi Bildiriler, I, Konya 2001, 441.; Gönül Cantay, “Sivas Gök Medrese Cephesinde </w:t>
      </w:r>
      <w:r w:rsidRPr="002C7684">
        <w:rPr>
          <w:rFonts w:asciiTheme="majorBidi" w:hAnsiTheme="majorBidi" w:cstheme="majorBidi"/>
          <w:szCs w:val="24"/>
        </w:rPr>
        <w:lastRenderedPageBreak/>
        <w:t>Bezeme İfadesi”, Cumhuriyetin 80. Yılında Sivas Sempozyumu Bildirileri, 15-17 Mayıs 2003, Sivas 2003,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Kitabesine göre medresenin bilinen ilk </w:t>
      </w:r>
      <w:r w:rsidR="004D0134" w:rsidRPr="002C7684">
        <w:rPr>
          <w:rFonts w:asciiTheme="majorBidi" w:hAnsiTheme="majorBidi" w:cstheme="majorBidi"/>
          <w:szCs w:val="24"/>
        </w:rPr>
        <w:t>Onarım</w:t>
      </w:r>
      <w:r w:rsidRPr="002C7684">
        <w:rPr>
          <w:rFonts w:asciiTheme="majorBidi" w:hAnsiTheme="majorBidi" w:cstheme="majorBidi"/>
          <w:szCs w:val="24"/>
        </w:rPr>
        <w:t xml:space="preserve">ı 1239 H., 1824 M. yılında Müftü Seyyid Abdullah Efendi tarafından gerçekleşmiştir2945. Ancak bundan daha önce 1717 M. yılında da bir </w:t>
      </w:r>
      <w:r w:rsidR="004D0134" w:rsidRPr="002C7684">
        <w:rPr>
          <w:rFonts w:asciiTheme="majorBidi" w:hAnsiTheme="majorBidi" w:cstheme="majorBidi"/>
          <w:szCs w:val="24"/>
        </w:rPr>
        <w:t>Onarım</w:t>
      </w:r>
      <w:r w:rsidRPr="002C7684">
        <w:rPr>
          <w:rFonts w:asciiTheme="majorBidi" w:hAnsiTheme="majorBidi" w:cstheme="majorBidi"/>
          <w:szCs w:val="24"/>
        </w:rPr>
        <w:t xml:space="preserve"> geçirdiği ifade edilmektedir2946. Bunun haricinde 19042947 ve 19672948 yıllarında restore edilmiştir. 1926 yılına kadar İmam-Hatip Okulu2949, 1934-67 yılları arasında ise müze olarak faaliyet göstermiştir2950. 197 8 ve 1990 yıllarında Orhan Cezmi Tuncer tarafından2951, 1995-96 yıllarında ise başka bir ekip tarafından2952 temizlik kazıları gerçekleştirilmiştir. 2006 yılında Vakıflar Genel Müdürlüğü tarafından yeniden restore edilen2953 eser 2014 yılından beridir son restorasyonunu geçirmektedir.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Mescide ait kitabeler ayet ve hadis yazılarından oluşur. Mescidin giriş kapısı üstünde Cin Suresi’nin 18. ayeti2954 ve mihrap nişinde Bakara Suresi’nin 255. ayeti olan Ayet-el Kürsü2955 yazılıdır2956. Ayrıca mescidin pencereleri ile harimini örten kubbesinin eteğinde bazı hadis yazıları görülür2957.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Gök Medrese revaklı açık avlulu, dört eyvanlı ve iki katlı medreseler planında inşâ edilmiştir Çiz.: 200, Foto.: 2515-2516). Batıdaki giriş eyvanının güneyine konumlandırılan mescit ise kare planlıdır ve üzeri Türk üçgeni geçişli bir kubbe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giriş eyvanına bakmaktadır. Mescide giriş cephesi olarak düzenlenmiştir. Cephenin yaklaşık ortalarında giriş kapısı bulunur. Kapı dikdörtgen çerçeve içerisinde basık kemerlidir. Dikdörtgen çerçevesi dıştan sade iki silme ile sınırlanmıştır. Kapı alınlığındaki yatay panoda Cin S uresi yazılıdır (Foto.: 2517). Sülüs hatlıdır ve harf araları rumi ve palmetlerle tezyin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avluya bakan cephe olarak karşımıza çıkar (Foto.: 2518). Cephe ortasında dikdörtgen çerçeve içerisinde mukarnas kavsaralı pencere açıklığı yer alır. Dikdörtgen çerçevesi iki bordürlüdür. Dıştaki ilk bordür sade iken ikinci bordür rumi ve palmetlerle bitkisel bezemelidir. Kavsara alınlığında tek satırlık hadis kitabesi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arkasındaki oda ile aynı duvarı kullanmaktadır.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Sivas Gök Medrese (Sahip Ata Fahreddin Ali Medresesi), 106-107.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Hadisler şunlardır: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Doğu Pencere Üstünde: “En iyi dindarlık şüpheli şeylerden sakınmaktır”.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 Pencere Üstünde: “Yerlerin en faziletlisi mescitlerdir”.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Kubbe Eteğinde: “Kim bir mescide bir kandil asarsa Allah ona kandilin her damlası için on iyilik yazsın ve ondan on kötülük gidersin ve derecesini on derece yükseltsin. Allah-u Teala kandilin ışığıyla bu camide namaz kılan her kişiye cennete girene kadar hayatında bir nur, ölümünde bir nur, kabrinde bir nur ve kabrinden diriltildiğinde bir nur verir”.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“Kim Allah için bülbül yuvası kadar bir cami yaparsa Allah da ona cennette bir ev yapar”.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“Namaz kılan kişi kime yakardığını bilseydi, ne sağa ne de sola dönerdi”.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Bkz. Denizli, 92.; Tuncer, Sivas Gök Medrese (Sahip Ata Fahreddin Ali Medresesi), 107.; Ord. Prof. Dr. A. Süheyl Ünver Sanat Atölyesi Yorumuyla Sivas Gökmedrese Taş ve Çini Bezemelerinden Örnekler, 29, 34.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medresenin ana giriş cephesine açılmaktadır (Foto.: 2519). Cephe ortasında dikdörtgen çerçeve içerisinde sivri kemerli ve mukarnas kavsaralı pencere açıklığı vardır (Foto.: 2520). Mermerden yapılmış pencerenin dış çerçevesi çizgisel üslupta işlenmiş çeşitli geometrik şekillerden oluşan bir bordüre sahiptir. İçteki ikinci bordürü ise düz bir silme şeklindedir. Kavsarası beş sıra mukarnas dizisinden meydana gelir. Köşeliklerinde birer adet çiçek motifli küçük rozetler bulunur. Alınlığında ise tek satır halinde sülüs hatla yazılmış hadis kitabesi yer alır. Harf aralarında kıvrık dallı rumi ve palmet motifleri görülür. Pencere iki yandan bitkisel başlıklara sahip silindirik gövdeli sütunce ile sınırlandırılmıştır. Pencere çerçevesinin tamamı en dışta rumi ve palmetli kıvrık dallara sahip girift bir bitkisel bordürle kuşatılmıştır.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üzerini örten kubbe dışarıdan tuğla kaplamalıdır. Kalan izlerden kasnağında firuze ve patlıcan moru renginde mozaik çinilerin kullanıldığı anlaşılmaktadır (Foto.: 2521-2522).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eyvanına açılan kuzeydeki kapı ile ulaşılan mescidin harimi kare planlıdır ve üzeri Türk üçgeni geçişli bir kubbe ile kapalıdır. Kubbe geçişleri firuze ve patlıcan moru rengindeki sırlı tuğlalarla tezyin edilmiştir (Foto.: 2523-2524). Düz ve ters üçgenlerin sıralandığı bu bölümde üçgenleri palmet motifli bordürler sınırlamaktadır. Üçgenlerin içerisi ise </w:t>
      </w:r>
      <w:r w:rsidRPr="002C7684">
        <w:rPr>
          <w:rFonts w:asciiTheme="majorBidi" w:hAnsiTheme="majorBidi" w:cstheme="majorBidi"/>
          <w:szCs w:val="24"/>
        </w:rPr>
        <w:lastRenderedPageBreak/>
        <w:t>patlıcan moru rengindeki küçük kare çinilerin oluşturduğu geometrik şekillerle süslüdür. Geçiş bölgesinin batı yüzünde sivri kemerli sağır bir nişe yer verilmiştir. İçerisi bitkisel bezelidir. Geçiş eteğinin hemen üstünde çokgen bir alan oluşturulmuştur. Burası firuze renkli zemin üzerine patlıcan moru renginde işlenmiş palmet dizisine sahiptir. Kubbe eteği hadis yazılarının yer aldığı kitabe kuşağıyla çevrilidir. Kitabe, zeminde firuze rengindeki rumi ve palmetli kıvrık dal üzerinde patlıcan moru renkli harflerle sülüs hatlıdır. Kubbenin içerisi ise yine patlıcan moru rengindeki küçük kare parçaların meydana getirdiği geometrik bir düzenlemeye sahiptir (Foto.: 2525). Göbeğinde ise iç içe geçmiş altı kollu yıldız motifi oluşmuştur.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hariminin kuzeybatı köşesi minareye geçit veren açıklığa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dikdörtgen çerçeve içerisinde mukarnas kavsaralıdır (Foto.: 2526). Çini mozaik tekniğindeki nişin süslemelerinden sadece üst kısmı günümüze ulaşabilmiş, geri kalanı yağlı boya ile boyanmıştır2958. Dikdörtgen çerçevesi dıştan dört bordür ile kuşatılmıştır. Dıştaki ilk bordür içe doğru kırık hatlıdır ve palmet dizisinden meydana gelir. İkinci bordür kufi hatlı yazı kuşağından ibarettir. Firuze renkli zemin üzerine patlıcan moru renkli harflerle işlenmiştir. Harf aralarında yer yer küçük palmet motifleri görülür. Üçüncü bordür rumi ve palmetli kıvrık dalların oluşturduğu halkalı bir diziye sahiptir. Dördüncü bordür ise içe doğru kırık hatlıdır ve rumili kıvrık dal sarmaşığı ile süslenmiştir. Kavsara alınlığında tek satırlık kufi hatlı yazı kuşağı vardır (Foto.: 2527). Palmetlerle tezyin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Muhtemelen şu anda devam eden restorasyon çalışmaları esnasında tamamlanacaktır.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nişinin hemen yanındaki köşk tipi ahşap minber orijinal değildir. Sonraki onarımların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ana beden duvarlarında düzgün kesme taş, pencerelerinde ise mermer malzeme kullanılmıştır. Kubbe geçişleri ve kubbe içerisinde tuğla ile çini, mihrapta ise sadece çini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2515: Sivas Gök Medrese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2518: Sivas Gök Medrese Mescidi Doğu Cephesi (Müjgân Üçer)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2521-2522: Sivas Gök Medrese Mescidi Kubbesi ve Çini Kalıntıları (Orhan Cezmi Tuncer)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2523-2524: Sivas Gök Medrese Mescidi Kubbe Geçişleri (Orhan Cezmi Tuncer)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2526: Sivas Gök Medrese Mescidi Mihrabı (Orhan Cezmi Tuncer)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Kitabesi bulunmadığından kesin inşâ tarihi bilinmez. Ancak vakıf kayıtlarında “Pervâne” adıyla tanıtılması Muineddin Süleyman Pervane’nin görev yaptığı 1256-1277 M. yılları arasındaki bir tarihte şifahane olarak yaptırıldığı genel olarak kabul edilmektedir2960. Peter Ian Kuniholm tarafından yapılan deondokronoloji testinin sonucu ise 1303 M. yılına karşılık gelir2961.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yayınlarda bir külliye dâhilinde zikredilen ve Muineddin Süleyman Pervane’ye mal edilen “Pervane Camii ya da Pervane Mescidi”nin Gök Medrese dâhilindeki mescit olduğu kanısındayız. Bkz. Ünver, Selçuk Tababeti, 82.; Yılmaz Önge, Anadolu ’da XII-XIU. Yüzyıl Türk Hamamları, Ankara 1995, 245.; M. K. Şahin, “Pervane Muineddin Süleyman ve Oğullarının Yaptırdığı Yapılar Üzerine Bazı Gözlemler”, 545.; Yavaş, “Bir Ortaçağ Banisi: Pervane Mu’inü’d-dîn Süleyman”, 122, 19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Gabriel, Monuments Turcs d’Anatolie, I, 96.; Kuran, Anadolu Medreseleri, I, 96.; Sözen, Anadolu Medreseleri Selçuklu ve Beylikler Devri, II, 213.; Yavi, 40.; Gönül Cantay, Anadolu Selçuklu ve Osmanlı Darüşşifaları, Ankara 1992, 61.; Ahmet Şimşirgil, “XVI. Yüzyılda Tokat Medreseleri”, Ege Üniversitesi Edebiyat Fakültesi Tarih İncelemeleri Dergisi, İzmir 1992, VII, 233.; Ö. Ertuğrul, “Gökmedrese”, 139.; Aslanapa, Türk Sanatı, 151.; Aksulu, “Bir Selçuklu Mimari Mirası Beşiği-Tokat Kenti”, 3-5.; Gündoğdu- Bayhan-vd., Tarihi Yaşatan İl Tokat, 205.; M. K. Şahin, “Pervane Muineddin Süleyman ve Oğullarının Yaptırdığı Yapılar Üzerine Bazı Gözlemler”, 550.; Doğan Kuban, “Fiziksel Çevrenin Öğeleri/Tokat Gökmedrese”, Selçuklu Çağında Anadolu Sanatı, Editör: Doğan Kuban, İstanbul 2008, 212.; Yavaş, “Bir Ortaçağ Banisi: Pervane Mu’inü’d-dîn Süleyman”, 122:, Tokat Merkez ve İlçeleri Taşınmaz </w:t>
      </w:r>
      <w:r w:rsidRPr="002C7684">
        <w:rPr>
          <w:rFonts w:asciiTheme="majorBidi" w:hAnsiTheme="majorBidi" w:cstheme="majorBidi"/>
          <w:szCs w:val="24"/>
        </w:rPr>
        <w:lastRenderedPageBreak/>
        <w:t>Kültür ve Tabiat Varlıkları Envanteri, 63.; Seçgin, 224.; Fazilet Koçyiğit, “Üslupsal Özellikleri Temelinde Tokat Gök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1926 yılında restore edilerek Tokat Müzesi’ne devredilmiştir2962. 1976-1982 yıllarında2963 yeniden onarım gören yapının 2016 yılı içindeki restorasyonu için hazırlık yapılmaktadır.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Gök Medrese revaklı açık avlulu, iki eyvanlı ve iki katlı medrese planında inşâ edilmiştir (Çiz.: 201, Foto.: 2528-2529-2530). Batıdaki ana eyvanın güneyinde yer alan mescit ise kuzey-güney doğrultusunda dikdörtgen planlıdır ve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ana eyvan ile ortak duvarı kullanmaktadır.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avluya açılan kapısı ile giriş cephesi konumundadır (Foto.: 2531). Cephenin kuzeyine doğru açılmış olan kapı kırık hatlı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ve batı cepheleri dışarıya açılmakta olup sade görünümdedirler.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 (Foto.: 2532)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Avluya açılan doğu cephedeki kapıyla ulaşılan mescidin harimi kuzey-güney doğrultusunda dikdörtgen planlıdır. Üzeri sivri beşik tonoz örtülüdür. Son derece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yarım yuvarlak planlı basit bir nişten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ana inşaat malzemesi medrese ile beraber moloz taş malzemedir. Günümüzde sıvanan üst örtüsünün tuğladan olduğu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Medrese’ye Yeniden Bakış”, Zeitschrift Für Die Welt Der Türken Journal Of World Of Turks, 7/2, München 2015, 244.; İlknur Gültekin Özmen-Oğulcan Avcı, “Tokat Gök Medrese ve Devşirme Sütun Başlıkları”, Uluslararası Sosyal Araştırmalar Dergisi, 8/40, Ordu 2015, 403-404.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Kuniholm, “Deondokronoloji Yöntemiyle Tarihlenmiş Osmanlı Anıtları”, 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 Ertuğrul, “Gökmedrese”, 139.; Gündoğdu-Bayhan-vd., Tarihi Yaşatan İl Tokat, 205.; Seçgin, 224.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Yavi, 42.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201: Tokat Gök Medrese Planı (Vakıflar Genel Müdürlüğü Arşivi’nden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2528: Tokat Gök Medrese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2529: Tokat Gök Medrese Avlusu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2530: Tokat Gök Medrese Avlusundan Mescide Bakış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2531: Tokat Gök Medrese Mescidi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2532: Tokat Gök Medrese Mescidi Harim ve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 ANADOLU SELÇUKLU HAN/KERVANSARAY/RİBAT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4.2.1. Afyonkarahisar Sultandağı (İshaklı) Sahip Ata Kervansarayı Köşk Mescidi</w:t>
      </w:r>
      <w:r w:rsidRPr="002C7684">
        <w:rPr>
          <w:rFonts w:asciiTheme="majorBidi" w:hAnsiTheme="majorBidi" w:cstheme="majorBidi"/>
          <w:szCs w:val="24"/>
        </w:rPr>
        <w:cr/>
        <w:t>Adı</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r>
      <w:r w:rsidRPr="002C7684">
        <w:rPr>
          <w:rFonts w:asciiTheme="majorBidi" w:hAnsiTheme="majorBidi" w:cstheme="majorBidi"/>
          <w:szCs w:val="24"/>
        </w:rPr>
        <w:lastRenderedPageBreak/>
        <w:t>İncelenme Tarihi</w:t>
      </w:r>
      <w:r w:rsidRPr="002C7684">
        <w:rPr>
          <w:rFonts w:asciiTheme="majorBidi" w:hAnsiTheme="majorBidi" w:cstheme="majorBidi"/>
          <w:szCs w:val="24"/>
        </w:rPr>
        <w:cr/>
        <w:t>03.09.2013 / 19.05.2014</w:t>
      </w:r>
      <w:r w:rsidRPr="002C7684">
        <w:rPr>
          <w:rFonts w:asciiTheme="majorBidi" w:hAnsiTheme="majorBidi" w:cstheme="majorBidi"/>
          <w:szCs w:val="24"/>
        </w:rPr>
        <w:cr/>
        <w:t>Çizim No</w:t>
      </w:r>
      <w:r w:rsidRPr="002C7684">
        <w:rPr>
          <w:rFonts w:asciiTheme="majorBidi" w:hAnsiTheme="majorBidi" w:cstheme="majorBidi"/>
          <w:szCs w:val="24"/>
        </w:rPr>
        <w:cr/>
        <w:t>202</w:t>
      </w:r>
      <w:r w:rsidRPr="002C7684">
        <w:rPr>
          <w:rFonts w:asciiTheme="majorBidi" w:hAnsiTheme="majorBidi" w:cstheme="majorBidi"/>
          <w:szCs w:val="24"/>
        </w:rPr>
        <w:cr/>
        <w:t>Fotoğraf No</w:t>
      </w:r>
      <w:r w:rsidRPr="002C7684">
        <w:rPr>
          <w:rFonts w:asciiTheme="majorBidi" w:hAnsiTheme="majorBidi" w:cstheme="majorBidi"/>
          <w:szCs w:val="24"/>
        </w:rPr>
        <w:cr/>
        <w:t>2533-2543</w:t>
      </w:r>
      <w:r w:rsidRPr="002C7684">
        <w:rPr>
          <w:rFonts w:asciiTheme="majorBidi" w:hAnsiTheme="majorBidi" w:cstheme="majorBidi"/>
          <w:szCs w:val="24"/>
        </w:rPr>
        <w:cr/>
        <w:t>Bulunduğu Yer</w:t>
      </w:r>
      <w:r w:rsidRPr="002C7684">
        <w:rPr>
          <w:rFonts w:asciiTheme="majorBidi" w:hAnsiTheme="majorBidi" w:cstheme="majorBidi"/>
          <w:szCs w:val="24"/>
        </w:rPr>
        <w:cr/>
        <w:t>Afyonkarahisar’ın Sultandağı (İshaklı) ilçesinde Zübeyde Hanım Bulvarı üzerinde, Yıldırım Beyazıd Caddesi’nde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38°31'57.7"N 31°13'42.5"E</w:t>
      </w:r>
      <w:r w:rsidRPr="002C7684">
        <w:rPr>
          <w:rFonts w:asciiTheme="majorBidi" w:hAnsiTheme="majorBidi" w:cstheme="majorBidi"/>
          <w:szCs w:val="24"/>
        </w:rPr>
        <w:cr/>
        <w:t>Yapının Tarihi</w:t>
      </w:r>
      <w:r w:rsidRPr="002C7684">
        <w:rPr>
          <w:rFonts w:asciiTheme="majorBidi" w:hAnsiTheme="majorBidi" w:cstheme="majorBidi"/>
          <w:szCs w:val="24"/>
        </w:rPr>
        <w:cr/>
        <w:t>Açık ve kapalı bölümlerin taçkapı kitabelerine göre 647 H., 1249 M. yılı</w:t>
      </w:r>
      <w:r w:rsidRPr="002C7684">
        <w:rPr>
          <w:rFonts w:asciiTheme="majorBidi" w:hAnsiTheme="majorBidi" w:cstheme="majorBidi"/>
          <w:szCs w:val="24"/>
        </w:rPr>
        <w:cr/>
        <w:t>Yapının Bânisi</w:t>
      </w:r>
      <w:r w:rsidRPr="002C7684">
        <w:rPr>
          <w:rFonts w:asciiTheme="majorBidi" w:hAnsiTheme="majorBidi" w:cstheme="majorBidi"/>
          <w:szCs w:val="24"/>
        </w:rPr>
        <w:cr/>
        <w:t>Vezir Sahip Ata Fahreddin Ali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Yapının Ustası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Han ile köşk mescit kullanıma ve ibadete kapalıdır.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Konya/Akşehir-Afyonkarahisar/Çay güzergâhında bulunan Sahip Ata Kervansarayı açık ve kapalı kısımlarındaki taçkapı kitabelerine göre Selçuklu Sultanı II. İzzeddin Keykavus döneminde Vezir Sahip Ata Fahreddin Ali tarafından inşâ ettirilmiştir. Kitabelere göre yapım tarihi 647 H., 1249 M. yılıdır2964.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Uzunçarşılıoğlu, Afyon Karahisar, Sandıklı, Bolvadin, Çay, İsaklı, Manisa, Birgi, Muğla, Milas, Peçin, Denizli, Isparta, Atabey ve Eğirdir’deki Kitabeler ve Sahip, Saruhan, Aydın, Menteşe, İnanç, Hamit Oğulları Hakkında Malûmat, 50-51.; M. Ferid-M. Mesud, Selçuk Veziri Sahip Ata ile Oğullarının Hayatı ve Eserleri, 98.; Osman Turan, “Selçuklu Kervansarayları”, Belleten, X/39, Ankara 1946, 475.; Süleyman Hilmi Gönçer, “İshaklı </w:t>
      </w:r>
      <w:r w:rsidRPr="002C7684">
        <w:rPr>
          <w:rFonts w:asciiTheme="majorBidi" w:hAnsiTheme="majorBidi" w:cstheme="majorBidi"/>
          <w:szCs w:val="24"/>
        </w:rPr>
        <w:lastRenderedPageBreak/>
        <w:t>Kervansarayı”, Taşpınar Yerel Tarih ve Kültür Dergisi, 159, Konya 1948, 474.; Özergin, 153.; Mahmut Akok, “İshaklı Kervansarayı”, Türk Arkeoloji Dergisi, XXI/2, Ankara 1974, 5.; Anonim, Türkiye ’de Vakıf Abideler ve Eski Eserler, I, 163.; Şebnem Akalın, “Anadolu Selçuklu Kervansaraylarındaki Köşk- Mescitler”, Sanat Tarihi Araştırmaları Dergisi, I, İstanbul 1987, 5.; Haşim Karpuz, “Sahip Ata’nın Yaptırdığı İshaklı Han”, Antalya 3. Selçuklu Semineri Bildirileri, 10-11 Şubat 1989, İstanbul 1989, 83.; Aslanapa, Türk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 1885 yılında Keskinzâde Sâdeddin Efendi adındaki bir zat tarafından onarılmış ve 1925 yılına kadar da ambar olarak vazife görmüştür2965. 1964 yılında Mahmut Akok tarafından yapılan projeler2966 üzerine Vakıflar Genel Müdürlüğü tarafından restorasyonu yapılmış ve bu çalışma 1975 yılında tamamlanmıştır2967.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2003 yılının Eylül-Ekim aylarında Selçuk Üniversitesi Mimarlık Fakültesindeki bir ekip tarafından açık bölümde yoklama kazıları yapılmıştır. Kervansarayın Vakıflar Genel Müdürlüğü tarafından başlanılan son restorasyonunun yapının tarafımızdan incelenme tarihi olan 2013 yılında tamamlanmış olduğu anlaşılmaktadır2968.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Sahip Ata Kervansarayı açık ve kapalı kısımlardan oluşan Sultan Hanları tipolojisindedir (Foto.: 2533-2534). Önde üzeri açık avlu mekânı ve arkasında beş sahınlı kapalı bölümden oluşur. Hanın kapalı bölümü sağlam olarak günümüze ulaşabilmiş iken öndeki avlu mekânından sadece kuzeybatısındaki revaklı bölüm gelebilmiştir. Avlunun diğer alanları ise kazılar sonucunda temel hizasında gün yüzüne çıkarılmıştır.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ortasında yer alan mescit dıştan 7.06 x 7.06 m. ölçülerinde kare planlı bir görünüm arz eder (Çiz.: 202, Foto.: 2535-2536) ve kıblenin getirdiği zorunluluk nedeniyle 20 °’lik bir açıyla çaprazlama konumlandırılmıştır.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iki katlıdır. Alt kat dört köşedeki “L” şekilli ayaklar üzerinde yükselmekte ve tavanı ikinci katın tabanını oluşturmaktadır. Tavan sivri kemerlerin taşıdığı bir çapraz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Üst kat ise kare planlıdır ve güney duvarında mihrap nişi bulunur. Doğu ve batısında pencere açıklıkları vardır. Doğu duvarı içine açılmış merdivenlerle dama ulaşılır. Üst katın örtüsü içten mukarnaslı tonoz, dıştan ise düz toprak damlıdır.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Sanatı, 181.; Enis Karakaya, “İshaklı Kervansarayı”, İslâm Ansiklopedisi, Türkiye Diyanet Vakfı, İstanbul 2000, XXII, 547.; Bakırer, Onüç ve Ondördüncü Yüzyıllarda Anadolu </w:t>
      </w:r>
      <w:r w:rsidRPr="002C7684">
        <w:rPr>
          <w:rFonts w:asciiTheme="majorBidi" w:hAnsiTheme="majorBidi" w:cstheme="majorBidi"/>
          <w:szCs w:val="24"/>
        </w:rPr>
        <w:lastRenderedPageBreak/>
        <w:t>Mihrabları, 167.; Özer Küpeli, “Afyonkarahisar’da Kervansaraylar, Bedestenler ve Hanlar”, Afyonkarahisar Kütüğü, I, Afyon 2001, 359.; Şebnem Akalın, “Kervansaray”, İslâm Ansiklopedisi, Türkiye Diyanet Vakfı, Ankara 2002, XXV, 301.; Ayşe Denknalbant, Anadolu Selçuklu Kervansaray Mescitleri, (Yayımlanmamış Yüksek Lisans Tezi), İstanbul Teknik Üniversitesi Sosyal Bilimler Enstitüsü, İstanbul 2004, 276.; Bayar, “İslami Dönem Afyon Kitabeleri”, 378.; Ahmet İlaslı-Mevlüt Üyümez-Fevzi Kaya, “Afyon’da Mimari-Ticaret Yapıları”, Anadolu nun Kilidi Afyon, Afyonkarahisar 2004, 202.; Kerim Çınar-Yavuz Arat-Dicle Aydın-Mehmet Uysal, “Sultandağı Sahip Ata Kervansarayı Restorasyonu”, I. Uluslararası Mimarlık ve Taş Sempozyumu-Hanlar, Kervansaraylar Geleneksel ve Modern Mimaride Taş Sempozyumu, 29-30 Kasım 2007/Antalya, Antalya 2007, 321.; Görür, “Anadolu Selçuklu Dönemi Kervansarayları Kataloğu”, 505.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Enis Karakaya, “İshaklı Kervansarayı”, 547.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“İshaklı Kervansarayı”, 5-21.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Ş. Binan, 13. yy. Anadolu Kervansarayları Koruma Ölçütleri Üzerine Bir Araştırma, (Yayımlanmamış Doktora Tezi), İstanbul Teknik Üniversitesi Fen Bilimleri Enstitüsü, İstanbul 1990, 125.; Mehmet Uysal- Dicle Aydın-Kerim Çınar-Yavuz Arat, “Afyon Sultandağı Sahip Ata Kervansarayı”, Türk-İslam Medeniyeti Akademik Araştırmalar Dergisi, Konya 2006/2,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Kervansaraya 03.09.2015 tarihinde eşim Öğr. Gör. Ülfet ARSLAN ve 19.05.2014 tarihinde ise Nevşehir Hacı Bektaş Veli Üniversitesi Fen-Edebiyat Fakültesi’nden Yrd. Doç. Dr. Alper ALTIN ile iki farklı ziyaret gerçekleştirilmiştir. Ancak iki ziyarette de restorasyonu yapan şirket tarafından yapının kapalı tutulması nedeniyle içerisine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mescidin zemine oturduğu ayaklan arasında abdest alma amaçlı çeşme veya şadırvan olabileceği düşünülmektedir2969.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Mescid’in kuzey cephesi yapının giriş cephesini oluşturmaktadır. İki yandaki merdivenlerle giriş kapısına ulaşılır. Küçük bir taçkapı mahiyetindeki giriş kapısı mukarnas kavsaralıdır (Foto.: 2537). Sivri kemer içerisindeki kavsarada mukarnas sırası beştir. Kapı iki yandan zar başlıklı yuvarlak sütuncelerle sınırlandırılmıştır. Kapı lentosundaki taş devşirmedir ve üzerinde bitkisel motifler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Cephenin dış çerçevesi dış bükey kalın bir silme, düz bir silme ve yarım yıldızlardan (üç köşeli) oluşan bir silme ile çevrelenmiştir.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 kata ait sivri kemerler iç içe geçmiş ikiz kemer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doğu cephesi bir pencere ile dışa açılmaktadır (Foto.: 2538). Pencere nişi sivri kemer içerisinde dört sıradan oluşan mukarnaslı kavsaraya sahiptir. Cephe diğer cephelerde olduğu gibi üç adet silme ile çevrelenmiştir. İçteki geniş silme yarım yıldızlardan oluşan bordür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 katın sivri kemerleri iç içe geçmiş ikiz kemerlidir ve alttaki kemerin yüzeyinde yarım yıldızlardan oluşan geometrik bir düzen söz konusudur (Foto.: 2539). Aynca bu cephede devşirme malzemeye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duvarının yer aldığı cephe sağır tutulmuştur. Diğer cephelerde görülen yarım yıldızlı çerçeve burada da görülmektedir (Foto.: 2540).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batı cephesi, doğu cephe ile tamamen aynı düzenedir. Mukarnas kavsaralı pencere, yarım yıldızlı dış çerçeve ve yine yarım yıldızlı alt kat kemerinden ibarettir (Foto.: 2541).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ikinci katını oluşturan iç mekân kare şeklindedir ve güney duvarında mihrabı bulunmaktadır. Doğu ve batı cephelerde yer alan dıştan mukarnas kavsaralı pencereler içte oldukça sade tutulmuşlardır.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üzerini örten mukarnaslı tonoz dış bükey formlu kalın bir kaval silme üzerindedir (Foto.: 2542). Yedi sıra mukarnas dizisinden oluşan tonozun tam ortası göz şeklinde açık bırakılmıştır. Mukarnaslar her sırada farklı bir çokgene dönüşmektedir.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mekânın kuzeydoğusundaki duvar içerisinde, yapıyı dıştan örten düz toprak dama çıkışı sağlayan dört basamaklı merdiven vardır. Basamak kenarları mukarnas yuvalıdır.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Önge, “Anadolu Türk Mimarisinde Köşk Mescit Geleneği”, Önasya, 5/V/52, Ankara 1969, 7.; Uysal- Aydın-Çınar-Arat,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Konum olarak kuzeydeki kapı aksıyla uyum gösteren güney duvardaki mihrap nişi dikdörtgen çerçeve içerisinde mukarnas kavsaralıdır ve mukarnas dizileri altı sıradan </w:t>
      </w:r>
      <w:r w:rsidRPr="002C7684">
        <w:rPr>
          <w:rFonts w:asciiTheme="majorBidi" w:hAnsiTheme="majorBidi" w:cstheme="majorBidi"/>
          <w:szCs w:val="24"/>
        </w:rPr>
        <w:lastRenderedPageBreak/>
        <w:t>oluşmaktadır (Foto.: 2543). İki yandan zar başlıklara sahip yuvarlak gövdeli sütuncelerle sınırlandırılmıştır.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Mescit tamamen kaliteli düzgün kesme taş malzeme ile inşa edilmiştir. Bunun dışında kuzeydeki giriş kapısı lentosunda ve diğer cephelerde yer yer devşirme malzemeye yer verilmiştir.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2539: Afyonkarahisar Sultandağı Sahip Ata Kervansarayı Köşk Mescidi Doğu Cephe Alt Kat Kemerleri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2542: Afyonkarahisar Sultandağı Sahip Ata Kervansarayı Köşk Mescidi Mukamaslı Tonozu (M. Uysal)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kervansarayın kesin inşâ tarihi bilinmemektedir. Ancak genel olarak II. Kılıçarslan (1155-1192 M.) tarafından 12. yüzyılın ikinci yarısında yaptırıldığı kabul edilmektedir2971. 1896 yılına kadar2972 kısmen de olsa ayakta olan yapı 1987 yılında Aksaray Belediyesi tarafından yıkılmıştır2973.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Yıldız-Erdal, 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“Selçuklu Kervansarayları”, 476.; Erdmann, Das Anatolische Karavansaray des 13. Jahrhunderts, 201-202.; Özergin, 155.; Konyalı, Abideleri ve Kitabeleri ile Konya-Aksaray Tarihi, I, 1089-1091.; Görür, Anadolu Selçuklu ve Beylikler Döneminde Aksaray Şehri, 133.; Sarre, Küçük Asya Seyahati 1895 Yazı, 25.; Denknalbant, Anadolu Selçuklu Kervansaray Mescitleri, 37-39.; Orhan Cezmi Tuncer, “Kervan Yolları”, Anadolu Selçukluları ve Beylikler Dönemi Uygarlığı, 2, Ankara 2006, 424.; N. Topal, Anadolu Selçukluları Devrinde Aksaray Şehri, 24.; Görür, “Aksaray”, 179.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Özergin, 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 Topal, Anadolu Selçukluları Devrinde Aksaray Şehri,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Kaynaklar kervansarayın açık ve kapalı bölümden oluşan sultan hanları tipolojisinde olduğunu ve açık avlu bölümünün ortasında da köşk tipi mescidinin bulunduğunu ifade ederler2974.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4.2.3. Aksaray Ağzıkarahan Kervansarayı (Hoca Mesud) Köşk Mescidi</w:t>
      </w:r>
      <w:r w:rsidRPr="002C7684">
        <w:rPr>
          <w:rFonts w:asciiTheme="majorBidi" w:hAnsiTheme="majorBidi" w:cstheme="majorBidi"/>
          <w:szCs w:val="24"/>
        </w:rPr>
        <w:cr/>
        <w:t>Adı</w:t>
      </w:r>
      <w:r w:rsidRPr="002C7684">
        <w:rPr>
          <w:rFonts w:asciiTheme="majorBidi" w:hAnsiTheme="majorBidi" w:cstheme="majorBidi"/>
          <w:szCs w:val="24"/>
        </w:rPr>
        <w:cr/>
        <w:t>Aksaray Ağzıkarahan Kervansarayı (Hoca Mesud) Köşk Mescidi</w:t>
      </w:r>
      <w:r w:rsidRPr="002C7684">
        <w:rPr>
          <w:rFonts w:asciiTheme="majorBidi" w:hAnsiTheme="majorBidi" w:cstheme="majorBidi"/>
          <w:szCs w:val="24"/>
        </w:rPr>
        <w:cr/>
        <w:t>İncelenme Tarihi</w:t>
      </w:r>
      <w:r w:rsidRPr="002C7684">
        <w:rPr>
          <w:rFonts w:asciiTheme="majorBidi" w:hAnsiTheme="majorBidi" w:cstheme="majorBidi"/>
          <w:szCs w:val="24"/>
        </w:rPr>
        <w:cr/>
        <w:t>10.08.2013</w:t>
      </w:r>
      <w:r w:rsidRPr="002C7684">
        <w:rPr>
          <w:rFonts w:asciiTheme="majorBidi" w:hAnsiTheme="majorBidi" w:cstheme="majorBidi"/>
          <w:szCs w:val="24"/>
        </w:rPr>
        <w:cr/>
        <w:t>Çizim No</w:t>
      </w:r>
      <w:r w:rsidRPr="002C7684">
        <w:rPr>
          <w:rFonts w:asciiTheme="majorBidi" w:hAnsiTheme="majorBidi" w:cstheme="majorBidi"/>
          <w:szCs w:val="24"/>
        </w:rPr>
        <w:cr/>
        <w:t>203</w:t>
      </w:r>
      <w:r w:rsidRPr="002C7684">
        <w:rPr>
          <w:rFonts w:asciiTheme="majorBidi" w:hAnsiTheme="majorBidi" w:cstheme="majorBidi"/>
          <w:szCs w:val="24"/>
        </w:rPr>
        <w:cr/>
        <w:t>Fotoğraf No</w:t>
      </w:r>
      <w:r w:rsidRPr="002C7684">
        <w:rPr>
          <w:rFonts w:asciiTheme="majorBidi" w:hAnsiTheme="majorBidi" w:cstheme="majorBidi"/>
          <w:szCs w:val="24"/>
        </w:rPr>
        <w:cr/>
        <w:t>2544-2554</w:t>
      </w:r>
      <w:r w:rsidRPr="002C7684">
        <w:rPr>
          <w:rFonts w:asciiTheme="majorBidi" w:hAnsiTheme="majorBidi" w:cstheme="majorBidi"/>
          <w:szCs w:val="24"/>
        </w:rPr>
        <w:cr/>
        <w:t>Bulunduğu Yer</w:t>
      </w:r>
      <w:r w:rsidRPr="002C7684">
        <w:rPr>
          <w:rFonts w:asciiTheme="majorBidi" w:hAnsiTheme="majorBidi" w:cstheme="majorBidi"/>
          <w:szCs w:val="24"/>
        </w:rPr>
        <w:cr/>
      </w:r>
      <w:r w:rsidRPr="002C7684">
        <w:rPr>
          <w:rFonts w:asciiTheme="majorBidi" w:hAnsiTheme="majorBidi" w:cstheme="majorBidi"/>
          <w:szCs w:val="24"/>
        </w:rPr>
        <w:lastRenderedPageBreak/>
        <w:t>Aksaray-Nevşehir yolunun 15. km.sindeki Aksaray merkez ilçeye bağlı Ağzıkarahan Köyü’nde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38°26'43.4"N 34°08'26.5"E</w:t>
      </w:r>
      <w:r w:rsidRPr="002C7684">
        <w:rPr>
          <w:rFonts w:asciiTheme="majorBidi" w:hAnsiTheme="majorBidi" w:cstheme="majorBidi"/>
          <w:szCs w:val="24"/>
        </w:rPr>
        <w:cr/>
        <w:t>Yapının Tarihi</w:t>
      </w:r>
      <w:r w:rsidRPr="002C7684">
        <w:rPr>
          <w:rFonts w:asciiTheme="majorBidi" w:hAnsiTheme="majorBidi" w:cstheme="majorBidi"/>
          <w:szCs w:val="24"/>
        </w:rPr>
        <w:cr/>
        <w:t>Açık bölümün taçkapı kitabesine göre 637 H., 1239-1240 M. yılı</w:t>
      </w:r>
      <w:r w:rsidRPr="002C7684">
        <w:rPr>
          <w:rFonts w:asciiTheme="majorBidi" w:hAnsiTheme="majorBidi" w:cstheme="majorBidi"/>
          <w:szCs w:val="24"/>
        </w:rPr>
        <w:cr/>
        <w:t>Yapının Bânisi</w:t>
      </w:r>
      <w:r w:rsidRPr="002C7684">
        <w:rPr>
          <w:rFonts w:asciiTheme="majorBidi" w:hAnsiTheme="majorBidi" w:cstheme="majorBidi"/>
          <w:szCs w:val="24"/>
        </w:rPr>
        <w:cr/>
        <w:t>Abdullah oğlu Hoca Mesud</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Ziyaret edilen tarihte restorasyon için hazırlık yapılan yapı kullanıma kapalıdır.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Mescidi bünyesinde barındıran ve Hoca Mesud Kervansarayı (Ribatı) olarak da bilinen Ağzrıkarahan Kervansarayı açık ve kapalı kısımlardaki taçkapılar üzerindeki kitabelerine göre tarihlendirilmektedir. Kapalı kısmın taçkapısındaki kitabesine göre hanın yapımına 628 H., 1231 M. yılında I. Alaaddin Keykubat zamanında başlanmış, açık kısmın taçkapısındaki kitabeye göre de 637 H., 1239-1240 senesinde I. Alaaddin Keykubat’ın oğlu II. Gıyaseddin Keyhüsrev zamanında tamamlanmıştır. Aynı kitabede bâni olarak Hoca Mesud bin Abdullah’ın adı geçer2975.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Tahsin Özgüç-Mahmut Akok, “Ağzıkara Han”, Ankara Üniversitesi İlâhiyat Fakültesi Yıllık Araştırmalar Dergisi, I, Ankara 1956, 95.; Özergin, 152.; Ara Altun, “Ağzıkara Han”, İslâm Ansiklopedisi, Türkiye Diyanet Vakfı, İstanbul 1988, I, 482.; Aslanapa, Türk Sanatı, 178.; Bakırer, Onüç ve Ondördüncü Yüzyıllarda Anadolu Mihrabları, 160.; Görür, “Selçuklu ve Beylikler Döneminde Aksaray Şehri”, 331.; Eroğlu, 34.; Denknalbant, Anadolu Selçuklu Kervansaray Mescitleri, 234.; N. Topal, Anadolu Selçukluları Devrinde Aksaray Şehri, 11.; Görür, “Anadolu Selçuklu Dönemi Kervansarayları Kataloğu”, 474.; Bekir Deniz, “Ağzıkara Han”, Anadolu Selçuklu Dönemi Kervansarayları, Editör: Hakkı Acun, Ankara 2007, 335-336.; Aksaray Kültür Envanteri (Merkez-Ağaçören-Eskil-Gülağaç-Ortaköy-Sarıyahşi), 112.; Nermin Şaman Doğan, “Nevşehir ve Çevresindeki Selçuklu Kervansaraylarının Süsleme Programı Üzerine Görüşler”,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Kitabelerden anlaşıldığı kadarıyla ilk önce 1231 yılında hanın kapalı kısmının yapımına başlanmış ve 1239-1240 yılında da açık kısım tamamlanmıştır. Çalışmanın konusunu oluşturan köşk mescidin açık bölümde yer alması nedeniyle mescidin yapımının 1239-40 senesinde I. Alaaddin Keykubat’ın oğlu II. Gıyaseddin Keyhüsrev zamanında yapıldığını kabul edebiliriz.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 yüzyıldan sonra terk edilerek harabe haline gelen yapının bazı taşları sökülerek aynı köydeki 1883 tarihli caminin inşâsında kullanılmıştır2225 2226. Yine Aksaray il merkezindeki Debbağlar Köprüsü’nün 1894 yılındaki onarımında kervansarayın taşlarından yararlanılmıştır2227.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Kervansarayın 1970-75 yılları arasında Vakıflar Genel Müdürlüğü tarafından onarıldığı bilinmektedir2228. O tarihten bugüne kadar tekrar harap duruma düşen yapının restorasyonu için Vakıflar Genel Müdürlüğü tarafından hazırlıklar yapılmaktadır.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Hoca Mesud Kervansarayı açık ve kapalı kısımlardan meydana gelen Sultan Hanları tipolojisindedir (Foto.: 2544). Diğer hanlardaki uygulamanın aksine açık kısmın batısına yerleştirilen taçkapı ile üç eyvanlı avluya ulaşılır. Eyvanların etrafı revaklarla ve beşik tonoz örtülü odalarla çevrilidir. Avlunun kuzeyinde kalan kapalı kısım ise dikdörtgen planlı olup derinlemesine beş sahından meydana gelir. Orta nefin ortası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Konuyu oluşturan köşk mescit avlunun ortasında açık ve kapalı kısımların taçkapılarıyla aks oluşturacak şekilde yerleştirilmiştir (Çiz.: 203, Foto.: 2545). Baldaken tarzında kare planlıdır ve iki kattan meydana gelmektedir. Alt kat sivri kemerlerle birbirine bağlanan “L” şekilli ayaklar tarafından taşınmaktadır. Alt katın tavanı, yani üst katın döşemesi çapraz tonoz ile örtülüdür. Üst kat ise güneyindeki mihrap nişi ve doğu-batı duvarlarındaki pencereler ile kare plan gösterir. Üzeri sekiz dilimden oluşan yıldız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 mescidin giriş cephesini oluşturmaktadır (Foto.: 2546). Diğer cephelerde iki katlı kemerlerden oluşan alt katın sivri kemerleri bu cephede merdivenin varlığından dolayı tek kat olarak düzenlenmiştir. Oldukça tahrip olan basamakları, anlaşıldığı kadarıyla mukarnas yuvalarıyla dolgulanmıştır. Giriş kapısı dikdörtgen çerçevelidir (Foto.: 2547). Çerçeveyi yarım yıldız (üç kollu yıldız) motiflerinden oluşan geniş bir bordür kuşağı üç yönden kuşatmaktadır. Kapı kemeri basıktır. Cephenin kornişi kapı çerçevesinde olduğu gibi yarım yıldızlardan (üç kollu yıldız) oluşan bir süslemeye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doğu cephesi alt katındaki çift katlı sivri kemeri ve üst hizasındaki dikdörtgen şekilli penceresiyle sade bir görünüm sunar (Foto.: 2548). Yarım yıldızlarla süslü kornişinin bazı kısımları dökülmüştür.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sağırdır (Foto.: 2549). Alt katta çift katlı sivri kemer, üzerinde ise hiçbir açıklığı bulunmayan ikinci kat vardır. Korniş kısmı diğer cephelerde olduğu gibi yarım yıldızlarla bezenmiştir. Ancak bir kısmı dökülmüştür. Bu cephede ayrıca saçak altında düzensiz ve asimetrik bir şekilde duran çörten görülmektedir. Bunun orijinal olmadığı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 bölümünün batıdaki taçkapısından ulaşıldığında ilk görülen cephe olan batı cephe, alt katındaki çift katlı sivri kemer üzerindedir (Foto.: 2550). İkinci kat üzerinde dikdörtgen çerçeveli penceresi vardır. Pencere çerçevesinin yarım yıldızlı bordür ile kuşatıldığı görülmektedir. Ancak bazı yerleri dökülmüştür.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Mescide ait bir minare yoktur. Ancak İbrahim Hakkı Konyalı batıdaki pencere açıklığının minare olarak kullanıldığını belirtir2229. Buradaki duvar içerisinde oluşturulmuş bir sahınlık ve çatıya çıkışı sağlayan dört basamaklı merdiven vardır. Sahınlık aynı zamanda ezan okuma alanı olarak değerlendirilmiş olabilir.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cephedeki basık kemerli kapıdan ulaşılan iç mekânın güneyinde mihrap nişi yer alır (Foto.: 2551). Doğu ve batı cephedeki pencereler içte sade tutulmuştur. Batı cephenin kuzeyine doğru duvar içerisine açılmış merdivenle çatıya çıkılmaktadır.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mekânı sekiz dilimli yıldız tonoz örtmektedir (Foto.: 2552). Dört köşesinde ise mukarnaslı tromplar görülmektedir (Foto.: 2553). Mukarnaslar üç sıradan oluşur. Alttaki geniş olan son sırada Bursa kemerine benzer kemerlerin içlerinde stilize çiçek motiflerine (çarkıfelek veya papatya - ?) yer verilmiştir. Bir mukarnas, bir kemer şeklinde atlamalı olarak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iç içe iki sivri kemerden oluşan mukarnas kavsaralıdır (Foto.: 2554). Dıştaki kemer sade iken içteki kemer yüzeyinde üç kollu yıldız motifleri görülür. Niş ile dış kemer çerçevesi arasında ve kemer köşeliklerinde olmak üzere toplam üç adet rozet vardır. Rozetlerin içi stilize çiçeklerle (çarkıfelek veya papatya - ?) tezyin edilmiştir. Kavsaradaki mukarnaslar dört sıradan oluşur. Nişin içerisi üç adet sade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yivden meydana gelir. Yivlerin tepeleri üç dilimli kemer içerisindeki küçük mukarnas yuvaları ile sonlanır. Niş iki yandan yuvarlak sütuncelerle sınırlandırılmıştır.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Köşk Mescit’in inşâsında oldukça kaliteli düzgün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2544: Aksaray Ağzıkarahan Kervansarayı (B. Deniz)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2545: Aksaray Ağzıkarahan Kervansarayı Köşk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2548-2549-2550: Aksaray Ağzıkarahan Kervansarayı Köşk Mescidi Doğu, Güney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2551: Aksaray Ağzıkarahan Kervansarayı Köşk Mescidi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2553: Aksaray Ağzıkarahan Kervansarayı Köşk Mescidi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4.2.4. Aksaray Sultanhanı Beldesi Sultan Han Köşk Mescidi</w:t>
      </w:r>
      <w:r w:rsidRPr="002C7684">
        <w:rPr>
          <w:rFonts w:asciiTheme="majorBidi" w:hAnsiTheme="majorBidi" w:cstheme="majorBidi"/>
          <w:szCs w:val="24"/>
        </w:rPr>
        <w:cr/>
        <w:t>Adı</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İncelenme Tarihi</w:t>
      </w:r>
      <w:r w:rsidRPr="002C7684">
        <w:rPr>
          <w:rFonts w:asciiTheme="majorBidi" w:hAnsiTheme="majorBidi" w:cstheme="majorBidi"/>
          <w:szCs w:val="24"/>
        </w:rPr>
        <w:cr/>
        <w:t>01.09.2013</w:t>
      </w:r>
      <w:r w:rsidRPr="002C7684">
        <w:rPr>
          <w:rFonts w:asciiTheme="majorBidi" w:hAnsiTheme="majorBidi" w:cstheme="majorBidi"/>
          <w:szCs w:val="24"/>
        </w:rPr>
        <w:cr/>
        <w:t>Çizim No</w:t>
      </w:r>
      <w:r w:rsidRPr="002C7684">
        <w:rPr>
          <w:rFonts w:asciiTheme="majorBidi" w:hAnsiTheme="majorBidi" w:cstheme="majorBidi"/>
          <w:szCs w:val="24"/>
        </w:rPr>
        <w:cr/>
        <w:t>204</w:t>
      </w:r>
      <w:r w:rsidRPr="002C7684">
        <w:rPr>
          <w:rFonts w:asciiTheme="majorBidi" w:hAnsiTheme="majorBidi" w:cstheme="majorBidi"/>
          <w:szCs w:val="24"/>
        </w:rPr>
        <w:cr/>
        <w:t>Fotoğraf No</w:t>
      </w:r>
      <w:r w:rsidRPr="002C7684">
        <w:rPr>
          <w:rFonts w:asciiTheme="majorBidi" w:hAnsiTheme="majorBidi" w:cstheme="majorBidi"/>
          <w:szCs w:val="24"/>
        </w:rPr>
        <w:cr/>
        <w:t>2555-2575</w:t>
      </w:r>
      <w:r w:rsidRPr="002C7684">
        <w:rPr>
          <w:rFonts w:asciiTheme="majorBidi" w:hAnsiTheme="majorBidi" w:cstheme="majorBidi"/>
          <w:szCs w:val="24"/>
        </w:rPr>
        <w:cr/>
        <w:t>Bulunduğu Yer</w:t>
      </w:r>
      <w:r w:rsidRPr="002C7684">
        <w:rPr>
          <w:rFonts w:asciiTheme="majorBidi" w:hAnsiTheme="majorBidi" w:cstheme="majorBidi"/>
          <w:szCs w:val="24"/>
        </w:rPr>
        <w:cr/>
        <w:t>Aksaray’ın 42 km. batısında, Aksaray-Konya yolu üzerindeki Sultanhanı Beldesi’nde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38°14'52.8"N 33°32'47.9"E</w:t>
      </w:r>
      <w:r w:rsidRPr="002C7684">
        <w:rPr>
          <w:rFonts w:asciiTheme="majorBidi" w:hAnsiTheme="majorBidi" w:cstheme="majorBidi"/>
          <w:szCs w:val="24"/>
        </w:rPr>
        <w:cr/>
        <w:t>Yapının Tarihi</w:t>
      </w:r>
      <w:r w:rsidRPr="002C7684">
        <w:rPr>
          <w:rFonts w:asciiTheme="majorBidi" w:hAnsiTheme="majorBidi" w:cstheme="majorBidi"/>
          <w:szCs w:val="24"/>
        </w:rPr>
        <w:cr/>
        <w:t>Açık bölümün taçkapısı üzerindeki kitabesine göre 626 H., 1229 M. yılı</w:t>
      </w:r>
      <w:r w:rsidRPr="002C7684">
        <w:rPr>
          <w:rFonts w:asciiTheme="majorBidi" w:hAnsiTheme="majorBidi" w:cstheme="majorBidi"/>
          <w:szCs w:val="24"/>
        </w:rPr>
        <w:cr/>
        <w:t>Yapının Bânisi</w:t>
      </w:r>
      <w:r w:rsidRPr="002C7684">
        <w:rPr>
          <w:rFonts w:asciiTheme="majorBidi" w:hAnsiTheme="majorBidi" w:cstheme="majorBidi"/>
          <w:szCs w:val="24"/>
        </w:rPr>
        <w:cr/>
        <w:t>I. Alaaddin Keykubat</w:t>
      </w:r>
      <w:r w:rsidRPr="002C7684">
        <w:rPr>
          <w:rFonts w:asciiTheme="majorBidi" w:hAnsiTheme="majorBidi" w:cstheme="majorBidi"/>
          <w:szCs w:val="24"/>
        </w:rPr>
        <w:cr/>
        <w:t>Yapının Mimarı</w:t>
      </w:r>
      <w:r w:rsidRPr="002C7684">
        <w:rPr>
          <w:rFonts w:asciiTheme="majorBidi" w:hAnsiTheme="majorBidi" w:cstheme="majorBidi"/>
          <w:szCs w:val="24"/>
        </w:rPr>
        <w:cr/>
      </w:r>
      <w:r w:rsidRPr="002C7684">
        <w:rPr>
          <w:rFonts w:asciiTheme="majorBidi" w:hAnsiTheme="majorBidi" w:cstheme="majorBidi"/>
          <w:szCs w:val="24"/>
        </w:rPr>
        <w:lastRenderedPageBreak/>
        <w:t>Şamlı Havlân oğlu Muhammed</w:t>
      </w:r>
      <w:r w:rsidRPr="002C7684">
        <w:rPr>
          <w:rFonts w:asciiTheme="majorBidi" w:hAnsiTheme="majorBidi" w:cstheme="majorBidi"/>
          <w:szCs w:val="24"/>
        </w:rPr>
        <w:cr/>
        <w:t>Mevcut Durumu</w:t>
      </w:r>
      <w:r w:rsidRPr="002C7684">
        <w:rPr>
          <w:rFonts w:asciiTheme="majorBidi" w:hAnsiTheme="majorBidi" w:cstheme="majorBidi"/>
          <w:szCs w:val="24"/>
        </w:rPr>
        <w:cr/>
        <w:t>Kullanıma ve ibadete kapalı, turizme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Açık bölümün taçkapısı üzerindeki kitabesine göre 626 H., 1229 M. yılında I. Alaaddin Keykubat tarafından inşâ ettirilmiştir. Aynı taçkapıdaki bir diğer kitabeye göre de yapının mimarı Şamlı Muhammed bin Havlân’dır2230.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Kervansarayın belki de ilk onarımı yine Selçuklu döneminde olmuştur. Kapalı bölümdeki taçkapı üzerindeki kitabeye göre yapı III. Gıyaseddin Keyhüsrev döneminde yangına maruz kalması sebebiyle 667 H., 1268-69 M. yılında Hüseyin oğlu Sirâcüddin Ahmet tarafından onarılmıştır 2231. Hatta bu onarım esnasında yapının genişletildiği de iddia edilmektedir2232.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Kervansarayın yoğun ticaret yolu üzerinde bulunması birçok tarihi olaya şahitliğine neden olmuştur. Bu olaylardan biri de yine Selçuklu döneminde cereyan etmiştir. Kervansaraya sığınan bir asiyi yakalamak için Karamanoğulları tarafından hanın iki burcu tahrip edilmiş ve bunun üzerine Aksaraylı Kerimeddin Mahmud tarafından tamir edilmiştir (1294-1305)2233.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 yüzyılda taş ocağı olarak kullanılan yapının restorasyonu 1959-1968 yılları arasında Vakıflar Genel Müdürlüğü’nce gerçekleştirilmiştir. Bu onarımlar esnasında Köşk Mescit’te nasibini almıştır. Mescidin ayakları, kemerleri, üst örtüsü ve süslemeleri de dâhil olmak üzere birçok yerinde onarım ve tamamlama çalışması yapılmıştır2234. Ancak yapılan bu onarımların çok da başarılı olduğu söylenemez.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2008-2010 yılı civarlarında müze olarak kullanılan yapı, günümüzde işlevsizdir. Ziyarete açıktır.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Kuzeydoğu-güneybatı aksında konumlandırılan kervansaray açık ve kapalı kısımlardan oluşan Sultan Hanları planındadır (Çiz.: 204, Foto.: 2555). Kuzeydoğusunda revak ve odalarla çevrili dikdörtgen avlu, güneybatısında da yatay yönlendirilmiş dokuz sahınlı kapalı bölüm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Avlunun ortasındaki Köşk Mescit kare planlıdır (Foto.: 2557-2558). İki katlı düzenleme gösteren mescit altta birbirine sivri kemerlerle bağlanan “L” şekilli ayaklar üzerinde çapraz tonoz örtülüdür (Foto.: 2559). İbadet mekânı olan üst katın örtüsü günümüze ulaşamamıştır. Ancak dört köşesindeki tromplardan yola çıkarak kubbe, mukarnaslı tonoz veya dilimli kubbe ile örtülü olması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Mescit’in altında şadırvanının olduğu iddia edilmektedir2985. Ancak söz konusu şadırvana ait hiçbir kalıntı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Mescit kuzey cephesinin ikinci katı tamamen yenilenmiştir (Foto.: 2560). Alt katı taşıyan çift katlı sivri kemer özgün olarak durmaktadır. Alt kat kemerinin yüzeyi üç kollu yıldız (yarım yıldız) motifleriyle tezyin edilmiştir. Mescit katında dışarıya bakan dikdörtgen çerçeveli pencere bulunur. Ancak modern tuğlaları ile orijinal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cephenin sol tarafı orijinalitesini korurken sağ tarafı tamamen yenilenmiştir (Foto.: 2561). Alt katı iki sivri kemer taşımaktadır. İki katlı kemer düzenlemesinde alt kemerinde yarım yıldızların oluşturduğu düzen söz konusudur. Ancak bir kısmı günümüze ulaşamamıştır. Üst kat kemerinde ise yuvarlak hatlı şeritlerin birbiri içinden geçerek ortada sekizgen oluşturdukları geometrik bir düzenleme vardır (Foto.: 2562). Kompozisyon tam değildir, özellikle sağ tarafı oldukça bozulmuştur. Kemerin köşeliklerinde ise iki adet rozet görülür. Rozetler, ortadaki altı kollu yıldızdan gelişen ve genişleyen, birbirleri içinden geçen yıldızlardan meydana gelen bezemelere sahiptir (Foto.: 2563). Sağdaki rozet tamamen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Cephenin beden duvarları boyunca yükselen iki bordürü vardır (Foto.: 2564). Yer yer dökülen ve bozulan bordür kuşaklarından soldaki orijinal olup sağdaki tamamen kaybolmuş ve kesme taş ile yenilenmiştir. Dıştaki dar olan ilk bordürde yuvarlak kemerlerden oluşan dizi kaydırılmak suretiyle birbiri içinden geçer hale getirilmiştir. Takip eden geniş bordürde ise geometrik bir düzen vardır. Ortada sekiz kollu yıldız etrafında gelişen çokgenler birbiri içinden geçerek ve birbirlerini keserek bir form oluştururlar. Bu düzenleme yan yana iki tanedir ve aralarda kalan boşluklara da dilimli küçük çiçek motifleri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 dikdörtgen çerçeveli ve günümüze ulaşabilen bir mukarnaslı taş parçasından anlaşıldığına göre mukarnas kavsaralı bir pencere açıklığına sahiptir (Foto.: 2565). Dıştaki dikdörtgen çerçeve üç bordürlüdür. Dıştaki ilk bordürde yarım yıldız motiflerinden oluşan süsleme vardır. Ortadaki geniş bordür merkezindeki çok kollu yıldız etrafındaki şeritlerin </w:t>
      </w:r>
      <w:r w:rsidRPr="002C7684">
        <w:rPr>
          <w:rFonts w:asciiTheme="majorBidi" w:hAnsiTheme="majorBidi" w:cstheme="majorBidi"/>
          <w:szCs w:val="24"/>
        </w:rPr>
        <w:lastRenderedPageBreak/>
        <w:t>birbirini kesmesi ve birbiri içinden geçmesi ile meydana gelmiş geometrik düzenlemelidir. Üçüncü bordür ise içe doğru kavis yapmaktadır ve “8” motiflerinin dikey olarak yerleştirilmesinden ibarettir. Pencere nişinin iki yandan sütuncelerle sınırlandığı anlaşılmaktadır. Ancak sağdaki sütunce mevcut değildir. Var olan sütuncenin yuvarlak gövdeli olduğu ve üzerinin bitkisel süslemelerle bezendiği görülmektedir. Sütunce altlığı zar şeklindedir. Bugün mevcut olmayan sütunce başlığının da zar şekilli olması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sol tarafı özgün dokusunu tamamen kaybetmiş ve yenilenmiştir (Foto.: 2566). Sağ taraf ise kısmen de olsa günümüze ulaşabilmiştir.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İkinci katı taşıyan alt kat kemerleri diğer cephelerde olduğu gibi çift katlıdır. Alttaki kemer yarım yıldız motifleriyle bezeli iken üstteki kemer yuvarlak hatlı şeritlerin oluşturduğu geometrik bir düzenleme ile tezyin edilmiştir (Foto.: 2567). Kemer köşeliklerinde iki rozet görülür. Soldaki rozet yenilenmiştir ve sağırdır. Sağdaki orijinal olan rozet ise ortada oniki kollu çiçek motifi etrafında iki dilimli kemerlerin birbirlerine bağlanması ile oluşan bir kompozisyon ile süslüdür (Foto.: 2568). Aralarda kalan boşluklar da yelpazeler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İkinci katın beden duvarını kuşatan bordürlerden sağda olanı günümüze kadar ulaşabilmiştir (Foto.: 2569). En dıştaki dar olan bordürde küçük yuvarlak kemerlerin birbirini keserek oluşturduğu düzen atlamalı olarak yerleştirilmiştir. İkinci geniş olan bordürde ise geometrik düzenleme vardır. Söz konusu geometrik düzende çok kollu yıldız ve altıgenlerin içerisine yerleştirilmiş çarkıfelek ve çok kollu çiçek motifleri görülür. Kırık hatlar birbirini keserek ve birbiri içinden geçerek geometrik örgü oluşturmaktadırlar.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cephenin mihrap duvarına gelen bölümü sağır bir niş ile belirtilmiştir (Foto.: 2570). Bir kısmı restore edilen dikdörtgen çerçeveli nişin etrafında kademeli şekilde üç bordür vardır. Dıştaki ilk bordürde çift katlı işlenmiş üç dilimli kemerlerden oluşan kemer dizisi bulunur. İçteki geniş bordür geometrik formludur. Ortada altı kollu yıldızlar merkezinde gelişen yuvarlak hatlı daireler ve altıgenler birbirini kesmekte ve birbirleri içinden geçmektedirler. En içteki üçüncü bordür ise yarım yuvarlak hatlı kemerlerin birbirini takip etmesinden oluşan bir diziye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cepheden orijinal olarak hiçbir unsur günümüze ulaşamamıştır (Foto.: 2571). Restorasyonlarla bugüne gelen cephe, tamamen yenilenmiş iki yönlü merdivene sahiptir. Merdivenden mescidin giriş kapısına ulaşılmaktadır. Cephe ve giriş kapısı kesme taş ve modern tuğlalar ile yenilenmiştir. C. Parla herhangi bir kaynak belirtmeden giriş kapısının dokuz </w:t>
      </w:r>
      <w:r w:rsidRPr="002C7684">
        <w:rPr>
          <w:rFonts w:asciiTheme="majorBidi" w:hAnsiTheme="majorBidi" w:cstheme="majorBidi"/>
          <w:szCs w:val="24"/>
        </w:rPr>
        <w:lastRenderedPageBreak/>
        <w:t>sıradan oluşan mukarnas kavsaralı olduğunu iddia etmektedir2235. Ancak eski fotoğraflarında ve günümüzdeki durumunda böyle bir uygulama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 Erdmann ve G. Schneider tarafından yapılan çizimlerde mescidin kapısı kuzey cephede gösterilmiştir2236. Aynı şekilde G. Totaysalgır da benzer ifadeleri kullanmıştır2237. Ancak eski fotoğraflarda yapının yıkık olmasından dolayı merdivenlerin hangi cephede olduğu tam olarak belli olmamaktadır. Muhtemelen restorasyon öncesi batı cephe önündeki bazı kalıntılardan yola çıkılarak, merdivenler batı cepheye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büyük oranda özgünlüğünü kaybeden ve restorasyon çalışmalarıyla günümüze ulaşan kare planlı iç mekânda mukarnaslı tromplar ile güney duvarındaki mihrap nişi dışında çok fazla özellik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görülmemektedir. Bazı araştırmacılar evvelce mescidin içinin çinilerle kaplı olduğunu ifade etse de söz konusu çinilerin hiçbiri zamanımıza kadar gelememiştir2989.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Bugün yıkılmış olan üst örtüyü taşıyan trompların da büyük oranda yenilendiği görülmektedir. Tromplar üçer sıra mukarnas dizilerinden oluşmakta ve en alttaki dördüncü sırada da çeşitli süslemelerle bezenmektedir (Foto.: 2572-2573). Ancak orijinal olan tromp içerisindeki bu süslemeler bozulduğundan mahiyeti tam olarak anlaşılamamaktadır.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mekânın kuzeybatı köşesinde duvar içine alınmış açıklık vasıtasıyla çatı kısmına ulaşılmaktadır.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duvarın ortasına yerleştirilen mihrap nişi iç içe geçmiş üç sivri kemer içerisindeki bir nişten ibarettir (Foto.: 2574).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dıştan üç süsleme kuşağı ile çevrilidir. Dıştaki ilk bordürde mukarnas yuvalarından oluşan üç dizi görülür. Bu bordür hemen bitişiğindeki tromp kemerinin başlangıcından devam etmektedir. Ortadaki bordür geometrik örgülüdür. Merkezdeki oniki kollu yıldız etrafında gelişen şeritler çaprazlama birbiri içinden geçerek ve kesişerek geometrik bir örgü meydana getirir (Foto.: 2575). İçe doğru kavi s yapan daha dar üçüncü bordür üzerinde ise “L” şekillerinin iç içe geçmesiyle meydana gelmiş bir düzen söz konusudur.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sivri kemer içerisinde mukarnas kavsaralıdır ve kavsara dizisi üç sıralıdır. Dördüncü sırada ise sağır kemerler içerisinde çeşitli çiçek motifleri görülmektedir. Nişin içerisinde dört sıralı mukarnas dizisine sahip olan ikinci bir kavsara daha vardır. </w:t>
      </w:r>
      <w:r w:rsidRPr="002C7684">
        <w:rPr>
          <w:rFonts w:asciiTheme="majorBidi" w:hAnsiTheme="majorBidi" w:cstheme="majorBidi"/>
          <w:szCs w:val="24"/>
        </w:rPr>
        <w:lastRenderedPageBreak/>
        <w:t>Dördüncü sırasında sağır kemerler bulunur. İkinci nişin kemer köşeliklerinde iki adet rozete yer verilmiştir. Rozetler çok kollu yapraklara sahip çiçek motifleri şeklindedir. Nişin içerisinde ise üst kısımları yuvarlak kemerlerle sonlanan üç adet yivli şeritler görülür. Mihrap nişini sınırlayan sütuncelerden biri yuvarlak gövdelidir ve gövdenin üzeri düşey hatlı yivlerle hareketlendirilmiştir. Başlığı zar şekillidir. Diğer sütunce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nişinin sadece sol tarafı sağlam olarak gelebilmiş, sağ tarafı ise restorasyonlar sonucu örgüsüz taşlarla tamamlanmıştır.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izlerden anlaşıldığı kadarıyla Köşk Mescit beyaz renkli kireç taşı ile inşâ edilmiştir. Ancak sonraki onarımlarda kesme taş ve modern tuğlaların kullanıldığı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2559: Aksaray Sultan Hanı Köşk Mescidi Alt Kat Tonozu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2561: Aksaray Sultan Hanı Köşk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2562: Aksaray Sultan Hanı Köşk Mescidi Doğu Cephe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2564: Aksaray Sultan Hanı Köşk Mescidi Doğu Cephe Süslemeleri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2565: Aksaray Sultan Hanı Köşk Mescidi Doğu Cephe Penceresi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2568: Aksaray Sultan Hanı Köşk Mescidi Güney Cephe Rozeti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2570: Aksaray Sultan Hanı Köşk Mescidi Güney Cephesindeki Sağır Niş</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2571: Aksaray Sultan Hanı Köşk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2572-2573: Aksaray Sultan Hanı Köşk Mescidi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2574: Aksaray Sultan Hanı Köşk Mescidi Mihrap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4.2.5. Antalya Alanya Alara Han Mescidi</w:t>
      </w:r>
      <w:r w:rsidRPr="002C7684">
        <w:rPr>
          <w:rFonts w:asciiTheme="majorBidi" w:hAnsiTheme="majorBidi" w:cstheme="majorBidi"/>
          <w:szCs w:val="24"/>
        </w:rPr>
        <w:cr/>
        <w:t>Adı</w:t>
      </w:r>
      <w:r w:rsidRPr="002C7684">
        <w:rPr>
          <w:rFonts w:asciiTheme="majorBidi" w:hAnsiTheme="majorBidi" w:cstheme="majorBidi"/>
          <w:szCs w:val="24"/>
        </w:rPr>
        <w:cr/>
        <w:t>Antalya Alanya Alara Han Mescidi</w:t>
      </w:r>
      <w:r w:rsidRPr="002C7684">
        <w:rPr>
          <w:rFonts w:asciiTheme="majorBidi" w:hAnsiTheme="majorBidi" w:cstheme="majorBidi"/>
          <w:szCs w:val="24"/>
        </w:rPr>
        <w:cr/>
      </w:r>
      <w:r w:rsidRPr="002C7684">
        <w:rPr>
          <w:rFonts w:asciiTheme="majorBidi" w:hAnsiTheme="majorBidi" w:cstheme="majorBidi"/>
          <w:szCs w:val="24"/>
        </w:rPr>
        <w:lastRenderedPageBreak/>
        <w:t>İncelenme Tarihi</w:t>
      </w:r>
      <w:r w:rsidRPr="002C7684">
        <w:rPr>
          <w:rFonts w:asciiTheme="majorBidi" w:hAnsiTheme="majorBidi" w:cstheme="majorBidi"/>
          <w:szCs w:val="24"/>
        </w:rPr>
        <w:cr/>
        <w:t>13.08.2013</w:t>
      </w:r>
      <w:r w:rsidRPr="002C7684">
        <w:rPr>
          <w:rFonts w:asciiTheme="majorBidi" w:hAnsiTheme="majorBidi" w:cstheme="majorBidi"/>
          <w:szCs w:val="24"/>
        </w:rPr>
        <w:cr/>
        <w:t>Çizim No</w:t>
      </w:r>
      <w:r w:rsidRPr="002C7684">
        <w:rPr>
          <w:rFonts w:asciiTheme="majorBidi" w:hAnsiTheme="majorBidi" w:cstheme="majorBidi"/>
          <w:szCs w:val="24"/>
        </w:rPr>
        <w:cr/>
        <w:t>205</w:t>
      </w:r>
      <w:r w:rsidRPr="002C7684">
        <w:rPr>
          <w:rFonts w:asciiTheme="majorBidi" w:hAnsiTheme="majorBidi" w:cstheme="majorBidi"/>
          <w:szCs w:val="24"/>
        </w:rPr>
        <w:cr/>
        <w:t>Fotoğraf No</w:t>
      </w:r>
      <w:r w:rsidRPr="002C7684">
        <w:rPr>
          <w:rFonts w:asciiTheme="majorBidi" w:hAnsiTheme="majorBidi" w:cstheme="majorBidi"/>
          <w:szCs w:val="24"/>
        </w:rPr>
        <w:cr/>
        <w:t>2576-2579</w:t>
      </w:r>
      <w:r w:rsidRPr="002C7684">
        <w:rPr>
          <w:rFonts w:asciiTheme="majorBidi" w:hAnsiTheme="majorBidi" w:cstheme="majorBidi"/>
          <w:szCs w:val="24"/>
        </w:rPr>
        <w:cr/>
        <w:t>Bulunduğu Yer</w:t>
      </w:r>
      <w:r w:rsidRPr="002C7684">
        <w:rPr>
          <w:rFonts w:asciiTheme="majorBidi" w:hAnsiTheme="majorBidi" w:cstheme="majorBidi"/>
          <w:szCs w:val="24"/>
        </w:rPr>
        <w:cr/>
        <w:t>Antalya-Alanya karayolu üzerindeki Yeşilköy’den kuzeye doğru çıkan yolun yaklaşık 10. km.sinde, Çakallar Köyü sınırları içerisinde, Alara Çayı kenarında, Alara Kalesi’nin güney eteklerinde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36°41'32.3"N 31°43'26.2"E</w:t>
      </w:r>
      <w:r w:rsidRPr="002C7684">
        <w:rPr>
          <w:rFonts w:asciiTheme="majorBidi" w:hAnsiTheme="majorBidi" w:cstheme="majorBidi"/>
          <w:szCs w:val="24"/>
        </w:rPr>
        <w:cr/>
        <w:t>Yapının Tarihi</w:t>
      </w:r>
      <w:r w:rsidRPr="002C7684">
        <w:rPr>
          <w:rFonts w:asciiTheme="majorBidi" w:hAnsiTheme="majorBidi" w:cstheme="majorBidi"/>
          <w:szCs w:val="24"/>
        </w:rPr>
        <w:cr/>
        <w:t>Hanın kuzeydeki taçkapısına göre 627 H., 1230 M. yılı</w:t>
      </w:r>
      <w:r w:rsidRPr="002C7684">
        <w:rPr>
          <w:rFonts w:asciiTheme="majorBidi" w:hAnsiTheme="majorBidi" w:cstheme="majorBidi"/>
          <w:szCs w:val="24"/>
        </w:rPr>
        <w:cr/>
        <w:t>Yapının Bânisi</w:t>
      </w:r>
      <w:r w:rsidRPr="002C7684">
        <w:rPr>
          <w:rFonts w:asciiTheme="majorBidi" w:hAnsiTheme="majorBidi" w:cstheme="majorBidi"/>
          <w:szCs w:val="24"/>
        </w:rPr>
        <w:cr/>
        <w:t>I. Alaaddin Keykubat</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Herhangi bir amaca hizmet etmeyen yapı turizme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Alara Hanı kuzeyindeki taçkapısı üzerinde iki satın yok olmuş mevcut altı satırlık sülüs hatlı kitabesine göre tarihlendirilmektedir. Buna göre yapı 627 H., 1230 M. yılında2238 I. Alaaddin Keykubat tarafından yaptırılmıştır2239.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 ilk olarak 1944 yılında onarılmıştır2240. Daha sonra 1950’li yıllarda, 1989 ve 1999 yıllarında Vakıflar Genel Müdürlüğü tarafından tekrar onarıma tabi tutulmuştur2241. 2000’li yılların başında çarşı- pazar olarak kullanılmış ve 2010’lu yıllarda yeni bir restorasyon geçirmiştir. Günümüzde turizme açı k bir şekilde işlevsiz olarak yaşamını sürdürmektedir.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Alara Hanı bânisinden dolayı sultan hanları içerisinde değerlendirilmekte olup ancak sultan hanlarının genel plan tipolojisini barındırmadığı için bu gruptan ayrılmaktadır. Han açık ve kapalı kısımların aynı mekân içerisinde ele alındığı eşodaklı hanlar planındadır (Çiz.: 205, Foto.: 2576-2577).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konusunu oluşturan mescit bölümü ise bugüne kadar hep Seton Lloyd ve D. Storm Rice’in anlatımlarıyla tasvir edilegelmiştir. Bunlara göre mescit, kuzey cephenin doğusundaki payandanın üst katı, yani girişin doğusundaki yıldız tonoz örtülü mekânın üst bölümüdür2242. Ancak daha sonraki yıllarda yapılan çalışmalar ve yapı içerisinin dolgu malzemelerden temizlenmesi mescidin girişin batısındaki mekân olduğunu ortaya koymuştur2243. Nitekim S. Lloyd ve arkadaşının mescit olarak belirledikleri bölüm bir mescit için oldukça küçük boyutlardadır. Ayrıca mihrap nişine denk gelen güney duvarında da giriş kapısı bulunmaktadır. Bundan dolayı içerisindeki toprak dolgunun temizlenmesi ile meydana çıkan mihrap nişi tartışmasız bir şekilde girişin batısındaki mekânı mescit olarak belirlemektedir.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bölümü kare planlı olup üzeri beşik tonoz ile örtülüdür. Güney duvarında mihrap nişi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taçkapı ile ulaşılan ön avlu mekânının batısındaki ilk oda mescit bölümüdür. Mescidin giriş kapısı doğuya bakmaktadır ve yuvarlak kemerli sade bir görünüme sahiptir (Foto.: 2578). Mescitte herhangi bir süsleme söz konusu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kare planlı iç mekânı oldukça basit bir görünüm sunar. Güney duvarında mihrap nişi, kuzey duvarının doğusuna doğru da ayrı bir nişi bulunmaktadır.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duvarındaki mihrap nişi kare kesitlidir. Sepet kulplu basık bir kemerden ibarettir (Foto.: 2579). Herhangi bir süslemesi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 genel olarak düzgün kesme taş ile inşâ edilen hanın mescit bölümünde de kaliteli düzgün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2576: Antalya Alanya Alara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2578: Antalya Alanya Alara Hanı Mescit Bölümü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kuzey cephe ortasındaki taçkapı kitabesi tarih vermediğinden hangi tarihte yaptırıldığı kesin olarak bilinmemektedir. Ancak aynı kitabede II. Gıyaseddin Keyhüsrev’in adının geçmesi, yapının bu sultanın hüküm sürdüğü 1236-1246 M. yılları arasında yaptırıldığını işaret etmektedir2244. Yapının bânisi konusu ise yine kitabeye göre tartışmalıdır. Esasında beş satırdan ibaret olan söz konusu kitabenin beşinci satırının bilinçli bir şekilde kazındığı anlaşılmaktadır. Sanat Tarihçi Z. Kenan Bilici yapının “Şarapsa” isminden hareketle dönemin kuramlarından olan Şarabhâne-i Sultani’den sorumlu kişilere verilen bir unvan olan Şarab-sâlâr2245 tarafından yaptırıldığını ve bu kişinin de Emir Esededdin Ayaz2246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olduğunu iddia eder2247. Emir Esadeddin Ayaz’ın2248 Selçuklu ailesine yönelik tuzaklan sonucu 1238 M. yılında katledilmesi2249, herhalde kitabedeki söz konusu satınn da silinmesine sebep olmuştur. Bu durumda söylenebilir ki hanın inşâsına Ayaz’ın şarab-sâlârlık görevine başladığı I. Alaaddin Keykubat döneminde başlanmış ve II. Gıyaseddin Keyhüsrev’in saltanata başladığı 1236 M. yılı ile bâni Emir Esededdin Ayaz’ın öldürüldüğü 1238 M. yılı arasında tamamlanmıştır2250.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Şarapsa Han 1992, 1998 ve 2004 yıllında Vakıflar Genel Müdürlüğü tarafından onarılmıştır2251. 1992 yılı onarımında özel bir şirkete verilerek lokanta olarak kullanılmasına olanak sağlanan yapı, bugün yapıya zarar veren oldukça uygunsuz bir şekilde yine lokanta olarak kullanılmaktadır.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doğusunda yer alan mescide ait kitabe kuzey giriş kapısı üzerindedir. Kapının üç dilimli kemerinin orta dilimi içerisine sivri kemerli bir kitabelik nişine nakşedilmiş olan yazı üç satırdır ve sülüs hat ile yüzeyden kabartılarak işlenmiştir. Kitabe ayet kitabesidir, Tevbe Suresi 18. ayetinin baş kısmı yazılıdır2252.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Doğu-batı doğrultusunda dikdörtgen bir plan şeklinde inşâ edilen han sadece kapalı kısımdan ibarettir (Çiz.: 206, Foto.: 2580). Kuzey cephesinin ortasındaki kitabeli kapıdan ulaşılan hanın iç mekânı kemerlerle bölümlenen toplam dokuz bölümden meydana gelmektedir. Doğu köşesindeki bir duvarla ayrılan onuncu bölüm ise mescittir. Hanın iç mekânı batıdan atılmış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köşedeki mescit bölümü ise kuzey-güney doğrultuda dikdörtgen plandadır. Güneyden atılmış beşik tonoz ile örtülüdür. Doğu duvarında açılmış iki adet mazgal pencere ile aydınlatılmaktadır.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en hareketli cephesini girişin de bulunduğu kuzey cephe oluşturmaktadır (Foto.: 2581). Üzeri dendanlarla sonlanan iki payanda arasındaki giriş kapısı düz silmeden meydana gelen dikdörtgen bir çerçeve içerisindedir. Çerçevenin içerisinde de üç dilimli kemer yer almaktadır. Orta dilimin hemen altında kitabe bulunur (Foto.: 2582). Kitabelik bölümü altında birbirine geçmeli kilit taşlı düz alınlık ve altında da basık kemerli asıl kapı mevcuttur. Kapıya iki yandan verilmiş üç basamaklı merdivenle ulaşılır.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 aynı zamanda hanın da doğu cephesini meydana getirmektedir (Foto.: 2583). Cephenin ortasında dışa taşıntı yapan üçgen şekilli payanda vardır. Payandanın her iki tarafında birer mazgal türü pencere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güney cephesi, iki adet payanda dışında oldukça sade ve dışa kapalıdır.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ise hanın kapalı kısmı ile bir duvar vasıtasıyla bütünleşmiş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Mescide ait bir minare yoktur. Ancak bazı araştırmacılar hanın birkaç metre batısındaki kalıntının hem denizlerden gelebilecek tehditlere karşı yapılmış bir gözetleme kulesi ve ezan okunması için bir minare olduğundan bahseder3005. Ancak bunu söyleyecek kesin bir maddi kanıt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Kuzey-güney doğrultudaki dikdörtgen iç mekân oldukça sadedir (Foto.: 2584). Üzeri sivri beşik tonoz örtülüdür ve tonozun tam ortasına atılmış kemer vardır. Bu kemer aynı zamanda dışarıdaki üçgen payandanın da simetriğindedir. Kemerin her iki yanında dıştan mazgal, içten kare çerçeveli birer penceresi vardır. Güney duvarı ortasında mukarnas kavsaralı mihrap nişi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mihrap nişi beş kenardan oluşur (Foto.: 2585). Beş sıra mukarnas kavsaralıdır. Ancak yukarıdaki ilk iki sıra hariç diğer mukarnas yuvalarının bozulduğu görülmektedir. Nişin üst alınlık kısmında antik dönemden kalma devşirme bir friz parçası dikkati çeker. Friz üzerinde bitkisel motifler hâkimdir.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kuzeydeki giriş cephesinde düzgün kaliteli kesme taş malzeme kullanılmıştır. Ancak kuzeydeki takviye kuleleri ve diğer cephelerde ise kaba moloz taş örgüsü görülür. Aynı zamanda takviye kuleleri üzerinde yer yer devşirme malzeme dikkati çeker. İç mekânda ise sadece kapı ve mihrap üzerinde düzgün kesme taş malzeme görülür. Duvarlar ve üst örtü çimento ile sıvanmıştır. Mihrap nişi alınlığında devşirme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206: Antalya Alanya Şarapsa (Serapsu) Hanı Planı (Kurt Erdmann’dan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2580: Antalya Alanya Şarapsa (Serapsu) Hanı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2581: Antalya Alanya Şarapsa (Serapsu) Hanı Mescidi Kuzey (Giriş)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2583: Antalya Alanya Şarapsa (Serapsu) Hanı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2584: Antalya Alanya Şarapsa (Serapsu) Hanı Mescidi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4.2.7. Antalya Manavgat Kargı Hanı Mescidi</w:t>
      </w:r>
      <w:r w:rsidRPr="002C7684">
        <w:rPr>
          <w:rFonts w:asciiTheme="majorBidi" w:hAnsiTheme="majorBidi" w:cstheme="majorBidi"/>
          <w:szCs w:val="24"/>
        </w:rPr>
        <w:cr/>
        <w:t>Adı</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İncelenme Tarihi</w:t>
      </w:r>
      <w:r w:rsidRPr="002C7684">
        <w:rPr>
          <w:rFonts w:asciiTheme="majorBidi" w:hAnsiTheme="majorBidi" w:cstheme="majorBidi"/>
          <w:szCs w:val="24"/>
        </w:rPr>
        <w:cr/>
        <w:t>20.08.2013</w:t>
      </w:r>
      <w:r w:rsidRPr="002C7684">
        <w:rPr>
          <w:rFonts w:asciiTheme="majorBidi" w:hAnsiTheme="majorBidi" w:cstheme="majorBidi"/>
          <w:szCs w:val="24"/>
        </w:rPr>
        <w:cr/>
        <w:t>Çizim No</w:t>
      </w:r>
      <w:r w:rsidRPr="002C7684">
        <w:rPr>
          <w:rFonts w:asciiTheme="majorBidi" w:hAnsiTheme="majorBidi" w:cstheme="majorBidi"/>
          <w:szCs w:val="24"/>
        </w:rPr>
        <w:cr/>
        <w:t>207</w:t>
      </w:r>
      <w:r w:rsidRPr="002C7684">
        <w:rPr>
          <w:rFonts w:asciiTheme="majorBidi" w:hAnsiTheme="majorBidi" w:cstheme="majorBidi"/>
          <w:szCs w:val="24"/>
        </w:rPr>
        <w:cr/>
        <w:t>Fotoğraf No</w:t>
      </w:r>
      <w:r w:rsidRPr="002C7684">
        <w:rPr>
          <w:rFonts w:asciiTheme="majorBidi" w:hAnsiTheme="majorBidi" w:cstheme="majorBidi"/>
          <w:szCs w:val="24"/>
        </w:rPr>
        <w:cr/>
        <w:t>2586-2591</w:t>
      </w:r>
      <w:r w:rsidRPr="002C7684">
        <w:rPr>
          <w:rFonts w:asciiTheme="majorBidi" w:hAnsiTheme="majorBidi" w:cstheme="majorBidi"/>
          <w:szCs w:val="24"/>
        </w:rPr>
        <w:cr/>
        <w:t>Bulunduğu Yer</w:t>
      </w:r>
      <w:r w:rsidRPr="002C7684">
        <w:rPr>
          <w:rFonts w:asciiTheme="majorBidi" w:hAnsiTheme="majorBidi" w:cstheme="majorBidi"/>
          <w:szCs w:val="24"/>
        </w:rPr>
        <w:cr/>
        <w:t>Antalya’nın doğusundaki Manavgat ilçesine bağlı, ilçenin yaklaşık 34 km. kuzeyindeki Beydiğin Köyü sınırları içerisinde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37°00'17.6"N 31°22'48.7"E</w:t>
      </w:r>
      <w:r w:rsidRPr="002C7684">
        <w:rPr>
          <w:rFonts w:asciiTheme="majorBidi" w:hAnsiTheme="majorBidi" w:cstheme="majorBidi"/>
          <w:szCs w:val="24"/>
        </w:rPr>
        <w:cr/>
        <w:t>Yapının Tarihi</w:t>
      </w:r>
      <w:r w:rsidRPr="002C7684">
        <w:rPr>
          <w:rFonts w:asciiTheme="majorBidi" w:hAnsiTheme="majorBidi" w:cstheme="majorBidi"/>
          <w:szCs w:val="24"/>
        </w:rPr>
        <w:cr/>
        <w:t>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Oldukça bakımsız durumdadır.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güneyindeki açık (avlu) bölümün taçkapısı üzerindeki kitabelik bölümü boştur. Kitabesi bulunmayan yapının kim tarafından ve ne zaman inşâ ettirildiği bilinmemektedir. Ancak Antalya- Seydişehir kervan yolu üzerinde bulunması ve plan ve mimari özellikleri hanın 13. yüzyıl içinde yaptırılmış olabileceğini düşündürmektedir2253. Ayşe Denknalbant adlı araştırmacı hazırlamış olduğu çalışmada herhangi bir kaynak belirtmeden ve maddi delil göstermeden yapının II. Gıyaseddin Keyhüsrev (1236-1247) döneminde yaptırıldığını belirtmektedir2254. Aynı şekilde Özgür Önder adlı diğer bir araştırmacı da yine maddi delil göstermeden ve Sultan I. Alaaddin Keykubat’ın 1237 M. yılında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öldürüldüğünden2255 bîhaber olarak yapının I. Alaaddin Keykubat tarafından 1249 M. yılında yaptırıldığını ifade eder2256.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oldukça harap durumdaki hanın onarım geçirip geçirmediği bilinmemektedir. Ancak Cumhuriyet dönemi içerisinde herhangi bir restorasyona tabi tutulmadığı anlaşılmaktadır. Oldukça zor ulaşılan bir yerde bulunan hanın bir an önce onarılması gerekmektedir.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Kargı Han açık ve kapalı kısımların bir arada uygulandığı karma tipteki hanlardan biridir (Çiz.: 207, Foto.: 2586-2587-2588). Dikdörtgen alan içerisinde ortada avlu, avlunun kuzeyinde paralel iki sahından meydana gelen kapalı bölüm ve avlunun güneyinde eyvanlar, batısında revaklı bölüm ve doğusunda odalardan ibarettir. Üst örtü beşik tonozdur.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Teze konu olan mescit bölümü ise avlunun kuzeydoğu köşesindeki dikdörtgen mekândır. Avluya bakan batı cephesinde giriş kapısı ve penceresi vardır. Üzeri kuzey-güney doğrultusunda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Herhangi bir özellik ile vurgulanmayan ve bu nedenle hanın bir odasıymış gibi algılanan mescit bölümünün batı cephesinde giriş kapısı vardır (Foto.: 2589). Kapı dört yönden iri blok taşlarla sınırlanmıştır. Kapı alınlığındaki taşın üzerine ise sepet kulpu kemer formu </w:t>
      </w:r>
      <w:r w:rsidRPr="002C7684">
        <w:rPr>
          <w:rFonts w:asciiTheme="majorBidi" w:hAnsiTheme="majorBidi" w:cstheme="majorBidi"/>
          <w:szCs w:val="24"/>
        </w:rPr>
        <w:lastRenderedPageBreak/>
        <w:t>işlenmiştir. Kapı açıklığının güneyinde dikdörtgen şekilli penceresi vardır2257. Pencereyi çeviren taşların aynen kapıda olduğu gibi iri blok taşlar olduğu gözlenmektedir.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iç mekânı oldukça sade bir görünümdedir (Foto.: 2590). Üzeri beşik tonoz ile örtülüdür. Kapı ve pencere açıklıkları içeride eyvanvâri bir şekilde karşımıza çıkar. Güney duvarı ortasında mihrap nişi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oldukça sade olarak düzenlenmiştir (Foto.: 2591). Çok derin olmayan yuvarlak kemerli bir nişten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ve dolayısıyla mescidin beden duvarlarında düzgün olmayan moloz taş malzeme kullanılmıştır. Giriş kapısı ve pencere kenarlarında iri blok taşlar görülür. İç mekânda da moloz taş malzemenin kullanıldığı tahmin edilmektedir. Nitekim bugün üzerinde kalın bir sıva tabakası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207: Antalya Manavgat Kargı Hanı Planı (Kurt Erdmann’dan İşlenerek)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2586: Antalya Manavgat Kargı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2587: Antalya Manavgat Kargı Hanı Güney (Giriş)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2588: Antalya Manavgat Kargı Hanı Avlusu</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2589: Antalya Manavgat Kargı Hanı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2590: Antalya Manavgat Kargı Hanı Mescidi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2591: Antalya Manavgat Kargı Hanı Mescidi Mihrap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4.2.8. Denizli Ak Han (Goncalı Han-Boz Han) Mescidi</w:t>
      </w:r>
      <w:r w:rsidRPr="002C7684">
        <w:rPr>
          <w:rFonts w:asciiTheme="majorBidi" w:hAnsiTheme="majorBidi" w:cstheme="majorBidi"/>
          <w:szCs w:val="24"/>
        </w:rPr>
        <w:cr/>
        <w:t>Adı</w:t>
      </w:r>
      <w:r w:rsidRPr="002C7684">
        <w:rPr>
          <w:rFonts w:asciiTheme="majorBidi" w:hAnsiTheme="majorBidi" w:cstheme="majorBidi"/>
          <w:szCs w:val="24"/>
        </w:rPr>
        <w:cr/>
        <w:t>Denizli Ak Han (Goncalı-Boz Han) Mescidi</w:t>
      </w:r>
      <w:r w:rsidRPr="002C7684">
        <w:rPr>
          <w:rFonts w:asciiTheme="majorBidi" w:hAnsiTheme="majorBidi" w:cstheme="majorBidi"/>
          <w:szCs w:val="24"/>
        </w:rPr>
        <w:cr/>
        <w:t>İncelenme Tarihi</w:t>
      </w:r>
      <w:r w:rsidRPr="002C7684">
        <w:rPr>
          <w:rFonts w:asciiTheme="majorBidi" w:hAnsiTheme="majorBidi" w:cstheme="majorBidi"/>
          <w:szCs w:val="24"/>
        </w:rPr>
        <w:cr/>
        <w:t>21.08.2013</w:t>
      </w:r>
      <w:r w:rsidRPr="002C7684">
        <w:rPr>
          <w:rFonts w:asciiTheme="majorBidi" w:hAnsiTheme="majorBidi" w:cstheme="majorBidi"/>
          <w:szCs w:val="24"/>
        </w:rPr>
        <w:cr/>
        <w:t>Çizim No</w:t>
      </w:r>
      <w:r w:rsidRPr="002C7684">
        <w:rPr>
          <w:rFonts w:asciiTheme="majorBidi" w:hAnsiTheme="majorBidi" w:cstheme="majorBidi"/>
          <w:szCs w:val="24"/>
        </w:rPr>
        <w:cr/>
        <w:t>208</w:t>
      </w:r>
      <w:r w:rsidRPr="002C7684">
        <w:rPr>
          <w:rFonts w:asciiTheme="majorBidi" w:hAnsiTheme="majorBidi" w:cstheme="majorBidi"/>
          <w:szCs w:val="24"/>
        </w:rPr>
        <w:cr/>
        <w:t>Fotoğraf No</w:t>
      </w:r>
      <w:r w:rsidRPr="002C7684">
        <w:rPr>
          <w:rFonts w:asciiTheme="majorBidi" w:hAnsiTheme="majorBidi" w:cstheme="majorBidi"/>
          <w:szCs w:val="24"/>
        </w:rPr>
        <w:cr/>
        <w:t>2592-2597</w:t>
      </w:r>
      <w:r w:rsidRPr="002C7684">
        <w:rPr>
          <w:rFonts w:asciiTheme="majorBidi" w:hAnsiTheme="majorBidi" w:cstheme="majorBidi"/>
          <w:szCs w:val="24"/>
        </w:rPr>
        <w:cr/>
        <w:t>Bulunduğu Yer</w:t>
      </w:r>
      <w:r w:rsidRPr="002C7684">
        <w:rPr>
          <w:rFonts w:asciiTheme="majorBidi" w:hAnsiTheme="majorBidi" w:cstheme="majorBidi"/>
          <w:szCs w:val="24"/>
        </w:rPr>
        <w:cr/>
        <w:t>Denizli şehir merkezinin kuzeydoğu çıkışında, Cafer Sadık Abalıoğlu Bulvarı üzerinde, Denizli-Dinar karayolu başlangıcının hemen solunda bulunmaktadır.</w:t>
      </w:r>
      <w:r w:rsidRPr="002C7684">
        <w:rPr>
          <w:rFonts w:asciiTheme="majorBidi" w:hAnsiTheme="majorBidi" w:cstheme="majorBidi"/>
          <w:szCs w:val="24"/>
        </w:rPr>
        <w:cr/>
        <w:t>Koordinatları</w:t>
      </w:r>
      <w:r w:rsidRPr="002C7684">
        <w:rPr>
          <w:rFonts w:asciiTheme="majorBidi" w:hAnsiTheme="majorBidi" w:cstheme="majorBidi"/>
          <w:szCs w:val="24"/>
        </w:rPr>
        <w:cr/>
        <w:t>37°49'05.4"N 29°08'07.0"E</w:t>
      </w:r>
      <w:r w:rsidRPr="002C7684">
        <w:rPr>
          <w:rFonts w:asciiTheme="majorBidi" w:hAnsiTheme="majorBidi" w:cstheme="majorBidi"/>
          <w:szCs w:val="24"/>
        </w:rPr>
        <w:cr/>
        <w:t>Yapının Tarihi</w:t>
      </w:r>
      <w:r w:rsidRPr="002C7684">
        <w:rPr>
          <w:rFonts w:asciiTheme="majorBidi" w:hAnsiTheme="majorBidi" w:cstheme="majorBidi"/>
          <w:szCs w:val="24"/>
        </w:rPr>
        <w:cr/>
        <w:t>Kitabelerine göre 651-652 H., 1253-1254 M. yılı</w:t>
      </w:r>
      <w:r w:rsidRPr="002C7684">
        <w:rPr>
          <w:rFonts w:asciiTheme="majorBidi" w:hAnsiTheme="majorBidi" w:cstheme="majorBidi"/>
          <w:szCs w:val="24"/>
        </w:rPr>
        <w:cr/>
        <w:t>Yapının Bânisi</w:t>
      </w:r>
      <w:r w:rsidRPr="002C7684">
        <w:rPr>
          <w:rFonts w:asciiTheme="majorBidi" w:hAnsiTheme="majorBidi" w:cstheme="majorBidi"/>
          <w:szCs w:val="24"/>
        </w:rPr>
        <w:cr/>
        <w:t>Abdullah oğlu Karasungur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r>
      <w:r w:rsidRPr="002C7684">
        <w:rPr>
          <w:rFonts w:asciiTheme="majorBidi" w:hAnsiTheme="majorBidi" w:cstheme="majorBidi"/>
          <w:szCs w:val="24"/>
        </w:rPr>
        <w:lastRenderedPageBreak/>
        <w:t>Günümüzde lokanta olarak hizmet vermektedir.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Beyaz renkli taş malzemesinden dolayı “Ak veya Boz Han”, yakınındaki Goncalı Köyü’nden dolayı da “Goncalı Han” isimlerini alan Denizli’deki bu han için açık ve kapalı bölümlerdeki kitabelerinin yıpranması nedeniyle araştırmacılar tarafından farklı tarihlendirmeler yapılmıştır2258. Ancak genel olarak Kurt Erdmann’ın okumuş olduğu kitabe bilgilerine sâdık kalınmıştır2259. Buna göre hanın ilk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önce kapalı kısmı yapılmıştır. Kapalı bölüm taçkapısı üzerindeki kitabeye göre II. İzzeddin Keykavus zamanında şehrin valisi olarak görev yapan Abdullah oğlu Karasungur2260 tarafından Receb 651 H., Eylül 1253 M. yılında inşâ edilmiştir. Açık (avlu) bölümü ise güneydoğuya bakan taçkapısı üzerindeki kitabeye göre kapalı bölümden yaklaşık 10 ay sonra Cemâziyelâhir 652 H., Temmuz 1254 M. yılında tamamlanmıştır.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1975-76 yıllarında Vakıflar Genel Müdürlüğü tarafından onarılmış2261, 2004 yılında ise Denizli Müzesi tarafından kazı çalışması yapılmıştır2262. Uzun yıllar bakımsız bir şekilde harap kalan hanın restorasyonu 2009-2011 yılları arasında Vakıflar Genel Müdürlüğü tarafından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Açık ve kapalı kısımdan meydana gelen Ak Han’ın güneyinde 28 x 29 m. ölçülerinde açık bölüm, bunun kuzeyinde ise 18 x 18 m. boyutlarında kapalı bölüm bulunmaktadır (Çiz.: 208, Foto.: 2592-25932594). Kuzeydeki figüratif süslemelere sahip taçkapıdan avlu mekânına ulaşılır. Avlunun sağında tonoz örtülü çeşitli büyüklükte odalar yer alır. Aynı şekilde solunda da benzer bir yapılanma olduğu tahmin edilebilir. Nitekim bu bölüm yıkık durumda iken son restorasyonda tamamlanmıştır. Hanın kapalı bölümü ise iki sırada üçerden toplam altı kare ayak ile üç sahna ayrılmıştır. Kuzey-güney doğrultusunda uzanmaktadır ve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açık bölümün kuzeybatı köşesindeki tonoz örtülü odanın ikinci katını oluşturmaktadır. İçten içe 4.30 x 4.20 m. ölçülerinde kare planlıdır ve üzeri pandantif geçişli bir kubbe ile örtülüdür2263.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Avlunun kuzeybatı köşesindeki tonoz örtülü odanın sağında yer alan merdivenlerle mescidin doğu cephesine ve buradaki giriş kapısına ulaşılır. Giriş kapısı dikdörtgen şeklinde devşirme bir kapıdır.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dışa tamamen kapalı sağır duvar şeklindedir (Foto.: 2595).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iki adet pencere açıklığı dışında sade bir görünümdedir (Foto.: 2596). Pencereler dıştan dikdörtgen çerçeve içerisinde olup içe doğru daralmalarıyla mazgal özelliği gösterirler.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Kıble cephesi olan güney cephe diğer cephelerle aynı özelliği taşır. Sağırdır.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 örten kubbenin orijinalde dışarıdan nasıl bir görünüme sahip olduğu bilinmemektedir. Ancak sekizgen bir kasnak üzerine oturduğu eski fotoğraflarından anlaşılmaktadır. Son yapılan onarım ile de yine sekizgen bir kasnak üzerinde sekizgen bir piramidal külah ile örtülü hale getirilmiştir.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Kubbe ile örtülü olan mescidin için son derece sadedir. Batı duvarı hariç tamamen dışa kapalıdır. Batı cephedeki pencereler içeride küçük sivri kemerli birer niş halindedir (Foto.: 2597).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bulunmamaktadır. Ayşıl Tükel Yavuz tarafından mihrabı bulunmaması sebebiyle gözetleme kulesi veya nöbetçi odası olarak kabul edilmiş ve ona göre bir değerlendirmeye alınmıştır2264. Aynı yazar burasının devlethane olarak kullanılmış olabileceğini de ifade eder2265. Ancak yapının güney duvarının kıbleye denk gelme çabası ile çaprazlama konumlandırılması, kubbeli özel bir mekân uygulaması yapılması gibi nedenler söz konusu odanın mescit olduğunu kanıtlar niteliktedir. Sanırım nöbetçi odasına kubbeli özel bir mekân yapma arzusu doğmamış olmalıdır. Burasının nöbetçi odasından ziyade hem mescit hem de araziyi gören pencereleri dolayısıyla zaman zaman gözetleme kulesi olarak kullanıldığı fikri daha akılcıdır2266.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 T. Yavuz’un “gözetleme kulesi veya nöbetçi odası” iddiasına karşın K. Erdmann mekânın yükseltilmiş olması, özenli mermer işçiliği ve mekânın çaprazlama şekilde </w:t>
      </w:r>
      <w:r w:rsidRPr="002C7684">
        <w:rPr>
          <w:rFonts w:asciiTheme="majorBidi" w:hAnsiTheme="majorBidi" w:cstheme="majorBidi"/>
          <w:szCs w:val="24"/>
        </w:rPr>
        <w:lastRenderedPageBreak/>
        <w:t>konumlandırılmasıyla kıbleye yönelme çabası olduğunu ifade ederek burasının mescit olduğunu ileri sürer. Hatta ahşaptan bir mihrabının olabileceğini söyler2267.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beden duvarlarında antik dönemden kalma (devşirme) beyaz renkli mermer ile oldukça kaliteli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208: Denizli Ak Han (Goncalı Han-Boz Han) Planı (Fikri Salman’dan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2592: Denizli Ak Han (Goncalı Han-Boz Han)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2593: Denizli Ak Han (Goncalı Han-Boz Han) Onarım Öncesi (www.turkishhan.org)</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2594: Denizli Ak Han (Goncalı Han-Boz Han) (Denizli Büyükşehir Belediyesi)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2595: Denizli Ak Han (Goncalı Han-Boz Han) Mescidi Kuzey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2596: Denizli Ak Han (Goncalı Han-Boz Han)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varlığını Kırşehir Emiri Caca oğlu Nureddin Bey’in 670 H., 1272 M. tarihli vakfiyesinden öğrenmekteyiz2268. Hanın kesin inşâ tarihi bilinmez. Ancak söz konusu vakfiyeye göre 670 H., 1272 M. yılındaki varlığı kesindir. Eskişehir’deki aynı vakfın eseri olan 666 H., 1268 M. tarihli Alaaddin Camii2269 ile aynı tarihlerde inşâ edilmiş olabileceği düşünülebilir.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bünyesinde bir mescit olduğundan yine aynı vakfiye kaydından haberdar olmaktayız. Han ve dolayısıyla mescidi günümüze ulaşamadığından plan, mimari ve süsleme özellikleri bilinmez.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Afşin’deki bir cami, bir ribat, bir medrese, bir han, bir mescit, bir buk’a2270 ve bir Paşa Çardağı’ndan ibaret külliyenin ilk yapısını ribat oluşturmaktadır. Ribat, güneyindeki taçkapıda yer alan kitabesine göre 612 H., 1215 M. yılında I. İzzeddin Keykavus zamanında dönemin Maraş Emiri olan Nusretüddin Hasan Bey tarafından inşâ ettirilmiştir2271.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Ribatın ilk onarımı Dulkadirli Beyliği zamanında olmuştur. Vakfiyesine göre Dulkadirli Beyi Alaüddevle Bey tarafından 1480-1492 M. yılları arasında üst katına medrese inşâ edilmiştir2272. 1902 M. ve 1910 M. yıllarında külliyenin onarıldığı bilinmektedir2273. Bu tarihlerde ribatın da onarım gördüğü söylenebilir. Cumhuriyet döneminde ise 1940’lı yıllarda üst örtüsü büyük oranda tahrip olmuş ve 1963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yılında Vakıflar Genel Müdürlüğü tarafından restore edilmiştir2274. Bu esnada mescit mihrabının yenilendiği de anlaşılmaktadır2275. Son olarak 2007-2008 yıllarında ribat ile birlikte tüm külliye birimleri restore edilmiş ve çevre düzenlemesi yapılmıştır. Bu çalışma Hatay Vakıflar Bölge Müdürlüğü eliyle gerçekleştirilmiştir2276.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Eshab-ı Kehf Külliyesi’ne bânisi Nusretüddin Hasan Bey tarafından vakıflar bağışlanmıştır. I. Alaaddin Keykubat’ın da külliyeye bazı arazileri vakfettiği bilinmektedir. Bu gelenek Dulkadirli Beyliği zamanında da devam etmiş, Alaüddevle zamanında2277 oğlu Şahruh tarafından vakıflar genişletilmiştir. Osmanlılar tarafından da zengin vakıflar bağışlanmıştır2278.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Ribat kuzey-güney doğrultusunda 16.00 x 20.40 m. ölçülerindeki dikdörtgen bir alan üzerinde üç sahınlıdır (Çiz.: 209, Foto.: 2598). Sahınlardan ortadaki ve doğudaki boydan boya tek bir mekân halinde uzanırken batıdaki sahın mescit, çilehane ve diğer hücrelerle bölüntüye uğramıştır. Bundan dolayı batı sahın diğer iki sahna göre daha geniştir.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Ribatın mescidi batıdaki sahnın kuzeyinde bulunur. Kuzey-güney doğrultusunda 3.10 x 7.54 m. ölçülerindeki dikdörtgen bir mekândan ibaret olan mescidin üzeri sivri beşik tonoz ile örtülüdür. Mekânın batı duvarı kare şekilli bir eyvana açılmaktadır. Buranın güney duvarında ise yine sivri beşik tonoz örtülü küçük çilehane odası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Ortadaki sahnın kuzeybatı ucunda yer alan dikdörtgen planlı mescit batıda duvarlara, doğuda ise sivri kemerlerle birbirine bağlanan tek bir dikdörtgen ayak üzerine oturmaktadır (Foto.: 2599-2600). Batısında sivri kemerli eyvan, eyvanın güney duvarında ise basık kemerli çilehane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güney duvarındaki mihrap nişi dışında oldukça sade bir mimariye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mihrap nişi 1963 yılı onarımı ve muhtemelen 2007-2008 yılı onarımında başarısız bir şekilde tamamen yenilenmiştir (Foto.: 2601-2602). Yeniden inşâ edilen mihrabın yapının özgün dokusu ile uyuşmadığı görülmektedir (Foto.: 2603).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duvarı yatay yönde tamamen kapatan mihrap nişi dikdörtgen çerçeve içerisinde mukarnas kavsaralıdır. Ancak günümüzde mukarnas yuvalarından eser dâhi yoktur. Dıştaki çerçevenin iki bordür ile sınırlandığı anlaşılmaktadır. Dıştaki bordür ok ucu motifleriyle, içteki bordür ise geometrik bir kompozisyon ile bezelidir. Kavsara köşeliklerinde rozetlere yer verilmiştir. Nişi beş köşelidir.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Medresenin genel inşâsında sarı renkli ince yonu taş malzeme kullanılmıştır. Mescidin inşâsında ise yine sarı rengindeki düzgün kesme taş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2598: Kahramanmaraş Afşin Eshab-ı Kehf Ribatı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2600: Kahramanmaraş Afşin Eshab-ı Kehf Ribatı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2602: Kahramanmaraş Afşin Eshab-ı Kehf Ribatı Mescit Mrhrabı-2007/2008 Onarımından Önce (M. Özkarcı)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4.2.11. Kayseri Bünyan Karatay Hanı Mescidi</w:t>
      </w:r>
      <w:r w:rsidRPr="002C7684">
        <w:rPr>
          <w:rFonts w:asciiTheme="majorBidi" w:hAnsiTheme="majorBidi" w:cstheme="majorBidi"/>
          <w:szCs w:val="24"/>
        </w:rPr>
        <w:cr/>
        <w:t>Adı</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r>
      <w:r w:rsidRPr="002C7684">
        <w:rPr>
          <w:rFonts w:asciiTheme="majorBidi" w:hAnsiTheme="majorBidi" w:cstheme="majorBidi"/>
          <w:szCs w:val="24"/>
        </w:rPr>
        <w:lastRenderedPageBreak/>
        <w:t>İncelenme Tarihi</w:t>
      </w:r>
      <w:r w:rsidRPr="002C7684">
        <w:rPr>
          <w:rFonts w:asciiTheme="majorBidi" w:hAnsiTheme="majorBidi" w:cstheme="majorBidi"/>
          <w:szCs w:val="24"/>
        </w:rPr>
        <w:cr/>
        <w:t>08.08.2013 / 21.08.2014</w:t>
      </w:r>
      <w:r w:rsidRPr="002C7684">
        <w:rPr>
          <w:rFonts w:asciiTheme="majorBidi" w:hAnsiTheme="majorBidi" w:cstheme="majorBidi"/>
          <w:szCs w:val="24"/>
        </w:rPr>
        <w:cr/>
        <w:t>Çizim No</w:t>
      </w:r>
      <w:r w:rsidRPr="002C7684">
        <w:rPr>
          <w:rFonts w:asciiTheme="majorBidi" w:hAnsiTheme="majorBidi" w:cstheme="majorBidi"/>
          <w:szCs w:val="24"/>
        </w:rPr>
        <w:cr/>
        <w:t>210</w:t>
      </w:r>
      <w:r w:rsidRPr="002C7684">
        <w:rPr>
          <w:rFonts w:asciiTheme="majorBidi" w:hAnsiTheme="majorBidi" w:cstheme="majorBidi"/>
          <w:szCs w:val="24"/>
        </w:rPr>
        <w:cr/>
        <w:t>Fotoğraf No</w:t>
      </w:r>
      <w:r w:rsidRPr="002C7684">
        <w:rPr>
          <w:rFonts w:asciiTheme="majorBidi" w:hAnsiTheme="majorBidi" w:cstheme="majorBidi"/>
          <w:szCs w:val="24"/>
        </w:rPr>
        <w:cr/>
        <w:t>2604-2621</w:t>
      </w:r>
      <w:r w:rsidRPr="002C7684">
        <w:rPr>
          <w:rFonts w:asciiTheme="majorBidi" w:hAnsiTheme="majorBidi" w:cstheme="majorBidi"/>
          <w:szCs w:val="24"/>
        </w:rPr>
        <w:cr/>
        <w:t>Bulunduğu Yer</w:t>
      </w:r>
      <w:r w:rsidRPr="002C7684">
        <w:rPr>
          <w:rFonts w:asciiTheme="majorBidi" w:hAnsiTheme="majorBidi" w:cstheme="majorBidi"/>
          <w:szCs w:val="24"/>
        </w:rPr>
        <w:cr/>
        <w:t>Kayseri’nin Bünyan ilçesine bağlı Karatay (Karadayı) Köyü’nde, Kayseri- Malatya ve Kayseri-Kahramanmaraş karayolu üzerinde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38°38'37.9"N 35°56'07.0"E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638 H., 1240-41 M. yılı</w:t>
      </w:r>
      <w:r w:rsidRPr="002C7684">
        <w:rPr>
          <w:rFonts w:asciiTheme="majorBidi" w:hAnsiTheme="majorBidi" w:cstheme="majorBidi"/>
          <w:szCs w:val="24"/>
        </w:rPr>
        <w:cr/>
        <w:t>Yapının Bânisi</w:t>
      </w:r>
      <w:r w:rsidRPr="002C7684">
        <w:rPr>
          <w:rFonts w:asciiTheme="majorBidi" w:hAnsiTheme="majorBidi" w:cstheme="majorBidi"/>
          <w:szCs w:val="24"/>
        </w:rPr>
        <w:cr/>
        <w:t>Celaleddin Karatay</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Günümüzde butik otel ve restoran olarak hizmet vermektedir.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Karatay Ham’nın inşaatına kapalı kısmın taçkapısında bulunan kitabeye göre I. Alaaddin Keykubat zamanında başlanmış ve açık kısmın taçkapısında bulunan kitabesine göre II. Gıyaseddin Keyhüsrev zamanında 638 H., 1240-41 M. yılında tamamlanmıştır2279. Mescidin açık kısımda bulunması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bunun II. Gıyaseddin Keyhüsrev zamanında yapıldığını ortaya koymaktadır. 645 H., 1247 M. tarihli vakfiyesine göre yapının bânisi Selçuklu devlet adamlarından Celaleddin Karatay’dır2280.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Karatay Hanı uluslararası ticari fuar alanı olan Yabanlı Pazarı civarında bulunması nedeniyle 16. yüzyıla kadar Kayseri ve civarının önemli ticaret merkezlerinden biri </w:t>
      </w:r>
      <w:r w:rsidRPr="002C7684">
        <w:rPr>
          <w:rFonts w:asciiTheme="majorBidi" w:hAnsiTheme="majorBidi" w:cstheme="majorBidi"/>
          <w:szCs w:val="24"/>
        </w:rPr>
        <w:lastRenderedPageBreak/>
        <w:t>olmuştur2281. Daha sonra ticari önemini kaybetmiş ve 16. yüzyıldan itibaren zaviye olarak kullanılmaya başlanmıştır2282.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1952-1968 yılları arasında Vakıflar Genel Müdürlüğü tarafından onarılan2283 kervansarayın son onarımı yine Vakıflar Genel Müdürlüğü tarafından 2007-2014 yılları arasında yapılmıştır. Günümüzde butik otel ve restoran olarak kullanılmaktadır.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Sultan hanları plan tipolojisinde, açık ve kapalı kısımlardan ibaret olan hanın kapalı bölümü 27.00 x 40.00 m. ölçülerinde2284 dikdörtgen planlı ve beş sahınlı bir düzenlemeye sahiptir (Çiz.: 210, Foto.: 2604). Bunun önündeki açık kısım ise 50.00 x 55.00 m. ölçülerinde2285 olup ortadaki avlu etrafında şekillenen mescit, hamam, çeşme ve diğer servis mekânlarından ibarettir.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konusunu oluşturan mescit bölümü açık kısımda, avlunun güneydoğusunda, güneydeki giriş eyvanının hemen sağında, hamam ile arka arkaya bir konumda bulunmaktadır. Dıştan dışa 7.75 x 7.75 m., içten içe 5.30 x 5.30 m. ölçülerindeki2286 kare planlı mescidin üzeri tromp geçişli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avlusunun güneydoğusunda, giriş eyvanının hemen sağında yer alan kare planlı mescidin giriş cephesi kuzeye, avluya açılmaktadır (Foto.: 2605). Büyük oranda yenilenmiş olan kapının taçkapı formunda ele alındığı görülmektedir (Foto.: 2606). Dikdörtgen çerçeve içerisinde sivri kemerli ve mukarnas kavsaralıdır. Dıştaki çerçeve iki süslemeli bordüre sahiptir (Foto.: 2607). Dıştaki ilk bordür dar olup üzerine saç örgüsüne benzer bir örgü işlenmiştir. İkinci bordür daha geniştir. Üzerinde merkezinde on bir kollu yıldızlardan gelişen kırık hatlı şeritlerin oluşturduğu geometrik bir süsleme vardır. Arada kalan boşluklarda beş kollu yıldız motifleri görülür. Taçkapının kuşatma kemeri sivri kemer formludur ve kapının eşik seviyesine kadar inmektedir (Foto.: 2608). Kemer süslemeleri iki bordürden meydana gelmiştir. Dıştaki profillerle çevrili ilk bordür kabartma teknikli meanderlarla, içteki kırık hatlı ikinci bordür ise geçmeli düğüm motifleriyle bezenmiştir. Kemer köşelikleri girift bir şekilde bitkisel dekorludur (Foto.: 2609). Burada alçak kabartma tekniğinde rumi ve palmetli kıvrık dalların meydana getirdiği kompozisyon söz konusudur. Tam köşelerde ise birer rozete yer verilmiştir. Rozet içlerinde de rumi ve palmetli kıvrık dalların meydana getirdiği süsleme bulunur. Ayrıca ince şeritlerle yazılmış “Allah” lafzı da rozet içlerindeki süslemelerdendir. </w:t>
      </w:r>
      <w:r w:rsidRPr="002C7684">
        <w:rPr>
          <w:rFonts w:asciiTheme="majorBidi" w:hAnsiTheme="majorBidi" w:cstheme="majorBidi"/>
          <w:szCs w:val="24"/>
        </w:rPr>
        <w:lastRenderedPageBreak/>
        <w:t>Taçkapının kavsarası beş sıra mukarnas dizisinden meydana gelir (Foto.: 2610). Kavsara köşelikleri sade bırakılmıştır. Asıl giriş ise basık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 kendisini hamamla ayıran tonoz örtülü dar bir koridora bakmaktadır (Foto.: 2611). Dikdörtgen çerçeveli bir pencereye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mescidin hemen arkasındaki sivri beşik tonoz örtülü odanın kuzey duvarını oluşturmaktadır. Sade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eyvanına açılan batı cephe dikdörtgen çerçeveli bir penceresi dışında sade bir görünüme sahiptir (Foto.: 2612).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taçkapıdan ulaşılan mescidin içerisi 5.30 x 5.30 m. ölçülerinde kare planlıdır (Foto.: 2613). Üzeri tromp geçişli bir kubbe ile örtülüdür (Foto.: 2614). Tromplar sivri kemer içerisinde beş sıra mukarnas dizisine sahiptir (Foto.: 2615-2616). Mukarnasların en alt hizalarına her birinde ikişer olmak üzere çeşitli geometrik bezemelere sahip rozetler yerleştirilmiştir (Foto.: 2617-2618-2619-2620). Kubbe altı içeriden çokgene dönüştürülmüş ve her köşesi iki sıra mukarnasla hareketlendirilmiştir. Kubbenin tamamen yenilendiği anlaşılmaktadır.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Dışarıdan dikdörtgen çerçeve içerisinde olan pencerelerin içeride sivri kemer formunda düzenlendikleri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duvarında yer alan mihrap nişinin orijinal dokuyu yansıtmadığı görülmektedir. Günümüzdeki haliyle dikdörtgen çerçeve içerisinde dört sıra mukarnas kavsaralıdır (Foto.: 2621). Nişin içi ise dikey oluklarla yivlenmiştir. Ayşe Denknalbant’ın Kurt Erdmann’a dayandırdığı bilgilere göre geometrik örgülü (hasır örgü) bir süslemeye sahipti2287.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Kervansarayın ana inşâ malzemesi kaliteli düzgün kesme taştır. Aynı malzeme mescitte de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2604: Kayseri Bünyan Karatay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2612: Kayseri Bünyan Karatay Hanı Mescidi Batı Cephesi ve Peceresi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2613: Kayseri Bünyan Karatay Hanı Mescit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2614: Kayseri Bünyan Karatay Hanı Mescit Üst Örtüsü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2615-2616: Kayseri Bünyan Karatay Hanı Mescit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Kervansarayın açık bölümü taçkapısındaki muhtemel kitabe, taçkapının özellikle üst kısmının restorasyon öncesi tamamen yıkılmış olması nedeniyle günümüze ulaşamamıştır2288. Kapalı bölümünün taçkapısında bulunan kitabesi ise oldukça harap ve neredeyse yok olmuş bir şekilde günümüze ulaştığından yapının inşâ tarihi ve bânisinin kim olduğu kesin olarak bilinmemektedir. Ancak bu kitabede I. Alaaddin Keykubat’ın adının geçtiği ifade edilmektedir2289. Yakın çevresindeki Karatay Hanı ile benzeşen plan, mimari ve süsleme özellikleri de göz önüne alınarak yapının I. Alaaddin Keykubat zamanındaki yoğun imar faaliyetleri esnasında 630-634 H., 1233-1237 M. yılları arasında yaptırılmış olabileceği genel olarak kabul edilmektedir2290.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Kervansarayın kuzeybatı köşesindeki bugün için kaybolan Amele-i Yadigâr yazılı bir kitabeden dolayı bu kişinin yapının mimarı olabileceği düşünülmektedir2291. Ancak bu durumu oldukça ihtiyatlı karşılamak gerekmektedir.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Zamanla oldukça harap düşen yapının bilinen ilk onarımı 1938 yılında o dönem Milli Eğitim Bakanlığı bünyesinde bulunan Eski Eserler ve Müzeler Genel Müdürlüğü’nce2292, 1951 yıllarında ise Vakıflar Genel Müdürlüğü tarafından yapılmıştır2293. 1970 yılı sonrasında da yeni bir onarım geçirdiği bilinmektedir2294. Son olarak 2006-2007 yıllarında Vakıflar Genel Müdürlüğü tarafından yeniden kapsamlı bir restorasyon geçirmiştir.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Selçuklularının klasik sultan hanları planında açık ve kapalı kısımlarından oluşan hanın kapalı kısmı kuzey-güney doğrultusunda 32.00 x 45.00 m. ölçülerinde2295 dikdörtgen planlıdır ve paralel yedi sahın ile orta aks üzerindeki dikey sahından meydana gelir. Bunun önündeki açık bölüm ise ortadaki bir avlu etrafındaki mescit, hamam ve diğer servis mekânlarından ibarettir. 46.00 x 53.00 m. boyutlarındadır2296 (Çiz.: 211, Foto.: 2622-2623-2624).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Açık bölümün avlusunun ortasında yer alan mescit köşk tipi mescitlerdendir (Çiz.: 212, Foto.: 2625-2626-2627-2628-2629). Dıştan dışa 8.00 x 8.00 m. ölçülerinde2297 kare planlı ve iki katlıdır. Alt kat köşelerdeki “L” şekilli ayaklar üzerinde yükselir. Ayaklar birbirlerine sivri kemerlerle bağlanmıştır. Üzeri çapraz tonoz ile örtülüdür. Üst kat ise ibadet mekânını oluşturmaktadır. İçten içe 5.30 x 5.30 m. ölçülerinde2298 kare planlıdır. Burasının üzeri de çapraz tonoz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mescidin kuzey cephesi giriş cephesi olarak tasarlanmıştır (Foto.: 2630-2631). Altta baldaken düzenlemeli birinci kat bulunur. Sivri kemerle dışa açılan alt kat karşılıklı iki merdiven sistemiyle üst kattaki giriş kapısına ulaşmaktadır. Kemer yüzeyinde zikzak ve yarım yuvarlak şekillerin bir arada olduğu değişik bir çeşit süsleme bulunur (Foto.: 2632). Kemer alınlığına, merdivenin orta sahanlığının altına denk gelecek yere bir rozet yerleştirilmiştir. Rozetin merkezinde on kollu bir yıldızdan gelişen kırık hatlı çizgilerin oluşturduğu geometrik bir düzenleme söz konusudur. Cephenin bütünü yapıyı üç yönden kuşatan iki bordürlü süslemeye sahiptir (Foto.: 2633). Dıştaki ilk bordür yarım yıldız motiflerinden ibarettir. İçteki ikinci daha geniş olan bordürde ise kırık hatlı çizgilerin yatay, dikey ve çapraz konumda yerleştirilmeleriyle sonsuzluk ilkesinde devam eden geometrik bir düzenleme görülür. Aralarda sekizgen oluşmuş ve içlerine sekiz yapraklı çiçekler yerleştirilmiştir. Cephenin ortasında, bordürlerin yanında, merdivenlerin yan hizasında birer rozet görülmektedir (Foto.: 2634-2635). Bu rozetlerden sağda (batıda) olanı geometrik düzenlemelidir. Küçük ve biraz daha büyük dairelerin kırık çizgilerle birbirlerine bağlanarak meydana getirdiği içiçe beşgenler vardır. Dıştaki büyük daireler içerisine altı yapraklı çiçekler konulmuştur. Soldaki (doğu) rozet ise girift şekilde rumili ve palmetli kıvrık dalların meydana getirdiği bitkisel bezemeye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cephedeki mescide giriş kapısı dikdörtgen çerçeve içerisinde sivri kemerli, mukarnas kavsaralıdır (Foto.: 2636). Dıştan kapıyı üç yönden “U” şeklinde kuşatan iki bordürü vardır. Dıştaki ilk bordür yarım yıldız motiflidir. İçteki ikinci bordürde ise sonsuz düzenlemeli bir süsleme vardır. Merkezinde yirmi kollu bir yıldızdan gelişen on altı kollu geometrik şeklin yarım hali işlenmiştir. Kapının kavsara kemeri sivri formludur. Yüzeyinde yarım yıldızların birbirlerine bağlanmasıyla devam edip kilit taşı noktasında düğüm yaparak tam yuvarlak meydana getiren bir düzenleme ile hareketlilik sağlanmıştır. Kemer köşeliklerinde içiçe geçmiş iki adet on kollu yıldız motifleri ile süslü rozet bulunur. Kapının kavsarası beş sıra mukarnas kavsaralıdır. İki yandan silindirik sütunceler ile sınırlanmıştır. Sütunce gövdelerinin de </w:t>
      </w:r>
      <w:r w:rsidRPr="002C7684">
        <w:rPr>
          <w:rFonts w:asciiTheme="majorBidi" w:hAnsiTheme="majorBidi" w:cstheme="majorBidi"/>
          <w:szCs w:val="24"/>
        </w:rPr>
        <w:lastRenderedPageBreak/>
        <w:t>bezemeli olduğu anlaşılmaktadır. Ancak aşırı erime nedeniyle süslemenin tahlili yapılamamaktadır. İçeriye geçit veren kapı ise düz lentoludur. Cephenin üst kısımlarının tamamen yenilendiği, geri kalan kısımdaki taşların ise kısmen bozulduğu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cephesinin alt katı iki kademeli sivri kemerle dışa açılmaktadır (Foto.: 2637). Dıştaki ilk kademe yüzeyinde birbirlerine çapraz şeritlerle bağlanan “8” kompozisyonu vardır. İçteki kemer yüzeyi ise ejder figürleriyle dikkati çeker (Foto.: 2638). Kemerin kilit taşı noktasında birbirine bakan ağızları açık, dişleri ve gözleriyle profilden işlenen iki ejder figürü yer alır. Ejderlerin kuyrukları ise “S” şekilli kıvrımların düz ve ters olarak birbirlerine bağlanmasından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Cephenin tamamını üç yönden “U” şeklinde kuşatan iki bordür görülür (Foto.: 2639). Dıştaki ilk bordür yarım yıldız motifleri ile süslü iken içteki ikinci geniş bordür kırık hatlı çizgilerin meydana getirdiği sekizgenlerden oluşur. Sekizgenlerin içerisine sekiz yapraklı çiçek motifleri yerleştirilmiştir. Bordür, yan yana iki sıra halinde devam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Cephenin ikinci katında dikdörtgen çerçeveli, mukarnas kavsaralı pencere yer alır (Foto.: 2640). Dıştan iki bordürle sınırlanmıştır. İlk bordür yarım yıldız motifli, ikinci bordür ise merkezindeki on kollu yıldızdan gelişen kırık hatlı çizgilerin meydana getirdiği geometrik bir düzenlemeye sahiptir. Kavsarası beş sıra mukarnas dizisinden oluşur. Ancak büyük bir kısmı oldukça bozulmuştur. Pencere iki yandan sütunce yerine birer dar bordür ile sınırlanmıştır. Bordür yüzeyinde iki ayrı şeridin “S” kıvrımları ile birbirine bağlanarak oluşturduğu bir süsleme vardır. Pencerenin lentosu düzdür. Alınlığında kazayağı motiflerinden ibaret bir süsleme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pencere açıklığı haricinde doğu cephenin tekrarıdır (Foto.: 2641). Alt katın kademeli kemerinde “8” kıvrımlı kompozisyon ile birbirine bakan iki ejder figürü yer alır. Cephenin tamamı ise yarım yıldız ve içi çiçekli sekizgenlerden oluşan iki bordür ile çevrelenmiştir. Burada farklı olan saçak kısmında düz oluklu iki çörtene yer verilmiş olmasıdır. Ancak orijinal değildirler, yenilenmişlerdir.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diğer üç cephe ile benzer süsleme öğelerine sahiptir (Foto.: 2642). Altta çift kademeli sivri kemerle dışa açılmaktadır. Kemerin birinci kademesinde doğu ve güney cephelerde olduğu gibi birbirlerine çapraz şeritlerle bağlanan “8” motifi, ikinci kademesinde ise diğerlerinden farklı olarak yarım yıldız motifleri görülür (Foto.: 2643). Cephenin tamamı diğer üç cephede olduğu gibi yarım yıldız ve içleri çiçek motifleriyle süslü sekizgenlerden ibaret iki bordür ile “U” şeklinde çevrelenmiştir. Cephenin üst kat ortasında dikdörtgen çerçeveli, sivri </w:t>
      </w:r>
      <w:r w:rsidRPr="002C7684">
        <w:rPr>
          <w:rFonts w:asciiTheme="majorBidi" w:hAnsiTheme="majorBidi" w:cstheme="majorBidi"/>
          <w:szCs w:val="24"/>
        </w:rPr>
        <w:lastRenderedPageBreak/>
        <w:t>kemerli ve mukarnas kavsaralı bir pencere yer alır (Foto.: 2644). Dıştan iki bordürlüdür. Dıştaki ilk bordürde yarım yıldız motifli kompozisyon yer alırken içteki ikinci bordür sekiz köşeli bir yıldızdan gelişen ve kırık hatlı çizgilerin oluşturduğu daha büyük bir sekizgenden ibarettir (Foto.: 2645). Merkezdeki sekiz köşeli yıldızın üstünde ise çiçek motifleri görülür. Pencerenin kavsarası beş sıra mukarnaslıdır. Pencere iki yandan bezemesiz silindirik sütunce ile sınırlanmıştır. Pencerenin lentosu düzdür. Üzerinde yatay ve düşey profillerin geçmeli şekilde düzenlenmesiyle köşelik oluşturulmuş, içine yarım yuvarlaklardan meydana gelen yüzeysel bir kemer yerleştirilmiştir. Kemer göbeğinde ise kabartma bir altıgen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 mescidin dört köşesinde birer sütunce dikkati çeker (Foto.: 2646). Silindirik sütuncelerin gövdeleri farklı geometrik şekillerle hareketlendirilmiştir. Zar şekilli başlıklara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Kuzeydeki küçük taçkapı ile ulaşılan mescidin içerisi 5.30 x 5.30 m. ölçülerinde kare planlıdır ve üzeri çapraz tonoz ile örtülüdür (Foto.: 2647). Kuzeybatı duvarı içerisine açılmış merdivenle dama ulaşım sağlanmaktadır. Girişi kuzey cepheden, taçkapının hemen batısındaki sivri kemerli kapıdandır.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mihrap nişi dikdörtgen çerçeve içerisinde mukarnas kavsaralıdır (Foto.: 2648). Dıştan iki bordür ile sınırlanmıştır (Foto.: 2649). Dıştaki ilk bordür yarım yıldız motiflidir. İçteki ikinci bordür ise kırık hatlı çizgilerin yatay, dikey ve çapraz yönde birbirlerini kesmesi ve birbirleri içinden geçmesi ile meydana gelmiş geometrik bir düzenlemeye sahiptir. Kavsarası dört sıra mukarnaslıdır. En alt sırasında ise küçük kemercikler içine yerleştirilen bitkisel bezemeler görülür. Kavsaranın köşelikleri girift bir şekilde bitkisel bezeme ile süslenmiştir (Foto.: 2650). Rumi ve palmetli kıvrık dallar kompozisyonun ana unsurunu oluşturur. Nişin sütunce yerine denk gelen bölümü pahlanarak çakma sütunce oluşturulmuştur. Yüzeyinde kırık hatlı geometrik süsleme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Nişin iç kısmında ikinci bir mukarnas kavsaralı niş yer alır (Foto.: 2651). Üç sıra mukarnaslıdır. Köşelerinde profillerle oluşturulmuş figüre benzeyen (?) değişik bir düzenleme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ve köşk mescidin inşaat malzemesi düzgün kesme taş malzemedir.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212: Kayseri Bünyan T. Sultan Hanı Köşk Mescidi Alt ve Üst Kat Planlan (M. Akok’tan Yeniden Çizilerek)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MMMMM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2622: Kayseri Bünyan Tuzhisan Sultan Hanı-Restorasyon Öncesi (Şükrü-Wowturkey)</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2623: Kayseri Bünyan Tuzhisan Sultan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2629: Kayseri Bünyan Tuzhisan Sultan Hanı Köşk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2640: Kayseri Bünyan Tuzhisan Sultan Hanı Köşk Mescidi Doğu Cephe Penceresi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2647: Kayseri Bünyan Tuzhisan Sultan Hanı Köşk Mescidi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açık bölümünün taçkapısında olması muhtemelen kitabesi günümüzde mevcut değildir. Kapalı bölüm taçkapısındaki kitabesine göre III. Gıyaseddin Keyhüsrev zamanında 667 H., 1268-69 M. yılında2299 Kırşehir Emiri Caca oğlu Nureddin Bey tarafından yaptırılmıştır2300. Bânisi tarafından yaptırılan eserler için 670 H., 1272 M. tarihli Arapça ve Moğolca vakfiye hazırlanarak çeşitli vakıflar vakfedilmiş ve korunması amaçlanmıştır2301. Ancak bu hanın vakfiyede zikredilmemiş olması ilginçtir.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Kesikköprü Kervansarayı Cumhuriyet dönemi içerisinde oldukça bakımsız ve sahipsizlikten harap düşmüş2302, hatta 1905 yılında Kırşehir Hükümet Konağı inşaatında bu hanın malzemeleri kullanılmıştır2303. 19 8 9 yılındaki Vakıflar Genel Müdürlüğü onarımı ile tekrardan canlandırılmıştır2304. Son olarak 2007 yılından sonra aynı kurum tarafından yeniden restore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Kesikköprü Kervansarayı batıda doğu-batı doğrultulu 19.00 x 25.00 m. ölçülerindeki2305 dikdörtgen planlı kapalı bölüm ve bunun doğusuna kuzey-güney doğrultusunda konumlandırılmış 24.00 x 38.00 m. ölçülerindeki2306 açık bölümden meydana gelmektedir (Çiz.: 213, Foto.: 2652).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ise kervansarayın açık bölümünün güneydeki taçkapısının hemen batısındaki mekân olarak düzenlenmiştir. Dıştan dışa 7.00 x 7.00 m. boyutlarında kare planlı olup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hanın avlusuna bakmaktadır. Herhangi bir açıklık bulunmayan cephede hanın damına çıkan merdiven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hanın giriş eyvanına açılmaktadır. Cephenin kuzeyine doğru mescidin giriş kapısı bulunur (Foto.: 2653). Kapı dikdörtgen çerçeveli ve basık kemerlidir. Kapının içteki lentosu da devşirme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Kıble cephesi olan güney cephe kervansarayın dışına açılır (Foto.: 2654). Tamamen dışa kapalı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cephe iki adet dikdörtgen formlu mazgal pencere ile dışa açılmaktadır (Foto.: 2655). Soldaki pencerenin altına orijinal olmayan bir kapı açılmış ancak muhtemelen 1989 yılı onarımında kapatılmıştır2307. Ayrıca cephede bir adet düz oluklu çörten bulunur. Bunun da özgün olmadığı, 1989 yılı onarımında eklendiği ifade edilmektedir2308.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içerisi 4.35 x 5.25 m. ölçülerindedir2309. Doğu-batı doğrultulu sivri beşik tonoz ile örtülüdür (Foto.: 2656-2657). Güney duvarındaki mihrap nişinin iki yanında dikdörtgen kesitli birer niş görülmektedir (Foto.: 2658-2659). Solda bulunan niş, doğu cephe ile güney cephenin birleştiği köşede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bulunur. Saç örgülü bir kemer içerisinde istiridye kabuğu şeklinde dilimli bir kavsarası vardır. Sağdaki ise “8” motifli süslemeye sahip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dikdörtgen çerçeve içerisinde iki ayrı nişten meydana gelmektedir (Foto.: 2660). Dıştaki çerçeve üç bordürlüdür. Dıştaki ilk bordür yivlenmiş şeritlerin birbiri içinden geçerek meydana getirdiği geometrik bir örgü ile süslenmiştir (Foto.: 2661). İkinci bordür merkezindeki altı kolu yıldızlardan gelişerek oluşan yamuk altıgenlerden ibarettir (Foto.: 2662). Altıgenler birbirlerine ilmek ile bağlanmıştır. En içteki dar olan üçüncü bordür ise yivli şeritlerin meydana getirdiği saç örgülü bir kompozisyona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İçteki ikinci niş dışa taşıntı yapan dikdörtgen bir çerçeve içerisinde sivri kemerlidir (Foto.: 2663). Kemer köşeliklerinde, merkezlerinde çiçek motifi bulunan birer rozet yer alır. Nişin iç kısmı yivlerle yelpaze şeklinde kavsaraya sahiptir. Kavsara kemerinin iç kısmında saç örgülü bir bordür yer alır. İki yandan duvara gömülü yuvarlak gövdeli sütunce ile sınırlanmıştır. Sütunce gövdeleri balıksırtı motiflidir.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ve mescidin inşâsında düzgün kesme taş malzeme kullanılmıştır. Mescidin giriş kapısının iç lentosunda süslü devşirme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213: Kırşehir Kesikköprü Hanı (Cacabey Hanı) Planı (T. Özgüç-M. Akok’tan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2652: Kırşehir Kesikköprü Hanı (Cacabey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2653: Kırşehir Kesikköprü Hanı Mescidi Doğu Cephe ve Giriş Kapısı (Gökhan Kara)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2655: Kırşehir Kesikköprü Hanı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2656-2657: Kırşehir Kesikköprü Hanı Mescidi İç Mekânı (Gökhan Kara)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2660: Kırşehir Kesikköprü Hanı Mescidi Mihrabı (Gökhan Kara)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2661-2662: Kırşehir Kesikköprü Hanı Mescidi Mihrap Süslemeleri (Gökhan Kara)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4.2.14. Konya Altınapa Hanı Mescidi</w:t>
      </w:r>
      <w:r w:rsidRPr="002C7684">
        <w:rPr>
          <w:rFonts w:asciiTheme="majorBidi" w:hAnsiTheme="majorBidi" w:cstheme="majorBidi"/>
          <w:szCs w:val="24"/>
        </w:rPr>
        <w:cr/>
        <w:t>Adı</w:t>
      </w:r>
      <w:r w:rsidRPr="002C7684">
        <w:rPr>
          <w:rFonts w:asciiTheme="majorBidi" w:hAnsiTheme="majorBidi" w:cstheme="majorBidi"/>
          <w:szCs w:val="24"/>
        </w:rPr>
        <w:cr/>
        <w:t>Konya Altınapa Hanı Mescidi</w:t>
      </w:r>
      <w:r w:rsidRPr="002C7684">
        <w:rPr>
          <w:rFonts w:asciiTheme="majorBidi" w:hAnsiTheme="majorBidi" w:cstheme="majorBidi"/>
          <w:szCs w:val="24"/>
        </w:rPr>
        <w:cr/>
        <w:t>İncelenme Tarihi</w:t>
      </w:r>
      <w:r w:rsidRPr="002C7684">
        <w:rPr>
          <w:rFonts w:asciiTheme="majorBidi" w:hAnsiTheme="majorBidi" w:cstheme="majorBidi"/>
          <w:szCs w:val="24"/>
        </w:rPr>
        <w:cr/>
        <w:t>29.08.2013</w:t>
      </w:r>
      <w:r w:rsidRPr="002C7684">
        <w:rPr>
          <w:rFonts w:asciiTheme="majorBidi" w:hAnsiTheme="majorBidi" w:cstheme="majorBidi"/>
          <w:szCs w:val="24"/>
        </w:rPr>
        <w:cr/>
        <w:t>Çizim No</w:t>
      </w:r>
      <w:r w:rsidRPr="002C7684">
        <w:rPr>
          <w:rFonts w:asciiTheme="majorBidi" w:hAnsiTheme="majorBidi" w:cstheme="majorBidi"/>
          <w:szCs w:val="24"/>
        </w:rPr>
        <w:cr/>
        <w:t>214</w:t>
      </w:r>
      <w:r w:rsidRPr="002C7684">
        <w:rPr>
          <w:rFonts w:asciiTheme="majorBidi" w:hAnsiTheme="majorBidi" w:cstheme="majorBidi"/>
          <w:szCs w:val="24"/>
        </w:rPr>
        <w:cr/>
        <w:t>Fotoğraf No</w:t>
      </w:r>
      <w:r w:rsidRPr="002C7684">
        <w:rPr>
          <w:rFonts w:asciiTheme="majorBidi" w:hAnsiTheme="majorBidi" w:cstheme="majorBidi"/>
          <w:szCs w:val="24"/>
        </w:rPr>
        <w:cr/>
        <w:t>2664-2667</w:t>
      </w:r>
      <w:r w:rsidRPr="002C7684">
        <w:rPr>
          <w:rFonts w:asciiTheme="majorBidi" w:hAnsiTheme="majorBidi" w:cstheme="majorBidi"/>
          <w:szCs w:val="24"/>
        </w:rPr>
        <w:cr/>
        <w:t>Bulunduğu Yer</w:t>
      </w:r>
      <w:r w:rsidRPr="002C7684">
        <w:rPr>
          <w:rFonts w:asciiTheme="majorBidi" w:hAnsiTheme="majorBidi" w:cstheme="majorBidi"/>
          <w:szCs w:val="24"/>
        </w:rPr>
        <w:cr/>
        <w:t>Konya-Beyşehir yolu güzergâhında, Konya’nın merkez Selçuklu ilçesine bağlı Küçükmuhsine Köyü sınırları içerisindeki Altınapa Barajı sularının altında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37°53'19.0"N 32°18'12.4"E</w:t>
      </w:r>
      <w:r w:rsidRPr="002C7684">
        <w:rPr>
          <w:rFonts w:asciiTheme="majorBidi" w:hAnsiTheme="majorBidi" w:cstheme="majorBidi"/>
          <w:szCs w:val="24"/>
        </w:rPr>
        <w:cr/>
        <w:t>Yapının Tarihi</w:t>
      </w:r>
      <w:r w:rsidRPr="002C7684">
        <w:rPr>
          <w:rFonts w:asciiTheme="majorBidi" w:hAnsiTheme="majorBidi" w:cstheme="majorBidi"/>
          <w:szCs w:val="24"/>
        </w:rPr>
        <w:cr/>
        <w:t>1201-02 M. tarihli vakfiyesine göre 12. yüzyıl sonları, 13.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Şemseddin Altunaba</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Altınapa Baraj suyunun altındadır. Güz ve kış aylarında suların çekilmesiyle gün yüzüne çıkar.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kesin inşâ tarihi bilinmemektedir. Ancak Şemseddin Altunaba’nın 598 H., 1201-02 M. tarihli vakfiyesinde2310 yer alması nedeniyle 12. yüzyıl sonlan, 13. yüzyıl başlanna tarihlendirilmektedir.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Osmanlılar devrinde </w:t>
      </w:r>
      <w:r w:rsidR="004D0134" w:rsidRPr="002C7684">
        <w:rPr>
          <w:rFonts w:asciiTheme="majorBidi" w:hAnsiTheme="majorBidi" w:cstheme="majorBidi"/>
          <w:szCs w:val="24"/>
        </w:rPr>
        <w:t>Onarım</w:t>
      </w:r>
      <w:r w:rsidRPr="002C7684">
        <w:rPr>
          <w:rFonts w:asciiTheme="majorBidi" w:hAnsiTheme="majorBidi" w:cstheme="majorBidi"/>
          <w:szCs w:val="24"/>
        </w:rPr>
        <w:t>lar gören2311 hanın 20. yüzyıl ortalarında oldukça harap bir durumda olduğu bilinmektedir. 1963-67 yılları arasında Meram Çayı üzerine kurulan Altınapa Barajı nedeniyle sular altında kalmıştır.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Altınapa Hanı doğu-batı doğrultusunda uzanan açık ve kapalı iki bölümden meydana gelmektedir (Çiz.: 214, Foto.: 2664-2665). Mescidi ise açık bölümün doğu cephesindeki giriş kapısının güneyinde yer alan eyvanın ikinci katında bulunmaktadır. Fevkani tarzda konumlandırılan mescit kuzey-güney doğrultusunda dikdörtgen planlıdır2312 ve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mescit bölümü günümüzde tamamen yıkılmıştır. Kurt Erdmann’ın bildirdiğine göre kuzey- güney doğrultusundaki mescidin girişi, kuzey cephede hana bitişik olan merdivenlerden sağlanmaktaydı. Eski fotoğraflardan anlaşıldığı kadarıyla giriş kapısı devşirme sütunlarla sınırlandırılmıştı (Foto.: 26662667). Doğu cephesinde mazgal türü bir penceresi bulunmaktaydı.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mihrabının nasıl bir mimari özellikte olduğu bilinmemektedir. Ancak İbrahim Hakkı Konyalı “çok zarif’ bir nişe sahip olduğunu belirtmektedir2313.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Eski fotoğraflardan görülebildiği kadarıyla mescidin alt beden duvarlarında iri blok kesme taş, üst kısımlarında ise moloz taş malzeme kullanılmıştır. Malzemeler arasında devşirme malzemelerin kullanıldığı da bilinmektedir.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2664: Konya Altınapa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Kızılören Hanı kaybolan/çalınan kitabesine göre I. Gıyaseddin Keyhüsrev zamanında 603H., 1206 M. yılında Emir Kandemir tarafından yaptırılmıştır2314.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Uzun süre bakımsız kalarak define avcılan eliyle tahrip edilen hanın kapsamlı restorasyonu 2008 yılında Vakıflar Genel Müdürlüğü tarafından gerçekleştirilmiştir.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Kızılören Hanı kapalı ve açık bölümlerden oluşan klasik Selçuklu plan özelliğindedir (Çiz.: 215, Foto.: 2668-2669-2670-2671-2672). Araştırmanın konusunu oluşturan mescit bölümü batı cephedeki açık bölümün giriş cephesi konumundadır. Giriş cephesi öne doğru taşırılmış üç mekânlı ve iki katlı bir düzenleme gösterir. Mescit bu mekânların batı köşesinde olup alttaki baldaken düzenlemeli çeşmenin üst katı olarak konumlandırılmıştır. Kare planlıdır ve üzeri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yazlık bölümünün güneybatı köşesinin ikinci katında bulunan mescidin kuzey cephesi dışarıya, güney cephesi ise giriş eyvanına bakmaktadır. Her iki cephede de herhangi bir açıklık bulunmaz. Batı cephesi bir adet dikdörtgen çerçeveli mazgal pencere ile dışa açılmaktadır (Foto.: 2673).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cephesi giriş cephesi olarak düzenlenmiştir (Foto.: 2674). Yazlık mekânın avlusundaki merdivenle giriş kapısına ulaşılır. Kapı dikdörtgen çerçeve içerisinde yuvarlak kemerli bir eyvan özelliği gösterir (Foto.: 2675). Dıştaki dikdörtgen çerçeve üç yönden kapıyı kuşatan bir bordüre sahiptir. Bordür üzerinde yarım yıldız (üç kollu) ve üçgenler ile meydana getirilmiş bir süsleme söz konusudur. Kapının eyvan kemeri iri yivlerle hareketlendirilmiş ve iki yandan üzerleri zencirek motifli gömme sütuncelerle sınırlanmıştır. Mescit içerisine geçit veren kapısı dikdörtgen çerçeveli ve düz lentoludur. Lento üzerinde yıldız motifli kompozisyon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Mescidin içerisi sade bir görünümdedir. Dıştan dikdörtgen formlu olan batı duvardaki mazgal pencere içeride yuvarlak kemer formlu olarak düzenlenmiştir. Güneydoğu köşesinde çatı katına çıkış yapan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Define avcıları eliyle oldukça tahrip edilen mihrap nişi son onarımlarla yenilenmiştir. Dikdörtgen çerçeve içerisinde yarım yuvarlak kesitlidir (Foto.: 2676-2677). Dıştaki çerçeve uçları ok şekilli üçlü girinti frizi ile süslenmiştir. Nişin kavsarası istiridye kabuğu şeklindedir. İki yandan üzerleri “V” şekilli yivlerle hareketlendirilen sütuncelere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medreseyle birlikte sarı ve kırmızı renkli düzgün kesme taş malzemeyle inşâ edildiği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2668: Konya Kızılören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2673: Konya Kızılören Hanı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2676: Konya Kızılören Hanı Mescit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4.2.16. Konya Kuruçeşme Hanı Mescidi</w:t>
      </w:r>
      <w:r w:rsidRPr="002C7684">
        <w:rPr>
          <w:rFonts w:asciiTheme="majorBidi" w:hAnsiTheme="majorBidi" w:cstheme="majorBidi"/>
          <w:szCs w:val="24"/>
        </w:rPr>
        <w:cr/>
        <w:t>Adı</w:t>
      </w:r>
      <w:r w:rsidRPr="002C7684">
        <w:rPr>
          <w:rFonts w:asciiTheme="majorBidi" w:hAnsiTheme="majorBidi" w:cstheme="majorBidi"/>
          <w:szCs w:val="24"/>
        </w:rPr>
        <w:cr/>
        <w:t>Konya Kuruçeşme Hanı Mescidi</w:t>
      </w:r>
      <w:r w:rsidRPr="002C7684">
        <w:rPr>
          <w:rFonts w:asciiTheme="majorBidi" w:hAnsiTheme="majorBidi" w:cstheme="majorBidi"/>
          <w:szCs w:val="24"/>
        </w:rPr>
        <w:cr/>
        <w:t>İncelenme Tarihi</w:t>
      </w:r>
      <w:r w:rsidRPr="002C7684">
        <w:rPr>
          <w:rFonts w:asciiTheme="majorBidi" w:hAnsiTheme="majorBidi" w:cstheme="majorBidi"/>
          <w:szCs w:val="24"/>
        </w:rPr>
        <w:cr/>
        <w:t>29.08.2013</w:t>
      </w:r>
      <w:r w:rsidRPr="002C7684">
        <w:rPr>
          <w:rFonts w:asciiTheme="majorBidi" w:hAnsiTheme="majorBidi" w:cstheme="majorBidi"/>
          <w:szCs w:val="24"/>
        </w:rPr>
        <w:cr/>
        <w:t>Çizim No</w:t>
      </w:r>
      <w:r w:rsidRPr="002C7684">
        <w:rPr>
          <w:rFonts w:asciiTheme="majorBidi" w:hAnsiTheme="majorBidi" w:cstheme="majorBidi"/>
          <w:szCs w:val="24"/>
        </w:rPr>
        <w:cr/>
        <w:t>216</w:t>
      </w:r>
      <w:r w:rsidRPr="002C7684">
        <w:rPr>
          <w:rFonts w:asciiTheme="majorBidi" w:hAnsiTheme="majorBidi" w:cstheme="majorBidi"/>
          <w:szCs w:val="24"/>
        </w:rPr>
        <w:cr/>
        <w:t>Fotoğraf No</w:t>
      </w:r>
      <w:r w:rsidRPr="002C7684">
        <w:rPr>
          <w:rFonts w:asciiTheme="majorBidi" w:hAnsiTheme="majorBidi" w:cstheme="majorBidi"/>
          <w:szCs w:val="24"/>
        </w:rPr>
        <w:cr/>
        <w:t>2678-2681</w:t>
      </w:r>
      <w:r w:rsidRPr="002C7684">
        <w:rPr>
          <w:rFonts w:asciiTheme="majorBidi" w:hAnsiTheme="majorBidi" w:cstheme="majorBidi"/>
          <w:szCs w:val="24"/>
        </w:rPr>
        <w:cr/>
        <w:t>Bulunduğu Yer</w:t>
      </w:r>
      <w:r w:rsidRPr="002C7684">
        <w:rPr>
          <w:rFonts w:asciiTheme="majorBidi" w:hAnsiTheme="majorBidi" w:cstheme="majorBidi"/>
          <w:szCs w:val="24"/>
        </w:rPr>
        <w:cr/>
        <w:t>Konya’nın merkez Meram sınırlarına bağlı Kızılören Köyü Sınırları içerisinde, Konya-Beyşehir yolu güzergâhında, Konya-Beyşehir karayolunun 32. km.sinde, Kızılören Hanı’nın yaklaşık 9 km. kadar batısında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37°53'48.7"N 32°09'52.6"E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604 H., 1207-08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r>
      <w:r w:rsidRPr="002C7684">
        <w:rPr>
          <w:rFonts w:asciiTheme="majorBidi" w:hAnsiTheme="majorBidi" w:cstheme="majorBidi"/>
          <w:szCs w:val="24"/>
        </w:rPr>
        <w:lastRenderedPageBreak/>
        <w:t>Mevcut Durumu</w:t>
      </w:r>
      <w:r w:rsidRPr="002C7684">
        <w:rPr>
          <w:rFonts w:asciiTheme="majorBidi" w:hAnsiTheme="majorBidi" w:cstheme="majorBidi"/>
          <w:szCs w:val="24"/>
        </w:rPr>
        <w:cr/>
        <w:t>Ziyaret edildiğinde restorasyon çalışmaları devam etmekteydi.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 kapalı bölüme geçit veren taçkapısı üzerinde yer alan kitabesine göre I. Gıyaseddin Keyhüsrev zamanında 604 H., 1207-08 M. yılında yaptırılmıştır2315.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Uzun süre bakımsız kalarak büyük ölçüde tahrip olan eser 2007 yılında Vakıflar Genel Müdürlüğü tarafından kazı ve restorasyon çalışmalarına tabi tutulmuş ve adeta yeniden inşâ edilmiştir. Eserin ziyaret edildiği 29.08.2013 günü restorasyon çalışmalarına devam edildiği görülmüştür.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Açık ve kapalı bölümleri ile klasik Selçuklu hanlarını tekrarlayan Kuruçeşme Hanı’nın mescidi açık bölümün güneydoğu köşesinde, giriş kapısının hemen güneyindeki oda olarak konumlandırılmıştır (Çiz.: 216, Foto.: 2678-2679-2680). 4.20 x 5.25 m. boyutlarında2316, kuzey-güney doğrultusunda dikdörtgen planlıdır.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Yazlık bölümün güneydoğu köşesinde bulunan mescidin kuzey cephesi giriş holüne açılmaktadır. Cephenin batı köşesine yakın bir yerde dikdörtgen çerçeveli düz lentolu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dışarıya bakmaktadır. Burada küçük bir dikdörtgen formlu mazgal pencere içeriyi aydınlatmaktadır.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cephesi açıklıksız,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ise yazlık mekânın revak ve avlusuna açılmaktadır. Açıklıksız, sade bir duvardır.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Kuzey-güney doğrultulu mescidin içerisi son derece sade bir görünüme sahiptir.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dikdörtgen kesitli sade bir nişten ibarettir (Foto.: 2681). Orijinalde sivri kemer formlu olduğu iddia edilmektedir2317.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medreseyle birlikte iri blok kesme taş malzemeden inşâ edildiği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2678: Konya Kuruçeşme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4.2.17. Konya Obruk Hanı Mescidi</w:t>
      </w:r>
      <w:r w:rsidRPr="002C7684">
        <w:rPr>
          <w:rFonts w:asciiTheme="majorBidi" w:hAnsiTheme="majorBidi" w:cstheme="majorBidi"/>
          <w:szCs w:val="24"/>
        </w:rPr>
        <w:cr/>
        <w:t>Adı</w:t>
      </w:r>
      <w:r w:rsidRPr="002C7684">
        <w:rPr>
          <w:rFonts w:asciiTheme="majorBidi" w:hAnsiTheme="majorBidi" w:cstheme="majorBidi"/>
          <w:szCs w:val="24"/>
        </w:rPr>
        <w:cr/>
        <w:t>Konya Obruk Hanı Mescidi</w:t>
      </w:r>
      <w:r w:rsidRPr="002C7684">
        <w:rPr>
          <w:rFonts w:asciiTheme="majorBidi" w:hAnsiTheme="majorBidi" w:cstheme="majorBidi"/>
          <w:szCs w:val="24"/>
        </w:rPr>
        <w:cr/>
        <w:t>İncelenme Tarihi</w:t>
      </w:r>
      <w:r w:rsidRPr="002C7684">
        <w:rPr>
          <w:rFonts w:asciiTheme="majorBidi" w:hAnsiTheme="majorBidi" w:cstheme="majorBidi"/>
          <w:szCs w:val="24"/>
        </w:rPr>
        <w:cr/>
        <w:t>01.09.2013</w:t>
      </w:r>
      <w:r w:rsidRPr="002C7684">
        <w:rPr>
          <w:rFonts w:asciiTheme="majorBidi" w:hAnsiTheme="majorBidi" w:cstheme="majorBidi"/>
          <w:szCs w:val="24"/>
        </w:rPr>
        <w:cr/>
        <w:t>Çizim No</w:t>
      </w:r>
      <w:r w:rsidRPr="002C7684">
        <w:rPr>
          <w:rFonts w:asciiTheme="majorBidi" w:hAnsiTheme="majorBidi" w:cstheme="majorBidi"/>
          <w:szCs w:val="24"/>
        </w:rPr>
        <w:cr/>
        <w:t>217-218</w:t>
      </w:r>
      <w:r w:rsidRPr="002C7684">
        <w:rPr>
          <w:rFonts w:asciiTheme="majorBidi" w:hAnsiTheme="majorBidi" w:cstheme="majorBidi"/>
          <w:szCs w:val="24"/>
        </w:rPr>
        <w:cr/>
        <w:t>Fotoğraf No</w:t>
      </w:r>
      <w:r w:rsidRPr="002C7684">
        <w:rPr>
          <w:rFonts w:asciiTheme="majorBidi" w:hAnsiTheme="majorBidi" w:cstheme="majorBidi"/>
          <w:szCs w:val="24"/>
        </w:rPr>
        <w:cr/>
        <w:t>2682-2690</w:t>
      </w:r>
      <w:r w:rsidRPr="002C7684">
        <w:rPr>
          <w:rFonts w:asciiTheme="majorBidi" w:hAnsiTheme="majorBidi" w:cstheme="majorBidi"/>
          <w:szCs w:val="24"/>
        </w:rPr>
        <w:cr/>
        <w:t>Bulunduğu Yer</w:t>
      </w:r>
      <w:r w:rsidRPr="002C7684">
        <w:rPr>
          <w:rFonts w:asciiTheme="majorBidi" w:hAnsiTheme="majorBidi" w:cstheme="majorBidi"/>
          <w:szCs w:val="24"/>
        </w:rPr>
        <w:cr/>
        <w:t>Konya-Aksaray güzergâhında, Konya’nın merkez Karatay ilçesine bağlı Obruk Köyü’nde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38°10'27.0"N 33°10'59.4"E</w:t>
      </w:r>
      <w:r w:rsidRPr="002C7684">
        <w:rPr>
          <w:rFonts w:asciiTheme="majorBidi" w:hAnsiTheme="majorBidi" w:cstheme="majorBidi"/>
          <w:szCs w:val="24"/>
        </w:rPr>
        <w:cr/>
        <w:t>Yapının Tarihi</w:t>
      </w:r>
      <w:r w:rsidRPr="002C7684">
        <w:rPr>
          <w:rFonts w:asciiTheme="majorBidi" w:hAnsiTheme="majorBidi" w:cstheme="majorBidi"/>
          <w:szCs w:val="24"/>
        </w:rPr>
        <w:cr/>
        <w:t>13. yüzyıl ikinci yarısı/ortaları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Ziyaret edildiği tarihte restorasyon çalışmaları için hazırlık yapılmaktaydı.</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ne zaman yapıldığı kesin olarak bilinmese de civarındaki diğer Selçuklu yapılarından hareketle 13. yüzyılın ikinci yansında/ortalannda inşâ edildiği genel olarak kabul edilir3073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3074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19. yüzyıldan beri oldukça harap olan eserin ilk temizlik ve onarım çalışmaları 1996 yılında Selçuk Üniversitesi Selçuklu Araştırmaları Merkezi’nce gerçekleştirilmiştir3075. 2007 yılında restorasyon çalışmalarına başlanmış ancak tamamlanamamıştır3076. 2013 yılına kadar yine bakımsız ve birçok unsuru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yıkık durumda olan hanın kapsamlı restorasyonuna Vakıflar Genel Müdürlüğü eliyle eserin ziyaret edildiği 2013/Ağustos-Eylül aylarında başlanmıştır.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Doğu-batı doğrultusunda açık ve kapalı kısımlarıyla klasik Selçuklu hanlarını tekrar eden hanın mescidi yazlık (açık) bölümün güneybatı köşesinin ikinci katında bulunur. 4.70 x 7.20 m. boyutlarında, kuzey-güney doğrultulu dikdörtgen bir plana sahiptir (Çiz.: 217, Foto.: 2682).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 duvarı neredeyse tamamen yıkılmış durumdadır. Kurt Erdmann’ın çizmiş olduğu planda bu cephenin doğu köşesine yakın bir yerde giriş kapısı bulunmaktadır (Foto.: 2683). Ancak burada bir kapının varlığı hissedilmemektedir. Nitekim Konya Vakıflar Bölge Müdürlüğü tarafından çizilen bir rölövede böyle bir kapıya rastlanmaz (Çiz.: 218). Günümüzde yıkılmış olan bu duvarın muhtemelen açıklıksız ve kuzeyindeki diğer birimlerle bağlantısı olmayan, sade bir duvar olduğu tahmin edilmektedir. Böylelikle mescit bölümü diğer birimlerden bağımsız bir hale getirilmiştir.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Kurt Erdmann’ın çizmiş olduğu planda doğu cephede hiçbir açıklık bulunmaz (Foto.: 2684). Ancak açık kısmın güneydoğu köşesindeki revak üzerini örten tonoza açılmış açıklık bariz bir şekilde ortadadır (Foto.: 2685). Mescidin iç doğu duvarında da bu açıklığı görmek mümkündür. Tonozun dış kısmında bugün sadece tek basamağı kalmış merdiven kalıntısı da açıkça görülebilmektedir. Nitekim basamaklar tonoz içerisinde de devam etmektedir. Böylelikle mescide güneydoğu köşedeki revak içerisindeki bir merdivenle tonoz içinden ulaşıldığı gerçeği ortaya çıkmaktadır3077. Konya Vakıflar Bölge Müdürlüğü tarafından çizilen rölövede bu kapı açıklığı işlenmiştir. Ancak aynı duvar üzerinde mazgal türü bir pencere açıklığı da yer almaktadır. Kanımızca doğu cephenin ortadaki avluya bakan bir penceresi olmadığı kanaatindeyiz.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cephesi binanın dışına açılmaktadır. Burada iki adet dikdörtgen formlu mazgal türü pencere görülmektedir (Foto.: 2686).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Batı cephesi hanın ana giriş kapısı olan açık mekânın batısına açılmaktadır (Foto.: 2687). Kare çerçeveli bir pencereye sahiptir. Erdmann’ın planında mazgal olarak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Kuzey-güney doğrultusunda dikdörtgen planlı iç mekânın üst örtüsü yıkılmış vaziyettedir (Foto.: 2688-2689). Kalan izler burasının beşik tonoz ile örtülü olduğunu göstermektedir. Dışarıdan dikdörtgen formlu mazgal türü olarak düzenlenen pencereler içeride mihrap duvarının iki yanında kare formlu olarak düzenlenmiştir. Batı cephede yine kare çerçeveli pencere, doğu cephede ise tonozun içine açılan devşirme malzemeden düz lentolu giriş kapısı bulunur. Kuzey duvarı yıkık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dikdörtgen çerçeve içerisinde sivri kemer formludur (Foto.: 2690). Dıştaki çerçevesi nişi üç yönden “U” şeklinde kuşatmaktadır. Sade, düz bir silmeden ibaret tek bordürü vardır. Nişin içerisi çokgen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hanın genel inşâsında gerekse mescit kısmında düzensiz yerleştirilen kesme taş malzeme kullanılmıştır. Mescidin pencere söveleri ve lentolarında yer yer bezemeli devşirme taşlar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217: Konya Obruk Hanı Planı (Kurt Erdmann’dan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2682: Konya Obruk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2683: Konya Obruk Hanı Mescidi Kuzey Duvarı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2685: Konya Obruk Hanı Mescidinin Doğu Cephesinde Tonoz İçindeki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2686: Konya Obruk Hanı Mescidi Güney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2688: Konya Obruk Hanı Mescidi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2689: Konya Obruk Hanı Mescidi Giriş Kapısı (Tonoz İçinden Gelen)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 kapalı kısım taçkapısındaki kitabesine göre I. Alaaddin Keykubat zamanında 633 H., 1236 M. yılında Muhammed oğlu Köpek (Sadeddin Köpek), açık kısmı ise yine taçkapısında yer alan kitabeye göre II. Gıyaseddin Keyhüsrev döneminde 634 H., 1237 M. yılında Muhammed oğlu Köp ek (Sadeddin Köpek) tarafından yaptırılmıştır2318.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Çalışmanın konusunu oluşturan mescit bölümü hanın açık bölümünde yer alması bunun da açık bölümle birlikte 634 H., 1237 M. yılında Muhammed oğlu Köpek (Sadeddin Köpek) tarafından yaptırıldığını ortaya koymaktadır.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mimarının kim olduğu söz konusu kitabelerde açıkça belirtilmemiştir. Ancak bâni Sadeddin Köpek’in aynı zamanda bir mimar olduğu bilinen bir gerçektir. Bu gerçek ışığında kendi yaptırdığı hanın mimari düzenlemesinde rol almış olabileceği kuvvetle muhtemel görünmektedir2319.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Bakımsız ve birçok unsuru yıkılmış olarak 1996 yılına kadar ulaşan hanın ilk kazı ve temizlik çalışmaları bu yıl içerisinde Haşim Karpuz ve Ali Baş tarafından Selçuk Üniversitesi adına gerçekleştirilmiştir2320. Restorasyonu ise 2007 yılında Konya’nın merkez Selçuklu Belediyesi tarafından gerçekleştirilmiştir.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Doğu-batı doğrultusunda uzanan Zazadin Hanı kapalı ve açık bölümden meydana gelen Selçuklu klasik han planındadır (Çiz.: 219, Foto.: 2691-2692-2693-2694). Mescidi avlu (açık) mekânının güneybatı köşesindeki taçkapısının üstündedir. 3.18 x 3.18 m. boyutlarında2321 kare planlı olan mescidin üzeri yıldız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2007 yılındaki restorasyona kadar beden duvarlarının bir kısmı, üst örtüsü ve mihrabı yıkık olarak gelen mescide avlunun güneybatı köşesindeki merdivenlerle ulaşılmaktadır (Foto.: 2695-2696). Merdiven basamaklarının köşeleri mukarnas yuvalarıyla tezyin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avluya bakan kuzey cephesi haricinde hiçbir cephesinde açıklık görülmez. Kuzey cephesinde ise dikdörtgen formlu bir pencere ve yine dikdörtgen çerçeve içerisine alınmış yuvarlak kemerli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2007 yılı onarımında restore edilen mihrap nişi dikdörtgen çerçeve içerisinde yuvarlak kemerli ve yarım yuvarlak planlıdır (Foto.: 2697-2698). Çok fazla derin olmayan nişin etrafındaki çerçeveyi birbiri içinden geçen ve birbirini kesen şeritlerle meydana getirilmiş sekizgenler süslemektedir.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ana inşâsında düzgün kesme taş ile yer yer devşirme malzeme kullanılmıştır. Özellikle taçkapılarda beyaz ve koyu kahverengi olmak üzere iki renkli taş işçiliği görülmektedir. Mescidin de düzgün kesme taş malzemeyle inşâ edildiği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2691-2692: Konya Zazadin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2694: Konya Zazadin Hanı-</w:t>
      </w:r>
      <w:r w:rsidR="004D0134" w:rsidRPr="002C7684">
        <w:rPr>
          <w:rFonts w:asciiTheme="majorBidi" w:hAnsiTheme="majorBidi" w:cstheme="majorBidi"/>
          <w:szCs w:val="24"/>
        </w:rPr>
        <w:t>Onarım</w:t>
      </w:r>
      <w:r w:rsidRPr="002C7684">
        <w:rPr>
          <w:rFonts w:asciiTheme="majorBidi" w:hAnsiTheme="majorBidi" w:cstheme="majorBidi"/>
          <w:szCs w:val="24"/>
        </w:rPr>
        <w:t xml:space="preserve"> Öncesi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2695: Konya Zazadin Hanı Mescidi Kuzey Cephesi (Wowturkey-Şükrü)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2697: Konya Zazadin Hanı Mescit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4.2.19. Konya Akören Belbaşı Hanı Mescidi</w:t>
      </w:r>
      <w:r w:rsidRPr="002C7684">
        <w:rPr>
          <w:rFonts w:asciiTheme="majorBidi" w:hAnsiTheme="majorBidi" w:cstheme="majorBidi"/>
          <w:szCs w:val="24"/>
        </w:rPr>
        <w:cr/>
        <w:t>Adı</w:t>
      </w:r>
      <w:r w:rsidRPr="002C7684">
        <w:rPr>
          <w:rFonts w:asciiTheme="majorBidi" w:hAnsiTheme="majorBidi" w:cstheme="majorBidi"/>
          <w:szCs w:val="24"/>
        </w:rPr>
        <w:cr/>
        <w:t>Konya Akören Belbaşı Hanı Mescidi</w:t>
      </w:r>
      <w:r w:rsidRPr="002C7684">
        <w:rPr>
          <w:rFonts w:asciiTheme="majorBidi" w:hAnsiTheme="majorBidi" w:cstheme="majorBidi"/>
          <w:szCs w:val="24"/>
        </w:rPr>
        <w:cr/>
        <w:t>İncelenme Tarihi</w:t>
      </w:r>
      <w:r w:rsidRPr="002C7684">
        <w:rPr>
          <w:rFonts w:asciiTheme="majorBidi" w:hAnsiTheme="majorBidi" w:cstheme="majorBidi"/>
          <w:szCs w:val="24"/>
        </w:rPr>
        <w:cr/>
        <w:t>30.08.2013</w:t>
      </w:r>
      <w:r w:rsidRPr="002C7684">
        <w:rPr>
          <w:rFonts w:asciiTheme="majorBidi" w:hAnsiTheme="majorBidi" w:cstheme="majorBidi"/>
          <w:szCs w:val="24"/>
        </w:rPr>
        <w:cr/>
        <w:t>Çizim No</w:t>
      </w:r>
      <w:r w:rsidRPr="002C7684">
        <w:rPr>
          <w:rFonts w:asciiTheme="majorBidi" w:hAnsiTheme="majorBidi" w:cstheme="majorBidi"/>
          <w:szCs w:val="24"/>
        </w:rPr>
        <w:cr/>
        <w:t>220</w:t>
      </w:r>
      <w:r w:rsidRPr="002C7684">
        <w:rPr>
          <w:rFonts w:asciiTheme="majorBidi" w:hAnsiTheme="majorBidi" w:cstheme="majorBidi"/>
          <w:szCs w:val="24"/>
        </w:rPr>
        <w:cr/>
        <w:t>Fotoğraf No</w:t>
      </w:r>
      <w:r w:rsidRPr="002C7684">
        <w:rPr>
          <w:rFonts w:asciiTheme="majorBidi" w:hAnsiTheme="majorBidi" w:cstheme="majorBidi"/>
          <w:szCs w:val="24"/>
        </w:rPr>
        <w:cr/>
        <w:t>2699-2701</w:t>
      </w:r>
      <w:r w:rsidRPr="002C7684">
        <w:rPr>
          <w:rFonts w:asciiTheme="majorBidi" w:hAnsiTheme="majorBidi" w:cstheme="majorBidi"/>
          <w:szCs w:val="24"/>
        </w:rPr>
        <w:cr/>
        <w:t>Bulunduğu Yer</w:t>
      </w:r>
      <w:r w:rsidRPr="002C7684">
        <w:rPr>
          <w:rFonts w:asciiTheme="majorBidi" w:hAnsiTheme="majorBidi" w:cstheme="majorBidi"/>
          <w:szCs w:val="24"/>
        </w:rPr>
        <w:cr/>
        <w:t>Konya’nın Ahırlı ilçesine bağlı Akkise Köyü (Mahallesi) ile Akören ilçesinin Kayasu Köyü (Mahallesi) arasındaki karayolu üzerinde, Akören’den Akkise Köyü’ne gelirken yolun 21 km.sinin hemen sağında, şenlik alanının hemen karşısında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37°26'07.7"N 32°11'58.2"E</w:t>
      </w:r>
      <w:r w:rsidRPr="002C7684">
        <w:rPr>
          <w:rFonts w:asciiTheme="majorBidi" w:hAnsiTheme="majorBidi" w:cstheme="majorBidi"/>
          <w:szCs w:val="24"/>
        </w:rPr>
        <w:cr/>
        <w:t>Yapının Tarihi</w:t>
      </w:r>
      <w:r w:rsidRPr="002C7684">
        <w:rPr>
          <w:rFonts w:asciiTheme="majorBidi" w:hAnsiTheme="majorBidi" w:cstheme="majorBidi"/>
          <w:szCs w:val="24"/>
        </w:rPr>
        <w:cr/>
        <w:t>Plan özelliklerine göre 13. yüzyıl birinci çeyreği</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r>
      <w:r w:rsidRPr="002C7684">
        <w:rPr>
          <w:rFonts w:asciiTheme="majorBidi" w:hAnsiTheme="majorBidi" w:cstheme="majorBidi"/>
          <w:szCs w:val="24"/>
        </w:rPr>
        <w:lastRenderedPageBreak/>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Günümüzde 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kez Ali Baş tarafından tespit edilerek Sanat Tarihi literatürüne kazandırılan hanın birçok bölümü günümüzde yıkılmış vaziyettedir. Aynı araştırmacı tarafından yöredeki benzer han örneklerinden hareketle 13. yüzyılın birinci çeyreğine tarihlendirilmektedir2322.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 Ali Baş’ın kalan duvarlar ve temel izlerinden yola çıkarak çıkarmış olduğu restitüsyon planına göre (Çiz.: 220, Foto.: 2699) doğu-batı doğrultusunda, kapalı ve açık kısımlardan oluşan bir plan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şemasındadır. Mescidi ise açık bölümün güneybatı köşesindeki eyvanın ikinci katı olarak düzenlenmiştir. Kare mekânlı ve üzeri beşik tonoz örtülü bir plandadır.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doğu duvarı sağlam, kuzey ve güney duvarları kısmen ayaktadır. Batı duvarı ise tamamen yıkılmış durumdadır (Foto.: 2700-2701). Giriş kapısının avludaki merdivenler vasıtasıyla kuzey cepheden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günümüze ulaşamamıştır. Nasıl bir mimari görünümde olduğu kesin olarak bilinmemektedir. Ali Baş bunun için dikdörtgen kesitli bir niş tahayyül etmiştir.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Kalan izler hanın moloz taş üzerine kesme taş kaplamalı olarak inşâ edildiğini gösterir. Mescidin de aynı malzemeyle yapıldığı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220: Konya Akören Belbaşı Hanı Planı (Ali Baş’tan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2699: Konya Akören Belbaşı Hanı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2700: Konya Akören Belbaşı Hanı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2701: Konya Akören Belbaşı Hanı Mescidi Batı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İlk kez 1993 yılında Osman Kunduracı2323 tarafından tespit edilerek bilim dünyasına kazandırılan hana ait kitabelerin2324 Derebucak Ulu Camii’nde kullanıldığı görülmüştür2325. Büyük bir kısmı kınk olarak günümüze ulaşabilen kitabelerden anlaşıldığı kadarıyla, Osman Kunduracı’ya göre2326 632 H., 1234 M. veya 642 H., 1244 M. yılında 13. yüzyıl birinci çeyreğinde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Tol Han günümüzde oldukça harap bir vaziyette, üzerinde biten bitkiler nedeniyle uzaktan tanınamayacak bir durumdadır.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Tol Han, Osman Kunduracı tarafından çıkarılan restitüsyon planına göre2327 kuzey-güney doğrultusunda sadece kapalı bölümden meydana gelen bir plandadır (Çiz.: 221, Foto.: 2702-2703-27042705-2706-2707). Han’a güney taraftan birleştirilen bağımsız mekân ise hanın mescidi konumundadır. Doğu-batı doğrultusunda dikdörtgen planlıdır ve üzeri sivri beşik tonoz ile örtülüdür. Doğu cephesinin kuzey köşesinde giriş kapısı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2702: Konya Derebucak Tol Han (Haşim Karpuz)</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2703: Konya Derebucak Tol Han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2704: Konya Derebucak Tol Han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4.2.21. Malatya (Battalgazi) Görk Han (Han-ı Kürk) Mescidi</w:t>
      </w:r>
      <w:r w:rsidRPr="002C7684">
        <w:rPr>
          <w:rFonts w:asciiTheme="majorBidi" w:hAnsiTheme="majorBidi" w:cstheme="majorBidi"/>
          <w:szCs w:val="24"/>
        </w:rPr>
        <w:cr/>
        <w:t>Adı</w:t>
      </w:r>
      <w:r w:rsidRPr="002C7684">
        <w:rPr>
          <w:rFonts w:asciiTheme="majorBidi" w:hAnsiTheme="majorBidi" w:cstheme="majorBidi"/>
          <w:szCs w:val="24"/>
        </w:rPr>
        <w:cr/>
        <w:t>Malatya (Battalgazi) Görk Han (Han-ı Kürk) Mescidi</w:t>
      </w:r>
      <w:r w:rsidRPr="002C7684">
        <w:rPr>
          <w:rFonts w:asciiTheme="majorBidi" w:hAnsiTheme="majorBidi" w:cstheme="majorBidi"/>
          <w:szCs w:val="24"/>
        </w:rPr>
        <w:cr/>
        <w:t>İncelenme Tarihi</w:t>
      </w:r>
      <w:r w:rsidRPr="002C7684">
        <w:rPr>
          <w:rFonts w:asciiTheme="majorBidi" w:hAnsiTheme="majorBidi" w:cstheme="majorBidi"/>
          <w:szCs w:val="24"/>
        </w:rPr>
        <w:cr/>
        <w:t>Tarafımızdan incelenmemiştir</w:t>
      </w:r>
      <w:r w:rsidRPr="002C7684">
        <w:rPr>
          <w:rFonts w:asciiTheme="majorBidi" w:hAnsiTheme="majorBidi" w:cstheme="majorBidi"/>
          <w:szCs w:val="24"/>
        </w:rPr>
        <w:cr/>
        <w:t>Çizim No</w:t>
      </w:r>
      <w:r w:rsidRPr="002C7684">
        <w:rPr>
          <w:rFonts w:asciiTheme="majorBidi" w:hAnsiTheme="majorBidi" w:cstheme="majorBidi"/>
          <w:szCs w:val="24"/>
        </w:rPr>
        <w:cr/>
        <w:t>222</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Malatya’nın merkez Battalgazi ilçesine bağlı Yaygın Köyü sınırları içerisinde Malatya-Pötürge yolu güzergâhında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Kalıntılarından hareketle 13. yüzyıl, en geç 14.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kitabesi bulunmadığından kesin inşâ tarihi bilinmemektedir. Ancak kalan kalıntılarından hareketle 13. yüzyıla, en geç 14. yüzyıl başlarına tarihlendirilmektedir2328.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kalıntılarından hareketle kuzeydeki giriş mekânının doğusundaki kuzey- güney doğrultulu dikdörtgen planlı mekân hanın mescidi olarak </w:t>
      </w:r>
      <w:r w:rsidRPr="002C7684">
        <w:rPr>
          <w:rFonts w:asciiTheme="majorBidi" w:hAnsiTheme="majorBidi" w:cstheme="majorBidi"/>
          <w:szCs w:val="24"/>
        </w:rPr>
        <w:lastRenderedPageBreak/>
        <w:t>kullanılmaktaydı (Çiz.: 222). Güney duvarı ortasında yarım yuvarlak planlı mihrap nişi bulunur. Üzerinin beşik tonoz örtülü olduğu tahmin edilmektedir.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222: Malatya (Battalgazi) Görk Hanı Rölöve Planı (İsmail Aytaç’tan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4.2.22. Malatya Akçadağ Sarıhacı Hanı Mescidi</w:t>
      </w:r>
      <w:r w:rsidRPr="002C7684">
        <w:rPr>
          <w:rFonts w:asciiTheme="majorBidi" w:hAnsiTheme="majorBidi" w:cstheme="majorBidi"/>
          <w:szCs w:val="24"/>
        </w:rPr>
        <w:cr/>
        <w:t>Adı</w:t>
      </w:r>
      <w:r w:rsidRPr="002C7684">
        <w:rPr>
          <w:rFonts w:asciiTheme="majorBidi" w:hAnsiTheme="majorBidi" w:cstheme="majorBidi"/>
          <w:szCs w:val="24"/>
        </w:rPr>
        <w:cr/>
        <w:t>Malatya Akçadağ Sarıhacı Hanı Mescidi</w:t>
      </w:r>
      <w:r w:rsidRPr="002C7684">
        <w:rPr>
          <w:rFonts w:asciiTheme="majorBidi" w:hAnsiTheme="majorBidi" w:cstheme="majorBidi"/>
          <w:szCs w:val="24"/>
        </w:rPr>
        <w:cr/>
        <w:t>İncelenme Tarihi</w:t>
      </w:r>
      <w:r w:rsidRPr="002C7684">
        <w:rPr>
          <w:rFonts w:asciiTheme="majorBidi" w:hAnsiTheme="majorBidi" w:cstheme="majorBidi"/>
          <w:szCs w:val="24"/>
        </w:rPr>
        <w:cr/>
        <w:t>Tarafımızdan incelenmemiştir</w:t>
      </w:r>
      <w:r w:rsidRPr="002C7684">
        <w:rPr>
          <w:rFonts w:asciiTheme="majorBidi" w:hAnsiTheme="majorBidi" w:cstheme="majorBidi"/>
          <w:szCs w:val="24"/>
        </w:rPr>
        <w:cr/>
        <w:t>Çizim No</w:t>
      </w:r>
      <w:r w:rsidRPr="002C7684">
        <w:rPr>
          <w:rFonts w:asciiTheme="majorBidi" w:hAnsiTheme="majorBidi" w:cstheme="majorBidi"/>
          <w:szCs w:val="24"/>
        </w:rPr>
        <w:cr/>
        <w:t>223</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Malatya’nın Akçadağ ilçesine bağlı Sarıhacı Köyü sınırları içerisinde bulunmaktadır.</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Plan ve mimari özelliklerinden hareketle 13. yüzyılın birinci yarısı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Han’ın kitabesi bulunmadığından kesin inşâ tarihi bilinmemektedir. Ancak plan ve mimari özelliklerinden hareketle 13. yüzyılın birinci yarısına tarihlendirilmektedir2329.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Doğu-batı doğrultusunda dikdörtgen planlı hanın mescidinin nasıl bir plana sahip olduğu bilinmemektedir (Çiz.: 223). Güney duvarı ortasında yarım yuvarlak planlı mihrap nişi bulunur.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223: Malatya Akçadağ Sanhacı Hanı Rölöve Planı (İsmail Aytaç’tan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Kervansarayın yazlık bölümünün taçkapısındaki II. Gıyaseddin Keyhüsrev’in adının geçtiği tarih bulunmayan kitabe2330 ile yapının plan, mimari ve süsleme özelliklerine göre 13. yüzyılın birinci yarısında yaptırıldığı kabul edilmektedir2331 / 2332.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Uzun süre bakımsız ve harap bir şekilde kalan hanın onarımı 1991 yılında Vakıflar Genel Müdürlüğü tarafından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Sarı Han açık ve kapalı bölümlerden oluşan klasik Selçuklu kervansaray tipolojisindedir (Çiz.: 224, Foto.: 2708-2709). Mescit bölümü açık bölümün doğusundaki giriş eyvanının üzerinde bulunmaktadır ve dıştan dışa 7.00 x 8.00 m. ölçülerinde2333 kare planlı bir yapıdır (Çiz.: 225). Üzeri tromp geçişli, dilimli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ve güney cepheleri kervansarayın diğer birimleri, doğu cephesi ise açık bölümün taçkapısı ile kapatılmış durumdadır. Avluya bakan batı cephe giriş cephesi olarak düzenlenmiştir (Foto.: 2710-2711). Kuzeyindeki merdivenle mescidin taçkapısına ulaşılmaktadır. Taçkapı dikdörtgen çerçeve içerisinde sivri kemerli ve mukarnas kavsaralıdır (Foto.: 2712-2713). Dış çerçevesi üç ayrı süsleme bordürüyle kuşatılmıştır (Foto.: 2714). Dıştaki ilk bordür geometrik bezemelidir. Birbiri içinden geçen ve birbirini kesen şeritlerin meydana getirdiği geometrik bir çözümleme vardır. Bordürün iki yandan dış bükey kaval silme </w:t>
      </w:r>
      <w:r w:rsidRPr="002C7684">
        <w:rPr>
          <w:rFonts w:asciiTheme="majorBidi" w:hAnsiTheme="majorBidi" w:cstheme="majorBidi"/>
          <w:szCs w:val="24"/>
        </w:rPr>
        <w:lastRenderedPageBreak/>
        <w:t>ile sınırlandığı görülmektedir. İçteki ikinci bordür iç bükey formludur ve sade tutulmuştur. Üçüncü bordür ise içe doğru kırık hatlı olup “8“ motiflerinin dikey yönde birbirlerine bağlanmasından meydana gelmiştir. Kavsarasının sivri kemeri üç ayrı silmenin kırık hatlarla birbirlerine dolanmasından oluşan bir süslemeye sahiptir. Kavsarası dört sıra mukarnas dizisinden oluşur (Foto.: 2715).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Taçkapının iki yandan silindirik gövdeli sütunceler ile sınırlandığı görülmektedir. Gövdeleri “V” şekilli yivlerle hareketlendirilmiştir. Başlıkları zar şekillidir.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Batısındaki taçkapıdan ulaşılan mescidin harimi 3.5 x 3.5 m. boyutlarında2334 kare mekânlıdır ve üzeri tromp geçişli dilimli bir kubbe ile kapatılmıştır (Foto.: 2716). Tromplar sivri kemerlidir ve dört sıra mukarnaslı dolgulara sahiptir (Foto.: 2717-2718). En alt sıradakilerde çiçek desenli rozetlere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Harimin kuzeybatı köşesindeki kapı ile dama çıkılmaktadır.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dikdörtgen çerçeve içerisinde sivri kemerli, mukarnas kavsaralı ve beş köşeli bir nişten ibarettir (Foto.: 2719). Dıştaki çerçevesi iki bordür ile sınırlanmıştır. Dıştaki ilk bordür içe doğru kırık hatlıdır ve üç ayrı silmenin yukarı doğru birbirine dolandığı bir bezemeye sahiptir. İkinci bordür ise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geometrik geçmeli bir örgü düzenindedir. Birbiri içinden geçen ve birbirini kesen şeritlerin aralarında küçük altıgen boşluklar oluşmuştur.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Kavsara kemeri sivri formludur ve yüzeyi iki ayrı silmenin oluşturduğu zencirek motifine sahiptir. Kavsarası üç sıra mukarnas yuvası ile dolgulanmıştır. En altında yatay bir kuşak görülür. Dış çerçevenin ilk bordüründe bulunan süsleme burada tekrar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nişi iki yandan silindirik gövdeli sütunce ile sınırlanmıştır. Gövdeleri “V” şekilli yivlerle hareketlendirilmiştir. Başlıkları zar şekillidir. Öne bakan yüzeylerinde kabartma çiçek motifleri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ve mescidin ana inşaat malzemesi sarı renkli kaliteli düzgün kesme taş malzemedir.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225: Nevşehir Avanos San Han Mescit Planı (Tahsin Özgüç-Mahmut Akok’tan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2708-2709: Nevşehir Avanos Sarı Han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2711: Nevşehir Avanos San Han Mescidi-Onarım Öncesi (Tahsin Özgüç-Mahmut Akok)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2715: Nevşehir Avanos San Han Mescit Taçkapı Kavsarası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2716: Nevşehir Avanos Sarı Han Mescit Kubbesi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2717-2718: Nevşehir Avanos Sarı Han Mescidi Köşe Trompları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4.2.24. Sivas Ayaz Hanı Mescidi</w:t>
      </w:r>
      <w:r w:rsidRPr="002C7684">
        <w:rPr>
          <w:rFonts w:asciiTheme="majorBidi" w:hAnsiTheme="majorBidi" w:cstheme="majorBidi"/>
          <w:szCs w:val="24"/>
        </w:rPr>
        <w:cr/>
        <w:t>Adı</w:t>
      </w:r>
      <w:r w:rsidRPr="002C7684">
        <w:rPr>
          <w:rFonts w:asciiTheme="majorBidi" w:hAnsiTheme="majorBidi" w:cstheme="majorBidi"/>
          <w:szCs w:val="24"/>
        </w:rPr>
        <w:cr/>
        <w:t>Sivas Ayaz Hanı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12. yüzyıl sonları veya 13.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İmadeddin Ayaz</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Günümüze ulaşamamıştır.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ve bünyesindeki mescidin varlığından 615 H., 1218 M. tarihinde I. İzzeddin Keykavus tarafından düzenlenen Sivas’taki darüşşifaya ait vakfiyeden haberdar olmaktayız2335. Söz konusu vakfiyeden hareketle han ve mescidin 12. yüzyıl sonları veya 13. yüzyıl başlarında İmadeddin Ayaz tarafından2336 yaptırılmış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ne zaman ortadan kaybolduğu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Günümüze ulaşamayan han ve mescidin nasıl bir plan ve mimari özellikte inşâ edildiği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4.2.25. Sivas Divriği Burma Han Mescidi</w:t>
      </w:r>
      <w:r w:rsidRPr="002C7684">
        <w:rPr>
          <w:rFonts w:asciiTheme="majorBidi" w:hAnsiTheme="majorBidi" w:cstheme="majorBidi"/>
          <w:szCs w:val="24"/>
        </w:rPr>
        <w:cr/>
        <w:t>Adı</w:t>
      </w:r>
      <w:r w:rsidRPr="002C7684">
        <w:rPr>
          <w:rFonts w:asciiTheme="majorBidi" w:hAnsiTheme="majorBidi" w:cstheme="majorBidi"/>
          <w:szCs w:val="24"/>
        </w:rPr>
        <w:cr/>
        <w:t>Sivas Divriği Burma Han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226</w:t>
      </w:r>
      <w:r w:rsidRPr="002C7684">
        <w:rPr>
          <w:rFonts w:asciiTheme="majorBidi" w:hAnsiTheme="majorBidi" w:cstheme="majorBidi"/>
          <w:szCs w:val="24"/>
        </w:rPr>
        <w:cr/>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Sivas’a bağlı Divriği ilçesinin doğusundaki Çalti Köyü sınırları içerisinde, Divriği-Kemaliye-Kemah-Erzincan yolu güzergâhında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w:t>
      </w:r>
      <w:r w:rsidRPr="002C7684">
        <w:rPr>
          <w:rFonts w:asciiTheme="majorBidi" w:hAnsiTheme="majorBidi" w:cstheme="majorBidi"/>
          <w:szCs w:val="24"/>
        </w:rPr>
        <w:cr/>
        <w:t>Yapının Tarihi</w:t>
      </w:r>
      <w:r w:rsidRPr="002C7684">
        <w:rPr>
          <w:rFonts w:asciiTheme="majorBidi" w:hAnsiTheme="majorBidi" w:cstheme="majorBidi"/>
          <w:szCs w:val="24"/>
        </w:rPr>
        <w:cr/>
        <w:t>13. yüzyıl</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Han’ın kitabesi bulunmadığından kesin inşâ tarihi bilinmemektedir. Divriği Ulu Camii’nin 641 H., 1243 M. tarihli vakfiyesinde2337 adının geçmesi nedeniyle genel olarak 13. yüzyıl içinde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tarafından yaptırıldığı kabul edilmektedir2338. Yapının plan ve mimari özellikleri de bu yüzyıl aralığına uygun düşmektedir.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Günümüzde oldukça harap halde olan yapının ne zaman terk edildiği ve kullanılamaz hale geldiği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Burma Han açık ve kapalı kısımlardan oluşan klasik Selçuklu han tipolojisindedir. Açık kısmın güneydoğu köşesinde bulunan mescit bölümü doğu-batı doğrultusunda dikdörtgen planlıdır (Çiz.: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oldukça harap bir vaziyette bulunan mescidin nasıl bir görünüme sahip olduğu bilinmemektedir. Han’ın açık avlu bölümünden bir mekâna buradan da mescide ulaşılmaktadır. Güneybatı köşesinde mazgal türü bir penceresi, duvar ortasında ise yarım yuvarlak planlı mihrap nişi bulunmaktadır.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226: Sivas Divriği Burma Han Planı (Necdet Sakaoğlu’ndan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4.3. ANADOLU SELÇUKLU ZAVİYE/HANİKÂH/TEKKE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4.3.1. Afyonkarahisar Sinanpaşa Boyalıköy Hanikâhı Mescidi</w:t>
      </w:r>
      <w:r w:rsidRPr="002C7684">
        <w:rPr>
          <w:rFonts w:asciiTheme="majorBidi" w:hAnsiTheme="majorBidi" w:cstheme="majorBidi"/>
          <w:szCs w:val="24"/>
        </w:rPr>
        <w:cr/>
        <w:t>Adı</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İncelenme Tarihi</w:t>
      </w:r>
      <w:r w:rsidRPr="002C7684">
        <w:rPr>
          <w:rFonts w:asciiTheme="majorBidi" w:hAnsiTheme="majorBidi" w:cstheme="majorBidi"/>
          <w:szCs w:val="24"/>
        </w:rPr>
        <w:cr/>
        <w:t>19.05.2014</w:t>
      </w:r>
      <w:r w:rsidRPr="002C7684">
        <w:rPr>
          <w:rFonts w:asciiTheme="majorBidi" w:hAnsiTheme="majorBidi" w:cstheme="majorBidi"/>
          <w:szCs w:val="24"/>
        </w:rPr>
        <w:cr/>
        <w:t>Çizim No</w:t>
      </w:r>
      <w:r w:rsidRPr="002C7684">
        <w:rPr>
          <w:rFonts w:asciiTheme="majorBidi" w:hAnsiTheme="majorBidi" w:cstheme="majorBidi"/>
          <w:szCs w:val="24"/>
        </w:rPr>
        <w:cr/>
        <w:t>227</w:t>
      </w:r>
      <w:r w:rsidRPr="002C7684">
        <w:rPr>
          <w:rFonts w:asciiTheme="majorBidi" w:hAnsiTheme="majorBidi" w:cstheme="majorBidi"/>
          <w:szCs w:val="24"/>
        </w:rPr>
        <w:cr/>
        <w:t>Fotoğraf No</w:t>
      </w:r>
      <w:r w:rsidRPr="002C7684">
        <w:rPr>
          <w:rFonts w:asciiTheme="majorBidi" w:hAnsiTheme="majorBidi" w:cstheme="majorBidi"/>
          <w:szCs w:val="24"/>
        </w:rPr>
        <w:cr/>
        <w:t>2720-2724</w:t>
      </w:r>
      <w:r w:rsidRPr="002C7684">
        <w:rPr>
          <w:rFonts w:asciiTheme="majorBidi" w:hAnsiTheme="majorBidi" w:cstheme="majorBidi"/>
          <w:szCs w:val="24"/>
        </w:rPr>
        <w:cr/>
        <w:t>Bulunduğu Yer</w:t>
      </w:r>
      <w:r w:rsidRPr="002C7684">
        <w:rPr>
          <w:rFonts w:asciiTheme="majorBidi" w:hAnsiTheme="majorBidi" w:cstheme="majorBidi"/>
          <w:szCs w:val="24"/>
        </w:rPr>
        <w:cr/>
        <w:t>Afyonkarahisar’ın Sinanpaşa ilçesine 20 km. uzaklıktaki Boyalı Köy’de bulunmaktadır.</w:t>
      </w:r>
      <w:r w:rsidRPr="002C7684">
        <w:rPr>
          <w:rFonts w:asciiTheme="majorBidi" w:hAnsiTheme="majorBidi" w:cstheme="majorBidi"/>
          <w:szCs w:val="24"/>
        </w:rPr>
        <w:cr/>
        <w:t>Koordinatları</w:t>
      </w:r>
      <w:r w:rsidRPr="002C7684">
        <w:rPr>
          <w:rFonts w:asciiTheme="majorBidi" w:hAnsiTheme="majorBidi" w:cstheme="majorBidi"/>
          <w:szCs w:val="24"/>
        </w:rPr>
        <w:cr/>
        <w:t>38°45'45.7"N 30°24'09.1"E</w:t>
      </w:r>
      <w:r w:rsidRPr="002C7684">
        <w:rPr>
          <w:rFonts w:asciiTheme="majorBidi" w:hAnsiTheme="majorBidi" w:cstheme="majorBidi"/>
          <w:szCs w:val="24"/>
        </w:rPr>
        <w:cr/>
        <w:t>Yapının Tarihi</w:t>
      </w:r>
      <w:r w:rsidRPr="002C7684">
        <w:rPr>
          <w:rFonts w:asciiTheme="majorBidi" w:hAnsiTheme="majorBidi" w:cstheme="majorBidi"/>
          <w:szCs w:val="24"/>
        </w:rPr>
        <w:cr/>
        <w:t>Tarihsel değerlendirmelere göre 13. yüzyılın birinci yarısı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r>
      <w:r w:rsidRPr="002C7684">
        <w:rPr>
          <w:rFonts w:asciiTheme="majorBidi" w:hAnsiTheme="majorBidi" w:cstheme="majorBidi"/>
          <w:szCs w:val="24"/>
        </w:rPr>
        <w:lastRenderedPageBreak/>
        <w:t>Yapının Mimarı</w:t>
      </w:r>
      <w:r w:rsidRPr="002C7684">
        <w:rPr>
          <w:rFonts w:asciiTheme="majorBidi" w:hAnsiTheme="majorBidi" w:cstheme="majorBidi"/>
          <w:szCs w:val="24"/>
        </w:rPr>
        <w:cr/>
        <w:t>Bilinmiyor</w:t>
      </w:r>
      <w:r w:rsidRPr="002C7684">
        <w:rPr>
          <w:rFonts w:asciiTheme="majorBidi" w:hAnsiTheme="majorBidi" w:cstheme="majorBidi"/>
          <w:szCs w:val="24"/>
        </w:rPr>
        <w:cr/>
        <w:t>Yapının Ustası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ve kullanıma kapalıdır.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üzerinde yapım tarihini verecek herhangi bir kitabe bulunmamaktadır. Evliya Çelebi, Seyahatnamesinde külliye içerisindeki kümbette yatan şahsın Seyyid Kureyşi olduğunu belirtir2339. Bu kayıttan hareketle dönemin Afyon Müze Müdürü Süleyman Gönçer tarafından hazırlanan 1941 tarihli bir tescil fişinde türbenin yaptırıcısı olarak Kureyş bin İlyas bin Ayas ve yapım tarihinin de 607 H., 1210 M. yılından sonra yapılmış olabileceği yazılıdır2340. Aslanapa bu kayıttan dolayı yapının tarihini 1210 M.</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olarak kabul eder3102. Ancak Semavi Eyice daha sonra temas kurduğu Süleyman Gönçer’in böyle bir kitabeden haberdar olmadığını söyler3103.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Ayrıca araştırmacılar Afyonkarahisar’daki Akarçay üzerindeki Altıgöz Köprüsü’nde yazan İlyas bin Oğuz oğlu Emir Bedreddin Hacı Mehmed ve Kütahya yakınlarındaki Karacaviran Tekkesi’ndeki kitabede geçen Kurşi bin İlyas bin Oğuz adlarından dolayı yapının 1210 M. yılı civarında yapılmış olabileceğini belirtirler3104.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tarihlenmesiyle ilgili son araştırma Peter Ian Kuniholm tarafından yapılmıştır. Deondokronoloji yöntemiyle yapılan ağaç testinin sonuçları 1206 M. yılını verir3105.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Tüm bunların ışığında söylemek gerekirse Boyalıköy’deki bu yapıya ait herhangi bir kitabe mevcut değildir. Bu nedenle yukarıda yer alan tarihlendirmelerin tamamı desteksiz kalmaktadır. Hal böyle iken yapının ilk inşâ tarihi olarak Afyon’un Selçuklular tarafından fethi olan 12. yüzyılın ikinci yarısı ile şehrin Sahipataoğulları Beyliği’ne geçişi arasındaki bir dönemde (13. yüzyıl üçüncü çeyreği), 13. yüzyılın birinci yarısında yaptırılmış olabileceği daha </w:t>
      </w:r>
      <w:r w:rsidRPr="002C7684">
        <w:rPr>
          <w:rFonts w:asciiTheme="majorBidi" w:hAnsiTheme="majorBidi" w:cstheme="majorBidi"/>
          <w:szCs w:val="24"/>
        </w:rPr>
        <w:lastRenderedPageBreak/>
        <w:t>mantıklı bir yaklaşım olacaktır3106. Belki de Kuniholm’un kesin tarihine (1206 M.) katılmak gerekecektir.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Ayrıca söz konusu yapı birçok çalışmada medrese olarak isimlendirilmiştir3107. Ancak Semavi Eyice kümbette yatan zatı ziyarete gelenler ile türbe görevlilerin barınmaları için yaptırılmış bir hankâh olduğunu ifade eder3108. Yine aynı yazar yapının 15. yüzyıldan itibaren bir Bektaşi Tekkesi hüviyetini aldığını ve 17. yüzyıla kadar da tekke olarak kullanıldığını söyler3109.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“Selçuk Devlet Adamı Mübarizüddin Ertokuş Tarafından Yaptırılan Âbideler”,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Semavi Eyice, “Boyalıköy Külliyesi”, İslâm Ansiklopedisi, Türkiye Diyanet Vakfı, İstanbul 1992, VI, 315. Uzunçarşılıoğlu, Afyon Karahisar, Sandıklı, Bolvadin, Çay, İsaklı, Manisa, Birgi, Muğla, Milas, Peçin, Denizli, Isparta, Atabey ve Eğirdir’deki Kitabeler ve Sahip, Saruhan, Aydın, Menteşe, İnanç, Hamit Oğulları Hakkında Malûmat, 6-7.; Uzunçarşılıoğlu, Anadolu Türk Tarihi Notlarından: Bizans ve Selçukiylerle Germiyan ve Osman Oğulları Zamanında Kütahya Şehri, 19.; Otto-Dorn, Turkische Keramik, 193.; Katharina Otto-Dorn, “Türkische Grabsteine mit Figurenreliefs aus Kleinasien”, Ars Orientalis, III, Ann Arbor- Michigan 1959, 76.; İlaslı-Üyümez-Kaya, “Afyon’da Mimari-Eğitim Yapıları”, 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Kuniholm, “Deondokronoloji Yöntemiyle Tarihlenmiş Osmanlı Anıtları”, 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46.; Semavi Eyice, “Anadolu’da Orta Asya Sanat Geleneklerinin Temsilcisi Olan Bir Eser: Boyalıköy Hanıkahı”, İstanbul Üniversitesi Türkiyat Mecmuası, İstanbul 1971, XVI, 52-53.; Baha Tanman-Sevgi Parlak, “Tarikat Yapıları”, Anadolu Selçukluları ve Beylikler Dönemi Uygarlığı, 2, Ankara 2006, 393. Sevgi Parlak çeşitli veriler ileri sürerek 13. yüzyılın ilk çeyreği, en geç ise 13. yüzyıl birinci yarısını düşünür. Bkz. S. Parlak, Merkezi Kubbe-Eyvan İlişkisinin Esas Olduğu Anadolu Selçuklu Dönemi Tarikat Yapıları,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“Selçuk Devlet Adamı Mübarizüddin Ertokuş Tarafından Yaptırılan Âbideler”, 106.; Kurt Erdmann, “Zur Türkischen Baukunst Seldjukischer und Osmanischer Zeit”, Istanbuler Mitteilungen, İstanbul 1958, VIII, 13.; Metin Sözen, “Anadolu’da Eyvan Tipi Türbeler”, İstanbul Teknik Üniversitesi Mimarlık Fakültesi Anadolu Sanatı Araştırmaları, I, İstanbul 1968, 179-181.; Kuran, Anadolu Medreseleri, I, 44.; Doğan Kuban, “Fiziksel Çevrenin Öğeleri/Afyon Boyalıköy Medresesi (Zaviyesi)”, Selçuklu Çağında Anadolu Sanatı, Editör: Doğan Kuban, İstanbul 2008,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Eyice, “Anadolu’da Orta Asya Sanat Geleneklerinin Temsilcisi Olan Bir Eser: Boyalıköy Hanıkahı”, 43/49- 50.; Eyice, “Boyalıköy Külliyesi”, 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“Anadolu’da Orta Asya Sanat Geleneklerinin Temsilcisi Olan Bir Eser: Boyalıköy Hanıkahı”, 51.; Eyice, “Boyalıköy Külliyesi”, 314.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 ve etrafındaki türbelerin 1968 yılına kadar oldukça harap olduğu bilinmektedir. 1970 yılında Vakıflar Genel Müdürlüğü tarafından yapılan çalışmalar neticesiyle özellikle toprak altında kalan yapı bölümleri ortaya çıkarılmıştır3110.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Anlaşıldığı kadarıyla yapı son zamanlarda yeniden kapsamlı bir şekilde elden geçirilmiştir.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Hanikâh, hanikâhın güneydoğusunda eyvan türbe ve kuzeyindeki Kureyş Baba Kümbeti ile bir külliye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Boyalıköy Hanikâhı merkezi planlı bir görünüm sunar. Kuzeydeki giriş kapısı tonoz örtülü ince - uzun dikdörtgen bir dehlize açılır. Dehlizin iki yanında beşik tonoz örtülü iki mekân vardır. Dehlizin bitiminde pandantif geçişli bir kubbeyle örtülü olduğu anlaşılan avlu yer alır. Kubbe dört adet devşirme sütun üzerine oturmaktadır. Kubbeyi taşıyan sütunlar arasında atılmış ahşap gergiler dikkat çeker. Avlunun sağında ve solunda tonoz örtülü odalar görülür (Çiz.: 227, Foto.: 2720-2721-2722).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Avlu mekânının yıkılan kubbesinin altında şadırvanının olduğu tahmin edilebilir. Yapının giriş cephesi iki katlıdır.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Konumuz olan mescit bölümü ortadaki avlunun güneyine düşmektedir. Üzeri beşik tonoz ile örtülüdür ve iki yanında kemerlerle bölünen mekânlarla kıbleye paralel bir görünüm sunar. Mihrap duvarı güneyden kuzeye atılmış beşik tonoz ile örtülü iken yanlardaki mekânların beşik tonozlu örtüsü doğu -batı doğrultusundadır.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Oldukça sade görünen mescit bölümü güney duvarının ortasındaki sade mihrabıyla karşımıza çıkmaktadır. Mekân beşik tonoz ile örtülüdür ve sivri kemerlerle bölümlenerek yanlara doğru uzamaktadır (Foto.: 2723).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Mihrap nişi dikdörtgen çerçeve içerisindedir ve duvarın oyulması suretiyle oluşturulmuştur (Foto.: 2724). Nişin içerisinde çok basit şekilde yarım yuvarlağa sahip sivri kemerli ikinci bir niş daha vardır. Nişin sövesinde yekpare bir taş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“Anadolu’da Orta Asya Sanat Geleneklerinin Temsilcisi Olan Bir Eser: Boyalıköy Hanıkahı”, 39/43.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genel inşâ malzemesi birbirleriyle eşit olmayan kesme taş malzemedir. Mescit bölümünde de aynı uygulama görülmektedir. Kemerlerde ve kemer alınlıklarında ise tuğla malzeme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227: Afyonkarahisar Sinanpaşa Boyalıköy Hanikâhı Planı (S. Eyice’den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4.3.2. Aksaray Melik Mahmud Gazi Hanikâhı (Darphane-Zaviye Camii)</w:t>
      </w:r>
      <w:r w:rsidRPr="002C7684">
        <w:rPr>
          <w:rFonts w:asciiTheme="majorBidi" w:hAnsiTheme="majorBidi" w:cstheme="majorBidi"/>
          <w:szCs w:val="24"/>
        </w:rPr>
        <w:cr/>
        <w:t>Adı</w:t>
      </w:r>
      <w:r w:rsidRPr="002C7684">
        <w:rPr>
          <w:rFonts w:asciiTheme="majorBidi" w:hAnsiTheme="majorBidi" w:cstheme="majorBidi"/>
          <w:szCs w:val="24"/>
        </w:rPr>
        <w:cr/>
        <w:t>Aksaray Melik Mahmud Gazi Hanikâhı (Darphane-Zaviye Camii)</w:t>
      </w:r>
      <w:r w:rsidRPr="002C7684">
        <w:rPr>
          <w:rFonts w:asciiTheme="majorBidi" w:hAnsiTheme="majorBidi" w:cstheme="majorBidi"/>
          <w:szCs w:val="24"/>
        </w:rPr>
        <w:cr/>
        <w:t>İncelenme Tarihi</w:t>
      </w:r>
      <w:r w:rsidRPr="002C7684">
        <w:rPr>
          <w:rFonts w:asciiTheme="majorBidi" w:hAnsiTheme="majorBidi" w:cstheme="majorBidi"/>
          <w:szCs w:val="24"/>
        </w:rPr>
        <w:cr/>
        <w:t>16.05.2014</w:t>
      </w:r>
      <w:r w:rsidRPr="002C7684">
        <w:rPr>
          <w:rFonts w:asciiTheme="majorBidi" w:hAnsiTheme="majorBidi" w:cstheme="majorBidi"/>
          <w:szCs w:val="24"/>
        </w:rPr>
        <w:cr/>
        <w:t>Çizim No</w:t>
      </w:r>
      <w:r w:rsidRPr="002C7684">
        <w:rPr>
          <w:rFonts w:asciiTheme="majorBidi" w:hAnsiTheme="majorBidi" w:cstheme="majorBidi"/>
          <w:szCs w:val="24"/>
        </w:rPr>
        <w:cr/>
        <w:t>228-230</w:t>
      </w:r>
      <w:r w:rsidRPr="002C7684">
        <w:rPr>
          <w:rFonts w:asciiTheme="majorBidi" w:hAnsiTheme="majorBidi" w:cstheme="majorBidi"/>
          <w:szCs w:val="24"/>
        </w:rPr>
        <w:cr/>
        <w:t>Fotoğraf No</w:t>
      </w:r>
      <w:r w:rsidRPr="002C7684">
        <w:rPr>
          <w:rFonts w:asciiTheme="majorBidi" w:hAnsiTheme="majorBidi" w:cstheme="majorBidi"/>
          <w:szCs w:val="24"/>
        </w:rPr>
        <w:cr/>
        <w:t>2725-2726</w:t>
      </w:r>
      <w:r w:rsidRPr="002C7684">
        <w:rPr>
          <w:rFonts w:asciiTheme="majorBidi" w:hAnsiTheme="majorBidi" w:cstheme="majorBidi"/>
          <w:szCs w:val="24"/>
        </w:rPr>
        <w:cr/>
        <w:t>Bulunduğu Yer</w:t>
      </w:r>
      <w:r w:rsidRPr="002C7684">
        <w:rPr>
          <w:rFonts w:asciiTheme="majorBidi" w:hAnsiTheme="majorBidi" w:cstheme="majorBidi"/>
          <w:szCs w:val="24"/>
        </w:rPr>
        <w:cr/>
        <w:t>Aksaray il merkezinde Şeyh Hamit Mahallesindeki 3301. Sokak (1. Güzel Baba Sokak) ile 3302. Sokağın kesiştiği yerde bulunmaktadır.</w:t>
      </w:r>
      <w:r w:rsidRPr="002C7684">
        <w:rPr>
          <w:rFonts w:asciiTheme="majorBidi" w:hAnsiTheme="majorBidi" w:cstheme="majorBidi"/>
          <w:szCs w:val="24"/>
        </w:rPr>
        <w:cr/>
        <w:t>Koordinatları</w:t>
      </w:r>
      <w:r w:rsidRPr="002C7684">
        <w:rPr>
          <w:rFonts w:asciiTheme="majorBidi" w:hAnsiTheme="majorBidi" w:cstheme="majorBidi"/>
          <w:szCs w:val="24"/>
        </w:rPr>
        <w:cr/>
        <w:t>38°22'45.5"N 34°01'57.6"E</w:t>
      </w:r>
      <w:r w:rsidRPr="002C7684">
        <w:rPr>
          <w:rFonts w:asciiTheme="majorBidi" w:hAnsiTheme="majorBidi" w:cstheme="majorBidi"/>
          <w:szCs w:val="24"/>
        </w:rPr>
        <w:cr/>
        <w:t>Yapının Tarihi</w:t>
      </w:r>
      <w:r w:rsidRPr="002C7684">
        <w:rPr>
          <w:rFonts w:asciiTheme="majorBidi" w:hAnsiTheme="majorBidi" w:cstheme="majorBidi"/>
          <w:szCs w:val="24"/>
        </w:rPr>
        <w:cr/>
        <w:t>Malzeme ve süslemelerine göre 13. yüzyıl başları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Metruk haldedir.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Eserin üzerinde yapım tarihini verecek herhangi bir yazıt bulunmadığından dolayı işlevi ve tarihlendirmesi bazı veriler üzerinden yapılmaktadır. Yapının plan şeması özellikle erken Osmanlı döneminde görülen “zaviyeli camiler” grubundaki yapı örnekleriyle benzerlik göstermesi, yapının hanikâh olarak inşâ edildiği düşüncesini yaratır. İçerisinde kazılar sonucu ortaya çıkarılan mihrabı bunu destekler niteliktedir. Bununla birlikte yapının darphane olarak adlandırılmasının sebebi net değildir. Yapı çevresinde yaşayan halkın kullanmış olduğu bu tanımlamanın gerçekliği tartışmalıdır. Şayet darphane olarak hizmet vermiş ise de bunun ne zaman gerçekleştiği konusunda bilgi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Yapım tarihi olarak ise kullanılan tuğla malzeme ve çiniler ışığında 13. yüzyılın başlarına tarihlemek daha akılcı görünmektedir3111.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Yetkin, Anadolu ’da Türk Çini Sanatının Gelişmesi, 43.; Konyalı, Abideleri ve Kitabeleri ile Niğde-Aksaray Tarihi, I, 983.; Bakırer, Selçuklu Öncesi ve Selçuklu Dönemi Anadolu Mimarisinde Tuğla Kullanımı, 358.; Akın, 337.; Görür, Anadolu Selçuklu ve Beylikler Döneminde Aksaray Şehri, 83.; Bekir Deniz, “Aksaray- Melik Mahmud Gazi Hangâhı (Darphane)”, III. Millî Selçuklu Kültür ve Medeniyeti Semineri Bildirileri, 2022 Mayıs 1993, Konya 1994, 40.; Bekir Deniz, “Aksaray Melik Mahmud Gazi Hangâhı (Darphane) Kazısı”, Aksaray ve Cemaleddin-i Aksarayî Sempozyumu, 22-24 Ekim 1993, İstanbul 1994, 154-156.; Bekir Deniz,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bir bölümü Cumhuriyetin ilk yıllarında okul olarak kullanılmıştır2341 2342. Bir kısmı da 194050 yıllarına kadar cami olarak hizmet vermiştir2343. Muhtemelen bu tarihlerden sonra kullanılmayan eser metruk hale gelmiş, sarhoşların yuvası olmuştur. Eserdeki temizlik çalışmaları ilk olarak 1965 yılında Vakıflar Genel Müdürlüğü tarafından yapılmıştır2344. Bilimsel kazı çalışmaları ise 1993 yılında Prof. Dr. Bekir Deniz tarafından başlatılmış ve 2001 yılına kadar devam edilmiştir2345.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Eser günümüzde Prof. Dr. Bekir Deniz tarafından yapılan sağlamlaştırma ve koruma çalışmalarına rağmen oldukça harap bir durumdadır. Eser kaçakçıları ve define avcılarının uğrak yeri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“Zaviyeli Camiler” planında inşâ edilen yapının girişi kuzeydendir (Foto.: 2725). Girişten bir dehlize ulaşılır ve bunun iki yanında kubbeli ikişer oda bulunur. Ortasındaki avlu kubbe ile örtülüdür ve iki yanında tonoz örtülü mekânlar vardır. Avlu mekânının güneyinde ise ana eyvan yer alır. Söz konusu mescidin ana eyvanda yer aldığı ve muhtemelen 1965 yılı temizlik çalışmalarında bu bölüme müdahale edilerek şeklinin değiştirildiği anlaşılmaktadır2346.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mescidine ait özgün mihrap nişi Prof. Dr. Bekir Deniz tarafından yapılan kazı çalışmaları neticesinde ortaya çıkarılmıştır. Yıkılan mihrap nişi temel izlerinden anlaşıldığı kadarıyla beşgen kesitlidir ve dışarıya üçgen şeklinde taşıntı yapmaktadır (Çiz.: 228, Foto.: </w:t>
      </w:r>
      <w:r w:rsidRPr="002C7684">
        <w:rPr>
          <w:rFonts w:asciiTheme="majorBidi" w:hAnsiTheme="majorBidi" w:cstheme="majorBidi"/>
          <w:szCs w:val="24"/>
        </w:rPr>
        <w:lastRenderedPageBreak/>
        <w:t>2726). Mihrabın bulunduğu eyvanın bir basamak kadar diğer mekânlardan daha yukarıda olduğu kot farkından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Yine kazılar sonucu elde edilen veriler ışığında söylenebilir ki mihrap nişi alçı ve çini malzemelerle bezenmiştir. Süslemelerde rumi-palmet gibi bitkisel formların kullanıldığı görülmektedir (Çiz.: 229-230).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genel inşâsında duvarlarda kaliteli düzgün kesme taş, üst örtülerde tuğla, süslemelerde ise alçı ve çini malzemenin kullanıldığı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228: Aksaray Melik Mahmud Gazi Hankâhı (Darphane) Mihrap Planı (B. Deniz’den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4.3.3. Kayseri İncesu Şeyh Turhasan Zaviyesi Mescidi</w:t>
      </w:r>
      <w:r w:rsidRPr="002C7684">
        <w:rPr>
          <w:rFonts w:asciiTheme="majorBidi" w:hAnsiTheme="majorBidi" w:cstheme="majorBidi"/>
          <w:szCs w:val="24"/>
        </w:rPr>
        <w:cr/>
        <w:t>Adı</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İncelenme Tarihi</w:t>
      </w:r>
      <w:r w:rsidRPr="002C7684">
        <w:rPr>
          <w:rFonts w:asciiTheme="majorBidi" w:hAnsiTheme="majorBidi" w:cstheme="majorBidi"/>
          <w:szCs w:val="24"/>
        </w:rPr>
        <w:cr/>
        <w:t>07.08.2013</w:t>
      </w:r>
      <w:r w:rsidRPr="002C7684">
        <w:rPr>
          <w:rFonts w:asciiTheme="majorBidi" w:hAnsiTheme="majorBidi" w:cstheme="majorBidi"/>
          <w:szCs w:val="24"/>
        </w:rPr>
        <w:cr/>
        <w:t>Çizim No</w:t>
      </w:r>
      <w:r w:rsidRPr="002C7684">
        <w:rPr>
          <w:rFonts w:asciiTheme="majorBidi" w:hAnsiTheme="majorBidi" w:cstheme="majorBidi"/>
          <w:szCs w:val="24"/>
        </w:rPr>
        <w:cr/>
        <w:t>231</w:t>
      </w:r>
      <w:r w:rsidRPr="002C7684">
        <w:rPr>
          <w:rFonts w:asciiTheme="majorBidi" w:hAnsiTheme="majorBidi" w:cstheme="majorBidi"/>
          <w:szCs w:val="24"/>
        </w:rPr>
        <w:cr/>
        <w:t>Fotoğraf No</w:t>
      </w:r>
      <w:r w:rsidRPr="002C7684">
        <w:rPr>
          <w:rFonts w:asciiTheme="majorBidi" w:hAnsiTheme="majorBidi" w:cstheme="majorBidi"/>
          <w:szCs w:val="24"/>
        </w:rPr>
        <w:cr/>
        <w:t>2727-2734</w:t>
      </w:r>
      <w:r w:rsidRPr="002C7684">
        <w:rPr>
          <w:rFonts w:asciiTheme="majorBidi" w:hAnsiTheme="majorBidi" w:cstheme="majorBidi"/>
          <w:szCs w:val="24"/>
        </w:rPr>
        <w:cr/>
        <w:t>Bulunduğu Yer</w:t>
      </w:r>
      <w:r w:rsidRPr="002C7684">
        <w:rPr>
          <w:rFonts w:asciiTheme="majorBidi" w:hAnsiTheme="majorBidi" w:cstheme="majorBidi"/>
          <w:szCs w:val="24"/>
        </w:rPr>
        <w:cr/>
        <w:t>Kayseri’nin İncesu ilçesi ile Nevşehir/Ürgüp ilçesine bağlı Başdere (Başköy) Beldesi arasındaki Tekke Dağı’nda bulunmaktadır.</w:t>
      </w:r>
      <w:r w:rsidRPr="002C7684">
        <w:rPr>
          <w:rFonts w:asciiTheme="majorBidi" w:hAnsiTheme="majorBidi" w:cstheme="majorBidi"/>
          <w:szCs w:val="24"/>
        </w:rPr>
        <w:cr/>
        <w:t>Koordinatları</w:t>
      </w:r>
      <w:r w:rsidRPr="002C7684">
        <w:rPr>
          <w:rFonts w:asciiTheme="majorBidi" w:hAnsiTheme="majorBidi" w:cstheme="majorBidi"/>
          <w:szCs w:val="24"/>
        </w:rPr>
        <w:cr/>
        <w:t>38°34'31.2"N 35°07'44.2"E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1242-43 M. yılı</w:t>
      </w:r>
      <w:r w:rsidRPr="002C7684">
        <w:rPr>
          <w:rFonts w:asciiTheme="majorBidi" w:hAnsiTheme="majorBidi" w:cstheme="majorBidi"/>
          <w:szCs w:val="24"/>
        </w:rPr>
        <w:cr/>
        <w:t>Yapının Bânisi</w:t>
      </w:r>
      <w:r w:rsidRPr="002C7684">
        <w:rPr>
          <w:rFonts w:asciiTheme="majorBidi" w:hAnsiTheme="majorBidi" w:cstheme="majorBidi"/>
          <w:szCs w:val="24"/>
        </w:rPr>
        <w:cr/>
        <w:t>Huand Hatun</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Zaviyenin doğusundaki giriş kapısı üzerinde yer alan kitabeye göre II. Gıyaseddin Keyhüsrev zamanında 640 H., 1242-43 M. yılında2347 Keyhüsrev’in annesi Huand Hatun tarafından yaptırılmıştır2348. Zaviyenin geçirdiği onarımlar bilinmemektedir. Ancak Cumhuriyet dönemi içerisinde elden geçirildiği anlaşılmaktadır. Tarihi bilinmeyen, kaybolmuş vakfiyesi bulunmaktadır2349.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21.18 x 14.12 m. ölçülerindeki3120 dikdörtgen bir alan üzerinde yer alan zaviyenin girişi doğu cephedendir (Çiz.: 231, Foto.: 2727-2728). Zaviyenin girişi “L” şekilli bir koridora açılmaktadır. Girişin hemen güneyinde mescit, güneybatı köşesinde türbe, girişin kuzeyinde ise diğer mekânlar yer alır. Odaların üzeri sivri beşik tonozlar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konusunu oluşturan zaviyenin mescidi giriş kapısının hemen güneyindeki odadır. Kuzey- güney doğrultusunda yaklaşık kare mekânlıdır ve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zaviye giriş kapısının açıldığı koridora bakmaktadır. Burası aynı zamanda mescidin giriş cephesidir. Cephe ortasındaki giriş kapısı sade bir profil ile sınırlandırılmış dikdörtgen çerçeve içerisinde basık yuvarlak kemer formludur (Foto.: 2729).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zaviyenin giriş cephesine bakmaktadır (Foto.: 2730). Oldukça sade görünümlü cephenin saçak kısmına yakın yerde dikdörtgen formlu bir adet mazgal penceresi yer alır. Cephede bir adet düz oluklu çörten bulunur. Ayrıca bir taşın üzerinde iç içe geçmiş iki oval yuvarlağından ibaret bir süsleme vardır (Foto.: 2731). Bunun ne olduğu anlaşılamamıştır, devşirme malzemeye de benzememektedir.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kıble cephesi olup mihrap duvarı dikdörtgen kesitli bir payandayla dışa yansıtılmış ve vurgulanmıştır (Foto.: 2732). Bu payandanın iki yanında kareye yakın dikdörtgen şekilli birer mazgal pencere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mescidin batısındaki türbenin duvarı niteliğindedir. Sade ve açıksızdır.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Kuzeyindeki basık kemerli kapı ile ulaşılan mescidin içerisi kare planlıdır, üzeri sivri beşik tonoz ile örtülüdür (Foto.: 2733). Sade görünümlüdür. Duvarlarında açılmış küçük raflar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dikdörtgen çerçeve içerisinde yarım yuvarlak nişlidir. Dıştaki çerçeve iki bordüre sahiptir. Dıştaki ilk bordür sade bir silmeden ibaret iken içteki daha geniş olan bordür yarım yıldız motifleriyle tezyin edilmiştir (Foto.: 2734). İki yandan silindirik sütuncelerle sınırlandırılmıştır. Sütunce gövdelerinde iki ayrı şeridin “8” motifi çizerek devam etmesinden ibaret bir süsleme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Zaviye ve mescit kırmızıya yakın koyu renkli ince yonu kesme taş malzeme ile inşâ edilmiştir.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231: Kayseri İncesu Şeyh Turhasan Zaviyesi Planı (Mehmet Çayırdağ’dan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2727: Kayseri İncesu Şeyh Turhasan Zaviyesi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2728: Kayseri İncesu Şeyh Turhasan Zaviyesi Kuzey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2730: Kayseri İncesu Şeyh Turhasan Zaviyesi Mescidi Doğu Cephesi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2731: Kayseri İncesu Şeyh Turhasan Zaviyesi Mescidi Doğu Cephesindeki Süsleme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2733: Kayseri İncesu Şeyh Turhasan Zaviyesi Mescidi İç Mekânı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4.3.4. Konya Ilgın Tekke (Beykonak) Köyü Dediği Dede Tekkesi Mescidi</w:t>
      </w:r>
      <w:r w:rsidRPr="002C7684">
        <w:rPr>
          <w:rFonts w:asciiTheme="majorBidi" w:hAnsiTheme="majorBidi" w:cstheme="majorBidi"/>
          <w:szCs w:val="24"/>
        </w:rPr>
        <w:cr/>
        <w:t>Adı</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İncelenme Tarihi</w:t>
      </w:r>
      <w:r w:rsidRPr="002C7684">
        <w:rPr>
          <w:rFonts w:asciiTheme="majorBidi" w:hAnsiTheme="majorBidi" w:cstheme="majorBidi"/>
          <w:szCs w:val="24"/>
        </w:rPr>
        <w:cr/>
        <w:t>24.08.2013</w:t>
      </w:r>
      <w:r w:rsidRPr="002C7684">
        <w:rPr>
          <w:rFonts w:asciiTheme="majorBidi" w:hAnsiTheme="majorBidi" w:cstheme="majorBidi"/>
          <w:szCs w:val="24"/>
        </w:rPr>
        <w:cr/>
        <w:t>Çizim No</w:t>
      </w:r>
      <w:r w:rsidRPr="002C7684">
        <w:rPr>
          <w:rFonts w:asciiTheme="majorBidi" w:hAnsiTheme="majorBidi" w:cstheme="majorBidi"/>
          <w:szCs w:val="24"/>
        </w:rPr>
        <w:cr/>
        <w:t>232</w:t>
      </w:r>
      <w:r w:rsidRPr="002C7684">
        <w:rPr>
          <w:rFonts w:asciiTheme="majorBidi" w:hAnsiTheme="majorBidi" w:cstheme="majorBidi"/>
          <w:szCs w:val="24"/>
        </w:rPr>
        <w:cr/>
        <w:t>Fotoğraf No</w:t>
      </w:r>
      <w:r w:rsidRPr="002C7684">
        <w:rPr>
          <w:rFonts w:asciiTheme="majorBidi" w:hAnsiTheme="majorBidi" w:cstheme="majorBidi"/>
          <w:szCs w:val="24"/>
        </w:rPr>
        <w:cr/>
        <w:t>2735-2746</w:t>
      </w:r>
      <w:r w:rsidRPr="002C7684">
        <w:rPr>
          <w:rFonts w:asciiTheme="majorBidi" w:hAnsiTheme="majorBidi" w:cstheme="majorBidi"/>
          <w:szCs w:val="24"/>
        </w:rPr>
        <w:cr/>
        <w:t>Bulunduğu Yer</w:t>
      </w:r>
      <w:r w:rsidRPr="002C7684">
        <w:rPr>
          <w:rFonts w:asciiTheme="majorBidi" w:hAnsiTheme="majorBidi" w:cstheme="majorBidi"/>
          <w:szCs w:val="24"/>
        </w:rPr>
        <w:cr/>
        <w:t>Konya’nın Ilgın ilçesine bağlı Beykonak Köyü’nde, köyün yaklaşık 300-400 m. kadar güneydoğu çıkışında, yolun solundaki tepe üzerinde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38°10'26.0"N 32°03'21.5"E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576 H., 1180 M. yılı</w:t>
      </w:r>
      <w:r w:rsidRPr="002C7684">
        <w:rPr>
          <w:rFonts w:asciiTheme="majorBidi" w:hAnsiTheme="majorBidi" w:cstheme="majorBidi"/>
          <w:szCs w:val="24"/>
        </w:rPr>
        <w:cr/>
        <w:t>Yapının Bânisi</w:t>
      </w:r>
      <w:r w:rsidRPr="002C7684">
        <w:rPr>
          <w:rFonts w:asciiTheme="majorBidi" w:hAnsiTheme="majorBidi" w:cstheme="majorBidi"/>
          <w:szCs w:val="24"/>
        </w:rPr>
        <w:cr/>
        <w:t>Şahnevber Hatun</w:t>
      </w:r>
      <w:r w:rsidRPr="002C7684">
        <w:rPr>
          <w:rFonts w:asciiTheme="majorBidi" w:hAnsiTheme="majorBidi" w:cstheme="majorBidi"/>
          <w:szCs w:val="24"/>
        </w:rPr>
        <w:cr/>
        <w:t>Yapının Mimarı</w:t>
      </w:r>
      <w:r w:rsidRPr="002C7684">
        <w:rPr>
          <w:rFonts w:asciiTheme="majorBidi" w:hAnsiTheme="majorBidi" w:cstheme="majorBidi"/>
          <w:szCs w:val="24"/>
        </w:rPr>
        <w:cr/>
        <w:t>Eminüddin Mirgün</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Mescit, giriş kapısı üzerinde yer alan kitabesine göre I. Gıyaseddin Keyhüsrev zamanında 576 H., 1180 M. yılında II. Kılıçarslan’ın cariyesi olan Şahnevber Hatun tarafından kölesi Mimar Eminüddin Mirgün’e yaptırılmıştır2350.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Hem mescidin önündeki avlu birimlerinin yapılış tarihi hem de mescidin geçirmiş olduğu </w:t>
      </w:r>
      <w:r w:rsidR="004D0134" w:rsidRPr="002C7684">
        <w:rPr>
          <w:rFonts w:asciiTheme="majorBidi" w:hAnsiTheme="majorBidi" w:cstheme="majorBidi"/>
          <w:szCs w:val="24"/>
        </w:rPr>
        <w:t>Onarım</w:t>
      </w:r>
      <w:r w:rsidRPr="002C7684">
        <w:rPr>
          <w:rFonts w:asciiTheme="majorBidi" w:hAnsiTheme="majorBidi" w:cstheme="majorBidi"/>
          <w:szCs w:val="24"/>
        </w:rPr>
        <w:t>lann tarihi seyri bilinmez. Ancak 1980’li yıllarda kapsamlı bir onarım geçirdiği bilinmektedir2351.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giriş kapısı üzerinde yer alan yedi satırlık sülüs hatlı inşâ, bâni ve usta kitabesi şöyledir2352: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Yazılışı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"i - -j* ^lüLl ^JLJİI</w:t>
      </w:r>
      <w:r w:rsidRPr="002C7684">
        <w:rPr>
          <w:rFonts w:asciiTheme="majorBidi" w:hAnsiTheme="majorBidi" w:cstheme="majorBidi"/>
          <w:szCs w:val="24"/>
        </w:rPr>
        <w:tab/>
        <w:t>ljA ÛJIJ*J j*l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jjJlÂJl Ajlac. Û* liji. j AjljjJ i</w:t>
      </w:r>
      <w:r w:rsidRPr="002C7684">
        <w:rPr>
          <w:rFonts w:asciiTheme="majorBidi" w:hAnsiTheme="majorBidi" w:cstheme="majorBidi"/>
          <w:szCs w:val="24"/>
        </w:rPr>
        <w:tab/>
        <w:t>j ^Jl*j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Lidl AJ—J AjâJİl SAAİjJl SAJUJI AJUll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AİJÜC.</w:t>
      </w:r>
      <w:r w:rsidRPr="002C7684">
        <w:rPr>
          <w:rFonts w:asciiTheme="majorBidi" w:hAnsiTheme="majorBidi" w:cstheme="majorBidi"/>
          <w:szCs w:val="24"/>
        </w:rPr>
        <w:tab/>
        <w:t>AJJ jâc. ^^ljJl</w:t>
      </w:r>
      <w:r w:rsidRPr="002C7684">
        <w:rPr>
          <w:rFonts w:asciiTheme="majorBidi" w:hAnsiTheme="majorBidi" w:cstheme="majorBidi"/>
          <w:szCs w:val="24"/>
        </w:rPr>
        <w:tab/>
        <w:t>çl'</w:t>
      </w:r>
      <w:r w:rsidRPr="002C7684">
        <w:rPr>
          <w:rFonts w:asciiTheme="majorBidi" w:hAnsiTheme="majorBidi" w:cstheme="majorBidi"/>
          <w:szCs w:val="24"/>
        </w:rPr>
        <w:tab/>
        <w:t>ûpll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ö^Jj ^l_ıl</w:t>
      </w:r>
      <w:r w:rsidRPr="002C7684">
        <w:rPr>
          <w:rFonts w:asciiTheme="majorBidi" w:hAnsiTheme="majorBidi" w:cstheme="majorBidi"/>
          <w:szCs w:val="24"/>
        </w:rPr>
        <w:tab/>
        <w:t>JJ_j j j^ıjl ^Jâ »U» Jl jlUUl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j^ujl ÛJ jj' ^ 5 jj^llj tjj^Jl ? "l</w:t>
      </w:r>
      <w:r w:rsidRPr="002C7684">
        <w:rPr>
          <w:rFonts w:asciiTheme="majorBidi" w:hAnsiTheme="majorBidi" w:cstheme="majorBidi"/>
          <w:szCs w:val="24"/>
        </w:rPr>
        <w:tab/>
        <w:t>jlUUl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jjj'l^Jl Ajc. jj£jı ûpll Ûj^l jlj** l_jA j ‘"'"J AJI* A'.-,-..A j Ûİ»UU j ÛJJ.^1 Aj^ı</w:t>
      </w:r>
      <w:r w:rsidRPr="002C7684">
        <w:rPr>
          <w:rFonts w:asciiTheme="majorBidi" w:hAnsiTheme="majorBidi" w:cstheme="majorBidi"/>
          <w:szCs w:val="24"/>
        </w:rPr>
        <w:tab/>
        <w:t>^JJUJ</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Okunuşu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Amere bi-imaret haze’l-mescid el-mübârek ibtiğa marzet Allah’u-Teala ve taleben li-sevabihi ve havfen min ikabihi el-hatûn El-alime el-abide ez-zahide el-tekiyye radiyyet’ed-dünya Ve’d-din şeref nisa’ül-alemin er-raci avf ve rabbihi Sahnevber Atike Es-sultan el-muazzam Kılıç Arslan ve zalike fi eyyam veledihi Es-sultan el-muazzam gıyas’ed-dünya ve’d-din Keyhüsrev bin Kılıç Arslan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Bi-tarihi Receb fi seneti sittin ve seb’îne ve hamsemie tammet ve haze mi’mâr Emin’üd-din Mirkûn abdü’l-hatûn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Anlamı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Sultanların yücesi Kılıçarslan’ın oğlu Gıyaseddin Keyhüsrev’in yönetimi zamanında, Sultan Kılıçarslan’ın azatlı cariyesi, bilgin, dinine bağlı, Allah’tan korkan, din ve dünyanın sevgisini kazanmış, dünya kadınlarının şereflisi Sahnevber Hatun, Allah’ın hoşnutluğunu </w:t>
      </w:r>
      <w:r w:rsidRPr="002C7684">
        <w:rPr>
          <w:rFonts w:asciiTheme="majorBidi" w:hAnsiTheme="majorBidi" w:cstheme="majorBidi"/>
          <w:szCs w:val="24"/>
        </w:rPr>
        <w:lastRenderedPageBreak/>
        <w:t>kazanıp affını rica ve sevabını isteyerek, azabından da çekinerek bu mescidin yapılmasını emretti. Mescit, 576 senesinin Recep ayında tamamlandı ve Sahnevber Hatun’un kölesi Mimar Eminüddin Mirgün bu eseri yaptı.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 cephesindeki üç ayn mekândan sonra ulaşılan mescit bölümü 5.44 x 5.30 m. boyutlarında2353 kare planlıdır ve üzeri tromp geçişli bir kubbe ile örtülüdür (Çiz.: 232, Foto.: 2735-2736). Önünde kapalı duvarlara sahip bir ön girişi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Mescide ulaşabilmek için kuzey cephede konumlandırılmış iç içe üç ayrı bölüm vardır. İlk bölüm büyükçe bir avlu mekânından oluşur ve hazire olarak kullanılmaktadır (Foto.: 2737). Avlunun güneyinde doğu-batı doğrultusunda uzanmış, bir sıra ahşap sütun dizisi ile paralel iki sahna ayrılmış olan ikinci bölüm gelir (Foto.: 2738). Bu iki mekânın duvarlarındaki dilitasyon izleri bunların sonraki dönemlerde yapıya bitiştirildiğini göstermektedir. Buradan sivri kemerli bir kapı ile mescidin ön giriş mekânına ulaşılmaktadır. Ortada kubbe, iki yanda sivri beşik tonozlarla örtülü bu alanda da mezarlara rastlanmaktadır (Foto.: 2739).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Ön giriş mekânın ortasındaki devşirme malzemeli, düz lentolu kapı ile mescidin harimine ulaşılır (Foto.: 2740). Kapının hemen üstünde kare çerçeve içerisine yazılmış yedi satırlık kitabe bulunur (Foto.: 2741). Yedinci satırı ana metinden farklı olarak çerçeve bordürüne yazılmıştır. Çerçeve üstünde süslemeli devşirme bir parça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cephesinde oldukça küçük, dikdörtgen formlu bir pencere açıklığı bulunur (Foto.: 2742).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cephede herhangi bir açıklık görülmez. Cephenin üç ayrı payandayla güçleştirildiği görülmektedir. Bu payandalar 1980’li yılların veyahut daha sonraki onarımların eseri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doğu cephenin simetriğidir (Foto.: 2743). Küçük boyutlardaki dikdörtgen formlu bir pencere açıklığına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Kuzeyindeki ön giriş mekânı ortasındaki devşirme söveli kapıdan ulaşılan harim kare planlıdır ve üzeri tromp geçişli bir kubbe ile örtülüdür (Foto.: 2744-2745). Beden duvarları, kubbe geçişleri ve kubbe günümüzde beyaz renkli boya ile boyanmıştır. Ancak tromp ve kubbenin orijinalde tuğla kaplama olduğu bilinmektedir3125.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basit bir nişten ibarettir. Yuvarlak kemerli ve dikdörtgen kesitlidir. Süslü devşirme taşlarla kaplanmıştır (Foto.: 2746).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sıva ile kaplı olan beden duvarlarının moloz taşla inşâ edildiği anlaşılmaktadır. Kubbe geçişleri ve kubbe içinin ise tuğladan yapıldığı bilinmektedir. Giriş kapısında, kitabe üstünde ve mihrap nişinde devşirme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2735: Konya Ilgın Tekke Köyü Dediği Dede Tekkesi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2736: Konya Ilgın Tekke Köyü Dediği Dede Tekkesi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2741: Konya Ilgın Tekke Köyü Dediği Dede Mescidi Kitabesi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2742: Konya Ilgın Tekke Köyü Dediği Dede Mescidi Doğu ve Güney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2744: Konya Ilgın Tekke Köyü Dediği Dede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2745: Konya Ilgın Tekke Köyü Dediği Dede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Kitabesi bulunmadığından kesin inşâ tarihi bilinmemektedir. Ancak hem plan ve mimari özellikleri hem de kullanış amacından hareketle 13. yüzyıl sonu-14. yüzyıl başlarında </w:t>
      </w:r>
      <w:r w:rsidRPr="002C7684">
        <w:rPr>
          <w:rFonts w:asciiTheme="majorBidi" w:hAnsiTheme="majorBidi" w:cstheme="majorBidi"/>
          <w:szCs w:val="24"/>
        </w:rPr>
        <w:lastRenderedPageBreak/>
        <w:t>yaptırılmış olabileceği tahmin edilmektedir2354. Ancak yine de İlhanlılar devrinde yaptırılmış olma ihtimali de göz ardı edilmemelidir2355.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Birbirine dik “ters L” şekilli iki kanattan meydana gelen hanikâhın mescidi kuzey-güney doğrultusunda uzanan uzun kanadın güney mekânıdır (Çiz.: 233, Foto.: 2747-2748). İki kanadı birleştiren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ovale yakın kubbeye kadar uzanan mescit bölümü dikdörtgen planlıdır ve üzeri beşik tonoz ile örtülüdür. Bir kemerle kubbeli mekândan ayrılmaktadır.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duvarındaki bir kapı ile sivri beşik tonoz örtülü küçük bir hücreye geçilmektedir. Mihrabın iki yanında birer nişi vardır (Foto.: 2749). Mescidin aydınlanması güney duvarın üst katında açılmış iki mazgal pencere ile sağlanmaktadır. Ayrıca doğu duvarında sivri kemer formlu iki pencere açıklığına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sivri kemer formlu, yarım yuvarlak planlı basit bir nişten ibarettir (Foto.: 2750). Büyük bir kısmı toprak altında kalmıştır.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Hanikâhın inşâsında kesme ve moloz taş malzeme birlikte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233: Malatya Arapgir Hanikâhı Planı (İsmail Aytaç’tan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2747-2748: Malatya Arapgir Hanikâhı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2749: Malatya Arapgir Hanikâhı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4.3.6. Tokat Halef Sultan Zaviyesi (Gazi Tekkesi) Mescidi</w:t>
      </w:r>
      <w:r w:rsidRPr="002C7684">
        <w:rPr>
          <w:rFonts w:asciiTheme="majorBidi" w:hAnsiTheme="majorBidi" w:cstheme="majorBidi"/>
          <w:szCs w:val="24"/>
        </w:rPr>
        <w:cr/>
        <w:t>Adı</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İncelenme Tarihi</w:t>
      </w:r>
      <w:r w:rsidRPr="002C7684">
        <w:rPr>
          <w:rFonts w:asciiTheme="majorBidi" w:hAnsiTheme="majorBidi" w:cstheme="majorBidi"/>
          <w:szCs w:val="24"/>
        </w:rPr>
        <w:cr/>
        <w:t>23.05.2014</w:t>
      </w:r>
      <w:r w:rsidRPr="002C7684">
        <w:rPr>
          <w:rFonts w:asciiTheme="majorBidi" w:hAnsiTheme="majorBidi" w:cstheme="majorBidi"/>
          <w:szCs w:val="24"/>
        </w:rPr>
        <w:cr/>
        <w:t>Çizim No</w:t>
      </w:r>
      <w:r w:rsidRPr="002C7684">
        <w:rPr>
          <w:rFonts w:asciiTheme="majorBidi" w:hAnsiTheme="majorBidi" w:cstheme="majorBidi"/>
          <w:szCs w:val="24"/>
        </w:rPr>
        <w:cr/>
        <w:t>234</w:t>
      </w:r>
      <w:r w:rsidRPr="002C7684">
        <w:rPr>
          <w:rFonts w:asciiTheme="majorBidi" w:hAnsiTheme="majorBidi" w:cstheme="majorBidi"/>
          <w:szCs w:val="24"/>
        </w:rPr>
        <w:cr/>
        <w:t>Fotoğraf No</w:t>
      </w:r>
      <w:r w:rsidRPr="002C7684">
        <w:rPr>
          <w:rFonts w:asciiTheme="majorBidi" w:hAnsiTheme="majorBidi" w:cstheme="majorBidi"/>
          <w:szCs w:val="24"/>
        </w:rPr>
        <w:cr/>
        <w:t>2751-2755</w:t>
      </w:r>
      <w:r w:rsidRPr="002C7684">
        <w:rPr>
          <w:rFonts w:asciiTheme="majorBidi" w:hAnsiTheme="majorBidi" w:cstheme="majorBidi"/>
          <w:szCs w:val="24"/>
        </w:rPr>
        <w:cr/>
        <w:t>Bulunduğu Yer</w:t>
      </w:r>
      <w:r w:rsidRPr="002C7684">
        <w:rPr>
          <w:rFonts w:asciiTheme="majorBidi" w:hAnsiTheme="majorBidi" w:cstheme="majorBidi"/>
          <w:szCs w:val="24"/>
        </w:rPr>
        <w:cr/>
        <w:t>Tokat il merkezi Gülbaharhatun Mahallesi Gazi Osman Paşa Bulvarı 9.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40°19'13.7"N 36°33'10.8"E</w:t>
      </w:r>
      <w:r w:rsidRPr="002C7684">
        <w:rPr>
          <w:rFonts w:asciiTheme="majorBidi" w:hAnsiTheme="majorBidi" w:cstheme="majorBidi"/>
          <w:szCs w:val="24"/>
        </w:rPr>
        <w:cr/>
        <w:t>Yapının Tarihi</w:t>
      </w:r>
      <w:r w:rsidRPr="002C7684">
        <w:rPr>
          <w:rFonts w:asciiTheme="majorBidi" w:hAnsiTheme="majorBidi" w:cstheme="majorBidi"/>
          <w:szCs w:val="24"/>
        </w:rPr>
        <w:cr/>
        <w:t>Kitabesine göre 691 H., 1292 M. yılı</w:t>
      </w:r>
      <w:r w:rsidRPr="002C7684">
        <w:rPr>
          <w:rFonts w:asciiTheme="majorBidi" w:hAnsiTheme="majorBidi" w:cstheme="majorBidi"/>
          <w:szCs w:val="24"/>
        </w:rPr>
        <w:cr/>
        <w:t>Yapının Bânisi</w:t>
      </w:r>
      <w:r w:rsidRPr="002C7684">
        <w:rPr>
          <w:rFonts w:asciiTheme="majorBidi" w:hAnsiTheme="majorBidi" w:cstheme="majorBidi"/>
          <w:szCs w:val="24"/>
        </w:rPr>
        <w:cr/>
        <w:t>Süleyman oğlu Halef</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açıktır.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Zaviyenin batısındaki taçkapı üzerinde yer alan kitabesine göre II. Gıyaseddin Mesud zamanında 691 H., 1292 M. yılında IV. Kılıçarslan’ın kızı Huand Hatun’un yardımcılığım yapan Süleyman oğlu Halef tarafından inşâ ettirilmiştir2356.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Uzun yıllar bakımsız kalan eser 2005 yılında Vakıflar Genel Müdürlüğü tarafından restore edilerek aynı kuruma bağlı Halef Sultan Vakıf Kültür Merkezi olarak kullanıma açılmıştır. Mescidi ise özgün kullanımına uygun olarak hizmet vermektedir.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üzerindeki tek kitabe batı cepheye açılan penceresi üstündedir. İki satırlık sülüs hatlı kitabede Cin Suresi’nin 18. ayeti yazılıdır2357.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Halef Sultan Zaviyesi kuzey-güney doğrultusunda çeşitli ebatlardaki mekânların bir arada tasarlandığı bir plana sahiptir (Çiz.: 234, Foto.: 2751-2752). Batı cephedeki giriş eyvanının hemen güneyine konumlandırılan mescit kare planlıdır ve üzeri Türk üçgeni geçişli bir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giriş eyvanına açılmaktadır. Cephe duvarının doğusuna kaydırılmış olan giriş kapısı yuvarlak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Doğu cephe duvarı zaviyenin diğer birimleri ile ortak duvara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hemen arkasındaki diğer kubbeli mekânla irtibatlıdır. Duvarın doğusuna doğru açılmış Bursa kemer formlu bir açıklık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Batı cephe ise zaviyenin giriş cephesine açılmaktadır. Bir pencere ile dışa açılmaktadır. Pencere dikdörtgen çerçeve içerisinde sivri kemer formludur (Foto.: 2753). Dış çerçevesi düz ve içe doğru kırık hatlı sade silmelerle sınırlanmıştır. Kemer alınlığına iki satırlık ayet kitabesi (Cin Suresi 18. ayet) yerleştirilmiştir. Kitabenin üst kısmında bir satırlık rumili kıvrık dallı bitkisel bir bezeme görülür. Tam ortasında bulunan kabara tasvir edilemeyecek derecede bozulmuştur.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Kuzeyindeki kapıyla ulaşılan mescidin harimi kare planlıdır ve üzeri Türk üçgeni geçişli bir kubbe ile örtülüdür (Foto.: 2754). Kubbe kasnağının ana yönlerinde açılmış birer sivri kemerli sağır niş görülür. Harim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mihrabı derinliği fazla olmayan yarım yuvarlak planlı ve sivri kemerli basit bir nişten ibarettir (Foto.: 2755).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zaviyeyle birlikte moloz taş malzemeyle inşâ edilmiştir. Giriş kapısı ve penceresinde düzgün kesme taş malzeme kullanılmıştır.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234: Tokat Halef Sultan Zaviyesi Planı (îshak Umut Kukaracı’dan Yeniden Çizilerek)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2754: Tokat Halef Sultan Zaviyesi Mescidi Harimi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4.3.7. Tokat Niksar Karanlık Tekke Mescidi</w:t>
      </w:r>
      <w:r w:rsidRPr="002C7684">
        <w:rPr>
          <w:rFonts w:asciiTheme="majorBidi" w:hAnsiTheme="majorBidi" w:cstheme="majorBidi"/>
          <w:szCs w:val="24"/>
        </w:rPr>
        <w:cr/>
        <w:t>Adı</w:t>
      </w:r>
      <w:r w:rsidRPr="002C7684">
        <w:rPr>
          <w:rFonts w:asciiTheme="majorBidi" w:hAnsiTheme="majorBidi" w:cstheme="majorBidi"/>
          <w:szCs w:val="24"/>
        </w:rPr>
        <w:cr/>
        <w:t>Tokat Niksar Karanlık Tekke Mescidi</w:t>
      </w:r>
      <w:r w:rsidRPr="002C7684">
        <w:rPr>
          <w:rFonts w:asciiTheme="majorBidi" w:hAnsiTheme="majorBidi" w:cstheme="majorBidi"/>
          <w:szCs w:val="24"/>
        </w:rPr>
        <w:cr/>
        <w:t>İncelenme Tarihi</w:t>
      </w:r>
      <w:r w:rsidRPr="002C7684">
        <w:rPr>
          <w:rFonts w:asciiTheme="majorBidi" w:hAnsiTheme="majorBidi" w:cstheme="majorBidi"/>
          <w:szCs w:val="24"/>
        </w:rPr>
        <w:cr/>
        <w:t>-</w:t>
      </w:r>
      <w:r w:rsidRPr="002C7684">
        <w:rPr>
          <w:rFonts w:asciiTheme="majorBidi" w:hAnsiTheme="majorBidi" w:cstheme="majorBidi"/>
          <w:szCs w:val="24"/>
        </w:rPr>
        <w:cr/>
        <w:t>Çizim No</w:t>
      </w:r>
      <w:r w:rsidRPr="002C7684">
        <w:rPr>
          <w:rFonts w:asciiTheme="majorBidi" w:hAnsiTheme="majorBidi" w:cstheme="majorBidi"/>
          <w:szCs w:val="24"/>
        </w:rPr>
        <w:cr/>
        <w:t>-</w:t>
      </w:r>
      <w:r w:rsidRPr="002C7684">
        <w:rPr>
          <w:rFonts w:asciiTheme="majorBidi" w:hAnsiTheme="majorBidi" w:cstheme="majorBidi"/>
          <w:szCs w:val="24"/>
        </w:rPr>
        <w:cr/>
      </w:r>
      <w:r w:rsidRPr="002C7684">
        <w:rPr>
          <w:rFonts w:asciiTheme="majorBidi" w:hAnsiTheme="majorBidi" w:cstheme="majorBidi"/>
          <w:szCs w:val="24"/>
        </w:rPr>
        <w:lastRenderedPageBreak/>
        <w:t>Fotoğraf No</w:t>
      </w:r>
      <w:r w:rsidRPr="002C7684">
        <w:rPr>
          <w:rFonts w:asciiTheme="majorBidi" w:hAnsiTheme="majorBidi" w:cstheme="majorBidi"/>
          <w:szCs w:val="24"/>
        </w:rPr>
        <w:cr/>
        <w:t>-</w:t>
      </w:r>
      <w:r w:rsidRPr="002C7684">
        <w:rPr>
          <w:rFonts w:asciiTheme="majorBidi" w:hAnsiTheme="majorBidi" w:cstheme="majorBidi"/>
          <w:szCs w:val="24"/>
        </w:rPr>
        <w:cr/>
        <w:t>Bulunduğu Yer</w:t>
      </w:r>
      <w:r w:rsidRPr="002C7684">
        <w:rPr>
          <w:rFonts w:asciiTheme="majorBidi" w:hAnsiTheme="majorBidi" w:cstheme="majorBidi"/>
          <w:szCs w:val="24"/>
        </w:rPr>
        <w:cr/>
        <w:t>Tokat’a bağlı Niksar ilçesinde Tekke Bağı denilen mevkide bulunmaktaydı.</w:t>
      </w:r>
      <w:r w:rsidRPr="002C7684">
        <w:rPr>
          <w:rFonts w:asciiTheme="majorBidi" w:hAnsiTheme="majorBidi" w:cstheme="majorBidi"/>
          <w:szCs w:val="24"/>
        </w:rPr>
        <w:cr/>
        <w:t>Koordinatları</w:t>
      </w:r>
      <w:r w:rsidRPr="002C7684">
        <w:rPr>
          <w:rFonts w:asciiTheme="majorBidi" w:hAnsiTheme="majorBidi" w:cstheme="majorBidi"/>
          <w:szCs w:val="24"/>
        </w:rPr>
        <w:cr/>
        <w:t>40°19'13.7"N 36°33'10.8"E</w:t>
      </w:r>
      <w:r w:rsidRPr="002C7684">
        <w:rPr>
          <w:rFonts w:asciiTheme="majorBidi" w:hAnsiTheme="majorBidi" w:cstheme="majorBidi"/>
          <w:szCs w:val="24"/>
        </w:rPr>
        <w:cr/>
        <w:t>Yapının Tarihi</w:t>
      </w:r>
      <w:r w:rsidRPr="002C7684">
        <w:rPr>
          <w:rFonts w:asciiTheme="majorBidi" w:hAnsiTheme="majorBidi" w:cstheme="majorBidi"/>
          <w:szCs w:val="24"/>
        </w:rPr>
        <w:cr/>
        <w:t>Vakfiyesine göre 13. yüzyılın dördüncü çeyreği</w:t>
      </w:r>
      <w:r w:rsidRPr="002C7684">
        <w:rPr>
          <w:rFonts w:asciiTheme="majorBidi" w:hAnsiTheme="majorBidi" w:cstheme="majorBidi"/>
          <w:szCs w:val="24"/>
        </w:rPr>
        <w:cr/>
        <w:t>Yapının Bânisi</w:t>
      </w:r>
      <w:r w:rsidRPr="002C7684">
        <w:rPr>
          <w:rFonts w:asciiTheme="majorBidi" w:hAnsiTheme="majorBidi" w:cstheme="majorBidi"/>
          <w:szCs w:val="24"/>
        </w:rPr>
        <w:cr/>
        <w:t>Doğanşah oğlu Şemseddin Ahi Ahmet Nahcivani</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Günümüzde mevcut değildir.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Tekke ve buna bağlı olan mescit ve türbenin varlığından 690 H., 1291 M. tarihli vakfiyeden haberdar olmaktayız2358. Buradan hareketle zaviye ve mescidin bu tarihlerde veya birkaç yıl önce/birkaç yıl sonra 13. yüzyılın dördüncü çeyreğinde vakıf sahibi Doğanşah oğlu Şemseddin Ahi Ahmet Nahcivani tarafından yaptırıldığı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mescidin nasıl bir plan ve mimariye sahip olduğu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4.4. ANADOLU SELÇUKLU SARAY/KÖŞK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4.4.1. Kayseri Hızır İlyas (Hıdırellez) Köşkü Mescidi</w:t>
      </w:r>
      <w:r w:rsidRPr="002C7684">
        <w:rPr>
          <w:rFonts w:asciiTheme="majorBidi" w:hAnsiTheme="majorBidi" w:cstheme="majorBidi"/>
          <w:szCs w:val="24"/>
        </w:rPr>
        <w:cr/>
        <w:t>Adı</w:t>
      </w:r>
      <w:r w:rsidRPr="002C7684">
        <w:rPr>
          <w:rFonts w:asciiTheme="majorBidi" w:hAnsiTheme="majorBidi" w:cstheme="majorBidi"/>
          <w:szCs w:val="24"/>
        </w:rPr>
        <w:cr/>
        <w:t>Kayseri Hızır İlyas (Hıdırellez) Köşkü Mescidi</w:t>
      </w:r>
      <w:r w:rsidRPr="002C7684">
        <w:rPr>
          <w:rFonts w:asciiTheme="majorBidi" w:hAnsiTheme="majorBidi" w:cstheme="majorBidi"/>
          <w:szCs w:val="24"/>
        </w:rPr>
        <w:cr/>
        <w:t>İncelenme Tarihi</w:t>
      </w:r>
      <w:r w:rsidRPr="002C7684">
        <w:rPr>
          <w:rFonts w:asciiTheme="majorBidi" w:hAnsiTheme="majorBidi" w:cstheme="majorBidi"/>
          <w:szCs w:val="24"/>
        </w:rPr>
        <w:cr/>
        <w:t>06.08.2013</w:t>
      </w:r>
      <w:r w:rsidRPr="002C7684">
        <w:rPr>
          <w:rFonts w:asciiTheme="majorBidi" w:hAnsiTheme="majorBidi" w:cstheme="majorBidi"/>
          <w:szCs w:val="24"/>
        </w:rPr>
        <w:cr/>
        <w:t>Çizim No</w:t>
      </w:r>
      <w:r w:rsidRPr="002C7684">
        <w:rPr>
          <w:rFonts w:asciiTheme="majorBidi" w:hAnsiTheme="majorBidi" w:cstheme="majorBidi"/>
          <w:szCs w:val="24"/>
        </w:rPr>
        <w:cr/>
        <w:t>235</w:t>
      </w:r>
      <w:r w:rsidRPr="002C7684">
        <w:rPr>
          <w:rFonts w:asciiTheme="majorBidi" w:hAnsiTheme="majorBidi" w:cstheme="majorBidi"/>
          <w:szCs w:val="24"/>
        </w:rPr>
        <w:cr/>
      </w:r>
      <w:r w:rsidRPr="002C7684">
        <w:rPr>
          <w:rFonts w:asciiTheme="majorBidi" w:hAnsiTheme="majorBidi" w:cstheme="majorBidi"/>
          <w:szCs w:val="24"/>
        </w:rPr>
        <w:lastRenderedPageBreak/>
        <w:t>Fotoğraf No</w:t>
      </w:r>
      <w:r w:rsidRPr="002C7684">
        <w:rPr>
          <w:rFonts w:asciiTheme="majorBidi" w:hAnsiTheme="majorBidi" w:cstheme="majorBidi"/>
          <w:szCs w:val="24"/>
        </w:rPr>
        <w:cr/>
        <w:t>2756-2762</w:t>
      </w:r>
      <w:r w:rsidRPr="002C7684">
        <w:rPr>
          <w:rFonts w:asciiTheme="majorBidi" w:hAnsiTheme="majorBidi" w:cstheme="majorBidi"/>
          <w:szCs w:val="24"/>
        </w:rPr>
        <w:cr/>
        <w:t>Bulunduğu Yer</w:t>
      </w:r>
      <w:r w:rsidRPr="002C7684">
        <w:rPr>
          <w:rFonts w:asciiTheme="majorBidi" w:hAnsiTheme="majorBidi" w:cstheme="majorBidi"/>
          <w:szCs w:val="24"/>
        </w:rPr>
        <w:cr/>
        <w:t>Kayseri’nin merkez Kocasinan ilçesine bağlı Yukarı Erkilet Mahallesi’nin kuzeyindeki yüksekçe bir tümülüsün2359 üstünde bulunmaktadır.</w:t>
      </w:r>
      <w:r w:rsidRPr="002C7684">
        <w:rPr>
          <w:rFonts w:asciiTheme="majorBidi" w:hAnsiTheme="majorBidi" w:cstheme="majorBidi"/>
          <w:szCs w:val="24"/>
        </w:rPr>
        <w:cr/>
        <w:t>Koordinatları</w:t>
      </w:r>
      <w:r w:rsidRPr="002C7684">
        <w:rPr>
          <w:rFonts w:asciiTheme="majorBidi" w:hAnsiTheme="majorBidi" w:cstheme="majorBidi"/>
          <w:szCs w:val="24"/>
        </w:rPr>
        <w:cr/>
        <w:t>38°49'26.9"N 35°26'19.3"E</w:t>
      </w:r>
      <w:r w:rsidRPr="002C7684">
        <w:rPr>
          <w:rFonts w:asciiTheme="majorBidi" w:hAnsiTheme="majorBidi" w:cstheme="majorBidi"/>
          <w:szCs w:val="24"/>
        </w:rPr>
        <w:cr/>
        <w:t>Yapının Tarihi</w:t>
      </w:r>
      <w:r w:rsidRPr="002C7684">
        <w:rPr>
          <w:rFonts w:asciiTheme="majorBidi" w:hAnsiTheme="majorBidi" w:cstheme="majorBidi"/>
          <w:szCs w:val="24"/>
        </w:rPr>
        <w:cr/>
        <w:t>Kayıp kitabesine göre 639 H., 1241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Günümüzde harap bir vaziyette olup kullanıma kapalıdır.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Köşkün tarihlendirilmesi günümüzde mevcut olmayan bir kitabeye göre yapılmaktadır. Güneyindeki taçkapıda olduğu söylenen kitabesine göre II. Gıyaseddin Keyhüsrev zamanında 639 H., 1241 M. yılında yaptırılmıştır2360.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bilinen tek onarımı 1992 yılından sonrasına aittir. Bu onarım esnasında üst örtüsü değiştirilmiş ve güneydeki giriş cephesi yenilenmiştir2361. Günümüzde oldukça harap bir vaziyettedir.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 çokgen ve silindirik kulelerle takviye edilen Hızır İlyas Köşkü yaklaşık kare planlı ve üzeri sivri beşik ve çapraz tonozlarla örtülü sofalı2362 bir yapıdır (Çiz.: 235, Foto.: 2756-2757-27582759). Köşkün mescidi güneydeki taçkapının hemen doğusundaki mekândır. Mescit kareye yakın dikdörtgen bir plandadır. Üzeri sivri beşik tonoz ile örtülüdür. Girişi batı cephenin kuzeyine doğrudur ve hole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Köşkün güneydoğu köşesini kapatan dikdörtgen planlı mescit bölümünün güney ve doğu cepheleri dışarıya açılmaktadır. Cepheler oldukça sade görünümlere sahiptir. Sadece güney cephenin üst kısmında dikdörtgen formlu mazgal türü bir pencere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kuzeybatı köşesine yakın bir yerde, köşkün ortasındaki hole açılan giriş kapısı basık kemer formludur (Foto.: 2760). Mescidin içerisi oldukça sade dört duvardan ibarettir (Foto.: 2761). Güney duvarı ortasında mihrap nişi, nişin üstünde de mazgal penceresi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duvardaki mihrap nişi zeminden yüksekte konumlandırılmıştır (Foto.: 2762). Fazla derin olmayan, basit bir yuvarlak niş şeklindedir. Kemer kısmı keskin hatlı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Köşkün ana inşaat malzemesi düzgün kesme taştır. Mescidin de aynı malzemeyle inşâ edildiği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235: Kayseri Hızır îlyas (Hıdırellez) Köşkü Planı (Oktay Aslanapa’dan Yeniden Çizilerek)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2760: Kayseri Hızır îlyas (Hıdırellez) Köşkü Mescidi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2761: Kayseri Hızır îlyas (Hıdırellez) Köşkü Mescidi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2762: Kayseri Hızır îlyas (Hıdırellez) Köşkü Mescit Mihrabı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4.5. ANADOLU SELÇUKLU TERSANE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4.5.1. Antalya Alanya Tersanesi Mescidi</w:t>
      </w:r>
      <w:r w:rsidRPr="002C7684">
        <w:rPr>
          <w:rFonts w:asciiTheme="majorBidi" w:hAnsiTheme="majorBidi" w:cstheme="majorBidi"/>
          <w:szCs w:val="24"/>
        </w:rPr>
        <w:cr/>
        <w:t>Adı</w:t>
      </w:r>
      <w:r w:rsidRPr="002C7684">
        <w:rPr>
          <w:rFonts w:asciiTheme="majorBidi" w:hAnsiTheme="majorBidi" w:cstheme="majorBidi"/>
          <w:szCs w:val="24"/>
        </w:rPr>
        <w:cr/>
        <w:t>Antalya Alanya Tersanesi Mescidi</w:t>
      </w:r>
      <w:r w:rsidRPr="002C7684">
        <w:rPr>
          <w:rFonts w:asciiTheme="majorBidi" w:hAnsiTheme="majorBidi" w:cstheme="majorBidi"/>
          <w:szCs w:val="24"/>
        </w:rPr>
        <w:cr/>
        <w:t>İncelenme Tarihi</w:t>
      </w:r>
      <w:r w:rsidRPr="002C7684">
        <w:rPr>
          <w:rFonts w:asciiTheme="majorBidi" w:hAnsiTheme="majorBidi" w:cstheme="majorBidi"/>
          <w:szCs w:val="24"/>
        </w:rPr>
        <w:cr/>
        <w:t>13.08.2013</w:t>
      </w:r>
      <w:r w:rsidRPr="002C7684">
        <w:rPr>
          <w:rFonts w:asciiTheme="majorBidi" w:hAnsiTheme="majorBidi" w:cstheme="majorBidi"/>
          <w:szCs w:val="24"/>
        </w:rPr>
        <w:cr/>
        <w:t>Çizim No</w:t>
      </w:r>
      <w:r w:rsidRPr="002C7684">
        <w:rPr>
          <w:rFonts w:asciiTheme="majorBidi" w:hAnsiTheme="majorBidi" w:cstheme="majorBidi"/>
          <w:szCs w:val="24"/>
        </w:rPr>
        <w:cr/>
        <w:t>236</w:t>
      </w:r>
      <w:r w:rsidRPr="002C7684">
        <w:rPr>
          <w:rFonts w:asciiTheme="majorBidi" w:hAnsiTheme="majorBidi" w:cstheme="majorBidi"/>
          <w:szCs w:val="24"/>
        </w:rPr>
        <w:cr/>
        <w:t>Fotoğraf No</w:t>
      </w:r>
      <w:r w:rsidRPr="002C7684">
        <w:rPr>
          <w:rFonts w:asciiTheme="majorBidi" w:hAnsiTheme="majorBidi" w:cstheme="majorBidi"/>
          <w:szCs w:val="24"/>
        </w:rPr>
        <w:cr/>
        <w:t>2763-2768</w:t>
      </w:r>
      <w:r w:rsidRPr="002C7684">
        <w:rPr>
          <w:rFonts w:asciiTheme="majorBidi" w:hAnsiTheme="majorBidi" w:cstheme="majorBidi"/>
          <w:szCs w:val="24"/>
        </w:rPr>
        <w:cr/>
        <w:t>Bulunduğu Yer</w:t>
      </w:r>
      <w:r w:rsidRPr="002C7684">
        <w:rPr>
          <w:rFonts w:asciiTheme="majorBidi" w:hAnsiTheme="majorBidi" w:cstheme="majorBidi"/>
          <w:szCs w:val="24"/>
        </w:rPr>
        <w:cr/>
      </w:r>
      <w:r w:rsidRPr="002C7684">
        <w:rPr>
          <w:rFonts w:asciiTheme="majorBidi" w:hAnsiTheme="majorBidi" w:cstheme="majorBidi"/>
          <w:szCs w:val="24"/>
        </w:rPr>
        <w:lastRenderedPageBreak/>
        <w:t>Antalya-Alanya ilçesinde, Alanya Limanı’ndaki Tophane Mahallesi Tersane Sokak’ta bulunmaktadır.</w:t>
      </w:r>
      <w:r w:rsidRPr="002C7684">
        <w:rPr>
          <w:rFonts w:asciiTheme="majorBidi" w:hAnsiTheme="majorBidi" w:cstheme="majorBidi"/>
          <w:szCs w:val="24"/>
        </w:rPr>
        <w:cr/>
        <w:t>Koordinatları</w:t>
      </w:r>
      <w:r w:rsidRPr="002C7684">
        <w:rPr>
          <w:rFonts w:asciiTheme="majorBidi" w:hAnsiTheme="majorBidi" w:cstheme="majorBidi"/>
          <w:szCs w:val="24"/>
        </w:rPr>
        <w:cr/>
        <w:t>36°32'04.2"N 31°59'54.9"E</w:t>
      </w:r>
      <w:r w:rsidRPr="002C7684">
        <w:rPr>
          <w:rFonts w:asciiTheme="majorBidi" w:hAnsiTheme="majorBidi" w:cstheme="majorBidi"/>
          <w:szCs w:val="24"/>
        </w:rPr>
        <w:cr/>
        <w:t>Yapının Tarihi</w:t>
      </w:r>
      <w:r w:rsidRPr="002C7684">
        <w:rPr>
          <w:rFonts w:asciiTheme="majorBidi" w:hAnsiTheme="majorBidi" w:cstheme="majorBidi"/>
          <w:szCs w:val="24"/>
        </w:rPr>
        <w:cr/>
        <w:t>Tersane burcundaki kitabeye göre 623 H., 1226 M. yılı</w:t>
      </w:r>
      <w:r w:rsidRPr="002C7684">
        <w:rPr>
          <w:rFonts w:asciiTheme="majorBidi" w:hAnsiTheme="majorBidi" w:cstheme="majorBidi"/>
          <w:szCs w:val="24"/>
        </w:rPr>
        <w:cr/>
        <w:t>Yapının Bânisi</w:t>
      </w:r>
      <w:r w:rsidRPr="002C7684">
        <w:rPr>
          <w:rFonts w:asciiTheme="majorBidi" w:hAnsiTheme="majorBidi" w:cstheme="majorBidi"/>
          <w:szCs w:val="24"/>
        </w:rPr>
        <w:cr/>
        <w:t>Bilinmiyor</w:t>
      </w:r>
      <w:r w:rsidRPr="002C7684">
        <w:rPr>
          <w:rFonts w:asciiTheme="majorBidi" w:hAnsiTheme="majorBidi" w:cstheme="majorBidi"/>
          <w:szCs w:val="24"/>
        </w:rPr>
        <w:cr/>
        <w:t>Yapının Mimarı</w:t>
      </w:r>
      <w:r w:rsidRPr="002C7684">
        <w:rPr>
          <w:rFonts w:asciiTheme="majorBidi" w:hAnsiTheme="majorBidi" w:cstheme="majorBidi"/>
          <w:szCs w:val="24"/>
        </w:rPr>
        <w:cr/>
        <w:t>Bilinmiyor</w:t>
      </w:r>
      <w:r w:rsidRPr="002C7684">
        <w:rPr>
          <w:rFonts w:asciiTheme="majorBidi" w:hAnsiTheme="majorBidi" w:cstheme="majorBidi"/>
          <w:szCs w:val="24"/>
        </w:rPr>
        <w:cr/>
        <w:t>Mevcut Durumu</w:t>
      </w:r>
      <w:r w:rsidRPr="002C7684">
        <w:rPr>
          <w:rFonts w:asciiTheme="majorBidi" w:hAnsiTheme="majorBidi" w:cstheme="majorBidi"/>
          <w:szCs w:val="24"/>
        </w:rPr>
        <w:cr/>
        <w:t>İbadete kapalıdır.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Tarihi Geçmişi ve Yapılan </w:t>
      </w:r>
      <w:r w:rsidR="004D0134" w:rsidRPr="002C7684">
        <w:rPr>
          <w:rFonts w:asciiTheme="majorBidi" w:hAnsiTheme="majorBidi" w:cstheme="majorBidi"/>
          <w:szCs w:val="24"/>
        </w:rPr>
        <w:t>Onarım</w:t>
      </w:r>
      <w:r w:rsidRPr="002C7684">
        <w:rPr>
          <w:rFonts w:asciiTheme="majorBidi" w:hAnsiTheme="majorBidi" w:cstheme="majorBidi"/>
          <w:szCs w:val="24"/>
        </w:rPr>
        <w: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Alanya Tersanesi, mescidin de bulunduğu kuzeydeki kapı üzerindeki kitabesi ile tersanenin güney duvarına bitişik inşâ edilmiş burcun kuzey duvarındaki kitabe vasıtasıyla tarihlendirilmektedir. Tersanenin kuzey giriş kapısı üzerindeki kitabe tarih vermez. Sadece I. Alaaddin Keykubat’ı öven bir kitabe konumundadır. Ancak tersane burcunun kuzeye bakan cephesinde yer alan kitabe ise tarihlidir. Buna göre tersane, bünyesindeki mescit ve kitabeyi taşıyan burç 623 H., 1226 M. yılında I. Aladdin Keykubat döneminde yaptırılmıştır2363.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Tersanenin 1945-1950 </w:t>
      </w:r>
      <w:r w:rsidR="003814CB" w:rsidRPr="002C7684">
        <w:rPr>
          <w:rFonts w:asciiTheme="majorBidi" w:hAnsiTheme="majorBidi" w:cstheme="majorBidi"/>
          <w:szCs w:val="24"/>
        </w:rPr>
        <w:t xml:space="preserve">yılları </w:t>
      </w:r>
      <w:r w:rsidRPr="002C7684">
        <w:rPr>
          <w:rFonts w:asciiTheme="majorBidi" w:hAnsiTheme="majorBidi" w:cstheme="majorBidi"/>
          <w:szCs w:val="24"/>
        </w:rPr>
        <w:t xml:space="preserve">arasında ve 2002 yılında </w:t>
      </w:r>
      <w:r w:rsidR="004D0134" w:rsidRPr="002C7684">
        <w:rPr>
          <w:rFonts w:asciiTheme="majorBidi" w:hAnsiTheme="majorBidi" w:cstheme="majorBidi"/>
          <w:szCs w:val="24"/>
        </w:rPr>
        <w:t>Onarım</w:t>
      </w:r>
      <w:r w:rsidRPr="002C7684">
        <w:rPr>
          <w:rFonts w:asciiTheme="majorBidi" w:hAnsiTheme="majorBidi" w:cstheme="majorBidi"/>
          <w:szCs w:val="24"/>
        </w:rPr>
        <w:t xml:space="preserve"> gördüğü bilinmektedir2364. Son </w:t>
      </w:r>
      <w:r w:rsidR="004D0134" w:rsidRPr="002C7684">
        <w:rPr>
          <w:rFonts w:asciiTheme="majorBidi" w:hAnsiTheme="majorBidi" w:cstheme="majorBidi"/>
          <w:szCs w:val="24"/>
        </w:rPr>
        <w:t>Onarım</w:t>
      </w:r>
      <w:r w:rsidRPr="002C7684">
        <w:rPr>
          <w:rFonts w:asciiTheme="majorBidi" w:hAnsiTheme="majorBidi" w:cstheme="majorBidi"/>
          <w:szCs w:val="24"/>
        </w:rPr>
        <w:t>ı ise 2007-2008 yı</w:t>
      </w:r>
      <w:r w:rsidR="00EB53ED" w:rsidRPr="002C7684">
        <w:rPr>
          <w:rFonts w:asciiTheme="majorBidi" w:hAnsiTheme="majorBidi" w:cstheme="majorBidi"/>
          <w:szCs w:val="24"/>
        </w:rPr>
        <w:t>lların</w:t>
      </w:r>
      <w:r w:rsidRPr="002C7684">
        <w:rPr>
          <w:rFonts w:asciiTheme="majorBidi" w:hAnsiTheme="majorBidi" w:cstheme="majorBidi"/>
          <w:szCs w:val="24"/>
        </w:rPr>
        <w:t>da yapılmıştır. Tersane günümüzde Denizcilik Müzesi adı altında faaliyet gösterirken mescit işlevsiz olarak kapalı durumdadır.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Alanya Tersanesi doğu-batı doğrultusunda düzenlenmiş beş bölümlü bir mekân halindedir (Çiz.: 236, Foto.: 2763). Tersanenin kuzeydoğu köşesinde mescit, bunun hemen karşısında da bağımsız bir oda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Söz konusu mescit bölümü kuzey-güney doğrultusunda dikdörtgen planlıdır ve üzeri beşik tonoz ile örtülüdür. Girişi kuzeybatı köşesindendir. Kuzey duvarında iki, denize bakan doğu cephesinde ise üç pencere açıklığı görülür. Ayrıca güneybatı duvarında kare şekilli nişi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Mimari ve Süsleme Özellikleri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kuzey cephesi oldukça sadedir. Dikdörtgen çerçeveli, düz lentolu iki penceresi vardır (Foto.: 2764).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Denize bakan doğu cephesi aynen kuzey cephe gibi sade bir görünümdedir. Dikdörtgen şekilli üç adet pencere ile dışa açılmaktadır. Pencereler iç mekânda yuvarlak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Güney cephe tersanenin kuzey duvarını oluşturmaktadır.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Yapının batı cephesi aynı zamanda girişinde bulunduğu cephedir (Foto.: 2765). Cephenin kuzeyine doğru yerleştirilmiş olan kapı yuvarlak kemerli sade bir görünümdedir (Foto.: 2766).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Mekân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dikdörtgen planlı ve tonoz örtülü iç mekânı oldukça sadedir (Foto.: 2767-2768). 2007 yıllarında Alanya Belediyesi ve Alanya Müzesi tarafından yapılan temizlik çalışmaları esnasında karşılıklı iki duvarda zülfikâr kılıcının fresko şeklinde resmedildiği ortaya çıkarılmıştır2365. Tarafımızdan tespit edilemeyen bu resimlerin sonraki yıllarda resmedildiği kuvvetle muhtemeldir.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güney duvarı ortasındaki mihrap nişi dikdörtgen planlı ve sivri kemerli bir nişten ibarettir. Kemerler ve niş içerisinde yatay istifli tuğla malzemeler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Mescidin dış beden duvarlarında kesme taş malzeme kullanılmıştır. Buna karşılık iç mekânda bugün üstü kalın bir sıva ile tabakası ile kaplanmış moloz taş malzeme görülür. Yine iç mekânda mihrap nişi ve pencere kemerlerinde tuğla malzemeler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236: Antalya Alanya Tersanesi Planı (Setol Lloyd’dan İşlenerek)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2763: Antalya Alanya Tersanesi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2764: Antalya Alanya Tersanesi Mescidi Kuzey ve Doğu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2765: Antalya Alanya Tersanesi Mescidi Kuzey ve Batı Cepheleri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2766: Antalya Alanya Tersanesi Mescidi Giriş Kapısı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2767: Antalya Alanya Tersanesi Mescidi İç Mekânı ve Mihrap Nişi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2768: Antalya Alanya Tersanesi Mescidi Doğu Duvar Pencereler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 KARŞILAŞTIRMA ve DEĞERLENDİRME -CAMİLER-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5.1. SAYISAL DEĞERLENDİRME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 içerisinde Anadolu’da Selçuklu dönemine ait cami barındıran toplamda 37 il merkezi, 56 ilçe merkezi ve 18 köy/mahalle yerleşimi ziyaret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zikredilen yerleşim yerlerinde Selçuklu döneminde (Birinci Dönem Anadolu Beylikleri dâhil) inşâ edildiği tespit edilen 140 cami incelenmiştir. Bu camilerden 57’si günümüze sağlam olarak, 37’si geçirdikleri onarımlar sonucu tamamen şekil değiştirerek, 30’u sadece minare, minber veyahut kitabeleriyle kısmen ulaşabilmiş, 16’sı ise günümüze ulaşamamıştır (Tablo: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camilerden 6’sı Büyük Selçuklu döneminde (Tablo: 2) inşâ edilmiştir. 3’ü Ahlatşahlar (Sökmenliler) Beyliği (1100-1208 M.) (Tablo: 3), 21’i Artukoğulları Beyliği (1102-1409 M.) (Tablo: 4), 2’si Çubukoğulları Beyliği (1085-1120 M.) (Tablo: 5), 11’i Dânişmendli </w:t>
      </w:r>
      <w:r w:rsidRPr="002C7684">
        <w:rPr>
          <w:rFonts w:asciiTheme="majorBidi" w:hAnsiTheme="majorBidi" w:cstheme="majorBidi"/>
          <w:szCs w:val="24"/>
        </w:rPr>
        <w:lastRenderedPageBreak/>
        <w:t>Beyliği (1071-1178 M.) (Tablo: 6), 1’i Dilmaçoğulları Beyliği (1085-1394 M.) (Tablo: 7), 1’i İnaloğulları (Nisânoğulları) Beyliği (10981183 M.) (Tablo: 8), 6’sı Mengücekoğulları Beyliği (11-13. yüzyıl) (Tablo: 9), 2’si ise Saltukoğulları Beyliği (1071-1202 M.) (Tablo: 10) tarafından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Tespit edilen 140 camiden 85’i Anadolu Selçuklu Devleti’nin resmi saltanat yıllarında (1075-1308 M.) inşâ edilmiştir (Tablo: 11). 2 cami ise İlhanlılar’ın Selçuklu topraklarındaki ortak hâkimiyetleri esnasında yaptırılmıştır (Tablo: 12). Selçuklu Devleti’nin 1308 M. yılındaki kesin yıkılışından sonra bağımsız İlhanlı hâkimiyeti döneminde inşâ edilen camiler dâhil edilmemiştir.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Böylelikle Anadolu’nun 1071 yılındaki Türk fethinden itibaren 1308 yılına kadar geçen sürede inşâ edilen camilerin en büyük payı % 61’lik bir oran ile Anadolu Selçuklu Devleti’ne aittir. Bunu % 15 ile Artukoğulları Beyliği ve % 8 ile Dânişmendli Beyliği takip eder. Mengücekoğulları Beyliği’nde % 4; Ahlatşahlar ve Çubukoğulları Beyliği’nde % 2, Dilmaçoğulları, İnaloğulları, Saltukoğulları ile Selçuklu - İlhanlı Ortak Hâkimiyet Dönemi’nde ise % 1’lik bir cami yapılaşması gözlemlenmektedir. Büyük Selçuklu Devleti’ne ait yapılaşma ise % 4 oranındadır (Grafik: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11. yüzyıl sonlarından-12. yüzyıl sonlarına kadar olan dönemde Büyük Selçuklulan’nın inşâ ettiği camiler Kars’ın Anı şehri ve Diyarbakır, Siirt ile Batman’ın Hasankeyf ilçesinde yoğunlaşmıştır. Ahlatşahlar Beyliği’nin verdiği eserler 12. yüzyıl içerisinde Bitlis’in Adilcevaz ve Ahlat ilçeleri ile Van şehrindedir. Cami yapma bakımından diğer beyliklere nazaran sayıca daha önde olan Artukoğulları Beyliği 12. yüzyılın birinci çeyreğinden 14. yüzyıl ortalarına kadar Mardin, Diyarbakır, Elazığ ve Batman/Hasankeyf’te yapılaşmaya gittiği görülmektedir. Çubukoğulları Beyliği ise 11. yüzyıl sonu ve 12. yüzyıl başlarında sadece Elazığ/Harput’ta maddi kültür unsuru bırakmıştır. Dânişmendliler 11. yüzyılın ikinci yarısından 12. yüzyıla kadarki sürede Tokat, Kayseri ve Amasya civarında görülürler. Dilmaçoğulları 11. yüzyıl sonu-12. yüzyıl başlarında sadece Bitlis, İnaloğulları ise 12. yüzyıl ortalarında sadece Diyarbakır’da eser meydana getirmişlerdir. Mengücekoğulları 12. yüzyılın son çeyreğinden başlayıp 13. yüzyıl başlarına kadar Sivas/Divriği, Tunceli, Giresun/Şebinkarahisar ve Erzincan/Kemah’ta, Saltukoğulları ise 12. yüzyıl sonlarında Erzurum ve Erzincan/Tercan’da cami vücuda getirmişlerdir.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Devleti ise 12. yüzyılın ortalarından başlayarak 1301 yılına kadar geçen sürede en çok camiyi % 15’lik bir oranla Konya’da inşâ etmiştir3138. Bunu % 11 ile Kayseri, % 8 ile Antalya, % 7 ile Ankara, % 6 ile Eskişehir ve Isparta, % 5 ile Amasya ve </w:t>
      </w:r>
      <w:r w:rsidRPr="002C7684">
        <w:rPr>
          <w:rFonts w:asciiTheme="majorBidi" w:hAnsiTheme="majorBidi" w:cstheme="majorBidi"/>
          <w:szCs w:val="24"/>
        </w:rPr>
        <w:lastRenderedPageBreak/>
        <w:t>Malatya, % 4 ile Aksaray, Çorum, Kırşehir ve Sinop takip eder. Afyonkarahisar, Kahramanmaraş, Samsun ve Tokat’ta % 2; Bayburt, Çankırı, Denizli, Erzurum, Kastamonu, Kütahya, Mersin, Nevşehir, Niğde, Sivas ve Van’da ise % 1’lik bir yapılaşma görülür (Grafik: 2). Selçuklu ve İlhanlı Ortak Hâkimiyet Dönemi’nde inşâ edilen camiler ise 13. yüzyılda sadece Amasya ve Çorum’da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Mevcut</w:t>
      </w:r>
      <w:r w:rsidRPr="002C7684">
        <w:rPr>
          <w:rFonts w:asciiTheme="majorBidi" w:hAnsiTheme="majorBidi" w:cstheme="majorBidi"/>
          <w:szCs w:val="24"/>
        </w:rPr>
        <w:cr/>
        <w:t>Onarım ve Yenilemelerle Mevcut</w:t>
      </w:r>
      <w:r w:rsidRPr="002C7684">
        <w:rPr>
          <w:rFonts w:asciiTheme="majorBidi" w:hAnsiTheme="majorBidi" w:cstheme="majorBidi"/>
          <w:szCs w:val="24"/>
        </w:rPr>
        <w:cr/>
        <w:t>Kısmen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Mevcut</w:t>
      </w:r>
      <w:r w:rsidRPr="002C7684">
        <w:rPr>
          <w:rFonts w:asciiTheme="majorBidi" w:hAnsiTheme="majorBidi" w:cstheme="majorBidi"/>
          <w:szCs w:val="24"/>
        </w:rPr>
        <w:cr/>
        <w:t>Mevcut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Değil</w:t>
      </w:r>
      <w:r w:rsidRPr="002C7684">
        <w:rPr>
          <w:rFonts w:asciiTheme="majorBidi" w:hAnsiTheme="majorBidi" w:cstheme="majorBidi"/>
          <w:szCs w:val="24"/>
        </w:rPr>
        <w:cr/>
        <w:t>1</w:t>
      </w:r>
      <w:r w:rsidRPr="002C7684">
        <w:rPr>
          <w:rFonts w:asciiTheme="majorBidi" w:hAnsiTheme="majorBidi" w:cstheme="majorBidi"/>
          <w:szCs w:val="24"/>
        </w:rPr>
        <w:cr/>
        <w:t>Afyonkarahisar İhsaniye Gazlıgöl Alaaddin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2</w:t>
      </w:r>
      <w:r w:rsidRPr="002C7684">
        <w:rPr>
          <w:rFonts w:asciiTheme="majorBidi" w:hAnsiTheme="majorBidi" w:cstheme="majorBidi"/>
          <w:szCs w:val="24"/>
        </w:rPr>
        <w:cr/>
        <w:t>Afyonkarahisar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t>Aksaray Kızıl (Eğri) Minare</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4</w:t>
      </w:r>
      <w:r w:rsidRPr="002C7684">
        <w:rPr>
          <w:rFonts w:asciiTheme="majorBidi" w:hAnsiTheme="majorBidi" w:cstheme="majorBidi"/>
          <w:szCs w:val="24"/>
        </w:rPr>
        <w:cr/>
      </w:r>
      <w:r w:rsidRPr="002C7684">
        <w:rPr>
          <w:rFonts w:asciiTheme="majorBidi" w:hAnsiTheme="majorBidi" w:cstheme="majorBidi"/>
          <w:szCs w:val="24"/>
        </w:rPr>
        <w:lastRenderedPageBreak/>
        <w:t>Aksaray Sırçalı (Güdük-Kesik-Yıkık) Minare</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Amasya Burmalı Minare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Amasya Enderun (Loğ Minare-Gazi Bey)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8</w:t>
      </w:r>
      <w:r w:rsidRPr="002C7684">
        <w:rPr>
          <w:rFonts w:asciiTheme="majorBidi" w:hAnsiTheme="majorBidi" w:cstheme="majorBidi"/>
          <w:szCs w:val="24"/>
        </w:rPr>
        <w:cr/>
        <w:t>Amasya Fethiye Camii (Küba Dede-Kilise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10</w:t>
      </w:r>
      <w:r w:rsidRPr="002C7684">
        <w:rPr>
          <w:rFonts w:asciiTheme="majorBidi" w:hAnsiTheme="majorBidi" w:cstheme="majorBidi"/>
          <w:szCs w:val="24"/>
        </w:rPr>
        <w:cr/>
        <w:t>Amasya Merzifon Pervane Camii (Eski Camii-Ulu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11</w:t>
      </w:r>
      <w:r w:rsidRPr="002C7684">
        <w:rPr>
          <w:rFonts w:asciiTheme="majorBidi" w:hAnsiTheme="majorBidi" w:cstheme="majorBidi"/>
          <w:szCs w:val="24"/>
        </w:rPr>
        <w:cr/>
        <w:t>Amasya Şamlar (Ayas Ağa-Küçük Ağa)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w:t>
      </w:r>
      <w:r w:rsidRPr="002C7684">
        <w:rPr>
          <w:rFonts w:asciiTheme="majorBidi" w:hAnsiTheme="majorBidi" w:cstheme="majorBidi"/>
          <w:szCs w:val="24"/>
        </w:rPr>
        <w:cr/>
        <w:t>Amasya Taşova Seyyid Nureddin Alpaslan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13</w:t>
      </w:r>
      <w:r w:rsidRPr="002C7684">
        <w:rPr>
          <w:rFonts w:asciiTheme="majorBidi" w:hAnsiTheme="majorBidi" w:cstheme="majorBidi"/>
          <w:szCs w:val="24"/>
        </w:rPr>
        <w:cr/>
        <w:t>Amasya Taşova Şeyh Seyyid Vakkas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14</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15</w:t>
      </w:r>
      <w:r w:rsidRPr="002C7684">
        <w:rPr>
          <w:rFonts w:asciiTheme="majorBidi" w:hAnsiTheme="majorBidi" w:cstheme="majorBidi"/>
          <w:szCs w:val="24"/>
        </w:rPr>
        <w:cr/>
        <w:t>Ankara Beypazarı Sultan Alaaddin Camii (Cami-i Kebir)</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16</w:t>
      </w:r>
      <w:r w:rsidRPr="002C7684">
        <w:rPr>
          <w:rFonts w:asciiTheme="majorBidi" w:hAnsiTheme="majorBidi" w:cstheme="majorBidi"/>
          <w:szCs w:val="24"/>
        </w:rPr>
        <w:cr/>
        <w:t>Ankara Kızılbey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17</w:t>
      </w:r>
      <w:r w:rsidRPr="002C7684">
        <w:rPr>
          <w:rFonts w:asciiTheme="majorBidi" w:hAnsiTheme="majorBidi" w:cstheme="majorBidi"/>
          <w:szCs w:val="24"/>
        </w:rPr>
        <w:cr/>
        <w:t>Ankara Kuyulu (Hoca Paşa)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Doğan Kuban, “Anadolu-Türk Şehri Tarihî Gelişmesi, Sosyal ve Fizikî Özellikleri Üzerinde Bazı Gelişmeler”, Vakıflar Dergisi, VII, İstanbul 1968, 64.; Arseven, Türk Sanatı, 54-55.; Kemal Göde, “Selçuklu Türkiyesi Şehirlerinin Özellikleri”, III. Millî Selçuklu Kültür ve Medeniyeti Semineri Bildirileri, 20-22 Mayıs 1993, Konya 1994, 56.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w:t>
      </w:r>
      <w:r w:rsidRPr="002C7684">
        <w:rPr>
          <w:rFonts w:asciiTheme="majorBidi" w:hAnsiTheme="majorBidi" w:cstheme="majorBidi"/>
          <w:szCs w:val="24"/>
        </w:rPr>
        <w:cr/>
        <w:t>Ankara Muhyiddin Mesud (Alaaddin- Muradiye-İç Kale)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19</w:t>
      </w:r>
      <w:r w:rsidRPr="002C7684">
        <w:rPr>
          <w:rFonts w:asciiTheme="majorBidi" w:hAnsiTheme="majorBidi" w:cstheme="majorBidi"/>
          <w:szCs w:val="24"/>
        </w:rPr>
        <w:cr/>
        <w:t>Ankara Şereflikoçhisar Alaaddin (Kurşunlu)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20</w:t>
      </w:r>
      <w:r w:rsidRPr="002C7684">
        <w:rPr>
          <w:rFonts w:asciiTheme="majorBidi" w:hAnsiTheme="majorBidi" w:cstheme="majorBidi"/>
          <w:szCs w:val="24"/>
        </w:rPr>
        <w:cr/>
        <w:t>Antalya Alaaddin (Yivli Minare)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21</w:t>
      </w:r>
      <w:r w:rsidRPr="002C7684">
        <w:rPr>
          <w:rFonts w:asciiTheme="majorBidi" w:hAnsiTheme="majorBidi" w:cstheme="majorBidi"/>
          <w:szCs w:val="24"/>
        </w:rPr>
        <w:cr/>
        <w:t>Antalya Alanya Emir Bedreddin (Andızlı)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22</w:t>
      </w:r>
      <w:r w:rsidRPr="002C7684">
        <w:rPr>
          <w:rFonts w:asciiTheme="majorBidi" w:hAnsiTheme="majorBidi" w:cstheme="majorBidi"/>
          <w:szCs w:val="24"/>
        </w:rPr>
        <w:cr/>
        <w:t>Antalya Alanya Hızır İlyaslık Zaviyesi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23</w:t>
      </w:r>
      <w:r w:rsidRPr="002C7684">
        <w:rPr>
          <w:rFonts w:asciiTheme="majorBidi" w:hAnsiTheme="majorBidi" w:cstheme="majorBidi"/>
          <w:szCs w:val="24"/>
        </w:rPr>
        <w:cr/>
        <w:t>Antalya Alanya Kale (Alaaddin- Süleymaniye)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24</w:t>
      </w:r>
      <w:r w:rsidRPr="002C7684">
        <w:rPr>
          <w:rFonts w:asciiTheme="majorBidi" w:hAnsiTheme="majorBidi" w:cstheme="majorBidi"/>
          <w:szCs w:val="24"/>
        </w:rPr>
        <w:cr/>
        <w:t>Antalya Anonim Camii (Ahi Yusuf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25</w:t>
      </w:r>
      <w:r w:rsidRPr="002C7684">
        <w:rPr>
          <w:rFonts w:asciiTheme="majorBidi" w:hAnsiTheme="majorBidi" w:cstheme="majorBidi"/>
          <w:szCs w:val="24"/>
        </w:rPr>
        <w:cr/>
        <w:t>Antalya Ertokuş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t>26</w:t>
      </w:r>
      <w:r w:rsidRPr="002C7684">
        <w:rPr>
          <w:rFonts w:asciiTheme="majorBidi" w:hAnsiTheme="majorBidi" w:cstheme="majorBidi"/>
          <w:szCs w:val="24"/>
        </w:rPr>
        <w:cr/>
        <w:t>Antalya Yivli Minare</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27</w:t>
      </w:r>
      <w:r w:rsidRPr="002C7684">
        <w:rPr>
          <w:rFonts w:asciiTheme="majorBidi" w:hAnsiTheme="majorBidi" w:cstheme="majorBidi"/>
          <w:szCs w:val="24"/>
        </w:rPr>
        <w:cr/>
        <w:t>Batman Hasankeyf Koç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28</w:t>
      </w:r>
      <w:r w:rsidRPr="002C7684">
        <w:rPr>
          <w:rFonts w:asciiTheme="majorBidi" w:hAnsiTheme="majorBidi" w:cstheme="majorBidi"/>
          <w:szCs w:val="24"/>
        </w:rPr>
        <w:cr/>
        <w:t>Batman Hasankeyf Mardinike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29</w:t>
      </w:r>
      <w:r w:rsidRPr="002C7684">
        <w:rPr>
          <w:rFonts w:asciiTheme="majorBidi" w:hAnsiTheme="majorBidi" w:cstheme="majorBidi"/>
          <w:szCs w:val="24"/>
        </w:rPr>
        <w:cr/>
        <w:t>Batman Hasankeyf Şâb (Molla Halil)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30</w:t>
      </w:r>
      <w:r w:rsidRPr="002C7684">
        <w:rPr>
          <w:rFonts w:asciiTheme="majorBidi" w:hAnsiTheme="majorBidi" w:cstheme="majorBidi"/>
          <w:szCs w:val="24"/>
        </w:rPr>
        <w:cr/>
        <w:t>Batman Hasankeyf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31</w:t>
      </w:r>
      <w:r w:rsidRPr="002C7684">
        <w:rPr>
          <w:rFonts w:asciiTheme="majorBidi" w:hAnsiTheme="majorBidi" w:cstheme="majorBidi"/>
          <w:szCs w:val="24"/>
        </w:rPr>
        <w:cr/>
        <w:t>Bayburt Ulu Camii</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32</w:t>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33</w:t>
      </w:r>
      <w:r w:rsidRPr="002C7684">
        <w:rPr>
          <w:rFonts w:asciiTheme="majorBidi" w:hAnsiTheme="majorBidi" w:cstheme="majorBidi"/>
          <w:szCs w:val="24"/>
        </w:rPr>
        <w:cr/>
        <w:t>Bitlis Ahlat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34</w:t>
      </w:r>
      <w:r w:rsidRPr="002C7684">
        <w:rPr>
          <w:rFonts w:asciiTheme="majorBidi" w:hAnsiTheme="majorBidi" w:cstheme="majorBidi"/>
          <w:szCs w:val="24"/>
        </w:rPr>
        <w:cr/>
        <w:t>Bitlis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35</w:t>
      </w:r>
      <w:r w:rsidRPr="002C7684">
        <w:rPr>
          <w:rFonts w:asciiTheme="majorBidi" w:hAnsiTheme="majorBidi" w:cstheme="majorBidi"/>
          <w:szCs w:val="24"/>
        </w:rPr>
        <w:cr/>
        <w:t>Çankırı Kurşunlu Ulu Camii (Cami-i Kebir-Pazar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36</w:t>
      </w:r>
      <w:r w:rsidRPr="002C7684">
        <w:rPr>
          <w:rFonts w:asciiTheme="majorBidi" w:hAnsiTheme="majorBidi" w:cstheme="majorBidi"/>
          <w:szCs w:val="24"/>
        </w:rPr>
        <w:cr/>
        <w:t>Çorum Cemilbey (Çorak) Köyü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37</w:t>
      </w:r>
      <w:r w:rsidRPr="002C7684">
        <w:rPr>
          <w:rFonts w:asciiTheme="majorBidi" w:hAnsiTheme="majorBidi" w:cstheme="majorBidi"/>
          <w:szCs w:val="24"/>
        </w:rPr>
        <w:cr/>
        <w:t>Çorum Muzaffer Paşa (Beyler Çelebi- Beyler-Bey-Tabakhane)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38</w:t>
      </w:r>
      <w:r w:rsidRPr="002C7684">
        <w:rPr>
          <w:rFonts w:asciiTheme="majorBidi" w:hAnsiTheme="majorBidi" w:cstheme="majorBidi"/>
          <w:szCs w:val="24"/>
        </w:rPr>
        <w:cr/>
        <w:t>Çorum Osmancık Ulu (Beyler Çelebi- Büyük)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39</w:t>
      </w:r>
      <w:r w:rsidRPr="002C7684">
        <w:rPr>
          <w:rFonts w:asciiTheme="majorBidi" w:hAnsiTheme="majorBidi" w:cstheme="majorBidi"/>
          <w:szCs w:val="24"/>
        </w:rPr>
        <w:cr/>
        <w:t>Çorum Ulu (Sultan Alaaddin-Cami-i Kebir-Murâd-ı Râbi)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40</w:t>
      </w:r>
      <w:r w:rsidRPr="002C7684">
        <w:rPr>
          <w:rFonts w:asciiTheme="majorBidi" w:hAnsiTheme="majorBidi" w:cstheme="majorBidi"/>
          <w:szCs w:val="24"/>
        </w:rPr>
        <w:cr/>
        <w:t>Denizli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41</w:t>
      </w:r>
      <w:r w:rsidRPr="002C7684">
        <w:rPr>
          <w:rFonts w:asciiTheme="majorBidi" w:hAnsiTheme="majorBidi" w:cstheme="majorBidi"/>
          <w:szCs w:val="24"/>
        </w:rPr>
        <w:cr/>
        <w:t>Diyarbakır Çermik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42</w:t>
      </w:r>
      <w:r w:rsidRPr="002C7684">
        <w:rPr>
          <w:rFonts w:asciiTheme="majorBidi" w:hAnsiTheme="majorBidi" w:cstheme="majorBidi"/>
          <w:szCs w:val="24"/>
        </w:rPr>
        <w:cr/>
        <w:t>Diyarbakır Eğil Ulu (Taciyan-Haciyan- Eski)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t>43</w:t>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44</w:t>
      </w:r>
      <w:r w:rsidRPr="002C7684">
        <w:rPr>
          <w:rFonts w:asciiTheme="majorBidi" w:hAnsiTheme="majorBidi" w:cstheme="majorBidi"/>
          <w:szCs w:val="24"/>
        </w:rPr>
        <w:cr/>
        <w:t>Diyarbakır Hani Ulu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45</w:t>
      </w:r>
      <w:r w:rsidRPr="002C7684">
        <w:rPr>
          <w:rFonts w:asciiTheme="majorBidi" w:hAnsiTheme="majorBidi" w:cstheme="majorBidi"/>
          <w:szCs w:val="24"/>
        </w:rPr>
        <w:cr/>
        <w:t>Diyarbakır Hüsameddin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46</w:t>
      </w:r>
      <w:r w:rsidRPr="002C7684">
        <w:rPr>
          <w:rFonts w:asciiTheme="majorBidi" w:hAnsiTheme="majorBidi" w:cstheme="majorBidi"/>
          <w:szCs w:val="24"/>
        </w:rPr>
        <w:cr/>
        <w:t>Diyarbakır İç Kale (Hz. Süleyman- Nasıriye-Tahiriye-Murtaza Paşa)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47</w:t>
      </w:r>
      <w:r w:rsidRPr="002C7684">
        <w:rPr>
          <w:rFonts w:asciiTheme="majorBidi" w:hAnsiTheme="majorBidi" w:cstheme="majorBidi"/>
          <w:szCs w:val="24"/>
        </w:rPr>
        <w:cr/>
        <w:t>Diyarbakır Lice Kabakaya (Antak-Atak) Köyü Melik Adil Minaresi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48</w:t>
      </w:r>
      <w:r w:rsidRPr="002C7684">
        <w:rPr>
          <w:rFonts w:asciiTheme="majorBidi" w:hAnsiTheme="majorBidi" w:cstheme="majorBidi"/>
          <w:szCs w:val="24"/>
        </w:rPr>
        <w:cr/>
        <w:t>Diyarbakır Silvan Ulu Camii</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49</w:t>
      </w:r>
      <w:r w:rsidRPr="002C7684">
        <w:rPr>
          <w:rFonts w:asciiTheme="majorBidi" w:hAnsiTheme="majorBidi" w:cstheme="majorBidi"/>
          <w:szCs w:val="24"/>
        </w:rPr>
        <w:cr/>
        <w:t>Diyarbakır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50</w:t>
      </w:r>
      <w:r w:rsidRPr="002C7684">
        <w:rPr>
          <w:rFonts w:asciiTheme="majorBidi" w:hAnsiTheme="majorBidi" w:cstheme="majorBidi"/>
          <w:szCs w:val="24"/>
        </w:rPr>
        <w:cr/>
        <w:t>Elazığ Harput Alacalı Camii (Alacalı Mescit)</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51</w:t>
      </w:r>
      <w:r w:rsidRPr="002C7684">
        <w:rPr>
          <w:rFonts w:asciiTheme="majorBidi" w:hAnsiTheme="majorBidi" w:cstheme="majorBidi"/>
          <w:szCs w:val="24"/>
        </w:rPr>
        <w:cr/>
        <w:t>Elazığ Harput Esadiye (Arslanlı)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52</w:t>
      </w:r>
      <w:r w:rsidRPr="002C7684">
        <w:rPr>
          <w:rFonts w:asciiTheme="majorBidi" w:hAnsiTheme="majorBidi" w:cstheme="majorBidi"/>
          <w:szCs w:val="24"/>
        </w:rPr>
        <w:cr/>
        <w:t>Elazığ Harput İç Kale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53</w:t>
      </w:r>
      <w:r w:rsidRPr="002C7684">
        <w:rPr>
          <w:rFonts w:asciiTheme="majorBidi" w:hAnsiTheme="majorBidi" w:cstheme="majorBidi"/>
          <w:szCs w:val="24"/>
        </w:rPr>
        <w:cr/>
        <w:t>Elazığ Harput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54</w:t>
      </w:r>
      <w:r w:rsidRPr="002C7684">
        <w:rPr>
          <w:rFonts w:asciiTheme="majorBidi" w:hAnsiTheme="majorBidi" w:cstheme="majorBidi"/>
          <w:szCs w:val="24"/>
        </w:rPr>
        <w:cr/>
        <w:t>Erzincan Kemah İç Kale Camii (Bey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55</w:t>
      </w:r>
      <w:r w:rsidRPr="002C7684">
        <w:rPr>
          <w:rFonts w:asciiTheme="majorBidi" w:hAnsiTheme="majorBidi" w:cstheme="majorBidi"/>
          <w:szCs w:val="24"/>
        </w:rPr>
        <w:cr/>
        <w:t>Erzincan Tercan Mama Hatun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56</w:t>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57</w:t>
      </w:r>
      <w:r w:rsidRPr="002C7684">
        <w:rPr>
          <w:rFonts w:asciiTheme="majorBidi" w:hAnsiTheme="majorBidi" w:cstheme="majorBidi"/>
          <w:szCs w:val="24"/>
        </w:rPr>
        <w:cr/>
        <w:t>Erzurum Ulu (Atabey)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58</w:t>
      </w:r>
      <w:r w:rsidRPr="002C7684">
        <w:rPr>
          <w:rFonts w:asciiTheme="majorBidi" w:hAnsiTheme="majorBidi" w:cstheme="majorBidi"/>
          <w:szCs w:val="24"/>
        </w:rPr>
        <w:cr/>
        <w:t>Eskişehir Alaaddin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59</w:t>
      </w:r>
      <w:r w:rsidRPr="002C7684">
        <w:rPr>
          <w:rFonts w:asciiTheme="majorBidi" w:hAnsiTheme="majorBidi" w:cstheme="majorBidi"/>
          <w:szCs w:val="24"/>
        </w:rPr>
        <w:cr/>
      </w:r>
      <w:r w:rsidRPr="002C7684">
        <w:rPr>
          <w:rFonts w:asciiTheme="majorBidi" w:hAnsiTheme="majorBidi" w:cstheme="majorBidi"/>
          <w:szCs w:val="24"/>
        </w:rPr>
        <w:lastRenderedPageBreak/>
        <w:t>Eskişehir Seyitgazi Seyyid Battal Gazi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60</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61</w:t>
      </w:r>
      <w:r w:rsidRPr="002C7684">
        <w:rPr>
          <w:rFonts w:asciiTheme="majorBidi" w:hAnsiTheme="majorBidi" w:cstheme="majorBidi"/>
          <w:szCs w:val="24"/>
        </w:rPr>
        <w:cr/>
        <w:t>Eskişehir Sivrihisar Kılıç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62</w:t>
      </w:r>
      <w:r w:rsidRPr="002C7684">
        <w:rPr>
          <w:rFonts w:asciiTheme="majorBidi" w:hAnsiTheme="majorBidi" w:cstheme="majorBidi"/>
          <w:szCs w:val="24"/>
        </w:rPr>
        <w:cr/>
        <w:t>Eskişehir Sivrihisar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63</w:t>
      </w:r>
      <w:r w:rsidRPr="002C7684">
        <w:rPr>
          <w:rFonts w:asciiTheme="majorBidi" w:hAnsiTheme="majorBidi" w:cstheme="majorBidi"/>
          <w:szCs w:val="24"/>
        </w:rPr>
        <w:cr/>
        <w:t>Giresun Şebinkarahisar Behramşah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64</w:t>
      </w:r>
      <w:r w:rsidRPr="002C7684">
        <w:rPr>
          <w:rFonts w:asciiTheme="majorBidi" w:hAnsiTheme="majorBidi" w:cstheme="majorBidi"/>
          <w:szCs w:val="24"/>
        </w:rPr>
        <w:cr/>
        <w:t>Giresun Şebinkarahisar Hasanşeyh (Melense) Köyü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65</w:t>
      </w:r>
      <w:r w:rsidRPr="002C7684">
        <w:rPr>
          <w:rFonts w:asciiTheme="majorBidi" w:hAnsiTheme="majorBidi" w:cstheme="majorBidi"/>
          <w:szCs w:val="24"/>
        </w:rPr>
        <w:cr/>
        <w:t>Isparta Atabey Fazlullah (Feyzullah) Paşa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66</w:t>
      </w:r>
      <w:r w:rsidRPr="002C7684">
        <w:rPr>
          <w:rFonts w:asciiTheme="majorBidi" w:hAnsiTheme="majorBidi" w:cstheme="majorBidi"/>
          <w:szCs w:val="24"/>
        </w:rPr>
        <w:cr/>
        <w:t>Isparta Eğirdir Hızır Bey (Ulu)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67</w:t>
      </w:r>
      <w:r w:rsidRPr="002C7684">
        <w:rPr>
          <w:rFonts w:asciiTheme="majorBidi" w:hAnsiTheme="majorBidi" w:cstheme="majorBidi"/>
          <w:szCs w:val="24"/>
        </w:rPr>
        <w:cr/>
        <w:t>Isparta Küçük Gökçeli Köyü Camii (Kırık Minare)</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68</w:t>
      </w:r>
      <w:r w:rsidRPr="002C7684">
        <w:rPr>
          <w:rFonts w:asciiTheme="majorBidi" w:hAnsiTheme="majorBidi" w:cstheme="majorBidi"/>
          <w:szCs w:val="24"/>
        </w:rPr>
        <w:cr/>
        <w:t>Isparta Şarkikaraağaç Ulu (Sultan Fatih- Cami-i Kebir)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69</w:t>
      </w:r>
      <w:r w:rsidRPr="002C7684">
        <w:rPr>
          <w:rFonts w:asciiTheme="majorBidi" w:hAnsiTheme="majorBidi" w:cstheme="majorBidi"/>
          <w:szCs w:val="24"/>
        </w:rPr>
        <w:cr/>
        <w:t>Isparta Uluborlu Alaaddin (Ulu)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70</w:t>
      </w:r>
      <w:r w:rsidRPr="002C7684">
        <w:rPr>
          <w:rFonts w:asciiTheme="majorBidi" w:hAnsiTheme="majorBidi" w:cstheme="majorBidi"/>
          <w:szCs w:val="24"/>
        </w:rPr>
        <w:cr/>
        <w:t>Kahramanmaraş Afşin Eshab-ı Kehf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71</w:t>
      </w:r>
      <w:r w:rsidRPr="002C7684">
        <w:rPr>
          <w:rFonts w:asciiTheme="majorBidi" w:hAnsiTheme="majorBidi" w:cstheme="majorBidi"/>
          <w:szCs w:val="24"/>
        </w:rPr>
        <w:cr/>
        <w:t>Kahramanmaraş Elbistan Ulu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72</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73</w:t>
      </w:r>
      <w:r w:rsidRPr="002C7684">
        <w:rPr>
          <w:rFonts w:asciiTheme="majorBidi" w:hAnsiTheme="majorBidi" w:cstheme="majorBidi"/>
          <w:szCs w:val="24"/>
        </w:rPr>
        <w:cr/>
        <w:t>Kars Anı Ebu’l Muammeran Camii (Yıkık Minare)</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74</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75</w:t>
      </w:r>
      <w:r w:rsidRPr="002C7684">
        <w:rPr>
          <w:rFonts w:asciiTheme="majorBidi" w:hAnsiTheme="majorBidi" w:cstheme="majorBidi"/>
          <w:szCs w:val="24"/>
        </w:rPr>
        <w:cr/>
        <w:t>Kayseri Battal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76</w:t>
      </w:r>
      <w:r w:rsidRPr="002C7684">
        <w:rPr>
          <w:rFonts w:asciiTheme="majorBidi" w:hAnsiTheme="majorBidi" w:cstheme="majorBidi"/>
          <w:szCs w:val="24"/>
        </w:rPr>
        <w:cr/>
      </w:r>
      <w:r w:rsidRPr="002C7684">
        <w:rPr>
          <w:rFonts w:asciiTheme="majorBidi" w:hAnsiTheme="majorBidi" w:cstheme="majorBidi"/>
          <w:szCs w:val="24"/>
        </w:rPr>
        <w:lastRenderedPageBreak/>
        <w:t>Kayseri Develi Ulu (Sivasti Hatun)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77</w:t>
      </w:r>
      <w:r w:rsidRPr="002C7684">
        <w:rPr>
          <w:rFonts w:asciiTheme="majorBidi" w:hAnsiTheme="majorBidi" w:cstheme="majorBidi"/>
          <w:szCs w:val="24"/>
        </w:rPr>
        <w:cr/>
        <w:t>Kayseri Hacı Kılıç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78</w:t>
      </w:r>
      <w:r w:rsidRPr="002C7684">
        <w:rPr>
          <w:rFonts w:asciiTheme="majorBidi" w:hAnsiTheme="majorBidi" w:cstheme="majorBidi"/>
          <w:szCs w:val="24"/>
        </w:rPr>
        <w:cr/>
        <w:t>Kayseri Hatıroğlu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79</w:t>
      </w:r>
      <w:r w:rsidRPr="002C7684">
        <w:rPr>
          <w:rFonts w:asciiTheme="majorBidi" w:hAnsiTheme="majorBidi" w:cstheme="majorBidi"/>
          <w:szCs w:val="24"/>
        </w:rPr>
        <w:cr/>
        <w:t>Kayseri Hoca Hasan (Düvenönü)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80</w:t>
      </w:r>
      <w:r w:rsidRPr="002C7684">
        <w:rPr>
          <w:rFonts w:asciiTheme="majorBidi" w:hAnsiTheme="majorBidi" w:cstheme="majorBidi"/>
          <w:szCs w:val="24"/>
        </w:rPr>
        <w:cr/>
        <w:t>Kayseri Huand Hatun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81</w:t>
      </w:r>
      <w:r w:rsidRPr="002C7684">
        <w:rPr>
          <w:rFonts w:asciiTheme="majorBidi" w:hAnsiTheme="majorBidi" w:cstheme="majorBidi"/>
          <w:szCs w:val="24"/>
        </w:rPr>
        <w:cr/>
        <w:t>Kayseri Kölük (Gülük)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82</w:t>
      </w:r>
      <w:r w:rsidRPr="002C7684">
        <w:rPr>
          <w:rFonts w:asciiTheme="majorBidi" w:hAnsiTheme="majorBidi" w:cstheme="majorBidi"/>
          <w:szCs w:val="24"/>
        </w:rPr>
        <w:cr/>
        <w:t>Kayseri Lala Muslihiddin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83</w:t>
      </w:r>
      <w:r w:rsidRPr="002C7684">
        <w:rPr>
          <w:rFonts w:asciiTheme="majorBidi" w:hAnsiTheme="majorBidi" w:cstheme="majorBidi"/>
          <w:szCs w:val="24"/>
        </w:rPr>
        <w:cr/>
        <w:t>Kayseri Nizameddin Müstevfi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 y</w:t>
      </w:r>
      <w:r w:rsidRPr="002C7684">
        <w:rPr>
          <w:rFonts w:asciiTheme="majorBidi" w:hAnsiTheme="majorBidi" w:cstheme="majorBidi"/>
          <w:szCs w:val="24"/>
        </w:rPr>
        <w:cr/>
        <w:t>üzyılX</w:t>
      </w:r>
      <w:r w:rsidRPr="002C7684">
        <w:rPr>
          <w:rFonts w:asciiTheme="majorBidi" w:hAnsiTheme="majorBidi" w:cstheme="majorBidi"/>
          <w:szCs w:val="24"/>
        </w:rPr>
        <w:cr/>
        <w:t>84</w:t>
      </w:r>
      <w:r w:rsidRPr="002C7684">
        <w:rPr>
          <w:rFonts w:asciiTheme="majorBidi" w:hAnsiTheme="majorBidi" w:cstheme="majorBidi"/>
          <w:szCs w:val="24"/>
        </w:rPr>
        <w:cr/>
        <w:t>Kayseri Sarıoğlan Palas Köyü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85</w:t>
      </w:r>
      <w:r w:rsidRPr="002C7684">
        <w:rPr>
          <w:rFonts w:asciiTheme="majorBidi" w:hAnsiTheme="majorBidi" w:cstheme="majorBidi"/>
          <w:szCs w:val="24"/>
        </w:rPr>
        <w:cr/>
        <w:t>Kayseri Ulu (Sultan) Camii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Kebir)</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86</w:t>
      </w:r>
      <w:r w:rsidRPr="002C7684">
        <w:rPr>
          <w:rFonts w:asciiTheme="majorBidi" w:hAnsiTheme="majorBidi" w:cstheme="majorBidi"/>
          <w:szCs w:val="24"/>
        </w:rPr>
        <w:cr/>
        <w:t>Kayseri Yazır Köyü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87</w:t>
      </w:r>
      <w:r w:rsidRPr="002C7684">
        <w:rPr>
          <w:rFonts w:asciiTheme="majorBidi" w:hAnsiTheme="majorBidi" w:cstheme="majorBidi"/>
          <w:szCs w:val="24"/>
        </w:rPr>
        <w:cr/>
        <w:t>Kırşehir Alaaddin (İç Kale)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88</w:t>
      </w:r>
      <w:r w:rsidRPr="002C7684">
        <w:rPr>
          <w:rFonts w:asciiTheme="majorBidi" w:hAnsiTheme="majorBidi" w:cstheme="majorBidi"/>
          <w:szCs w:val="24"/>
        </w:rPr>
        <w:cr/>
        <w:t>Kırşehir Anonim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89</w:t>
      </w:r>
      <w:r w:rsidRPr="002C7684">
        <w:rPr>
          <w:rFonts w:asciiTheme="majorBidi" w:hAnsiTheme="majorBidi" w:cstheme="majorBidi"/>
          <w:szCs w:val="24"/>
        </w:rPr>
        <w:cr/>
        <w:t>Kırşehir Cacabey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90</w:t>
      </w:r>
      <w:r w:rsidRPr="002C7684">
        <w:rPr>
          <w:rFonts w:asciiTheme="majorBidi" w:hAnsiTheme="majorBidi" w:cstheme="majorBidi"/>
          <w:szCs w:val="24"/>
        </w:rPr>
        <w:cr/>
        <w:t>Konya Akşehir Nadir (Atakent) Köyü Camii (Ulu Mescit)</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91</w:t>
      </w:r>
      <w:r w:rsidRPr="002C7684">
        <w:rPr>
          <w:rFonts w:asciiTheme="majorBidi" w:hAnsiTheme="majorBidi" w:cstheme="majorBidi"/>
          <w:szCs w:val="24"/>
        </w:rPr>
        <w:cr/>
        <w:t>Konya Akşehir Ulu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92</w:t>
      </w:r>
      <w:r w:rsidRPr="002C7684">
        <w:rPr>
          <w:rFonts w:asciiTheme="majorBidi" w:hAnsiTheme="majorBidi" w:cstheme="majorBidi"/>
          <w:szCs w:val="24"/>
        </w:rPr>
        <w:cr/>
        <w:t>Konya Alaaddin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93</w:t>
      </w:r>
      <w:r w:rsidRPr="002C7684">
        <w:rPr>
          <w:rFonts w:asciiTheme="majorBidi" w:hAnsiTheme="majorBidi" w:cstheme="majorBidi"/>
          <w:szCs w:val="24"/>
        </w:rPr>
        <w:cr/>
        <w:t>Konya Anber Reis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94</w:t>
      </w:r>
      <w:r w:rsidRPr="002C7684">
        <w:rPr>
          <w:rFonts w:asciiTheme="majorBidi" w:hAnsiTheme="majorBidi" w:cstheme="majorBidi"/>
          <w:szCs w:val="24"/>
        </w:rPr>
        <w:cr/>
        <w:t>Konya Durak Fakih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95</w:t>
      </w:r>
      <w:r w:rsidRPr="002C7684">
        <w:rPr>
          <w:rFonts w:asciiTheme="majorBidi" w:hAnsiTheme="majorBidi" w:cstheme="majorBidi"/>
          <w:szCs w:val="24"/>
        </w:rPr>
        <w:cr/>
        <w:t>Konya İplikçi Camii (Abdulcabbar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96</w:t>
      </w:r>
      <w:r w:rsidRPr="002C7684">
        <w:rPr>
          <w:rFonts w:asciiTheme="majorBidi" w:hAnsiTheme="majorBidi" w:cstheme="majorBidi"/>
          <w:szCs w:val="24"/>
        </w:rPr>
        <w:cr/>
        <w:t>Konya Kadı İzzeddin Camii (Karpuzoğlu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97</w:t>
      </w:r>
      <w:r w:rsidRPr="002C7684">
        <w:rPr>
          <w:rFonts w:asciiTheme="majorBidi" w:hAnsiTheme="majorBidi" w:cstheme="majorBidi"/>
          <w:szCs w:val="24"/>
        </w:rPr>
        <w:cr/>
        <w:t>Konya Sadreddin Konevi Camii</w:t>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98</w:t>
      </w:r>
      <w:r w:rsidRPr="002C7684">
        <w:rPr>
          <w:rFonts w:asciiTheme="majorBidi" w:hAnsiTheme="majorBidi" w:cstheme="majorBidi"/>
          <w:szCs w:val="24"/>
        </w:rPr>
        <w:cr/>
        <w:t>Konya Sahip Ata (Lârende)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99</w:t>
      </w:r>
      <w:r w:rsidRPr="002C7684">
        <w:rPr>
          <w:rFonts w:asciiTheme="majorBidi" w:hAnsiTheme="majorBidi" w:cstheme="majorBidi"/>
          <w:szCs w:val="24"/>
        </w:rPr>
        <w:cr/>
        <w:t>Konya Sille Alaaddin Camii (Cami-i Kebir)</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100</w:t>
      </w:r>
      <w:r w:rsidRPr="002C7684">
        <w:rPr>
          <w:rFonts w:asciiTheme="majorBidi" w:hAnsiTheme="majorBidi" w:cstheme="majorBidi"/>
          <w:szCs w:val="24"/>
        </w:rPr>
        <w:cr/>
        <w:t>Konya Sille Karatay Köyü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101</w:t>
      </w:r>
      <w:r w:rsidRPr="002C7684">
        <w:rPr>
          <w:rFonts w:asciiTheme="majorBidi" w:hAnsiTheme="majorBidi" w:cstheme="majorBidi"/>
          <w:szCs w:val="24"/>
        </w:rPr>
        <w:cr/>
        <w:t>Konya Şerafeddin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102</w:t>
      </w:r>
      <w:r w:rsidRPr="002C7684">
        <w:rPr>
          <w:rFonts w:asciiTheme="majorBidi" w:hAnsiTheme="majorBidi" w:cstheme="majorBidi"/>
          <w:szCs w:val="24"/>
        </w:rPr>
        <w:cr/>
        <w:t>Konya Taşra Karaaslan (Büyük)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103</w:t>
      </w:r>
      <w:r w:rsidRPr="002C7684">
        <w:rPr>
          <w:rFonts w:asciiTheme="majorBidi" w:hAnsiTheme="majorBidi" w:cstheme="majorBidi"/>
          <w:szCs w:val="24"/>
        </w:rPr>
        <w:cr/>
        <w:t>Kütahya Yoncalı Alaaddin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104</w:t>
      </w:r>
      <w:r w:rsidRPr="002C7684">
        <w:rPr>
          <w:rFonts w:asciiTheme="majorBidi" w:hAnsiTheme="majorBidi" w:cstheme="majorBidi"/>
          <w:szCs w:val="24"/>
        </w:rPr>
        <w:cr/>
        <w:t>Malatya (Battalgazi) Hötüm Dede (Halfetih) Minaresi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105</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106</w:t>
      </w:r>
      <w:r w:rsidRPr="002C7684">
        <w:rPr>
          <w:rFonts w:asciiTheme="majorBidi" w:hAnsiTheme="majorBidi" w:cstheme="majorBidi"/>
          <w:szCs w:val="24"/>
        </w:rPr>
        <w:cr/>
        <w:t>Malatya (Battalgazi)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107</w:t>
      </w:r>
      <w:r w:rsidRPr="002C7684">
        <w:rPr>
          <w:rFonts w:asciiTheme="majorBidi" w:hAnsiTheme="majorBidi" w:cstheme="majorBidi"/>
          <w:szCs w:val="24"/>
        </w:rPr>
        <w:cr/>
        <w:t>Malatya Arapgir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108</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109</w:t>
      </w:r>
      <w:r w:rsidRPr="002C7684">
        <w:rPr>
          <w:rFonts w:asciiTheme="majorBidi" w:hAnsiTheme="majorBidi" w:cstheme="majorBidi"/>
          <w:szCs w:val="24"/>
        </w:rPr>
        <w:cr/>
        <w:t>Mardin Emineddin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110</w:t>
      </w:r>
      <w:r w:rsidRPr="002C7684">
        <w:rPr>
          <w:rFonts w:asciiTheme="majorBidi" w:hAnsiTheme="majorBidi" w:cstheme="majorBidi"/>
          <w:szCs w:val="24"/>
        </w:rPr>
        <w:cr/>
        <w:t>Mardin Hüsamiye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111</w:t>
      </w:r>
      <w:r w:rsidRPr="002C7684">
        <w:rPr>
          <w:rFonts w:asciiTheme="majorBidi" w:hAnsiTheme="majorBidi" w:cstheme="majorBidi"/>
          <w:szCs w:val="24"/>
        </w:rPr>
        <w:cr/>
        <w:t>Mardin İç Kale Camii (Hızır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112</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113</w:t>
      </w:r>
      <w:r w:rsidRPr="002C7684">
        <w:rPr>
          <w:rFonts w:asciiTheme="majorBidi" w:hAnsiTheme="majorBidi" w:cstheme="majorBidi"/>
          <w:szCs w:val="24"/>
        </w:rPr>
        <w:cr/>
        <w:t>Mardin Melik Mahmud (Bâb es-Sûr-Melik Ahmed)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114</w:t>
      </w:r>
      <w:r w:rsidRPr="002C7684">
        <w:rPr>
          <w:rFonts w:asciiTheme="majorBidi" w:hAnsiTheme="majorBidi" w:cstheme="majorBidi"/>
          <w:szCs w:val="24"/>
        </w:rPr>
        <w:cr/>
        <w:t>Mardin Molla Hari (Süleyman Paşa) Camii</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115</w:t>
      </w:r>
      <w:r w:rsidRPr="002C7684">
        <w:rPr>
          <w:rFonts w:asciiTheme="majorBidi" w:hAnsiTheme="majorBidi" w:cstheme="majorBidi"/>
          <w:szCs w:val="24"/>
        </w:rPr>
        <w:cr/>
        <w:t>Mardin Muzafferiye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116</w:t>
      </w:r>
      <w:r w:rsidRPr="002C7684">
        <w:rPr>
          <w:rFonts w:asciiTheme="majorBidi" w:hAnsiTheme="majorBidi" w:cstheme="majorBidi"/>
          <w:szCs w:val="24"/>
        </w:rPr>
        <w:cr/>
        <w:t>Mardin Nizameddin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117</w:t>
      </w:r>
      <w:r w:rsidRPr="002C7684">
        <w:rPr>
          <w:rFonts w:asciiTheme="majorBidi" w:hAnsiTheme="majorBidi" w:cstheme="majorBidi"/>
          <w:szCs w:val="24"/>
        </w:rPr>
        <w:cr/>
        <w:t>Mardin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118</w:t>
      </w:r>
      <w:r w:rsidRPr="002C7684">
        <w:rPr>
          <w:rFonts w:asciiTheme="majorBidi" w:hAnsiTheme="majorBidi" w:cstheme="majorBidi"/>
          <w:szCs w:val="24"/>
        </w:rPr>
        <w:cr/>
        <w:t>Mersin Anamur Mamuriye Kalesi İç Kale Camii (Alaaddin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119</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120</w:t>
      </w:r>
      <w:r w:rsidRPr="002C7684">
        <w:rPr>
          <w:rFonts w:asciiTheme="majorBidi" w:hAnsiTheme="majorBidi" w:cstheme="majorBidi"/>
          <w:szCs w:val="24"/>
        </w:rPr>
        <w:cr/>
        <w:t>Niğde Alaaddin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121</w:t>
      </w:r>
      <w:r w:rsidRPr="002C7684">
        <w:rPr>
          <w:rFonts w:asciiTheme="majorBidi" w:hAnsiTheme="majorBidi" w:cstheme="majorBidi"/>
          <w:szCs w:val="24"/>
        </w:rPr>
        <w:cr/>
        <w:t>Samsun Bafra Pervane Bey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122</w:t>
      </w:r>
      <w:r w:rsidRPr="002C7684">
        <w:rPr>
          <w:rFonts w:asciiTheme="majorBidi" w:hAnsiTheme="majorBidi" w:cstheme="majorBidi"/>
          <w:szCs w:val="24"/>
        </w:rPr>
        <w:cr/>
        <w:t>Samsun Çarşamba Gökçeli (Göğceli- Mezarlık)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123</w:t>
      </w:r>
      <w:r w:rsidRPr="002C7684">
        <w:rPr>
          <w:rFonts w:asciiTheme="majorBidi" w:hAnsiTheme="majorBidi" w:cstheme="majorBidi"/>
          <w:szCs w:val="24"/>
        </w:rPr>
        <w:cr/>
        <w:t>Samsun Çarşamba Yaycılar-Şeyh Habil Köyü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124</w:t>
      </w:r>
      <w:r w:rsidRPr="002C7684">
        <w:rPr>
          <w:rFonts w:asciiTheme="majorBidi" w:hAnsiTheme="majorBidi" w:cstheme="majorBidi"/>
          <w:szCs w:val="24"/>
        </w:rPr>
        <w:cr/>
        <w:t>Siirt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125</w:t>
      </w:r>
      <w:r w:rsidRPr="002C7684">
        <w:rPr>
          <w:rFonts w:asciiTheme="majorBidi" w:hAnsiTheme="majorBidi" w:cstheme="majorBidi"/>
          <w:szCs w:val="24"/>
        </w:rPr>
        <w:cr/>
        <w:t>Sinop Boyabat Eğlence Köyü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126</w:t>
      </w:r>
      <w:r w:rsidRPr="002C7684">
        <w:rPr>
          <w:rFonts w:asciiTheme="majorBidi" w:hAnsiTheme="majorBidi" w:cstheme="majorBidi"/>
          <w:szCs w:val="24"/>
        </w:rPr>
        <w:cr/>
        <w:t>Sinop Durağan Pervane Bey Camii (İsmail Bey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127</w:t>
      </w:r>
      <w:r w:rsidRPr="002C7684">
        <w:rPr>
          <w:rFonts w:asciiTheme="majorBidi" w:hAnsiTheme="majorBidi" w:cstheme="majorBidi"/>
          <w:szCs w:val="24"/>
        </w:rPr>
        <w:cr/>
        <w:t>Sinop Ulu (Alaaddin-Pervane-İç Kale)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128</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129</w:t>
      </w:r>
      <w:r w:rsidRPr="002C7684">
        <w:rPr>
          <w:rFonts w:asciiTheme="majorBidi" w:hAnsiTheme="majorBidi" w:cstheme="majorBidi"/>
          <w:szCs w:val="24"/>
        </w:rPr>
        <w:cr/>
        <w:t>Sivas Divriği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130</w:t>
      </w:r>
      <w:r w:rsidRPr="002C7684">
        <w:rPr>
          <w:rFonts w:asciiTheme="majorBidi" w:hAnsiTheme="majorBidi" w:cstheme="majorBidi"/>
          <w:szCs w:val="24"/>
        </w:rPr>
        <w:cr/>
        <w:t>Sivas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131</w:t>
      </w:r>
      <w:r w:rsidRPr="002C7684">
        <w:rPr>
          <w:rFonts w:asciiTheme="majorBidi" w:hAnsiTheme="majorBidi" w:cstheme="majorBidi"/>
          <w:szCs w:val="24"/>
        </w:rPr>
        <w:cr/>
        <w:t>Tokat Alaca Camii (Küçük Minareli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132</w:t>
      </w:r>
      <w:r w:rsidRPr="002C7684">
        <w:rPr>
          <w:rFonts w:asciiTheme="majorBidi" w:hAnsiTheme="majorBidi" w:cstheme="majorBidi"/>
          <w:szCs w:val="24"/>
        </w:rPr>
        <w:cr/>
        <w:t>Tokat Garipler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133</w:t>
      </w:r>
      <w:r w:rsidRPr="002C7684">
        <w:rPr>
          <w:rFonts w:asciiTheme="majorBidi" w:hAnsiTheme="majorBidi" w:cstheme="majorBidi"/>
          <w:szCs w:val="24"/>
        </w:rPr>
        <w:cr/>
        <w:t>Tokat İç Kale Camii (Melik Gazi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134</w:t>
      </w:r>
      <w:r w:rsidRPr="002C7684">
        <w:rPr>
          <w:rFonts w:asciiTheme="majorBidi" w:hAnsiTheme="majorBidi" w:cstheme="majorBidi"/>
          <w:szCs w:val="24"/>
        </w:rPr>
        <w:cr/>
        <w:t>Tokat Niksar Cin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135</w:t>
      </w:r>
      <w:r w:rsidRPr="002C7684">
        <w:rPr>
          <w:rFonts w:asciiTheme="majorBidi" w:hAnsiTheme="majorBidi" w:cstheme="majorBidi"/>
          <w:szCs w:val="24"/>
        </w:rPr>
        <w:cr/>
        <w:t>Tokat Niksar Ulu (Melik Gazi-Yağıbasan)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136</w:t>
      </w:r>
      <w:r w:rsidRPr="002C7684">
        <w:rPr>
          <w:rFonts w:asciiTheme="majorBidi" w:hAnsiTheme="majorBidi" w:cstheme="majorBidi"/>
          <w:szCs w:val="24"/>
        </w:rPr>
        <w:cr/>
        <w:t>Tokat Ulu Camii</w:t>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137</w:t>
      </w:r>
      <w:r w:rsidRPr="002C7684">
        <w:rPr>
          <w:rFonts w:asciiTheme="majorBidi" w:hAnsiTheme="majorBidi" w:cstheme="majorBidi"/>
          <w:szCs w:val="24"/>
        </w:rPr>
        <w:cr/>
        <w:t>Tokat Zile Ulu Camii (Nasuh Paşa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138</w:t>
      </w:r>
      <w:r w:rsidRPr="002C7684">
        <w:rPr>
          <w:rFonts w:asciiTheme="majorBidi" w:hAnsiTheme="majorBidi" w:cstheme="majorBidi"/>
          <w:szCs w:val="24"/>
        </w:rPr>
        <w:cr/>
        <w:t>Tunceli Mazgirt Elti Hatun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139</w:t>
      </w:r>
      <w:r w:rsidRPr="002C7684">
        <w:rPr>
          <w:rFonts w:asciiTheme="majorBidi" w:hAnsiTheme="majorBidi" w:cstheme="majorBidi"/>
          <w:szCs w:val="24"/>
        </w:rPr>
        <w:cr/>
        <w:t>Van Kızıl Minare</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140</w:t>
      </w:r>
      <w:r w:rsidRPr="002C7684">
        <w:rPr>
          <w:rFonts w:asciiTheme="majorBidi" w:hAnsiTheme="majorBidi" w:cstheme="majorBidi"/>
          <w:szCs w:val="24"/>
        </w:rPr>
        <w:cr/>
        <w:t>Van Ulu Camii (Şah Ermen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Tablo 1: Anadolu Selçuklu Camilerinin Mevcut Durumları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Batman Hasankeyf Koç Camii</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Batman Hasankeyf Mardinike Camii</w:t>
      </w:r>
      <w:r w:rsidRPr="002C7684">
        <w:rPr>
          <w:rFonts w:asciiTheme="majorBidi" w:hAnsiTheme="majorBidi" w:cstheme="majorBidi"/>
          <w:szCs w:val="24"/>
        </w:rPr>
        <w:cr/>
        <w:t>Büyük Selçuklu Devleti</w:t>
      </w:r>
      <w:r w:rsidRPr="002C7684">
        <w:rPr>
          <w:rFonts w:asciiTheme="majorBidi" w:hAnsiTheme="majorBidi" w:cstheme="majorBidi"/>
          <w:szCs w:val="24"/>
        </w:rPr>
        <w:cr/>
        <w:t>3</w:t>
      </w:r>
      <w:r w:rsidRPr="002C7684">
        <w:rPr>
          <w:rFonts w:asciiTheme="majorBidi" w:hAnsiTheme="majorBidi" w:cstheme="majorBidi"/>
          <w:szCs w:val="24"/>
        </w:rPr>
        <w:cr/>
        <w:t>Diyarbakır Ulu Camii</w:t>
      </w:r>
      <w:r w:rsidRPr="002C7684">
        <w:rPr>
          <w:rFonts w:asciiTheme="majorBidi" w:hAnsiTheme="majorBidi" w:cstheme="majorBidi"/>
          <w:szCs w:val="24"/>
        </w:rPr>
        <w:cr/>
        <w:t>Büyük Selçuklu Devleti</w:t>
      </w:r>
      <w:r w:rsidRPr="002C7684">
        <w:rPr>
          <w:rFonts w:asciiTheme="majorBidi" w:hAnsiTheme="majorBidi" w:cstheme="majorBidi"/>
          <w:szCs w:val="24"/>
        </w:rPr>
        <w:cr/>
        <w:t>4</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Büyük Selçuklu Devleti</w:t>
      </w:r>
      <w:r w:rsidRPr="002C7684">
        <w:rPr>
          <w:rFonts w:asciiTheme="majorBidi" w:hAnsiTheme="majorBidi" w:cstheme="majorBidi"/>
          <w:szCs w:val="24"/>
        </w:rPr>
        <w:cr/>
        <w:t>5</w:t>
      </w:r>
      <w:r w:rsidRPr="002C7684">
        <w:rPr>
          <w:rFonts w:asciiTheme="majorBidi" w:hAnsiTheme="majorBidi" w:cstheme="majorBidi"/>
          <w:szCs w:val="24"/>
        </w:rPr>
        <w:cr/>
        <w:t>Kars Anı Ebu’l Muammeran Camii (Yıkık Minare)</w:t>
      </w:r>
      <w:r w:rsidRPr="002C7684">
        <w:rPr>
          <w:rFonts w:asciiTheme="majorBidi" w:hAnsiTheme="majorBidi" w:cstheme="majorBidi"/>
          <w:szCs w:val="24"/>
        </w:rPr>
        <w:cr/>
        <w:t>Büyük Selçuklu Devleti</w:t>
      </w:r>
      <w:r w:rsidRPr="002C7684">
        <w:rPr>
          <w:rFonts w:asciiTheme="majorBidi" w:hAnsiTheme="majorBidi" w:cstheme="majorBidi"/>
          <w:szCs w:val="24"/>
        </w:rPr>
        <w:cr/>
        <w:t>6</w:t>
      </w:r>
      <w:r w:rsidRPr="002C7684">
        <w:rPr>
          <w:rFonts w:asciiTheme="majorBidi" w:hAnsiTheme="majorBidi" w:cstheme="majorBidi"/>
          <w:szCs w:val="24"/>
        </w:rPr>
        <w:cr/>
        <w:t>Siirt Ulu Camii</w:t>
      </w:r>
      <w:r w:rsidRPr="002C7684">
        <w:rPr>
          <w:rFonts w:asciiTheme="majorBidi" w:hAnsiTheme="majorBidi" w:cstheme="majorBidi"/>
          <w:szCs w:val="24"/>
        </w:rPr>
        <w:cr/>
        <w:t>Büyük Selçuklu Devleti</w:t>
      </w:r>
      <w:r w:rsidRPr="002C7684">
        <w:rPr>
          <w:rFonts w:asciiTheme="majorBidi" w:hAnsiTheme="majorBidi" w:cstheme="majorBidi"/>
          <w:szCs w:val="24"/>
        </w:rPr>
        <w:cr/>
        <w:t>Tablo 2: Anadolu’da Büyük Selçuklu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2</w:t>
      </w:r>
      <w:r w:rsidRPr="002C7684">
        <w:rPr>
          <w:rFonts w:asciiTheme="majorBidi" w:hAnsiTheme="majorBidi" w:cstheme="majorBidi"/>
          <w:szCs w:val="24"/>
        </w:rPr>
        <w:cr/>
        <w:t>Bitlis Ahlat Ulu Camii</w:t>
      </w:r>
      <w:r w:rsidRPr="002C7684">
        <w:rPr>
          <w:rFonts w:asciiTheme="majorBidi" w:hAnsiTheme="majorBidi" w:cstheme="majorBidi"/>
          <w:szCs w:val="24"/>
        </w:rPr>
        <w:cr/>
      </w:r>
      <w:r w:rsidRPr="002C7684">
        <w:rPr>
          <w:rFonts w:asciiTheme="majorBidi" w:hAnsiTheme="majorBidi" w:cstheme="majorBidi"/>
          <w:szCs w:val="24"/>
        </w:rPr>
        <w:lastRenderedPageBreak/>
        <w:t>Ahlatşahlar (Sökmenliler) Beyliği</w:t>
      </w:r>
      <w:r w:rsidRPr="002C7684">
        <w:rPr>
          <w:rFonts w:asciiTheme="majorBidi" w:hAnsiTheme="majorBidi" w:cstheme="majorBidi"/>
          <w:szCs w:val="24"/>
        </w:rPr>
        <w:cr/>
        <w:t>3</w:t>
      </w:r>
      <w:r w:rsidRPr="002C7684">
        <w:rPr>
          <w:rFonts w:asciiTheme="majorBidi" w:hAnsiTheme="majorBidi" w:cstheme="majorBidi"/>
          <w:szCs w:val="24"/>
        </w:rPr>
        <w:cr/>
        <w:t>Van Ulu Camii (Şah Ermen Camii)</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3: Anadolu’da Ahlatşahlar (Sökmenliler)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Batman Hasankeyf Şâb (Molla Halil) Camii</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Batman Hasankeyf Ulu Camii</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Çermik Ulu Camii</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Diyarbakır Eğil Ulu (Taciyan-Haciyan-Eski) Camii</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Diyarbakır Hani Ulu Camii</w:t>
      </w:r>
      <w:r w:rsidRPr="002C7684">
        <w:rPr>
          <w:rFonts w:asciiTheme="majorBidi" w:hAnsiTheme="majorBidi" w:cstheme="majorBidi"/>
          <w:szCs w:val="24"/>
        </w:rPr>
        <w:cr/>
        <w:t>Artukoğulları Beyliği</w:t>
      </w:r>
      <w:r w:rsidRPr="002C7684">
        <w:rPr>
          <w:rFonts w:asciiTheme="majorBidi" w:hAnsiTheme="majorBidi" w:cstheme="majorBidi"/>
          <w:szCs w:val="24"/>
        </w:rPr>
        <w:cr/>
        <w:t>7</w:t>
      </w:r>
      <w:r w:rsidRPr="002C7684">
        <w:rPr>
          <w:rFonts w:asciiTheme="majorBidi" w:hAnsiTheme="majorBidi" w:cstheme="majorBidi"/>
          <w:szCs w:val="24"/>
        </w:rPr>
        <w:cr/>
        <w:t>Diyarbakır Hüsameddin Camii</w:t>
      </w:r>
      <w:r w:rsidRPr="002C7684">
        <w:rPr>
          <w:rFonts w:asciiTheme="majorBidi" w:hAnsiTheme="majorBidi" w:cstheme="majorBidi"/>
          <w:szCs w:val="24"/>
        </w:rPr>
        <w:cr/>
        <w:t>Artukoğulları Beyliği</w:t>
      </w:r>
      <w:r w:rsidRPr="002C7684">
        <w:rPr>
          <w:rFonts w:asciiTheme="majorBidi" w:hAnsiTheme="majorBidi" w:cstheme="majorBidi"/>
          <w:szCs w:val="24"/>
        </w:rPr>
        <w:cr/>
        <w:t>8</w:t>
      </w:r>
      <w:r w:rsidRPr="002C7684">
        <w:rPr>
          <w:rFonts w:asciiTheme="majorBidi" w:hAnsiTheme="majorBidi" w:cstheme="majorBidi"/>
          <w:szCs w:val="24"/>
        </w:rPr>
        <w:cr/>
      </w:r>
      <w:r w:rsidRPr="002C7684">
        <w:rPr>
          <w:rFonts w:asciiTheme="majorBidi" w:hAnsiTheme="majorBidi" w:cstheme="majorBidi"/>
          <w:szCs w:val="24"/>
        </w:rPr>
        <w:lastRenderedPageBreak/>
        <w:t>Diyarbakır Lice Kabakaya (Antak-Atak) Köyü Melik Adil Minaresi</w:t>
      </w:r>
      <w:r w:rsidRPr="002C7684">
        <w:rPr>
          <w:rFonts w:asciiTheme="majorBidi" w:hAnsiTheme="majorBidi" w:cstheme="majorBidi"/>
          <w:szCs w:val="24"/>
        </w:rPr>
        <w:cr/>
        <w:t>Artukoğulları Beyliği</w:t>
      </w:r>
      <w:r w:rsidRPr="002C7684">
        <w:rPr>
          <w:rFonts w:asciiTheme="majorBidi" w:hAnsiTheme="majorBidi" w:cstheme="majorBidi"/>
          <w:szCs w:val="24"/>
        </w:rPr>
        <w:cr/>
        <w:t>9</w:t>
      </w:r>
      <w:r w:rsidRPr="002C7684">
        <w:rPr>
          <w:rFonts w:asciiTheme="majorBidi" w:hAnsiTheme="majorBidi" w:cstheme="majorBidi"/>
          <w:szCs w:val="24"/>
        </w:rPr>
        <w:cr/>
        <w:t>Diyarbakır Silvan Ulu Camii</w:t>
      </w:r>
      <w:r w:rsidRPr="002C7684">
        <w:rPr>
          <w:rFonts w:asciiTheme="majorBidi" w:hAnsiTheme="majorBidi" w:cstheme="majorBidi"/>
          <w:szCs w:val="24"/>
        </w:rPr>
        <w:cr/>
        <w:t>Artukoğulları Beyliği</w:t>
      </w:r>
      <w:r w:rsidRPr="002C7684">
        <w:rPr>
          <w:rFonts w:asciiTheme="majorBidi" w:hAnsiTheme="majorBidi" w:cstheme="majorBidi"/>
          <w:szCs w:val="24"/>
        </w:rPr>
        <w:cr/>
        <w:t>10</w:t>
      </w:r>
      <w:r w:rsidRPr="002C7684">
        <w:rPr>
          <w:rFonts w:asciiTheme="majorBidi" w:hAnsiTheme="majorBidi" w:cstheme="majorBidi"/>
          <w:szCs w:val="24"/>
        </w:rPr>
        <w:cr/>
        <w:t>Elazığ Harput Alacalı Camii (Alacalı Mescit)</w:t>
      </w:r>
      <w:r w:rsidRPr="002C7684">
        <w:rPr>
          <w:rFonts w:asciiTheme="majorBidi" w:hAnsiTheme="majorBidi" w:cstheme="majorBidi"/>
          <w:szCs w:val="24"/>
        </w:rPr>
        <w:cr/>
        <w:t>Artukoğulları Beyliği</w:t>
      </w:r>
      <w:r w:rsidRPr="002C7684">
        <w:rPr>
          <w:rFonts w:asciiTheme="majorBidi" w:hAnsiTheme="majorBidi" w:cstheme="majorBidi"/>
          <w:szCs w:val="24"/>
        </w:rPr>
        <w:cr/>
        <w:t>11</w:t>
      </w:r>
      <w:r w:rsidRPr="002C7684">
        <w:rPr>
          <w:rFonts w:asciiTheme="majorBidi" w:hAnsiTheme="majorBidi" w:cstheme="majorBidi"/>
          <w:szCs w:val="24"/>
        </w:rPr>
        <w:cr/>
        <w:t>Elazığ Harput Esadiye (Arslanlı) Camii</w:t>
      </w:r>
      <w:r w:rsidRPr="002C7684">
        <w:rPr>
          <w:rFonts w:asciiTheme="majorBidi" w:hAnsiTheme="majorBidi" w:cstheme="majorBidi"/>
          <w:szCs w:val="24"/>
        </w:rPr>
        <w:cr/>
        <w:t>Artukoğulları Beyliği</w:t>
      </w:r>
      <w:r w:rsidRPr="002C7684">
        <w:rPr>
          <w:rFonts w:asciiTheme="majorBidi" w:hAnsiTheme="majorBidi" w:cstheme="majorBidi"/>
          <w:szCs w:val="24"/>
        </w:rPr>
        <w:cr/>
        <w:t>12</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Artukoğulları Beyliği</w:t>
      </w:r>
      <w:r w:rsidRPr="002C7684">
        <w:rPr>
          <w:rFonts w:asciiTheme="majorBidi" w:hAnsiTheme="majorBidi" w:cstheme="majorBidi"/>
          <w:szCs w:val="24"/>
        </w:rPr>
        <w:cr/>
        <w:t>13</w:t>
      </w:r>
      <w:r w:rsidRPr="002C7684">
        <w:rPr>
          <w:rFonts w:asciiTheme="majorBidi" w:hAnsiTheme="majorBidi" w:cstheme="majorBidi"/>
          <w:szCs w:val="24"/>
        </w:rPr>
        <w:cr/>
        <w:t>Mardin Emineddin Camii</w:t>
      </w:r>
      <w:r w:rsidRPr="002C7684">
        <w:rPr>
          <w:rFonts w:asciiTheme="majorBidi" w:hAnsiTheme="majorBidi" w:cstheme="majorBidi"/>
          <w:szCs w:val="24"/>
        </w:rPr>
        <w:cr/>
        <w:t>Artukoğulları Beyliği</w:t>
      </w:r>
      <w:r w:rsidRPr="002C7684">
        <w:rPr>
          <w:rFonts w:asciiTheme="majorBidi" w:hAnsiTheme="majorBidi" w:cstheme="majorBidi"/>
          <w:szCs w:val="24"/>
        </w:rPr>
        <w:cr/>
        <w:t>14</w:t>
      </w:r>
      <w:r w:rsidRPr="002C7684">
        <w:rPr>
          <w:rFonts w:asciiTheme="majorBidi" w:hAnsiTheme="majorBidi" w:cstheme="majorBidi"/>
          <w:szCs w:val="24"/>
        </w:rPr>
        <w:cr/>
        <w:t>Mardin Hüsamiye Camii</w:t>
      </w:r>
      <w:r w:rsidRPr="002C7684">
        <w:rPr>
          <w:rFonts w:asciiTheme="majorBidi" w:hAnsiTheme="majorBidi" w:cstheme="majorBidi"/>
          <w:szCs w:val="24"/>
        </w:rPr>
        <w:cr/>
        <w:t>Artukoğulları Beyliği</w:t>
      </w:r>
      <w:r w:rsidRPr="002C7684">
        <w:rPr>
          <w:rFonts w:asciiTheme="majorBidi" w:hAnsiTheme="majorBidi" w:cstheme="majorBidi"/>
          <w:szCs w:val="24"/>
        </w:rPr>
        <w:cr/>
        <w:t>15</w:t>
      </w:r>
      <w:r w:rsidRPr="002C7684">
        <w:rPr>
          <w:rFonts w:asciiTheme="majorBidi" w:hAnsiTheme="majorBidi" w:cstheme="majorBidi"/>
          <w:szCs w:val="24"/>
        </w:rPr>
        <w:cr/>
        <w:t>Mardin İç Kale Camii (Hızır Camii)</w:t>
      </w:r>
      <w:r w:rsidRPr="002C7684">
        <w:rPr>
          <w:rFonts w:asciiTheme="majorBidi" w:hAnsiTheme="majorBidi" w:cstheme="majorBidi"/>
          <w:szCs w:val="24"/>
        </w:rPr>
        <w:cr/>
        <w:t>Artukoğulları Beyliği</w:t>
      </w:r>
      <w:r w:rsidRPr="002C7684">
        <w:rPr>
          <w:rFonts w:asciiTheme="majorBidi" w:hAnsiTheme="majorBidi" w:cstheme="majorBidi"/>
          <w:szCs w:val="24"/>
        </w:rPr>
        <w:cr/>
        <w:t>16</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Artukoğulları Beyliği</w:t>
      </w:r>
      <w:r w:rsidRPr="002C7684">
        <w:rPr>
          <w:rFonts w:asciiTheme="majorBidi" w:hAnsiTheme="majorBidi" w:cstheme="majorBidi"/>
          <w:szCs w:val="24"/>
        </w:rPr>
        <w:cr/>
        <w:t>17</w:t>
      </w:r>
      <w:r w:rsidRPr="002C7684">
        <w:rPr>
          <w:rFonts w:asciiTheme="majorBidi" w:hAnsiTheme="majorBidi" w:cstheme="majorBidi"/>
          <w:szCs w:val="24"/>
        </w:rPr>
        <w:cr/>
        <w:t>Mardin Melik Mahmud (Bâb es-Sûr-Melik Ahmed) Camii</w:t>
      </w:r>
      <w:r w:rsidRPr="002C7684">
        <w:rPr>
          <w:rFonts w:asciiTheme="majorBidi" w:hAnsiTheme="majorBidi" w:cstheme="majorBidi"/>
          <w:szCs w:val="24"/>
        </w:rPr>
        <w:cr/>
        <w:t>Artukoğulları Beyliği</w:t>
      </w:r>
      <w:r w:rsidRPr="002C7684">
        <w:rPr>
          <w:rFonts w:asciiTheme="majorBidi" w:hAnsiTheme="majorBidi" w:cstheme="majorBidi"/>
          <w:szCs w:val="24"/>
        </w:rPr>
        <w:cr/>
        <w:t>18</w:t>
      </w:r>
      <w:r w:rsidRPr="002C7684">
        <w:rPr>
          <w:rFonts w:asciiTheme="majorBidi" w:hAnsiTheme="majorBidi" w:cstheme="majorBidi"/>
          <w:szCs w:val="24"/>
        </w:rPr>
        <w:cr/>
        <w:t>Mardin Molla Hari (Süleyman Paşa) Camii</w:t>
      </w:r>
      <w:r w:rsidRPr="002C7684">
        <w:rPr>
          <w:rFonts w:asciiTheme="majorBidi" w:hAnsiTheme="majorBidi" w:cstheme="majorBidi"/>
          <w:szCs w:val="24"/>
        </w:rPr>
        <w:cr/>
        <w:t>Artukoğulları Beyliği</w:t>
      </w:r>
      <w:r w:rsidRPr="002C7684">
        <w:rPr>
          <w:rFonts w:asciiTheme="majorBidi" w:hAnsiTheme="majorBidi" w:cstheme="majorBidi"/>
          <w:szCs w:val="24"/>
        </w:rPr>
        <w:cr/>
        <w:t>19</w:t>
      </w:r>
      <w:r w:rsidRPr="002C7684">
        <w:rPr>
          <w:rFonts w:asciiTheme="majorBidi" w:hAnsiTheme="majorBidi" w:cstheme="majorBidi"/>
          <w:szCs w:val="24"/>
        </w:rPr>
        <w:cr/>
        <w:t>Mardin Muzafferiye Camii</w:t>
      </w:r>
      <w:r w:rsidRPr="002C7684">
        <w:rPr>
          <w:rFonts w:asciiTheme="majorBidi" w:hAnsiTheme="majorBidi" w:cstheme="majorBidi"/>
          <w:szCs w:val="24"/>
        </w:rPr>
        <w:cr/>
      </w:r>
      <w:r w:rsidRPr="002C7684">
        <w:rPr>
          <w:rFonts w:asciiTheme="majorBidi" w:hAnsiTheme="majorBidi" w:cstheme="majorBidi"/>
          <w:szCs w:val="24"/>
        </w:rPr>
        <w:lastRenderedPageBreak/>
        <w:t>Artukoğulları Beyliği</w:t>
      </w:r>
      <w:r w:rsidRPr="002C7684">
        <w:rPr>
          <w:rFonts w:asciiTheme="majorBidi" w:hAnsiTheme="majorBidi" w:cstheme="majorBidi"/>
          <w:szCs w:val="24"/>
        </w:rPr>
        <w:cr/>
        <w:t>20</w:t>
      </w:r>
      <w:r w:rsidRPr="002C7684">
        <w:rPr>
          <w:rFonts w:asciiTheme="majorBidi" w:hAnsiTheme="majorBidi" w:cstheme="majorBidi"/>
          <w:szCs w:val="24"/>
        </w:rPr>
        <w:cr/>
        <w:t>Mardin Nizameddin Camii</w:t>
      </w:r>
      <w:r w:rsidRPr="002C7684">
        <w:rPr>
          <w:rFonts w:asciiTheme="majorBidi" w:hAnsiTheme="majorBidi" w:cstheme="majorBidi"/>
          <w:szCs w:val="24"/>
        </w:rPr>
        <w:cr/>
        <w:t>Artukoğulları Beyliği</w:t>
      </w:r>
      <w:r w:rsidRPr="002C7684">
        <w:rPr>
          <w:rFonts w:asciiTheme="majorBidi" w:hAnsiTheme="majorBidi" w:cstheme="majorBidi"/>
          <w:szCs w:val="24"/>
        </w:rPr>
        <w:cr/>
        <w:t>21</w:t>
      </w:r>
      <w:r w:rsidRPr="002C7684">
        <w:rPr>
          <w:rFonts w:asciiTheme="majorBidi" w:hAnsiTheme="majorBidi" w:cstheme="majorBidi"/>
          <w:szCs w:val="24"/>
        </w:rPr>
        <w:cr/>
        <w:t>Mardin Ulu Camii</w:t>
      </w:r>
      <w:r w:rsidRPr="002C7684">
        <w:rPr>
          <w:rFonts w:asciiTheme="majorBidi" w:hAnsiTheme="majorBidi" w:cstheme="majorBidi"/>
          <w:szCs w:val="24"/>
        </w:rPr>
        <w:cr/>
        <w:t>Artukoğulları Beyliği</w:t>
      </w:r>
      <w:r w:rsidRPr="002C7684">
        <w:rPr>
          <w:rFonts w:asciiTheme="majorBidi" w:hAnsiTheme="majorBidi" w:cstheme="majorBidi"/>
          <w:szCs w:val="24"/>
        </w:rPr>
        <w:cr/>
        <w:t>Tablo 4: Anadolu’da Artukoğulları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İç Kale Camii</w:t>
      </w:r>
      <w:r w:rsidRPr="002C7684">
        <w:rPr>
          <w:rFonts w:asciiTheme="majorBidi" w:hAnsiTheme="majorBidi" w:cstheme="majorBidi"/>
          <w:szCs w:val="24"/>
        </w:rPr>
        <w:cr/>
        <w:t>Çubukoğulları Beyliği</w:t>
      </w:r>
      <w:r w:rsidRPr="002C7684">
        <w:rPr>
          <w:rFonts w:asciiTheme="majorBidi" w:hAnsiTheme="majorBidi" w:cstheme="majorBidi"/>
          <w:szCs w:val="24"/>
        </w:rPr>
        <w:cr/>
        <w:t>2</w:t>
      </w:r>
      <w:r w:rsidRPr="002C7684">
        <w:rPr>
          <w:rFonts w:asciiTheme="majorBidi" w:hAnsiTheme="majorBidi" w:cstheme="majorBidi"/>
          <w:szCs w:val="24"/>
        </w:rPr>
        <w:cr/>
        <w:t>Elazığ Harput Ulu Camii</w:t>
      </w:r>
      <w:r w:rsidRPr="002C7684">
        <w:rPr>
          <w:rFonts w:asciiTheme="majorBidi" w:hAnsiTheme="majorBidi" w:cstheme="majorBidi"/>
          <w:szCs w:val="24"/>
        </w:rPr>
        <w:cr/>
        <w:t>Çubukoğulları Beyliği</w:t>
      </w:r>
      <w:r w:rsidRPr="002C7684">
        <w:rPr>
          <w:rFonts w:asciiTheme="majorBidi" w:hAnsiTheme="majorBidi" w:cstheme="majorBidi"/>
          <w:szCs w:val="24"/>
        </w:rPr>
        <w:cr/>
        <w:t>Tablo 5: Anadolu’da Çubukoğulları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Amasya Enderun (Loğ Minare-Gazi Bey) Camii</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Amasya Fethiye Camii (Küba Dede-Kilise Mescidi)</w:t>
      </w:r>
      <w:r w:rsidRPr="002C7684">
        <w:rPr>
          <w:rFonts w:asciiTheme="majorBidi" w:hAnsiTheme="majorBidi" w:cstheme="majorBidi"/>
          <w:szCs w:val="24"/>
        </w:rPr>
        <w:cr/>
        <w:t>Dânişmendli Beyliği</w:t>
      </w:r>
      <w:r w:rsidRPr="002C7684">
        <w:rPr>
          <w:rFonts w:asciiTheme="majorBidi" w:hAnsiTheme="majorBidi" w:cstheme="majorBidi"/>
          <w:szCs w:val="24"/>
        </w:rPr>
        <w:cr/>
        <w:t>3</w:t>
      </w:r>
      <w:r w:rsidRPr="002C7684">
        <w:rPr>
          <w:rFonts w:asciiTheme="majorBidi" w:hAnsiTheme="majorBidi" w:cstheme="majorBidi"/>
          <w:szCs w:val="24"/>
        </w:rPr>
        <w:cr/>
        <w:t>Amasya Şamlar (Ayas Ağa-Küçük Ağa) Camii</w:t>
      </w:r>
      <w:r w:rsidRPr="002C7684">
        <w:rPr>
          <w:rFonts w:asciiTheme="majorBidi" w:hAnsiTheme="majorBidi" w:cstheme="majorBidi"/>
          <w:szCs w:val="24"/>
        </w:rPr>
        <w:cr/>
        <w:t>Dânişmendli Beyliği</w:t>
      </w:r>
      <w:r w:rsidRPr="002C7684">
        <w:rPr>
          <w:rFonts w:asciiTheme="majorBidi" w:hAnsiTheme="majorBidi" w:cstheme="majorBidi"/>
          <w:szCs w:val="24"/>
        </w:rPr>
        <w:cr/>
        <w:t>4</w:t>
      </w:r>
      <w:r w:rsidRPr="002C7684">
        <w:rPr>
          <w:rFonts w:asciiTheme="majorBidi" w:hAnsiTheme="majorBidi" w:cstheme="majorBidi"/>
          <w:szCs w:val="24"/>
        </w:rPr>
        <w:cr/>
        <w:t>Kayseri Battal Camii</w:t>
      </w:r>
      <w:r w:rsidRPr="002C7684">
        <w:rPr>
          <w:rFonts w:asciiTheme="majorBidi" w:hAnsiTheme="majorBidi" w:cstheme="majorBidi"/>
          <w:szCs w:val="24"/>
        </w:rPr>
        <w:cr/>
        <w:t>Dânişmendli Beyliği</w:t>
      </w:r>
      <w:r w:rsidRPr="002C7684">
        <w:rPr>
          <w:rFonts w:asciiTheme="majorBidi" w:hAnsiTheme="majorBidi" w:cstheme="majorBidi"/>
          <w:szCs w:val="24"/>
        </w:rPr>
        <w:cr/>
        <w:t>5</w:t>
      </w:r>
      <w:r w:rsidRPr="002C7684">
        <w:rPr>
          <w:rFonts w:asciiTheme="majorBidi" w:hAnsiTheme="majorBidi" w:cstheme="majorBidi"/>
          <w:szCs w:val="24"/>
        </w:rPr>
        <w:cr/>
        <w:t>Kayseri Kölük (Gülük) Camii</w:t>
      </w:r>
      <w:r w:rsidRPr="002C7684">
        <w:rPr>
          <w:rFonts w:asciiTheme="majorBidi" w:hAnsiTheme="majorBidi" w:cstheme="majorBidi"/>
          <w:szCs w:val="24"/>
        </w:rPr>
        <w:cr/>
        <w:t>Dânişmendli Beyliği</w:t>
      </w:r>
      <w:r w:rsidRPr="002C7684">
        <w:rPr>
          <w:rFonts w:asciiTheme="majorBidi" w:hAnsiTheme="majorBidi" w:cstheme="majorBidi"/>
          <w:szCs w:val="24"/>
        </w:rPr>
        <w:cr/>
        <w:t>6</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Dânişmendli Beyliği</w:t>
      </w:r>
      <w:r w:rsidRPr="002C7684">
        <w:rPr>
          <w:rFonts w:asciiTheme="majorBidi" w:hAnsiTheme="majorBidi" w:cstheme="majorBidi"/>
          <w:szCs w:val="24"/>
        </w:rPr>
        <w:cr/>
        <w:t>7</w:t>
      </w:r>
      <w:r w:rsidRPr="002C7684">
        <w:rPr>
          <w:rFonts w:asciiTheme="majorBidi" w:hAnsiTheme="majorBidi" w:cstheme="majorBidi"/>
          <w:szCs w:val="24"/>
        </w:rPr>
        <w:cr/>
        <w:t>Tokat Garipler Camii</w:t>
      </w:r>
      <w:r w:rsidRPr="002C7684">
        <w:rPr>
          <w:rFonts w:asciiTheme="majorBidi" w:hAnsiTheme="majorBidi" w:cstheme="majorBidi"/>
          <w:szCs w:val="24"/>
        </w:rPr>
        <w:cr/>
        <w:t>Dânişmendli Beyliği</w:t>
      </w:r>
      <w:r w:rsidRPr="002C7684">
        <w:rPr>
          <w:rFonts w:asciiTheme="majorBidi" w:hAnsiTheme="majorBidi" w:cstheme="majorBidi"/>
          <w:szCs w:val="24"/>
        </w:rPr>
        <w:cr/>
        <w:t>8</w:t>
      </w:r>
      <w:r w:rsidRPr="002C7684">
        <w:rPr>
          <w:rFonts w:asciiTheme="majorBidi" w:hAnsiTheme="majorBidi" w:cstheme="majorBidi"/>
          <w:szCs w:val="24"/>
        </w:rPr>
        <w:cr/>
        <w:t>Tokat İç Kale Camii (Melik Gazi Camii)</w:t>
      </w:r>
      <w:r w:rsidRPr="002C7684">
        <w:rPr>
          <w:rFonts w:asciiTheme="majorBidi" w:hAnsiTheme="majorBidi" w:cstheme="majorBidi"/>
          <w:szCs w:val="24"/>
        </w:rPr>
        <w:cr/>
        <w:t>Dânişmendli Beyliği</w:t>
      </w:r>
      <w:r w:rsidRPr="002C7684">
        <w:rPr>
          <w:rFonts w:asciiTheme="majorBidi" w:hAnsiTheme="majorBidi" w:cstheme="majorBidi"/>
          <w:szCs w:val="24"/>
        </w:rPr>
        <w:cr/>
        <w:t>9</w:t>
      </w:r>
      <w:r w:rsidRPr="002C7684">
        <w:rPr>
          <w:rFonts w:asciiTheme="majorBidi" w:hAnsiTheme="majorBidi" w:cstheme="majorBidi"/>
          <w:szCs w:val="24"/>
        </w:rPr>
        <w:cr/>
        <w:t>Tokat Niksar Cin Camii</w:t>
      </w:r>
      <w:r w:rsidRPr="002C7684">
        <w:rPr>
          <w:rFonts w:asciiTheme="majorBidi" w:hAnsiTheme="majorBidi" w:cstheme="majorBidi"/>
          <w:szCs w:val="24"/>
        </w:rPr>
        <w:cr/>
        <w:t>Dânişmendli Beyliği</w:t>
      </w:r>
      <w:r w:rsidRPr="002C7684">
        <w:rPr>
          <w:rFonts w:asciiTheme="majorBidi" w:hAnsiTheme="majorBidi" w:cstheme="majorBidi"/>
          <w:szCs w:val="24"/>
        </w:rPr>
        <w:cr/>
        <w:t>10</w:t>
      </w:r>
      <w:r w:rsidRPr="002C7684">
        <w:rPr>
          <w:rFonts w:asciiTheme="majorBidi" w:hAnsiTheme="majorBidi" w:cstheme="majorBidi"/>
          <w:szCs w:val="24"/>
        </w:rPr>
        <w:cr/>
        <w:t>Tokat Niksar Ulu (Melik Gazi-Yağıbasan) Camii</w:t>
      </w:r>
      <w:r w:rsidRPr="002C7684">
        <w:rPr>
          <w:rFonts w:asciiTheme="majorBidi" w:hAnsiTheme="majorBidi" w:cstheme="majorBidi"/>
          <w:szCs w:val="24"/>
        </w:rPr>
        <w:cr/>
        <w:t>Dânişmendli Beyliği</w:t>
      </w:r>
      <w:r w:rsidRPr="002C7684">
        <w:rPr>
          <w:rFonts w:asciiTheme="majorBidi" w:hAnsiTheme="majorBidi" w:cstheme="majorBidi"/>
          <w:szCs w:val="24"/>
        </w:rPr>
        <w:cr/>
        <w:t>11</w:t>
      </w:r>
      <w:r w:rsidRPr="002C7684">
        <w:rPr>
          <w:rFonts w:asciiTheme="majorBidi" w:hAnsiTheme="majorBidi" w:cstheme="majorBidi"/>
          <w:szCs w:val="24"/>
        </w:rPr>
        <w:cr/>
        <w:t>Tokat Ulu Camii</w:t>
      </w:r>
      <w:r w:rsidRPr="002C7684">
        <w:rPr>
          <w:rFonts w:asciiTheme="majorBidi" w:hAnsiTheme="majorBidi" w:cstheme="majorBidi"/>
          <w:szCs w:val="24"/>
        </w:rPr>
        <w:cr/>
        <w:t>Dânişmendli Beyliği</w:t>
      </w:r>
      <w:r w:rsidRPr="002C7684">
        <w:rPr>
          <w:rFonts w:asciiTheme="majorBidi" w:hAnsiTheme="majorBidi" w:cstheme="majorBidi"/>
          <w:szCs w:val="24"/>
        </w:rPr>
        <w:cr/>
        <w:t>Tablo 6: Anadolu’da Dânişmendli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Dilmaçoğulları Beyliği</w:t>
      </w:r>
      <w:r w:rsidRPr="002C7684">
        <w:rPr>
          <w:rFonts w:asciiTheme="majorBidi" w:hAnsiTheme="majorBidi" w:cstheme="majorBidi"/>
          <w:szCs w:val="24"/>
        </w:rPr>
        <w:cr/>
        <w:t>Tablo 7: Anadolu’da Dilmaçoğulları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İç Kale (Hz. Süleyman-Nasıriye-Tahiriye- Murtaza Paşa) Camii</w:t>
      </w:r>
      <w:r w:rsidRPr="002C7684">
        <w:rPr>
          <w:rFonts w:asciiTheme="majorBidi" w:hAnsiTheme="majorBidi" w:cstheme="majorBidi"/>
          <w:szCs w:val="24"/>
        </w:rPr>
        <w:cr/>
        <w:t>İnaloğulları (Nisânoğulları) Beyliği</w:t>
      </w:r>
      <w:r w:rsidRPr="002C7684">
        <w:rPr>
          <w:rFonts w:asciiTheme="majorBidi" w:hAnsiTheme="majorBidi" w:cstheme="majorBidi"/>
          <w:szCs w:val="24"/>
        </w:rPr>
        <w:cr/>
        <w:t>Tablo 8: Anadolu’da İnaloğulları (Nisânoğulları)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Erzincan Kemah İç Kale Camii (Bey Camii)</w:t>
      </w:r>
      <w:r w:rsidRPr="002C7684">
        <w:rPr>
          <w:rFonts w:asciiTheme="majorBidi" w:hAnsiTheme="majorBidi" w:cstheme="majorBidi"/>
          <w:szCs w:val="24"/>
        </w:rPr>
        <w:cr/>
        <w:t>Mengücekoğulları Beyliği</w:t>
      </w:r>
      <w:r w:rsidRPr="002C7684">
        <w:rPr>
          <w:rFonts w:asciiTheme="majorBidi" w:hAnsiTheme="majorBidi" w:cstheme="majorBidi"/>
          <w:szCs w:val="24"/>
        </w:rPr>
        <w:cr/>
        <w:t>2</w:t>
      </w:r>
      <w:r w:rsidRPr="002C7684">
        <w:rPr>
          <w:rFonts w:asciiTheme="majorBidi" w:hAnsiTheme="majorBidi" w:cstheme="majorBidi"/>
          <w:szCs w:val="24"/>
        </w:rPr>
        <w:cr/>
        <w:t>Giresun Şebinkarahisar Behramşah Camii</w:t>
      </w:r>
      <w:r w:rsidRPr="002C7684">
        <w:rPr>
          <w:rFonts w:asciiTheme="majorBidi" w:hAnsiTheme="majorBidi" w:cstheme="majorBidi"/>
          <w:szCs w:val="24"/>
        </w:rPr>
        <w:cr/>
        <w:t>Mengücekoğulları Beyliği</w:t>
      </w:r>
      <w:r w:rsidRPr="002C7684">
        <w:rPr>
          <w:rFonts w:asciiTheme="majorBidi" w:hAnsiTheme="majorBidi" w:cstheme="majorBidi"/>
          <w:szCs w:val="24"/>
        </w:rPr>
        <w:cr/>
        <w:t>3</w:t>
      </w:r>
      <w:r w:rsidRPr="002C7684">
        <w:rPr>
          <w:rFonts w:asciiTheme="majorBidi" w:hAnsiTheme="majorBidi" w:cstheme="majorBidi"/>
          <w:szCs w:val="24"/>
        </w:rPr>
        <w:cr/>
        <w:t>Giresun Şebinkarahisar Hasanşeyh (Melense) Köyü Camii</w:t>
      </w:r>
      <w:r w:rsidRPr="002C7684">
        <w:rPr>
          <w:rFonts w:asciiTheme="majorBidi" w:hAnsiTheme="majorBidi" w:cstheme="majorBidi"/>
          <w:szCs w:val="24"/>
        </w:rPr>
        <w:cr/>
      </w:r>
      <w:r w:rsidRPr="002C7684">
        <w:rPr>
          <w:rFonts w:asciiTheme="majorBidi" w:hAnsiTheme="majorBidi" w:cstheme="majorBidi"/>
          <w:szCs w:val="24"/>
        </w:rPr>
        <w:lastRenderedPageBreak/>
        <w:t>Mengücekoğulları Beyliği</w:t>
      </w:r>
      <w:r w:rsidRPr="002C7684">
        <w:rPr>
          <w:rFonts w:asciiTheme="majorBidi" w:hAnsiTheme="majorBidi" w:cstheme="majorBidi"/>
          <w:szCs w:val="24"/>
        </w:rPr>
        <w:cr/>
        <w:t>4</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Mengücekoğulları Beyliği</w:t>
      </w:r>
      <w:r w:rsidRPr="002C7684">
        <w:rPr>
          <w:rFonts w:asciiTheme="majorBidi" w:hAnsiTheme="majorBidi" w:cstheme="majorBidi"/>
          <w:szCs w:val="24"/>
        </w:rPr>
        <w:cr/>
        <w:t>5</w:t>
      </w:r>
      <w:r w:rsidRPr="002C7684">
        <w:rPr>
          <w:rFonts w:asciiTheme="majorBidi" w:hAnsiTheme="majorBidi" w:cstheme="majorBidi"/>
          <w:szCs w:val="24"/>
        </w:rPr>
        <w:cr/>
        <w:t>Sivas Divriği Ulu Camii</w:t>
      </w:r>
      <w:r w:rsidRPr="002C7684">
        <w:rPr>
          <w:rFonts w:asciiTheme="majorBidi" w:hAnsiTheme="majorBidi" w:cstheme="majorBidi"/>
          <w:szCs w:val="24"/>
        </w:rPr>
        <w:cr/>
        <w:t>Mengücekoğulları Beyliği</w:t>
      </w:r>
      <w:r w:rsidRPr="002C7684">
        <w:rPr>
          <w:rFonts w:asciiTheme="majorBidi" w:hAnsiTheme="majorBidi" w:cstheme="majorBidi"/>
          <w:szCs w:val="24"/>
        </w:rPr>
        <w:cr/>
        <w:t>6</w:t>
      </w:r>
      <w:r w:rsidRPr="002C7684">
        <w:rPr>
          <w:rFonts w:asciiTheme="majorBidi" w:hAnsiTheme="majorBidi" w:cstheme="majorBidi"/>
          <w:szCs w:val="24"/>
        </w:rPr>
        <w:cr/>
        <w:t>Tunceli Mazgirt Elti Hatun Camii</w:t>
      </w:r>
      <w:r w:rsidRPr="002C7684">
        <w:rPr>
          <w:rFonts w:asciiTheme="majorBidi" w:hAnsiTheme="majorBidi" w:cstheme="majorBidi"/>
          <w:szCs w:val="24"/>
        </w:rPr>
        <w:cr/>
        <w:t>Mengücekoğulları Beyliği</w:t>
      </w:r>
      <w:r w:rsidRPr="002C7684">
        <w:rPr>
          <w:rFonts w:asciiTheme="majorBidi" w:hAnsiTheme="majorBidi" w:cstheme="majorBidi"/>
          <w:szCs w:val="24"/>
        </w:rPr>
        <w:cr/>
        <w:t>Tablo 9: Anadolu’da Mengücekoğulları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Erzincan Tercan Mama Hatun Camii</w:t>
      </w:r>
      <w:r w:rsidRPr="002C7684">
        <w:rPr>
          <w:rFonts w:asciiTheme="majorBidi" w:hAnsiTheme="majorBidi" w:cstheme="majorBidi"/>
          <w:szCs w:val="24"/>
        </w:rPr>
        <w:cr/>
        <w:t>Saltukoğulları Beyliği</w:t>
      </w:r>
      <w:r w:rsidRPr="002C7684">
        <w:rPr>
          <w:rFonts w:asciiTheme="majorBidi" w:hAnsiTheme="majorBidi" w:cstheme="majorBidi"/>
          <w:szCs w:val="24"/>
        </w:rPr>
        <w:cr/>
        <w:t>2</w:t>
      </w:r>
      <w:r w:rsidRPr="002C7684">
        <w:rPr>
          <w:rFonts w:asciiTheme="majorBidi" w:hAnsiTheme="majorBidi" w:cstheme="majorBidi"/>
          <w:szCs w:val="24"/>
        </w:rPr>
        <w:cr/>
        <w:t>Erzurum Ulu (Atabey) Camii</w:t>
      </w:r>
      <w:r w:rsidRPr="002C7684">
        <w:rPr>
          <w:rFonts w:asciiTheme="majorBidi" w:hAnsiTheme="majorBidi" w:cstheme="majorBidi"/>
          <w:szCs w:val="24"/>
        </w:rPr>
        <w:cr/>
        <w:t>Saltukoğulları Beyliği</w:t>
      </w:r>
      <w:r w:rsidRPr="002C7684">
        <w:rPr>
          <w:rFonts w:asciiTheme="majorBidi" w:hAnsiTheme="majorBidi" w:cstheme="majorBidi"/>
          <w:szCs w:val="24"/>
        </w:rPr>
        <w:cr/>
        <w:t>Tablo 10: Anadolu’da Saltukoğulları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Afyonkarahisar İhsaniye Gazlıgöl Alaaddin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Afyonkarahisar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Aksaray Kızıl (Eğri) Minare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Aksaray Sırçalı (Güdük-Kesik-Yıkık) Minare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Amasya Burmalı Minare Camii</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Amasya Merzifon Pervane Camii (Eski Camii-Ulu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Amasya Taşova Seyyid Nureddin Alpaslan Camii</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Ankara Beypazarı Sultan Alaaddin Camii (Cami-i Kebir)</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Ankara Kızılbey Camii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13</w:t>
      </w:r>
      <w:r w:rsidRPr="002C7684">
        <w:rPr>
          <w:rFonts w:asciiTheme="majorBidi" w:hAnsiTheme="majorBidi" w:cstheme="majorBidi"/>
          <w:szCs w:val="24"/>
        </w:rPr>
        <w:cr/>
        <w:t>Ankara Kuyulu (Hoca Paşa) Camii</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Ankara Muhyiddin Mesud (Alaaddin-Muradiye-İç Kale) Camii</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Ankara Şereflikoçhisar Alaaddin (Kurşunlu) Camii</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Antalya Alaaddin (Yivli Minare) Camii</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Antalya Alanya Emir Bedreddin (Andızlı) Camii</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Antalya Alanya Hızır İlyaslık Zaviyesi Camii</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Antalya Alanya Kale (Alaaddin-Süleymaniye) Camii</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Antalya Anonim Camii</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Antalya Ertokuş Camii</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Antalya Yivli Minare</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Bayburt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24</w:t>
      </w:r>
      <w:r w:rsidRPr="002C7684">
        <w:rPr>
          <w:rFonts w:asciiTheme="majorBidi" w:hAnsiTheme="majorBidi" w:cstheme="majorBidi"/>
          <w:szCs w:val="24"/>
        </w:rPr>
        <w:cr/>
        <w:t>Çankırı Kurşunlu Ulu Camii (Cami-i Kebir-Pazar Camii)</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Çorum Cemilbey (Çorak) Köyü Camii</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Çorum Osmancık Ulu (Beyler Çelebi-Büyük) Camii</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Çorum Ulu (Sultan Alaaddin-Cami-i Kebir-Murâd-ı Râbi) Camii</w:t>
      </w:r>
      <w:r w:rsidRPr="002C7684">
        <w:rPr>
          <w:rFonts w:asciiTheme="majorBidi" w:hAnsiTheme="majorBidi" w:cstheme="majorBidi"/>
          <w:szCs w:val="24"/>
        </w:rPr>
        <w:cr/>
        <w:t>Anadolu Selçuklu Devleti</w:t>
      </w:r>
      <w:r w:rsidRPr="002C7684">
        <w:rPr>
          <w:rFonts w:asciiTheme="majorBidi" w:hAnsiTheme="majorBidi" w:cstheme="majorBidi"/>
          <w:szCs w:val="24"/>
        </w:rPr>
        <w:cr/>
        <w:t>28</w:t>
      </w:r>
      <w:r w:rsidRPr="002C7684">
        <w:rPr>
          <w:rFonts w:asciiTheme="majorBidi" w:hAnsiTheme="majorBidi" w:cstheme="majorBidi"/>
          <w:szCs w:val="24"/>
        </w:rPr>
        <w:cr/>
        <w:t>Denizli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t>Anadolu Selçuklu Devleti</w:t>
      </w:r>
      <w:r w:rsidRPr="002C7684">
        <w:rPr>
          <w:rFonts w:asciiTheme="majorBidi" w:hAnsiTheme="majorBidi" w:cstheme="majorBidi"/>
          <w:szCs w:val="24"/>
        </w:rPr>
        <w:cr/>
        <w:t>30</w:t>
      </w:r>
      <w:r w:rsidRPr="002C7684">
        <w:rPr>
          <w:rFonts w:asciiTheme="majorBidi" w:hAnsiTheme="majorBidi" w:cstheme="majorBidi"/>
          <w:szCs w:val="24"/>
        </w:rPr>
        <w:cr/>
        <w:t>Eskişehir Alaaddin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w:t>
      </w:r>
      <w:r w:rsidRPr="002C7684">
        <w:rPr>
          <w:rFonts w:asciiTheme="majorBidi" w:hAnsiTheme="majorBidi" w:cstheme="majorBidi"/>
          <w:szCs w:val="24"/>
        </w:rPr>
        <w:cr/>
        <w:t>Eskişehir Seyitgazi Seyyid Battal Gazi Camii</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33</w:t>
      </w:r>
      <w:r w:rsidRPr="002C7684">
        <w:rPr>
          <w:rFonts w:asciiTheme="majorBidi" w:hAnsiTheme="majorBidi" w:cstheme="majorBidi"/>
          <w:szCs w:val="24"/>
        </w:rPr>
        <w:cr/>
        <w:t>Eskişehir Sivrihisar Kılıç Camii</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r>
      <w:r w:rsidRPr="002C7684">
        <w:rPr>
          <w:rFonts w:asciiTheme="majorBidi" w:hAnsiTheme="majorBidi" w:cstheme="majorBidi"/>
          <w:szCs w:val="24"/>
        </w:rPr>
        <w:lastRenderedPageBreak/>
        <w:t>Eskişehir Sivrihisar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35</w:t>
      </w:r>
      <w:r w:rsidRPr="002C7684">
        <w:rPr>
          <w:rFonts w:asciiTheme="majorBidi" w:hAnsiTheme="majorBidi" w:cstheme="majorBidi"/>
          <w:szCs w:val="24"/>
        </w:rPr>
        <w:cr/>
        <w:t>Isparta Atabey Fazlullah (Feyzullah) Paşa Camii</w:t>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Isparta Eğirdir Hızır Bey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37</w:t>
      </w:r>
      <w:r w:rsidRPr="002C7684">
        <w:rPr>
          <w:rFonts w:asciiTheme="majorBidi" w:hAnsiTheme="majorBidi" w:cstheme="majorBidi"/>
          <w:szCs w:val="24"/>
        </w:rPr>
        <w:cr/>
        <w:t>Isparta Küçük Gökçeli Köyü Camii (Kırık Minare)</w:t>
      </w:r>
      <w:r w:rsidRPr="002C7684">
        <w:rPr>
          <w:rFonts w:asciiTheme="majorBidi" w:hAnsiTheme="majorBidi" w:cstheme="majorBidi"/>
          <w:szCs w:val="24"/>
        </w:rPr>
        <w:cr/>
        <w:t>Anadolu Selçuklu Devleti</w:t>
      </w:r>
      <w:r w:rsidRPr="002C7684">
        <w:rPr>
          <w:rFonts w:asciiTheme="majorBidi" w:hAnsiTheme="majorBidi" w:cstheme="majorBidi"/>
          <w:szCs w:val="24"/>
        </w:rPr>
        <w:cr/>
        <w:t>38</w:t>
      </w:r>
      <w:r w:rsidRPr="002C7684">
        <w:rPr>
          <w:rFonts w:asciiTheme="majorBidi" w:hAnsiTheme="majorBidi" w:cstheme="majorBidi"/>
          <w:szCs w:val="24"/>
        </w:rPr>
        <w:cr/>
        <w:t>Isparta Şarkikaraağaç Ulu (Sultan Fatih-Cami-i Kebir) Camii</w:t>
      </w:r>
      <w:r w:rsidRPr="002C7684">
        <w:rPr>
          <w:rFonts w:asciiTheme="majorBidi" w:hAnsiTheme="majorBidi" w:cstheme="majorBidi"/>
          <w:szCs w:val="24"/>
        </w:rPr>
        <w:cr/>
        <w:t>Anadolu Selçuklu Devleti</w:t>
      </w:r>
      <w:r w:rsidRPr="002C7684">
        <w:rPr>
          <w:rFonts w:asciiTheme="majorBidi" w:hAnsiTheme="majorBidi" w:cstheme="majorBidi"/>
          <w:szCs w:val="24"/>
        </w:rPr>
        <w:cr/>
        <w:t>39</w:t>
      </w:r>
      <w:r w:rsidRPr="002C7684">
        <w:rPr>
          <w:rFonts w:asciiTheme="majorBidi" w:hAnsiTheme="majorBidi" w:cstheme="majorBidi"/>
          <w:szCs w:val="24"/>
        </w:rPr>
        <w:cr/>
        <w:t>Isparta Uluborlu Alaaddin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40</w:t>
      </w:r>
      <w:r w:rsidRPr="002C7684">
        <w:rPr>
          <w:rFonts w:asciiTheme="majorBidi" w:hAnsiTheme="majorBidi" w:cstheme="majorBidi"/>
          <w:szCs w:val="24"/>
        </w:rPr>
        <w:cr/>
        <w:t>Kahramanmaraş Afşin Eshab-ı Kehf Camii</w:t>
      </w:r>
      <w:r w:rsidRPr="002C7684">
        <w:rPr>
          <w:rFonts w:asciiTheme="majorBidi" w:hAnsiTheme="majorBidi" w:cstheme="majorBidi"/>
          <w:szCs w:val="24"/>
        </w:rPr>
        <w:cr/>
        <w:t>Anadolu Selçuklu Devleti</w:t>
      </w:r>
      <w:r w:rsidRPr="002C7684">
        <w:rPr>
          <w:rFonts w:asciiTheme="majorBidi" w:hAnsiTheme="majorBidi" w:cstheme="majorBidi"/>
          <w:szCs w:val="24"/>
        </w:rPr>
        <w:cr/>
        <w:t>41</w:t>
      </w:r>
      <w:r w:rsidRPr="002C7684">
        <w:rPr>
          <w:rFonts w:asciiTheme="majorBidi" w:hAnsiTheme="majorBidi" w:cstheme="majorBidi"/>
          <w:szCs w:val="24"/>
        </w:rPr>
        <w:cr/>
        <w:t>Kahramanmaraş Elbistan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42</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Anadolu Selçuklu Devleti</w:t>
      </w:r>
      <w:r w:rsidRPr="002C7684">
        <w:rPr>
          <w:rFonts w:asciiTheme="majorBidi" w:hAnsiTheme="majorBidi" w:cstheme="majorBidi"/>
          <w:szCs w:val="24"/>
        </w:rPr>
        <w:cr/>
        <w:t>43</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Anadolu Selçuklu Devleti</w:t>
      </w:r>
      <w:r w:rsidRPr="002C7684">
        <w:rPr>
          <w:rFonts w:asciiTheme="majorBidi" w:hAnsiTheme="majorBidi" w:cstheme="majorBidi"/>
          <w:szCs w:val="24"/>
        </w:rPr>
        <w:cr/>
        <w:t>44</w:t>
      </w:r>
      <w:r w:rsidRPr="002C7684">
        <w:rPr>
          <w:rFonts w:asciiTheme="majorBidi" w:hAnsiTheme="majorBidi" w:cstheme="majorBidi"/>
          <w:szCs w:val="24"/>
        </w:rPr>
        <w:cr/>
        <w:t>Kayseri Hacı Kılıç Camii</w:t>
      </w:r>
      <w:r w:rsidRPr="002C7684">
        <w:rPr>
          <w:rFonts w:asciiTheme="majorBidi" w:hAnsiTheme="majorBidi" w:cstheme="majorBidi"/>
          <w:szCs w:val="24"/>
        </w:rPr>
        <w:cr/>
        <w:t>Anadolu Selçuklu Devleti</w:t>
      </w:r>
      <w:r w:rsidRPr="002C7684">
        <w:rPr>
          <w:rFonts w:asciiTheme="majorBidi" w:hAnsiTheme="majorBidi" w:cstheme="majorBidi"/>
          <w:szCs w:val="24"/>
        </w:rPr>
        <w:cr/>
        <w:t>45</w:t>
      </w:r>
      <w:r w:rsidRPr="002C7684">
        <w:rPr>
          <w:rFonts w:asciiTheme="majorBidi" w:hAnsiTheme="majorBidi" w:cstheme="majorBidi"/>
          <w:szCs w:val="24"/>
        </w:rPr>
        <w:cr/>
        <w:t>Kayseri Hatıroğlu Camii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46</w:t>
      </w:r>
      <w:r w:rsidRPr="002C7684">
        <w:rPr>
          <w:rFonts w:asciiTheme="majorBidi" w:hAnsiTheme="majorBidi" w:cstheme="majorBidi"/>
          <w:szCs w:val="24"/>
        </w:rPr>
        <w:cr/>
        <w:t>Kayseri Hoca Hasan (Düvenönü) Camii</w:t>
      </w:r>
      <w:r w:rsidRPr="002C7684">
        <w:rPr>
          <w:rFonts w:asciiTheme="majorBidi" w:hAnsiTheme="majorBidi" w:cstheme="majorBidi"/>
          <w:szCs w:val="24"/>
        </w:rPr>
        <w:cr/>
        <w:t>Anadolu Selçuklu Devleti</w:t>
      </w:r>
      <w:r w:rsidRPr="002C7684">
        <w:rPr>
          <w:rFonts w:asciiTheme="majorBidi" w:hAnsiTheme="majorBidi" w:cstheme="majorBidi"/>
          <w:szCs w:val="24"/>
        </w:rPr>
        <w:cr/>
        <w:t>47</w:t>
      </w:r>
      <w:r w:rsidRPr="002C7684">
        <w:rPr>
          <w:rFonts w:asciiTheme="majorBidi" w:hAnsiTheme="majorBidi" w:cstheme="majorBidi"/>
          <w:szCs w:val="24"/>
        </w:rPr>
        <w:cr/>
        <w:t>Kayseri Huand Hatun Camii</w:t>
      </w:r>
      <w:r w:rsidRPr="002C7684">
        <w:rPr>
          <w:rFonts w:asciiTheme="majorBidi" w:hAnsiTheme="majorBidi" w:cstheme="majorBidi"/>
          <w:szCs w:val="24"/>
        </w:rPr>
        <w:cr/>
        <w:t>Anadolu Selçuklu Devleti</w:t>
      </w:r>
      <w:r w:rsidRPr="002C7684">
        <w:rPr>
          <w:rFonts w:asciiTheme="majorBidi" w:hAnsiTheme="majorBidi" w:cstheme="majorBidi"/>
          <w:szCs w:val="24"/>
        </w:rPr>
        <w:cr/>
        <w:t>48</w:t>
      </w:r>
      <w:r w:rsidRPr="002C7684">
        <w:rPr>
          <w:rFonts w:asciiTheme="majorBidi" w:hAnsiTheme="majorBidi" w:cstheme="majorBidi"/>
          <w:szCs w:val="24"/>
        </w:rPr>
        <w:cr/>
        <w:t>Kayseri Lala Muslihiddin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t>49</w:t>
      </w:r>
      <w:r w:rsidRPr="002C7684">
        <w:rPr>
          <w:rFonts w:asciiTheme="majorBidi" w:hAnsiTheme="majorBidi" w:cstheme="majorBidi"/>
          <w:szCs w:val="24"/>
        </w:rPr>
        <w:cr/>
        <w:t>Kayseri Nizameddin Müstevfi Camii</w:t>
      </w:r>
      <w:r w:rsidRPr="002C7684">
        <w:rPr>
          <w:rFonts w:asciiTheme="majorBidi" w:hAnsiTheme="majorBidi" w:cstheme="majorBidi"/>
          <w:szCs w:val="24"/>
        </w:rPr>
        <w:cr/>
        <w:t>Anadolu Selçuklu Devleti</w:t>
      </w:r>
      <w:r w:rsidRPr="002C7684">
        <w:rPr>
          <w:rFonts w:asciiTheme="majorBidi" w:hAnsiTheme="majorBidi" w:cstheme="majorBidi"/>
          <w:szCs w:val="24"/>
        </w:rPr>
        <w:cr/>
        <w:t>50</w:t>
      </w:r>
      <w:r w:rsidRPr="002C7684">
        <w:rPr>
          <w:rFonts w:asciiTheme="majorBidi" w:hAnsiTheme="majorBidi" w:cstheme="majorBidi"/>
          <w:szCs w:val="24"/>
        </w:rPr>
        <w:cr/>
        <w:t>Kayseri Sarıoğlan Palas Köyü Camii</w:t>
      </w:r>
      <w:r w:rsidRPr="002C7684">
        <w:rPr>
          <w:rFonts w:asciiTheme="majorBidi" w:hAnsiTheme="majorBidi" w:cstheme="majorBidi"/>
          <w:szCs w:val="24"/>
        </w:rPr>
        <w:cr/>
        <w:t>Anadolu Selçuklu Devleti</w:t>
      </w:r>
      <w:r w:rsidRPr="002C7684">
        <w:rPr>
          <w:rFonts w:asciiTheme="majorBidi" w:hAnsiTheme="majorBidi" w:cstheme="majorBidi"/>
          <w:szCs w:val="24"/>
        </w:rPr>
        <w:cr/>
        <w:t>51</w:t>
      </w:r>
      <w:r w:rsidRPr="002C7684">
        <w:rPr>
          <w:rFonts w:asciiTheme="majorBidi" w:hAnsiTheme="majorBidi" w:cstheme="majorBidi"/>
          <w:szCs w:val="24"/>
        </w:rPr>
        <w:cr/>
        <w:t>Kayseri Yazır Köyü Camii</w:t>
      </w:r>
      <w:r w:rsidRPr="002C7684">
        <w:rPr>
          <w:rFonts w:asciiTheme="majorBidi" w:hAnsiTheme="majorBidi" w:cstheme="majorBidi"/>
          <w:szCs w:val="24"/>
        </w:rPr>
        <w:cr/>
        <w:t>Anadolu Selçuklu Devleti</w:t>
      </w:r>
      <w:r w:rsidRPr="002C7684">
        <w:rPr>
          <w:rFonts w:asciiTheme="majorBidi" w:hAnsiTheme="majorBidi" w:cstheme="majorBidi"/>
          <w:szCs w:val="24"/>
        </w:rPr>
        <w:cr/>
        <w:t>52</w:t>
      </w:r>
      <w:r w:rsidRPr="002C7684">
        <w:rPr>
          <w:rFonts w:asciiTheme="majorBidi" w:hAnsiTheme="majorBidi" w:cstheme="majorBidi"/>
          <w:szCs w:val="24"/>
        </w:rPr>
        <w:cr/>
        <w:t>Kırşehir Alaaddin (İç Kale) Camii</w:t>
      </w:r>
      <w:r w:rsidRPr="002C7684">
        <w:rPr>
          <w:rFonts w:asciiTheme="majorBidi" w:hAnsiTheme="majorBidi" w:cstheme="majorBidi"/>
          <w:szCs w:val="24"/>
        </w:rPr>
        <w:cr/>
        <w:t>Anadolu Selçuklu Devleti</w:t>
      </w:r>
      <w:r w:rsidRPr="002C7684">
        <w:rPr>
          <w:rFonts w:asciiTheme="majorBidi" w:hAnsiTheme="majorBidi" w:cstheme="majorBidi"/>
          <w:szCs w:val="24"/>
        </w:rPr>
        <w:cr/>
        <w:t>53</w:t>
      </w:r>
      <w:r w:rsidRPr="002C7684">
        <w:rPr>
          <w:rFonts w:asciiTheme="majorBidi" w:hAnsiTheme="majorBidi" w:cstheme="majorBidi"/>
          <w:szCs w:val="24"/>
        </w:rPr>
        <w:cr/>
        <w:t>Kırşehir Anonim Camii</w:t>
      </w:r>
      <w:r w:rsidRPr="002C7684">
        <w:rPr>
          <w:rFonts w:asciiTheme="majorBidi" w:hAnsiTheme="majorBidi" w:cstheme="majorBidi"/>
          <w:szCs w:val="24"/>
        </w:rPr>
        <w:cr/>
        <w:t>Anadolu Selçuklu Devleti</w:t>
      </w:r>
      <w:r w:rsidRPr="002C7684">
        <w:rPr>
          <w:rFonts w:asciiTheme="majorBidi" w:hAnsiTheme="majorBidi" w:cstheme="majorBidi"/>
          <w:szCs w:val="24"/>
        </w:rPr>
        <w:cr/>
        <w:t>54</w:t>
      </w:r>
      <w:r w:rsidRPr="002C7684">
        <w:rPr>
          <w:rFonts w:asciiTheme="majorBidi" w:hAnsiTheme="majorBidi" w:cstheme="majorBidi"/>
          <w:szCs w:val="24"/>
        </w:rPr>
        <w:cr/>
        <w:t>Kırşehir Cacabey Camii</w:t>
      </w:r>
      <w:r w:rsidRPr="002C7684">
        <w:rPr>
          <w:rFonts w:asciiTheme="majorBidi" w:hAnsiTheme="majorBidi" w:cstheme="majorBidi"/>
          <w:szCs w:val="24"/>
        </w:rPr>
        <w:cr/>
        <w:t>Anadolu Selçuklu Devleti</w:t>
      </w:r>
      <w:r w:rsidRPr="002C7684">
        <w:rPr>
          <w:rFonts w:asciiTheme="majorBidi" w:hAnsiTheme="majorBidi" w:cstheme="majorBidi"/>
          <w:szCs w:val="24"/>
        </w:rPr>
        <w:cr/>
        <w:t>55</w:t>
      </w:r>
      <w:r w:rsidRPr="002C7684">
        <w:rPr>
          <w:rFonts w:asciiTheme="majorBidi" w:hAnsiTheme="majorBidi" w:cstheme="majorBidi"/>
          <w:szCs w:val="24"/>
        </w:rPr>
        <w:cr/>
        <w:t>Konya Akşehir Nadir (Atakent) Köyü Camii (Ulu Mescit)</w:t>
      </w:r>
      <w:r w:rsidRPr="002C7684">
        <w:rPr>
          <w:rFonts w:asciiTheme="majorBidi" w:hAnsiTheme="majorBidi" w:cstheme="majorBidi"/>
          <w:szCs w:val="24"/>
        </w:rPr>
        <w:cr/>
        <w:t>Anadolu Selçuklu Devleti</w:t>
      </w:r>
      <w:r w:rsidRPr="002C7684">
        <w:rPr>
          <w:rFonts w:asciiTheme="majorBidi" w:hAnsiTheme="majorBidi" w:cstheme="majorBidi"/>
          <w:szCs w:val="24"/>
        </w:rPr>
        <w:cr/>
        <w:t>56</w:t>
      </w:r>
      <w:r w:rsidRPr="002C7684">
        <w:rPr>
          <w:rFonts w:asciiTheme="majorBidi" w:hAnsiTheme="majorBidi" w:cstheme="majorBidi"/>
          <w:szCs w:val="24"/>
        </w:rPr>
        <w:cr/>
        <w:t>Konya Akşehir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57</w:t>
      </w:r>
      <w:r w:rsidRPr="002C7684">
        <w:rPr>
          <w:rFonts w:asciiTheme="majorBidi" w:hAnsiTheme="majorBidi" w:cstheme="majorBidi"/>
          <w:szCs w:val="24"/>
        </w:rPr>
        <w:cr/>
        <w:t>Konya Alaaddin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t>58</w:t>
      </w:r>
      <w:r w:rsidRPr="002C7684">
        <w:rPr>
          <w:rFonts w:asciiTheme="majorBidi" w:hAnsiTheme="majorBidi" w:cstheme="majorBidi"/>
          <w:szCs w:val="24"/>
        </w:rPr>
        <w:cr/>
        <w:t>Konya Anber Reis Camii</w:t>
      </w:r>
      <w:r w:rsidRPr="002C7684">
        <w:rPr>
          <w:rFonts w:asciiTheme="majorBidi" w:hAnsiTheme="majorBidi" w:cstheme="majorBidi"/>
          <w:szCs w:val="24"/>
        </w:rPr>
        <w:cr/>
        <w:t>Anadolu Selçuklu Devleti</w:t>
      </w:r>
      <w:r w:rsidRPr="002C7684">
        <w:rPr>
          <w:rFonts w:asciiTheme="majorBidi" w:hAnsiTheme="majorBidi" w:cstheme="majorBidi"/>
          <w:szCs w:val="24"/>
        </w:rPr>
        <w:cr/>
        <w:t>59</w:t>
      </w:r>
      <w:r w:rsidRPr="002C7684">
        <w:rPr>
          <w:rFonts w:asciiTheme="majorBidi" w:hAnsiTheme="majorBidi" w:cstheme="majorBidi"/>
          <w:szCs w:val="24"/>
        </w:rPr>
        <w:cr/>
        <w:t>Konya Durak Fakih Camii</w:t>
      </w:r>
      <w:r w:rsidRPr="002C7684">
        <w:rPr>
          <w:rFonts w:asciiTheme="majorBidi" w:hAnsiTheme="majorBidi" w:cstheme="majorBidi"/>
          <w:szCs w:val="24"/>
        </w:rPr>
        <w:cr/>
        <w:t>Anadolu Selçuklu Devleti</w:t>
      </w:r>
      <w:r w:rsidRPr="002C7684">
        <w:rPr>
          <w:rFonts w:asciiTheme="majorBidi" w:hAnsiTheme="majorBidi" w:cstheme="majorBidi"/>
          <w:szCs w:val="24"/>
        </w:rPr>
        <w:cr/>
        <w:t>60</w:t>
      </w:r>
      <w:r w:rsidRPr="002C7684">
        <w:rPr>
          <w:rFonts w:asciiTheme="majorBidi" w:hAnsiTheme="majorBidi" w:cstheme="majorBidi"/>
          <w:szCs w:val="24"/>
        </w:rPr>
        <w:cr/>
        <w:t>Konya İplikçi Camii (Abdulcabbar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61</w:t>
      </w:r>
      <w:r w:rsidRPr="002C7684">
        <w:rPr>
          <w:rFonts w:asciiTheme="majorBidi" w:hAnsiTheme="majorBidi" w:cstheme="majorBidi"/>
          <w:szCs w:val="24"/>
        </w:rPr>
        <w:cr/>
        <w:t>Konya Kadı İzzeddin Camii (Karpuzoğlu Camii)</w:t>
      </w:r>
      <w:r w:rsidRPr="002C7684">
        <w:rPr>
          <w:rFonts w:asciiTheme="majorBidi" w:hAnsiTheme="majorBidi" w:cstheme="majorBidi"/>
          <w:szCs w:val="24"/>
        </w:rPr>
        <w:cr/>
        <w:t>Anadolu Selçuklu Devleti</w:t>
      </w:r>
      <w:r w:rsidRPr="002C7684">
        <w:rPr>
          <w:rFonts w:asciiTheme="majorBidi" w:hAnsiTheme="majorBidi" w:cstheme="majorBidi"/>
          <w:szCs w:val="24"/>
        </w:rPr>
        <w:cr/>
        <w:t>62</w:t>
      </w:r>
      <w:r w:rsidRPr="002C7684">
        <w:rPr>
          <w:rFonts w:asciiTheme="majorBidi" w:hAnsiTheme="majorBidi" w:cstheme="majorBidi"/>
          <w:szCs w:val="24"/>
        </w:rPr>
        <w:cr/>
        <w:t>Konya Sadreddin Konevi Camii</w:t>
      </w:r>
      <w:r w:rsidRPr="002C7684">
        <w:rPr>
          <w:rFonts w:asciiTheme="majorBidi" w:hAnsiTheme="majorBidi" w:cstheme="majorBidi"/>
          <w:szCs w:val="24"/>
        </w:rPr>
        <w:cr/>
        <w:t>Anadolu Selçuklu Devleti</w:t>
      </w:r>
      <w:r w:rsidRPr="002C7684">
        <w:rPr>
          <w:rFonts w:asciiTheme="majorBidi" w:hAnsiTheme="majorBidi" w:cstheme="majorBidi"/>
          <w:szCs w:val="24"/>
        </w:rPr>
        <w:cr/>
        <w:t>63</w:t>
      </w:r>
      <w:r w:rsidRPr="002C7684">
        <w:rPr>
          <w:rFonts w:asciiTheme="majorBidi" w:hAnsiTheme="majorBidi" w:cstheme="majorBidi"/>
          <w:szCs w:val="24"/>
        </w:rPr>
        <w:cr/>
        <w:t>Konya Sahip Ata (Lârende) Camii</w:t>
      </w:r>
      <w:r w:rsidRPr="002C7684">
        <w:rPr>
          <w:rFonts w:asciiTheme="majorBidi" w:hAnsiTheme="majorBidi" w:cstheme="majorBidi"/>
          <w:szCs w:val="24"/>
        </w:rPr>
        <w:cr/>
        <w:t>Anadolu Selçuklu Devleti</w:t>
      </w:r>
      <w:r w:rsidRPr="002C7684">
        <w:rPr>
          <w:rFonts w:asciiTheme="majorBidi" w:hAnsiTheme="majorBidi" w:cstheme="majorBidi"/>
          <w:szCs w:val="24"/>
        </w:rPr>
        <w:cr/>
        <w:t>64</w:t>
      </w:r>
      <w:r w:rsidRPr="002C7684">
        <w:rPr>
          <w:rFonts w:asciiTheme="majorBidi" w:hAnsiTheme="majorBidi" w:cstheme="majorBidi"/>
          <w:szCs w:val="24"/>
        </w:rPr>
        <w:cr/>
        <w:t>Konya Sille Alaaddin Camii (Cami-i Kebir)</w:t>
      </w:r>
      <w:r w:rsidRPr="002C7684">
        <w:rPr>
          <w:rFonts w:asciiTheme="majorBidi" w:hAnsiTheme="majorBidi" w:cstheme="majorBidi"/>
          <w:szCs w:val="24"/>
        </w:rPr>
        <w:cr/>
        <w:t>Anadolu Selçuklu Devleti</w:t>
      </w:r>
      <w:r w:rsidRPr="002C7684">
        <w:rPr>
          <w:rFonts w:asciiTheme="majorBidi" w:hAnsiTheme="majorBidi" w:cstheme="majorBidi"/>
          <w:szCs w:val="24"/>
        </w:rPr>
        <w:cr/>
        <w:t>65</w:t>
      </w:r>
      <w:r w:rsidRPr="002C7684">
        <w:rPr>
          <w:rFonts w:asciiTheme="majorBidi" w:hAnsiTheme="majorBidi" w:cstheme="majorBidi"/>
          <w:szCs w:val="24"/>
        </w:rPr>
        <w:cr/>
        <w:t>Konya Sille Karatay Köyü Camii</w:t>
      </w:r>
      <w:r w:rsidRPr="002C7684">
        <w:rPr>
          <w:rFonts w:asciiTheme="majorBidi" w:hAnsiTheme="majorBidi" w:cstheme="majorBidi"/>
          <w:szCs w:val="24"/>
        </w:rPr>
        <w:cr/>
        <w:t>Anadolu Selçuklu Devleti</w:t>
      </w:r>
      <w:r w:rsidRPr="002C7684">
        <w:rPr>
          <w:rFonts w:asciiTheme="majorBidi" w:hAnsiTheme="majorBidi" w:cstheme="majorBidi"/>
          <w:szCs w:val="24"/>
        </w:rPr>
        <w:cr/>
        <w:t>66</w:t>
      </w:r>
      <w:r w:rsidRPr="002C7684">
        <w:rPr>
          <w:rFonts w:asciiTheme="majorBidi" w:hAnsiTheme="majorBidi" w:cstheme="majorBidi"/>
          <w:szCs w:val="24"/>
        </w:rPr>
        <w:cr/>
        <w:t>Konya Şerafeddin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t>67</w:t>
      </w:r>
      <w:r w:rsidRPr="002C7684">
        <w:rPr>
          <w:rFonts w:asciiTheme="majorBidi" w:hAnsiTheme="majorBidi" w:cstheme="majorBidi"/>
          <w:szCs w:val="24"/>
        </w:rPr>
        <w:cr/>
        <w:t>Konya Taşra Karaaslan (Büyük) Camii</w:t>
      </w:r>
      <w:r w:rsidRPr="002C7684">
        <w:rPr>
          <w:rFonts w:asciiTheme="majorBidi" w:hAnsiTheme="majorBidi" w:cstheme="majorBidi"/>
          <w:szCs w:val="24"/>
        </w:rPr>
        <w:cr/>
        <w:t>Anadolu Selçuklu Devleti</w:t>
      </w:r>
      <w:r w:rsidRPr="002C7684">
        <w:rPr>
          <w:rFonts w:asciiTheme="majorBidi" w:hAnsiTheme="majorBidi" w:cstheme="majorBidi"/>
          <w:szCs w:val="24"/>
        </w:rPr>
        <w:cr/>
        <w:t>68</w:t>
      </w:r>
      <w:r w:rsidRPr="002C7684">
        <w:rPr>
          <w:rFonts w:asciiTheme="majorBidi" w:hAnsiTheme="majorBidi" w:cstheme="majorBidi"/>
          <w:szCs w:val="24"/>
        </w:rPr>
        <w:cr/>
      </w:r>
      <w:r w:rsidRPr="002C7684">
        <w:rPr>
          <w:rFonts w:asciiTheme="majorBidi" w:hAnsiTheme="majorBidi" w:cstheme="majorBidi"/>
          <w:szCs w:val="24"/>
        </w:rPr>
        <w:lastRenderedPageBreak/>
        <w:t>Kütahya Yoncalı Alaaddin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t>69</w:t>
      </w:r>
      <w:r w:rsidRPr="002C7684">
        <w:rPr>
          <w:rFonts w:asciiTheme="majorBidi" w:hAnsiTheme="majorBidi" w:cstheme="majorBidi"/>
          <w:szCs w:val="24"/>
        </w:rPr>
        <w:cr/>
        <w:t>Malatya (Battalgazi) Hötüm Dede (Halfetih) Minaresi</w:t>
      </w:r>
      <w:r w:rsidRPr="002C7684">
        <w:rPr>
          <w:rFonts w:asciiTheme="majorBidi" w:hAnsiTheme="majorBidi" w:cstheme="majorBidi"/>
          <w:szCs w:val="24"/>
        </w:rPr>
        <w:cr/>
        <w:t>Anadolu Selçuklu Devleti</w:t>
      </w:r>
      <w:r w:rsidRPr="002C7684">
        <w:rPr>
          <w:rFonts w:asciiTheme="majorBidi" w:hAnsiTheme="majorBidi" w:cstheme="majorBidi"/>
          <w:szCs w:val="24"/>
        </w:rPr>
        <w:cr/>
        <w:t>70</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71</w:t>
      </w:r>
      <w:r w:rsidRPr="002C7684">
        <w:rPr>
          <w:rFonts w:asciiTheme="majorBidi" w:hAnsiTheme="majorBidi" w:cstheme="majorBidi"/>
          <w:szCs w:val="24"/>
        </w:rPr>
        <w:cr/>
        <w:t>Malatya (Battalgazi)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72</w:t>
      </w:r>
      <w:r w:rsidRPr="002C7684">
        <w:rPr>
          <w:rFonts w:asciiTheme="majorBidi" w:hAnsiTheme="majorBidi" w:cstheme="majorBidi"/>
          <w:szCs w:val="24"/>
        </w:rPr>
        <w:cr/>
        <w:t>Malatya Arapgir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73</w:t>
      </w:r>
      <w:r w:rsidRPr="002C7684">
        <w:rPr>
          <w:rFonts w:asciiTheme="majorBidi" w:hAnsiTheme="majorBidi" w:cstheme="majorBidi"/>
          <w:szCs w:val="24"/>
        </w:rPr>
        <w:cr/>
        <w:t>Mersin Anamur Mamuriye Kalesi İç Kale Camii (Alaaddin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t>74</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Anadolu Selçuklu Devleti</w:t>
      </w:r>
      <w:r w:rsidRPr="002C7684">
        <w:rPr>
          <w:rFonts w:asciiTheme="majorBidi" w:hAnsiTheme="majorBidi" w:cstheme="majorBidi"/>
          <w:szCs w:val="24"/>
        </w:rPr>
        <w:cr/>
        <w:t>75</w:t>
      </w:r>
      <w:r w:rsidRPr="002C7684">
        <w:rPr>
          <w:rFonts w:asciiTheme="majorBidi" w:hAnsiTheme="majorBidi" w:cstheme="majorBidi"/>
          <w:szCs w:val="24"/>
        </w:rPr>
        <w:cr/>
        <w:t>Niğde Alaaddin Camii</w:t>
      </w:r>
      <w:r w:rsidRPr="002C7684">
        <w:rPr>
          <w:rFonts w:asciiTheme="majorBidi" w:hAnsiTheme="majorBidi" w:cstheme="majorBidi"/>
          <w:szCs w:val="24"/>
        </w:rPr>
        <w:cr/>
        <w:t>Anadolu Selçuklu Devleti</w:t>
      </w:r>
      <w:r w:rsidRPr="002C7684">
        <w:rPr>
          <w:rFonts w:asciiTheme="majorBidi" w:hAnsiTheme="majorBidi" w:cstheme="majorBidi"/>
          <w:szCs w:val="24"/>
        </w:rPr>
        <w:cr/>
        <w:t>76</w:t>
      </w:r>
      <w:r w:rsidRPr="002C7684">
        <w:rPr>
          <w:rFonts w:asciiTheme="majorBidi" w:hAnsiTheme="majorBidi" w:cstheme="majorBidi"/>
          <w:szCs w:val="24"/>
        </w:rPr>
        <w:cr/>
        <w:t>Samsun Bafra Pervane Bey Camii</w:t>
      </w:r>
      <w:r w:rsidRPr="002C7684">
        <w:rPr>
          <w:rFonts w:asciiTheme="majorBidi" w:hAnsiTheme="majorBidi" w:cstheme="majorBidi"/>
          <w:szCs w:val="24"/>
        </w:rPr>
        <w:cr/>
        <w:t>Anadolu Selçuklu Devleti</w:t>
      </w:r>
      <w:r w:rsidRPr="002C7684">
        <w:rPr>
          <w:rFonts w:asciiTheme="majorBidi" w:hAnsiTheme="majorBidi" w:cstheme="majorBidi"/>
          <w:szCs w:val="24"/>
        </w:rPr>
        <w:cr/>
        <w:t>77</w:t>
      </w:r>
      <w:r w:rsidRPr="002C7684">
        <w:rPr>
          <w:rFonts w:asciiTheme="majorBidi" w:hAnsiTheme="majorBidi" w:cstheme="majorBidi"/>
          <w:szCs w:val="24"/>
        </w:rPr>
        <w:cr/>
        <w:t>Samsun Çarşamba Gökçeli (Göğceli-Mezarlık) Camii</w:t>
      </w:r>
      <w:r w:rsidRPr="002C7684">
        <w:rPr>
          <w:rFonts w:asciiTheme="majorBidi" w:hAnsiTheme="majorBidi" w:cstheme="majorBidi"/>
          <w:szCs w:val="24"/>
        </w:rPr>
        <w:cr/>
        <w:t>Anadolu Selçuklu Devleti</w:t>
      </w:r>
      <w:r w:rsidRPr="002C7684">
        <w:rPr>
          <w:rFonts w:asciiTheme="majorBidi" w:hAnsiTheme="majorBidi" w:cstheme="majorBidi"/>
          <w:szCs w:val="24"/>
        </w:rPr>
        <w:cr/>
        <w:t>78</w:t>
      </w:r>
      <w:r w:rsidRPr="002C7684">
        <w:rPr>
          <w:rFonts w:asciiTheme="majorBidi" w:hAnsiTheme="majorBidi" w:cstheme="majorBidi"/>
          <w:szCs w:val="24"/>
        </w:rPr>
        <w:cr/>
        <w:t>Samsun Çarşamba Yaycılar-Şeyh Habil Köyü Camii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79</w:t>
      </w:r>
      <w:r w:rsidRPr="002C7684">
        <w:rPr>
          <w:rFonts w:asciiTheme="majorBidi" w:hAnsiTheme="majorBidi" w:cstheme="majorBidi"/>
          <w:szCs w:val="24"/>
        </w:rPr>
        <w:cr/>
        <w:t>Sinop Boyabat Eğlence Köyü Camii</w:t>
      </w:r>
      <w:r w:rsidRPr="002C7684">
        <w:rPr>
          <w:rFonts w:asciiTheme="majorBidi" w:hAnsiTheme="majorBidi" w:cstheme="majorBidi"/>
          <w:szCs w:val="24"/>
        </w:rPr>
        <w:cr/>
        <w:t>Anadolu Selçuklu Devleti</w:t>
      </w:r>
      <w:r w:rsidRPr="002C7684">
        <w:rPr>
          <w:rFonts w:asciiTheme="majorBidi" w:hAnsiTheme="majorBidi" w:cstheme="majorBidi"/>
          <w:szCs w:val="24"/>
        </w:rPr>
        <w:cr/>
        <w:t>80</w:t>
      </w:r>
      <w:r w:rsidRPr="002C7684">
        <w:rPr>
          <w:rFonts w:asciiTheme="majorBidi" w:hAnsiTheme="majorBidi" w:cstheme="majorBidi"/>
          <w:szCs w:val="24"/>
        </w:rPr>
        <w:cr/>
        <w:t>Sinop Durağan Pervane Bey Camii (İsmail Bey Camii)</w:t>
      </w:r>
      <w:r w:rsidRPr="002C7684">
        <w:rPr>
          <w:rFonts w:asciiTheme="majorBidi" w:hAnsiTheme="majorBidi" w:cstheme="majorBidi"/>
          <w:szCs w:val="24"/>
        </w:rPr>
        <w:cr/>
        <w:t>Anadolu Selçuklu Devleti</w:t>
      </w:r>
      <w:r w:rsidRPr="002C7684">
        <w:rPr>
          <w:rFonts w:asciiTheme="majorBidi" w:hAnsiTheme="majorBidi" w:cstheme="majorBidi"/>
          <w:szCs w:val="24"/>
        </w:rPr>
        <w:cr/>
        <w:t>81</w:t>
      </w:r>
      <w:r w:rsidRPr="002C7684">
        <w:rPr>
          <w:rFonts w:asciiTheme="majorBidi" w:hAnsiTheme="majorBidi" w:cstheme="majorBidi"/>
          <w:szCs w:val="24"/>
        </w:rPr>
        <w:cr/>
        <w:t>Sinop Ulu (Alaaddin-Pervane-İç Kale) Camii</w:t>
      </w:r>
      <w:r w:rsidRPr="002C7684">
        <w:rPr>
          <w:rFonts w:asciiTheme="majorBidi" w:hAnsiTheme="majorBidi" w:cstheme="majorBidi"/>
          <w:szCs w:val="24"/>
        </w:rPr>
        <w:cr/>
        <w:t>Anadolu Selçuklu Devleti</w:t>
      </w:r>
      <w:r w:rsidRPr="002C7684">
        <w:rPr>
          <w:rFonts w:asciiTheme="majorBidi" w:hAnsiTheme="majorBidi" w:cstheme="majorBidi"/>
          <w:szCs w:val="24"/>
        </w:rPr>
        <w:cr/>
        <w:t>82</w:t>
      </w:r>
      <w:r w:rsidRPr="002C7684">
        <w:rPr>
          <w:rFonts w:asciiTheme="majorBidi" w:hAnsiTheme="majorBidi" w:cstheme="majorBidi"/>
          <w:szCs w:val="24"/>
        </w:rPr>
        <w:cr/>
        <w:t>Sivas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t>83</w:t>
      </w:r>
      <w:r w:rsidRPr="002C7684">
        <w:rPr>
          <w:rFonts w:asciiTheme="majorBidi" w:hAnsiTheme="majorBidi" w:cstheme="majorBidi"/>
          <w:szCs w:val="24"/>
        </w:rPr>
        <w:cr/>
        <w:t>Tokat Alaca Camii (Küçük Minareli Camii)</w:t>
      </w:r>
      <w:r w:rsidRPr="002C7684">
        <w:rPr>
          <w:rFonts w:asciiTheme="majorBidi" w:hAnsiTheme="majorBidi" w:cstheme="majorBidi"/>
          <w:szCs w:val="24"/>
        </w:rPr>
        <w:cr/>
        <w:t>Anadolu Selçuklu Devleti</w:t>
      </w:r>
      <w:r w:rsidRPr="002C7684">
        <w:rPr>
          <w:rFonts w:asciiTheme="majorBidi" w:hAnsiTheme="majorBidi" w:cstheme="majorBidi"/>
          <w:szCs w:val="24"/>
        </w:rPr>
        <w:cr/>
        <w:t>84</w:t>
      </w:r>
      <w:r w:rsidRPr="002C7684">
        <w:rPr>
          <w:rFonts w:asciiTheme="majorBidi" w:hAnsiTheme="majorBidi" w:cstheme="majorBidi"/>
          <w:szCs w:val="24"/>
        </w:rPr>
        <w:cr/>
        <w:t>Tokat Zile Ulu Camii (Nasuh Paşa Camii)</w:t>
      </w:r>
      <w:r w:rsidRPr="002C7684">
        <w:rPr>
          <w:rFonts w:asciiTheme="majorBidi" w:hAnsiTheme="majorBidi" w:cstheme="majorBidi"/>
          <w:szCs w:val="24"/>
        </w:rPr>
        <w:cr/>
        <w:t>Anadolu Selçuklu Devleti</w:t>
      </w:r>
      <w:r w:rsidRPr="002C7684">
        <w:rPr>
          <w:rFonts w:asciiTheme="majorBidi" w:hAnsiTheme="majorBidi" w:cstheme="majorBidi"/>
          <w:szCs w:val="24"/>
        </w:rPr>
        <w:cr/>
        <w:t>85</w:t>
      </w:r>
      <w:r w:rsidRPr="002C7684">
        <w:rPr>
          <w:rFonts w:asciiTheme="majorBidi" w:hAnsiTheme="majorBidi" w:cstheme="majorBidi"/>
          <w:szCs w:val="24"/>
        </w:rPr>
        <w:cr/>
        <w:t>Van Kızıl Minare</w:t>
      </w:r>
      <w:r w:rsidRPr="002C7684">
        <w:rPr>
          <w:rFonts w:asciiTheme="majorBidi" w:hAnsiTheme="majorBidi" w:cstheme="majorBidi"/>
          <w:szCs w:val="24"/>
        </w:rPr>
        <w:cr/>
        <w:t>Anadolu Selçuklu Devleti</w:t>
      </w:r>
      <w:r w:rsidRPr="002C7684">
        <w:rPr>
          <w:rFonts w:asciiTheme="majorBidi" w:hAnsiTheme="majorBidi" w:cstheme="majorBidi"/>
          <w:szCs w:val="24"/>
        </w:rPr>
        <w:cr/>
        <w:t>Tablo 11: Anadolu’da Selçuklu Devleti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Amasya Taşova Şeyh Seyyid Vakkas Camii</w:t>
      </w:r>
      <w:r w:rsidRPr="002C7684">
        <w:rPr>
          <w:rFonts w:asciiTheme="majorBidi" w:hAnsiTheme="majorBidi" w:cstheme="majorBidi"/>
          <w:szCs w:val="24"/>
        </w:rPr>
        <w:cr/>
        <w:t>İlhanlı Devleti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Çorum Muzaffer Paşa (Beyler Çelebi-Beyler-Bey- Tabakhane) Camii</w:t>
      </w:r>
      <w:r w:rsidRPr="002C7684">
        <w:rPr>
          <w:rFonts w:asciiTheme="majorBidi" w:hAnsiTheme="majorBidi" w:cstheme="majorBidi"/>
          <w:szCs w:val="24"/>
        </w:rPr>
        <w:cr/>
        <w:t>İlhanlı Devleti</w:t>
      </w:r>
      <w:r w:rsidRPr="002C7684">
        <w:rPr>
          <w:rFonts w:asciiTheme="majorBidi" w:hAnsiTheme="majorBidi" w:cstheme="majorBidi"/>
          <w:szCs w:val="24"/>
        </w:rPr>
        <w:cr/>
        <w:t>Tablo 12: Anadolu’da îlhanlı Devleti Camileri (Selçuklu-îlhanlı Ortak Hâkimiyet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5.2. TARİHSEL DEĞERLENDİRME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alanına giren 1075 yılından 1308 yılına kadarki geçen 233 yıllık zaman diliminde inşâ edilen/inşâ edildiği bilinen camiler tespit edilmiş ve incelenmiştir. Türkler Anadolu topraklarına girmeden evvel burada inşâ edilmiş Büyük Selçuklu aidiyetli camiler bulunmaktaydı. Bu camilerden günümüze ulaşabilenleri 11. yüzyıl sonlarından-12. yüzyıl sonlarına kadar olan dönemde inşâ edilmiştir (Tablo: 13). Türklerin 1071 yılında Malazgirt Zaferi ile Anadolu’yu kesin ve kalıcı bir şekilde yurt edinmeleriyle başlayan süreç çeşitli beyliklerin varlığıyla başlamıştır. Bu beyliklerden Ahlatşahlar 12. yüzyılda (Tablo: 14), Artukoğulları 12. yüzyılın birinci çeyreğinden 14. yüzyıl ortalarına kadar (Tablo: 15), Çubukoğulları 11. yüzyıl sonu ve 12. yüzyıl başlarında (Tablo: 16), Dânişmendliler 11. yüzyılın ikinci yarısından 12. yüzyıla kadar (Tablo: 17), Dilmaçoğulları 11. yüzyıl sonu-12. yüzyıl başlarında (Tablo: 18), İnaloğulları 12. yüzyıl ortalarında (Tablo: 19), Mengücekoğulları 12. yüzyılın son çeyreğinden başlayıp 13. yüzyıl başlarına kadar (Tablo: 20) ve Saltukoğulları ise 12. yüzyıl sonlarında (Tablo: 21) yaşamış ve eser bırakmışlardır.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Devleti’nin inşâ ettiği camiler 12. yüzyılın ortalarından başlayarak 1301 yılına kadar geçen sürede karşımıza çıkar (Tablo: 22). Selçuklu-İlhanlı Ortak Hâkimiyet Dönemi eserleri ise 13. yüzyılın ikinci yarısından itibaren görülmeye başlar (Tablo: 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Devleti’nin 2 camisi 11. yüzyıla, 4 camisi ise 12. yüzyıla tarihlendirilmektedir. Ahlatşahlar Beyliği tarafından yaptırılan camilerin tamamı (3 cami) 12. yüzyılda inşâ edilirken, Artıukoğulları Beyliği’nin 12 camisi bu döneme aittir. </w:t>
      </w:r>
      <w:r w:rsidRPr="002C7684">
        <w:rPr>
          <w:rFonts w:asciiTheme="majorBidi" w:hAnsiTheme="majorBidi" w:cstheme="majorBidi"/>
          <w:szCs w:val="24"/>
        </w:rPr>
        <w:lastRenderedPageBreak/>
        <w:t>Artukoğulları’nın geri kalan camilerinden 5’i 13. yüzyıl, 4’ü ise 14. yüzyıl eseridir. Çubukoğulları Beyliği’nin 2 camisi 11. yüzyıl sonları ile 12. yüzyıl başlarına tekabül eder. Dânişmendliler 11. yüzyılda 4, 12. yüzyılda ise 7 cami yapmışlardır. Günümüze tek eseri ulaşan Dilmaçoğulları’nın 11. yüzyıl sonu ile 12. yüzyıl başında bu eseri inşâ ettikleri ortaya çıkmaktadır. Aynı şekilde İnaloğulları’nın 12. yüzyılın son çeyreğinde inşâ ettikleri 1 camileri bulunur. Mengücekoğulları Beyliği’nin sadece 1 camisi 12. yüzyıla aitken, diğer 4 camisi 13. yüzyıla aittir. Son yıllarda kazılarla ortaya çıkarılan 1 camisi ise daha geniş bir tarih aralığına sahiptir. Saltukoğulları’nın 2 camisi ise 12. yüzyıla tarihlendirilir.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Dönemi’nde inşâ edilen camilerden 9’u 12. yüzyıla, 75’i 13. yüzyıla ve sadece 1’ise 14. yüzyıl başlarına tekabül eder. Böylelikle bu devirde inşâ edilen camilerin büyük çoğunluğu % 88 ile 13. yüzyılda inşâ edilmiştir2366. Bu oran 12. yüzyılda % 11’e, 14. yüzyılda ise % 1’e düşmektedir (Grafik: 3). Selçuklu-İlhanlı Ortak Hâkimiyet Dönemi’ndeki 2 eser ise 13. yüzyıla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Devleti tarafından Anadolu’da inşâ edilen camilerden sadece 2’sinin hangi sultan döneminde yaptırıldığı bilinmektedir2367. Bunlardan Diyarbakır Ulu Camii’nin 1091 yılındaki büyük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onarımı Sultan Alparslan oğlu Sultan Melikşah2368 dönemine (1072-1092) rastlamaktadır. Aym şekilde Kars Anı şehrindeki Ebu’l Manuçehr Camii’nin inşâsı da Sultan Melikşah döneminde olmuştur (Tablo: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Beyliği’nin eserleri olan Elazığ/Harput Esadiye (Arslanlı) Camii ile Diyarbakır/Çermik Ulu Camii’nin inşâ dönemleri Artuklu Emiri Fahreddin Karaarslan dönemine denk gelir. Tespit edilebildiği kadarıyla beyliğin diğer camileri ise Hüsameddin Yavlak Arslan, Artuk Arslan (Melik Nasırüddin), II. Kutbeddin İlgazi, Melik Ahmed, Necmeddin Alpi ve Nureddin Artuk dönemlerine rastlar (Tablo: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 camilerinden sadece Kayseri Ulu Camii’nin inşâ edildiği dönemdeki Bey tahmin edilmektedir. Bu da Gümüştegin oğlu Emir Muhammed Gazi’dir (1106-1134) (Tablo: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 Beyliği’nin eseri olan Diyarbakır İç Kale Camii’nin 1160 yılındaki inşâsı ise bir Bey’e değil bir Vezir oğluna nasip olmuştur (Tablo: 27). Beylik o dönemde İlaldı oğlu Şemsülmülûk Mahmud tarafından yönetiliyor olsa da beyliğin idaresi Vezir Müeyyedüddin’dedir. Bunun 1156 yılında ölmesi üzerine ise beyliğin idaresi oğlu Nisânoğlu </w:t>
      </w:r>
      <w:r w:rsidRPr="002C7684">
        <w:rPr>
          <w:rFonts w:asciiTheme="majorBidi" w:hAnsiTheme="majorBidi" w:cstheme="majorBidi"/>
          <w:szCs w:val="24"/>
        </w:rPr>
        <w:lastRenderedPageBreak/>
        <w:t>Kemâleddin Ebu’l-Kasım Ali’ye geçmiştir2369. Var olan kitabeler üzerinde Mahmud’un değil de Vezir Kasım Ali’nin adının yazılı olması bunu kanıtlar niteliktedir.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Beyliği’nin eserlerinin inşâ edildiği dönemlerde Beylik yapan iki isim tespit edilebilmiştir. Bunlardan ilki Melik Nasırüddin Muhammed’dir (1168-1191). Onun döneminde Erzurum Ulu (Atabey) Camii inşâ edilmiştir. Diğeri ise Nasırüddin Muhammed’in kız kardeşi olan Mama Hatun’dur (1191-1201) (Tablo: 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dönemi camilerinde ise kitabelerle belirtilen sultanların ilki I. Mesud’dur (1116 - 1155). Konya Alaaddin Camii’nin inşasına bu dönemde başlanmış, II. Kılıçarslan (1155-1192) döneminde tamamlanmıştır. Yine kitabelerinden öğrendiğimize göre I. İzzeddin Keykavus (1211-1220) ve I. Alaaddin Keykubat (1220-1237) ’ın müdahaleleriyle genişletilmiştir. I. Mesud’un adı sadece Konya Alaaddin Camii’nde geçer. II. Kılıçarslan dönemi ise Konya Alaaddin Camii yanı sıra toplamda 2 caminin dönemi olarak karşımıza çıkar. Bu arada II. Kılıçarslan’ın oğlu Nureddin Mahmud Sultanşah’ı da 1 cami ile anmak gerekecektir. Daha sonra II. Rükneddin Süleymanşah (1196-1204) ve bu dönemde Erzurum Meliki olan Mugisuddin Tuğrul Şah (1202-1225) da bilinen 1’er cami ile dönemin mimarisine katkıda bulunurlar. I. Gıyaseddin Keyhüsrev’in ikinci saltanat yıllarında (1204-1211) bilinen 3 cami inşâ edilmiştir. Döneminde en fazla cami yapıldığı (14 cami) kitabelerle sabit olan ve aynı zamanda tahmin edilen sultan I. Alaaddin Keykubat (1220-1237)’tır2370. II. Gıyaseddin Keyhüsrev (1237-1246) 3, 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İzzeddin Keykavus (1246-1249 / 1249-1262) ise bağımsız yönetiminde 1, müşterek yönetiminde ise yine 1 cami ile bilinmektedir. II. Alaaddin Keykubat (1249-1254)’m müşterek yönetiminde 1 cami vardır. III. Gıyaseddin Keyhüsrev (1266-1282) 12 cami ile I. Alaaddin Keykubat’tan sonra ikinci sırada gelir. III. Alaaddin Keykubat (1298-1302) ’ın ise bilinen 3 camisi bulunur (Tablo: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Böylelikle I. Aladdin Keykubat % 33’lük bir orana sahiptir. Bunu % 28 ile III. Gıyaseddin Keyhüsrev takip eder. I. Gıyaseddin Keyhüsrev, II. Gıyaseddin Keyhüsrev, III. Gıyaseddin Keyhüsrev ve III. Alaaddin Keykubat % 7, II. Kılıçarslan ise % 5 oranında dönemin cami mimarisine katkıda bulunmuştur. Diğerleri ise % 2 oranındadırlar (Grafik: 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r>
      <w:r w:rsidRPr="002C7684">
        <w:rPr>
          <w:rFonts w:asciiTheme="majorBidi" w:hAnsiTheme="majorBidi" w:cstheme="majorBidi"/>
          <w:szCs w:val="24"/>
        </w:rPr>
        <w:lastRenderedPageBreak/>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1072-1092</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Büyük Selçuklu Devleti</w:t>
      </w:r>
      <w:r w:rsidRPr="002C7684">
        <w:rPr>
          <w:rFonts w:asciiTheme="majorBidi" w:hAnsiTheme="majorBidi" w:cstheme="majorBidi"/>
          <w:szCs w:val="24"/>
        </w:rPr>
        <w:cr/>
        <w:t>3</w:t>
      </w:r>
      <w:r w:rsidRPr="002C7684">
        <w:rPr>
          <w:rFonts w:asciiTheme="majorBidi" w:hAnsiTheme="majorBidi" w:cstheme="majorBidi"/>
          <w:szCs w:val="24"/>
        </w:rPr>
        <w:cr/>
        <w:t>Siirt Ulu Camii</w:t>
      </w:r>
      <w:r w:rsidRPr="002C7684">
        <w:rPr>
          <w:rFonts w:asciiTheme="majorBidi" w:hAnsiTheme="majorBidi" w:cstheme="majorBidi"/>
          <w:szCs w:val="24"/>
        </w:rPr>
        <w:cr/>
        <w:t>11. yüzyıl sonu veya 12. yüzyıl birinci çeyreği</w:t>
      </w:r>
      <w:r w:rsidRPr="002C7684">
        <w:rPr>
          <w:rFonts w:asciiTheme="majorBidi" w:hAnsiTheme="majorBidi" w:cstheme="majorBidi"/>
          <w:szCs w:val="24"/>
        </w:rPr>
        <w:cr/>
        <w:t>Büyük Selçuklu Devleti</w:t>
      </w:r>
      <w:r w:rsidRPr="002C7684">
        <w:rPr>
          <w:rFonts w:asciiTheme="majorBidi" w:hAnsiTheme="majorBidi" w:cstheme="majorBidi"/>
          <w:szCs w:val="24"/>
        </w:rPr>
        <w:cr/>
        <w:t>4</w:t>
      </w:r>
      <w:r w:rsidRPr="002C7684">
        <w:rPr>
          <w:rFonts w:asciiTheme="majorBidi" w:hAnsiTheme="majorBidi" w:cstheme="majorBidi"/>
          <w:szCs w:val="24"/>
        </w:rPr>
        <w:cr/>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Büyük Selçuklu Devleti</w:t>
      </w:r>
      <w:r w:rsidRPr="002C7684">
        <w:rPr>
          <w:rFonts w:asciiTheme="majorBidi" w:hAnsiTheme="majorBidi" w:cstheme="majorBidi"/>
          <w:szCs w:val="24"/>
        </w:rPr>
        <w:cr/>
        <w:t>5</w:t>
      </w:r>
      <w:r w:rsidRPr="002C7684">
        <w:rPr>
          <w:rFonts w:asciiTheme="majorBidi" w:hAnsiTheme="majorBidi" w:cstheme="majorBidi"/>
          <w:szCs w:val="24"/>
        </w:rPr>
        <w:cr/>
        <w:t>Batman Hasankeyf Mardinike Camii</w:t>
      </w:r>
      <w:r w:rsidRPr="002C7684">
        <w:rPr>
          <w:rFonts w:asciiTheme="majorBidi" w:hAnsiTheme="majorBidi" w:cstheme="majorBidi"/>
          <w:szCs w:val="24"/>
        </w:rPr>
        <w:cr/>
        <w:t>12. yüzyıl</w:t>
      </w:r>
      <w:r w:rsidRPr="002C7684">
        <w:rPr>
          <w:rFonts w:asciiTheme="majorBidi" w:hAnsiTheme="majorBidi" w:cstheme="majorBidi"/>
          <w:szCs w:val="24"/>
        </w:rPr>
        <w:cr/>
        <w:t>Büyük Selçuklu Devleti</w:t>
      </w:r>
      <w:r w:rsidRPr="002C7684">
        <w:rPr>
          <w:rFonts w:asciiTheme="majorBidi" w:hAnsiTheme="majorBidi" w:cstheme="majorBidi"/>
          <w:szCs w:val="24"/>
        </w:rPr>
        <w:cr/>
        <w:t>6</w:t>
      </w:r>
      <w:r w:rsidRPr="002C7684">
        <w:rPr>
          <w:rFonts w:asciiTheme="majorBidi" w:hAnsiTheme="majorBidi" w:cstheme="majorBidi"/>
          <w:szCs w:val="24"/>
        </w:rPr>
        <w:cr/>
        <w:t>Kars Anı Ebu’l Muammeran Camii (Yıkık Minare)</w:t>
      </w:r>
      <w:r w:rsidRPr="002C7684">
        <w:rPr>
          <w:rFonts w:asciiTheme="majorBidi" w:hAnsiTheme="majorBidi" w:cstheme="majorBidi"/>
          <w:szCs w:val="24"/>
        </w:rPr>
        <w:cr/>
        <w:t>12. yüzyıl sonları</w:t>
      </w:r>
      <w:r w:rsidRPr="002C7684">
        <w:rPr>
          <w:rFonts w:asciiTheme="majorBidi" w:hAnsiTheme="majorBidi" w:cstheme="majorBidi"/>
          <w:szCs w:val="24"/>
        </w:rPr>
        <w:cr/>
        <w:t>Büyük Selçuklu Devleti</w:t>
      </w:r>
      <w:r w:rsidRPr="002C7684">
        <w:rPr>
          <w:rFonts w:asciiTheme="majorBidi" w:hAnsiTheme="majorBidi" w:cstheme="majorBidi"/>
          <w:szCs w:val="24"/>
        </w:rPr>
        <w:cr/>
        <w:t>Tablo 13: Anadolu’da Büyük Selçuklu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r>
      <w:r w:rsidRPr="002C7684">
        <w:rPr>
          <w:rFonts w:asciiTheme="majorBidi" w:hAnsiTheme="majorBidi" w:cstheme="majorBidi"/>
          <w:szCs w:val="24"/>
        </w:rPr>
        <w:lastRenderedPageBreak/>
        <w:t>Dönem</w:t>
      </w:r>
      <w:r w:rsidRPr="002C7684">
        <w:rPr>
          <w:rFonts w:asciiTheme="majorBidi" w:hAnsiTheme="majorBidi" w:cstheme="majorBidi"/>
          <w:szCs w:val="24"/>
        </w:rPr>
        <w:cr/>
        <w:t>1</w:t>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t>12. yüzyıl</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2</w:t>
      </w:r>
      <w:r w:rsidRPr="002C7684">
        <w:rPr>
          <w:rFonts w:asciiTheme="majorBidi" w:hAnsiTheme="majorBidi" w:cstheme="majorBidi"/>
          <w:szCs w:val="24"/>
        </w:rPr>
        <w:cr/>
        <w:t>Bitlis Ahlat Ulu Camii</w:t>
      </w:r>
      <w:r w:rsidRPr="002C7684">
        <w:rPr>
          <w:rFonts w:asciiTheme="majorBidi" w:hAnsiTheme="majorBidi" w:cstheme="majorBidi"/>
          <w:szCs w:val="24"/>
        </w:rPr>
        <w:cr/>
        <w:t>12. yüzyıl</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3</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14: Anadolu’da Ahlatşahlar (Sökmenliler)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Emineddin Camii</w:t>
      </w:r>
      <w:r w:rsidRPr="002C7684">
        <w:rPr>
          <w:rFonts w:asciiTheme="majorBidi" w:hAnsiTheme="majorBidi" w:cstheme="majorBidi"/>
          <w:szCs w:val="24"/>
        </w:rPr>
        <w:cr/>
        <w:t>12. yüzyıl birinci çeyreği</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Mardin İç Kale Camii (Hızır Camii)</w:t>
      </w:r>
      <w:r w:rsidRPr="002C7684">
        <w:rPr>
          <w:rFonts w:asciiTheme="majorBidi" w:hAnsiTheme="majorBidi" w:cstheme="majorBidi"/>
          <w:szCs w:val="24"/>
        </w:rPr>
        <w:cr/>
        <w:t>12. yüzyıl başları</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Silvan Ulu Camii</w:t>
      </w:r>
      <w:r w:rsidRPr="002C7684">
        <w:rPr>
          <w:rFonts w:asciiTheme="majorBidi" w:hAnsiTheme="majorBidi" w:cstheme="majorBidi"/>
          <w:szCs w:val="24"/>
        </w:rPr>
        <w:cr/>
        <w:t>12.yüzyılın ikinci çeyreği-</w:t>
      </w:r>
      <w:r w:rsidRPr="002C7684">
        <w:rPr>
          <w:rFonts w:asciiTheme="majorBidi" w:hAnsiTheme="majorBidi" w:cstheme="majorBidi"/>
          <w:szCs w:val="24"/>
        </w:rPr>
        <w:cr/>
        <w:t>Artukoğulları Beyliği</w:t>
      </w:r>
      <w:r w:rsidRPr="002C7684">
        <w:rPr>
          <w:rFonts w:asciiTheme="majorBidi" w:hAnsiTheme="majorBidi" w:cstheme="majorBidi"/>
          <w:szCs w:val="24"/>
        </w:rPr>
        <w:cr/>
      </w:r>
      <w:r w:rsidRPr="002C7684">
        <w:rPr>
          <w:rFonts w:asciiTheme="majorBidi" w:hAnsiTheme="majorBidi" w:cstheme="majorBidi"/>
          <w:szCs w:val="24"/>
        </w:rPr>
        <w:lastRenderedPageBreak/>
        <w:t>Tezyinatının Karakteri”, Malazgirt Armağanı, Ankara 1993, 173.; Aynur Durukan, “Anadolu Selçuklu Döneminde Bani-Sanatçı İlişkileri”, Prof. Dr. Zafer Bayburtluoğlu Armağanı Sanat Yazıları, Editörler: Mustafa Denktaş ve Yıldıray Özbek, Kayseri 2001, 249.; Canan Parla, “Alâeddin Keykubad Dönemi Işığında Anadolu Selçuklu Devletinde Yapı Organizasyonu”, Anadolu Üniversitesi Edebiyat Fakültesi Dergisi, 1/3, Eskişehir 2002, 251-285.; Aynur Durukan, “Anadolu Selçuklu Dönemi Kurucu ve Sanatçıları”, Selçuklu Çağında Anadolu Sanatı, Editör: Doğan Kuban, İstanbul 2008, 45.; Parla, “I. Alâeddin Keykubad Devri Selçuklu Mimarlığına Genel Bakış”, 117-127.</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r>
      <w:r w:rsidRPr="002C7684">
        <w:rPr>
          <w:rFonts w:asciiTheme="majorBidi" w:hAnsiTheme="majorBidi" w:cstheme="majorBidi"/>
          <w:szCs w:val="24"/>
        </w:rPr>
        <w:cr/>
        <w:t>Mihrap Önü Kubbesi 1152-1157</w:t>
      </w:r>
      <w:r w:rsidRPr="002C7684">
        <w:rPr>
          <w:rFonts w:asciiTheme="majorBidi" w:hAnsiTheme="majorBidi" w:cstheme="majorBidi"/>
          <w:szCs w:val="24"/>
        </w:rPr>
        <w:cr/>
      </w:r>
      <w:r w:rsidRPr="002C7684">
        <w:rPr>
          <w:rFonts w:asciiTheme="majorBidi" w:hAnsiTheme="majorBidi" w:cstheme="majorBidi"/>
          <w:szCs w:val="24"/>
        </w:rPr>
        <w:cr/>
        <w:t>4</w:t>
      </w:r>
      <w:r w:rsidRPr="002C7684">
        <w:rPr>
          <w:rFonts w:asciiTheme="majorBidi" w:hAnsiTheme="majorBidi" w:cstheme="majorBidi"/>
          <w:szCs w:val="24"/>
        </w:rPr>
        <w:cr/>
        <w:t>Mardin Hüsamiye Camii</w:t>
      </w:r>
      <w:r w:rsidRPr="002C7684">
        <w:rPr>
          <w:rFonts w:asciiTheme="majorBidi" w:hAnsiTheme="majorBidi" w:cstheme="majorBidi"/>
          <w:szCs w:val="24"/>
        </w:rPr>
        <w:cr/>
        <w:t>12. yüzyılın birinci yarısı</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Diyarbakır Çermik Ulu Camii</w:t>
      </w:r>
      <w:r w:rsidRPr="002C7684">
        <w:rPr>
          <w:rFonts w:asciiTheme="majorBidi" w:hAnsiTheme="majorBidi" w:cstheme="majorBidi"/>
          <w:szCs w:val="24"/>
        </w:rPr>
        <w:cr/>
        <w:t>1144-45</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6</w:t>
      </w:r>
      <w:r w:rsidRPr="002C7684">
        <w:rPr>
          <w:rFonts w:asciiTheme="majorBidi" w:hAnsiTheme="majorBidi" w:cstheme="majorBidi"/>
          <w:szCs w:val="24"/>
        </w:rPr>
        <w:cr/>
        <w:t>Mardin Nizameddin Camii</w:t>
      </w:r>
      <w:r w:rsidRPr="002C7684">
        <w:rPr>
          <w:rFonts w:asciiTheme="majorBidi" w:hAnsiTheme="majorBidi" w:cstheme="majorBidi"/>
          <w:szCs w:val="24"/>
        </w:rPr>
        <w:cr/>
        <w:t>1176-77</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7</w:t>
      </w:r>
      <w:r w:rsidRPr="002C7684">
        <w:rPr>
          <w:rFonts w:asciiTheme="majorBidi" w:hAnsiTheme="majorBidi" w:cstheme="majorBidi"/>
          <w:szCs w:val="24"/>
        </w:rPr>
        <w:cr/>
        <w:t>Mardin Ulu Camii</w:t>
      </w:r>
      <w:r w:rsidRPr="002C7684">
        <w:rPr>
          <w:rFonts w:asciiTheme="majorBidi" w:hAnsiTheme="majorBidi" w:cstheme="majorBidi"/>
          <w:szCs w:val="24"/>
        </w:rPr>
        <w:cr/>
        <w:t>1176-77</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8</w:t>
      </w:r>
      <w:r w:rsidRPr="002C7684">
        <w:rPr>
          <w:rFonts w:asciiTheme="majorBidi" w:hAnsiTheme="majorBidi" w:cstheme="majorBidi"/>
          <w:szCs w:val="24"/>
        </w:rPr>
        <w:cr/>
        <w:t>Elazığ Harput Esadiye (Arslanlı) Camii</w:t>
      </w:r>
      <w:r w:rsidRPr="002C7684">
        <w:rPr>
          <w:rFonts w:asciiTheme="majorBidi" w:hAnsiTheme="majorBidi" w:cstheme="majorBidi"/>
          <w:szCs w:val="24"/>
        </w:rPr>
        <w:cr/>
        <w:t>12. yüzyıl üçüncü çeyreği</w:t>
      </w:r>
      <w:r w:rsidRPr="002C7684">
        <w:rPr>
          <w:rFonts w:asciiTheme="majorBidi" w:hAnsiTheme="majorBidi" w:cstheme="majorBidi"/>
          <w:szCs w:val="24"/>
        </w:rPr>
        <w:cr/>
      </w:r>
      <w:r w:rsidRPr="002C7684">
        <w:rPr>
          <w:rFonts w:asciiTheme="majorBidi" w:hAnsiTheme="majorBidi" w:cstheme="majorBidi"/>
          <w:szCs w:val="24"/>
        </w:rPr>
        <w:lastRenderedPageBreak/>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9</w:t>
      </w:r>
      <w:r w:rsidRPr="002C7684">
        <w:rPr>
          <w:rFonts w:asciiTheme="majorBidi" w:hAnsiTheme="majorBidi" w:cstheme="majorBidi"/>
          <w:szCs w:val="24"/>
        </w:rPr>
        <w:cr/>
        <w:t>Batman Hasankeyf Ulu Camii</w:t>
      </w:r>
      <w:r w:rsidRPr="002C7684">
        <w:rPr>
          <w:rFonts w:asciiTheme="majorBidi" w:hAnsiTheme="majorBidi" w:cstheme="majorBidi"/>
          <w:szCs w:val="24"/>
        </w:rPr>
        <w:cr/>
        <w:t>12. yüzyıl</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10</w:t>
      </w:r>
      <w:r w:rsidRPr="002C7684">
        <w:rPr>
          <w:rFonts w:asciiTheme="majorBidi" w:hAnsiTheme="majorBidi" w:cstheme="majorBidi"/>
          <w:szCs w:val="24"/>
        </w:rPr>
        <w:cr/>
        <w:t>Diyarbakır Eğil Ulu (Taciyan- Haciyan-Eski) Camii</w:t>
      </w:r>
      <w:r w:rsidRPr="002C7684">
        <w:rPr>
          <w:rFonts w:asciiTheme="majorBidi" w:hAnsiTheme="majorBidi" w:cstheme="majorBidi"/>
          <w:szCs w:val="24"/>
        </w:rPr>
        <w:cr/>
        <w:t>12. yüzyıl</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11</w:t>
      </w:r>
      <w:r w:rsidRPr="002C7684">
        <w:rPr>
          <w:rFonts w:asciiTheme="majorBidi" w:hAnsiTheme="majorBidi" w:cstheme="majorBidi"/>
          <w:szCs w:val="24"/>
        </w:rPr>
        <w:cr/>
        <w:t>Diyarbakır Hani Ulu Camii</w:t>
      </w:r>
      <w:r w:rsidRPr="002C7684">
        <w:rPr>
          <w:rFonts w:asciiTheme="majorBidi" w:hAnsiTheme="majorBidi" w:cstheme="majorBidi"/>
          <w:szCs w:val="24"/>
        </w:rPr>
        <w:cr/>
        <w:t>12. yüzyıl</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12</w:t>
      </w:r>
      <w:r w:rsidRPr="002C7684">
        <w:rPr>
          <w:rFonts w:asciiTheme="majorBidi" w:hAnsiTheme="majorBidi" w:cstheme="majorBidi"/>
          <w:szCs w:val="24"/>
        </w:rPr>
        <w:cr/>
        <w:t>Diyarbakır Hüsameddin Camii</w:t>
      </w:r>
      <w:r w:rsidRPr="002C7684">
        <w:rPr>
          <w:rFonts w:asciiTheme="majorBidi" w:hAnsiTheme="majorBidi" w:cstheme="majorBidi"/>
          <w:szCs w:val="24"/>
        </w:rPr>
        <w:cr/>
        <w:t>12. yüzyıl</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13</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14</w:t>
      </w:r>
      <w:r w:rsidRPr="002C7684">
        <w:rPr>
          <w:rFonts w:asciiTheme="majorBidi" w:hAnsiTheme="majorBidi" w:cstheme="majorBidi"/>
          <w:szCs w:val="24"/>
        </w:rPr>
        <w:cr/>
        <w:t>Elazığ Harput Alacalı Camii (Alacalı Mescit)</w:t>
      </w:r>
      <w:r w:rsidRPr="002C7684">
        <w:rPr>
          <w:rFonts w:asciiTheme="majorBidi" w:hAnsiTheme="majorBidi" w:cstheme="majorBidi"/>
          <w:szCs w:val="24"/>
        </w:rPr>
        <w:cr/>
        <w:t>13. yüzyıl başları-13. yüzyıl ortaları</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15</w:t>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t>13. yüzyıl</w:t>
      </w:r>
      <w:r w:rsidRPr="002C7684">
        <w:rPr>
          <w:rFonts w:asciiTheme="majorBidi" w:hAnsiTheme="majorBidi" w:cstheme="majorBidi"/>
          <w:szCs w:val="24"/>
        </w:rPr>
        <w:cr/>
        <w:t>Artukoğulları Beyliği</w:t>
      </w:r>
      <w:r w:rsidRPr="002C7684">
        <w:rPr>
          <w:rFonts w:asciiTheme="majorBidi" w:hAnsiTheme="majorBidi" w:cstheme="majorBidi"/>
          <w:szCs w:val="24"/>
        </w:rPr>
        <w:cr/>
        <w:t>16</w:t>
      </w:r>
      <w:r w:rsidRPr="002C7684">
        <w:rPr>
          <w:rFonts w:asciiTheme="majorBidi" w:hAnsiTheme="majorBidi" w:cstheme="majorBidi"/>
          <w:szCs w:val="24"/>
        </w:rPr>
        <w:cr/>
        <w:t>Batman Hasankeyf Şâb (Molla Halil) Camii</w:t>
      </w:r>
      <w:r w:rsidRPr="002C7684">
        <w:rPr>
          <w:rFonts w:asciiTheme="majorBidi" w:hAnsiTheme="majorBidi" w:cstheme="majorBidi"/>
          <w:szCs w:val="24"/>
        </w:rPr>
        <w:cr/>
        <w:t>13. yüzyıl</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17</w:t>
      </w:r>
      <w:r w:rsidRPr="002C7684">
        <w:rPr>
          <w:rFonts w:asciiTheme="majorBidi" w:hAnsiTheme="majorBidi" w:cstheme="majorBidi"/>
          <w:szCs w:val="24"/>
        </w:rPr>
        <w:cr/>
      </w:r>
      <w:r w:rsidRPr="002C7684">
        <w:rPr>
          <w:rFonts w:asciiTheme="majorBidi" w:hAnsiTheme="majorBidi" w:cstheme="majorBidi"/>
          <w:szCs w:val="24"/>
        </w:rPr>
        <w:lastRenderedPageBreak/>
        <w:t>Mardin Muzafferiye Camii</w:t>
      </w:r>
      <w:r w:rsidRPr="002C7684">
        <w:rPr>
          <w:rFonts w:asciiTheme="majorBidi" w:hAnsiTheme="majorBidi" w:cstheme="majorBidi"/>
          <w:szCs w:val="24"/>
        </w:rPr>
        <w:cr/>
        <w:t>13. yüzyıl ikinci yarısı</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18</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1364-68</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19</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20</w:t>
      </w:r>
      <w:r w:rsidRPr="002C7684">
        <w:rPr>
          <w:rFonts w:asciiTheme="majorBidi" w:hAnsiTheme="majorBidi" w:cstheme="majorBidi"/>
          <w:szCs w:val="24"/>
        </w:rPr>
        <w:cr/>
        <w:t>Mardin Molla Hari (Süleyman Paşa) Camii</w:t>
      </w:r>
      <w:r w:rsidRPr="002C7684">
        <w:rPr>
          <w:rFonts w:asciiTheme="majorBidi" w:hAnsiTheme="majorBidi" w:cstheme="majorBidi"/>
          <w:szCs w:val="24"/>
        </w:rPr>
        <w:cr/>
        <w:t>14. yüzyıl sonları</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21</w:t>
      </w:r>
      <w:r w:rsidRPr="002C7684">
        <w:rPr>
          <w:rFonts w:asciiTheme="majorBidi" w:hAnsiTheme="majorBidi" w:cstheme="majorBidi"/>
          <w:szCs w:val="24"/>
        </w:rPr>
        <w:cr/>
        <w:t>Diyarbakır Lice Kabakaya (Antak-Atak) Köyü Melik Adil Minaresi</w:t>
      </w:r>
      <w:r w:rsidRPr="002C7684">
        <w:rPr>
          <w:rFonts w:asciiTheme="majorBidi" w:hAnsiTheme="majorBidi" w:cstheme="majorBidi"/>
          <w:szCs w:val="24"/>
        </w:rPr>
        <w:cr/>
        <w:t>14. yüzyıl ortaları</w:t>
      </w:r>
      <w:r w:rsidRPr="002C7684">
        <w:rPr>
          <w:rFonts w:asciiTheme="majorBidi" w:hAnsiTheme="majorBidi" w:cstheme="majorBidi"/>
          <w:szCs w:val="24"/>
        </w:rPr>
        <w:cr/>
        <w:t>Artukoğulları Beyliği</w:t>
      </w:r>
      <w:r w:rsidRPr="002C7684">
        <w:rPr>
          <w:rFonts w:asciiTheme="majorBidi" w:hAnsiTheme="majorBidi" w:cstheme="majorBidi"/>
          <w:szCs w:val="24"/>
        </w:rPr>
        <w:cr/>
        <w:t>Tablo 15: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İç Kale Camii</w:t>
      </w:r>
      <w:r w:rsidRPr="002C7684">
        <w:rPr>
          <w:rFonts w:asciiTheme="majorBidi" w:hAnsiTheme="majorBidi" w:cstheme="majorBidi"/>
          <w:szCs w:val="24"/>
        </w:rPr>
        <w:cr/>
        <w:t>11. yüzyıl sonu-12. yüzyıl başı (Çubukoğulları) - 12. yüzyıl ortaları (Artukoğullan)</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2</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sonları-12. yüzyıl başları (Çubukoğulları) - 12. yüzyıl ikinci çeyreği (Artukoğullan)</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16: Anadolu’da Çubukoğulları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Tokat Garipler Camii</w:t>
      </w:r>
      <w:r w:rsidRPr="002C7684">
        <w:rPr>
          <w:rFonts w:asciiTheme="majorBidi" w:hAnsiTheme="majorBidi" w:cstheme="majorBidi"/>
          <w:szCs w:val="24"/>
        </w:rPr>
        <w:cr/>
        <w:t>11. yüzyıl ikinci yarısı</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Tokat İç Kale Camii (Melik Gazi Camii)</w:t>
      </w:r>
      <w:r w:rsidRPr="002C7684">
        <w:rPr>
          <w:rFonts w:asciiTheme="majorBidi" w:hAnsiTheme="majorBidi" w:cstheme="majorBidi"/>
          <w:szCs w:val="24"/>
        </w:rPr>
        <w:cr/>
        <w:t>11. yüzyıl ikinci yarısı</w:t>
      </w:r>
      <w:r w:rsidRPr="002C7684">
        <w:rPr>
          <w:rFonts w:asciiTheme="majorBidi" w:hAnsiTheme="majorBidi" w:cstheme="majorBidi"/>
          <w:szCs w:val="24"/>
        </w:rPr>
        <w:cr/>
        <w:t>Dânişmendli Beyliği</w:t>
      </w:r>
      <w:r w:rsidRPr="002C7684">
        <w:rPr>
          <w:rFonts w:asciiTheme="majorBidi" w:hAnsiTheme="majorBidi" w:cstheme="majorBidi"/>
          <w:szCs w:val="24"/>
        </w:rPr>
        <w:cr/>
        <w:t>3</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Dânişmendli 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w:t>
      </w:r>
      <w:r w:rsidRPr="002C7684">
        <w:rPr>
          <w:rFonts w:asciiTheme="majorBidi" w:hAnsiTheme="majorBidi" w:cstheme="majorBidi"/>
          <w:szCs w:val="24"/>
        </w:rPr>
        <w:cr/>
        <w:t>Kayseri Battal Camii</w:t>
      </w:r>
      <w:r w:rsidRPr="002C7684">
        <w:rPr>
          <w:rFonts w:asciiTheme="majorBidi" w:hAnsiTheme="majorBidi" w:cstheme="majorBidi"/>
          <w:szCs w:val="24"/>
        </w:rPr>
        <w:cr/>
        <w:t>11. yüzyıl sonu-12. yüzyıl başları</w:t>
      </w:r>
      <w:r w:rsidRPr="002C7684">
        <w:rPr>
          <w:rFonts w:asciiTheme="majorBidi" w:hAnsiTheme="majorBidi" w:cstheme="majorBidi"/>
          <w:szCs w:val="24"/>
        </w:rPr>
        <w:cr/>
        <w:t>Dânişmendli Beyliği</w:t>
      </w:r>
      <w:r w:rsidRPr="002C7684">
        <w:rPr>
          <w:rFonts w:asciiTheme="majorBidi" w:hAnsiTheme="majorBidi" w:cstheme="majorBidi"/>
          <w:szCs w:val="24"/>
        </w:rPr>
        <w:cr/>
      </w:r>
      <w:r w:rsidRPr="002C7684">
        <w:rPr>
          <w:rFonts w:asciiTheme="majorBidi" w:hAnsiTheme="majorBidi" w:cstheme="majorBidi"/>
          <w:szCs w:val="24"/>
        </w:rPr>
        <w:lastRenderedPageBreak/>
        <w:t>5</w:t>
      </w:r>
      <w:r w:rsidRPr="002C7684">
        <w:rPr>
          <w:rFonts w:asciiTheme="majorBidi" w:hAnsiTheme="majorBidi" w:cstheme="majorBidi"/>
          <w:szCs w:val="24"/>
        </w:rPr>
        <w:cr/>
        <w:t>Amasya Şamlar (Ayas Ağa- Küçük Ağa) Camii</w:t>
      </w:r>
      <w:r w:rsidRPr="002C7684">
        <w:rPr>
          <w:rFonts w:asciiTheme="majorBidi" w:hAnsiTheme="majorBidi" w:cstheme="majorBidi"/>
          <w:szCs w:val="24"/>
        </w:rPr>
        <w:cr/>
        <w:t>1105-1134</w:t>
      </w:r>
      <w:r w:rsidRPr="002C7684">
        <w:rPr>
          <w:rFonts w:asciiTheme="majorBidi" w:hAnsiTheme="majorBidi" w:cstheme="majorBidi"/>
          <w:szCs w:val="24"/>
        </w:rPr>
        <w:cr/>
        <w:t>Dânişmendli Beyliği</w:t>
      </w:r>
      <w:r w:rsidRPr="002C7684">
        <w:rPr>
          <w:rFonts w:asciiTheme="majorBidi" w:hAnsiTheme="majorBidi" w:cstheme="majorBidi"/>
          <w:szCs w:val="24"/>
        </w:rPr>
        <w:cr/>
        <w:t>6</w:t>
      </w:r>
      <w:r w:rsidRPr="002C7684">
        <w:rPr>
          <w:rFonts w:asciiTheme="majorBidi" w:hAnsiTheme="majorBidi" w:cstheme="majorBidi"/>
          <w:szCs w:val="24"/>
        </w:rPr>
        <w:cr/>
        <w:t>Amasya Fethiye Camii (Küba Dede-Kilise Mescidi)</w:t>
      </w:r>
      <w:r w:rsidRPr="002C7684">
        <w:rPr>
          <w:rFonts w:asciiTheme="majorBidi" w:hAnsiTheme="majorBidi" w:cstheme="majorBidi"/>
          <w:szCs w:val="24"/>
        </w:rPr>
        <w:cr/>
        <w:t>1116</w:t>
      </w:r>
      <w:r w:rsidRPr="002C7684">
        <w:rPr>
          <w:rFonts w:asciiTheme="majorBidi" w:hAnsiTheme="majorBidi" w:cstheme="majorBidi"/>
          <w:szCs w:val="24"/>
        </w:rPr>
        <w:cr/>
        <w:t>Dânişmendli Beyliği</w:t>
      </w:r>
      <w:r w:rsidRPr="002C7684">
        <w:rPr>
          <w:rFonts w:asciiTheme="majorBidi" w:hAnsiTheme="majorBidi" w:cstheme="majorBidi"/>
          <w:szCs w:val="24"/>
        </w:rPr>
        <w:cr/>
        <w:t>7</w:t>
      </w:r>
      <w:r w:rsidRPr="002C7684">
        <w:rPr>
          <w:rFonts w:asciiTheme="majorBidi" w:hAnsiTheme="majorBidi" w:cstheme="majorBidi"/>
          <w:szCs w:val="24"/>
        </w:rPr>
        <w:cr/>
        <w:t>Tokat Niksar Cin Camii</w:t>
      </w:r>
      <w:r w:rsidRPr="002C7684">
        <w:rPr>
          <w:rFonts w:asciiTheme="majorBidi" w:hAnsiTheme="majorBidi" w:cstheme="majorBidi"/>
          <w:szCs w:val="24"/>
        </w:rPr>
        <w:cr/>
        <w:t>1160</w:t>
      </w:r>
      <w:r w:rsidRPr="002C7684">
        <w:rPr>
          <w:rFonts w:asciiTheme="majorBidi" w:hAnsiTheme="majorBidi" w:cstheme="majorBidi"/>
          <w:szCs w:val="24"/>
        </w:rPr>
        <w:cr/>
        <w:t>Dânişmendli Beyliği</w:t>
      </w:r>
      <w:r w:rsidRPr="002C7684">
        <w:rPr>
          <w:rFonts w:asciiTheme="majorBidi" w:hAnsiTheme="majorBidi" w:cstheme="majorBidi"/>
          <w:szCs w:val="24"/>
        </w:rPr>
        <w:cr/>
        <w:t>8</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Dânişmendli Beyliği</w:t>
      </w:r>
      <w:r w:rsidRPr="002C7684">
        <w:rPr>
          <w:rFonts w:asciiTheme="majorBidi" w:hAnsiTheme="majorBidi" w:cstheme="majorBidi"/>
          <w:szCs w:val="24"/>
        </w:rPr>
        <w:cr/>
        <w:t>9</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Dânişmendli Beyliği</w:t>
      </w:r>
      <w:r w:rsidRPr="002C7684">
        <w:rPr>
          <w:rFonts w:asciiTheme="majorBidi" w:hAnsiTheme="majorBidi" w:cstheme="majorBidi"/>
          <w:szCs w:val="24"/>
        </w:rPr>
        <w:cr/>
        <w:t>10</w:t>
      </w:r>
      <w:r w:rsidRPr="002C7684">
        <w:rPr>
          <w:rFonts w:asciiTheme="majorBidi" w:hAnsiTheme="majorBidi" w:cstheme="majorBidi"/>
          <w:szCs w:val="24"/>
        </w:rPr>
        <w:cr/>
        <w:t>Amasya Enderun (Loğ Minare- Gazi Bey) Camii</w:t>
      </w:r>
      <w:r w:rsidRPr="002C7684">
        <w:rPr>
          <w:rFonts w:asciiTheme="majorBidi" w:hAnsiTheme="majorBidi" w:cstheme="majorBidi"/>
          <w:szCs w:val="24"/>
        </w:rPr>
        <w:cr/>
        <w:t>12. yüzyıl üçüncü çeyreği</w:t>
      </w:r>
      <w:r w:rsidRPr="002C7684">
        <w:rPr>
          <w:rFonts w:asciiTheme="majorBidi" w:hAnsiTheme="majorBidi" w:cstheme="majorBidi"/>
          <w:szCs w:val="24"/>
        </w:rPr>
        <w:cr/>
        <w:t>Dânişmendli Beyliği</w:t>
      </w:r>
      <w:r w:rsidRPr="002C7684">
        <w:rPr>
          <w:rFonts w:asciiTheme="majorBidi" w:hAnsiTheme="majorBidi" w:cstheme="majorBidi"/>
          <w:szCs w:val="24"/>
        </w:rPr>
        <w:cr/>
        <w:t>11</w:t>
      </w:r>
      <w:r w:rsidRPr="002C7684">
        <w:rPr>
          <w:rFonts w:asciiTheme="majorBidi" w:hAnsiTheme="majorBidi" w:cstheme="majorBidi"/>
          <w:szCs w:val="24"/>
        </w:rPr>
        <w:cr/>
        <w:t>Tokat Ulu Camii</w:t>
      </w:r>
      <w:r w:rsidRPr="002C7684">
        <w:rPr>
          <w:rFonts w:asciiTheme="majorBidi" w:hAnsiTheme="majorBidi" w:cstheme="majorBidi"/>
          <w:szCs w:val="24"/>
        </w:rPr>
        <w:cr/>
        <w:t>12. yüzyıl</w:t>
      </w:r>
      <w:r w:rsidRPr="002C7684">
        <w:rPr>
          <w:rFonts w:asciiTheme="majorBidi" w:hAnsiTheme="majorBidi" w:cstheme="majorBidi"/>
          <w:szCs w:val="24"/>
        </w:rPr>
        <w:cr/>
        <w:t>Dânişmendli Beyliği</w:t>
      </w:r>
      <w:r w:rsidRPr="002C7684">
        <w:rPr>
          <w:rFonts w:asciiTheme="majorBidi" w:hAnsiTheme="majorBidi" w:cstheme="majorBidi"/>
          <w:szCs w:val="24"/>
        </w:rPr>
        <w:cr/>
        <w:t>Tablo 17: Anadolu’da Dânişmendli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sonları-12. yüzyıl başları</w:t>
      </w:r>
      <w:r w:rsidRPr="002C7684">
        <w:rPr>
          <w:rFonts w:asciiTheme="majorBidi" w:hAnsiTheme="majorBidi" w:cstheme="majorBidi"/>
          <w:szCs w:val="24"/>
        </w:rPr>
        <w:cr/>
        <w:t>Dilmaçoğulları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18: Anadolu’da Dilmaçoğulları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İç Kale (Hz. Süleyman-Nasıriye-Tahiriye- Murtaza Paşa) Camii</w:t>
      </w:r>
      <w:r w:rsidRPr="002C7684">
        <w:rPr>
          <w:rFonts w:asciiTheme="majorBidi" w:hAnsiTheme="majorBidi" w:cstheme="majorBidi"/>
          <w:szCs w:val="24"/>
        </w:rPr>
        <w:cr/>
        <w:t>1160</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19: Anadolu’da înaloğulları (Nisânoğulları)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r>
      <w:r w:rsidRPr="002C7684">
        <w:rPr>
          <w:rFonts w:asciiTheme="majorBidi" w:hAnsiTheme="majorBidi" w:cstheme="majorBidi"/>
          <w:szCs w:val="24"/>
        </w:rPr>
        <w:lastRenderedPageBreak/>
        <w:t>Dönem</w:t>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Giresun Şebinkarahisar Behramşah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Giresun Şebinkarahisar Hasanşeyh (Melense) Köyü Camii</w:t>
      </w:r>
      <w:r w:rsidRPr="002C7684">
        <w:rPr>
          <w:rFonts w:asciiTheme="majorBidi" w:hAnsiTheme="majorBidi" w:cstheme="majorBidi"/>
          <w:szCs w:val="24"/>
        </w:rPr>
        <w:cr/>
        <w:t>13. yüzyıl</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6</w:t>
      </w:r>
      <w:r w:rsidRPr="002C7684">
        <w:rPr>
          <w:rFonts w:asciiTheme="majorBidi" w:hAnsiTheme="majorBidi" w:cstheme="majorBidi"/>
          <w:szCs w:val="24"/>
        </w:rPr>
        <w:cr/>
        <w:t>Erzincan Kemah İç Kale Camii (Bey Camii)</w:t>
      </w:r>
      <w:r w:rsidRPr="002C7684">
        <w:rPr>
          <w:rFonts w:asciiTheme="majorBidi" w:hAnsiTheme="majorBidi" w:cstheme="majorBidi"/>
          <w:szCs w:val="24"/>
        </w:rPr>
        <w:cr/>
        <w:t>11. yüzyıl sonu - 13. yüzyıl başı</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20: Anadolu’da Mengücekoğulları 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Ulu (Atabey) Camii</w:t>
      </w:r>
      <w:r w:rsidRPr="002C7684">
        <w:rPr>
          <w:rFonts w:asciiTheme="majorBidi" w:hAnsiTheme="majorBidi" w:cstheme="majorBidi"/>
          <w:szCs w:val="24"/>
        </w:rPr>
        <w:cr/>
        <w:t>1179-80</w:t>
      </w:r>
      <w:r w:rsidRPr="002C7684">
        <w:rPr>
          <w:rFonts w:asciiTheme="majorBidi" w:hAnsiTheme="majorBidi" w:cstheme="majorBidi"/>
          <w:szCs w:val="24"/>
        </w:rPr>
        <w:cr/>
        <w:t>Saltukoğullan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Erzincan Tercan Mama Hatun Camii</w:t>
      </w:r>
      <w:r w:rsidRPr="002C7684">
        <w:rPr>
          <w:rFonts w:asciiTheme="majorBidi" w:hAnsiTheme="majorBidi" w:cstheme="majorBidi"/>
          <w:szCs w:val="24"/>
        </w:rPr>
        <w:cr/>
        <w:t>12. yüzyıl sonlan</w:t>
      </w:r>
      <w:r w:rsidRPr="002C7684">
        <w:rPr>
          <w:rFonts w:asciiTheme="majorBidi" w:hAnsiTheme="majorBidi" w:cstheme="majorBidi"/>
          <w:szCs w:val="24"/>
        </w:rPr>
        <w:cr/>
        <w:t>Saltukoğullan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21: Anadolu’da Saltukoğu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Kayseri Hoca Hasan (Düvenönü) Camii</w:t>
      </w:r>
      <w:r w:rsidRPr="002C7684">
        <w:rPr>
          <w:rFonts w:asciiTheme="majorBidi" w:hAnsiTheme="majorBidi" w:cstheme="majorBidi"/>
          <w:szCs w:val="24"/>
        </w:rPr>
        <w:cr/>
      </w:r>
      <w:r w:rsidRPr="002C7684">
        <w:rPr>
          <w:rFonts w:asciiTheme="majorBidi" w:hAnsiTheme="majorBidi" w:cstheme="majorBidi"/>
          <w:szCs w:val="24"/>
        </w:rPr>
        <w:lastRenderedPageBreak/>
        <w:t>1193</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Ankara Muhyiddin Mesud (Alaaddin-Muradiye-İç Kale) Camii</w:t>
      </w:r>
      <w:r w:rsidRPr="002C7684">
        <w:rPr>
          <w:rFonts w:asciiTheme="majorBidi" w:hAnsiTheme="majorBidi" w:cstheme="majorBidi"/>
          <w:szCs w:val="24"/>
        </w:rPr>
        <w:cr/>
        <w:t>1197</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Sivas Ulu Camii</w:t>
      </w:r>
      <w:r w:rsidRPr="002C7684">
        <w:rPr>
          <w:rFonts w:asciiTheme="majorBidi" w:hAnsiTheme="majorBidi" w:cstheme="majorBidi"/>
          <w:szCs w:val="24"/>
        </w:rPr>
        <w:cr/>
        <w:t>1197</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Çankın Kurşunlu Ulu Camii (Cami-i Kebir-Pazar Camii)</w:t>
      </w:r>
      <w:r w:rsidRPr="002C7684">
        <w:rPr>
          <w:rFonts w:asciiTheme="majorBidi" w:hAnsiTheme="majorBidi" w:cstheme="majorBidi"/>
          <w:szCs w:val="24"/>
        </w:rPr>
        <w:cr/>
        <w:t>12.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İplikçi Camii (Abdulcabbar Mescidi)</w:t>
      </w:r>
      <w:r w:rsidRPr="002C7684">
        <w:rPr>
          <w:rFonts w:asciiTheme="majorBidi" w:hAnsiTheme="majorBidi" w:cstheme="majorBidi"/>
          <w:szCs w:val="24"/>
        </w:rPr>
        <w:cr/>
        <w:t>12. yüzyıl sonları</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Isparta Atabey Fazlullah (Feyzullah) Paşa Camii</w:t>
      </w:r>
      <w:r w:rsidRPr="002C7684">
        <w:rPr>
          <w:rFonts w:asciiTheme="majorBidi" w:hAnsiTheme="majorBidi" w:cstheme="majorBidi"/>
          <w:szCs w:val="24"/>
        </w:rPr>
        <w:cr/>
        <w:t>12. yüzyıl sonları-13.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Şerafeddin Camii</w:t>
      </w:r>
      <w:r w:rsidRPr="002C7684">
        <w:rPr>
          <w:rFonts w:asciiTheme="majorBidi" w:hAnsiTheme="majorBidi" w:cstheme="majorBidi"/>
          <w:szCs w:val="24"/>
        </w:rPr>
        <w:cr/>
        <w:t>12. yüzyıl sonları-13.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Kırşehir Anonim Camii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Eskişehir Seyitgazi Seyyid Battal Gazi Camii</w:t>
      </w:r>
      <w:r w:rsidRPr="002C7684">
        <w:rPr>
          <w:rFonts w:asciiTheme="majorBidi" w:hAnsiTheme="majorBidi" w:cstheme="majorBidi"/>
          <w:szCs w:val="24"/>
        </w:rPr>
        <w:cr/>
        <w:t>1207-08</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11</w:t>
      </w:r>
      <w:r w:rsidRPr="002C7684">
        <w:rPr>
          <w:rFonts w:asciiTheme="majorBidi" w:hAnsiTheme="majorBidi" w:cstheme="majorBidi"/>
          <w:szCs w:val="24"/>
        </w:rPr>
        <w:cr/>
        <w:t>Samsun Çarşamba Gökçeli (Göğceli-Mezarlık) Camii</w:t>
      </w:r>
      <w:r w:rsidRPr="002C7684">
        <w:rPr>
          <w:rFonts w:asciiTheme="majorBidi" w:hAnsiTheme="majorBidi" w:cstheme="majorBidi"/>
          <w:szCs w:val="24"/>
        </w:rPr>
        <w:cr/>
        <w:t>1206</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Samsun Çarşamba Yaycılar- Şeyh Habil Köyü Camii</w:t>
      </w:r>
      <w:r w:rsidRPr="002C7684">
        <w:rPr>
          <w:rFonts w:asciiTheme="majorBidi" w:hAnsiTheme="majorBidi" w:cstheme="majorBidi"/>
          <w:szCs w:val="24"/>
        </w:rPr>
        <w:cr/>
        <w:t>1211</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Çorum Osmancık Ulu (Beyler Çelebi-Büyük) Camii</w:t>
      </w:r>
      <w:r w:rsidRPr="002C7684">
        <w:rPr>
          <w:rFonts w:asciiTheme="majorBidi" w:hAnsiTheme="majorBidi" w:cstheme="majorBidi"/>
          <w:szCs w:val="24"/>
        </w:rPr>
        <w:cr/>
        <w:t>1213</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Kahramanmaraş Afşin Eshab-ı Kehf Camii</w:t>
      </w:r>
      <w:r w:rsidRPr="002C7684">
        <w:rPr>
          <w:rFonts w:asciiTheme="majorBidi" w:hAnsiTheme="majorBidi" w:cstheme="majorBidi"/>
          <w:szCs w:val="24"/>
        </w:rPr>
        <w:cr/>
        <w:t>1215-1234</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Çorum Cemilbey (Çorak) Köyü Camii</w:t>
      </w:r>
      <w:r w:rsidRPr="002C7684">
        <w:rPr>
          <w:rFonts w:asciiTheme="majorBidi" w:hAnsiTheme="majorBidi" w:cstheme="majorBidi"/>
          <w:szCs w:val="24"/>
        </w:rPr>
        <w:cr/>
        <w:t>1219-20</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Konya Akşehir Nadir (Atakent) Köyü Camii (Ulu Mescit)</w:t>
      </w:r>
      <w:r w:rsidRPr="002C7684">
        <w:rPr>
          <w:rFonts w:asciiTheme="majorBidi" w:hAnsiTheme="majorBidi" w:cstheme="majorBidi"/>
          <w:szCs w:val="24"/>
        </w:rPr>
        <w:cr/>
        <w:t>1222</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Malatya (Battalgazi) Ulu Camii</w:t>
      </w:r>
      <w:r w:rsidRPr="002C7684">
        <w:rPr>
          <w:rFonts w:asciiTheme="majorBidi" w:hAnsiTheme="majorBidi" w:cstheme="majorBidi"/>
          <w:szCs w:val="24"/>
        </w:rPr>
        <w:cr/>
      </w:r>
      <w:r w:rsidRPr="002C7684">
        <w:rPr>
          <w:rFonts w:asciiTheme="majorBidi" w:hAnsiTheme="majorBidi" w:cstheme="majorBidi"/>
          <w:szCs w:val="24"/>
        </w:rPr>
        <w:lastRenderedPageBreak/>
        <w:t>1224</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Antalya Ertokuş Camii</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Aksaray Sırçalı (Güdük-Kesik-</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Yıkık) Minare</w:t>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t>22</w:t>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Eskişehir Sivrihisar Kılıç Camii</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t>Malatya (Battalgazi) Hötüm Dede (Halfetih)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r>
      <w:r w:rsidRPr="002C7684">
        <w:rPr>
          <w:rFonts w:asciiTheme="majorBidi" w:hAnsiTheme="majorBidi" w:cstheme="majorBidi"/>
          <w:szCs w:val="24"/>
        </w:rPr>
        <w:lastRenderedPageBreak/>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Ankara Beypazarı Sultan Alaaddin Camii (Cami-i Kebir)</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28</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Konya Taşra Karaaslan (Büyük) Camii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30</w:t>
      </w:r>
      <w:r w:rsidRPr="002C7684">
        <w:rPr>
          <w:rFonts w:asciiTheme="majorBidi" w:hAnsiTheme="majorBidi" w:cstheme="majorBidi"/>
          <w:szCs w:val="24"/>
        </w:rPr>
        <w:cr/>
        <w:t>Kütahya Yoncalı Alaaddin Camii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Isparta Uluborlu Alaaddin (Ulu) Camii</w:t>
      </w:r>
      <w:r w:rsidRPr="002C7684">
        <w:rPr>
          <w:rFonts w:asciiTheme="majorBidi" w:hAnsiTheme="majorBidi" w:cstheme="majorBidi"/>
          <w:szCs w:val="24"/>
        </w:rPr>
        <w:cr/>
        <w:t>1231</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Anadolu Selçuklu Devleti</w:t>
      </w:r>
      <w:r w:rsidRPr="002C7684">
        <w:rPr>
          <w:rFonts w:asciiTheme="majorBidi" w:hAnsiTheme="majorBidi" w:cstheme="majorBidi"/>
          <w:szCs w:val="24"/>
        </w:rPr>
        <w:cr/>
        <w:t>33</w:t>
      </w:r>
      <w:r w:rsidRPr="002C7684">
        <w:rPr>
          <w:rFonts w:asciiTheme="majorBidi" w:hAnsiTheme="majorBidi" w:cstheme="majorBidi"/>
          <w:szCs w:val="24"/>
        </w:rPr>
        <w:cr/>
        <w:t>Kahramanmaraş Elbistan Ulu Camii</w:t>
      </w:r>
      <w:r w:rsidRPr="002C7684">
        <w:rPr>
          <w:rFonts w:asciiTheme="majorBidi" w:hAnsiTheme="majorBidi" w:cstheme="majorBidi"/>
          <w:szCs w:val="24"/>
        </w:rPr>
        <w:cr/>
        <w:t>1239-40</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35</w:t>
      </w:r>
      <w:r w:rsidRPr="002C7684">
        <w:rPr>
          <w:rFonts w:asciiTheme="majorBidi" w:hAnsiTheme="majorBidi" w:cstheme="majorBidi"/>
          <w:szCs w:val="24"/>
        </w:rPr>
        <w:cr/>
        <w:t>Konya Kadı İzzeddin Camii (Karpuzoğlu Camii)</w:t>
      </w:r>
      <w:r w:rsidRPr="002C7684">
        <w:rPr>
          <w:rFonts w:asciiTheme="majorBidi" w:hAnsiTheme="majorBidi" w:cstheme="majorBidi"/>
          <w:szCs w:val="24"/>
        </w:rPr>
        <w:cr/>
        <w:t>1246</w:t>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Antalya Anonim Camii</w:t>
      </w:r>
      <w:r w:rsidRPr="002C7684">
        <w:rPr>
          <w:rFonts w:asciiTheme="majorBidi" w:hAnsiTheme="majorBidi" w:cstheme="majorBidi"/>
          <w:szCs w:val="24"/>
        </w:rPr>
        <w:cr/>
        <w:t>1249</w:t>
      </w:r>
      <w:r w:rsidRPr="002C7684">
        <w:rPr>
          <w:rFonts w:asciiTheme="majorBidi" w:hAnsiTheme="majorBidi" w:cstheme="majorBidi"/>
          <w:szCs w:val="24"/>
        </w:rPr>
        <w:cr/>
        <w:t>Anadolu Selçuklu Devleti</w:t>
      </w:r>
      <w:r w:rsidRPr="002C7684">
        <w:rPr>
          <w:rFonts w:asciiTheme="majorBidi" w:hAnsiTheme="majorBidi" w:cstheme="majorBidi"/>
          <w:szCs w:val="24"/>
        </w:rPr>
        <w:cr/>
        <w:t>37</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Anadolu Selçuklu Devleti</w:t>
      </w:r>
      <w:r w:rsidRPr="002C7684">
        <w:rPr>
          <w:rFonts w:asciiTheme="majorBidi" w:hAnsiTheme="majorBidi" w:cstheme="majorBidi"/>
          <w:szCs w:val="24"/>
        </w:rPr>
        <w:cr/>
        <w:t>38</w:t>
      </w:r>
      <w:r w:rsidRPr="002C7684">
        <w:rPr>
          <w:rFonts w:asciiTheme="majorBidi" w:hAnsiTheme="majorBidi" w:cstheme="majorBidi"/>
          <w:szCs w:val="24"/>
        </w:rPr>
        <w:cr/>
        <w:t>Antalya Alanya Kale (Alaaddin-Süleymaniye)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39</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40</w:t>
      </w:r>
      <w:r w:rsidRPr="002C7684">
        <w:rPr>
          <w:rFonts w:asciiTheme="majorBidi" w:hAnsiTheme="majorBidi" w:cstheme="majorBidi"/>
          <w:szCs w:val="24"/>
        </w:rPr>
        <w:cr/>
        <w:t>Konya Sille Alaaddin Camii (Cami-i Kebir)</w:t>
      </w:r>
      <w:r w:rsidRPr="002C7684">
        <w:rPr>
          <w:rFonts w:asciiTheme="majorBidi" w:hAnsiTheme="majorBidi" w:cstheme="majorBidi"/>
          <w:szCs w:val="24"/>
        </w:rPr>
        <w:cr/>
        <w:t>13. yüzyıl ikinci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41</w:t>
      </w:r>
      <w:r w:rsidRPr="002C7684">
        <w:rPr>
          <w:rFonts w:asciiTheme="majorBidi" w:hAnsiTheme="majorBidi" w:cstheme="majorBidi"/>
          <w:szCs w:val="24"/>
        </w:rPr>
        <w:cr/>
        <w:t>Mersin Anamur Mamuriye Kalesi İç Kale Camii (Alaaddin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42</w:t>
      </w:r>
      <w:r w:rsidRPr="002C7684">
        <w:rPr>
          <w:rFonts w:asciiTheme="majorBidi" w:hAnsiTheme="majorBidi" w:cstheme="majorBidi"/>
          <w:szCs w:val="24"/>
        </w:rPr>
        <w:cr/>
        <w:t>Aksaray Kızıl (Eğri) Minare</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43</w:t>
      </w:r>
      <w:r w:rsidRPr="002C7684">
        <w:rPr>
          <w:rFonts w:asciiTheme="majorBidi" w:hAnsiTheme="majorBidi" w:cstheme="majorBidi"/>
          <w:szCs w:val="24"/>
        </w:rPr>
        <w:cr/>
      </w:r>
      <w:r w:rsidRPr="002C7684">
        <w:rPr>
          <w:rFonts w:asciiTheme="majorBidi" w:hAnsiTheme="majorBidi" w:cstheme="majorBidi"/>
          <w:szCs w:val="24"/>
        </w:rPr>
        <w:lastRenderedPageBreak/>
        <w:t>Ankara Kızılbey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44</w:t>
      </w:r>
      <w:r w:rsidRPr="002C7684">
        <w:rPr>
          <w:rFonts w:asciiTheme="majorBidi" w:hAnsiTheme="majorBidi" w:cstheme="majorBidi"/>
          <w:szCs w:val="24"/>
        </w:rPr>
        <w:cr/>
        <w:t>Ankara Kuyulu (Hoca Paşa)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45</w:t>
      </w:r>
      <w:r w:rsidRPr="002C7684">
        <w:rPr>
          <w:rFonts w:asciiTheme="majorBidi" w:hAnsiTheme="majorBidi" w:cstheme="majorBidi"/>
          <w:szCs w:val="24"/>
        </w:rPr>
        <w:cr/>
        <w:t>Antalya Alaaddin (Yivli Minare)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46</w:t>
      </w:r>
      <w:r w:rsidRPr="002C7684">
        <w:rPr>
          <w:rFonts w:asciiTheme="majorBidi" w:hAnsiTheme="majorBidi" w:cstheme="majorBidi"/>
          <w:szCs w:val="24"/>
        </w:rPr>
        <w:cr/>
        <w:t>Kırşehir Alaaddin (İç Kale)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47</w:t>
      </w:r>
      <w:r w:rsidRPr="002C7684">
        <w:rPr>
          <w:rFonts w:asciiTheme="majorBidi" w:hAnsiTheme="majorBidi" w:cstheme="majorBidi"/>
          <w:szCs w:val="24"/>
        </w:rPr>
        <w:cr/>
        <w:t>Denizli Ulu Camii</w:t>
      </w:r>
      <w:r w:rsidRPr="002C7684">
        <w:rPr>
          <w:rFonts w:asciiTheme="majorBidi" w:hAnsiTheme="majorBidi" w:cstheme="majorBidi"/>
          <w:szCs w:val="24"/>
        </w:rPr>
        <w:cr/>
        <w:t>13. yüzyıl ortaları</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48</w:t>
      </w:r>
      <w:r w:rsidRPr="002C7684">
        <w:rPr>
          <w:rFonts w:asciiTheme="majorBidi" w:hAnsiTheme="majorBidi" w:cstheme="majorBidi"/>
          <w:szCs w:val="24"/>
        </w:rPr>
        <w:cr/>
        <w:t>Konya Durak Fakih Camii</w:t>
      </w:r>
      <w:r w:rsidRPr="002C7684">
        <w:rPr>
          <w:rFonts w:asciiTheme="majorBidi" w:hAnsiTheme="majorBidi" w:cstheme="majorBidi"/>
          <w:szCs w:val="24"/>
        </w:rPr>
        <w:cr/>
        <w:t>13. yüzyıl 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49</w:t>
      </w:r>
      <w:r w:rsidRPr="002C7684">
        <w:rPr>
          <w:rFonts w:asciiTheme="majorBidi" w:hAnsiTheme="majorBidi" w:cstheme="majorBidi"/>
          <w:szCs w:val="24"/>
        </w:rPr>
        <w:cr/>
        <w:t>Konya Sille Karatay Köyü Camii</w:t>
      </w:r>
      <w:r w:rsidRPr="002C7684">
        <w:rPr>
          <w:rFonts w:asciiTheme="majorBidi" w:hAnsiTheme="majorBidi" w:cstheme="majorBidi"/>
          <w:szCs w:val="24"/>
        </w:rPr>
        <w:cr/>
        <w:t>13. yüzyıl 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50</w:t>
      </w:r>
      <w:r w:rsidRPr="002C7684">
        <w:rPr>
          <w:rFonts w:asciiTheme="majorBidi" w:hAnsiTheme="majorBidi" w:cstheme="majorBidi"/>
          <w:szCs w:val="24"/>
        </w:rPr>
        <w:cr/>
        <w:t>Amasya Taşova Seyyid Nureddin Alpaslan Camii</w:t>
      </w:r>
      <w:r w:rsidRPr="002C7684">
        <w:rPr>
          <w:rFonts w:asciiTheme="majorBidi" w:hAnsiTheme="majorBidi" w:cstheme="majorBidi"/>
          <w:szCs w:val="24"/>
        </w:rPr>
        <w:cr/>
        <w:t>1257</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51</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Anadolu Selçuklu Devleti</w:t>
      </w:r>
      <w:r w:rsidRPr="002C7684">
        <w:rPr>
          <w:rFonts w:asciiTheme="majorBidi" w:hAnsiTheme="majorBidi" w:cstheme="majorBidi"/>
          <w:szCs w:val="24"/>
        </w:rPr>
        <w:cr/>
        <w:t>52</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1259</w:t>
      </w:r>
      <w:r w:rsidRPr="002C7684">
        <w:rPr>
          <w:rFonts w:asciiTheme="majorBidi" w:hAnsiTheme="majorBidi" w:cstheme="majorBidi"/>
          <w:szCs w:val="24"/>
        </w:rPr>
        <w:cr/>
        <w:t>Anadolu Selçuklu Devleti</w:t>
      </w:r>
      <w:r w:rsidRPr="002C7684">
        <w:rPr>
          <w:rFonts w:asciiTheme="majorBidi" w:hAnsiTheme="majorBidi" w:cstheme="majorBidi"/>
          <w:szCs w:val="24"/>
        </w:rPr>
        <w:cr/>
        <w:t>53</w:t>
      </w:r>
      <w:r w:rsidRPr="002C7684">
        <w:rPr>
          <w:rFonts w:asciiTheme="majorBidi" w:hAnsiTheme="majorBidi" w:cstheme="majorBidi"/>
          <w:szCs w:val="24"/>
        </w:rPr>
        <w:cr/>
        <w:t>Amasya Merzifon Pervane Camii (Eski Camii-Ulu Camii)</w:t>
      </w:r>
      <w:r w:rsidRPr="002C7684">
        <w:rPr>
          <w:rFonts w:asciiTheme="majorBidi" w:hAnsiTheme="majorBidi" w:cstheme="majorBidi"/>
          <w:szCs w:val="24"/>
        </w:rPr>
        <w:cr/>
        <w:t>1264-65</w:t>
      </w:r>
      <w:r w:rsidRPr="002C7684">
        <w:rPr>
          <w:rFonts w:asciiTheme="majorBidi" w:hAnsiTheme="majorBidi" w:cstheme="majorBidi"/>
          <w:szCs w:val="24"/>
        </w:rPr>
        <w:cr/>
        <w:t>Anadolu Selçuklu Devleti</w:t>
      </w:r>
      <w:r w:rsidRPr="002C7684">
        <w:rPr>
          <w:rFonts w:asciiTheme="majorBidi" w:hAnsiTheme="majorBidi" w:cstheme="majorBidi"/>
          <w:szCs w:val="24"/>
        </w:rPr>
        <w:cr/>
        <w:t>54</w:t>
      </w:r>
      <w:r w:rsidRPr="002C7684">
        <w:rPr>
          <w:rFonts w:asciiTheme="majorBidi" w:hAnsiTheme="majorBidi" w:cstheme="majorBidi"/>
          <w:szCs w:val="24"/>
        </w:rPr>
        <w:cr/>
        <w:t>Tokat Zile Ulu Camii (Nasuh Paşa Camii)</w:t>
      </w:r>
      <w:r w:rsidRPr="002C7684">
        <w:rPr>
          <w:rFonts w:asciiTheme="majorBidi" w:hAnsiTheme="majorBidi" w:cstheme="majorBidi"/>
          <w:szCs w:val="24"/>
        </w:rPr>
        <w:cr/>
        <w:t>1266-67</w:t>
      </w:r>
      <w:r w:rsidRPr="002C7684">
        <w:rPr>
          <w:rFonts w:asciiTheme="majorBidi" w:hAnsiTheme="majorBidi" w:cstheme="majorBidi"/>
          <w:szCs w:val="24"/>
        </w:rPr>
        <w:cr/>
        <w:t>Anadolu Selçuklu Devleti</w:t>
      </w:r>
      <w:r w:rsidRPr="002C7684">
        <w:rPr>
          <w:rFonts w:asciiTheme="majorBidi" w:hAnsiTheme="majorBidi" w:cstheme="majorBidi"/>
          <w:szCs w:val="24"/>
        </w:rPr>
        <w:cr/>
        <w:t>55</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Anadolu Selçuklu Devleti</w:t>
      </w:r>
      <w:r w:rsidRPr="002C7684">
        <w:rPr>
          <w:rFonts w:asciiTheme="majorBidi" w:hAnsiTheme="majorBidi" w:cstheme="majorBidi"/>
          <w:szCs w:val="24"/>
        </w:rPr>
        <w:cr/>
        <w:t>56</w:t>
      </w:r>
      <w:r w:rsidRPr="002C7684">
        <w:rPr>
          <w:rFonts w:asciiTheme="majorBidi" w:hAnsiTheme="majorBidi" w:cstheme="majorBidi"/>
          <w:szCs w:val="24"/>
        </w:rPr>
        <w:cr/>
        <w:t>Sinop Ulu (Alaaddin-Pervane- İç Kale) Camii</w:t>
      </w:r>
      <w:r w:rsidRPr="002C7684">
        <w:rPr>
          <w:rFonts w:asciiTheme="majorBidi" w:hAnsiTheme="majorBidi" w:cstheme="majorBidi"/>
          <w:szCs w:val="24"/>
        </w:rPr>
        <w:cr/>
        <w:t>1267-68</w:t>
      </w:r>
      <w:r w:rsidRPr="002C7684">
        <w:rPr>
          <w:rFonts w:asciiTheme="majorBidi" w:hAnsiTheme="majorBidi" w:cstheme="majorBidi"/>
          <w:szCs w:val="24"/>
        </w:rPr>
        <w:cr/>
        <w:t>Anadolu Selçuklu Devleti</w:t>
      </w:r>
      <w:r w:rsidRPr="002C7684">
        <w:rPr>
          <w:rFonts w:asciiTheme="majorBidi" w:hAnsiTheme="majorBidi" w:cstheme="majorBidi"/>
          <w:szCs w:val="24"/>
        </w:rPr>
        <w:cr/>
        <w:t>57</w:t>
      </w:r>
      <w:r w:rsidRPr="002C7684">
        <w:rPr>
          <w:rFonts w:asciiTheme="majorBidi" w:hAnsiTheme="majorBidi" w:cstheme="majorBidi"/>
          <w:szCs w:val="24"/>
        </w:rPr>
        <w:cr/>
        <w:t>Eskişehir Alaaddin Camii</w:t>
      </w:r>
      <w:r w:rsidRPr="002C7684">
        <w:rPr>
          <w:rFonts w:asciiTheme="majorBidi" w:hAnsiTheme="majorBidi" w:cstheme="majorBidi"/>
          <w:szCs w:val="24"/>
        </w:rPr>
        <w:cr/>
        <w:t>1268</w:t>
      </w:r>
      <w:r w:rsidRPr="002C7684">
        <w:rPr>
          <w:rFonts w:asciiTheme="majorBidi" w:hAnsiTheme="majorBidi" w:cstheme="majorBidi"/>
          <w:szCs w:val="24"/>
        </w:rPr>
        <w:cr/>
        <w:t>Anadolu Selçuklu Devleti</w:t>
      </w:r>
      <w:r w:rsidRPr="002C7684">
        <w:rPr>
          <w:rFonts w:asciiTheme="majorBidi" w:hAnsiTheme="majorBidi" w:cstheme="majorBidi"/>
          <w:szCs w:val="24"/>
        </w:rPr>
        <w:cr/>
        <w:t>58</w:t>
      </w:r>
      <w:r w:rsidRPr="002C7684">
        <w:rPr>
          <w:rFonts w:asciiTheme="majorBidi" w:hAnsiTheme="majorBidi" w:cstheme="majorBidi"/>
          <w:szCs w:val="24"/>
        </w:rPr>
        <w:cr/>
        <w:t>Kayseri Yazır Köyü Camii</w:t>
      </w:r>
      <w:r w:rsidRPr="002C7684">
        <w:rPr>
          <w:rFonts w:asciiTheme="majorBidi" w:hAnsiTheme="majorBidi" w:cstheme="majorBidi"/>
          <w:szCs w:val="24"/>
        </w:rPr>
        <w:cr/>
        <w:t>1269-70</w:t>
      </w:r>
      <w:r w:rsidRPr="002C7684">
        <w:rPr>
          <w:rFonts w:asciiTheme="majorBidi" w:hAnsiTheme="majorBidi" w:cstheme="majorBidi"/>
          <w:szCs w:val="24"/>
        </w:rPr>
        <w:cr/>
        <w:t>Anadolu Selçuklu Devleti</w:t>
      </w:r>
      <w:r w:rsidRPr="002C7684">
        <w:rPr>
          <w:rFonts w:asciiTheme="majorBidi" w:hAnsiTheme="majorBidi" w:cstheme="majorBidi"/>
          <w:szCs w:val="24"/>
        </w:rPr>
        <w:cr/>
        <w:t>59</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r>
      <w:r w:rsidRPr="002C7684">
        <w:rPr>
          <w:rFonts w:asciiTheme="majorBidi" w:hAnsiTheme="majorBidi" w:cstheme="majorBidi"/>
          <w:szCs w:val="24"/>
        </w:rPr>
        <w:lastRenderedPageBreak/>
        <w:t>1271-72</w:t>
      </w:r>
      <w:r w:rsidRPr="002C7684">
        <w:rPr>
          <w:rFonts w:asciiTheme="majorBidi" w:hAnsiTheme="majorBidi" w:cstheme="majorBidi"/>
          <w:szCs w:val="24"/>
        </w:rPr>
        <w:cr/>
        <w:t>Anadolu Selçuklu Devleti</w:t>
      </w:r>
      <w:r w:rsidRPr="002C7684">
        <w:rPr>
          <w:rFonts w:asciiTheme="majorBidi" w:hAnsiTheme="majorBidi" w:cstheme="majorBidi"/>
          <w:szCs w:val="24"/>
        </w:rPr>
        <w:cr/>
        <w:t>60</w:t>
      </w:r>
      <w:r w:rsidRPr="002C7684">
        <w:rPr>
          <w:rFonts w:asciiTheme="majorBidi" w:hAnsiTheme="majorBidi" w:cstheme="majorBidi"/>
          <w:szCs w:val="24"/>
        </w:rPr>
        <w:cr/>
        <w:t>Afyonkarahisar Ulu Camii</w:t>
      </w:r>
      <w:r w:rsidRPr="002C7684">
        <w:rPr>
          <w:rFonts w:asciiTheme="majorBidi" w:hAnsiTheme="majorBidi" w:cstheme="majorBidi"/>
          <w:szCs w:val="24"/>
        </w:rPr>
        <w:cr/>
        <w:t>1272-1273</w:t>
      </w:r>
      <w:r w:rsidRPr="002C7684">
        <w:rPr>
          <w:rFonts w:asciiTheme="majorBidi" w:hAnsiTheme="majorBidi" w:cstheme="majorBidi"/>
          <w:szCs w:val="24"/>
        </w:rPr>
        <w:cr/>
        <w:t>Anadolu Selçuklu Devleti</w:t>
      </w:r>
      <w:r w:rsidRPr="002C7684">
        <w:rPr>
          <w:rFonts w:asciiTheme="majorBidi" w:hAnsiTheme="majorBidi" w:cstheme="majorBidi"/>
          <w:szCs w:val="24"/>
        </w:rPr>
        <w:cr/>
        <w:t>61</w:t>
      </w:r>
      <w:r w:rsidRPr="002C7684">
        <w:rPr>
          <w:rFonts w:asciiTheme="majorBidi" w:hAnsiTheme="majorBidi" w:cstheme="majorBidi"/>
          <w:szCs w:val="24"/>
        </w:rPr>
        <w:cr/>
        <w:t>Kırşehir Cacabey Camii</w:t>
      </w:r>
      <w:r w:rsidRPr="002C7684">
        <w:rPr>
          <w:rFonts w:asciiTheme="majorBidi" w:hAnsiTheme="majorBidi" w:cstheme="majorBidi"/>
          <w:szCs w:val="24"/>
        </w:rPr>
        <w:cr/>
        <w:t>1272-73</w:t>
      </w:r>
      <w:r w:rsidRPr="002C7684">
        <w:rPr>
          <w:rFonts w:asciiTheme="majorBidi" w:hAnsiTheme="majorBidi" w:cstheme="majorBidi"/>
          <w:szCs w:val="24"/>
        </w:rPr>
        <w:cr/>
        <w:t>Anadolu Selçuklu Devleti</w:t>
      </w:r>
      <w:r w:rsidRPr="002C7684">
        <w:rPr>
          <w:rFonts w:asciiTheme="majorBidi" w:hAnsiTheme="majorBidi" w:cstheme="majorBidi"/>
          <w:szCs w:val="24"/>
        </w:rPr>
        <w:cr/>
        <w:t>62</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1273-74</w:t>
      </w:r>
      <w:r w:rsidRPr="002C7684">
        <w:rPr>
          <w:rFonts w:asciiTheme="majorBidi" w:hAnsiTheme="majorBidi" w:cstheme="majorBidi"/>
          <w:szCs w:val="24"/>
        </w:rPr>
        <w:cr/>
        <w:t>Anadolu Selçuklu Devleti</w:t>
      </w:r>
      <w:r w:rsidRPr="002C7684">
        <w:rPr>
          <w:rFonts w:asciiTheme="majorBidi" w:hAnsiTheme="majorBidi" w:cstheme="majorBidi"/>
          <w:szCs w:val="24"/>
        </w:rPr>
        <w:cr/>
        <w:t>63</w:t>
      </w:r>
      <w:r w:rsidRPr="002C7684">
        <w:rPr>
          <w:rFonts w:asciiTheme="majorBidi" w:hAnsiTheme="majorBidi" w:cstheme="majorBidi"/>
          <w:szCs w:val="24"/>
        </w:rPr>
        <w:cr/>
        <w:t>Konya Sadreddin Konevi Camii</w:t>
      </w:r>
      <w:r w:rsidRPr="002C7684">
        <w:rPr>
          <w:rFonts w:asciiTheme="majorBidi" w:hAnsiTheme="majorBidi" w:cstheme="majorBidi"/>
          <w:szCs w:val="24"/>
        </w:rPr>
        <w:cr/>
        <w:t>1274</w:t>
      </w:r>
      <w:r w:rsidRPr="002C7684">
        <w:rPr>
          <w:rFonts w:asciiTheme="majorBidi" w:hAnsiTheme="majorBidi" w:cstheme="majorBidi"/>
          <w:szCs w:val="24"/>
        </w:rPr>
        <w:cr/>
        <w:t>Anadolu Selçuklu Devleti</w:t>
      </w:r>
      <w:r w:rsidRPr="002C7684">
        <w:rPr>
          <w:rFonts w:asciiTheme="majorBidi" w:hAnsiTheme="majorBidi" w:cstheme="majorBidi"/>
          <w:szCs w:val="24"/>
        </w:rPr>
        <w:cr/>
        <w:t>64</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Anadolu Selçuklu Devleti</w:t>
      </w:r>
      <w:r w:rsidRPr="002C7684">
        <w:rPr>
          <w:rFonts w:asciiTheme="majorBidi" w:hAnsiTheme="majorBidi" w:cstheme="majorBidi"/>
          <w:szCs w:val="24"/>
        </w:rPr>
        <w:cr/>
        <w:t>65</w:t>
      </w:r>
      <w:r w:rsidRPr="002C7684">
        <w:rPr>
          <w:rFonts w:asciiTheme="majorBidi" w:hAnsiTheme="majorBidi" w:cstheme="majorBidi"/>
          <w:szCs w:val="24"/>
        </w:rPr>
        <w:cr/>
        <w:t>Kayseri Hatıroğlu Camii</w:t>
      </w:r>
      <w:r w:rsidRPr="002C7684">
        <w:rPr>
          <w:rFonts w:asciiTheme="majorBidi" w:hAnsiTheme="majorBidi" w:cstheme="majorBidi"/>
          <w:szCs w:val="24"/>
        </w:rPr>
        <w:cr/>
        <w:t>13. yüzyıl üçüncü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66</w:t>
      </w:r>
      <w:r w:rsidRPr="002C7684">
        <w:rPr>
          <w:rFonts w:asciiTheme="majorBidi" w:hAnsiTheme="majorBidi" w:cstheme="majorBidi"/>
          <w:szCs w:val="24"/>
        </w:rPr>
        <w:cr/>
        <w:t>Konya Anber Reis Camii</w:t>
      </w:r>
      <w:r w:rsidRPr="002C7684">
        <w:rPr>
          <w:rFonts w:asciiTheme="majorBidi" w:hAnsiTheme="majorBidi" w:cstheme="majorBidi"/>
          <w:szCs w:val="24"/>
        </w:rPr>
        <w:cr/>
        <w:t>13. yüzyıl üçüncü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67</w:t>
      </w:r>
      <w:r w:rsidRPr="002C7684">
        <w:rPr>
          <w:rFonts w:asciiTheme="majorBidi" w:hAnsiTheme="majorBidi" w:cstheme="majorBidi"/>
          <w:szCs w:val="24"/>
        </w:rPr>
        <w:cr/>
        <w:t>Sinop Durağan Pervane Bey Camii (İsmail Bey Camii)</w:t>
      </w:r>
      <w:r w:rsidRPr="002C7684">
        <w:rPr>
          <w:rFonts w:asciiTheme="majorBidi" w:hAnsiTheme="majorBidi" w:cstheme="majorBidi"/>
          <w:szCs w:val="24"/>
        </w:rPr>
        <w:cr/>
        <w:t>13. yüzyıl üçüncü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68</w:t>
      </w:r>
      <w:r w:rsidRPr="002C7684">
        <w:rPr>
          <w:rFonts w:asciiTheme="majorBidi" w:hAnsiTheme="majorBidi" w:cstheme="majorBidi"/>
          <w:szCs w:val="24"/>
        </w:rPr>
        <w:cr/>
        <w:t>Sinop Boyabat Eğlence Köyü Camii</w:t>
      </w:r>
      <w:r w:rsidRPr="002C7684">
        <w:rPr>
          <w:rFonts w:asciiTheme="majorBidi" w:hAnsiTheme="majorBidi" w:cstheme="majorBidi"/>
          <w:szCs w:val="24"/>
        </w:rPr>
        <w:cr/>
        <w:t>13. yüzyıl üçüncü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69</w:t>
      </w:r>
      <w:r w:rsidRPr="002C7684">
        <w:rPr>
          <w:rFonts w:asciiTheme="majorBidi" w:hAnsiTheme="majorBidi" w:cstheme="majorBidi"/>
          <w:szCs w:val="24"/>
        </w:rPr>
        <w:cr/>
        <w:t>Antalya Alanya Emir Bedreddin (Andızlı) Camii</w:t>
      </w:r>
      <w:r w:rsidRPr="002C7684">
        <w:rPr>
          <w:rFonts w:asciiTheme="majorBidi" w:hAnsiTheme="majorBidi" w:cstheme="majorBidi"/>
          <w:szCs w:val="24"/>
        </w:rPr>
        <w:cr/>
        <w:t>1277</w:t>
      </w:r>
      <w:r w:rsidRPr="002C7684">
        <w:rPr>
          <w:rFonts w:asciiTheme="majorBidi" w:hAnsiTheme="majorBidi" w:cstheme="majorBidi"/>
          <w:szCs w:val="24"/>
        </w:rPr>
        <w:cr/>
        <w:t>Anadolu Selçuklu Devleti</w:t>
      </w:r>
      <w:r w:rsidRPr="002C7684">
        <w:rPr>
          <w:rFonts w:asciiTheme="majorBidi" w:hAnsiTheme="majorBidi" w:cstheme="majorBidi"/>
          <w:szCs w:val="24"/>
        </w:rPr>
        <w:cr/>
        <w:t>70</w:t>
      </w:r>
      <w:r w:rsidRPr="002C7684">
        <w:rPr>
          <w:rFonts w:asciiTheme="majorBidi" w:hAnsiTheme="majorBidi" w:cstheme="majorBidi"/>
          <w:szCs w:val="24"/>
        </w:rPr>
        <w:cr/>
        <w:t>Isparta Şarkikaraağaç Ulu (Sultan Fatih-Cami-i Kebir) Camii</w:t>
      </w:r>
      <w:r w:rsidRPr="002C7684">
        <w:rPr>
          <w:rFonts w:asciiTheme="majorBidi" w:hAnsiTheme="majorBidi" w:cstheme="majorBidi"/>
          <w:szCs w:val="24"/>
        </w:rPr>
        <w:cr/>
        <w:t>1280-81</w:t>
      </w:r>
      <w:r w:rsidRPr="002C7684">
        <w:rPr>
          <w:rFonts w:asciiTheme="majorBidi" w:hAnsiTheme="majorBidi" w:cstheme="majorBidi"/>
          <w:szCs w:val="24"/>
        </w:rPr>
        <w:cr/>
        <w:t>Anadolu Selçuklu Devleti</w:t>
      </w:r>
      <w:r w:rsidRPr="002C7684">
        <w:rPr>
          <w:rFonts w:asciiTheme="majorBidi" w:hAnsiTheme="majorBidi" w:cstheme="majorBidi"/>
          <w:szCs w:val="24"/>
        </w:rPr>
        <w:cr/>
        <w:t>71</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Anadolu Selçuklu Devleti</w:t>
      </w:r>
      <w:r w:rsidRPr="002C7684">
        <w:rPr>
          <w:rFonts w:asciiTheme="majorBidi" w:hAnsiTheme="majorBidi" w:cstheme="majorBidi"/>
          <w:szCs w:val="24"/>
        </w:rPr>
        <w:cr/>
        <w:t>72</w:t>
      </w:r>
      <w:r w:rsidRPr="002C7684">
        <w:rPr>
          <w:rFonts w:asciiTheme="majorBidi" w:hAnsiTheme="majorBidi" w:cstheme="majorBidi"/>
          <w:szCs w:val="24"/>
        </w:rPr>
        <w:cr/>
        <w:t>Çorum Ulu (Sultan Alaaddin- Cami-i Kebir-Murâd-ı Râbi) Camii</w:t>
      </w:r>
      <w:r w:rsidRPr="002C7684">
        <w:rPr>
          <w:rFonts w:asciiTheme="majorBidi" w:hAnsiTheme="majorBidi" w:cstheme="majorBidi"/>
          <w:szCs w:val="24"/>
        </w:rPr>
        <w:cr/>
        <w:t>13. yüzyıl sonları</w:t>
      </w:r>
      <w:r w:rsidRPr="002C7684">
        <w:rPr>
          <w:rFonts w:asciiTheme="majorBidi" w:hAnsiTheme="majorBidi" w:cstheme="majorBidi"/>
          <w:szCs w:val="24"/>
        </w:rPr>
        <w:cr/>
        <w:t>Anadolu Selçuklu Devleti</w:t>
      </w:r>
      <w:r w:rsidRPr="002C7684">
        <w:rPr>
          <w:rFonts w:asciiTheme="majorBidi" w:hAnsiTheme="majorBidi" w:cstheme="majorBidi"/>
          <w:szCs w:val="24"/>
        </w:rPr>
        <w:cr/>
        <w:t>73</w:t>
      </w:r>
      <w:r w:rsidRPr="002C7684">
        <w:rPr>
          <w:rFonts w:asciiTheme="majorBidi" w:hAnsiTheme="majorBidi" w:cstheme="majorBidi"/>
          <w:szCs w:val="24"/>
        </w:rPr>
        <w:cr/>
        <w:t>Samsun Bafra Pervane Bey</w:t>
      </w:r>
      <w:r w:rsidRPr="002C7684">
        <w:rPr>
          <w:rFonts w:asciiTheme="majorBidi" w:hAnsiTheme="majorBidi" w:cstheme="majorBidi"/>
          <w:szCs w:val="24"/>
        </w:rPr>
        <w:cr/>
        <w:t>13. yüzyıl sonları</w:t>
      </w:r>
      <w:r w:rsidRPr="002C7684">
        <w:rPr>
          <w:rFonts w:asciiTheme="majorBidi" w:hAnsiTheme="majorBidi" w:cstheme="majorBidi"/>
          <w:szCs w:val="24"/>
        </w:rPr>
        <w:cr/>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Camii</w:t>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t>74</w:t>
      </w:r>
      <w:r w:rsidRPr="002C7684">
        <w:rPr>
          <w:rFonts w:asciiTheme="majorBidi" w:hAnsiTheme="majorBidi" w:cstheme="majorBidi"/>
          <w:szCs w:val="24"/>
        </w:rPr>
        <w:cr/>
        <w:t>Antalya Yivli Minare</w:t>
      </w:r>
      <w:r w:rsidRPr="002C7684">
        <w:rPr>
          <w:rFonts w:asciiTheme="majorBidi" w:hAnsiTheme="majorBidi" w:cstheme="majorBidi"/>
          <w:szCs w:val="24"/>
        </w:rPr>
        <w:cr/>
        <w:t>13. yüzyıl</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75</w:t>
      </w:r>
      <w:r w:rsidRPr="002C7684">
        <w:rPr>
          <w:rFonts w:asciiTheme="majorBidi" w:hAnsiTheme="majorBidi" w:cstheme="majorBidi"/>
          <w:szCs w:val="24"/>
        </w:rPr>
        <w:cr/>
        <w:t>Afyonkarahisar İhsaniye Gazlıgöl Alaaddin Camii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76</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77</w:t>
      </w:r>
      <w:r w:rsidRPr="002C7684">
        <w:rPr>
          <w:rFonts w:asciiTheme="majorBidi" w:hAnsiTheme="majorBidi" w:cstheme="majorBidi"/>
          <w:szCs w:val="24"/>
        </w:rPr>
        <w:cr/>
        <w:t>Ankara Şereflikoçhisar Alaaddin (Kurşunlu) Camii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78</w:t>
      </w:r>
      <w:r w:rsidRPr="002C7684">
        <w:rPr>
          <w:rFonts w:asciiTheme="majorBidi" w:hAnsiTheme="majorBidi" w:cstheme="majorBidi"/>
          <w:szCs w:val="24"/>
        </w:rPr>
        <w:cr/>
        <w:t>Antalya Alanya Hızır İlyaslık Zaviyesi Camii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79</w:t>
      </w:r>
      <w:r w:rsidRPr="002C7684">
        <w:rPr>
          <w:rFonts w:asciiTheme="majorBidi" w:hAnsiTheme="majorBidi" w:cstheme="majorBidi"/>
          <w:szCs w:val="24"/>
        </w:rPr>
        <w:cr/>
        <w:t>Isparta Küçük Gökçeli Köyü Camii (Kınk Minare)</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80</w:t>
      </w:r>
      <w:r w:rsidRPr="002C7684">
        <w:rPr>
          <w:rFonts w:asciiTheme="majorBidi" w:hAnsiTheme="majorBidi" w:cstheme="majorBidi"/>
          <w:szCs w:val="24"/>
        </w:rPr>
        <w:cr/>
        <w:t>Isparta Eğirdir Hızır Bey (Ulu) Camii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81</w:t>
      </w:r>
      <w:r w:rsidRPr="002C7684">
        <w:rPr>
          <w:rFonts w:asciiTheme="majorBidi" w:hAnsiTheme="majorBidi" w:cstheme="majorBidi"/>
          <w:szCs w:val="24"/>
        </w:rPr>
        <w:cr/>
        <w:t>Kayseri Sarıoğlan Palas Köyü Camii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82</w:t>
      </w:r>
      <w:r w:rsidRPr="002C7684">
        <w:rPr>
          <w:rFonts w:asciiTheme="majorBidi" w:hAnsiTheme="majorBidi" w:cstheme="majorBidi"/>
          <w:szCs w:val="24"/>
        </w:rPr>
        <w:cr/>
        <w:t>Van Kızıl Minare</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83</w:t>
      </w:r>
      <w:r w:rsidRPr="002C7684">
        <w:rPr>
          <w:rFonts w:asciiTheme="majorBidi" w:hAnsiTheme="majorBidi" w:cstheme="majorBidi"/>
          <w:szCs w:val="24"/>
        </w:rPr>
        <w:cr/>
      </w:r>
      <w:r w:rsidRPr="002C7684">
        <w:rPr>
          <w:rFonts w:asciiTheme="majorBidi" w:hAnsiTheme="majorBidi" w:cstheme="majorBidi"/>
          <w:szCs w:val="24"/>
        </w:rPr>
        <w:lastRenderedPageBreak/>
        <w:t>Kayseri Nizameddin Müstevfi Camii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84</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sonları-14.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85</w:t>
      </w:r>
      <w:r w:rsidRPr="002C7684">
        <w:rPr>
          <w:rFonts w:asciiTheme="majorBidi" w:hAnsiTheme="majorBidi" w:cstheme="majorBidi"/>
          <w:szCs w:val="24"/>
        </w:rPr>
        <w:cr/>
        <w:t>Tokat Alaca Camii (Küçük Minareli Camii)</w:t>
      </w:r>
      <w:r w:rsidRPr="002C7684">
        <w:rPr>
          <w:rFonts w:asciiTheme="majorBidi" w:hAnsiTheme="majorBidi" w:cstheme="majorBidi"/>
          <w:szCs w:val="24"/>
        </w:rPr>
        <w:cr/>
        <w:t>1301</w:t>
      </w:r>
      <w:r w:rsidRPr="002C7684">
        <w:rPr>
          <w:rFonts w:asciiTheme="majorBidi" w:hAnsiTheme="majorBidi" w:cstheme="majorBidi"/>
          <w:szCs w:val="24"/>
        </w:rPr>
        <w:cr/>
        <w:t>Anadolu Selçuklu Devleti</w:t>
      </w:r>
      <w:r w:rsidRPr="002C7684">
        <w:rPr>
          <w:rFonts w:asciiTheme="majorBidi" w:hAnsiTheme="majorBidi" w:cstheme="majorBidi"/>
          <w:szCs w:val="24"/>
        </w:rPr>
        <w:cr/>
        <w:t>Tablo 22: Anadolu’da Selçuklu Devleti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Amasya Taşova Şeyh Seyyid Vakkas Camii</w:t>
      </w:r>
      <w:r w:rsidRPr="002C7684">
        <w:rPr>
          <w:rFonts w:asciiTheme="majorBidi" w:hAnsiTheme="majorBidi" w:cstheme="majorBidi"/>
          <w:szCs w:val="24"/>
        </w:rPr>
        <w:cr/>
        <w:t>13. yüzyıl</w:t>
      </w:r>
      <w:r w:rsidRPr="002C7684">
        <w:rPr>
          <w:rFonts w:asciiTheme="majorBidi" w:hAnsiTheme="majorBidi" w:cstheme="majorBidi"/>
          <w:szCs w:val="24"/>
        </w:rPr>
        <w:cr/>
        <w:t>İlhanlı Devleti</w:t>
      </w:r>
      <w:r w:rsidRPr="002C7684">
        <w:rPr>
          <w:rFonts w:asciiTheme="majorBidi" w:hAnsiTheme="majorBidi" w:cstheme="majorBidi"/>
          <w:szCs w:val="24"/>
        </w:rPr>
        <w:cr/>
        <w:t>2</w:t>
      </w:r>
      <w:r w:rsidRPr="002C7684">
        <w:rPr>
          <w:rFonts w:asciiTheme="majorBidi" w:hAnsiTheme="majorBidi" w:cstheme="majorBidi"/>
          <w:szCs w:val="24"/>
        </w:rPr>
        <w:cr/>
        <w:t>Çorum Muzaffer Paşa (Beyler Çelebi-Beyler-Bey-Tabakhane) Camii</w:t>
      </w:r>
      <w:r w:rsidRPr="002C7684">
        <w:rPr>
          <w:rFonts w:asciiTheme="majorBidi" w:hAnsiTheme="majorBidi" w:cstheme="majorBidi"/>
          <w:szCs w:val="24"/>
        </w:rPr>
        <w:cr/>
        <w:t>13. yüzyıl son çeyreği veya 130102 M.</w:t>
      </w:r>
      <w:r w:rsidRPr="002C7684">
        <w:rPr>
          <w:rFonts w:asciiTheme="majorBidi" w:hAnsiTheme="majorBidi" w:cstheme="majorBidi"/>
          <w:szCs w:val="24"/>
        </w:rPr>
        <w:cr/>
        <w:t>İlhanlı Devleti</w:t>
      </w:r>
      <w:r w:rsidRPr="002C7684">
        <w:rPr>
          <w:rFonts w:asciiTheme="majorBidi" w:hAnsiTheme="majorBidi" w:cstheme="majorBidi"/>
          <w:szCs w:val="24"/>
        </w:rPr>
        <w:cr/>
        <w:t>Tablo 23: Anadolu’da îlhanlı Devleti Camileri (Selçuklu-îlhanlı Ortak Hâkimiyet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Bey-Sultan Dönemi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Ulu Camii</w:t>
      </w:r>
      <w:r w:rsidRPr="002C7684">
        <w:rPr>
          <w:rFonts w:asciiTheme="majorBidi" w:hAnsiTheme="majorBidi" w:cstheme="majorBidi"/>
          <w:szCs w:val="24"/>
        </w:rPr>
        <w:cr/>
        <w:t>Sultan Melikşah (1072-1092)</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Sultan Melikşah (1072-1092)</w:t>
      </w:r>
      <w:r w:rsidRPr="002C7684">
        <w:rPr>
          <w:rFonts w:asciiTheme="majorBidi" w:hAnsiTheme="majorBidi" w:cstheme="majorBidi"/>
          <w:szCs w:val="24"/>
        </w:rPr>
        <w:cr/>
        <w:t>Büyük Selçuklu Devleti</w:t>
      </w:r>
      <w:r w:rsidRPr="002C7684">
        <w:rPr>
          <w:rFonts w:asciiTheme="majorBidi" w:hAnsiTheme="majorBidi" w:cstheme="majorBidi"/>
          <w:szCs w:val="24"/>
        </w:rPr>
        <w:cr/>
        <w:t>Tablo 24: Anadolu’da Büyük Selçuklu Devleti Camilerinin 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Bey-Sultan Dönemi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Esadiye (Arslanlı) Camii</w:t>
      </w:r>
      <w:r w:rsidRPr="002C7684">
        <w:rPr>
          <w:rFonts w:asciiTheme="majorBidi" w:hAnsiTheme="majorBidi" w:cstheme="majorBidi"/>
          <w:szCs w:val="24"/>
        </w:rPr>
        <w:cr/>
        <w:t>Fahreddin Karaarslan (1144-67)</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Diyarbakır Çermik Ulu Camii</w:t>
      </w:r>
      <w:r w:rsidRPr="002C7684">
        <w:rPr>
          <w:rFonts w:asciiTheme="majorBidi" w:hAnsiTheme="majorBidi" w:cstheme="majorBidi"/>
          <w:szCs w:val="24"/>
        </w:rPr>
        <w:cr/>
        <w:t>Fahreddin Karaarslan (1144-67)</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Diyarbakır Silvan Ulu Camii</w:t>
      </w:r>
      <w:r w:rsidRPr="002C7684">
        <w:rPr>
          <w:rFonts w:asciiTheme="majorBidi" w:hAnsiTheme="majorBidi" w:cstheme="majorBidi"/>
          <w:szCs w:val="24"/>
        </w:rPr>
        <w:cr/>
        <w:t>Necmeddin Alpi (1152-1176)</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Mardin Ulu Camii</w:t>
      </w:r>
      <w:r w:rsidRPr="002C7684">
        <w:rPr>
          <w:rFonts w:asciiTheme="majorBidi" w:hAnsiTheme="majorBidi" w:cstheme="majorBidi"/>
          <w:szCs w:val="24"/>
        </w:rPr>
        <w:cr/>
        <w:t>II. Kutbeddin İlgazi (1176-1184)</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Hüsameddin Yavlak Arslan (1184-1204)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 Arslan (Melik Nasırüddin) (1204-1239)</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6</w:t>
      </w:r>
      <w:r w:rsidRPr="002C7684">
        <w:rPr>
          <w:rFonts w:asciiTheme="majorBidi" w:hAnsiTheme="majorBidi" w:cstheme="majorBidi"/>
          <w:szCs w:val="24"/>
        </w:rPr>
        <w:cr/>
      </w:r>
      <w:r w:rsidRPr="002C7684">
        <w:rPr>
          <w:rFonts w:asciiTheme="majorBidi" w:hAnsiTheme="majorBidi" w:cstheme="majorBidi"/>
          <w:szCs w:val="24"/>
        </w:rPr>
        <w:lastRenderedPageBreak/>
        <w:t>Elazığ Harput Alacalı Camii (Alacalı Mescit)</w:t>
      </w:r>
      <w:r w:rsidRPr="002C7684">
        <w:rPr>
          <w:rFonts w:asciiTheme="majorBidi" w:hAnsiTheme="majorBidi" w:cstheme="majorBidi"/>
          <w:szCs w:val="24"/>
        </w:rPr>
        <w:cr/>
        <w:t>Nureddin Artuk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yüzyılın birinci yarısı)</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7</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Melik Ahmed (1364-1368)</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25: Anadolu’da Artuklu Beyliği Camilerinin Bey-Sultan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Bey-Sultan Dönemi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Emir Muhammed Gazi (1106-1134)</w:t>
      </w:r>
      <w:r w:rsidRPr="002C7684">
        <w:rPr>
          <w:rFonts w:asciiTheme="majorBidi" w:hAnsiTheme="majorBidi" w:cstheme="majorBidi"/>
          <w:szCs w:val="24"/>
        </w:rPr>
        <w:cr/>
        <w:t>Dânişmendli Beyliği</w:t>
      </w:r>
      <w:r w:rsidRPr="002C7684">
        <w:rPr>
          <w:rFonts w:asciiTheme="majorBidi" w:hAnsiTheme="majorBidi" w:cstheme="majorBidi"/>
          <w:szCs w:val="24"/>
        </w:rPr>
        <w:cr/>
        <w:t>Tablo 26: Anadolu’da Dânişmendli Beyliği Camilerinin Bey-Sultan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Bey-Sultan Dönemi</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lastRenderedPageBreak/>
        <w:t>1</w:t>
      </w:r>
      <w:r w:rsidRPr="002C7684">
        <w:rPr>
          <w:rFonts w:asciiTheme="majorBidi" w:hAnsiTheme="majorBidi" w:cstheme="majorBidi"/>
          <w:szCs w:val="24"/>
        </w:rPr>
        <w:cr/>
        <w:t>Diyarbakır İç Kale (Hz. Süleyman-Nasıriye-Tahiriye- Murtaza Paşa) Camii</w:t>
      </w:r>
      <w:r w:rsidRPr="002C7684">
        <w:rPr>
          <w:rFonts w:asciiTheme="majorBidi" w:hAnsiTheme="majorBidi" w:cstheme="majorBidi"/>
          <w:szCs w:val="24"/>
        </w:rPr>
        <w:cr/>
        <w:t>Nisânoğlu Kemâleddin Ebu’l- Kasım Ali (1156-1183)</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Dönemi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Bey-Sultan Dönemi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Ulu (Atabey) Camii</w:t>
      </w:r>
      <w:r w:rsidRPr="002C7684">
        <w:rPr>
          <w:rFonts w:asciiTheme="majorBidi" w:hAnsiTheme="majorBidi" w:cstheme="majorBidi"/>
          <w:szCs w:val="24"/>
        </w:rPr>
        <w:cr/>
        <w:t>Melik Nasırüddin Muhammed (1168-1191)</w:t>
      </w:r>
      <w:r w:rsidRPr="002C7684">
        <w:rPr>
          <w:rFonts w:asciiTheme="majorBidi" w:hAnsiTheme="majorBidi" w:cstheme="majorBidi"/>
          <w:szCs w:val="24"/>
        </w:rPr>
        <w:cr/>
        <w:t>Saltukoğullan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Erzincan Tercan Mama Hatun Camii</w:t>
      </w:r>
      <w:r w:rsidRPr="002C7684">
        <w:rPr>
          <w:rFonts w:asciiTheme="majorBidi" w:hAnsiTheme="majorBidi" w:cstheme="majorBidi"/>
          <w:szCs w:val="24"/>
        </w:rPr>
        <w:cr/>
        <w:t>Mama Hatun (1191-1201)</w:t>
      </w:r>
      <w:r w:rsidRPr="002C7684">
        <w:rPr>
          <w:rFonts w:asciiTheme="majorBidi" w:hAnsiTheme="majorBidi" w:cstheme="majorBidi"/>
          <w:szCs w:val="24"/>
        </w:rPr>
        <w:cr/>
        <w:t>Saltukoğullan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28: Anadolu’da Saltukoğu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Camilerinin Bey-Sultan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r>
      <w:r w:rsidRPr="002C7684">
        <w:rPr>
          <w:rFonts w:asciiTheme="majorBidi" w:hAnsiTheme="majorBidi" w:cstheme="majorBidi"/>
          <w:szCs w:val="24"/>
        </w:rPr>
        <w:lastRenderedPageBreak/>
        <w:t>Sultan</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I. Mesud</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Alaaddin Camii</w:t>
      </w:r>
      <w:r w:rsidRPr="002C7684">
        <w:rPr>
          <w:rFonts w:asciiTheme="majorBidi" w:hAnsiTheme="majorBidi" w:cstheme="majorBidi"/>
          <w:szCs w:val="24"/>
        </w:rPr>
        <w:cr/>
        <w:t>II. Kılıçarslan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Amasya Merzifon Pervane Camii (Eski Camii-Ulu Camii)</w:t>
      </w:r>
      <w:r w:rsidRPr="002C7684">
        <w:rPr>
          <w:rFonts w:asciiTheme="majorBidi" w:hAnsiTheme="majorBidi" w:cstheme="majorBidi"/>
          <w:szCs w:val="24"/>
        </w:rPr>
        <w:cr/>
        <w:t>II. Kılıçarslan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Hoca Hasan (Düvenönü) Camii</w:t>
      </w:r>
      <w:r w:rsidRPr="002C7684">
        <w:rPr>
          <w:rFonts w:asciiTheme="majorBidi" w:hAnsiTheme="majorBidi" w:cstheme="majorBidi"/>
          <w:szCs w:val="24"/>
        </w:rPr>
        <w:cr/>
        <w:t>II. İzzeddin Kılıçarslan oğlu Nureddin Mahmud Sultanşah</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Ankara Muhyiddin Mesud (Alaaddin-Muradiye-İç Kale) Camii</w:t>
      </w:r>
      <w:r w:rsidRPr="002C7684">
        <w:rPr>
          <w:rFonts w:asciiTheme="majorBidi" w:hAnsiTheme="majorBidi" w:cstheme="majorBidi"/>
          <w:szCs w:val="24"/>
        </w:rPr>
        <w:cr/>
        <w:t>II. Rükneddin Süleyman Şah</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t>Mugisuddin Tuğrul Şah</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Eskişehir Seyitgazi Seyyid Battal Gazi Camii</w:t>
      </w:r>
      <w:r w:rsidRPr="002C7684">
        <w:rPr>
          <w:rFonts w:asciiTheme="majorBidi" w:hAnsiTheme="majorBidi" w:cstheme="majorBidi"/>
          <w:szCs w:val="24"/>
        </w:rPr>
        <w:cr/>
        <w:t>I. Gıyaseddin Keyhüsrev (2. Dönem)</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Eskişehir Sivrihisar Kılıç Camii</w:t>
      </w:r>
      <w:r w:rsidRPr="002C7684">
        <w:rPr>
          <w:rFonts w:asciiTheme="majorBidi" w:hAnsiTheme="majorBidi" w:cstheme="majorBidi"/>
          <w:szCs w:val="24"/>
        </w:rPr>
        <w:cr/>
        <w:t>I. Gıyaseddin Keyhüsrev (2. Dönem)</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9</w:t>
      </w:r>
      <w:r w:rsidRPr="002C7684">
        <w:rPr>
          <w:rFonts w:asciiTheme="majorBidi" w:hAnsiTheme="majorBidi" w:cstheme="majorBidi"/>
          <w:szCs w:val="24"/>
        </w:rPr>
        <w:cr/>
        <w:t>Samsun Çarşamba Gökçeli (Göğceli-Mezarlık) Camii</w:t>
      </w:r>
      <w:r w:rsidRPr="002C7684">
        <w:rPr>
          <w:rFonts w:asciiTheme="majorBidi" w:hAnsiTheme="majorBidi" w:cstheme="majorBidi"/>
          <w:szCs w:val="24"/>
        </w:rPr>
        <w:cr/>
        <w:t>I. Gıyaseddin Keyhüsrev (2. Dönem)</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Alaaddin Camii</w:t>
      </w:r>
      <w:r w:rsidRPr="002C7684">
        <w:rPr>
          <w:rFonts w:asciiTheme="majorBidi" w:hAnsiTheme="majorBidi" w:cstheme="majorBidi"/>
          <w:szCs w:val="24"/>
        </w:rPr>
        <w:cr/>
        <w:t>I. İzzeddin Keykavus</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Alaaddin Camii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Aksaray Kızıl (Eğri) Minare</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Ankara Beypazarı Sultan Alaaddin Camii (Cami-i Kebir)</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Antalya Alanya Kale (Alaaddin-Süleymaniye) Camii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Çorum Cemilbey (Çorak) Köyü Camii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Isparta Uluborlu Alaaddin (Ulu) Camii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Kayseri Huand Hatun Camii</w:t>
      </w:r>
      <w:r w:rsidRPr="002C7684">
        <w:rPr>
          <w:rFonts w:asciiTheme="majorBidi" w:hAnsiTheme="majorBidi" w:cstheme="majorBidi"/>
          <w:szCs w:val="24"/>
        </w:rPr>
        <w:cr/>
      </w:r>
      <w:r w:rsidRPr="002C7684">
        <w:rPr>
          <w:rFonts w:asciiTheme="majorBidi" w:hAnsiTheme="majorBidi" w:cstheme="majorBidi"/>
          <w:szCs w:val="24"/>
        </w:rPr>
        <w:lastRenderedPageBreak/>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Konya Akşehir Nadir (Atakent) Köyü Camii (Ulu Mescit)</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Konya Sille Alaaddin Camii (Cami-i Kebir)</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Malatya (Battalgazi) Ulu Camii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Mersin Anamur Mamuriye</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Kalesi İç Kale Camii (Alaaddin Camii)</w:t>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t>22</w:t>
      </w:r>
      <w:r w:rsidRPr="002C7684">
        <w:rPr>
          <w:rFonts w:asciiTheme="majorBidi" w:hAnsiTheme="majorBidi" w:cstheme="majorBidi"/>
          <w:szCs w:val="24"/>
        </w:rPr>
        <w:cr/>
        <w:t>Niğde Alaaddin Camii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Konya Taşra Karaaslan (Büyük) Camii</w:t>
      </w:r>
      <w:r w:rsidRPr="002C7684">
        <w:rPr>
          <w:rFonts w:asciiTheme="majorBidi" w:hAnsiTheme="majorBidi" w:cstheme="majorBidi"/>
          <w:szCs w:val="24"/>
        </w:rPr>
        <w:cr/>
        <w:t>I. Alaaddin Keykubat (?)</w:t>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r>
      <w:r w:rsidRPr="002C7684">
        <w:rPr>
          <w:rFonts w:asciiTheme="majorBidi" w:hAnsiTheme="majorBidi" w:cstheme="majorBidi"/>
          <w:szCs w:val="24"/>
        </w:rPr>
        <w:lastRenderedPageBreak/>
        <w:t>Kütahya Yoncalı Alaaddin Camii</w:t>
      </w:r>
      <w:r w:rsidRPr="002C7684">
        <w:rPr>
          <w:rFonts w:asciiTheme="majorBidi" w:hAnsiTheme="majorBidi" w:cstheme="majorBidi"/>
          <w:szCs w:val="24"/>
        </w:rPr>
        <w:cr/>
        <w:t>I. Alaaddin Keykubat (?)</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Amasya Burmalı Minare Camii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Denizli Ulu Camii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Kahramanmaraş Elbistan Ulu Camii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28</w:t>
      </w:r>
      <w:r w:rsidRPr="002C7684">
        <w:rPr>
          <w:rFonts w:asciiTheme="majorBidi" w:hAnsiTheme="majorBidi" w:cstheme="majorBidi"/>
          <w:szCs w:val="24"/>
        </w:rPr>
        <w:cr/>
        <w:t>Kayseri Hacı Kılıç Camii</w:t>
      </w:r>
      <w:r w:rsidRPr="002C7684">
        <w:rPr>
          <w:rFonts w:asciiTheme="majorBidi" w:hAnsiTheme="majorBidi" w:cstheme="majorBidi"/>
          <w:szCs w:val="24"/>
        </w:rPr>
        <w:cr/>
        <w:t>II. İzzeddin Keykavus (Bağımsız)</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Konya Sahip Ata (Lârende) Camii</w:t>
      </w:r>
      <w:r w:rsidRPr="002C7684">
        <w:rPr>
          <w:rFonts w:asciiTheme="majorBidi" w:hAnsiTheme="majorBidi" w:cstheme="majorBidi"/>
          <w:szCs w:val="24"/>
        </w:rPr>
        <w:cr/>
        <w:t>II. İzzeddin Keykavus (Müşterek)</w:t>
      </w:r>
      <w:r w:rsidRPr="002C7684">
        <w:rPr>
          <w:rFonts w:asciiTheme="majorBidi" w:hAnsiTheme="majorBidi" w:cstheme="majorBidi"/>
          <w:szCs w:val="24"/>
        </w:rPr>
        <w:cr/>
        <w:t>Anadolu Selçuklu Devleti</w:t>
      </w:r>
      <w:r w:rsidRPr="002C7684">
        <w:rPr>
          <w:rFonts w:asciiTheme="majorBidi" w:hAnsiTheme="majorBidi" w:cstheme="majorBidi"/>
          <w:szCs w:val="24"/>
        </w:rPr>
        <w:cr/>
        <w:t>30</w:t>
      </w:r>
      <w:r w:rsidRPr="002C7684">
        <w:rPr>
          <w:rFonts w:asciiTheme="majorBidi" w:hAnsiTheme="majorBidi" w:cstheme="majorBidi"/>
          <w:szCs w:val="24"/>
        </w:rPr>
        <w:cr/>
        <w:t>Amasya Taşova Seyyid Nureddin Alpaslan Camii</w:t>
      </w:r>
      <w:r w:rsidRPr="002C7684">
        <w:rPr>
          <w:rFonts w:asciiTheme="majorBidi" w:hAnsiTheme="majorBidi" w:cstheme="majorBidi"/>
          <w:szCs w:val="24"/>
        </w:rPr>
        <w:cr/>
        <w:t>II.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Afyonkarahisar Ulu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III. Gıyaseddin Keyhüsrev</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33</w:t>
      </w:r>
      <w:r w:rsidRPr="002C7684">
        <w:rPr>
          <w:rFonts w:asciiTheme="majorBidi" w:hAnsiTheme="majorBidi" w:cstheme="majorBidi"/>
          <w:szCs w:val="24"/>
        </w:rPr>
        <w:cr/>
        <w:t>Antalya Alanya Emir Bedreddin (Andızlı)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Eskişehir Alaaddin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35</w:t>
      </w:r>
      <w:r w:rsidRPr="002C7684">
        <w:rPr>
          <w:rFonts w:asciiTheme="majorBidi" w:hAnsiTheme="majorBidi" w:cstheme="majorBidi"/>
          <w:szCs w:val="24"/>
        </w:rPr>
        <w:cr/>
        <w:t>Eskişehir Sivrihisar Ulu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Isparta Şarkikaraağaç Ulu (Sultan Fatih-Cami-i Kebir)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37</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38</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39</w:t>
      </w:r>
      <w:r w:rsidRPr="002C7684">
        <w:rPr>
          <w:rFonts w:asciiTheme="majorBidi" w:hAnsiTheme="majorBidi" w:cstheme="majorBidi"/>
          <w:szCs w:val="24"/>
        </w:rPr>
        <w:cr/>
        <w:t>Kayseri Yazır Köyü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40</w:t>
      </w:r>
      <w:r w:rsidRPr="002C7684">
        <w:rPr>
          <w:rFonts w:asciiTheme="majorBidi" w:hAnsiTheme="majorBidi" w:cstheme="majorBidi"/>
          <w:szCs w:val="24"/>
        </w:rPr>
        <w:cr/>
        <w:t>Kırşehir Cacabey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41</w:t>
      </w:r>
      <w:r w:rsidRPr="002C7684">
        <w:rPr>
          <w:rFonts w:asciiTheme="majorBidi" w:hAnsiTheme="majorBidi" w:cstheme="majorBidi"/>
          <w:szCs w:val="24"/>
        </w:rPr>
        <w:cr/>
      </w:r>
      <w:r w:rsidRPr="002C7684">
        <w:rPr>
          <w:rFonts w:asciiTheme="majorBidi" w:hAnsiTheme="majorBidi" w:cstheme="majorBidi"/>
          <w:szCs w:val="24"/>
        </w:rPr>
        <w:lastRenderedPageBreak/>
        <w:t>Konya Sadreddin Konevi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42</w:t>
      </w:r>
      <w:r w:rsidRPr="002C7684">
        <w:rPr>
          <w:rFonts w:asciiTheme="majorBidi" w:hAnsiTheme="majorBidi" w:cstheme="majorBidi"/>
          <w:szCs w:val="24"/>
        </w:rPr>
        <w:cr/>
        <w:t>Tokat Zile Ulu Camii (Nasuh Paşa Camii)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43</w:t>
      </w:r>
      <w:r w:rsidRPr="002C7684">
        <w:rPr>
          <w:rFonts w:asciiTheme="majorBidi" w:hAnsiTheme="majorBidi" w:cstheme="majorBidi"/>
          <w:szCs w:val="24"/>
        </w:rPr>
        <w:cr/>
        <w:t>Çorum Ulu (Sultan Alaaddin- Cami-i Kebir-Murâd-ı Râbi) Camii</w:t>
      </w:r>
      <w:r w:rsidRPr="002C7684">
        <w:rPr>
          <w:rFonts w:asciiTheme="majorBidi" w:hAnsiTheme="majorBidi" w:cstheme="majorBidi"/>
          <w:szCs w:val="24"/>
        </w:rPr>
        <w:cr/>
        <w:t>III.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44</w:t>
      </w:r>
      <w:r w:rsidRPr="002C7684">
        <w:rPr>
          <w:rFonts w:asciiTheme="majorBidi" w:hAnsiTheme="majorBidi" w:cstheme="majorBidi"/>
          <w:szCs w:val="24"/>
        </w:rPr>
        <w:cr/>
        <w:t>Tokat Alaca Camii (Küçük Minareli Camii)</w:t>
      </w:r>
      <w:r w:rsidRPr="002C7684">
        <w:rPr>
          <w:rFonts w:asciiTheme="majorBidi" w:hAnsiTheme="majorBidi" w:cstheme="majorBidi"/>
          <w:szCs w:val="24"/>
        </w:rPr>
        <w:cr/>
        <w:t>III.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45</w:t>
      </w:r>
      <w:r w:rsidRPr="002C7684">
        <w:rPr>
          <w:rFonts w:asciiTheme="majorBidi" w:hAnsiTheme="majorBidi" w:cstheme="majorBidi"/>
          <w:szCs w:val="24"/>
        </w:rPr>
        <w:cr/>
        <w:t>Çorum Ulu (Sultan Alaaddin- Cami-i Kebir-Murâd-ı Râbi) Camii</w:t>
      </w:r>
      <w:r w:rsidRPr="002C7684">
        <w:rPr>
          <w:rFonts w:asciiTheme="majorBidi" w:hAnsiTheme="majorBidi" w:cstheme="majorBidi"/>
          <w:szCs w:val="24"/>
        </w:rPr>
        <w:cr/>
        <w:t>III.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Tablo 29: Anadolu’da Selçuklu Devleti Camilerinin 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5.3. BÂNİLER3144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Bâni; kurucu/yaptıncı, bina eden/inşâ eden anlamlarına gelmektedir. Gerek Birinci Dönem Anadolu Beylikleri gerekse Anadolu Selçuklu ve Selçuklu-İlhanlı Ortak hâkimiyet Dönemi’nde inşâ edildikleri tespit edilen ve katalog bölümünde incelenen 140 cami içerisinden sadece 89 bâni bilinmektedir. Yapı üzerlerindeki kitabelerden ve tarihi kaynaklardan edinilen bilgilere göre bânilerin bir kısmını Beyler ve Sultanlar teşkil etmektedir3145. Daha sonra Vezirler, Valiler gibi devletin üst kademesinde görev yapan yöneticilerin yapı yaptırdıkları ortaya çıkmaktadır3146. Bir grup bâninin ise kimliği konusunda bilgi bulunmamaktadır. Ancak bunların da devlet kademelerinde görev yapan bürokratlar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Devleti tarafından inşâ ettirilen camilerden sadece 2 bâni bilinmektedir (Tablo: 30). Ahlatşahlar Beyliği döneminden 2 (Tablo: 31), Artukoğulları Beyliği’nden 15 (Tablo: 32), Dânişmendlilerden 3 (Tablo: 33), İnaloğulları’ndan 1 (Tablo: 34), Mengücekoğulları’ndan 5 (Tablo: 35), Saltukoğulları’ndan ise 2 (Tablo: 36) bâninin isimleri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 camilerini inşâ eden bânilerden bilinenlerinin sayısı ise 57’dir (Tablo: 37). Selçuklu-İlhanlı Ortak Hâkimiyet Dönemi’nden bilinen bâni ise sadece 1 kişiden meydana gelmektedir (Tablo: 38). Bazı camilerin aynı anda birden fazla bânisi bulunurken, bazılarının da onarım dönemi bânileri ile sayısı artmaktadır. Bânilerin birçoğu erkek iken sadece 6 bâninin kadın olduğu anlaşılmaktadır. Bunlardan 1 ’er kişi Mengücekoğulları ve Saltukoğulları Beyliği dönemine aitken geriye kalan 4 kadın bâni ise Anadolu Selçuklu dönemine aittir3147 (Tablo: 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Bânilerin neredeyse tamamı camilerin bütünüyle ilgilidir. Sadece Çorum Ulu (Sultan Alaaddin- Cami-i Kebir-Murâd-ı Râbi) Camii’nin minberini yaptıran bâniyi de bilmekteyiz. Bu kişinin camiyi inşâ ettiren bâniden farklı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Aynur Durukan, “Bâniler”, Anadolu Selçukluları ve Beylikler Dönemi Uygarlığı, 2, Ankara 2006, 137-171. Nusret Çam, “Türk Sanatında Sultanların İşveren Olarak Estetik Rolleri”, Vakıflar Dergisi, XXVII, Ankara 1998, 5-14.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 Ögel, Anadolu’nun Selçuklu Çehresi, 17-33.; Durukan, “Anadolu Selçuklu Döneminde Bani-Sanatçı İlişkileri”, 248.; Zeki Sönmez, “Yapı Faaliyetlerinin Organizasyonu: İşveren, Mimar ve Sanatçılar”, Anadolu Selçukluları ve Beylikler Dönemi Uygarlığı, 2, Ankara 2006, 127.; Semra Ögel, “Taçkapılar”, Anadolu Selçukluları ve Beylikler Dönemi Uygarlığı, 2, Ankara 2006, 469.; Sema Gündüz, Osmanlı Beyliği Mimarisinde Anadolu Selçuklu Geleneği, (Yayımlanmamış Doktora Tezi), Hacettepe Üniversitesi Sosyal Bilimler Enstitüsü, Ankara 2006, 35-40.; Durukan, “Anadolu Selçuklu Dönemi Kurucu ve Sanatçıları”, 39.; Semra Ögel, “The Seljuk Face Of Anatolia: Aspects Of The Social and Intellectual History Of Seljuk Architecture”, Foundation For Science Technology and Civilisation, 2008, 3-7.; Haşim Karpuz-Emine Karpuz, “Selçuklu Döneminde Sanat ve Estetik”, VI. Dinî Yayınlar Kongresi-İslam, Sanat ve Estetik, 29-30 Kasım-01 Aralık 2013/İstanbul, İstanbul 2013, 186.; Sema Gündüz Küskü, Osmanlı Beyliği Mimarisinde Anadolu Selçuklu Geleneği, Ankara 2014,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Müjgan Cunbur, “Kültür Mirasımızda Selçuklu Kadını”, Eskişehir 1. Selçuklu Eserleri Semineri Bildirileri, Eskişehir 1990, 15-20.; Durukan, “Anadolu Selçuklu Sanatında Kadın Baniler”, 15-36.; Durukan, “Anadolu Selçuklu Dönemi Kurucu ve Sanatçıları”, 50-51.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Ulu Camii</w:t>
      </w:r>
      <w:r w:rsidRPr="002C7684">
        <w:rPr>
          <w:rFonts w:asciiTheme="majorBidi" w:hAnsiTheme="majorBidi" w:cstheme="majorBidi"/>
          <w:szCs w:val="24"/>
        </w:rPr>
        <w:cr/>
        <w:t>Sultan Melikşah</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Ebu'l Manuçehr</w:t>
      </w:r>
      <w:r w:rsidRPr="002C7684">
        <w:rPr>
          <w:rFonts w:asciiTheme="majorBidi" w:hAnsiTheme="majorBidi" w:cstheme="majorBidi"/>
          <w:szCs w:val="24"/>
        </w:rPr>
        <w:cr/>
        <w:t>Büyük Selçuklu Devleti</w:t>
      </w:r>
      <w:r w:rsidRPr="002C7684">
        <w:rPr>
          <w:rFonts w:asciiTheme="majorBidi" w:hAnsiTheme="majorBidi" w:cstheme="majorBidi"/>
          <w:szCs w:val="24"/>
        </w:rPr>
        <w:cr/>
        <w:t>Tablo 30: Anadolu’da Büyük Selçuklu Devleti Camilerinin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Bitlis Adilcevaz Ulu Camii</w:t>
      </w:r>
      <w:r w:rsidRPr="002C7684">
        <w:rPr>
          <w:rFonts w:asciiTheme="majorBidi" w:hAnsiTheme="majorBidi" w:cstheme="majorBidi"/>
          <w:szCs w:val="24"/>
        </w:rPr>
        <w:cr/>
        <w:t>Ebubekir</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2</w:t>
      </w:r>
      <w:r w:rsidRPr="002C7684">
        <w:rPr>
          <w:rFonts w:asciiTheme="majorBidi" w:hAnsiTheme="majorBidi" w:cstheme="majorBidi"/>
          <w:szCs w:val="24"/>
        </w:rPr>
        <w:cr/>
        <w:t>Van Ulu Camii (Şah Ermen Camii)</w:t>
      </w:r>
      <w:r w:rsidRPr="002C7684">
        <w:rPr>
          <w:rFonts w:asciiTheme="majorBidi" w:hAnsiTheme="majorBidi" w:cstheme="majorBidi"/>
          <w:szCs w:val="24"/>
        </w:rPr>
        <w:cr/>
        <w:t>Musa oğlu Ali (?)</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31: Anadolu’da Ahlatşahlar Beyliği Camilerinin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Çermik Ulu Camii</w:t>
      </w:r>
      <w:r w:rsidRPr="002C7684">
        <w:rPr>
          <w:rFonts w:asciiTheme="majorBidi" w:hAnsiTheme="majorBidi" w:cstheme="majorBidi"/>
          <w:szCs w:val="24"/>
        </w:rPr>
        <w:cr/>
        <w:t>İlaldı Bey</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Lice Kabakaya (Antak-Atak) Köyü Melik Adil Minaresi</w:t>
      </w:r>
      <w:r w:rsidRPr="002C7684">
        <w:rPr>
          <w:rFonts w:asciiTheme="majorBidi" w:hAnsiTheme="majorBidi" w:cstheme="majorBidi"/>
          <w:szCs w:val="24"/>
        </w:rPr>
        <w:cr/>
        <w:t>Melik Adil</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Silvan Ulu Camii</w:t>
      </w:r>
      <w:r w:rsidRPr="002C7684">
        <w:rPr>
          <w:rFonts w:asciiTheme="majorBidi" w:hAnsiTheme="majorBidi" w:cstheme="majorBidi"/>
          <w:szCs w:val="24"/>
        </w:rPr>
        <w:cr/>
        <w:t>Necmeddin Alpi</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r>
      <w:r w:rsidRPr="002C7684">
        <w:rPr>
          <w:rFonts w:asciiTheme="majorBidi" w:hAnsiTheme="majorBidi" w:cstheme="majorBidi"/>
          <w:szCs w:val="24"/>
        </w:rPr>
        <w:lastRenderedPageBreak/>
        <w:t>Elazığ Harput Alacalı Camii (Alacalı Mescit)</w:t>
      </w:r>
      <w:r w:rsidRPr="002C7684">
        <w:rPr>
          <w:rFonts w:asciiTheme="majorBidi" w:hAnsiTheme="majorBidi" w:cstheme="majorBidi"/>
          <w:szCs w:val="24"/>
        </w:rPr>
        <w:cr/>
        <w:t>Hızır Bey</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Elazığ Harput Esadiye (Arslanlı) Camii</w:t>
      </w:r>
      <w:r w:rsidRPr="002C7684">
        <w:rPr>
          <w:rFonts w:asciiTheme="majorBidi" w:hAnsiTheme="majorBidi" w:cstheme="majorBidi"/>
          <w:szCs w:val="24"/>
        </w:rPr>
        <w:cr/>
        <w:t>Fahreddin Karaarslan (?)</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Abdullah oğlu Abdullâtif</w:t>
      </w:r>
      <w:r w:rsidRPr="002C7684">
        <w:rPr>
          <w:rFonts w:asciiTheme="majorBidi" w:hAnsiTheme="majorBidi" w:cstheme="majorBidi"/>
          <w:szCs w:val="24"/>
        </w:rPr>
        <w:cr/>
        <w:t>Artukoğulları Beyliği</w:t>
      </w:r>
      <w:r w:rsidRPr="002C7684">
        <w:rPr>
          <w:rFonts w:asciiTheme="majorBidi" w:hAnsiTheme="majorBidi" w:cstheme="majorBidi"/>
          <w:szCs w:val="24"/>
        </w:rPr>
        <w:cr/>
        <w:t>7</w:t>
      </w:r>
      <w:r w:rsidRPr="002C7684">
        <w:rPr>
          <w:rFonts w:asciiTheme="majorBidi" w:hAnsiTheme="majorBidi" w:cstheme="majorBidi"/>
          <w:szCs w:val="24"/>
        </w:rPr>
        <w:cr/>
        <w:t>Mardin Emineddin Camii</w:t>
      </w:r>
      <w:r w:rsidRPr="002C7684">
        <w:rPr>
          <w:rFonts w:asciiTheme="majorBidi" w:hAnsiTheme="majorBidi" w:cstheme="majorBidi"/>
          <w:szCs w:val="24"/>
        </w:rPr>
        <w:cr/>
        <w:t>Emineddin I. Necmeddin İlgazi</w:t>
      </w:r>
      <w:r w:rsidRPr="002C7684">
        <w:rPr>
          <w:rFonts w:asciiTheme="majorBidi" w:hAnsiTheme="majorBidi" w:cstheme="majorBidi"/>
          <w:szCs w:val="24"/>
        </w:rPr>
        <w:cr/>
        <w:t>Artukoğulları Beyliği</w:t>
      </w:r>
      <w:r w:rsidRPr="002C7684">
        <w:rPr>
          <w:rFonts w:asciiTheme="majorBidi" w:hAnsiTheme="majorBidi" w:cstheme="majorBidi"/>
          <w:szCs w:val="24"/>
        </w:rPr>
        <w:cr/>
        <w:t>8</w:t>
      </w:r>
      <w:r w:rsidRPr="002C7684">
        <w:rPr>
          <w:rFonts w:asciiTheme="majorBidi" w:hAnsiTheme="majorBidi" w:cstheme="majorBidi"/>
          <w:szCs w:val="24"/>
        </w:rPr>
        <w:cr/>
        <w:t>Mardin Hüsamiye Camii</w:t>
      </w:r>
      <w:r w:rsidRPr="002C7684">
        <w:rPr>
          <w:rFonts w:asciiTheme="majorBidi" w:hAnsiTheme="majorBidi" w:cstheme="majorBidi"/>
          <w:szCs w:val="24"/>
        </w:rPr>
        <w:cr/>
        <w:t>Hüsameddin Timurtaş</w:t>
      </w:r>
      <w:r w:rsidRPr="002C7684">
        <w:rPr>
          <w:rFonts w:asciiTheme="majorBidi" w:hAnsiTheme="majorBidi" w:cstheme="majorBidi"/>
          <w:szCs w:val="24"/>
        </w:rPr>
        <w:cr/>
        <w:t>Artukoğulları Beyliği</w:t>
      </w:r>
      <w:r w:rsidRPr="002C7684">
        <w:rPr>
          <w:rFonts w:asciiTheme="majorBidi" w:hAnsiTheme="majorBidi" w:cstheme="majorBidi"/>
          <w:szCs w:val="24"/>
        </w:rPr>
        <w:cr/>
        <w:t>9</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Hüsameddin Yavlak Arslan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 Arslan (Melik Nasırüddin)</w:t>
      </w:r>
      <w:r w:rsidRPr="002C7684">
        <w:rPr>
          <w:rFonts w:asciiTheme="majorBidi" w:hAnsiTheme="majorBidi" w:cstheme="majorBidi"/>
          <w:szCs w:val="24"/>
        </w:rPr>
        <w:cr/>
        <w:t>Artukoğulları Beyliği</w:t>
      </w:r>
      <w:r w:rsidRPr="002C7684">
        <w:rPr>
          <w:rFonts w:asciiTheme="majorBidi" w:hAnsiTheme="majorBidi" w:cstheme="majorBidi"/>
          <w:szCs w:val="24"/>
        </w:rPr>
        <w:cr/>
        <w:t>10</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Melik Ahmed</w:t>
      </w:r>
      <w:r w:rsidRPr="002C7684">
        <w:rPr>
          <w:rFonts w:asciiTheme="majorBidi" w:hAnsiTheme="majorBidi" w:cstheme="majorBidi"/>
          <w:szCs w:val="24"/>
        </w:rPr>
        <w:cr/>
        <w:t>Artukoğulları Beyliği</w:t>
      </w:r>
      <w:r w:rsidRPr="002C7684">
        <w:rPr>
          <w:rFonts w:asciiTheme="majorBidi" w:hAnsiTheme="majorBidi" w:cstheme="majorBidi"/>
          <w:szCs w:val="24"/>
        </w:rPr>
        <w:cr/>
        <w:t>11</w:t>
      </w:r>
      <w:r w:rsidRPr="002C7684">
        <w:rPr>
          <w:rFonts w:asciiTheme="majorBidi" w:hAnsiTheme="majorBidi" w:cstheme="majorBidi"/>
          <w:szCs w:val="24"/>
        </w:rPr>
        <w:cr/>
        <w:t>Mardin Muzafferiye Camii</w:t>
      </w:r>
      <w:r w:rsidRPr="002C7684">
        <w:rPr>
          <w:rFonts w:asciiTheme="majorBidi" w:hAnsiTheme="majorBidi" w:cstheme="majorBidi"/>
          <w:szCs w:val="24"/>
        </w:rPr>
        <w:cr/>
        <w:t>Melik Muzaffer Kara Arslan</w:t>
      </w:r>
      <w:r w:rsidRPr="002C7684">
        <w:rPr>
          <w:rFonts w:asciiTheme="majorBidi" w:hAnsiTheme="majorBidi" w:cstheme="majorBidi"/>
          <w:szCs w:val="24"/>
        </w:rPr>
        <w:cr/>
        <w:t>Artukoğulları Beyliği</w:t>
      </w:r>
      <w:r w:rsidRPr="002C7684">
        <w:rPr>
          <w:rFonts w:asciiTheme="majorBidi" w:hAnsiTheme="majorBidi" w:cstheme="majorBidi"/>
          <w:szCs w:val="24"/>
        </w:rPr>
        <w:cr/>
        <w:t>12</w:t>
      </w:r>
      <w:r w:rsidRPr="002C7684">
        <w:rPr>
          <w:rFonts w:asciiTheme="majorBidi" w:hAnsiTheme="majorBidi" w:cstheme="majorBidi"/>
          <w:szCs w:val="24"/>
        </w:rPr>
        <w:cr/>
      </w:r>
      <w:r w:rsidRPr="002C7684">
        <w:rPr>
          <w:rFonts w:asciiTheme="majorBidi" w:hAnsiTheme="majorBidi" w:cstheme="majorBidi"/>
          <w:szCs w:val="24"/>
        </w:rPr>
        <w:lastRenderedPageBreak/>
        <w:t>Mardin Nizameddin Camii</w:t>
      </w:r>
      <w:r w:rsidRPr="002C7684">
        <w:rPr>
          <w:rFonts w:asciiTheme="majorBidi" w:hAnsiTheme="majorBidi" w:cstheme="majorBidi"/>
          <w:szCs w:val="24"/>
        </w:rPr>
        <w:cr/>
        <w:t>Nizameddin Alpkuş (Bakş)</w:t>
      </w:r>
      <w:r w:rsidRPr="002C7684">
        <w:rPr>
          <w:rFonts w:asciiTheme="majorBidi" w:hAnsiTheme="majorBidi" w:cstheme="majorBidi"/>
          <w:szCs w:val="24"/>
        </w:rPr>
        <w:cr/>
        <w:t>Artukoğulları Beyliği</w:t>
      </w:r>
      <w:r w:rsidRPr="002C7684">
        <w:rPr>
          <w:rFonts w:asciiTheme="majorBidi" w:hAnsiTheme="majorBidi" w:cstheme="majorBidi"/>
          <w:szCs w:val="24"/>
        </w:rPr>
        <w:cr/>
        <w:t>13</w:t>
      </w:r>
      <w:r w:rsidRPr="002C7684">
        <w:rPr>
          <w:rFonts w:asciiTheme="majorBidi" w:hAnsiTheme="majorBidi" w:cstheme="majorBidi"/>
          <w:szCs w:val="24"/>
        </w:rPr>
        <w:cr/>
        <w:t>Mardin Ulu Camii</w:t>
      </w:r>
      <w:r w:rsidRPr="002C7684">
        <w:rPr>
          <w:rFonts w:asciiTheme="majorBidi" w:hAnsiTheme="majorBidi" w:cstheme="majorBidi"/>
          <w:szCs w:val="24"/>
        </w:rPr>
        <w:cr/>
        <w:t>II. Kutbeddin İlgazi</w:t>
      </w:r>
      <w:r w:rsidRPr="002C7684">
        <w:rPr>
          <w:rFonts w:asciiTheme="majorBidi" w:hAnsiTheme="majorBidi" w:cstheme="majorBidi"/>
          <w:szCs w:val="24"/>
        </w:rPr>
        <w:cr/>
        <w:t>Artukoğulları 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Emir Muhammed Gazi</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Tokat Garipler Camii</w:t>
      </w:r>
      <w:r w:rsidRPr="002C7684">
        <w:rPr>
          <w:rFonts w:asciiTheme="majorBidi" w:hAnsiTheme="majorBidi" w:cstheme="majorBidi"/>
          <w:szCs w:val="24"/>
        </w:rPr>
        <w:cr/>
        <w:t>Melik Dânişmend Gazi</w:t>
      </w:r>
      <w:r w:rsidRPr="002C7684">
        <w:rPr>
          <w:rFonts w:asciiTheme="majorBidi" w:hAnsiTheme="majorBidi" w:cstheme="majorBidi"/>
          <w:szCs w:val="24"/>
        </w:rPr>
        <w:cr/>
        <w:t>Dânişmendli Beyliği</w:t>
      </w:r>
      <w:r w:rsidRPr="002C7684">
        <w:rPr>
          <w:rFonts w:asciiTheme="majorBidi" w:hAnsiTheme="majorBidi" w:cstheme="majorBidi"/>
          <w:szCs w:val="24"/>
        </w:rPr>
        <w:cr/>
        <w:t>3</w:t>
      </w:r>
      <w:r w:rsidRPr="002C7684">
        <w:rPr>
          <w:rFonts w:asciiTheme="majorBidi" w:hAnsiTheme="majorBidi" w:cstheme="majorBidi"/>
          <w:szCs w:val="24"/>
        </w:rPr>
        <w:cr/>
        <w:t>Tokat İç Kale Camii (Melik Gazi Camii)</w:t>
      </w:r>
      <w:r w:rsidRPr="002C7684">
        <w:rPr>
          <w:rFonts w:asciiTheme="majorBidi" w:hAnsiTheme="majorBidi" w:cstheme="majorBidi"/>
          <w:szCs w:val="24"/>
        </w:rPr>
        <w:cr/>
        <w:t>Melik Dânişmend Gazi</w:t>
      </w:r>
      <w:r w:rsidRPr="002C7684">
        <w:rPr>
          <w:rFonts w:asciiTheme="majorBidi" w:hAnsiTheme="majorBidi" w:cstheme="majorBidi"/>
          <w:szCs w:val="24"/>
        </w:rPr>
        <w:cr/>
        <w:t>Dânişmendli Beyliği</w:t>
      </w:r>
      <w:r w:rsidRPr="002C7684">
        <w:rPr>
          <w:rFonts w:asciiTheme="majorBidi" w:hAnsiTheme="majorBidi" w:cstheme="majorBidi"/>
          <w:szCs w:val="24"/>
        </w:rPr>
        <w:cr/>
        <w:t>4</w:t>
      </w:r>
      <w:r w:rsidRPr="002C7684">
        <w:rPr>
          <w:rFonts w:asciiTheme="majorBidi" w:hAnsiTheme="majorBidi" w:cstheme="majorBidi"/>
          <w:szCs w:val="24"/>
        </w:rPr>
        <w:cr/>
        <w:t>Tokat Niksar Cin Camii</w:t>
      </w:r>
      <w:r w:rsidRPr="002C7684">
        <w:rPr>
          <w:rFonts w:asciiTheme="majorBidi" w:hAnsiTheme="majorBidi" w:cstheme="majorBidi"/>
          <w:szCs w:val="24"/>
        </w:rPr>
        <w:cr/>
        <w:t>Melik Salar Aydoğdu</w:t>
      </w:r>
      <w:r w:rsidRPr="002C7684">
        <w:rPr>
          <w:rFonts w:asciiTheme="majorBidi" w:hAnsiTheme="majorBidi" w:cstheme="majorBidi"/>
          <w:szCs w:val="24"/>
        </w:rPr>
        <w:cr/>
        <w:t>Dânişmendli Beyliği</w:t>
      </w:r>
      <w:r w:rsidRPr="002C7684">
        <w:rPr>
          <w:rFonts w:asciiTheme="majorBidi" w:hAnsiTheme="majorBidi" w:cstheme="majorBidi"/>
          <w:szCs w:val="24"/>
        </w:rPr>
        <w:cr/>
        <w:t>5</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r>
      <w:r w:rsidRPr="002C7684">
        <w:rPr>
          <w:rFonts w:asciiTheme="majorBidi" w:hAnsiTheme="majorBidi" w:cstheme="majorBidi"/>
          <w:szCs w:val="24"/>
        </w:rPr>
        <w:lastRenderedPageBreak/>
        <w:t>Melik Dânişmend Gazi</w:t>
      </w:r>
      <w:r w:rsidRPr="002C7684">
        <w:rPr>
          <w:rFonts w:asciiTheme="majorBidi" w:hAnsiTheme="majorBidi" w:cstheme="majorBidi"/>
          <w:szCs w:val="24"/>
        </w:rPr>
        <w:cr/>
        <w:t>Dânişmendli Beyliği</w:t>
      </w:r>
      <w:r w:rsidRPr="002C7684">
        <w:rPr>
          <w:rFonts w:asciiTheme="majorBidi" w:hAnsiTheme="majorBidi" w:cstheme="majorBidi"/>
          <w:szCs w:val="24"/>
        </w:rPr>
        <w:cr/>
        <w:t>Tablo 33: Anadolu’da Dânişmendli Beyliği Camilerinin Banileri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İç Kale (Hz. Süleyman-Nasıriye-Tahiriye- Murtaza Paşa) Camii</w:t>
      </w:r>
      <w:r w:rsidRPr="002C7684">
        <w:rPr>
          <w:rFonts w:asciiTheme="majorBidi" w:hAnsiTheme="majorBidi" w:cstheme="majorBidi"/>
          <w:szCs w:val="24"/>
        </w:rPr>
        <w:cr/>
        <w:t>Nisânoğlu Kemâleddin Ebu’l-Kasım Ali</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 Dönemi</w:t>
      </w:r>
      <w:r w:rsidRPr="002C7684">
        <w:rPr>
          <w:rFonts w:asciiTheme="majorBidi" w:hAnsiTheme="majorBidi" w:cstheme="majorBidi"/>
          <w:szCs w:val="24"/>
        </w:rPr>
        <w:cr/>
        <w:t>Tablo 34: Anadolu’da İnaloğulları Beyliği Camilerinin Banileri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Giresun Şebinkarahisar Behramşah Camii</w:t>
      </w:r>
      <w:r w:rsidRPr="002C7684">
        <w:rPr>
          <w:rFonts w:asciiTheme="majorBidi" w:hAnsiTheme="majorBidi" w:cstheme="majorBidi"/>
          <w:szCs w:val="24"/>
        </w:rPr>
        <w:cr/>
        <w:t>Muzafferüddin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Muhammed</w:t>
      </w:r>
      <w:r w:rsidRPr="002C7684">
        <w:rPr>
          <w:rFonts w:asciiTheme="majorBidi" w:hAnsiTheme="majorBidi" w:cstheme="majorBidi"/>
          <w:szCs w:val="24"/>
        </w:rPr>
        <w:cr/>
        <w:t>Mengücekoğulları Beyliği</w:t>
      </w:r>
      <w:r w:rsidRPr="002C7684">
        <w:rPr>
          <w:rFonts w:asciiTheme="majorBidi" w:hAnsiTheme="majorBidi" w:cstheme="majorBidi"/>
          <w:szCs w:val="24"/>
        </w:rPr>
        <w:cr/>
        <w:t>2</w:t>
      </w:r>
      <w:r w:rsidRPr="002C7684">
        <w:rPr>
          <w:rFonts w:asciiTheme="majorBidi" w:hAnsiTheme="majorBidi" w:cstheme="majorBidi"/>
          <w:szCs w:val="24"/>
        </w:rPr>
        <w:cr/>
        <w:t>Giresun Şebinkarahisar Hasanşeyh (Melense) Köyü Camii</w:t>
      </w:r>
      <w:r w:rsidRPr="002C7684">
        <w:rPr>
          <w:rFonts w:asciiTheme="majorBidi" w:hAnsiTheme="majorBidi" w:cstheme="majorBidi"/>
          <w:szCs w:val="24"/>
        </w:rPr>
        <w:cr/>
        <w:t>Hasan Şeyh</w:t>
      </w:r>
      <w:r w:rsidRPr="002C7684">
        <w:rPr>
          <w:rFonts w:asciiTheme="majorBidi" w:hAnsiTheme="majorBidi" w:cstheme="majorBidi"/>
          <w:szCs w:val="24"/>
        </w:rPr>
        <w:cr/>
      </w:r>
      <w:r w:rsidRPr="002C7684">
        <w:rPr>
          <w:rFonts w:asciiTheme="majorBidi" w:hAnsiTheme="majorBidi" w:cstheme="majorBidi"/>
          <w:szCs w:val="24"/>
        </w:rPr>
        <w:lastRenderedPageBreak/>
        <w:t>Mengücekoğulları Beyliği</w:t>
      </w:r>
      <w:r w:rsidRPr="002C7684">
        <w:rPr>
          <w:rFonts w:asciiTheme="majorBidi" w:hAnsiTheme="majorBidi" w:cstheme="majorBidi"/>
          <w:szCs w:val="24"/>
        </w:rPr>
        <w:cr/>
        <w:t>3</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Ebu Muzaffer Şahinşah</w:t>
      </w:r>
      <w:r w:rsidRPr="002C7684">
        <w:rPr>
          <w:rFonts w:asciiTheme="majorBidi" w:hAnsiTheme="majorBidi" w:cstheme="majorBidi"/>
          <w:szCs w:val="24"/>
        </w:rPr>
        <w:cr/>
        <w:t>Mengücekoğulları Beyliği</w:t>
      </w:r>
      <w:r w:rsidRPr="002C7684">
        <w:rPr>
          <w:rFonts w:asciiTheme="majorBidi" w:hAnsiTheme="majorBidi" w:cstheme="majorBidi"/>
          <w:szCs w:val="24"/>
        </w:rPr>
        <w:cr/>
        <w:t>4</w:t>
      </w:r>
      <w:r w:rsidRPr="002C7684">
        <w:rPr>
          <w:rFonts w:asciiTheme="majorBidi" w:hAnsiTheme="majorBidi" w:cstheme="majorBidi"/>
          <w:szCs w:val="24"/>
        </w:rPr>
        <w:cr/>
        <w:t>Sivas Divriği Ulu Camii</w:t>
      </w:r>
      <w:r w:rsidRPr="002C7684">
        <w:rPr>
          <w:rFonts w:asciiTheme="majorBidi" w:hAnsiTheme="majorBidi" w:cstheme="majorBidi"/>
          <w:szCs w:val="24"/>
        </w:rPr>
        <w:cr/>
        <w:t>Ahmet Şah</w:t>
      </w:r>
      <w:r w:rsidRPr="002C7684">
        <w:rPr>
          <w:rFonts w:asciiTheme="majorBidi" w:hAnsiTheme="majorBidi" w:cstheme="majorBidi"/>
          <w:szCs w:val="24"/>
        </w:rPr>
        <w:cr/>
        <w:t>Mengücekoğulları Beyliği</w:t>
      </w:r>
      <w:r w:rsidRPr="002C7684">
        <w:rPr>
          <w:rFonts w:asciiTheme="majorBidi" w:hAnsiTheme="majorBidi" w:cstheme="majorBidi"/>
          <w:szCs w:val="24"/>
        </w:rPr>
        <w:cr/>
        <w:t>5</w:t>
      </w:r>
      <w:r w:rsidRPr="002C7684">
        <w:rPr>
          <w:rFonts w:asciiTheme="majorBidi" w:hAnsiTheme="majorBidi" w:cstheme="majorBidi"/>
          <w:szCs w:val="24"/>
        </w:rPr>
        <w:cr/>
        <w:t>Tunceli Mazgirt Elti Hatun Camii</w:t>
      </w:r>
      <w:r w:rsidRPr="002C7684">
        <w:rPr>
          <w:rFonts w:asciiTheme="majorBidi" w:hAnsiTheme="majorBidi" w:cstheme="majorBidi"/>
          <w:szCs w:val="24"/>
        </w:rPr>
        <w:cr/>
        <w:t>Mengücekli Ahmet Şah kızı Elti Hatun</w:t>
      </w:r>
      <w:r w:rsidRPr="002C7684">
        <w:rPr>
          <w:rFonts w:asciiTheme="majorBidi" w:hAnsiTheme="majorBidi" w:cstheme="majorBidi"/>
          <w:szCs w:val="24"/>
        </w:rPr>
        <w:cr/>
        <w:t>Mengücekoğulları Beyliği</w:t>
      </w:r>
      <w:r w:rsidRPr="002C7684">
        <w:rPr>
          <w:rFonts w:asciiTheme="majorBidi" w:hAnsiTheme="majorBidi" w:cstheme="majorBidi"/>
          <w:szCs w:val="24"/>
        </w:rPr>
        <w:cr/>
        <w:t>Tablo 35: Anadolu’da Mengücekoğulları Beyliği Camilerinin Banileri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Erzincan Tercan Mama Hatun Camii</w:t>
      </w:r>
      <w:r w:rsidRPr="002C7684">
        <w:rPr>
          <w:rFonts w:asciiTheme="majorBidi" w:hAnsiTheme="majorBidi" w:cstheme="majorBidi"/>
          <w:szCs w:val="24"/>
        </w:rPr>
        <w:cr/>
        <w:t>Mama Hatun</w:t>
      </w:r>
      <w:r w:rsidRPr="002C7684">
        <w:rPr>
          <w:rFonts w:asciiTheme="majorBidi" w:hAnsiTheme="majorBidi" w:cstheme="majorBidi"/>
          <w:szCs w:val="24"/>
        </w:rPr>
        <w:cr/>
        <w:t>Saltukoğulları Beyliği</w:t>
      </w:r>
      <w:r w:rsidRPr="002C7684">
        <w:rPr>
          <w:rFonts w:asciiTheme="majorBidi" w:hAnsiTheme="majorBidi" w:cstheme="majorBidi"/>
          <w:szCs w:val="24"/>
        </w:rPr>
        <w:cr/>
        <w:t>2</w:t>
      </w:r>
      <w:r w:rsidRPr="002C7684">
        <w:rPr>
          <w:rFonts w:asciiTheme="majorBidi" w:hAnsiTheme="majorBidi" w:cstheme="majorBidi"/>
          <w:szCs w:val="24"/>
        </w:rPr>
        <w:cr/>
        <w:t>Erzurum Ulu (Atabey) Camii</w:t>
      </w:r>
      <w:r w:rsidRPr="002C7684">
        <w:rPr>
          <w:rFonts w:asciiTheme="majorBidi" w:hAnsiTheme="majorBidi" w:cstheme="majorBidi"/>
          <w:szCs w:val="24"/>
        </w:rPr>
        <w:cr/>
        <w:t>Melik Nasırüddin Muhammed</w:t>
      </w:r>
      <w:r w:rsidRPr="002C7684">
        <w:rPr>
          <w:rFonts w:asciiTheme="majorBidi" w:hAnsiTheme="majorBidi" w:cstheme="majorBidi"/>
          <w:szCs w:val="24"/>
        </w:rPr>
        <w:cr/>
        <w:t>Saltukoğulları 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Ulu Camii</w:t>
      </w:r>
      <w:r w:rsidRPr="002C7684">
        <w:rPr>
          <w:rFonts w:asciiTheme="majorBidi" w:hAnsiTheme="majorBidi" w:cstheme="majorBidi"/>
          <w:szCs w:val="24"/>
        </w:rPr>
        <w:cr/>
        <w:t>Sivastos oğlu Ali Bey</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Amasya Burmalı Minare Camii</w:t>
      </w:r>
      <w:r w:rsidRPr="002C7684">
        <w:rPr>
          <w:rFonts w:asciiTheme="majorBidi" w:hAnsiTheme="majorBidi" w:cstheme="majorBidi"/>
          <w:szCs w:val="24"/>
        </w:rPr>
        <w:cr/>
        <w:t>Selçuk oğlu Emir Ferruh ve kardeşi Haznedâr Yusuf</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Seyfeddin Torumtay</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Amasya Merzifon Pervane Camii (Eski Camii-Ulu Camii)</w:t>
      </w:r>
      <w:r w:rsidRPr="002C7684">
        <w:rPr>
          <w:rFonts w:asciiTheme="majorBidi" w:hAnsiTheme="majorBidi" w:cstheme="majorBidi"/>
          <w:szCs w:val="24"/>
        </w:rPr>
        <w:cr/>
        <w:t>Muinüddin Süleyman Pervane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Amasya Taşova Seyyid Nureddin Alpaslan Camii</w:t>
      </w:r>
      <w:r w:rsidRPr="002C7684">
        <w:rPr>
          <w:rFonts w:asciiTheme="majorBidi" w:hAnsiTheme="majorBidi" w:cstheme="majorBidi"/>
          <w:szCs w:val="24"/>
        </w:rPr>
        <w:cr/>
        <w:t>Seyyid Nureddin Alpaslan</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Amasya Taşova Şeyh Seyyid Vakkas Camii</w:t>
      </w:r>
      <w:r w:rsidRPr="002C7684">
        <w:rPr>
          <w:rFonts w:asciiTheme="majorBidi" w:hAnsiTheme="majorBidi" w:cstheme="majorBidi"/>
          <w:szCs w:val="24"/>
        </w:rPr>
        <w:cr/>
        <w:t>Şeyh Seyyid Vakkas</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Emir Şerafeddin Muhammed</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8</w:t>
      </w:r>
      <w:r w:rsidRPr="002C7684">
        <w:rPr>
          <w:rFonts w:asciiTheme="majorBidi" w:hAnsiTheme="majorBidi" w:cstheme="majorBidi"/>
          <w:szCs w:val="24"/>
        </w:rPr>
        <w:cr/>
        <w:t>Ankara Kızılbey Camii</w:t>
      </w:r>
      <w:r w:rsidRPr="002C7684">
        <w:rPr>
          <w:rFonts w:asciiTheme="majorBidi" w:hAnsiTheme="majorBidi" w:cstheme="majorBidi"/>
          <w:szCs w:val="24"/>
        </w:rPr>
        <w:cr/>
        <w:t>Emir Seyfeddin Kızıl Bey</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Ankara Kuyulu (Hoca Paşa) Camii</w:t>
      </w:r>
      <w:r w:rsidRPr="002C7684">
        <w:rPr>
          <w:rFonts w:asciiTheme="majorBidi" w:hAnsiTheme="majorBidi" w:cstheme="majorBidi"/>
          <w:szCs w:val="24"/>
        </w:rPr>
        <w:cr/>
        <w:t>Hoca Paşa</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Ankara Muhyiddin Mesud (Alaaddin-Muradiye-İç Kale) Camii</w:t>
      </w:r>
      <w:r w:rsidRPr="002C7684">
        <w:rPr>
          <w:rFonts w:asciiTheme="majorBidi" w:hAnsiTheme="majorBidi" w:cstheme="majorBidi"/>
          <w:szCs w:val="24"/>
        </w:rPr>
        <w:cr/>
        <w:t>Muhyiddin Mesud</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Antalya Ertokuş Camii</w:t>
      </w:r>
      <w:r w:rsidRPr="002C7684">
        <w:rPr>
          <w:rFonts w:asciiTheme="majorBidi" w:hAnsiTheme="majorBidi" w:cstheme="majorBidi"/>
          <w:szCs w:val="24"/>
        </w:rPr>
        <w:cr/>
        <w:t>Mübârizüddîn Ertokuş</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Çorum Cemilbey (Çorak) Köyü Camii</w:t>
      </w:r>
      <w:r w:rsidRPr="002C7684">
        <w:rPr>
          <w:rFonts w:asciiTheme="majorBidi" w:hAnsiTheme="majorBidi" w:cstheme="majorBidi"/>
          <w:szCs w:val="24"/>
        </w:rPr>
        <w:cr/>
        <w:t>Melik Mesud</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Çorum Ulu (Sultan Alaaddin-Cami- i Kebir-Murâd-ı Râbi) Camii</w:t>
      </w:r>
      <w:r w:rsidRPr="002C7684">
        <w:rPr>
          <w:rFonts w:asciiTheme="majorBidi" w:hAnsiTheme="majorBidi" w:cstheme="majorBidi"/>
          <w:szCs w:val="24"/>
        </w:rPr>
        <w:cr/>
        <w:t>Hayrettin Bey</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Çorum Ulu (Sultan Alaaddin-Cami- i Kebir-Murâd-ı Râbi) Camii Minberi</w:t>
      </w:r>
      <w:r w:rsidRPr="002C7684">
        <w:rPr>
          <w:rFonts w:asciiTheme="majorBidi" w:hAnsiTheme="majorBidi" w:cstheme="majorBidi"/>
          <w:szCs w:val="24"/>
        </w:rPr>
        <w:cr/>
        <w:t>Davud oğlu Ahmed</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Denizli Ulu Camii</w:t>
      </w:r>
      <w:r w:rsidRPr="002C7684">
        <w:rPr>
          <w:rFonts w:asciiTheme="majorBidi" w:hAnsiTheme="majorBidi" w:cstheme="majorBidi"/>
          <w:szCs w:val="24"/>
        </w:rPr>
        <w:cr/>
        <w:t>Abdullah oğlu Karasungur</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r>
      <w:r w:rsidRPr="002C7684">
        <w:rPr>
          <w:rFonts w:asciiTheme="majorBidi" w:hAnsiTheme="majorBidi" w:cstheme="majorBidi"/>
          <w:szCs w:val="24"/>
        </w:rPr>
        <w:lastRenderedPageBreak/>
        <w:t>Şemseddin Erdemşah</w:t>
      </w:r>
      <w:r w:rsidRPr="002C7684">
        <w:rPr>
          <w:rFonts w:asciiTheme="majorBidi" w:hAnsiTheme="majorBidi" w:cstheme="majorBidi"/>
          <w:szCs w:val="24"/>
        </w:rPr>
        <w:cr/>
        <w:t>Saltukoğulları Beyliği</w:t>
      </w:r>
      <w:r w:rsidRPr="002C7684">
        <w:rPr>
          <w:rFonts w:asciiTheme="majorBidi" w:hAnsiTheme="majorBidi" w:cstheme="majorBidi"/>
          <w:szCs w:val="24"/>
        </w:rPr>
        <w:cr/>
        <w:t>17</w:t>
      </w:r>
      <w:r w:rsidRPr="002C7684">
        <w:rPr>
          <w:rFonts w:asciiTheme="majorBidi" w:hAnsiTheme="majorBidi" w:cstheme="majorBidi"/>
          <w:szCs w:val="24"/>
        </w:rPr>
        <w:cr/>
        <w:t>Eskişehir Alaaddin Camii</w:t>
      </w:r>
      <w:r w:rsidRPr="002C7684">
        <w:rPr>
          <w:rFonts w:asciiTheme="majorBidi" w:hAnsiTheme="majorBidi" w:cstheme="majorBidi"/>
          <w:szCs w:val="24"/>
        </w:rPr>
        <w:cr/>
        <w:t>Caca oğlu Nureddin Cebrail</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Eskişehir Seyitgazi Seyyid Battal Gazi Camii</w:t>
      </w:r>
      <w:r w:rsidRPr="002C7684">
        <w:rPr>
          <w:rFonts w:asciiTheme="majorBidi" w:hAnsiTheme="majorBidi" w:cstheme="majorBidi"/>
          <w:szCs w:val="24"/>
        </w:rPr>
        <w:cr/>
        <w:t>Ümmühan Hatun</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Emir Seyfeddin Kızıl Bey</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Eskişehir Sivrihisar Kılıç Camii</w:t>
      </w:r>
      <w:r w:rsidRPr="002C7684">
        <w:rPr>
          <w:rFonts w:asciiTheme="majorBidi" w:hAnsiTheme="majorBidi" w:cstheme="majorBidi"/>
          <w:szCs w:val="24"/>
        </w:rPr>
        <w:cr/>
        <w:t>Şeyh Mehmed Efendi</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Eskişehir Sivrihisar Ulu Camii</w:t>
      </w:r>
      <w:r w:rsidRPr="002C7684">
        <w:rPr>
          <w:rFonts w:asciiTheme="majorBidi" w:hAnsiTheme="majorBidi" w:cstheme="majorBidi"/>
          <w:szCs w:val="24"/>
        </w:rPr>
        <w:cr/>
        <w:t>Eminüddin Mikail</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Isparta Şarkikaraağaç Ulu (Sultan Fatih-Cami-i Kebir) Camii</w:t>
      </w:r>
      <w:r w:rsidRPr="002C7684">
        <w:rPr>
          <w:rFonts w:asciiTheme="majorBidi" w:hAnsiTheme="majorBidi" w:cstheme="majorBidi"/>
          <w:szCs w:val="24"/>
        </w:rPr>
        <w:cr/>
        <w:t>Ömer oğlu Ali İhsan</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Isparta Uluborlu Alaaddin (Ulu) Camii</w:t>
      </w:r>
      <w:r w:rsidRPr="002C7684">
        <w:rPr>
          <w:rFonts w:asciiTheme="majorBidi" w:hAnsiTheme="majorBidi" w:cstheme="majorBidi"/>
          <w:szCs w:val="24"/>
        </w:rPr>
        <w:cr/>
        <w:t>Melike-i Adile Hanım</w:t>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t>Kahramanmaraş Afşin Eshab-ı Kehf Camii</w:t>
      </w:r>
      <w:r w:rsidRPr="002C7684">
        <w:rPr>
          <w:rFonts w:asciiTheme="majorBidi" w:hAnsiTheme="majorBidi" w:cstheme="majorBidi"/>
          <w:szCs w:val="24"/>
        </w:rPr>
        <w:cr/>
        <w:t>Nusretüddin Hasan Bey</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25</w:t>
      </w:r>
      <w:r w:rsidRPr="002C7684">
        <w:rPr>
          <w:rFonts w:asciiTheme="majorBidi" w:hAnsiTheme="majorBidi" w:cstheme="majorBidi"/>
          <w:szCs w:val="24"/>
        </w:rPr>
        <w:cr/>
        <w:t>Kahramanmaraş Elbistan Ulu Camii</w:t>
      </w:r>
      <w:r w:rsidRPr="002C7684">
        <w:rPr>
          <w:rFonts w:asciiTheme="majorBidi" w:hAnsiTheme="majorBidi" w:cstheme="majorBidi"/>
          <w:szCs w:val="24"/>
        </w:rPr>
        <w:cr/>
        <w:t>Emir Mübarizeddin Çavlı</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Muzafferüddin Yavlak Arslan (?)</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Göçeraslan oğlu Nasrullah Bey ve eşi Said kızı Sivasi Hatun</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28</w:t>
      </w:r>
      <w:r w:rsidRPr="002C7684">
        <w:rPr>
          <w:rFonts w:asciiTheme="majorBidi" w:hAnsiTheme="majorBidi" w:cstheme="majorBidi"/>
          <w:szCs w:val="24"/>
        </w:rPr>
        <w:cr/>
        <w:t>Kayseri Hacı Kılıç Camii</w:t>
      </w:r>
      <w:r w:rsidRPr="002C7684">
        <w:rPr>
          <w:rFonts w:asciiTheme="majorBidi" w:hAnsiTheme="majorBidi" w:cstheme="majorBidi"/>
          <w:szCs w:val="24"/>
        </w:rPr>
        <w:cr/>
        <w:t>Emir Ebu’l Kasım Bin Ali et-Tûsi</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Kayseri Hatıroğlu Camii</w:t>
      </w:r>
      <w:r w:rsidRPr="002C7684">
        <w:rPr>
          <w:rFonts w:asciiTheme="majorBidi" w:hAnsiTheme="majorBidi" w:cstheme="majorBidi"/>
          <w:szCs w:val="24"/>
        </w:rPr>
        <w:cr/>
        <w:t>Hatıroğlu Şerafeddin (Eşref) Bey</w:t>
      </w:r>
      <w:r w:rsidRPr="002C7684">
        <w:rPr>
          <w:rFonts w:asciiTheme="majorBidi" w:hAnsiTheme="majorBidi" w:cstheme="majorBidi"/>
          <w:szCs w:val="24"/>
        </w:rPr>
        <w:cr/>
        <w:t>Anadolu Selçuklu Devleti</w:t>
      </w:r>
      <w:r w:rsidRPr="002C7684">
        <w:rPr>
          <w:rFonts w:asciiTheme="majorBidi" w:hAnsiTheme="majorBidi" w:cstheme="majorBidi"/>
          <w:szCs w:val="24"/>
        </w:rPr>
        <w:cr/>
        <w:t>30</w:t>
      </w:r>
      <w:r w:rsidRPr="002C7684">
        <w:rPr>
          <w:rFonts w:asciiTheme="majorBidi" w:hAnsiTheme="majorBidi" w:cstheme="majorBidi"/>
          <w:szCs w:val="24"/>
        </w:rPr>
        <w:cr/>
        <w:t>Kayseri Hoca Hasan (Düvenönü) Camii</w:t>
      </w:r>
      <w:r w:rsidRPr="002C7684">
        <w:rPr>
          <w:rFonts w:asciiTheme="majorBidi" w:hAnsiTheme="majorBidi" w:cstheme="majorBidi"/>
          <w:szCs w:val="24"/>
        </w:rPr>
        <w:cr/>
        <w:t>Ebubekir oğlu Hasan (Vezir İhtiyârüddin Hasan)</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Kayseri Huand Hatun Camii</w:t>
      </w:r>
      <w:r w:rsidRPr="002C7684">
        <w:rPr>
          <w:rFonts w:asciiTheme="majorBidi" w:hAnsiTheme="majorBidi" w:cstheme="majorBidi"/>
          <w:szCs w:val="24"/>
        </w:rPr>
        <w:cr/>
        <w:t>Mahperi Huand Hatun</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Kayseri Lala Muslihiddin Camii</w:t>
      </w:r>
      <w:r w:rsidRPr="002C7684">
        <w:rPr>
          <w:rFonts w:asciiTheme="majorBidi" w:hAnsiTheme="majorBidi" w:cstheme="majorBidi"/>
          <w:szCs w:val="24"/>
        </w:rPr>
        <w:cr/>
        <w:t>Emir Lala Bedreddin Muslih</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33</w:t>
      </w:r>
      <w:r w:rsidRPr="002C7684">
        <w:rPr>
          <w:rFonts w:asciiTheme="majorBidi" w:hAnsiTheme="majorBidi" w:cstheme="majorBidi"/>
          <w:szCs w:val="24"/>
        </w:rPr>
        <w:cr/>
        <w:t>Kayseri Nizameddin Müstevfi C.</w:t>
      </w:r>
      <w:r w:rsidRPr="002C7684">
        <w:rPr>
          <w:rFonts w:asciiTheme="majorBidi" w:hAnsiTheme="majorBidi" w:cstheme="majorBidi"/>
          <w:szCs w:val="24"/>
        </w:rPr>
        <w:cr/>
        <w:t>Nizameddin Müstevfi</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Kayseri Yazır Köyü Camii</w:t>
      </w:r>
      <w:r w:rsidRPr="002C7684">
        <w:rPr>
          <w:rFonts w:asciiTheme="majorBidi" w:hAnsiTheme="majorBidi" w:cstheme="majorBidi"/>
          <w:szCs w:val="24"/>
        </w:rPr>
        <w:cr/>
        <w:t>Abdurrahman oğlu Fehraver</w:t>
      </w:r>
      <w:r w:rsidRPr="002C7684">
        <w:rPr>
          <w:rFonts w:asciiTheme="majorBidi" w:hAnsiTheme="majorBidi" w:cstheme="majorBidi"/>
          <w:szCs w:val="24"/>
        </w:rPr>
        <w:cr/>
        <w:t>Anadolu Selçuklu Devleti</w:t>
      </w:r>
      <w:r w:rsidRPr="002C7684">
        <w:rPr>
          <w:rFonts w:asciiTheme="majorBidi" w:hAnsiTheme="majorBidi" w:cstheme="majorBidi"/>
          <w:szCs w:val="24"/>
        </w:rPr>
        <w:cr/>
        <w:t>35</w:t>
      </w:r>
      <w:r w:rsidRPr="002C7684">
        <w:rPr>
          <w:rFonts w:asciiTheme="majorBidi" w:hAnsiTheme="majorBidi" w:cstheme="majorBidi"/>
          <w:szCs w:val="24"/>
        </w:rPr>
        <w:cr/>
        <w:t>Kırşehir Cacabey Camii</w:t>
      </w:r>
      <w:r w:rsidRPr="002C7684">
        <w:rPr>
          <w:rFonts w:asciiTheme="majorBidi" w:hAnsiTheme="majorBidi" w:cstheme="majorBidi"/>
          <w:szCs w:val="24"/>
        </w:rPr>
        <w:cr/>
        <w:t>Caca oğlu Nureddin Cebrail</w:t>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Konya Akşehir Nadir (Atakent) Köyü Camii (Ulu Mescit)</w:t>
      </w:r>
      <w:r w:rsidRPr="002C7684">
        <w:rPr>
          <w:rFonts w:asciiTheme="majorBidi" w:hAnsiTheme="majorBidi" w:cstheme="majorBidi"/>
          <w:szCs w:val="24"/>
        </w:rPr>
        <w:cr/>
        <w:t>Zati oğlu Süleyman Bey</w:t>
      </w:r>
      <w:r w:rsidRPr="002C7684">
        <w:rPr>
          <w:rFonts w:asciiTheme="majorBidi" w:hAnsiTheme="majorBidi" w:cstheme="majorBidi"/>
          <w:szCs w:val="24"/>
        </w:rPr>
        <w:cr/>
        <w:t>Anadolu Selçuklu Devleti</w:t>
      </w:r>
      <w:r w:rsidRPr="002C7684">
        <w:rPr>
          <w:rFonts w:asciiTheme="majorBidi" w:hAnsiTheme="majorBidi" w:cstheme="majorBidi"/>
          <w:szCs w:val="24"/>
        </w:rPr>
        <w:cr/>
        <w:t>37</w:t>
      </w:r>
      <w:r w:rsidRPr="002C7684">
        <w:rPr>
          <w:rFonts w:asciiTheme="majorBidi" w:hAnsiTheme="majorBidi" w:cstheme="majorBidi"/>
          <w:szCs w:val="24"/>
        </w:rPr>
        <w:cr/>
        <w:t>Konya Alaaddin Camii</w:t>
      </w:r>
      <w:r w:rsidRPr="002C7684">
        <w:rPr>
          <w:rFonts w:asciiTheme="majorBidi" w:hAnsiTheme="majorBidi" w:cstheme="majorBidi"/>
          <w:szCs w:val="24"/>
        </w:rPr>
        <w:cr/>
        <w:t>I. Rükneddin Mesud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II. Kılıçarslan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İzzeddin Keykavus 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38</w:t>
      </w:r>
      <w:r w:rsidRPr="002C7684">
        <w:rPr>
          <w:rFonts w:asciiTheme="majorBidi" w:hAnsiTheme="majorBidi" w:cstheme="majorBidi"/>
          <w:szCs w:val="24"/>
        </w:rPr>
        <w:cr/>
        <w:t>Konya Anber Reis Camii</w:t>
      </w:r>
      <w:r w:rsidRPr="002C7684">
        <w:rPr>
          <w:rFonts w:asciiTheme="majorBidi" w:hAnsiTheme="majorBidi" w:cstheme="majorBidi"/>
          <w:szCs w:val="24"/>
        </w:rPr>
        <w:cr/>
        <w:t>Şehabettin Anber Reis</w:t>
      </w:r>
      <w:r w:rsidRPr="002C7684">
        <w:rPr>
          <w:rFonts w:asciiTheme="majorBidi" w:hAnsiTheme="majorBidi" w:cstheme="majorBidi"/>
          <w:szCs w:val="24"/>
        </w:rPr>
        <w:cr/>
        <w:t>Anadolu Selçuklu Devleti</w:t>
      </w:r>
      <w:r w:rsidRPr="002C7684">
        <w:rPr>
          <w:rFonts w:asciiTheme="majorBidi" w:hAnsiTheme="majorBidi" w:cstheme="majorBidi"/>
          <w:szCs w:val="24"/>
        </w:rPr>
        <w:cr/>
        <w:t>39</w:t>
      </w:r>
      <w:r w:rsidRPr="002C7684">
        <w:rPr>
          <w:rFonts w:asciiTheme="majorBidi" w:hAnsiTheme="majorBidi" w:cstheme="majorBidi"/>
          <w:szCs w:val="24"/>
        </w:rPr>
        <w:cr/>
        <w:t>Konya Durak Fakih Camii</w:t>
      </w:r>
      <w:r w:rsidRPr="002C7684">
        <w:rPr>
          <w:rFonts w:asciiTheme="majorBidi" w:hAnsiTheme="majorBidi" w:cstheme="majorBidi"/>
          <w:szCs w:val="24"/>
        </w:rPr>
        <w:cr/>
        <w:t>Durak Fakih</w:t>
      </w:r>
      <w:r w:rsidRPr="002C7684">
        <w:rPr>
          <w:rFonts w:asciiTheme="majorBidi" w:hAnsiTheme="majorBidi" w:cstheme="majorBidi"/>
          <w:szCs w:val="24"/>
        </w:rPr>
        <w:cr/>
        <w:t>Anadolu Selçuklu Devleti</w:t>
      </w:r>
      <w:r w:rsidRPr="002C7684">
        <w:rPr>
          <w:rFonts w:asciiTheme="majorBidi" w:hAnsiTheme="majorBidi" w:cstheme="majorBidi"/>
          <w:szCs w:val="24"/>
        </w:rPr>
        <w:cr/>
        <w:t>40</w:t>
      </w:r>
      <w:r w:rsidRPr="002C7684">
        <w:rPr>
          <w:rFonts w:asciiTheme="majorBidi" w:hAnsiTheme="majorBidi" w:cstheme="majorBidi"/>
          <w:szCs w:val="24"/>
        </w:rPr>
        <w:cr/>
        <w:t>Konya İplikçi Camii (Abdulcabbar Mescidi)</w:t>
      </w:r>
      <w:r w:rsidRPr="002C7684">
        <w:rPr>
          <w:rFonts w:asciiTheme="majorBidi" w:hAnsiTheme="majorBidi" w:cstheme="majorBidi"/>
          <w:szCs w:val="24"/>
        </w:rPr>
        <w:cr/>
      </w:r>
      <w:r w:rsidRPr="002C7684">
        <w:rPr>
          <w:rFonts w:asciiTheme="majorBidi" w:hAnsiTheme="majorBidi" w:cstheme="majorBidi"/>
          <w:szCs w:val="24"/>
        </w:rPr>
        <w:lastRenderedPageBreak/>
        <w:t>Tebrizli Ebu’l Fazl Abdulcabbar</w:t>
      </w:r>
      <w:r w:rsidRPr="002C7684">
        <w:rPr>
          <w:rFonts w:asciiTheme="majorBidi" w:hAnsiTheme="majorBidi" w:cstheme="majorBidi"/>
          <w:szCs w:val="24"/>
        </w:rPr>
        <w:cr/>
        <w:t>Anadolu Selçuklu Devleti</w:t>
      </w:r>
      <w:r w:rsidRPr="002C7684">
        <w:rPr>
          <w:rFonts w:asciiTheme="majorBidi" w:hAnsiTheme="majorBidi" w:cstheme="majorBidi"/>
          <w:szCs w:val="24"/>
        </w:rPr>
        <w:cr/>
        <w:t>41</w:t>
      </w:r>
      <w:r w:rsidRPr="002C7684">
        <w:rPr>
          <w:rFonts w:asciiTheme="majorBidi" w:hAnsiTheme="majorBidi" w:cstheme="majorBidi"/>
          <w:szCs w:val="24"/>
        </w:rPr>
        <w:cr/>
        <w:t>Konya Kadı İzzeddin Camii (Karpuzoğlu Camii)</w:t>
      </w:r>
      <w:r w:rsidRPr="002C7684">
        <w:rPr>
          <w:rFonts w:asciiTheme="majorBidi" w:hAnsiTheme="majorBidi" w:cstheme="majorBidi"/>
          <w:szCs w:val="24"/>
        </w:rPr>
        <w:cr/>
        <w:t>Kadı İzzeddin Muhammed</w:t>
      </w:r>
      <w:r w:rsidRPr="002C7684">
        <w:rPr>
          <w:rFonts w:asciiTheme="majorBidi" w:hAnsiTheme="majorBidi" w:cstheme="majorBidi"/>
          <w:szCs w:val="24"/>
        </w:rPr>
        <w:cr/>
        <w:t>Anadolu Selçuklu Devleti</w:t>
      </w:r>
      <w:r w:rsidRPr="002C7684">
        <w:rPr>
          <w:rFonts w:asciiTheme="majorBidi" w:hAnsiTheme="majorBidi" w:cstheme="majorBidi"/>
          <w:szCs w:val="24"/>
        </w:rPr>
        <w:cr/>
        <w:t>42</w:t>
      </w:r>
      <w:r w:rsidRPr="002C7684">
        <w:rPr>
          <w:rFonts w:asciiTheme="majorBidi" w:hAnsiTheme="majorBidi" w:cstheme="majorBidi"/>
          <w:szCs w:val="24"/>
        </w:rPr>
        <w:cr/>
        <w:t>Konya Sahip Ata (Lârende) Camii</w:t>
      </w:r>
      <w:r w:rsidRPr="002C7684">
        <w:rPr>
          <w:rFonts w:asciiTheme="majorBidi" w:hAnsiTheme="majorBidi" w:cstheme="majorBidi"/>
          <w:szCs w:val="24"/>
        </w:rPr>
        <w:cr/>
        <w:t>Sahip Ata Fahreddin Ali</w:t>
      </w:r>
      <w:r w:rsidRPr="002C7684">
        <w:rPr>
          <w:rFonts w:asciiTheme="majorBidi" w:hAnsiTheme="majorBidi" w:cstheme="majorBidi"/>
          <w:szCs w:val="24"/>
        </w:rPr>
        <w:cr/>
        <w:t>Anadolu Selçuklu Devleti</w:t>
      </w:r>
      <w:r w:rsidRPr="002C7684">
        <w:rPr>
          <w:rFonts w:asciiTheme="majorBidi" w:hAnsiTheme="majorBidi" w:cstheme="majorBidi"/>
          <w:szCs w:val="24"/>
        </w:rPr>
        <w:cr/>
        <w:t>43</w:t>
      </w:r>
      <w:r w:rsidRPr="002C7684">
        <w:rPr>
          <w:rFonts w:asciiTheme="majorBidi" w:hAnsiTheme="majorBidi" w:cstheme="majorBidi"/>
          <w:szCs w:val="24"/>
        </w:rPr>
        <w:cr/>
        <w:t>Konya Sille Alaaddin Camii (Camii Kebir)</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44</w:t>
      </w:r>
      <w:r w:rsidRPr="002C7684">
        <w:rPr>
          <w:rFonts w:asciiTheme="majorBidi" w:hAnsiTheme="majorBidi" w:cstheme="majorBidi"/>
          <w:szCs w:val="24"/>
        </w:rPr>
        <w:cr/>
        <w:t>Konya Sille Karatay Köyü Camii</w:t>
      </w:r>
      <w:r w:rsidRPr="002C7684">
        <w:rPr>
          <w:rFonts w:asciiTheme="majorBidi" w:hAnsiTheme="majorBidi" w:cstheme="majorBidi"/>
          <w:szCs w:val="24"/>
        </w:rPr>
        <w:cr/>
        <w:t>Celaleddin Karatay</w:t>
      </w:r>
      <w:r w:rsidRPr="002C7684">
        <w:rPr>
          <w:rFonts w:asciiTheme="majorBidi" w:hAnsiTheme="majorBidi" w:cstheme="majorBidi"/>
          <w:szCs w:val="24"/>
        </w:rPr>
        <w:cr/>
        <w:t>Anadolu Selçuklu Devleti</w:t>
      </w:r>
      <w:r w:rsidRPr="002C7684">
        <w:rPr>
          <w:rFonts w:asciiTheme="majorBidi" w:hAnsiTheme="majorBidi" w:cstheme="majorBidi"/>
          <w:szCs w:val="24"/>
        </w:rPr>
        <w:cr/>
        <w:t>45</w:t>
      </w:r>
      <w:r w:rsidRPr="002C7684">
        <w:rPr>
          <w:rFonts w:asciiTheme="majorBidi" w:hAnsiTheme="majorBidi" w:cstheme="majorBidi"/>
          <w:szCs w:val="24"/>
        </w:rPr>
        <w:cr/>
        <w:t>Konya Şerafeddin Camii</w:t>
      </w:r>
      <w:r w:rsidRPr="002C7684">
        <w:rPr>
          <w:rFonts w:asciiTheme="majorBidi" w:hAnsiTheme="majorBidi" w:cstheme="majorBidi"/>
          <w:szCs w:val="24"/>
        </w:rPr>
        <w:cr/>
        <w:t>Çaşnigir Şerafeddin Osman</w:t>
      </w:r>
      <w:r w:rsidRPr="002C7684">
        <w:rPr>
          <w:rFonts w:asciiTheme="majorBidi" w:hAnsiTheme="majorBidi" w:cstheme="majorBidi"/>
          <w:szCs w:val="24"/>
        </w:rPr>
        <w:cr/>
        <w:t>Anadolu Selçuklu Devleti</w:t>
      </w:r>
      <w:r w:rsidRPr="002C7684">
        <w:rPr>
          <w:rFonts w:asciiTheme="majorBidi" w:hAnsiTheme="majorBidi" w:cstheme="majorBidi"/>
          <w:szCs w:val="24"/>
        </w:rPr>
        <w:cr/>
        <w:t>46</w:t>
      </w:r>
      <w:r w:rsidRPr="002C7684">
        <w:rPr>
          <w:rFonts w:asciiTheme="majorBidi" w:hAnsiTheme="majorBidi" w:cstheme="majorBidi"/>
          <w:szCs w:val="24"/>
        </w:rPr>
        <w:cr/>
        <w:t>Konya Taşra Karaaslan Camii</w:t>
      </w:r>
      <w:r w:rsidRPr="002C7684">
        <w:rPr>
          <w:rFonts w:asciiTheme="majorBidi" w:hAnsiTheme="majorBidi" w:cstheme="majorBidi"/>
          <w:szCs w:val="24"/>
        </w:rPr>
        <w:cr/>
        <w:t>Ziyaeddin Karaaslan (?)</w:t>
      </w:r>
      <w:r w:rsidRPr="002C7684">
        <w:rPr>
          <w:rFonts w:asciiTheme="majorBidi" w:hAnsiTheme="majorBidi" w:cstheme="majorBidi"/>
          <w:szCs w:val="24"/>
        </w:rPr>
        <w:cr/>
        <w:t>Anadolu Selçuklu Devleti</w:t>
      </w:r>
      <w:r w:rsidRPr="002C7684">
        <w:rPr>
          <w:rFonts w:asciiTheme="majorBidi" w:hAnsiTheme="majorBidi" w:cstheme="majorBidi"/>
          <w:szCs w:val="24"/>
        </w:rPr>
        <w:cr/>
        <w:t>47</w:t>
      </w:r>
      <w:r w:rsidRPr="002C7684">
        <w:rPr>
          <w:rFonts w:asciiTheme="majorBidi" w:hAnsiTheme="majorBidi" w:cstheme="majorBidi"/>
          <w:szCs w:val="24"/>
        </w:rPr>
        <w:cr/>
        <w:t>Malatya (Battalgazi) Ulu Camii</w:t>
      </w:r>
      <w:r w:rsidRPr="002C7684">
        <w:rPr>
          <w:rFonts w:asciiTheme="majorBidi" w:hAnsiTheme="majorBidi" w:cstheme="majorBidi"/>
          <w:szCs w:val="24"/>
        </w:rPr>
        <w:cr/>
        <w:t>Şihabüddin İlyas</w:t>
      </w:r>
      <w:r w:rsidRPr="002C7684">
        <w:rPr>
          <w:rFonts w:asciiTheme="majorBidi" w:hAnsiTheme="majorBidi" w:cstheme="majorBidi"/>
          <w:szCs w:val="24"/>
        </w:rPr>
        <w:cr/>
        <w:t>Anadolu Selçuklu Devleti</w:t>
      </w:r>
      <w:r w:rsidRPr="002C7684">
        <w:rPr>
          <w:rFonts w:asciiTheme="majorBidi" w:hAnsiTheme="majorBidi" w:cstheme="majorBidi"/>
          <w:szCs w:val="24"/>
        </w:rPr>
        <w:cr/>
        <w:t>48</w:t>
      </w:r>
      <w:r w:rsidRPr="002C7684">
        <w:rPr>
          <w:rFonts w:asciiTheme="majorBidi" w:hAnsiTheme="majorBidi" w:cstheme="majorBidi"/>
          <w:szCs w:val="24"/>
        </w:rPr>
        <w:cr/>
        <w:t>Malatya (Battalgazi) Ulu Camii</w:t>
      </w:r>
      <w:r w:rsidRPr="002C7684">
        <w:rPr>
          <w:rFonts w:asciiTheme="majorBidi" w:hAnsiTheme="majorBidi" w:cstheme="majorBidi"/>
          <w:szCs w:val="24"/>
        </w:rPr>
        <w:cr/>
        <w:t>Yakup oğlu Mansur</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49</w:t>
      </w:r>
      <w:r w:rsidRPr="002C7684">
        <w:rPr>
          <w:rFonts w:asciiTheme="majorBidi" w:hAnsiTheme="majorBidi" w:cstheme="majorBidi"/>
          <w:szCs w:val="24"/>
        </w:rPr>
        <w:cr/>
        <w:t>Mersin Anamur Mamuriye Kalesi İç Kale Camii (Alaaddin Camii)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50</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Karaani Hatun</w:t>
      </w:r>
      <w:r w:rsidRPr="002C7684">
        <w:rPr>
          <w:rFonts w:asciiTheme="majorBidi" w:hAnsiTheme="majorBidi" w:cstheme="majorBidi"/>
          <w:szCs w:val="24"/>
        </w:rPr>
        <w:cr/>
        <w:t>Anadolu Selçuklu Devleti</w:t>
      </w:r>
      <w:r w:rsidRPr="002C7684">
        <w:rPr>
          <w:rFonts w:asciiTheme="majorBidi" w:hAnsiTheme="majorBidi" w:cstheme="majorBidi"/>
          <w:szCs w:val="24"/>
        </w:rPr>
        <w:cr/>
        <w:t>51</w:t>
      </w:r>
      <w:r w:rsidRPr="002C7684">
        <w:rPr>
          <w:rFonts w:asciiTheme="majorBidi" w:hAnsiTheme="majorBidi" w:cstheme="majorBidi"/>
          <w:szCs w:val="24"/>
        </w:rPr>
        <w:cr/>
        <w:t>Niğde Alaaddin Camii</w:t>
      </w:r>
      <w:r w:rsidRPr="002C7684">
        <w:rPr>
          <w:rFonts w:asciiTheme="majorBidi" w:hAnsiTheme="majorBidi" w:cstheme="majorBidi"/>
          <w:szCs w:val="24"/>
        </w:rPr>
        <w:cr/>
        <w:t>Zeyneddin Beşare Bey</w:t>
      </w:r>
      <w:r w:rsidRPr="002C7684">
        <w:rPr>
          <w:rFonts w:asciiTheme="majorBidi" w:hAnsiTheme="majorBidi" w:cstheme="majorBidi"/>
          <w:szCs w:val="24"/>
        </w:rPr>
        <w:cr/>
        <w:t>Anadolu Selçuklu Devleti</w:t>
      </w:r>
      <w:r w:rsidRPr="002C7684">
        <w:rPr>
          <w:rFonts w:asciiTheme="majorBidi" w:hAnsiTheme="majorBidi" w:cstheme="majorBidi"/>
          <w:szCs w:val="24"/>
        </w:rPr>
        <w:cr/>
        <w:t>52</w:t>
      </w:r>
      <w:r w:rsidRPr="002C7684">
        <w:rPr>
          <w:rFonts w:asciiTheme="majorBidi" w:hAnsiTheme="majorBidi" w:cstheme="majorBidi"/>
          <w:szCs w:val="24"/>
        </w:rPr>
        <w:cr/>
        <w:t>Samsun Bafra Pervane Bey Camii</w:t>
      </w:r>
      <w:r w:rsidRPr="002C7684">
        <w:rPr>
          <w:rFonts w:asciiTheme="majorBidi" w:hAnsiTheme="majorBidi" w:cstheme="majorBidi"/>
          <w:szCs w:val="24"/>
        </w:rPr>
        <w:cr/>
        <w:t>Mühezzebüddin Mesud</w:t>
      </w:r>
      <w:r w:rsidRPr="002C7684">
        <w:rPr>
          <w:rFonts w:asciiTheme="majorBidi" w:hAnsiTheme="majorBidi" w:cstheme="majorBidi"/>
          <w:szCs w:val="24"/>
        </w:rPr>
        <w:cr/>
        <w:t>Anadolu Selçuklu Devleti</w:t>
      </w:r>
      <w:r w:rsidRPr="002C7684">
        <w:rPr>
          <w:rFonts w:asciiTheme="majorBidi" w:hAnsiTheme="majorBidi" w:cstheme="majorBidi"/>
          <w:szCs w:val="24"/>
        </w:rPr>
        <w:cr/>
        <w:t>53</w:t>
      </w:r>
      <w:r w:rsidRPr="002C7684">
        <w:rPr>
          <w:rFonts w:asciiTheme="majorBidi" w:hAnsiTheme="majorBidi" w:cstheme="majorBidi"/>
          <w:szCs w:val="24"/>
        </w:rPr>
        <w:cr/>
        <w:t>Sinop Boyabat Eğlence Köyü Camii</w:t>
      </w:r>
      <w:r w:rsidRPr="002C7684">
        <w:rPr>
          <w:rFonts w:asciiTheme="majorBidi" w:hAnsiTheme="majorBidi" w:cstheme="majorBidi"/>
          <w:szCs w:val="24"/>
        </w:rPr>
        <w:cr/>
        <w:t>Mühezzebüddin Ali</w:t>
      </w:r>
      <w:r w:rsidRPr="002C7684">
        <w:rPr>
          <w:rFonts w:asciiTheme="majorBidi" w:hAnsiTheme="majorBidi" w:cstheme="majorBidi"/>
          <w:szCs w:val="24"/>
        </w:rPr>
        <w:cr/>
        <w:t>Anadolu Selçuklu Devleti</w:t>
      </w:r>
      <w:r w:rsidRPr="002C7684">
        <w:rPr>
          <w:rFonts w:asciiTheme="majorBidi" w:hAnsiTheme="majorBidi" w:cstheme="majorBidi"/>
          <w:szCs w:val="24"/>
        </w:rPr>
        <w:cr/>
        <w:t>54</w:t>
      </w:r>
      <w:r w:rsidRPr="002C7684">
        <w:rPr>
          <w:rFonts w:asciiTheme="majorBidi" w:hAnsiTheme="majorBidi" w:cstheme="majorBidi"/>
          <w:szCs w:val="24"/>
        </w:rPr>
        <w:cr/>
        <w:t>Sinop Durağan Pervane Bey Camii (İsmail Bey Camii)</w:t>
      </w:r>
      <w:r w:rsidRPr="002C7684">
        <w:rPr>
          <w:rFonts w:asciiTheme="majorBidi" w:hAnsiTheme="majorBidi" w:cstheme="majorBidi"/>
          <w:szCs w:val="24"/>
        </w:rPr>
        <w:cr/>
        <w:t>Muinüddin Süleyman Pervane</w:t>
      </w:r>
      <w:r w:rsidRPr="002C7684">
        <w:rPr>
          <w:rFonts w:asciiTheme="majorBidi" w:hAnsiTheme="majorBidi" w:cstheme="majorBidi"/>
          <w:szCs w:val="24"/>
        </w:rPr>
        <w:cr/>
        <w:t>Anadolu Selçuklu Devleti</w:t>
      </w:r>
      <w:r w:rsidRPr="002C7684">
        <w:rPr>
          <w:rFonts w:asciiTheme="majorBidi" w:hAnsiTheme="majorBidi" w:cstheme="majorBidi"/>
          <w:szCs w:val="24"/>
        </w:rPr>
        <w:cr/>
        <w:t>55</w:t>
      </w:r>
      <w:r w:rsidRPr="002C7684">
        <w:rPr>
          <w:rFonts w:asciiTheme="majorBidi" w:hAnsiTheme="majorBidi" w:cstheme="majorBidi"/>
          <w:szCs w:val="24"/>
        </w:rPr>
        <w:cr/>
        <w:t>Sinop Ulu (Alaaddin-Pervane-İç Kale) Camii</w:t>
      </w:r>
      <w:r w:rsidRPr="002C7684">
        <w:rPr>
          <w:rFonts w:asciiTheme="majorBidi" w:hAnsiTheme="majorBidi" w:cstheme="majorBidi"/>
          <w:szCs w:val="24"/>
        </w:rPr>
        <w:cr/>
        <w:t>Muinüddin Süleyman Pervane</w:t>
      </w:r>
      <w:r w:rsidRPr="002C7684">
        <w:rPr>
          <w:rFonts w:asciiTheme="majorBidi" w:hAnsiTheme="majorBidi" w:cstheme="majorBidi"/>
          <w:szCs w:val="24"/>
        </w:rPr>
        <w:cr/>
        <w:t>Anadolu Selçuklu Devleti</w:t>
      </w:r>
      <w:r w:rsidRPr="002C7684">
        <w:rPr>
          <w:rFonts w:asciiTheme="majorBidi" w:hAnsiTheme="majorBidi" w:cstheme="majorBidi"/>
          <w:szCs w:val="24"/>
        </w:rPr>
        <w:cr/>
        <w:t>56</w:t>
      </w:r>
      <w:r w:rsidRPr="002C7684">
        <w:rPr>
          <w:rFonts w:asciiTheme="majorBidi" w:hAnsiTheme="majorBidi" w:cstheme="majorBidi"/>
          <w:szCs w:val="24"/>
        </w:rPr>
        <w:cr/>
        <w:t>Sivas Ulu Camii</w:t>
      </w:r>
      <w:r w:rsidRPr="002C7684">
        <w:rPr>
          <w:rFonts w:asciiTheme="majorBidi" w:hAnsiTheme="majorBidi" w:cstheme="majorBidi"/>
          <w:szCs w:val="24"/>
        </w:rPr>
        <w:cr/>
        <w:t>Kızıl Arslan</w:t>
      </w:r>
      <w:r w:rsidRPr="002C7684">
        <w:rPr>
          <w:rFonts w:asciiTheme="majorBidi" w:hAnsiTheme="majorBidi" w:cstheme="majorBidi"/>
          <w:szCs w:val="24"/>
        </w:rPr>
        <w:cr/>
        <w:t>Anadolu Selçuklu Devleti</w:t>
      </w:r>
      <w:r w:rsidRPr="002C7684">
        <w:rPr>
          <w:rFonts w:asciiTheme="majorBidi" w:hAnsiTheme="majorBidi" w:cstheme="majorBidi"/>
          <w:szCs w:val="24"/>
        </w:rPr>
        <w:cr/>
        <w:t>57</w:t>
      </w:r>
      <w:r w:rsidRPr="002C7684">
        <w:rPr>
          <w:rFonts w:asciiTheme="majorBidi" w:hAnsiTheme="majorBidi" w:cstheme="majorBidi"/>
          <w:szCs w:val="24"/>
        </w:rPr>
        <w:cr/>
        <w:t>Tokat Zile Ulu Camii</w:t>
      </w:r>
      <w:r w:rsidRPr="002C7684">
        <w:rPr>
          <w:rFonts w:asciiTheme="majorBidi" w:hAnsiTheme="majorBidi" w:cstheme="majorBidi"/>
          <w:szCs w:val="24"/>
        </w:rPr>
        <w:cr/>
      </w:r>
      <w:r w:rsidRPr="002C7684">
        <w:rPr>
          <w:rFonts w:asciiTheme="majorBidi" w:hAnsiTheme="majorBidi" w:cstheme="majorBidi"/>
          <w:szCs w:val="24"/>
        </w:rPr>
        <w:lastRenderedPageBreak/>
        <w:t>Muhammed Zâlulî</w:t>
      </w:r>
      <w:r w:rsidRPr="002C7684">
        <w:rPr>
          <w:rFonts w:asciiTheme="majorBidi" w:hAnsiTheme="majorBidi" w:cstheme="majorBidi"/>
          <w:szCs w:val="24"/>
        </w:rPr>
        <w:cr/>
        <w:t>Anadolu Selçuklu Devleti</w:t>
      </w:r>
      <w:r w:rsidRPr="002C7684">
        <w:rPr>
          <w:rFonts w:asciiTheme="majorBidi" w:hAnsiTheme="majorBidi" w:cstheme="majorBidi"/>
          <w:szCs w:val="24"/>
        </w:rPr>
        <w:cr/>
        <w:t>Tablo 37: Anadolu’da Anadolu Selçuklu Devleti Camilerinin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Çorum Muzaffer Paşa (Beyler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Çelebi-Beyler-Bey-Tabakhane)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Camii</w:t>
      </w:r>
      <w:r w:rsidRPr="002C7684">
        <w:rPr>
          <w:rFonts w:asciiTheme="majorBidi" w:hAnsiTheme="majorBidi" w:cstheme="majorBidi"/>
          <w:szCs w:val="24"/>
        </w:rPr>
        <w:cr/>
        <w:t>Muzafferüddin Beyler Çelebi</w:t>
      </w:r>
      <w:r w:rsidRPr="002C7684">
        <w:rPr>
          <w:rFonts w:asciiTheme="majorBidi" w:hAnsiTheme="majorBidi" w:cstheme="majorBidi"/>
          <w:szCs w:val="24"/>
        </w:rPr>
        <w:cr/>
        <w:t>İlhanlı Devleti</w:t>
      </w:r>
      <w:r w:rsidRPr="002C7684">
        <w:rPr>
          <w:rFonts w:asciiTheme="majorBidi" w:hAnsiTheme="majorBidi" w:cstheme="majorBidi"/>
          <w:szCs w:val="24"/>
        </w:rPr>
        <w:cr/>
        <w:t>Tablo 38: Anadolu’da Selçuklu-îlhanlı Ortak Hâkimiyet Dönemi Camilerinin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Tunceli Mazgirt Elti Hatun Camii</w:t>
      </w:r>
      <w:r w:rsidRPr="002C7684">
        <w:rPr>
          <w:rFonts w:asciiTheme="majorBidi" w:hAnsiTheme="majorBidi" w:cstheme="majorBidi"/>
          <w:szCs w:val="24"/>
        </w:rPr>
        <w:cr/>
        <w:t>Mengücekli Ahmet Şah kızı Elti Hatun</w:t>
      </w:r>
      <w:r w:rsidRPr="002C7684">
        <w:rPr>
          <w:rFonts w:asciiTheme="majorBidi" w:hAnsiTheme="majorBidi" w:cstheme="majorBidi"/>
          <w:szCs w:val="24"/>
        </w:rPr>
        <w:cr/>
        <w:t>Mengücekoğulları Beyliği</w:t>
      </w:r>
      <w:r w:rsidRPr="002C7684">
        <w:rPr>
          <w:rFonts w:asciiTheme="majorBidi" w:hAnsiTheme="majorBidi" w:cstheme="majorBidi"/>
          <w:szCs w:val="24"/>
        </w:rPr>
        <w:cr/>
        <w:t>2</w:t>
      </w:r>
      <w:r w:rsidRPr="002C7684">
        <w:rPr>
          <w:rFonts w:asciiTheme="majorBidi" w:hAnsiTheme="majorBidi" w:cstheme="majorBidi"/>
          <w:szCs w:val="24"/>
        </w:rPr>
        <w:cr/>
        <w:t>Erzincan Tercan Mama Hatun Camii</w:t>
      </w:r>
      <w:r w:rsidRPr="002C7684">
        <w:rPr>
          <w:rFonts w:asciiTheme="majorBidi" w:hAnsiTheme="majorBidi" w:cstheme="majorBidi"/>
          <w:szCs w:val="24"/>
        </w:rPr>
        <w:cr/>
        <w:t>Mama Hatun</w:t>
      </w:r>
      <w:r w:rsidRPr="002C7684">
        <w:rPr>
          <w:rFonts w:asciiTheme="majorBidi" w:hAnsiTheme="majorBidi" w:cstheme="majorBidi"/>
          <w:szCs w:val="24"/>
        </w:rPr>
        <w:cr/>
      </w:r>
      <w:r w:rsidRPr="002C7684">
        <w:rPr>
          <w:rFonts w:asciiTheme="majorBidi" w:hAnsiTheme="majorBidi" w:cstheme="majorBidi"/>
          <w:szCs w:val="24"/>
        </w:rPr>
        <w:lastRenderedPageBreak/>
        <w:t>Saltukoğulları Beyliği</w:t>
      </w:r>
      <w:r w:rsidRPr="002C7684">
        <w:rPr>
          <w:rFonts w:asciiTheme="majorBidi" w:hAnsiTheme="majorBidi" w:cstheme="majorBidi"/>
          <w:szCs w:val="24"/>
        </w:rPr>
        <w:cr/>
        <w:t>3</w:t>
      </w:r>
      <w:r w:rsidRPr="002C7684">
        <w:rPr>
          <w:rFonts w:asciiTheme="majorBidi" w:hAnsiTheme="majorBidi" w:cstheme="majorBidi"/>
          <w:szCs w:val="24"/>
        </w:rPr>
        <w:cr/>
        <w:t>Eskişehir Seyitgazi Seyyid Battal Gazi Camii</w:t>
      </w:r>
      <w:r w:rsidRPr="002C7684">
        <w:rPr>
          <w:rFonts w:asciiTheme="majorBidi" w:hAnsiTheme="majorBidi" w:cstheme="majorBidi"/>
          <w:szCs w:val="24"/>
        </w:rPr>
        <w:cr/>
        <w:t>Ümmühan Hatun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Göçeraslan oğlu Nasrullah Bey ve eşi Said kızı Sivasi Hatun</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Kayseri Huand Hatun Camii</w:t>
      </w:r>
      <w:r w:rsidRPr="002C7684">
        <w:rPr>
          <w:rFonts w:asciiTheme="majorBidi" w:hAnsiTheme="majorBidi" w:cstheme="majorBidi"/>
          <w:szCs w:val="24"/>
        </w:rPr>
        <w:cr/>
        <w:t>Mahperi Huand Hatun</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Karaani Hatun</w:t>
      </w:r>
      <w:r w:rsidRPr="002C7684">
        <w:rPr>
          <w:rFonts w:asciiTheme="majorBidi" w:hAnsiTheme="majorBidi" w:cstheme="majorBidi"/>
          <w:szCs w:val="24"/>
        </w:rPr>
        <w:cr/>
        <w:t>Anadolu Selçuklu Devleti</w:t>
      </w:r>
      <w:r w:rsidRPr="002C7684">
        <w:rPr>
          <w:rFonts w:asciiTheme="majorBidi" w:hAnsiTheme="majorBidi" w:cstheme="majorBidi"/>
          <w:szCs w:val="24"/>
        </w:rPr>
        <w:cr/>
        <w:t>Tablo 39: Anadolu’da Selçuklu Dönemi Camilerinin Kadın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5.4. SANATÇILAR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 mimari eserin inşâ edilmesi fikrinin başlamasıyla birlikte her şeyden önce bir hazırlık dönemi gerekmektedir. İnşâ edilecek esere uygun bir arsasının temin edilmesi ve yapılacak olan eserin mimari projelerinin hazırlanması yapılması gereken ilk işlerdendir. Nitekim bu iki ana iş grubunun hazırlık aşamasında yerine getirilmesi eserin mali bütçesinin oluşmasına da sebep teşkil edecektir. Yine mimarın birlikte çalışacağı usta ve işçilerin sayısı, niteliği, yapacakları iş ve alacakları ücretlerin hesaplanması da aynı hazırlığın aşamalarından olacaktır. Bu tür işlerin organizasyonu için Osmanlı devrinde 15. yüzyıl ortalarından itibaren Hassa Mimarlar Ocağı adında bir kuruluşun işlev gördüğü bilinmektedir3148. Ancak Anadolu Selçuklu Devleti’nin mimari organizasyonları için nasıl bir teşkilat kurduğu veyahut böyle bir teşkilatın olup olmadığı konusu bilinmemektedir. Yine de eserler arasında gerek plan ve mimari </w:t>
      </w:r>
      <w:r w:rsidRPr="002C7684">
        <w:rPr>
          <w:rFonts w:asciiTheme="majorBidi" w:hAnsiTheme="majorBidi" w:cstheme="majorBidi"/>
          <w:szCs w:val="24"/>
        </w:rPr>
        <w:lastRenderedPageBreak/>
        <w:t>gerekse süsleme sanatı açısından izlenebilen birliktelik böyle bir teşkilatın varlığını hissettirmektedir. Bu dönem için Emir-i Mimarlık3149 gibi bir teşkilatın varlığından bahsedilse bile bunun nasıl bir organizasyon olduğu konusunda herhangi bir fikir bulunmamaktadır3150.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da ifade edildiği üzere eserin mimari projelerinin ortaya çıkmasından daha önce, eserin inşâsına karar verildiği andan itibaren bir inşâ organizasyonuna ihtiyaç duyulduğu kesindir. Uygun arsanın temini, mimar ve bununla birlikte diğer usta ve işçilerin temini, projelerin hazırlanması, gerekli araç ve gereçlerin satın alınması gibi daha teknik konularda çalışan bir kişinin varlığını saptamak Anadolu Selçukluları için kesin görünmektedir3151. Nitekim Yapı Yöneticisi/Bina Yöneticisi adı altındaki idari görevin bu tür işlerle uğraştığı tahmin edilmektedir. Bu dönemden Yapı Yöneticisi olarak bildiğimiz iki isim bulunmaktadır. Bunlardan ilki Konya Alaaddin Camii’nde çalışan Atabek Ayaz3152, diğeri ise Niğde Alaaddin Camii için çalışan Müstenireddin Bey3153’dir.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140 cami içerisinden sadece 12 caminin mimarı bilinmektedir. Bunlardan ilki Urfalı Selâme oğlu Mehmed’dir. Diyarbakır Ulu Camii’nin Büyük Selçuklular zamanında 1091 yılındaki yenilenircesine büyük onarımında çalışan mimarının Urfalı Selâme oğlu Mehmed3154 olduğu tahmin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edilmektedir (Tablo: 40). Diyarbakır Ulu Camii’nin İnaloğu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döneminde yapılan iki onarımında (1155 ve 1164) ise Hibetullah el-Gürgani3155 adlı bir mimar çalışmıştır (Tablo: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Birinci Dönem Anadolu Beylikleri içerisinde İnaloğulları’ndan sonra mimar ismi bildiğimiz bir diğer beylik Mengücekoğulları’dır3156 (Tablo: 42). Beyliğin Divriği’deki İç Kale Camii’nin mimarı Piruz oğlu Meragalı Hasan3157 ve en anıtsal eseri olan Divriği Ulu Camii’nin mimarı ise Ahlatlı Mugis oğlu Hürremşah’tır3158.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Beyliği tarafından inşâ edilmiş olan camilerin mimarları bilinmemektedir. Ancak bu dönemden kitabesi ile bilinen Tercan Mama Hatun Türbesi’nin mimarı olan Ahlatlı Mufaddalu’l-Ahval oğlu Ebu Nema3159’yı burada ayrıca zikretmek gerekecektir. Belki de aynı külliyenin birimi olan Tercan Mama Hatun Camii mimarı da aynı kişi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140 cami içerisinde Anadolu Selçuklu devrinden bilinen 9 mimar ismi bilinmektedir (Tablo: 43). Tarih sırasıyla bunların ilki Şamlı Havlân oğlu Muhammed’dir3160. İncelenen camiler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içerisinde sadece Konya Alaaddin Camii’nin 1220 yılındaki I. Alaaddin Keykubat dönemine rastlayan </w:t>
      </w:r>
      <w:r w:rsidR="004D0134" w:rsidRPr="002C7684">
        <w:rPr>
          <w:rFonts w:asciiTheme="majorBidi" w:hAnsiTheme="majorBidi" w:cstheme="majorBidi"/>
          <w:szCs w:val="24"/>
        </w:rPr>
        <w:t>Onarım</w:t>
      </w:r>
      <w:r w:rsidRPr="002C7684">
        <w:rPr>
          <w:rFonts w:asciiTheme="majorBidi" w:hAnsiTheme="majorBidi" w:cstheme="majorBidi"/>
          <w:szCs w:val="24"/>
        </w:rPr>
        <w:t xml:space="preserve"> çalışmalarının mimarıdır.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Konya’nın Akşehir ilçesine bağlı Nadir Köyü’ndeki günümüze sadece kitabesi ulaşabilmiş 1222 tarihli caminin mimarı Siryanus adlı biridir3161. Kimliği bilinmeyen şahsın Müslüman olmadığı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1223 yılında inşâ edilen Niğde Alaaddin Camii’nin mimarları kitabeye göre Mahmut’un oğulları Sıddık ve Gazi adındaki kardeşlerdir3162. “Üstad” olarak sıfatlandırılan Sıddık’ın yaşça daha büyük olduğu ve “Baş Mimar” olarak görev yaptığı, kardeşi Gazi’nin de yardımcı mimar veya usta olarak çalıştığı düşünülmektedir3163. Zeki Sönmez caminin orta sahnındaki açıklıktan yola çıkarak bunların Kayserili olabileceklerini düşünür3164.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Ulu Camii’nin 1224 yılındaki ilk inşâsında mimar olarak çalışan kişi Malatyalı Ebubekir oğlu Yakup’tur3165. Bilinen başka bir eseri yoktur. Caminin 1247 ve 1274 yıllarındaki onarımlarında görev yapan mimar ise Hüsrev adlı biridir3166.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Sahip Ata (Lârende) Camii’nin 1258 yılındaki inşaatının mimarı Abdullah oğlu Kölük’tür3167 / 3168. Konyalı3169 bir Hıristiyan iken Müslümanlığı kabul ettiği tahmin edilen Kölük’ün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631.; Bakırer, Onüç ve Ondördüncü Yüzyıllarda Anadolu Mihrabları, 154.; Görür, “Selçuklu ve Beylikler Döneminde Aksaray Şehri”, 331.; İ. Aytaç, “Selçuklu Kervansarayları”, 1285.; Eroğlu, 33.; Denknalbant, Anadolu Selçuklu Kervansaray Mescitleri, 107.; Sönmez, “Anadolu Selçuklu Hanlarını/Kervansaraylarını İnşa Eden Mimarlar ve Bazı Taşçı İşaretleri”, 257.; Görür, “Anadolu Selçuklu Dönemi Kervansarayları Kataloğu”, 524.; Durukan, “Aksaray Sultan Hanı”, 141.; Uluçam, “Sultan Hanı”, 503.; Parla, “I. Alâeddin Keykubad Devri Selçuklu Mimarlığına Genel Bakış”, 119.; Aksaray Kültür Envanteri (Merkez-Ağaçören- Eskil-Gülağaç-Ortaköy-Sarıyahşi), 111.; Erdemir-Yavuzyılmaz, 131.; Şaman Doğan, “Nevşehir ve Çevresindeki Selçuklu Kervansaraylarının Süsleme Programı Üzerine Görüşler”, 419.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549.; Sönmez, Başlangıcından 16. Yüzyıla Kadar Anadolu Türk-İslam Mimarisinde Sanatçılar, 237.; Demiralp, Akşehir ve Köylerindeki Türk Anıtları, 119, 14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Altun, “Alâeddin Camii”, 328.; Sönmez, Başlangıcından 16. Yüzyıla Kadar Anadolu Türk-İslam Mimarisinde Sanatçılar, 238, 243.; Ekiz, Niğde Alâaddin Camii’nin Anadolu Selçuklu Mimarisi İçerisindeki Yeri ve Önemi, 11.; Aslanapa, Türk Sanatı, 123.; Özkarcı, </w:t>
      </w:r>
      <w:r w:rsidRPr="002C7684">
        <w:rPr>
          <w:rFonts w:asciiTheme="majorBidi" w:hAnsiTheme="majorBidi" w:cstheme="majorBidi"/>
          <w:szCs w:val="24"/>
        </w:rPr>
        <w:lastRenderedPageBreak/>
        <w:t>Niğde’de Türk Mimarîsi, 46-47.; M. K. Şahin, Anadolu’da Selçuklu Döneminde Dikine Planlı Camiler (Anadolu Selçuklu Devleti ’nin Yıkılışına Kadar), 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“Alâeddin Camii”, 328.; Sönmez, Başlangıcından 16. Yüzyıla Kadar Anadolu Türk-İslam Mimarisinde Sanatçılar, 239.; Özkarcı, Niğde ’de Türk Mimarîsi,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239.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50.; Şentürk-Gülseren- Helvacı, 80.; Sönmez, Başlangıcından 16. Yüzyıla Kadar Anadolu Türk-İslam Mimarisinde Sanatçılar, 244.; Eskici, “Malatya”, 263, 8 nolu dipnot.; Oral, “Malatya Kitabeleri ve Tarihi”, 437, Kitabe 5.; Çobanoğlu, “Ulucami (Malatya Ulucamii)”, 109.; Eskici, Malatya Türk-İslam Dönemi Mimari Eserleri I-Battalgazi (Eski Malatya), 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Zeki Sönmez 27 yıl aralıkla aynı cami üzerinde çalışmasından hareketle Malatyalı olabileceğini ifade eder. Bkz. Sönmez, Başlangıcından 16. Yüzyıla Kadar Anadolu Türk-İslam Mimarisinde Sanatçılar, 264. Ayrıca bkz. Oral, “Anadolu’da San’at Değeri Olan Ahşap Minberler, Kitabeleri ve Tarihçeleri”, 50.; M. O. Arık, “Malatya Ulu Camiinin Aslî Plânı ve Tarihi Hakkında”, 144.; Bakırer, Selçuklu Öncesi ve Selçuklu Dönemi Anadolu Mimarisinde Tuğla Kullanımı, 316.; Sönmez, Başlangıcından 16. Yüzyıla Kadar Anadolu Türk- İslam Mimarisinde Sanatçılar, 263.; Aslanapa, Türk Sanatı, 125.; Eskici, “Eski Malatya Ulu Camii ve Cumhuriyet Dönemi Onarımları Üzerine”, 363.; Oral, “Malatya Kitabeleri ve Tarihi”, 437, Kitabe 5.; Çobanoğlu, “Ulucami (Malatya Ulucamii)”, 108.; Eskici, Malatya Türk-İslam Dönemi Mimari Eserleri I- Battalgazi (EskiMalatya),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109.; Akok, “Konya’da Sahib-Ata Hanikâh, Camiinin Röleve ve Mimarisi”, 5-38.; Bakırer, Selçuklu Öncesi ve Selçuklu Dönemi Anadolu Mimarisinde Tuğla Kullanımı, 407.; Erdemir, “Konya Selçuklu Yapılarındaki Çini Mihraplar”, 61.; Bozer, 15. Yüzyılın Ortasına Kadar Anadolu Türk Sanatında Ahşap Kapılar, 107, 125.; Kuran, “Anadolu’da Ahşap Sütunlu Selçuklu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Selçukluları döneminde çalışmış bir diğer mimar olan Kaluyan el-Konevi ile aynı kişi olduğu konusunda şüpheler oluşmuştur. Ancak iki mimara ait eserlerdeki üslup farklılığı bu isim benzerliğini ortadan kaldırmaktadır2371. Kaldı ki aynı kişinin bir yerde Kölük, başka bir yapıda Kaluyan ismini kullanması gerçekçi görülmemektedir2372 2373. Haşim Karpuz Kaluyan’ın Kölük’ün öğrencisi olabileceğini savunur312.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Kaynakların pek fazla tanımadığı bir diğer Selçuklu mimarı Ebubekir oğlu Numan’dır2374. Kitabelerine göre ilk kez 1280-81 M. yılında III. Gıyaseddin Keyhüsrev döneminde inşâ edilerek bugünkü şeklini 1456 yılında alan Isparta/Şarkikarağaç Ulu Camii’nin mimarı olan Numan’ın kimliği konusunda hiçbir bilgi bulunmaz.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13. yüzyılın ikinci yarısında çalışmış Abdullah oğlu Bedreddin Gevherbaş adında bir mimar bilinir. Özellikle Sinop/Durağan Kervansarayı (1266)’nda çalışmış olması2375, hemen yanına inşâ edilen Pervane Bey Camii (İsmail Bey Camii)’nin de mimarı olabileceğini düşündürmektedir2376. Kaynaklar bir kitabeden hareketle aynı mimarın Sinop/Boyabat Eğlence Köyü’ndeki Camii (13. yüzyıl üçüncü çeyreği)’nde de çalıştığını ifade ederler2377. Ancak kitabenin son olarak Mustafa Kemal Şahin tarafından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yapılan yeni bir okumasında bu şahsın Gevherbaş değil Abdullah oğlu Nâşî adında birisi olduğunu ortaya koymuştur2378.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Urfalı Selâme oğlu Mehmed (?)</w:t>
      </w:r>
      <w:r w:rsidRPr="002C7684">
        <w:rPr>
          <w:rFonts w:asciiTheme="majorBidi" w:hAnsiTheme="majorBidi" w:cstheme="majorBidi"/>
          <w:szCs w:val="24"/>
        </w:rPr>
        <w:cr/>
        <w:t>Büyük Selçuklu Devleti</w:t>
      </w:r>
      <w:r w:rsidRPr="002C7684">
        <w:rPr>
          <w:rFonts w:asciiTheme="majorBidi" w:hAnsiTheme="majorBidi" w:cstheme="majorBidi"/>
          <w:szCs w:val="24"/>
        </w:rPr>
        <w:cr/>
        <w:t>Tablo 40: Anadolu’da Büyük Selçuklu Devleti Camilerinde Çalışan Mimarlar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r>
      <w:r w:rsidRPr="002C7684">
        <w:rPr>
          <w:rFonts w:asciiTheme="majorBidi" w:hAnsiTheme="majorBidi" w:cstheme="majorBidi"/>
          <w:szCs w:val="24"/>
        </w:rPr>
        <w:lastRenderedPageBreak/>
        <w:t>Dönem</w:t>
      </w:r>
      <w:r w:rsidRPr="002C7684">
        <w:rPr>
          <w:rFonts w:asciiTheme="majorBidi" w:hAnsiTheme="majorBidi" w:cstheme="majorBidi"/>
          <w:szCs w:val="24"/>
        </w:rPr>
        <w:cr/>
        <w:t>1</w:t>
      </w:r>
      <w:r w:rsidRPr="002C7684">
        <w:rPr>
          <w:rFonts w:asciiTheme="majorBidi" w:hAnsiTheme="majorBidi" w:cstheme="majorBidi"/>
          <w:szCs w:val="24"/>
        </w:rPr>
        <w:cr/>
        <w:t>Diyarbakır Ulu Camii</w:t>
      </w:r>
      <w:r w:rsidRPr="002C7684">
        <w:rPr>
          <w:rFonts w:asciiTheme="majorBidi" w:hAnsiTheme="majorBidi" w:cstheme="majorBidi"/>
          <w:szCs w:val="24"/>
        </w:rPr>
        <w:cr/>
        <w:t>1155 (Onarım) 1164 (Onarım)</w:t>
      </w:r>
      <w:r w:rsidRPr="002C7684">
        <w:rPr>
          <w:rFonts w:asciiTheme="majorBidi" w:hAnsiTheme="majorBidi" w:cstheme="majorBidi"/>
          <w:szCs w:val="24"/>
        </w:rPr>
        <w:cr/>
        <w:t>Hibetullah el-Gürgani</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41: Anadolu’da İnaloğulları Beyliği Camilerinde Çalışan Mimarlar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Piruz oğlu Meragalı Hasan</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Ahlatlı Mugis oğlu Hürremşah</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42: Anadolu’da Mengücekoğulları Beyliği Camilerinde Çalışan Mimarlar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1220 (Onarım)</w:t>
      </w:r>
      <w:r w:rsidRPr="002C7684">
        <w:rPr>
          <w:rFonts w:asciiTheme="majorBidi" w:hAnsiTheme="majorBidi" w:cstheme="majorBidi"/>
          <w:szCs w:val="24"/>
        </w:rPr>
        <w:cr/>
        <w:t>Şamlı Havlân oğlu Muhammed</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Nadir (Atakent) Köyü Camii (Ulu Mescit)</w:t>
      </w:r>
      <w:r w:rsidRPr="002C7684">
        <w:rPr>
          <w:rFonts w:asciiTheme="majorBidi" w:hAnsiTheme="majorBidi" w:cstheme="majorBidi"/>
          <w:szCs w:val="24"/>
        </w:rPr>
        <w:cr/>
        <w:t>1222</w:t>
      </w:r>
      <w:r w:rsidRPr="002C7684">
        <w:rPr>
          <w:rFonts w:asciiTheme="majorBidi" w:hAnsiTheme="majorBidi" w:cstheme="majorBidi"/>
          <w:szCs w:val="24"/>
        </w:rPr>
        <w:cr/>
        <w:t>Siryanus</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Mahmut oğlu Sıddık Mahmut oğlu Gazi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Ebubekir oğlu Yakup el- Malati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Malatya (Battalgazi) Ulu Camii</w:t>
      </w:r>
      <w:r w:rsidRPr="002C7684">
        <w:rPr>
          <w:rFonts w:asciiTheme="majorBidi" w:hAnsiTheme="majorBidi" w:cstheme="majorBidi"/>
          <w:szCs w:val="24"/>
        </w:rPr>
        <w:cr/>
        <w:t>1247-1274</w:t>
      </w:r>
      <w:r w:rsidRPr="002C7684">
        <w:rPr>
          <w:rFonts w:asciiTheme="majorBidi" w:hAnsiTheme="majorBidi" w:cstheme="majorBidi"/>
          <w:szCs w:val="24"/>
        </w:rPr>
        <w:cr/>
        <w:t>Hüsrev</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r>
      <w:r w:rsidRPr="002C7684">
        <w:rPr>
          <w:rFonts w:asciiTheme="majorBidi" w:hAnsiTheme="majorBidi" w:cstheme="majorBidi"/>
          <w:szCs w:val="24"/>
        </w:rPr>
        <w:lastRenderedPageBreak/>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Abdullah oğlu Kölük</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Isparta Şarkikaraağaç Ulu (Sultan Fatih- Cami-i Kebir) Camii</w:t>
      </w:r>
      <w:r w:rsidRPr="002C7684">
        <w:rPr>
          <w:rFonts w:asciiTheme="majorBidi" w:hAnsiTheme="majorBidi" w:cstheme="majorBidi"/>
          <w:szCs w:val="24"/>
        </w:rPr>
        <w:cr/>
        <w:t>1280-81</w:t>
      </w:r>
      <w:r w:rsidRPr="002C7684">
        <w:rPr>
          <w:rFonts w:asciiTheme="majorBidi" w:hAnsiTheme="majorBidi" w:cstheme="majorBidi"/>
          <w:szCs w:val="24"/>
        </w:rPr>
        <w:cr/>
        <w:t>Ebubekir oğlu Numan</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Sinop Boyabat Eğlence Köyü Camii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üçüncü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Abdullah oğlu Nâşî</w:t>
      </w:r>
      <w:r w:rsidRPr="002C7684">
        <w:rPr>
          <w:rFonts w:asciiTheme="majorBidi" w:hAnsiTheme="majorBidi" w:cstheme="majorBidi"/>
          <w:szCs w:val="24"/>
        </w:rPr>
        <w:cr/>
        <w:t>Anadolu Selçuklu Devleti</w:t>
      </w:r>
      <w:r w:rsidRPr="002C7684">
        <w:rPr>
          <w:rFonts w:asciiTheme="majorBidi" w:hAnsiTheme="majorBidi" w:cstheme="majorBidi"/>
          <w:szCs w:val="24"/>
        </w:rPr>
        <w:cr/>
        <w:t>Tablo 43: Anadolu’da Selçuklu Devleti Camilerinde Çalışan Mimarlar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Sanatçılar Taş Sanatçıları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140 cami içerisinden sadece Mengücekoğulları Beyliği’nden Divriği Ulu Camii (1228- 29)’nin taş ustası bilinmektedir (Tablo: 44). Caminin doğu cephesindeki Şah Kapısı’ndaki kitabeye adı Ahlat’lı Nakkaş Ahmet olarak kazınmıştır2379. “İğne veya özel aletlerle süsleme yapmak” anlamlarına gelen “Nakış” kelimesinden türeyen ve işi gerçekleştiren kişiye verilen bir ad olan Nakkaş sözcüğü daha çok “ressam” mesleği için kullanılmaktadır2380. Ancak ismin burada oldukça ince detaylara sahip örgülerle süslenen taçkapıda geçmesi bu şahsın en azından Şah Kapısı’nı işleyen bir taş ustası olduğunu düşündürmektedir2381.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Taş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Ahlatlı Nakkaş Ahmet</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44: Anadolu’da Mengücekoğulları Beyliği Camilerinde Çalışan Taş Sanatçıları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Ahşap Sanatçıları3181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Katalog bölümünde incelenen camilerden sadece 9 ahşap sanatçısı tespit edilebilmiştir. Bunlardan 1„er sanatçı Çubukoğulları (Tablo: 45) ve Mengücekoğulları Beyliği’ne (Tablo: 46) aitken geri kalan 7 kişi Anadolu Selçuklu devri sanatçısıdır (Tablo: 47). Ahşap sanatçılarının neredeyse tamamı minberleri yapan ustalar olarak karşımıza çıkar. Sadece 1 sanatçı ahşap kapı kanatlarının ustası olarak Selçuklu devrindeki yerini almıştır.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 Beyliği’ne ait Elazığ/Harput Ulu Camii’nin (11. yüzyıl sonları-12. yüzyıl başları) günümüzde Kurşunlu Camii’nde kullanılan ahşap minberinin sanatçısı kitabesine göre Kazvinli İsmail oğlu Ebu Said’dir3182. İran’ın Kazvin şehrinden olduğu anlaşılan sanatçısının bilinen başka bir eseri yoktur.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Beylikler devrinin bilinen bir diğer ahşap sanatçısı Tiflis’ti İbrahim oğlu Ahmet’tir3183. Mengücekoğulları Beyliği’nden Sivas Divriği Ulu Camii’nin 1241 tarihli ahşap minberini imâl eden sanatçının Gürcü olduğu bilinmesine rağmen diğer sanat etkinlikleri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devrinin bilinen ilk ahşap ustası kitabesine göre 1155 yılında Konya Alaaddin Camii minberini yapan Ahlat’lı Berti oğlu Hacı Mekki (Mengüm Berti)’dir3184. Ahlat’lı olan ustanın başka bir ürünü bilinmemektedir3185.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Ankara’daki Muhyiddin Mesud Camii (Alaaddin Camii)’nin minberi üzerindeki kitabesine göre 1197 yılında Ebubekir oğlu İbrahim tarafından yapılmıştır3186. Kitabede sanatçının Anadolu’dan olduğu bildirilmiştir.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Ebubekir oğlu İbrahim’in kardeşi olduğu düşünülen Ebubekir oğlu Mehmed’in Anadolu’da meydana getirdiği üç ahşap minber bulunur. Bunlardan ilki günümüze ulaşamayan Ankara Kızılbey Camii’nin günümüzde Ankara Etnografya Müzesi’nde sergilenen minberdir. 13. yüzyıl başlarına tarihlendirilmektedir3187. Diğerleri ise yine Ankara’daki Arslanhane (Ahi Şerafeddin) Camii’nin 1290 tarihli minberi3188 ile Çorum’daki Ulu Camii’nde bulunan 1306 tarihli ahşap minberdir3189. Çorum’daki minberde Mehmed’in Ankara’lı olduğu belirtilmiştir. Buradan hareketle bu üç ahşap eseri aynı şahsın yaptığı düşünülmüştür3190. Ancak Ebubekir oğlu Mehmed’in bilinen ilk eseri ile son eseri arasında neredeyse yüz yıllık bir fark bulunmaktadır. Muhtemelen Kızılbey Camii minberini gençlik yıllarında, diğerlerini ise ömrünün son dönemlerinde yapmış olmalıdır. Nitekim Çorum Ulu Camii’ndeki minberde kendinden başka Abdullah oğlu Davud3191 adlı bir sanatçının da çalışıyor olması kendinden sonrası için yeni bir ismin yetiştirilmesiyle açıklanabilir.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Eskişehir/Sivrihisar Ulu Camii’nde bulunan ancak aynı ilçedeki Kılıç Camii’nden getirildiği düşünülen ahşap minberin sanatçısı üzerindeki kitabesine göre Hasan oğlu Muhammed adında biridir3192. Kimliği bilinmemektedir. Minberi 13. yüzyılın birinci çeyreğine tarihlendirilmektedir.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Amasya’daki Gök Medrese (Torumtay) Camii (1267)’nin ahşap kapı kanatları üzerinde Naccar Ebu’l Selim’in adı yazılıdır3193. Sanatçı hakkında bilgi bulunmamaktadır.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Afyonkarahisar Ulu Camii’nin ahşap minberi üzerindeki kitabesine göre 1272-73 yılında Naccar oğlu Emir Hacı tarafından yapılmıştır3194. Sanatçının kimliği konusunda bilgimiz yetersizdir.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Ahşap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r>
      <w:r w:rsidRPr="002C7684">
        <w:rPr>
          <w:rFonts w:asciiTheme="majorBidi" w:hAnsiTheme="majorBidi" w:cstheme="majorBidi"/>
          <w:szCs w:val="24"/>
        </w:rPr>
        <w:lastRenderedPageBreak/>
        <w:t>11. yüzyıl sonları-12. yüzyıl başları</w:t>
      </w:r>
      <w:r w:rsidRPr="002C7684">
        <w:rPr>
          <w:rFonts w:asciiTheme="majorBidi" w:hAnsiTheme="majorBidi" w:cstheme="majorBidi"/>
          <w:szCs w:val="24"/>
        </w:rPr>
        <w:cr/>
        <w:t>Kazvinli İsmail oğlu Ebu Said</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45: Anadolu’da Çubukoğulları Beyliği Camilerinde Çalışan Ahşap Sanatçıları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Ahşap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Ulu Camii</w:t>
      </w:r>
      <w:r w:rsidRPr="002C7684">
        <w:rPr>
          <w:rFonts w:asciiTheme="majorBidi" w:hAnsiTheme="majorBidi" w:cstheme="majorBidi"/>
          <w:szCs w:val="24"/>
        </w:rPr>
        <w:cr/>
        <w:t>1240-41</w:t>
      </w:r>
      <w:r w:rsidRPr="002C7684">
        <w:rPr>
          <w:rFonts w:asciiTheme="majorBidi" w:hAnsiTheme="majorBidi" w:cstheme="majorBidi"/>
          <w:szCs w:val="24"/>
        </w:rPr>
        <w:cr/>
        <w:t>Tiflis’li İbrahim oğlu Ahmet</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46: Anadolu’da Mengücekoğulları Beyliği Camilerinde Çalışan Ahşap Sanatçıları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Ahşap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w:t>
      </w:r>
      <w:r w:rsidRPr="002C7684">
        <w:rPr>
          <w:rFonts w:asciiTheme="majorBidi" w:hAnsiTheme="majorBidi" w:cstheme="majorBidi"/>
          <w:szCs w:val="24"/>
        </w:rPr>
        <w:cr/>
      </w:r>
      <w:r w:rsidRPr="002C7684">
        <w:rPr>
          <w:rFonts w:asciiTheme="majorBidi" w:hAnsiTheme="majorBidi" w:cstheme="majorBidi"/>
          <w:szCs w:val="24"/>
        </w:rPr>
        <w:lastRenderedPageBreak/>
        <w:t>Ahlat’lı Berti oğlu Hacı Mekki (Mengüm Berti)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Ankara Muhyiddin Mesud (Alaaddin- Muradiye-İç Kale) Camii</w:t>
      </w:r>
      <w:r w:rsidRPr="002C7684">
        <w:rPr>
          <w:rFonts w:asciiTheme="majorBidi" w:hAnsiTheme="majorBidi" w:cstheme="majorBidi"/>
          <w:szCs w:val="24"/>
        </w:rPr>
        <w:cr/>
        <w:t>1197</w:t>
      </w:r>
      <w:r w:rsidRPr="002C7684">
        <w:rPr>
          <w:rFonts w:asciiTheme="majorBidi" w:hAnsiTheme="majorBidi" w:cstheme="majorBidi"/>
          <w:szCs w:val="24"/>
        </w:rPr>
        <w:cr/>
        <w:t>Ebubekir oğlu İbrahim</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Ankara Kızılbey Camii</w:t>
      </w:r>
      <w:r w:rsidRPr="002C7684">
        <w:rPr>
          <w:rFonts w:asciiTheme="majorBidi" w:hAnsiTheme="majorBidi" w:cstheme="majorBidi"/>
          <w:szCs w:val="24"/>
        </w:rPr>
        <w:cr/>
        <w:t>13. yüzyıl başları</w:t>
      </w:r>
      <w:r w:rsidRPr="002C7684">
        <w:rPr>
          <w:rFonts w:asciiTheme="majorBidi" w:hAnsiTheme="majorBidi" w:cstheme="majorBidi"/>
          <w:szCs w:val="24"/>
        </w:rPr>
        <w:cr/>
        <w:t>Ebubekir oğlu Mehmed</w:t>
      </w:r>
      <w:r w:rsidRPr="002C7684">
        <w:rPr>
          <w:rFonts w:asciiTheme="majorBidi" w:hAnsiTheme="majorBidi" w:cstheme="majorBidi"/>
          <w:szCs w:val="24"/>
        </w:rPr>
        <w:cr/>
        <w:t>Anadolu Selçuklu Devleti</w:t>
      </w:r>
      <w:r w:rsidRPr="002C7684">
        <w:rPr>
          <w:rFonts w:asciiTheme="majorBidi" w:hAnsiTheme="majorBidi" w:cstheme="majorBidi"/>
          <w:szCs w:val="24"/>
        </w:rPr>
        <w:cr/>
        <w:t>3192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68.; Altınsapan, Sivrihisarda Türk Mimarisi, 22.; Altınsapan, Ortaçağda Eskişehir ve Çevresinde Türk Sanatı (11.-15. Yüzyıllar Mimarisi), 37.; Altınsapan-Parla, 304.; Denknalbant, “Ulucami (Sivrihisar Ulucamii)”,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Albert Gabriel ve Hüseyin Hüsameddin bu kişinin yapının mimarı olduklarını düşünürler. Ancak yazıda geçen “neccar” ifadesi bu kişinin ahşap ustası olduğunu açıkça kanıtlar niteliktedir. Bkz. Gabriel, Monuments Turcs d’Anatolie, II, 20.; Abdî-zâde Hüseyin Hüsameddin, I, 132. Ayrıca bkz. Bozer, 15. Yüzyılın Ortasına Kadar Anadolu Türk Sanatında Ahşap Kapılar, 113.; M. K. Şahin, Anadolu’da Selçuklu Döneminde Dikine Planlı Camiler (Anadolu Selçuklu Devleti’nin Yıkılışına Kadar), 129.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14.; Bayburtluoğlu, Anadolu ’da Selçuklu Dönemi Sanatçıları, Ağaç İşi Ustaları, 87-88.; Z. Uysal, 238.; Sönmez, Başlangıcından 16. Yüzyıla Kadar Anadolu Türk-İslam Mimarisinde Sanatçılar, 38.; İlgar-Karazeybek, 306.; M. K. Şahin, Anadolu’da Selçuklu Döneminde Dikine Planlı Camiler (Anadolu Selçuklu Devleti’nin Yıkılışına Kadar), 325.; Bayar, “İslami Dönem Afyon Kitabeleri”, s. 370.; Karazeybek, 74.; Altuğ, 29.</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Çini Sanatçıları3195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Katalog bölümünde incelenen 140 camiden kitabeler ışığında sadece 4 çini sanatçısı tespit edilebilmiştir. Sanatçıların tamamı Anadolu Selçuklu devrinde çalışmışlardır (Tablo: 48). İlk çini sanatçısını Konya Alaaddin Camii’nde görmekteyiz. Caminin kuzey avlu duvarının batısındaki taçkapı alınlığındaki çinili bir rozete yazılan sanatçı Kerimüddin Erdişah adında biridir3196. Kimliği konusunda bilgi yoktur. Caminin çinili mihrap önü kubbesi, kubbe geçişleri ve mihrabının aynı sanatçı elinden çıktığı düşünülmektedir3197. Malatya Ulu Camii’nde çini sanatçısı olarak iki kişinin çalıştığı tahmin edilmektedir. Bunlardan birisi aynı zamanda caminin mimarlığını da yapan Ebubekir oğlu Yakup, diğeri ise oğlu Ahmet’tir3198. Caminin çinili süslemelerinde beraber çalıştıkları; baba Yakup’un hem mimar hem de çini sanatçısı, oğlu Ahmet’in ise babasının yanında çalışan bir çini ustası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Selçukluları camilerinde çalışan ve ismi bilinen son sanatçı Aksaraylı Mahmud oğlu Mehmed (Muhammed)’dir3199. Amasya’daki 1242 tarihli Burmalı Minare Camii’nin çinili mihrabını inşâ ettiği sanılmaktadır.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“Yapı Faaliyetlerinin Organizasyonu: İşveren, Mimar ve Sanatçılar”, 132-133.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45.; Bayburtluoğlu, “Konya Alâeddin Camii’nin Tanımı, İnşasında Çalışan Ustalar ve Türk Sanatı Bakımından Önemi”, 121. Eyice, “Alâeddin Camii”, 325.; Sönmez, Başlangıcından 16. Yüzyıla Kadar Anadolu Türk-İslam Mimarisinde Sanatçılar, 45.; Boran, Anadolu’daki İç Kale Cami ve Mescidleri, 26.; Karpuz, Türk Kültür Varlıkları Envanteri Konya 42, I, 92.; Erdemir-Yavuzyılmaz, 130. Ayrıca bkz. Erdemir, Alâeddin Camii ve Türbeleri,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50.; Şentürk-Gülseren- Helvacı, 80.; Sönmez, Başlangıcından 16. Yüzyıla Kadar Anadolu Türk-İslam Mimarisinde Sanatçılar, 244.; Eskici, “Malatya”, 263, 8 nolu dipnot.; Oral, “Malatya Kitabeleri ve Tarihi”, 437, Kitabe 5.; Çobanoğlu, “Ulucami (Malatya Ulucamii)”, 109.; Eskici, Malatya Türk-İslam Dönemi Mimari Eserleri I-Battalgazi (Eski Malatya), 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45.; M. K. Şahin, Anadolu ’da Selçuklu Döneminde Dikine Planlı Camiler (Anadolu Selçuklu Devleti’nin Yıkılışına Kadar),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 Sanatçıları3200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140 cami içerisinden sadece 4 yazı sanatçısı (hattat) belirlenebilmiştir. Çubukoğu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(Tablo: 49) ve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Beyliği’nde (Tablo: 50) 1’er, Anadolu Selçuklu devri camilerinde ise 2 sanatçı görülmektedir (Tablo: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Beyliği’ne ait Elazığ/Harput Ulu Camii’nin (11. yüzyıl sonlan-12. yüzyıl başlan) günümüzde Kurşunlu Camii’nde kullanılan ahşap minberinin yazı sanatçısı kitabesine göre Sa’d Ali’dir3201.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Beyliği’nden Divriği Ulu Camii ahşap minberinin yazılarını Hattat Mehmed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yazmıştır3202.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Diğer iki sanatçı ise Anadolu Selçuklu devrine aittir. Afyonkarahisar Ulu Camii (1272-73)’nin mihrabındaki yazılar Mahmud oğlu Hacı Murad3203, Malatya Ulu Camii’nin (1224) yazıları ise Yakup oğlu Ahmet tarafından yazılmıştır3204. Yakup oğlu Ahmet aynı zamanda Malatya Ulu Camii’nin çini ustası olarak karşımıza çıkar. Muhtemelen çinili yazılar üzerinde çalışmıştır.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“Yapı Faaliyetlerinin Organizasyonu: İşveren, Mimar ve Sanatçılar”, 134-135.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47.; Ülgen, “Divriği Ulu Camii ve Dar üş-şifası”, 96.; Eyice, “Anadolu’da Türk Mimarlık Sanatının Değişik Bir Eseri Divriği’de Ulu Cami”, 348.; Y. Önge, “Bugünkü Bilgilerimizin Işığı Altında Divriği Ulu Camii ve Darüşşifası”, 45.; Y. Önge, “Divriği Ulu Camii ve Darüşşifası’ndaki Teknik ve Estetik Özellikler”, 60.; Aslanapa, Türk Sanatı, 116.; M. K. Şahin, Anadolu’da Selçuklu Döneminde Dikine Planlı Camiler (Anadolu Selçuklu Devletinin Yıkılışına Kadar), 197.; Çobanoğlu, “Ulucami (Divriği Ulucamii)”,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13.; Anonim, Türkiye’de Vakıf Abideler ve Eski Eserler, I, 94.; Bayburtluoğlu, Anadolu’da Selçuklu Dönemi Yapı Sanatçıları, 237.; Z. Uysal, 238.; M. K. Şahin, Anadolu’da Selçuklu Döneminde Dikine Planlı Camiler (Anadolu Selçuklu Devleti’nin Yıkılışına Kadar), 325.; Bayar, “İslami Dönem Afyon Kitabeleri”, 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Eyice, “Anadolu’da Türk Mimarlık Sanatının Değişik Bir Eseri Divriği’de Ulu Cami”, 348.; Y. Önge, “Divriği Ulu Camii ve Darüşşifası’ndaki Usta ve Sanatkâr Kitâbeleri”, 51.; Y. Önge, “Bugünkü Bilgilerimizin Işığı Altında Divriği Ulu Camii ve Darüşşifası”, 40-41.; M. K. Şahin, Anadolu’da Selçuklu Döneminde Dikine Planlı Camiler (Anadolu Selçuklu Devleti’nin Yıkılışına Kadar), 196-197.; Çobanoğlu, “Ulucami (Divriği Ulucamii)”, 95.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Yazı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sonları-12. yüzyıl başları</w:t>
      </w:r>
      <w:r w:rsidRPr="002C7684">
        <w:rPr>
          <w:rFonts w:asciiTheme="majorBidi" w:hAnsiTheme="majorBidi" w:cstheme="majorBidi"/>
          <w:szCs w:val="24"/>
        </w:rPr>
        <w:cr/>
        <w:t>Sa’d Ali</w:t>
      </w:r>
      <w:r w:rsidRPr="002C7684">
        <w:rPr>
          <w:rFonts w:asciiTheme="majorBidi" w:hAnsiTheme="majorBidi" w:cstheme="majorBidi"/>
          <w:szCs w:val="24"/>
        </w:rPr>
        <w:cr/>
        <w:t>Çubukoğullan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49: Anadolu’da Çubukoğu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 Çalışan Yazı Sanatçıları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Yazı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Ulu Camii</w:t>
      </w:r>
      <w:r w:rsidRPr="002C7684">
        <w:rPr>
          <w:rFonts w:asciiTheme="majorBidi" w:hAnsiTheme="majorBidi" w:cstheme="majorBidi"/>
          <w:szCs w:val="24"/>
        </w:rPr>
        <w:cr/>
        <w:t>1240-41</w:t>
      </w:r>
      <w:r w:rsidRPr="002C7684">
        <w:rPr>
          <w:rFonts w:asciiTheme="majorBidi" w:hAnsiTheme="majorBidi" w:cstheme="majorBidi"/>
          <w:szCs w:val="24"/>
        </w:rPr>
        <w:cr/>
      </w:r>
      <w:r w:rsidRPr="002C7684">
        <w:rPr>
          <w:rFonts w:asciiTheme="majorBidi" w:hAnsiTheme="majorBidi" w:cstheme="majorBidi"/>
          <w:szCs w:val="24"/>
        </w:rPr>
        <w:lastRenderedPageBreak/>
        <w:t>Mehmed</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50: Anadolu’da Mengücekoğulları Beyliği Camilerinde Çalışan Yazı Sanatçıları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Yazı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Ulu Camii</w:t>
      </w:r>
      <w:r w:rsidRPr="002C7684">
        <w:rPr>
          <w:rFonts w:asciiTheme="majorBidi" w:hAnsiTheme="majorBidi" w:cstheme="majorBidi"/>
          <w:szCs w:val="24"/>
        </w:rPr>
        <w:cr/>
        <w:t>1272-1273</w:t>
      </w:r>
      <w:r w:rsidRPr="002C7684">
        <w:rPr>
          <w:rFonts w:asciiTheme="majorBidi" w:hAnsiTheme="majorBidi" w:cstheme="majorBidi"/>
          <w:szCs w:val="24"/>
        </w:rPr>
        <w:cr/>
        <w:t>Mahmud oğlu Hacı Murad</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Yakup oğlu Ahmet</w:t>
      </w:r>
      <w:r w:rsidRPr="002C7684">
        <w:rPr>
          <w:rFonts w:asciiTheme="majorBidi" w:hAnsiTheme="majorBidi" w:cstheme="majorBidi"/>
          <w:szCs w:val="24"/>
        </w:rPr>
        <w:cr/>
        <w:t>Anadolu Selçuklu Devleti</w:t>
      </w:r>
      <w:r w:rsidRPr="002C7684">
        <w:rPr>
          <w:rFonts w:asciiTheme="majorBidi" w:hAnsiTheme="majorBidi" w:cstheme="majorBidi"/>
          <w:szCs w:val="24"/>
        </w:rPr>
        <w:cr/>
        <w:t>Tablo 51: Anadolu’da Anadolu Selçuklu Devleti Camilerinde Çalışan Yazı Sanatçıları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5.5. PLAN TİPOLOJİSİ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Anadolu’da Selçuklu öncesi Beylikler dönemi gerekse Selçuklu döneminde inşâ edilen 140 cami içerisinde plan dokusu bozulmadan, onarımlarla da olsa bu dokuyu koruyabilerek günümüze ulaşabilen cami sayısı 70’dir. Bunların 5’i Büyük Selçuklu döneminde inşâ edilmiştir. 1’i Ahlatşahlar Beyliği, 14’ü Artukoğulları Beyliği, 2’si Çubukoğulları Beyliği, </w:t>
      </w:r>
      <w:r w:rsidRPr="002C7684">
        <w:rPr>
          <w:rFonts w:asciiTheme="majorBidi" w:hAnsiTheme="majorBidi" w:cstheme="majorBidi"/>
          <w:szCs w:val="24"/>
        </w:rPr>
        <w:lastRenderedPageBreak/>
        <w:t>5’i Dânişmendli Beyliği, 1’i Dilmaçoğulları Beyliği, 1’i İnaloğulları Beyliği, 4’ü Mengücekoğulları Beyliği ve 1’i ise Saltukoğulları Beyliği devrine aittir. 36 cami ise Anadolu Selçukluları devrinde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 içerisinde hâkim plan tipleri mihrabın konumuna göre şekillenmiştir. Böylelikle inşâ edilen camilerin neredeyse tamamı ya mihraba dik ya da mihraba paralel yerleştirilen sahınlardan meydana gelmektedir. Geri kalanı ise dikdörtgen veya kare plan üzerine inşâ edilmiştir. Bir örneğimiz ise bugünkü şartlarla tespit edilemeyen bir plana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5.5.1. Boylamasına Sahınlı Camiler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Plan dokusu özgün olarak günümüze ulaşan 70 cami içerisinde 26 cami mihraba dik sahınlı (boylamasına) olarak inşâ edilmiştir. Bunlardan 1 cami Ahlatşahlar (Tablo: 52), 1’i Artukoğulları (Tablo: 53), 5’i Dânişmendliler (Tablo: 54), 4’ü Mengücekliler (Tablo: 55) ve 1’i Saltukoğulları (Tablo: 56) devrine aittir. 14 cami ise Anadolu Selçuklu döneminde inşâ edilmiştir (Tablo: 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 (Çiz.: 237) döneminde inşâ edilen Van Ulu Camii (Şah Ermen Camii) (12. yüzyıl) mihraba dik yedi sahınlı bir plana sahiptir. Artukoğulları Beyliği (Çiz.: 238) yapısı olan Harput Alacalı Camii (13. yüzyıl birinci yarısı) ise kıbleye dik üç sahınlı planda inşâ edilmiştir. Dânişmendli Beyliği (Çiz.: 239) camilerinden Kayseri Battal Camii (11. yüzyıl sonu-12. yüzyıl başı) ile Tokat Ulu Camii (12. yüzyıl) mihraba dikey üç sahınlı iken Niksar Ulu Camii (11. yüzyıl sonları) ile Kayseri Kölük (Gülük) Camii (12. yüzyıl ikinci çeyreği) ve Kayseri Ulu Camii (12. yüzyıl birinci yarısı) mihraba dikey beş sahınlı plandadır. Mengücekoğulları Beyliği’ne (Çiz.: 240) ait camilerden Kemah İç Kale Camii (Bey Camii) (11. yüzyıl sonu-13. yüzyıl başı), Divriği İç Kale (Şahinşah) Camii (1180-81) ve Mazgirt Elti Hatun Camii (1252) mihraba dik üç sahınlıdır. Aynı beyliğe ait Divriği Ulu Camii (1228-29) ise dikey beş sahınlı bir plana sahiptir. Saltukoğulları’nın (Çiz.: 241) günümüze ulaşabilen tek camisi olan Erzurum Ulu (Atabey) Camii (1179-80) ise kıble duvarına dikey yedi sahınlıdır.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 inşâ edilen (Çiz.: 242) camilerden 6’sı mihraba dikey üç sahınlı, 3’ü beş sahınlı, 3’ü 7 sahınlı, 1’i dokuz sahınlı, 1’i ise on bir sahınlı olarak inşâ edilmiştir. Bayburt Ulu Camii (13. yüzyıl başları), Niğde Alaaddin Camii (1223), Amasya Burmalı Minare Camii (1242), Amasya Gök Medrese (Torumtay) Camii (1267), Nevşehir/Gülşehir Kızılkaya Köyü Karaani Hatun Camii (1271-72) ve Kastamonu Atabey Gazi (Kırk Direkli) Camii (1273-74) mihraba dik üç sahınlı plandadırlar. Ankara Arslanhane (Ahi Şerafeddin) Camii (13. yüzyıl başları) dikey beş sahnı ile bu geleneğin ahşap taşıyıcılı bir </w:t>
      </w:r>
      <w:r w:rsidRPr="002C7684">
        <w:rPr>
          <w:rFonts w:asciiTheme="majorBidi" w:hAnsiTheme="majorBidi" w:cstheme="majorBidi"/>
          <w:szCs w:val="24"/>
        </w:rPr>
        <w:lastRenderedPageBreak/>
        <w:t>temsilcisidir. Kayseri Hacı Kılıç Camii (1249) ile Kayseri/Develi Ulu (Sivasti Hatun) Camii (1281) beş sahınlı planın Anadolu’daki diğer temsilcileridir. Konya/Akşehir Ulu Camii (1213), Kayseri Huand</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Hatun Camii (1238) ve Konya Sahip Ata (Lârende) Camii (1258) mihraba dikey yedi sahınlı plana sahiptirler. Afyonkarahisar Ulu Camii (1272-73) dokuz, Sivas Ulu Camii ise (1197) on bir dikey sahın ile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Bazilikal Plan Tipi olarak da adlandırılan kıble duvarına dikey olarak uzanan camilerin İslâm coğrafyasında sıkça kullanıldığı görülmektedir. Abbasiler döneminden (Çiz.: 243) kalma Tunus’taki Kayrevan Ulu Camii2382 (Sîdî Ukbe Camii) (670-862) kıbleye dik olarak uzanan on yedi sahnıyla bu plan tipinin en erken örnekleri arasında yer alır. 7. yüzyılın sonlarında yaptırılan yine Tunus’taki Zeytûne Camii2383 (Tunus Ulu Camii) kıbleye dik on beş sahnıyla benzer bir plan şemasına sahiptir. Yine Abbasi döneminden İran Damgan’daki Tarîkhâne Camii2384 (750-786) dikey yedi sahınlı olarak düzenlenmiştir. Bu dönemin en anıtsal eseri hiç şüphesiz Sâmerrâ Ulu Camii’dir2385. 848-852 yılları arasında inşâ edilen cami dikey yirmi beş sahnı ile abidevi bir yapı olarak karşımıza çıkar. Caferiyye şehrindeki Ebu Dülef Camii2386 (859-861) kıble duvarına dikey on yedi sahınlıdır.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Emeviler döneminde de benzer planda inşâ edilmiş camilere rastlanmaktadır (Çiz.: 244). Devrin en önemli örneğini Kudüs’teki Mescid-i Aksa (709-715) oluşturmaktadır2387. Kıble duvarına dikey yedi sahınlı bir plana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Endülüs Emevileri’nde ise İspanya’da 786 yılında inşâsına başlanan Kurtuba Ulu Camii2388 mihraba dikey on bir sahınlıdır. Daha sonra doğusuna eklenen sekiz dikey sahınla genişletilmiştir. Aynı dönemden Cezayir Tilimsân Ulu Camii2389 (1082-1136) on üç, Fas’taki Merâkeş Kütübiye Camii2390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(1147) ise dikey on yedi sahınlı planlarıyla önemli eserlerdir. Bu dönemde Endülüs’lerin etkileri altındaki Murâbıtlar’ın Cezayir Ulu Camileri3214 (1096) de mihraba dikey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Fatımiler döneminden (Çiz.: 245) ise Tunus’taki Mehdiye Camii3215 (916) derinlemesine dokuz sahınlıdır.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Mihraba dik planlı camilerin Anadolu coğrafyasında Selçuklular’dan sonra da uygulandığım görmekteyiz. İkinci Dönem Anadolu Beyliklerinden Eşrefoğullan’mn Beyşehir’deki Eşrefoğlu Camisi3216 (1296-1300) mihraba dikey yedi sahnı ile geleneği devam </w:t>
      </w:r>
      <w:r w:rsidRPr="002C7684">
        <w:rPr>
          <w:rFonts w:asciiTheme="majorBidi" w:hAnsiTheme="majorBidi" w:cstheme="majorBidi"/>
          <w:szCs w:val="24"/>
        </w:rPr>
        <w:lastRenderedPageBreak/>
        <w:t>ettiren ilk cami olarak karşımıza çıkar. Aydınoğulları’nın önemli bir yapısı olan Birgi Ulu Camii3217 (1312) mihraba dikey konumlanmış beş sahnı ile bu plan geleneğini devam ettirmektedir. Eretna döneminin önemli bir eseri olan Kayseri/Bünyan Ulu Camii3218 (1333) üç sahınlı dikey planıyla önemli bir eserdir. Tarihsel sıra ile gidilirse bu arada İlhanlı devrinin önemli eserlerinden olan Niğde Sungur Bey Camii’yi ayrıca zikretmek gerekecektir. 1335 yılında yaptırıldığı kabul edilen caminin 18. yüzyıldaki yangında yok olan özgün planının kıbleye dik üç sahınlı olduğu ifade edilmektedir3219. Günümüzde ise mihraba paralel yedi sahınlıdır. Candaroğullan’nın Kastamonu Kasabaköy’deki Mahmut Bey Camii3220 (13 66) basit özellikteki dikey üç sahınlı planıyla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ilginç bir örnektir. Bir diğer Batı Anadolu beyliği olan Menteşeoğullan’nın Milas Ulu Camisi2391 (Ahmed Gazi Camii) (1378) üç sahınlı bir düzenleme ile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Erken Osmanlı devrinin Filibe’deki eseri olan Hüdavendigâr Camii2392 (14. yüzyıl sonları) mihraba dik üç sahınlı bir planda inşâ edilmiştir. Benzer planı 1398 yılında inşâ edilen Bergama Ulu Camii’nde2393 de görmekteyiz.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Mihraba dik yedi sahınlı</w:t>
      </w:r>
      <w:r w:rsidRPr="002C7684">
        <w:rPr>
          <w:rFonts w:asciiTheme="majorBidi" w:hAnsiTheme="majorBidi" w:cstheme="majorBidi"/>
          <w:szCs w:val="24"/>
        </w:rPr>
        <w:cr/>
        <w:t>Ahlatşahlar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(Sökmenliler)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52: Anadolu’da Ahlatşahlar Beyliği’nin Boylamasına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Alacalı Camii (Alacalı Mescit)</w:t>
      </w:r>
      <w:r w:rsidRPr="002C7684">
        <w:rPr>
          <w:rFonts w:asciiTheme="majorBidi" w:hAnsiTheme="majorBidi" w:cstheme="majorBidi"/>
          <w:szCs w:val="24"/>
        </w:rPr>
        <w:cr/>
        <w:t>13. yüzyıl başları-13. yüzyıl ortaları</w:t>
      </w:r>
      <w:r w:rsidRPr="002C7684">
        <w:rPr>
          <w:rFonts w:asciiTheme="majorBidi" w:hAnsiTheme="majorBidi" w:cstheme="majorBidi"/>
          <w:szCs w:val="24"/>
        </w:rPr>
        <w:cr/>
        <w:t>Mihraba dik üç sahınlı</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53: Anadolu’da Artukoğulları Beyliği’nin Boylamasına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Kayseri Battal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w:t>
      </w:r>
      <w:r w:rsidRPr="002C7684">
        <w:rPr>
          <w:rFonts w:asciiTheme="majorBidi" w:hAnsiTheme="majorBidi" w:cstheme="majorBidi"/>
          <w:szCs w:val="24"/>
        </w:rPr>
        <w:cr/>
        <w:t>Mihraba dik üç sahınlı</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Mihraba dik beş sahınlı</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3</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Mihraba dik beş sahınlı</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Mihraba dik beş sahınlı</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Tokat Ulu Camii</w:t>
      </w:r>
      <w:r w:rsidRPr="002C7684">
        <w:rPr>
          <w:rFonts w:asciiTheme="majorBidi" w:hAnsiTheme="majorBidi" w:cstheme="majorBidi"/>
          <w:szCs w:val="24"/>
        </w:rPr>
        <w:cr/>
        <w:t>12. yüzyıl</w:t>
      </w:r>
      <w:r w:rsidRPr="002C7684">
        <w:rPr>
          <w:rFonts w:asciiTheme="majorBidi" w:hAnsiTheme="majorBidi" w:cstheme="majorBidi"/>
          <w:szCs w:val="24"/>
        </w:rPr>
        <w:cr/>
        <w:t>Mihraba dik üç sahınlı</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54: Anadolu’da Dânişmendli Beyliği’nin Boylamasına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Kemah İç Kale Camii (Bey Camii)</w:t>
      </w:r>
      <w:r w:rsidRPr="002C7684">
        <w:rPr>
          <w:rFonts w:asciiTheme="majorBidi" w:hAnsiTheme="majorBidi" w:cstheme="majorBidi"/>
          <w:szCs w:val="24"/>
        </w:rPr>
        <w:cr/>
      </w:r>
      <w:r w:rsidRPr="002C7684">
        <w:rPr>
          <w:rFonts w:asciiTheme="majorBidi" w:hAnsiTheme="majorBidi" w:cstheme="majorBidi"/>
          <w:szCs w:val="24"/>
        </w:rPr>
        <w:lastRenderedPageBreak/>
        <w:t>11. yüzyıl sonu-13. yüzyıl başı</w:t>
      </w:r>
      <w:r w:rsidRPr="002C7684">
        <w:rPr>
          <w:rFonts w:asciiTheme="majorBidi" w:hAnsiTheme="majorBidi" w:cstheme="majorBidi"/>
          <w:szCs w:val="24"/>
        </w:rPr>
        <w:cr/>
        <w:t>Mihraba dik üç sahınlı</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Mihraba dik üç sahınlı</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Mihraba dik beş sahınlı</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Mihraba dik üç sahınlı</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55: Anadolu’da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Boylamasına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lastRenderedPageBreak/>
        <w:t>1</w:t>
      </w:r>
      <w:r w:rsidRPr="002C7684">
        <w:rPr>
          <w:rFonts w:asciiTheme="majorBidi" w:hAnsiTheme="majorBidi" w:cstheme="majorBidi"/>
          <w:szCs w:val="24"/>
        </w:rPr>
        <w:cr/>
        <w:t>Erzurum Ulu (Atabey) Camii</w:t>
      </w:r>
      <w:r w:rsidRPr="002C7684">
        <w:rPr>
          <w:rFonts w:asciiTheme="majorBidi" w:hAnsiTheme="majorBidi" w:cstheme="majorBidi"/>
          <w:szCs w:val="24"/>
        </w:rPr>
        <w:cr/>
        <w:t>1179-80</w:t>
      </w:r>
      <w:r w:rsidRPr="002C7684">
        <w:rPr>
          <w:rFonts w:asciiTheme="majorBidi" w:hAnsiTheme="majorBidi" w:cstheme="majorBidi"/>
          <w:szCs w:val="24"/>
        </w:rPr>
        <w:cr/>
        <w:t>Mihraba dik yedi sahınlı</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56: Anadolu’da Saltukoğulları Beyliği’nin Boylamasına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Ulu Camii</w:t>
      </w:r>
      <w:r w:rsidRPr="002C7684">
        <w:rPr>
          <w:rFonts w:asciiTheme="majorBidi" w:hAnsiTheme="majorBidi" w:cstheme="majorBidi"/>
          <w:szCs w:val="24"/>
        </w:rPr>
        <w:cr/>
        <w:t>1197</w:t>
      </w:r>
      <w:r w:rsidRPr="002C7684">
        <w:rPr>
          <w:rFonts w:asciiTheme="majorBidi" w:hAnsiTheme="majorBidi" w:cstheme="majorBidi"/>
          <w:szCs w:val="24"/>
        </w:rPr>
        <w:cr/>
        <w:t>Mihraba dik on bir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Mihraba dik üç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t>Mihraba dik beş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Akşehir Ulu Camii</w:t>
      </w:r>
      <w:r w:rsidRPr="002C7684">
        <w:rPr>
          <w:rFonts w:asciiTheme="majorBidi" w:hAnsiTheme="majorBidi" w:cstheme="majorBidi"/>
          <w:szCs w:val="24"/>
        </w:rPr>
        <w:cr/>
      </w:r>
      <w:r w:rsidRPr="002C7684">
        <w:rPr>
          <w:rFonts w:asciiTheme="majorBidi" w:hAnsiTheme="majorBidi" w:cstheme="majorBidi"/>
          <w:szCs w:val="24"/>
        </w:rPr>
        <w:lastRenderedPageBreak/>
        <w:t>1213</w:t>
      </w:r>
      <w:r w:rsidRPr="002C7684">
        <w:rPr>
          <w:rFonts w:asciiTheme="majorBidi" w:hAnsiTheme="majorBidi" w:cstheme="majorBidi"/>
          <w:szCs w:val="24"/>
        </w:rPr>
        <w:cr/>
        <w:t>Mihraba dik yedi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Mihraba dik üç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Mihraba dik yedi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Mihraba dik üç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Mihraba dik beş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Mihraba dik yedi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Mihraba dik üç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r>
      <w:r w:rsidRPr="002C7684">
        <w:rPr>
          <w:rFonts w:asciiTheme="majorBidi" w:hAnsiTheme="majorBidi" w:cstheme="majorBidi"/>
          <w:szCs w:val="24"/>
        </w:rPr>
        <w:lastRenderedPageBreak/>
        <w:t>Nevşehir Gülşehir Kızılkaya Köyü Karaani Hatun Camii</w:t>
      </w:r>
      <w:r w:rsidRPr="002C7684">
        <w:rPr>
          <w:rFonts w:asciiTheme="majorBidi" w:hAnsiTheme="majorBidi" w:cstheme="majorBidi"/>
          <w:szCs w:val="24"/>
        </w:rPr>
        <w:cr/>
        <w:t>1271-72</w:t>
      </w:r>
      <w:r w:rsidRPr="002C7684">
        <w:rPr>
          <w:rFonts w:asciiTheme="majorBidi" w:hAnsiTheme="majorBidi" w:cstheme="majorBidi"/>
          <w:szCs w:val="24"/>
        </w:rPr>
        <w:cr/>
        <w:t>Mihraba dik üç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Afyonkarahisar Ulu Camii</w:t>
      </w:r>
      <w:r w:rsidRPr="002C7684">
        <w:rPr>
          <w:rFonts w:asciiTheme="majorBidi" w:hAnsiTheme="majorBidi" w:cstheme="majorBidi"/>
          <w:szCs w:val="24"/>
        </w:rPr>
        <w:cr/>
        <w:t>1272-1273</w:t>
      </w:r>
      <w:r w:rsidRPr="002C7684">
        <w:rPr>
          <w:rFonts w:asciiTheme="majorBidi" w:hAnsiTheme="majorBidi" w:cstheme="majorBidi"/>
          <w:szCs w:val="24"/>
        </w:rPr>
        <w:cr/>
        <w:t>Mihraba dik dokuz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1273-74</w:t>
      </w:r>
      <w:r w:rsidRPr="002C7684">
        <w:rPr>
          <w:rFonts w:asciiTheme="majorBidi" w:hAnsiTheme="majorBidi" w:cstheme="majorBidi"/>
          <w:szCs w:val="24"/>
        </w:rPr>
        <w:cr/>
        <w:t>Mihraba dik üç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Mihraba dik beş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243: Abbasiler’in Boylamasına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244: Emeviler ve Endülüs Emevileri’nin Boylamasına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245: Fatımiler’in Boylamasına Sahınlı Camileri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5.5.2. Enlemesine Sahınlı Camiler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Plan tipi itibariyle günümüze özgün olarak ulaşabilen 70 cami içerisinde 32 cami mihraba paralel sahınlı olarak inşâ edilmiştir. Bunlardan 4’ü Büyük Selçuklu devrine aittir (Tablo: 58). 13’ü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 xml:space="preserve">(Tablo: 59), 2’si Çubukoğulları (Tablo: 60), 1’i Dilmaçoğulları </w:t>
      </w:r>
      <w:r w:rsidRPr="002C7684">
        <w:rPr>
          <w:rFonts w:asciiTheme="majorBidi" w:hAnsiTheme="majorBidi" w:cstheme="majorBidi"/>
          <w:szCs w:val="24"/>
        </w:rPr>
        <w:lastRenderedPageBreak/>
        <w:t>(Tablo: 61) ve 1’i İnaloğulları Beyliği (Tablo: 62) zamanında inşâ edilmiştir. Anadolu Selçuklu devrinde inşâ edilen paralel sahınlı camilerin sayısı ise 11’dir (Tablo: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devrinde (Çiz.: 246) Anadolu’da inşâ edilen camilerin başında Diyarbakır Ulu Camii (1091) gelmektedir. Enine düzenlemeli olan cami mihraba paralel üç sahınlı olarak düzenlenmiştir. Yine bu dönemden 12. yüzyıla tarihlenen Batman/Hasankeyf Koç Camii kıbleye paralel tek sahınlıdır. Kazılarla ortaya çıkarılan Hasankeyf Mardinike Camii (12. yüzyıl)’nin ise paralel iki sahınlı bir düzenlemeyle inşâ edildiği anlaşılmıştır.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coğrafyasında enine düzenlenmiş, paralel sahınlara sahip cami gelişiminin en güzel örnekleri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tarafından verilmiştir (Çiz.: 247). Mardin Emineddin Camii (12. yüzyıl birinci çeyreği), Batman/Hasankeyf Ulu Camii (12. yüzyıl), Diyarbakır/Eğil Ulu Camii (12. yüzyıl), Batman/Hasankeyf Şâb Camii (13. yüzyıl) ve Mardin Melik Mahmud (Melik Ahmed) Camii (1364-68) mihraba paralel tek sahınlı olarak inşâ edilmişlerdir. Mardin Abdullâtif Camii (1370-71) ile Mardin Molla Hari Camii (14. yüzyıl sonları) ise iki sahınlı düzenleme ile karşımıza çıkar. Diyarbakır/Çermik Ulu Camii (1144-45), Elazığ/Harput Esadiye (Arslanlı) Camii (12. yüzyıl üçüncü çeyreği), Mardin Ulu Camii (12. yüzyıl dördüncü çeyreği), Diyarbakır/Hani Ulu Camii (12. yüzyıl), Mardin/Kızıltepe (Dunaysır) Ulu Camii (1204-05) ise kıble duvarına paralel üç sahınlı diğer Artuklu camileridir. Diyarbakır/Silvan Ulu Camii (1 2. yüzyılın ikinci çeyreği) ise paralel dört sahınlı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 Beyliği’ne (Çiz.: 248) ait kazılarla ortaya çıkarılan Elazığ/Harput İç Kale Camii (11. yüzyıl sonu-12. yüzyıl başı) ve Harput Ulu Camii (11. yüzyıl sonu-12. yüzyıl başı) mihraba paralel iki sahınlı planda inşâ edilmişlerdir.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Dilmaçoğulları Beyliği’nin (Çiz.: 249) Bitlis Ulu Camisi (11. yüzyıl sonu-12. yüzyıl başı) kıble duvarına paralel üç sahınlı bir plan düzenlemesine sahiptir. Aynı şekilde İnaloğulları’ndan (Çiz.: 250) kalma Diyarbakır İç Kale Camii (1160) de üç sahınlı bir plandadır.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Devleti tarafından yaptırılan camilerde de hatırı sayılır sayıda enlenmesine planlı camileri görmek mümkündür (Çiz.: 251). 1267-68 tarihli Sinop Ulu Camii mihraba paralel iki sahınlı olarak inşâ edilmiştir. Samsun’daki ahşap çantı cami olan Çarşamba Gökçeli Camii (1206) paralel üç sahnı ile bu geleneği ahşap olarak devam ettirir. Yine üç sahınlı olarak düzenlenmiş bir diğer Anadolu camisi Erzurum/İspir Tuğrul Şah (Çarşı) Camii (13. yüzyıl birinci çeyreği) ile Kayseri Yazır Köyü Camii (1269-70)’dir. Bu geleneği sürdüren bir diğer ahşap camiyi yine Samsun’da bulmaktayız. Çarşamba Yaycılar-Şeyh Habil Köyü </w:t>
      </w:r>
      <w:r w:rsidRPr="002C7684">
        <w:rPr>
          <w:rFonts w:asciiTheme="majorBidi" w:hAnsiTheme="majorBidi" w:cstheme="majorBidi"/>
          <w:szCs w:val="24"/>
        </w:rPr>
        <w:lastRenderedPageBreak/>
        <w:t>Camii (1211) bu kez dört sahınlı olarak düzenlenmiştir. Kıble duvarına paralel dört sahınlı diğer camiler ise Malatya Ulu Camii’nin (1224 sonrası) kuzey harimi ve Kayseri/Sarıoğlan Palas Köyü Camii (13. yüzyıl)’dir. Eskişehir/Sivrihisar Ulu Camii (1274-75) altı sahınlı iken Konya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Alaaddin Camii (1155-20) ile Kayseri Lala Muslihiddin Camii (13. yüzyıl ikinci çeyreği) yedi sahınlı bir plandadır. Malatya Ulu Camii’nin (1224) güney harimi ise sekiz sahınlı olarak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Kûfe Tipi2394 olarak da bilinen enlemesine, paralel sahınlı camilerin Anadolu öncesi en anıtsal örneğini Emeviler döneminde inşâ edilen Şam Emeviye Camii2395 (706) oluşturmaktadır (Çiz.: 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Diğer bir Türk-İslâm hanedanı olan Tolunoğulları’nın 879 yılında tamamlanan İbn Tolun Camii2396 mihraba paralel beş sahınlı olarak düzenlenmiştir (Çiz.: 253). Benzer plan şemasını bu kez Memlüklü yapısı olan Kahire Baybars Camii’nde2397 (1267-1269) görmekteyiz. Fatımiler döneminden (Çiz.: 254) 972 yılında tamamlanan Kahire’deki El-Ezher Camii2398 mihraba paralel beş sahınlı bir plandadır. Aynı plan şeması yine Kahire’deki El-Hâkim Camii’nde2399 (10 1 2) görülmektedir. Paralel beş sahnıyla El- Ezher Camii ile büyük benzerlik içerisindedir. Yine bu dönemden 1153 tarihli Salih Talayi Camii2400 ise paralel üç sahınlı bir plana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Gazneli döneminden Leşker-i Bazâr Ulu Camii2401 (1 1. yüzyıl birinci yarısı) kıbleye paralel iki sahnı ile bu plan tipinin önemli bir aşamasını temsil eder (Çiz.: 255).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Enlemesine planlı camilerin Büyük Selçuklular dönemindeki (Çiz.: 256) temsilcisi Zevvâre Ulu Camii2402 (1136)’dir. Mihrap önü kubbesi ve bunun iki yanındaki paralel üç sahnıyla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Zengiler döneminden (Çiz.: 257) ise Hama Nureddin Camii2403 (1172) tek paralel sahnı ile dikkati çeker. Yine bu dönemde tamamen yenilendiği ifade edilen Halep Ulu Camii’nin ilk planının paralel sahınlı olduğu ifade edilmektedir2404. Zengiler tarafından yaptırıldığı düşünülen Urfa Ulu Camii2405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kıbleye paralel üç sahnı ve Cizre Ulu Camii3236 ise dört sahın ile aynı geleneğin Anadolu’daki temsilci konumundadırlar. Paralel sahınlı planıyla Nusaybin’deki Zeynel Abidin Camii’ni de buraya eklemek gerekecektir.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Katalog bölümünde Birinci Dönem Anadolu Beylikleri ile Anadolu Selçuklu devrinde inşâ edilmiş enlemesine planlı camileri incelemiştik. Bu plan tipinin Selçuklulardan sonra da devam ettiği görülmektedir. Karamanoğulları Beyliği bu planın görüldüğü bir beylik olarak karşımıza çıkar (Çiz.: 258). Ermenek Akça Mescit3237 (1300-01), Ermenek Ulu Camii3238 (1302-03), Karaman Hacı Beyler Camii3239 (1356), Karaman Arapzade Camii3240 (1494), Niğde Dar’üz-Zikir Mescidi3241 (14-15. yüzyıl) ve Karaman Dikbasan Camii3242 (1436-37) bu devrin önemli örneklerindendir.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İkinci Dönem Anadolu Beyliklerinden Ramazanoğulları’nın yapısı olan Adana Ulu Camii3243 (1508-1541) paralel iki sahnıyla geleneği devam ettirir. Aynı beyliğin bir diğer eseri olan Tarsus Ulu Camii3244 (1579) ise kıbleye paralel üç sahınlı olarak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Hiç şüphesiz bu plan tipinin Anadolu’daki en güzel örneklerinden birini Aydınoğulları Beyliği mimarisine (Çiz.: 259) ait olan Şamlı Mimar Ali’nin yaptığı Selçuk İsa Bey Camii3245 (1375)’dir. Mihraba paralel iki sahnı ile Diyarbakır Ulu Camii’ni tekrar eder.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Mihraba paralel üç sahınlı</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Siirt Ulu Camii</w:t>
      </w:r>
      <w:r w:rsidRPr="002C7684">
        <w:rPr>
          <w:rFonts w:asciiTheme="majorBidi" w:hAnsiTheme="majorBidi" w:cstheme="majorBidi"/>
          <w:szCs w:val="24"/>
        </w:rPr>
        <w:cr/>
        <w:t>11. yüzyıl sonu veya 12. yüzyıl birinci çeyreği</w:t>
      </w:r>
      <w:r w:rsidRPr="002C7684">
        <w:rPr>
          <w:rFonts w:asciiTheme="majorBidi" w:hAnsiTheme="majorBidi" w:cstheme="majorBidi"/>
          <w:szCs w:val="24"/>
        </w:rPr>
        <w:cr/>
        <w:t>Mihraba paralel üç sahınlı</w:t>
      </w:r>
      <w:r w:rsidRPr="002C7684">
        <w:rPr>
          <w:rFonts w:asciiTheme="majorBidi" w:hAnsiTheme="majorBidi" w:cstheme="majorBidi"/>
          <w:szCs w:val="24"/>
        </w:rPr>
        <w:cr/>
        <w:t>Büyük Selçuklu Devleti</w:t>
      </w:r>
      <w:r w:rsidRPr="002C7684">
        <w:rPr>
          <w:rFonts w:asciiTheme="majorBidi" w:hAnsiTheme="majorBidi" w:cstheme="majorBidi"/>
          <w:szCs w:val="24"/>
        </w:rPr>
        <w:cr/>
        <w:t>3</w:t>
      </w:r>
      <w:r w:rsidRPr="002C7684">
        <w:rPr>
          <w:rFonts w:asciiTheme="majorBidi" w:hAnsiTheme="majorBidi" w:cstheme="majorBidi"/>
          <w:szCs w:val="24"/>
        </w:rPr>
        <w:cr/>
        <w:t>Batman Hasankeyf Koç Camii</w:t>
      </w:r>
      <w:r w:rsidRPr="002C7684">
        <w:rPr>
          <w:rFonts w:asciiTheme="majorBidi" w:hAnsiTheme="majorBidi" w:cstheme="majorBidi"/>
          <w:szCs w:val="24"/>
        </w:rPr>
        <w:cr/>
      </w:r>
      <w:r w:rsidRPr="002C7684">
        <w:rPr>
          <w:rFonts w:asciiTheme="majorBidi" w:hAnsiTheme="majorBidi" w:cstheme="majorBidi"/>
          <w:szCs w:val="24"/>
        </w:rPr>
        <w:lastRenderedPageBreak/>
        <w:t>12. yüzyıl</w:t>
      </w:r>
      <w:r w:rsidRPr="002C7684">
        <w:rPr>
          <w:rFonts w:asciiTheme="majorBidi" w:hAnsiTheme="majorBidi" w:cstheme="majorBidi"/>
          <w:szCs w:val="24"/>
        </w:rPr>
        <w:cr/>
        <w:t>Mihraba paralel bir sahınlı</w:t>
      </w:r>
      <w:r w:rsidRPr="002C7684">
        <w:rPr>
          <w:rFonts w:asciiTheme="majorBidi" w:hAnsiTheme="majorBidi" w:cstheme="majorBidi"/>
          <w:szCs w:val="24"/>
        </w:rPr>
        <w:cr/>
        <w:t>Büyük Selçuklu Devleti</w:t>
      </w:r>
      <w:r w:rsidRPr="002C7684">
        <w:rPr>
          <w:rFonts w:asciiTheme="majorBidi" w:hAnsiTheme="majorBidi" w:cstheme="majorBidi"/>
          <w:szCs w:val="24"/>
        </w:rPr>
        <w:cr/>
        <w:t>4</w:t>
      </w:r>
      <w:r w:rsidRPr="002C7684">
        <w:rPr>
          <w:rFonts w:asciiTheme="majorBidi" w:hAnsiTheme="majorBidi" w:cstheme="majorBidi"/>
          <w:szCs w:val="24"/>
        </w:rPr>
        <w:cr/>
        <w:t>Batman Hasankeyf Mardinike Camii</w:t>
      </w:r>
      <w:r w:rsidRPr="002C7684">
        <w:rPr>
          <w:rFonts w:asciiTheme="majorBidi" w:hAnsiTheme="majorBidi" w:cstheme="majorBidi"/>
          <w:szCs w:val="24"/>
        </w:rPr>
        <w:cr/>
        <w:t>12. yüzyıl</w:t>
      </w:r>
      <w:r w:rsidRPr="002C7684">
        <w:rPr>
          <w:rFonts w:asciiTheme="majorBidi" w:hAnsiTheme="majorBidi" w:cstheme="majorBidi"/>
          <w:szCs w:val="24"/>
        </w:rPr>
        <w:cr/>
        <w:t>Mihraba paralel iki sahınlı</w:t>
      </w:r>
      <w:r w:rsidRPr="002C7684">
        <w:rPr>
          <w:rFonts w:asciiTheme="majorBidi" w:hAnsiTheme="majorBidi" w:cstheme="majorBidi"/>
          <w:szCs w:val="24"/>
        </w:rPr>
        <w:cr/>
        <w:t>Büyük Selçuklu Devleti</w:t>
      </w:r>
      <w:r w:rsidRPr="002C7684">
        <w:rPr>
          <w:rFonts w:asciiTheme="majorBidi" w:hAnsiTheme="majorBidi" w:cstheme="majorBidi"/>
          <w:szCs w:val="24"/>
        </w:rPr>
        <w:cr/>
        <w:t>Tablo 58: Anadolu’da Büyük Selçuklu Devleti’nin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Emineddin Camii</w:t>
      </w:r>
      <w:r w:rsidRPr="002C7684">
        <w:rPr>
          <w:rFonts w:asciiTheme="majorBidi" w:hAnsiTheme="majorBidi" w:cstheme="majorBidi"/>
          <w:szCs w:val="24"/>
        </w:rPr>
        <w:cr/>
        <w:t>12. yüzyıl birinci çeyreği</w:t>
      </w:r>
      <w:r w:rsidRPr="002C7684">
        <w:rPr>
          <w:rFonts w:asciiTheme="majorBidi" w:hAnsiTheme="majorBidi" w:cstheme="majorBidi"/>
          <w:szCs w:val="24"/>
        </w:rPr>
        <w:cr/>
        <w:t>Mihraba paralel bir sahınlı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Diyarbakır Çermik Ulu Camii</w:t>
      </w:r>
      <w:r w:rsidRPr="002C7684">
        <w:rPr>
          <w:rFonts w:asciiTheme="majorBidi" w:hAnsiTheme="majorBidi" w:cstheme="majorBidi"/>
          <w:szCs w:val="24"/>
        </w:rPr>
        <w:cr/>
        <w:t>1144-45</w:t>
      </w:r>
      <w:r w:rsidRPr="002C7684">
        <w:rPr>
          <w:rFonts w:asciiTheme="majorBidi" w:hAnsiTheme="majorBidi" w:cstheme="majorBidi"/>
          <w:szCs w:val="24"/>
        </w:rPr>
        <w:cr/>
        <w:t>Mihraba paralel üç sahınlı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Diyarbakır Silvan Ulu Camii</w:t>
      </w:r>
      <w:r w:rsidRPr="002C7684">
        <w:rPr>
          <w:rFonts w:asciiTheme="majorBidi" w:hAnsiTheme="majorBidi" w:cstheme="majorBidi"/>
          <w:szCs w:val="24"/>
        </w:rPr>
        <w:cr/>
        <w:t>12.yüzyılın ikinci çeyreği</w:t>
      </w:r>
      <w:r w:rsidRPr="002C7684">
        <w:rPr>
          <w:rFonts w:asciiTheme="majorBidi" w:hAnsiTheme="majorBidi" w:cstheme="majorBidi"/>
          <w:szCs w:val="24"/>
        </w:rPr>
        <w:cr/>
      </w:r>
      <w:r w:rsidRPr="002C7684">
        <w:rPr>
          <w:rFonts w:asciiTheme="majorBidi" w:hAnsiTheme="majorBidi" w:cstheme="majorBidi"/>
          <w:szCs w:val="24"/>
        </w:rPr>
        <w:lastRenderedPageBreak/>
        <w:t>Mihraba paralel dört sahınlı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Elazığ Harput Esadiye (Arslanlı) Camii</w:t>
      </w:r>
      <w:r w:rsidRPr="002C7684">
        <w:rPr>
          <w:rFonts w:asciiTheme="majorBidi" w:hAnsiTheme="majorBidi" w:cstheme="majorBidi"/>
          <w:szCs w:val="24"/>
        </w:rPr>
        <w:cr/>
        <w:t>12.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üçüncü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Mihraba paralel üç sahınlı</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Mihraba paralel üç sahınlı</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6</w:t>
      </w:r>
      <w:r w:rsidRPr="002C7684">
        <w:rPr>
          <w:rFonts w:asciiTheme="majorBidi" w:hAnsiTheme="majorBidi" w:cstheme="majorBidi"/>
          <w:szCs w:val="24"/>
        </w:rPr>
        <w:cr/>
        <w:t>Batman Hasankeyf Ulu Camii</w:t>
      </w:r>
      <w:r w:rsidRPr="002C7684">
        <w:rPr>
          <w:rFonts w:asciiTheme="majorBidi" w:hAnsiTheme="majorBidi" w:cstheme="majorBidi"/>
          <w:szCs w:val="24"/>
        </w:rPr>
        <w:cr/>
        <w:t>12. yüzyıl</w:t>
      </w:r>
      <w:r w:rsidRPr="002C7684">
        <w:rPr>
          <w:rFonts w:asciiTheme="majorBidi" w:hAnsiTheme="majorBidi" w:cstheme="majorBidi"/>
          <w:szCs w:val="24"/>
        </w:rPr>
        <w:cr/>
        <w:t>Mihraba paralel bir sahınlı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7</w:t>
      </w:r>
      <w:r w:rsidRPr="002C7684">
        <w:rPr>
          <w:rFonts w:asciiTheme="majorBidi" w:hAnsiTheme="majorBidi" w:cstheme="majorBidi"/>
          <w:szCs w:val="24"/>
        </w:rPr>
        <w:cr/>
        <w:t>Diyarbakır Eğil Ulu (T aciyan-Haciyan- Eski) Camii</w:t>
      </w:r>
      <w:r w:rsidRPr="002C7684">
        <w:rPr>
          <w:rFonts w:asciiTheme="majorBidi" w:hAnsiTheme="majorBidi" w:cstheme="majorBidi"/>
          <w:szCs w:val="24"/>
        </w:rPr>
        <w:cr/>
        <w:t>12. yüzyıl</w:t>
      </w:r>
      <w:r w:rsidRPr="002C7684">
        <w:rPr>
          <w:rFonts w:asciiTheme="majorBidi" w:hAnsiTheme="majorBidi" w:cstheme="majorBidi"/>
          <w:szCs w:val="24"/>
        </w:rPr>
        <w:cr/>
        <w:t>Mihraba paralel bir sahınlı</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8</w:t>
      </w:r>
      <w:r w:rsidRPr="002C7684">
        <w:rPr>
          <w:rFonts w:asciiTheme="majorBidi" w:hAnsiTheme="majorBidi" w:cstheme="majorBidi"/>
          <w:szCs w:val="24"/>
        </w:rPr>
        <w:cr/>
        <w:t>Diyarbakır Hani Ulu Camii</w:t>
      </w:r>
      <w:r w:rsidRPr="002C7684">
        <w:rPr>
          <w:rFonts w:asciiTheme="majorBidi" w:hAnsiTheme="majorBidi" w:cstheme="majorBidi"/>
          <w:szCs w:val="24"/>
        </w:rPr>
        <w:cr/>
        <w:t>12. yüzyıl</w:t>
      </w:r>
      <w:r w:rsidRPr="002C7684">
        <w:rPr>
          <w:rFonts w:asciiTheme="majorBidi" w:hAnsiTheme="majorBidi" w:cstheme="majorBidi"/>
          <w:szCs w:val="24"/>
        </w:rPr>
        <w:cr/>
      </w:r>
      <w:r w:rsidRPr="002C7684">
        <w:rPr>
          <w:rFonts w:asciiTheme="majorBidi" w:hAnsiTheme="majorBidi" w:cstheme="majorBidi"/>
          <w:szCs w:val="24"/>
        </w:rPr>
        <w:lastRenderedPageBreak/>
        <w:t>Mihraba paralel üç sahınlı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9</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Mihraba paralel üç sahınlı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10</w:t>
      </w:r>
      <w:r w:rsidRPr="002C7684">
        <w:rPr>
          <w:rFonts w:asciiTheme="majorBidi" w:hAnsiTheme="majorBidi" w:cstheme="majorBidi"/>
          <w:szCs w:val="24"/>
        </w:rPr>
        <w:cr/>
        <w:t>Batman Hasankeyf Şâb (Molla Halil) Camii</w:t>
      </w:r>
      <w:r w:rsidRPr="002C7684">
        <w:rPr>
          <w:rFonts w:asciiTheme="majorBidi" w:hAnsiTheme="majorBidi" w:cstheme="majorBidi"/>
          <w:szCs w:val="24"/>
        </w:rPr>
        <w:cr/>
        <w:t>13. yüzyıl</w:t>
      </w:r>
      <w:r w:rsidRPr="002C7684">
        <w:rPr>
          <w:rFonts w:asciiTheme="majorBidi" w:hAnsiTheme="majorBidi" w:cstheme="majorBidi"/>
          <w:szCs w:val="24"/>
        </w:rPr>
        <w:cr/>
        <w:t>Mihraba paralel bir sahınlı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11</w:t>
      </w:r>
      <w:r w:rsidRPr="002C7684">
        <w:rPr>
          <w:rFonts w:asciiTheme="majorBidi" w:hAnsiTheme="majorBidi" w:cstheme="majorBidi"/>
          <w:szCs w:val="24"/>
        </w:rPr>
        <w:cr/>
        <w:t>Mardin Melik Mahmud (Bâb es-Sûr- Melik Ahmed) Camii</w:t>
      </w:r>
      <w:r w:rsidRPr="002C7684">
        <w:rPr>
          <w:rFonts w:asciiTheme="majorBidi" w:hAnsiTheme="majorBidi" w:cstheme="majorBidi"/>
          <w:szCs w:val="24"/>
        </w:rPr>
        <w:cr/>
        <w:t>1364-68</w:t>
      </w:r>
      <w:r w:rsidRPr="002C7684">
        <w:rPr>
          <w:rFonts w:asciiTheme="majorBidi" w:hAnsiTheme="majorBidi" w:cstheme="majorBidi"/>
          <w:szCs w:val="24"/>
        </w:rPr>
        <w:cr/>
        <w:t>Mihraba paralel bir sahınlı</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12</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t>Mihraba paralel iki sahınlı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13</w:t>
      </w:r>
      <w:r w:rsidRPr="002C7684">
        <w:rPr>
          <w:rFonts w:asciiTheme="majorBidi" w:hAnsiTheme="majorBidi" w:cstheme="majorBidi"/>
          <w:szCs w:val="24"/>
        </w:rPr>
        <w:cr/>
        <w:t>Mardin Molla Hari (Süleyman Paşa) Camii</w:t>
      </w:r>
      <w:r w:rsidRPr="002C7684">
        <w:rPr>
          <w:rFonts w:asciiTheme="majorBidi" w:hAnsiTheme="majorBidi" w:cstheme="majorBidi"/>
          <w:szCs w:val="24"/>
        </w:rPr>
        <w:cr/>
        <w:t>14. yüzyıl sonları</w:t>
      </w:r>
      <w:r w:rsidRPr="002C7684">
        <w:rPr>
          <w:rFonts w:asciiTheme="majorBidi" w:hAnsiTheme="majorBidi" w:cstheme="majorBidi"/>
          <w:szCs w:val="24"/>
        </w:rPr>
        <w:cr/>
        <w:t>Mihraba paralel iki sahınlı</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Tablo 59: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İç Kale Camii</w:t>
      </w:r>
      <w:r w:rsidRPr="002C7684">
        <w:rPr>
          <w:rFonts w:asciiTheme="majorBidi" w:hAnsiTheme="majorBidi" w:cstheme="majorBidi"/>
          <w:szCs w:val="24"/>
        </w:rPr>
        <w:cr/>
        <w:t>11. yüzyıl sonu-12. yüzyıl başı</w:t>
      </w:r>
      <w:r w:rsidRPr="002C7684">
        <w:rPr>
          <w:rFonts w:asciiTheme="majorBidi" w:hAnsiTheme="majorBidi" w:cstheme="majorBidi"/>
          <w:szCs w:val="24"/>
        </w:rPr>
        <w:cr/>
        <w:t>Mihraba paralel iki sahınlı</w:t>
      </w:r>
      <w:r w:rsidRPr="002C7684">
        <w:rPr>
          <w:rFonts w:asciiTheme="majorBidi" w:hAnsiTheme="majorBidi" w:cstheme="majorBidi"/>
          <w:szCs w:val="24"/>
        </w:rPr>
        <w:cr/>
        <w:t>Çubukoğullan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sonu-12. yüzyıl başı</w:t>
      </w:r>
      <w:r w:rsidRPr="002C7684">
        <w:rPr>
          <w:rFonts w:asciiTheme="majorBidi" w:hAnsiTheme="majorBidi" w:cstheme="majorBidi"/>
          <w:szCs w:val="24"/>
        </w:rPr>
        <w:cr/>
        <w:t>Mihraba paralel iki sahınlı</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60: Anadolu’da Çubukoğu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lastRenderedPageBreak/>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sonu-12. yüzyıl başı</w:t>
      </w:r>
      <w:r w:rsidRPr="002C7684">
        <w:rPr>
          <w:rFonts w:asciiTheme="majorBidi" w:hAnsiTheme="majorBidi" w:cstheme="majorBidi"/>
          <w:szCs w:val="24"/>
        </w:rPr>
        <w:cr/>
        <w:t>Mihraba paralel üç sahınlı</w:t>
      </w:r>
      <w:r w:rsidRPr="002C7684">
        <w:rPr>
          <w:rFonts w:asciiTheme="majorBidi" w:hAnsiTheme="majorBidi" w:cstheme="majorBidi"/>
          <w:szCs w:val="24"/>
        </w:rPr>
        <w:cr/>
        <w:t>Dilmaçoğullan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61: Anadolu’da Dilmaçoğu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İç Kale Camii</w:t>
      </w:r>
      <w:r w:rsidRPr="002C7684">
        <w:rPr>
          <w:rFonts w:asciiTheme="majorBidi" w:hAnsiTheme="majorBidi" w:cstheme="majorBidi"/>
          <w:szCs w:val="24"/>
        </w:rPr>
        <w:cr/>
        <w:t>1160</w:t>
      </w:r>
      <w:r w:rsidRPr="002C7684">
        <w:rPr>
          <w:rFonts w:asciiTheme="majorBidi" w:hAnsiTheme="majorBidi" w:cstheme="majorBidi"/>
          <w:szCs w:val="24"/>
        </w:rPr>
        <w:cr/>
        <w:t>Mihraba paralel üç sahınlı</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62: Anadolu’da înaloğu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r>
      <w:r w:rsidRPr="002C7684">
        <w:rPr>
          <w:rFonts w:asciiTheme="majorBidi" w:hAnsiTheme="majorBidi" w:cstheme="majorBidi"/>
          <w:szCs w:val="24"/>
        </w:rPr>
        <w:lastRenderedPageBreak/>
        <w:t>Dönem</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Mihraba paralel yedi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Samsun Çarşamba Gökçeli (Göğceli- Mezarlık) Camii</w:t>
      </w:r>
      <w:r w:rsidRPr="002C7684">
        <w:rPr>
          <w:rFonts w:asciiTheme="majorBidi" w:hAnsiTheme="majorBidi" w:cstheme="majorBidi"/>
          <w:szCs w:val="24"/>
        </w:rPr>
        <w:cr/>
        <w:t>1206</w:t>
      </w:r>
      <w:r w:rsidRPr="002C7684">
        <w:rPr>
          <w:rFonts w:asciiTheme="majorBidi" w:hAnsiTheme="majorBidi" w:cstheme="majorBidi"/>
          <w:szCs w:val="24"/>
        </w:rPr>
        <w:cr/>
        <w:t>Mihraba paralel üç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Samsun Çarşamba Yaycılar-Şeyh Habil Köyü Camii</w:t>
      </w:r>
      <w:r w:rsidRPr="002C7684">
        <w:rPr>
          <w:rFonts w:asciiTheme="majorBidi" w:hAnsiTheme="majorBidi" w:cstheme="majorBidi"/>
          <w:szCs w:val="24"/>
        </w:rPr>
        <w:cr/>
        <w:t>1211</w:t>
      </w:r>
      <w:r w:rsidRPr="002C7684">
        <w:rPr>
          <w:rFonts w:asciiTheme="majorBidi" w:hAnsiTheme="majorBidi" w:cstheme="majorBidi"/>
          <w:szCs w:val="24"/>
        </w:rPr>
        <w:cr/>
        <w:t>Mihraba paralel dört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Malatya (Battalgazi) Ulu Camii Güney Harimi</w:t>
      </w:r>
      <w:r w:rsidRPr="002C7684">
        <w:rPr>
          <w:rFonts w:asciiTheme="majorBidi" w:hAnsiTheme="majorBidi" w:cstheme="majorBidi"/>
          <w:szCs w:val="24"/>
        </w:rPr>
        <w:cr/>
        <w:t>1224</w:t>
      </w:r>
      <w:r w:rsidRPr="002C7684">
        <w:rPr>
          <w:rFonts w:asciiTheme="majorBidi" w:hAnsiTheme="majorBidi" w:cstheme="majorBidi"/>
          <w:szCs w:val="24"/>
        </w:rPr>
        <w:cr/>
        <w:t>Mihraba paralel sekiz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Malatya (Battalgazi) Ulu Camii Kuzey Harimi</w:t>
      </w:r>
      <w:r w:rsidRPr="002C7684">
        <w:rPr>
          <w:rFonts w:asciiTheme="majorBidi" w:hAnsiTheme="majorBidi" w:cstheme="majorBidi"/>
          <w:szCs w:val="24"/>
        </w:rPr>
        <w:cr/>
        <w:t>1224 sonrası</w:t>
      </w:r>
      <w:r w:rsidRPr="002C7684">
        <w:rPr>
          <w:rFonts w:asciiTheme="majorBidi" w:hAnsiTheme="majorBidi" w:cstheme="majorBidi"/>
          <w:szCs w:val="24"/>
        </w:rPr>
        <w:cr/>
        <w:t>Mihraba paralel dört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t>13. yüzyıl birinci çeyreği</w:t>
      </w:r>
      <w:r w:rsidRPr="002C7684">
        <w:rPr>
          <w:rFonts w:asciiTheme="majorBidi" w:hAnsiTheme="majorBidi" w:cstheme="majorBidi"/>
          <w:szCs w:val="24"/>
        </w:rPr>
        <w:cr/>
        <w:t>Mihraba paralel üç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r>
      <w:r w:rsidRPr="002C7684">
        <w:rPr>
          <w:rFonts w:asciiTheme="majorBidi" w:hAnsiTheme="majorBidi" w:cstheme="majorBidi"/>
          <w:szCs w:val="24"/>
        </w:rPr>
        <w:lastRenderedPageBreak/>
        <w:t>Mihraba paralel yedi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Sinop Ulu (Alaaddin- Pervane-İç Kale) Camii</w:t>
      </w:r>
      <w:r w:rsidRPr="002C7684">
        <w:rPr>
          <w:rFonts w:asciiTheme="majorBidi" w:hAnsiTheme="majorBidi" w:cstheme="majorBidi"/>
          <w:szCs w:val="24"/>
        </w:rPr>
        <w:cr/>
        <w:t>1267-68</w:t>
      </w:r>
      <w:r w:rsidRPr="002C7684">
        <w:rPr>
          <w:rFonts w:asciiTheme="majorBidi" w:hAnsiTheme="majorBidi" w:cstheme="majorBidi"/>
          <w:szCs w:val="24"/>
        </w:rPr>
        <w:cr/>
        <w:t>Mihraba paralel iki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Kayseri Yazır Köyü</w:t>
      </w:r>
      <w:r w:rsidRPr="002C7684">
        <w:rPr>
          <w:rFonts w:asciiTheme="majorBidi" w:hAnsiTheme="majorBidi" w:cstheme="majorBidi"/>
          <w:szCs w:val="24"/>
        </w:rPr>
        <w:cr/>
        <w:t>1269-70</w:t>
      </w:r>
      <w:r w:rsidRPr="002C7684">
        <w:rPr>
          <w:rFonts w:asciiTheme="majorBidi" w:hAnsiTheme="majorBidi" w:cstheme="majorBidi"/>
          <w:szCs w:val="24"/>
        </w:rPr>
        <w:cr/>
        <w:t>Mihraba paralel üç sahınlı</w:t>
      </w:r>
      <w:r w:rsidRPr="002C7684">
        <w:rPr>
          <w:rFonts w:asciiTheme="majorBidi" w:hAnsiTheme="majorBidi" w:cstheme="majorBidi"/>
          <w:szCs w:val="24"/>
        </w:rPr>
        <w:cr/>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t>10</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Mihraba paralel altı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Kayseri Sarıoğlan Palas Köyü Camii</w:t>
      </w:r>
      <w:r w:rsidRPr="002C7684">
        <w:rPr>
          <w:rFonts w:asciiTheme="majorBidi" w:hAnsiTheme="majorBidi" w:cstheme="majorBidi"/>
          <w:szCs w:val="24"/>
        </w:rPr>
        <w:cr/>
        <w:t>13. yüzyıl</w:t>
      </w:r>
      <w:r w:rsidRPr="002C7684">
        <w:rPr>
          <w:rFonts w:asciiTheme="majorBidi" w:hAnsiTheme="majorBidi" w:cstheme="majorBidi"/>
          <w:szCs w:val="24"/>
        </w:rPr>
        <w:cr/>
        <w:t>Mihraba paralel dört sahınlı</w:t>
      </w:r>
      <w:r w:rsidRPr="002C7684">
        <w:rPr>
          <w:rFonts w:asciiTheme="majorBidi" w:hAnsiTheme="majorBidi" w:cstheme="majorBidi"/>
          <w:szCs w:val="24"/>
        </w:rPr>
        <w:cr/>
        <w:t>Anadolu Selçuklu Devleti</w:t>
      </w:r>
      <w:r w:rsidRPr="002C7684">
        <w:rPr>
          <w:rFonts w:asciiTheme="majorBidi" w:hAnsiTheme="majorBidi" w:cstheme="majorBidi"/>
          <w:szCs w:val="24"/>
        </w:rPr>
        <w:cr/>
        <w:t>Tablo 63: Anadolu’da Selçuklu Devleti’nin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246: Büyük Selçuklu Devleti’nin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248: Çubukoğulları Beyliği’nin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249: Dilmaçoğulları Beyliği’nın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252: Emeviler’in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254: Fatımiler’in Enlemesine Sahınlı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 inşâ edilen tek kubbeli camiler Anadolu Selçuklu devrine aittir (Tablo: 64) (Çiz.: 260). Tek kubbeli camilerin ilki Kütahya Yoncalı Alaaddin Camii (13. yüzyıl başlan), ikincisi Eskişehir/Sivrihisar Hamamkarahisar Köyü Camii (1259)’dir. Üçüncü olarak ise Konya Sadreddin Konevi Camii (1274) gelir. Bunların içinde Sadreddin Konevi Camii günümüzde dikdörtgen planlıdır. Ancak İbrahim Hakkı Konyalı’nın bildirdiğine göre2406 klasik Konya mescitlerinde olduğu gibi bunun da tek kubbeli bir planda inşâ edildiği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Tek kubbeli camilerin Türk-İslâm mimarisine girişleri Büyük Selçuklu döneminde olmuştur (Çiz.: 261). Cemaati ta o dönemden bir mekân altında toplama fikrinin başladığı bu dönemden tek kubbeli camilerin en önemlisi İsfahan Ulu Camii’nin Melikşah Kubbesi2407 </w:t>
      </w:r>
      <w:r w:rsidRPr="002C7684">
        <w:rPr>
          <w:rFonts w:asciiTheme="majorBidi" w:hAnsiTheme="majorBidi" w:cstheme="majorBidi"/>
          <w:szCs w:val="24"/>
        </w:rPr>
        <w:lastRenderedPageBreak/>
        <w:t>(1072-92) olarak bilinen mekânıdır. Yine İsfahan’daki Barsiyan Camii2408 (12. yüzyıl birinci yarısı) tek kubbeli Büyük Selçuklu camilerindendir. Büyük Selçuklu devrinin diğer tek kubbeli camileri ise Kazvin’deki Cuma Camii (1113) ile Haydariye Camii’dir2409.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Tek kubbeli ibadet alanlarının en güzel örnekleri Anadolu’da Konya’daki Selçuklu mescitleri özelinde verilmiştir2410. Selçuklu sonrası İkinci Dönem Anadolu Beylikleri içerisinde de bu türün kayda değer örnekleri bulunmaktadır. Germiyanoğulları Beyliği’nin eserleri olan Afyonkarahisar Kubbeli Camii2411 (13 3 0) Selçuklu geleneğini devam ettiren tek kubbeli bir eser olarak karşımıza çıkar. Menteşeoğulları’ndan Milet (Balat) İlyas Bey Camii2412 (1404) bir diğer tek kubbeli beylikler devri camisidir. Erken Osmanlı devrinin (Çiz.: 262) ilk camisi olma özelliği gösteren İznik Hacı Özbek Camisi2413 (1333-34) de tek kubbelik mekânıyla bu türü devam ettirir. Yine İznik’te günümüze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ulaşamayan Hacı Hamza Camii3254 (13 4 5) tek kubbeli bir cami planına sahipti. Erken Osmanlı devrinin başkent Bursa’daki örneği olan Alaaddin Camii3255 (14. yüzyıl birinci yarısı) mütevazı ölçüleriyle dikkat çeker. Bu dönemden İznik Yeşil Camii3256 (1378/79-1392), Gebze Orhan Camii3257 (14. yüzyıl ortaları), Mudurnu Yıldırım Camii3258 (13 82), İznik Mahmud Çelebi Camii3259 (1442-43) tek kubbeli camiler arasında sayılabilir.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 inşâ edilen dikdörtgen planlı camiler Anadolu Selçuklu döneminde inşâ edilmiş olup sayıları 6’dır (Tablo: 65) (Çiz.: 263). Dikdörtgen planlı camilerin başında 1197 tarihli Ankara Muhyiddin Mesud (Alaaddin-Muradiye-İç Kale) Camii gelmektedir. Bunu Çorum Cemilbey (Çorak) Köyü Camii (1219-20) takip etmektedir2414. Dikdörtgen planlı diğer iki cami ise günümüze ulaşamayan Ankara’daki Kızılbey (13. yüzyıl başları) ve Kuyulu (Hoca Paşa) (13. yüzyıl birinci yarısı) Camileridir. Günümüze ulaşamamış olsalar da eski fotoğraflarından bu iki caminin de dikdörtgen planlı ve içten düz tavan, dıştan kırma çatı ile örtülü oldukları anlaşılmaktadır. Bu plan tipinin son iki örneğinden ilkini Aksaray/Susadı Köyü Hacı Bektaş Camii (13. yüzyıl) oluşturmaktadır. Kuzey-güney doğrultusunda dikdörtgen planlıdır ve üzeri ardı ardına yerleştirilmiş iki kubbe ile örtülüdür. Bu plan tipinin bir diğer benzeri ise Malatya/Arapgir Ulu Camii (13. yüzyıl sonları-14. yüzyıl başları)’dir. Susadı Köyü’ndeki camiden tek farkı cami harimin batısına bitiştirilen zaviye mekânıdır.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r>
      <w:r w:rsidRPr="002C7684">
        <w:rPr>
          <w:rFonts w:asciiTheme="majorBidi" w:hAnsiTheme="majorBidi" w:cstheme="majorBidi"/>
          <w:szCs w:val="24"/>
        </w:rPr>
        <w:lastRenderedPageBreak/>
        <w:t>Dönem</w:t>
      </w:r>
      <w:r w:rsidRPr="002C7684">
        <w:rPr>
          <w:rFonts w:asciiTheme="majorBidi" w:hAnsiTheme="majorBidi" w:cstheme="majorBidi"/>
          <w:szCs w:val="24"/>
        </w:rPr>
        <w:cr/>
        <w:t>1</w:t>
      </w:r>
      <w:r w:rsidRPr="002C7684">
        <w:rPr>
          <w:rFonts w:asciiTheme="majorBidi" w:hAnsiTheme="majorBidi" w:cstheme="majorBidi"/>
          <w:szCs w:val="24"/>
        </w:rPr>
        <w:cr/>
        <w:t>Ankara Muhyiddin Mesud (Alaaddin- Muradiye-İç Kale) Camii</w:t>
      </w:r>
      <w:r w:rsidRPr="002C7684">
        <w:rPr>
          <w:rFonts w:asciiTheme="majorBidi" w:hAnsiTheme="majorBidi" w:cstheme="majorBidi"/>
          <w:szCs w:val="24"/>
        </w:rPr>
        <w:cr/>
        <w:t>1197</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Çorum Cemilbey (Çorak) Köyü Camii</w:t>
      </w:r>
      <w:r w:rsidRPr="002C7684">
        <w:rPr>
          <w:rFonts w:asciiTheme="majorBidi" w:hAnsiTheme="majorBidi" w:cstheme="majorBidi"/>
          <w:szCs w:val="24"/>
        </w:rPr>
        <w:cr/>
        <w:t>1219-20</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Ankara Kızılbey Camii</w:t>
      </w:r>
      <w:r w:rsidRPr="002C7684">
        <w:rPr>
          <w:rFonts w:asciiTheme="majorBidi" w:hAnsiTheme="majorBidi" w:cstheme="majorBidi"/>
          <w:szCs w:val="24"/>
        </w:rPr>
        <w:cr/>
        <w:t>13. yüzyıl başları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Ankara Kuyulu (Hoca Paşa)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Tablo 65: Anadolu’da Selçuklu Devleti’nin Dikdörtgen Planlı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263: Anadolu Selçuklu Devleti’nin Dikdörtgen Planlı Camileri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5.5.5. Münferit Planlı Camiler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Plan dokusu itibariyle özgün olarak günümüze ulaşabilmiş camilerden sadece Büyük Selçuklular (Tablo: 66) devrine ait olan Kars/Anı Ebu’l Manuçehr Camii (Ulu Camii) (1072-92)’nin plan kuruluşu henüz çözümlenememiştir (Çiz.: 264). Araştırmacıların neredeyse tamamı camiyi kıbleye dik üç sahınlı olarak tiplendirse de 1125 M. yılında sahın düzenini bozacak şekilde eklenen minare bu tezi geçersiz kılmaktadır. Cami günümüzde dikdörtgen bir plan şeması içerisinde kare kaideli ve silindirik gövdeli ayaklar üstünde eş odaklı bir örtü sistemine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1072-1092</w:t>
      </w:r>
      <w:r w:rsidRPr="002C7684">
        <w:rPr>
          <w:rFonts w:asciiTheme="majorBidi" w:hAnsiTheme="majorBidi" w:cstheme="majorBidi"/>
          <w:szCs w:val="24"/>
        </w:rPr>
        <w:cr/>
        <w:t>Münferit</w:t>
      </w:r>
      <w:r w:rsidRPr="002C7684">
        <w:rPr>
          <w:rFonts w:asciiTheme="majorBidi" w:hAnsiTheme="majorBidi" w:cstheme="majorBidi"/>
          <w:szCs w:val="24"/>
        </w:rPr>
        <w:cr/>
        <w:t>Büyük Selçuklu Devleti</w:t>
      </w:r>
      <w:r w:rsidRPr="002C7684">
        <w:rPr>
          <w:rFonts w:asciiTheme="majorBidi" w:hAnsiTheme="majorBidi" w:cstheme="majorBidi"/>
          <w:szCs w:val="24"/>
        </w:rPr>
        <w:cr/>
        <w:t>Tablo 66: Anadolu’da Büyük Selçuklu Devleti’nin Münferit Planlı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Plan dokusu özgün olarak günümüze ulaşan 70 cami içerisinde 25 cami mihrap önü kubbesine sahiptir. Bunlardan 13’ü derinlemesine sahınlara, 13’ü ise enlemesine sahınlara sahiptir. Mihrap önü kubbeli camilerin 2’si Büyük Selçuklular tarafından inşâ edilmiştir (Tablo: 67). 1’i Ahlatşahlar (Tablo: 68), 7’si Artukoğulları (Tablo: 69), 3’ü Dânişmendliler (Tablo: 70), 1’i Dilmaçoğulları (Tablo: 71), 1’i Mengücekoğulları (Tablo: 72), 1’i de Saltukoğulları (Tablo: 73) devrine aittir. Geri kalan 9 cami ise Anadolu Selçuklu devrindedir (Tablo: 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devrine ait camilerin 2’si de Batman/Hasankeyf’te bulunmaktadır (Çiz.: 265). Enlemesine sahınlara sahip olan bu camiler Hasankeyf Koç Camii (12. yüzyıl) ile Hasankeyf Mardinike Camii (12. yüzyıl)’dir.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 Beyliği’nden (Çiz.: 266) sadece Van Ulu Camii (Şah Ermen Camii) (12. yüzyıl) mihrap önü kubbesine sahiptir ve derinlemesine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Birinci Dönem Anadolu Beylikleri içerisinde mihrap önü kubbeli caminin en çok inşâ edildiği beylik Artukoğulları’dır (Çiz.: 267). Diyarbakır/Silvan Ulu Camii (1152-57), Mardin Ulu Camii (12. yüzyıl dördüncü çeyreği), Batman/Hasankeyf Ulu Camii (12. yüzyıl), Diyarbakır/Eğil Ulu Camii (12. yüzyıl), Mardin/Kızıltepe (Dunaysır) Ulu Camii (1204-05), Mardin Melik Mahmud (Melik Ahmed) Camii (1364-68) ve Mardin Abdullâtif (Lâtifiye) Camii (1370-71) enlemesine sahınlara sahip olup mihrap önü kubbeli Artuklu devri camileridir.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Beyliği’nden (Çiz.: 268) Tokat/Niksar Ulu Camii (11. yüzyıl sonları), Kayseri Kölük (Gülük) Camii (12. yüzyıl ikinci çeyreği) ve Kayseri Ulu Camii (12. yüzyıl </w:t>
      </w:r>
      <w:r w:rsidRPr="002C7684">
        <w:rPr>
          <w:rFonts w:asciiTheme="majorBidi" w:hAnsiTheme="majorBidi" w:cstheme="majorBidi"/>
          <w:szCs w:val="24"/>
        </w:rPr>
        <w:lastRenderedPageBreak/>
        <w:t>birinci yarısı)’nin mihrap önü kubbeli olarak inşâ edildiği görülmektedir. Bu camilerin derinlemesine planlı oldukları gözlemlenmektedir.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Dilmaçoğulları Beyliği’nden (Çiz.: 269) Bitlis Ulu Camii (11. yüzyıl sonları-12. yüzyıl başları) enlemesine planlı ve mihrap önü kubbelidir.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Mengücekoğulları’ndan (Çiz.: 270) Sivas/Divriği Ulu Camii (1228-29), Saltukoğulları’ndan (Çiz.: 271) ise Erzurum Ulu (Atabey) Camii (1179-80) hem derinlemesine sahınlı hem de mihrap önü kubbeli diğer beylikler devri eserleridir.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 inşâ edilen mihrap önü kubbeli 9 camiden 6’si derinlemesine planlıdır (Çiz.: 272). Bunlar: Bayburt Ulu Camii (13. yüzyıl başları), Konya/Akşehir Ulu Camii (1213), Kayseri Huand Hatun Camii (1238), Kayseri Hacı Kılıç Camii (1249), Konya Sahip Ata (Lârende) Camii (1258) ve Kayseri/Develi Ulu (Sivasti Hatun) Camii (1281)’dir. Enlemesine planlı, mihrap önü kubbeli camilerin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Saim Ülgen, “Türk Mimarisinin Felsefî ve Estetik Özellikleri”, Milletlerarası Birinci Türk Sanatları Kongresi, Ankara/19-24 Ekim 1959, Ankara 1962, 384. Yusuf Çetin, “Erken Dönem İslam Cami Mimarisinde Maksure Kubbesi Geleneğinin Türk Cami Mimarisindeki Toplu Mekân Anlayışına Etkileri Üzerine Bir Değerlendirme”, The Journal of Academic Social Science Studies, 35, 2015, 115-126.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sayısı ise 3’tür. Konya Alaaddin Camii (1155-1220), Malatya Ulu Camii’nin güney ve kuzey harimleri (1224 ve sonrası) ve Kayseri Lala Muslihiddin Camii (13. yüzyıl ikinci çeyreği) hem enlemesine sahınlı hem de mihrap önü kubbeli camilerdir.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kubbesini Abbasiler döneminden kalma Tunus’taki Kayrevan Ulu Camii2415 (Sîdî Ukbe Camii) (670-862)’nde görmekteyiz (Çiz.: 273). Endülüs Emevileri döneminden İspanya’da 786 yılında inşâsına başlanan Kurtuba Ulu Camii2416’ne 961 yılında eklenen bir mihrap önü kubbesi vardır. Fatımiler’den (Çiz.: 274) Kahire’deki El-Ezher Camii2417 (972) ve El-Hâkim Camii2418 (10 1 2) mihrap önü kubbesine sahip diğer camilerdir. Burada yeniden Mescid-i Aksa’yı da hatırlamak gerekecektir. 1034 yılındaki Halife Zâhir’in emriyle yapılan büyük onarımda buraya mihrap önü kubbesinin yaptırıldığı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anlaşılmaktadır2419.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Karahanlılardan (Çiz.: 275) 11. yüzyıl sonları-12. yüzyıl başlarına tarihlenen Talhatan Baba Camii2420 ile Dehistan Ulu Camii2421 (13. yüzyıl) mihrap önü kubbeleriyle Anadolu’ya kadar uzanan bir geleneğin önemli bir aşamasını oluştururlar.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Leşker-i Bazâr Ulu Camii2422 (1 1. yüzyıl birinci yarısı) mihrap önü kubbesiyle Gazneli devrinin önemli bir temsilcisi konumundadır (Çiz.: 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kubbesi uygulaması için Büyük Selçuklu devri büyük bir aşamanın kaydedildiği ve en güzel örneklerinin verildiği bir dönem olmuştur (Çiz.: 277). En önemli örnek ise hiç şüphesiz önce tek kubbeli cami olarak inşâ edilen ancak daha sonraki devirlerde yapılan onarımlarla adeta mihrap önü kubbesine dönüşen İsfahan Ulu Camii’nin Melikşah Kubbesi2423 (1072-92)’dir. Gülpâyegân Ulu Camii2424 (12. yüzyıl birinci çeyreği), Zevvâre Ulu Camii2425 (1136), Ardistan Ulu Camii2426 (1158-60) Büyük Selçuklu cami mimarisinin diğer mihrap önü kubbeli camileridir.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Zengiler döneminden Urfa Ulu Camii2427 ve Cizre Ulu Camii2428 mihrap önü kubbesine sahip diğer Anadolu temsilcileridir.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Batman Hasankeyf Mardinike Camii</w:t>
      </w:r>
      <w:r w:rsidRPr="002C7684">
        <w:rPr>
          <w:rFonts w:asciiTheme="majorBidi" w:hAnsiTheme="majorBidi" w:cstheme="majorBidi"/>
          <w:szCs w:val="24"/>
        </w:rPr>
        <w:cr/>
        <w:t>12. yüzyıl</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Büyük Selçuklu Devleti</w:t>
      </w:r>
      <w:r w:rsidRPr="002C7684">
        <w:rPr>
          <w:rFonts w:asciiTheme="majorBidi" w:hAnsiTheme="majorBidi" w:cstheme="majorBidi"/>
          <w:szCs w:val="24"/>
        </w:rPr>
        <w:cr/>
        <w:t>Tablo 67: Anadolu’da Büyük Selçuklu Devleti’nin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Ahlatşahlar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(Sökmenliler)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68: Anadolu’da Ahlatşahlar Beyliği’nin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Silvan Ulu Camii</w:t>
      </w:r>
      <w:r w:rsidRPr="002C7684">
        <w:rPr>
          <w:rFonts w:asciiTheme="majorBidi" w:hAnsiTheme="majorBidi" w:cstheme="majorBidi"/>
          <w:szCs w:val="24"/>
        </w:rPr>
        <w:cr/>
        <w:t>1152-1157</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Batman Hasankeyf Ulu Camii</w:t>
      </w:r>
      <w:r w:rsidRPr="002C7684">
        <w:rPr>
          <w:rFonts w:asciiTheme="majorBidi" w:hAnsiTheme="majorBidi" w:cstheme="majorBidi"/>
          <w:szCs w:val="24"/>
        </w:rPr>
        <w:cr/>
        <w:t>12. yüzyıl</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Diyarbakır Eğil Ulu (T aciyan-Haciyan- Eski) Camii</w:t>
      </w:r>
      <w:r w:rsidRPr="002C7684">
        <w:rPr>
          <w:rFonts w:asciiTheme="majorBidi" w:hAnsiTheme="majorBidi" w:cstheme="majorBidi"/>
          <w:szCs w:val="24"/>
        </w:rPr>
        <w:cr/>
        <w:t>12. yüzyıl</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6</w:t>
      </w:r>
      <w:r w:rsidRPr="002C7684">
        <w:rPr>
          <w:rFonts w:asciiTheme="majorBidi" w:hAnsiTheme="majorBidi" w:cstheme="majorBidi"/>
          <w:szCs w:val="24"/>
        </w:rPr>
        <w:cr/>
        <w:t>Mardin Melik Mahmud (Bâb es-Sûr-Melik Ahmed) Camii</w:t>
      </w:r>
      <w:r w:rsidRPr="002C7684">
        <w:rPr>
          <w:rFonts w:asciiTheme="majorBidi" w:hAnsiTheme="majorBidi" w:cstheme="majorBidi"/>
          <w:szCs w:val="24"/>
        </w:rPr>
        <w:cr/>
        <w:t>1364-68</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7</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r>
      <w:r w:rsidRPr="002C7684">
        <w:rPr>
          <w:rFonts w:asciiTheme="majorBidi" w:hAnsiTheme="majorBidi" w:cstheme="majorBidi"/>
          <w:szCs w:val="24"/>
        </w:rPr>
        <w:lastRenderedPageBreak/>
        <w:t>Enlemesine planlı Mihrap önü kubbeli</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69: Anadolu’da Artukoğulları Beyliği’nin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 yüzyıl sonlan</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70: Anadolu’da Dânişmendli Beyliği’nin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başlan</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Dilmaçoğulları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71: Anadolu’da Dilmaçoğulları Beyliği’nin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72: Anadolu’da Mengücekoğulları Beyliği’nin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Ulu (Atabey) Camii</w:t>
      </w:r>
      <w:r w:rsidRPr="002C7684">
        <w:rPr>
          <w:rFonts w:asciiTheme="majorBidi" w:hAnsiTheme="majorBidi" w:cstheme="majorBidi"/>
          <w:szCs w:val="24"/>
        </w:rPr>
        <w:cr/>
        <w:t>1179-80</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Saltukoğullan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73: Anadolu’da Saltukoğulları Beyliği’nin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başlan</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r>
      <w:r w:rsidRPr="002C7684">
        <w:rPr>
          <w:rFonts w:asciiTheme="majorBidi" w:hAnsiTheme="majorBidi" w:cstheme="majorBidi"/>
          <w:szCs w:val="24"/>
        </w:rPr>
        <w:lastRenderedPageBreak/>
        <w:t>Boylamasına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Boylamasına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Malatya (Battalgazi) Ulu Camii Güney Harimi</w:t>
      </w:r>
      <w:r w:rsidRPr="002C7684">
        <w:rPr>
          <w:rFonts w:asciiTheme="majorBidi" w:hAnsiTheme="majorBidi" w:cstheme="majorBidi"/>
          <w:szCs w:val="24"/>
        </w:rPr>
        <w:cr/>
        <w:t>1224</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9</w:t>
      </w:r>
      <w:r w:rsidRPr="002C7684">
        <w:rPr>
          <w:rFonts w:asciiTheme="majorBidi" w:hAnsiTheme="majorBidi" w:cstheme="majorBidi"/>
          <w:szCs w:val="24"/>
        </w:rPr>
        <w:cr/>
        <w:t>Malatya (Battalgazi) Ulu Camii Kuzey Harimi</w:t>
      </w:r>
      <w:r w:rsidRPr="002C7684">
        <w:rPr>
          <w:rFonts w:asciiTheme="majorBidi" w:hAnsiTheme="majorBidi" w:cstheme="majorBidi"/>
          <w:szCs w:val="24"/>
        </w:rPr>
        <w:cr/>
        <w:t>1224 sonrası</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Enlemesine planlı Mihrap önü kubbeli</w:t>
      </w:r>
      <w:r w:rsidRPr="002C7684">
        <w:rPr>
          <w:rFonts w:asciiTheme="majorBidi" w:hAnsiTheme="majorBidi" w:cstheme="majorBidi"/>
          <w:szCs w:val="24"/>
        </w:rPr>
        <w:cr/>
        <w:t>Anadolu Selçuklu Devleti</w:t>
      </w:r>
      <w:r w:rsidRPr="002C7684">
        <w:rPr>
          <w:rFonts w:asciiTheme="majorBidi" w:hAnsiTheme="majorBidi" w:cstheme="majorBidi"/>
          <w:szCs w:val="24"/>
        </w:rPr>
        <w:cr/>
        <w:t>Tablo 74: Anadolu’da Selçuklu Devleti’nin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274: Fatımiler’in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275: Karahanlılar’ın Mihrap Önü Kubbeli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Isfahan Ulu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Gülpâyegân Ulu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Zevvâre Ulu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Ardistan Ulu Camii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5.6.2. Transept Düzenlemeli Camiler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Paralel sahınlann mihrap önü alanında uzanan dikey bir şahınla kesişmesi sonucu oluşan plan düzenine “transept plan” veya “T Plan” denilmektedir2429. Tezin katalog bölümünde incelenen camilerden sadece 3’ünün transept planda inşâ edildiği görülmektedir. Bunlardan 2’si Büyük Selçuklular (Tablo: 75), 1’i ise Anadolu Selçukluları (Tablo: 76) devrine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Selçukluların transept düzenlemeli (Çiz.: 278) camilerinin başında Diyarbakır Ulu Camii (1091) gelir. Aynı devrin diğer camisi Siirt Ulu Camii (11. yüzyıl sonu veya 12. yüzyıl ilk çeyreği)’dir. Anadolu Selçuklu cami mimarisindeki transept planlı (Çiz.: 279) tek cami ise Kayseri Lala Muslihiddin Camii (13. yüzyıl ikinci çeyreği) olarak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Transept şeklindeki plan düzenlemesinin Türk-İslâm mimarisinde sevilerek uygulandığı görülmektedir. Abbasiler döneminden (Çiz.: 280) Tunus Kayrevan Ulu Camii2430 (Sîdî Ukbe Camii) (670862), Tunus Zeytûne Camii2431 (Tunus Ulu Camii) ve Ebu Dülef Camii2432 (859-861) mihrap önünde dikey sahınları kesen paralel sahınlarıyla bu planın uygulandığı Abbasi devri camileridir.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Emeviler döneminden (Çiz.: 281) Kudüs Mescid-i Aksa (709-715)2433, Endülüs Emevileri’nden ise Fas Merâkeş Kütübiye Camii2434 (1147) transept düzenlemelidir. Yine bu dönemden Muvahhidler’in camisi olan Tinmel Camii de benzer bir uygulamaya sahiptir. Emeviler devrinin transept planlı camilerinin hiç kuşkusuz en önemli örneğini Şam Emeviye Camii2435 (706) meydana getirmektedir.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Fatımiler devrinden bu plan düzenlemesine El-Ezher Camii2436 ile El-Hâkim Camii2437 (1012) örnek olarak gösterilebilir (Çiz.: 282).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Transept düzenli camilerin Diyarbakır Ulu Camii’nden sonra Anadolu’daki en önemli temsilcisini Aydınoğulları Beyliği’nden Selçuk İsa Bey Camii2438 (13 75) oluşturur (Çiz.: 283).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Transept Planlı</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Siirt Ulu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ilk çeyreği</w:t>
      </w:r>
      <w:r w:rsidRPr="002C7684">
        <w:rPr>
          <w:rFonts w:asciiTheme="majorBidi" w:hAnsiTheme="majorBidi" w:cstheme="majorBidi"/>
          <w:szCs w:val="24"/>
        </w:rPr>
        <w:cr/>
        <w:t>Transept Planlı</w:t>
      </w:r>
      <w:r w:rsidRPr="002C7684">
        <w:rPr>
          <w:rFonts w:asciiTheme="majorBidi" w:hAnsiTheme="majorBidi" w:cstheme="majorBidi"/>
          <w:szCs w:val="24"/>
        </w:rPr>
        <w:cr/>
        <w:t>Büyük Selçuklu Devleti</w:t>
      </w:r>
      <w:r w:rsidRPr="002C7684">
        <w:rPr>
          <w:rFonts w:asciiTheme="majorBidi" w:hAnsiTheme="majorBidi" w:cstheme="majorBidi"/>
          <w:szCs w:val="24"/>
        </w:rPr>
        <w:cr/>
        <w:t>Tablo 75: Anadolu’da Büyük Selçuklu Devleti’nin Transept Düzenlemeli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r>
      <w:r w:rsidRPr="002C7684">
        <w:rPr>
          <w:rFonts w:asciiTheme="majorBidi" w:hAnsiTheme="majorBidi" w:cstheme="majorBidi"/>
          <w:szCs w:val="24"/>
        </w:rPr>
        <w:lastRenderedPageBreak/>
        <w:t>Transept Planlı</w:t>
      </w:r>
      <w:r w:rsidRPr="002C7684">
        <w:rPr>
          <w:rFonts w:asciiTheme="majorBidi" w:hAnsiTheme="majorBidi" w:cstheme="majorBidi"/>
          <w:szCs w:val="24"/>
        </w:rPr>
        <w:cr/>
        <w:t>Anadolu Selçuklu Devleti</w:t>
      </w:r>
      <w:r w:rsidRPr="002C7684">
        <w:rPr>
          <w:rFonts w:asciiTheme="majorBidi" w:hAnsiTheme="majorBidi" w:cstheme="majorBidi"/>
          <w:szCs w:val="24"/>
        </w:rPr>
        <w:cr/>
        <w:t>Tablo 76: Anadolu’da Selçuklu Devleti’nin Transept Düzenlemeli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278: Büyük Selçuklu Devleti’nin Anadolu’daki Transept Düzenlemeli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5.6.3. Avlulu Camiler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 yapının önünde veya ortasındaki etrafı sınırlanmış üzeri açık alan”2439 olarak tanımlanan avlu Türk-İslâm devirlerinde cami, medrese, kervansaray ve konut gibi mimari eserlerde yapı gruplarını tamamlayan bütünleyici unsurlar olarak karşımıza çıkar. Özellikle iklim şartlarına bağlı olarak ılıman/sıcak iklimlere sahip bölgelerde daha çok tercih edildikleri görülmektedir. Sıcak iklimli bölgelerde inşâ edilen avluların dış avlu niteliğinde olduğu, bunun yanı sıra soğuk iklime sahip yörelerde ise bunun küçültülerek içeriye alındığı ve böylelikle “iç avlu” geleneğinin ortaya çıktığı gözlemlenmektedir.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Dış Avlu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camiler içerisinde dış avluya sahip olan camilerin sayısı 11’dir. Bunlardan 1’i Büyük Selçuklular (Tablo: 77), 5’i Artukoğulları (Tablo: 78) ve 1’i Dilmaçoğulları Beyliği (Tablo: 79) zamanında inşâ edilmiştir. Anadolu Selçukluları devrinde inşâ edilen dış avlulu camilerin sayısı ise 4’te kalmaktadır (Tablo: 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Selçuklulardan Diyarbakır Ulu Camii (1091) (Çiz.: 284) ve Dilmaçoğulları’ndan Bitlis Ulu Camii (11. yüzyıl sonları-12. yüzyıl başları) (Çiz.: 285) dış avluları ile birlikte inşâ edilmişlerdir. Diyarbakır Ulu Camii avlu ortasında şadırvanı ve kuzey ile doğu cephelerindeki diğer birimleriyle karşımıza çıkar. Bitlis Ulu Camii avlusu ise 2011-2014 yılları arasındaki kazı çalışmaları esnasında gün yüzüne çıkarılmıştır. Havuzlu ve revaklı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devrinden (Çiz.: 286) Mardin Emineddin Camii (12. yüzyıl birinci çeyreği), Mardin Ulu Camii (12. yüzyıl dördüncü çeyreği), Mardin/Kızıltepe (Dunaysır) Ulu Camii (1204-05), Mardin Melik Mahmud (Melik Ahmed) Camii (1364-68) ve Mardin Abdullâtif Camii (1370-71) dış avluya sahip yapılardır. Bir kısmı bozulmuş ve onarılmış olarak </w:t>
      </w:r>
      <w:r w:rsidRPr="002C7684">
        <w:rPr>
          <w:rFonts w:asciiTheme="majorBidi" w:hAnsiTheme="majorBidi" w:cstheme="majorBidi"/>
          <w:szCs w:val="24"/>
        </w:rPr>
        <w:lastRenderedPageBreak/>
        <w:t>günümüze ulaşan bu avluların birer medrese veyahut diğer birimlerle bir bütün olarak şekillendiği görülmektedir. Kızıltepe (Dunaysır) Ulu Camii avlusu ise temel hizası seviyesinde günümüze ulaşabilmiştir. Yine Artukoğulları tarafından inşâ edilen Diyarbakır/Silvan Ulu Camii’nin de özgününde avlulu olduğu düşünülmektedir.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 inşâ edilmiş olan dış avlulu camiler ise şunlardır (Çiz.: 287): Konya Alaaddin Camii (1155-20), Sivas Ulu Camii (1197), Konya/Akşehir Ulu Camii (1213), Sinop Ulu Camii (1267-68).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İslâm mimarisinde avlulu ilk cami (Dört Halife Devri) olarak Kûfe Camii2440 (6 3 9) ile Mescid-i Nebevi2441 (8. yüzyıl başları)’yi görmekteyiz (Çiz.: 288).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Tunus’taki Kayrevan Ulu Camii2442 (Sîdî Ukbe Camii) (670-862), 7. yüzyılın sonlarında yaptırılan yine Tunus’taki Zeytûne Camii2443 (Tunus Ulu Camii), Damgan Tarîkhâne Camii2444 (750-786), Sâmerrâ Ulu Camii2445 (848-852), Caferiyye şehrindeki Ebu Dülef Camii2446 (859-861) Abbasiler devrinin avlulu camileridir (Çiz.: 289).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Emeviler döneminden Şam Emeviye Camii2447 (706) avlulu en önemli yapı olarak karşımıza çıkar. Endülüs Emevileri’nden ise Kurtuba Ulu Camii2448 (786), Cezayir Tilimsân Ulu Camii2449 (1082-1136), Fas’taki Merâkeş Kütübiye Camii2450 (1147) dış avlulu olarak inşâ edilmişlerdir (Çiz.: 290).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Tolunoğulları’ndan İbn Tolun Camii2451 (879) kare avlusu ve ortasındaki şadırvanı ile önemli bir örnektir.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Fatımiler devrinden Mehdiye Camii2452 (916), El-Ezher Camii2453 (972), El-Hâkim Camii2454 (10 1 2) ve Salih Talayi Camii2455 avlulu olarak inşâ edilmişlerdir (Çiz.: 291).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Karahanlı devri eserlerinden Çilburç Camii2456, Başane Camii2457 (9-10. yüzyıl), Buhara Namazgâh Camii2458 (10. yüzyıl) ve Dehistan Ulu Camii2459 (13. yüzyıl) avlulu olarak düzenlenmişlerdir (Çiz.: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döneminde inşâ edilen avlulu camiler şunlardır: İsfahan Ulu Camii2460 (1072-92) ve Zevvâre Ulu Camii2461 (1136) avlulu camilere örnek olarak gösterilebilir (Çiz.: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Zengiler döneminden Urfa Ulu Camii2462 ve Cizre Ulu Camii2463 avlulu cami geleneğinin Anadolu’daki diğer yansımalarıdır (Çiz.: 294).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Camilerdeki dış avlu uygulamasının Anadolu’da büyük bir gelişme kat ettiği, özellikle Osmanlı devrinde revaklı ve şadırvanlı avluların en güzel örneklerinin verildiği görülmektedir. Anadolu’da Selçuklu sonrası Osmanlı mimarisine zemin hazırlayan İkinci Dönem Anadolu Beylikleri içerisinde Aydınoğulları’ndan Selçuk İsa Bey Camii2464 (1375), Menteşeoğulları’ndan Milet (Balat) İlyas Bey Camii2465 (1404), Saruhanoğulları’ndan Manisa Ulu Camii2466 (1376) ve Ramazanoğulları’ndan Adana Ulu Camii2467 avlulu camiler olarak düzenlenmişlerdir (Çiz.: 295).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Bütünleyici ve nizami örneklerin verildiği Osmanlı cami mimarisindeki avlulu düzenlemelerin e n güzel örneklerinden (Çiz.: 296) biri Edirne Üç Şerefeli Camii2468 (1437-47)’nin avlusudur. Daha sonra İstanbul Fatih Camii2469 (1463-70/1767-71), Edirne II. Beyazıt Camii2470 (1487-88), İstanbul II. Beyazıt Camii2471 (1501-05), İstanbul Şehzade Camii2472 (1544-48), İstanbul Yavuz Sultan Selim Camii2473 (15 22), İstanbul Süleymaniye Camii2474 (15 50), Edirne Selimiye Camii2475 (1568-74), İstanbul Kadırga Sokullu Camii2476 (1572), İstanbul Mesih Paşa Camii2477 (15 86), İstanbul Sultan Ahmet Camii2478 (1609-20), İstanbul Üsküdar Yeni Valide Camii2479 (170 8-11), İstanbul Nur-u Osmaniye Camii2480 (1755) ve İstanbul Laleli Camii2481 (1760-64) avlularıyla devam etmiştir.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Dış Avlu</w:t>
      </w:r>
      <w:r w:rsidRPr="002C7684">
        <w:rPr>
          <w:rFonts w:asciiTheme="majorBidi" w:hAnsiTheme="majorBidi" w:cstheme="majorBidi"/>
          <w:szCs w:val="24"/>
        </w:rPr>
        <w:cr/>
        <w:t>Büyük Selçuklu Devleti</w:t>
      </w:r>
      <w:r w:rsidRPr="002C7684">
        <w:rPr>
          <w:rFonts w:asciiTheme="majorBidi" w:hAnsiTheme="majorBidi" w:cstheme="majorBidi"/>
          <w:szCs w:val="24"/>
        </w:rPr>
        <w:cr/>
        <w:t>Tablo 77: Anadolu’da Büyük Selçuklu Devleti’nin Dış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Emineddin Camii</w:t>
      </w:r>
      <w:r w:rsidRPr="002C7684">
        <w:rPr>
          <w:rFonts w:asciiTheme="majorBidi" w:hAnsiTheme="majorBidi" w:cstheme="majorBidi"/>
          <w:szCs w:val="24"/>
        </w:rPr>
        <w:cr/>
        <w:t>12. yüzyıl birinci çeyreği</w:t>
      </w:r>
      <w:r w:rsidRPr="002C7684">
        <w:rPr>
          <w:rFonts w:asciiTheme="majorBidi" w:hAnsiTheme="majorBidi" w:cstheme="majorBidi"/>
          <w:szCs w:val="24"/>
        </w:rPr>
        <w:cr/>
        <w:t>Dış Avlu</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Dış Avlu</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Dış Avlu</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1364-68</w:t>
      </w:r>
      <w:r w:rsidRPr="002C7684">
        <w:rPr>
          <w:rFonts w:asciiTheme="majorBidi" w:hAnsiTheme="majorBidi" w:cstheme="majorBidi"/>
          <w:szCs w:val="24"/>
        </w:rPr>
        <w:cr/>
        <w:t>Dış Avlu</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t>Dış Avlu</w:t>
      </w:r>
      <w:r w:rsidRPr="002C7684">
        <w:rPr>
          <w:rFonts w:asciiTheme="majorBidi" w:hAnsiTheme="majorBidi" w:cstheme="majorBidi"/>
          <w:szCs w:val="24"/>
        </w:rPr>
        <w:cr/>
        <w:t>Artukoğulları Beyliği</w:t>
      </w:r>
      <w:r w:rsidRPr="002C7684">
        <w:rPr>
          <w:rFonts w:asciiTheme="majorBidi" w:hAnsiTheme="majorBidi" w:cstheme="majorBidi"/>
          <w:szCs w:val="24"/>
        </w:rPr>
        <w:cr/>
        <w:t>Tablo 78: Anadolu’da Artukoğulları Beyliği’nin Dış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Dış Avlu</w:t>
      </w:r>
      <w:r w:rsidRPr="002C7684">
        <w:rPr>
          <w:rFonts w:asciiTheme="majorBidi" w:hAnsiTheme="majorBidi" w:cstheme="majorBidi"/>
          <w:szCs w:val="24"/>
        </w:rPr>
        <w:cr/>
        <w:t>Dilmaçoğulları Beyliği</w:t>
      </w:r>
      <w:r w:rsidRPr="002C7684">
        <w:rPr>
          <w:rFonts w:asciiTheme="majorBidi" w:hAnsiTheme="majorBidi" w:cstheme="majorBidi"/>
          <w:szCs w:val="24"/>
        </w:rPr>
        <w:cr/>
        <w:t>Tablo 79: Anadolu’da Dilmaçoğulları Beyliği’nin Dış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Dış Avlu</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Sivas Ulu Camii</w:t>
      </w:r>
      <w:r w:rsidRPr="002C7684">
        <w:rPr>
          <w:rFonts w:asciiTheme="majorBidi" w:hAnsiTheme="majorBidi" w:cstheme="majorBidi"/>
          <w:szCs w:val="24"/>
        </w:rPr>
        <w:cr/>
        <w:t>1197</w:t>
      </w:r>
      <w:r w:rsidRPr="002C7684">
        <w:rPr>
          <w:rFonts w:asciiTheme="majorBidi" w:hAnsiTheme="majorBidi" w:cstheme="majorBidi"/>
          <w:szCs w:val="24"/>
        </w:rPr>
        <w:cr/>
        <w:t>Dış Avlu</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3</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Dış Avlu</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Sinop Ulu (Alaaddin- Pervane-İç Kale) Camii</w:t>
      </w:r>
      <w:r w:rsidRPr="002C7684">
        <w:rPr>
          <w:rFonts w:asciiTheme="majorBidi" w:hAnsiTheme="majorBidi" w:cstheme="majorBidi"/>
          <w:szCs w:val="24"/>
        </w:rPr>
        <w:cr/>
        <w:t>1267-68</w:t>
      </w:r>
      <w:r w:rsidRPr="002C7684">
        <w:rPr>
          <w:rFonts w:asciiTheme="majorBidi" w:hAnsiTheme="majorBidi" w:cstheme="majorBidi"/>
          <w:szCs w:val="24"/>
        </w:rPr>
        <w:cr/>
        <w:t>Dış Avlu</w:t>
      </w:r>
      <w:r w:rsidRPr="002C7684">
        <w:rPr>
          <w:rFonts w:asciiTheme="majorBidi" w:hAnsiTheme="majorBidi" w:cstheme="majorBidi"/>
          <w:szCs w:val="24"/>
        </w:rPr>
        <w:cr/>
        <w:t>Anadolu Selçuklu Devleti</w:t>
      </w:r>
      <w:r w:rsidRPr="002C7684">
        <w:rPr>
          <w:rFonts w:asciiTheme="majorBidi" w:hAnsiTheme="majorBidi" w:cstheme="majorBidi"/>
          <w:szCs w:val="24"/>
        </w:rPr>
        <w:cr/>
        <w:t>Tablo 80: Anadolu’da Selçuklu Devleti’nin Dış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285: Dilmaçoğu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Dış Avlulu Camileri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Mardin Emıneddın Camii</w:t>
      </w:r>
      <w:r w:rsidRPr="002C7684">
        <w:rPr>
          <w:rFonts w:asciiTheme="majorBidi" w:hAnsiTheme="majorBidi" w:cstheme="majorBidi"/>
          <w:szCs w:val="24"/>
        </w:rPr>
        <w:cr/>
      </w:r>
      <w:r w:rsidRPr="002C7684">
        <w:rPr>
          <w:rFonts w:asciiTheme="majorBidi" w:hAnsiTheme="majorBidi" w:cstheme="majorBidi"/>
          <w:szCs w:val="24"/>
        </w:rPr>
        <w:cr/>
        <w:t>Mardin Ulu Camii</w:t>
      </w:r>
      <w:r w:rsidRPr="002C7684">
        <w:rPr>
          <w:rFonts w:asciiTheme="majorBidi" w:hAnsiTheme="majorBidi" w:cstheme="majorBidi"/>
          <w:szCs w:val="24"/>
        </w:rPr>
        <w:cr/>
        <w:t>Vr</w:t>
      </w:r>
      <w:r w:rsidRPr="002C7684">
        <w:rPr>
          <w:rFonts w:asciiTheme="majorBidi" w:hAnsiTheme="majorBidi" w:cstheme="majorBidi"/>
          <w:szCs w:val="24"/>
        </w:rPr>
        <w:cr/>
        <w:t>Kızıltepe Ulu Camii</w:t>
      </w:r>
      <w:r w:rsidRPr="002C7684">
        <w:rPr>
          <w:rFonts w:asciiTheme="majorBidi" w:hAnsiTheme="majorBidi" w:cstheme="majorBidi"/>
          <w:szCs w:val="24"/>
        </w:rPr>
        <w:cr/>
        <w:t>jö</w:t>
      </w:r>
      <w:r w:rsidRPr="002C7684">
        <w:rPr>
          <w:rFonts w:asciiTheme="majorBidi" w:hAnsiTheme="majorBidi" w:cstheme="majorBidi"/>
          <w:szCs w:val="24"/>
        </w:rPr>
        <w:cr/>
        <w:t>Mardin Melik Mahmud Camii</w:t>
      </w:r>
      <w:r w:rsidRPr="002C7684">
        <w:rPr>
          <w:rFonts w:asciiTheme="majorBidi" w:hAnsiTheme="majorBidi" w:cstheme="majorBidi"/>
          <w:szCs w:val="24"/>
        </w:rPr>
        <w:cr/>
        <w:t>V</w:t>
      </w:r>
      <w:r w:rsidRPr="002C7684">
        <w:rPr>
          <w:rFonts w:asciiTheme="majorBidi" w:hAnsiTheme="majorBidi" w:cstheme="majorBidi"/>
          <w:szCs w:val="24"/>
        </w:rPr>
        <w:cr/>
        <w:t>Mardin Abdullâtif Camii</w:t>
      </w:r>
      <w:r w:rsidRPr="002C7684">
        <w:rPr>
          <w:rFonts w:asciiTheme="majorBidi" w:hAnsiTheme="majorBidi" w:cstheme="majorBidi"/>
          <w:szCs w:val="24"/>
        </w:rPr>
        <w:cr/>
        <w:t>JE</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287: Anadolu Selçuklu Devleti’nin Dış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288: Islâm Mimarisinin İlk Dış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İç Avlu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Camilerin önündeki dış avlu biriminin küçültülerek cami harimine alındığı, böylelikle sevilen bir uygulamanın iklimi daha soğuk olan bölgelerde bu kez iç avlu niteliğinde uygulandığı görülmektedir. İncelenen camilerden 9’unda iç avlu uygulamasına gidilmiştir. Bunlardan 1’i Çubukoğulları (Tablo: 81), 2’si Dânişmendli Beyliği (Tablo: 82) camisidir. 6’sı ise Anadolu Selçuklu devrinde inşâ edilmiştir (Tablo: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günümüze ulaşabilen iç avlulu tek cami Elazığ/Harput Ulu Camii (11. yüzyıl sonları-12. yüzyıl başları)’dir (Çiz.: 297). Dânişmendli devrinden ise Kayseri </w:t>
      </w:r>
      <w:r w:rsidRPr="002C7684">
        <w:rPr>
          <w:rFonts w:asciiTheme="majorBidi" w:hAnsiTheme="majorBidi" w:cstheme="majorBidi"/>
          <w:szCs w:val="24"/>
        </w:rPr>
        <w:lastRenderedPageBreak/>
        <w:t>Kölük (Gülük) Camii (12. yüzyıl ikinci çeyreği) ile Kayseri Ulu Camii (12. yüzyıl birinci yarısı) iç avluya sahip yapılardır (Çiz.: 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Niğde Alaaddin Camii (1223), Malatya Ulu Camii (1224), Kayseri Huand Hatun Camii (1238), Kayseri Lala Muslihiddin Camii (13. yüzyıl ikinci çeyreği), Konya Sahip Ata (Lârende) Camii ve Kayseri/Develi Ulu (Sivasti Hatun) Camii ise Anadolu Selçuklu devrinin iç avlulu camileridir (Çiz.: 299). Ancak Konya Sahip Ata Camii özgün plan dokusuyla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İç Avlu</w:t>
      </w:r>
      <w:r w:rsidRPr="002C7684">
        <w:rPr>
          <w:rFonts w:asciiTheme="majorBidi" w:hAnsiTheme="majorBidi" w:cstheme="majorBidi"/>
          <w:szCs w:val="24"/>
        </w:rPr>
        <w:cr/>
        <w:t>Çubukoğulları Beyliği</w:t>
      </w:r>
      <w:r w:rsidRPr="002C7684">
        <w:rPr>
          <w:rFonts w:asciiTheme="majorBidi" w:hAnsiTheme="majorBidi" w:cstheme="majorBidi"/>
          <w:szCs w:val="24"/>
        </w:rPr>
        <w:cr/>
        <w:t>Tablo 81: Anadolu’da Çubukoğulları Beyliği’nin İç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r>
      <w:r w:rsidRPr="002C7684">
        <w:rPr>
          <w:rFonts w:asciiTheme="majorBidi" w:hAnsiTheme="majorBidi" w:cstheme="majorBidi"/>
          <w:szCs w:val="24"/>
        </w:rPr>
        <w:lastRenderedPageBreak/>
        <w:t>İç Avlu</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İç Avlu</w:t>
      </w:r>
      <w:r w:rsidRPr="002C7684">
        <w:rPr>
          <w:rFonts w:asciiTheme="majorBidi" w:hAnsiTheme="majorBidi" w:cstheme="majorBidi"/>
          <w:szCs w:val="24"/>
        </w:rPr>
        <w:cr/>
        <w:t>Dânişmendli Beyliği</w:t>
      </w:r>
      <w:r w:rsidRPr="002C7684">
        <w:rPr>
          <w:rFonts w:asciiTheme="majorBidi" w:hAnsiTheme="majorBidi" w:cstheme="majorBidi"/>
          <w:szCs w:val="24"/>
        </w:rPr>
        <w:cr/>
        <w:t>Tablo 82: Anadolu’da Dânişmendli Beyliği’nin İç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İç Avlu</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İç Avlu</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İç Avlu</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Lala Muslihiddin Camii</w:t>
      </w:r>
      <w:r w:rsidRPr="002C7684">
        <w:rPr>
          <w:rFonts w:asciiTheme="majorBidi" w:hAnsiTheme="majorBidi" w:cstheme="majorBidi"/>
          <w:szCs w:val="24"/>
        </w:rPr>
        <w:cr/>
      </w:r>
      <w:r w:rsidRPr="002C7684">
        <w:rPr>
          <w:rFonts w:asciiTheme="majorBidi" w:hAnsiTheme="majorBidi" w:cstheme="majorBidi"/>
          <w:szCs w:val="24"/>
        </w:rPr>
        <w:lastRenderedPageBreak/>
        <w:t>13. yüzyıl ikinci çeyreği</w:t>
      </w:r>
      <w:r w:rsidRPr="002C7684">
        <w:rPr>
          <w:rFonts w:asciiTheme="majorBidi" w:hAnsiTheme="majorBidi" w:cstheme="majorBidi"/>
          <w:szCs w:val="24"/>
        </w:rPr>
        <w:cr/>
        <w:t>İç Avlu</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İç Avlu</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İç Avlu</w:t>
      </w:r>
      <w:r w:rsidRPr="002C7684">
        <w:rPr>
          <w:rFonts w:asciiTheme="majorBidi" w:hAnsiTheme="majorBidi" w:cstheme="majorBidi"/>
          <w:szCs w:val="24"/>
        </w:rPr>
        <w:cr/>
        <w:t>Anadolu Selçuklu Devleti</w:t>
      </w:r>
      <w:r w:rsidRPr="002C7684">
        <w:rPr>
          <w:rFonts w:asciiTheme="majorBidi" w:hAnsiTheme="majorBidi" w:cstheme="majorBidi"/>
          <w:szCs w:val="24"/>
        </w:rPr>
        <w:cr/>
        <w:t>Tablo 83: Anadolu’da Selçuklu Devleti’nin İç Avlulu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5.6.4. Kubbe-Eyvan Birleşim I i Camiler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Farsça bir kelime olan eyvan üç tarafı kapalı olan ve avluya açılan üzeri tonoz örtülü mekânlardır2482. Özellikle medrese, kervansaray ve konut gibi yapılarda daha çok karşımıza çıkan eyvan uygulamasının camilerde uygulandığı örnekler sayısal açıdan oldukça azdır. İncelenen camiler içerisinde sadece Anadolu Selçuklu devrine ait Malatya Ulu Camii (1224)’nde mihrap önü kubbesi ile bunun kuzeyine açılan eyvan birleşimi görülmektedir (Tablo: 84) (Çiz.: 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Kubbe-eyvan birleşiminin görüldüğü en belirgin örnek Büyük Selçuklular devrinde inşâ edilen Zevvâre Ulu Camii2483 (1136)’dir2484 (Çiz.: 301).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Yardımcı 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Kubbe-Eyvan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Birleşimi</w:t>
      </w:r>
      <w:r w:rsidRPr="002C7684">
        <w:rPr>
          <w:rFonts w:asciiTheme="majorBidi" w:hAnsiTheme="majorBidi" w:cstheme="majorBidi"/>
          <w:szCs w:val="24"/>
        </w:rPr>
        <w:cr/>
        <w:t>Anadolu Selçuklu Devleti</w:t>
      </w:r>
      <w:r w:rsidRPr="002C7684">
        <w:rPr>
          <w:rFonts w:asciiTheme="majorBidi" w:hAnsiTheme="majorBidi" w:cstheme="majorBidi"/>
          <w:szCs w:val="24"/>
        </w:rPr>
        <w:cr/>
        <w:t>Tablo 84: Anadolu’da Selçuklu Devleti’nin Kubbe-Eyvan Birleşimli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5.6.5. Ahşap Destekli Camiler2485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camiler içerisinde ahşap destekli olarak inşâ edilen camilerin sayısı 11’dir. Bunlardan 1’i Mengücekoğulları (Tablo: 85), 1’i ise Saltukoğulları (Tablo: 86) devrine aittir. Geri kalan 9 caminin tamamı ise Anadolu Selçukluları (Tablo: 87) tarafından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Mengücekoğulları’ndan Kemah’taki Bey Camii (11. yüzyıl onları-13. yüzyıl başları) son yıllarda yapılan kazılarla temel seviyesi hizasında meydana çıkarılmıştır. Kazı ekibi bunun ahşap desteklerle taşınan bir harime sahip olduğunu düşünmektedir2486 (Çiz.: 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Saltukoğulları Beyliği’nin en önemli camisi durumundaki Erzurum Ulu (Atabey) Camii (1179 -80) bugünkü görünümüyle taş ayaklarla mihraba dikey yedi sahınlıdır. Ancak Evliya Çelebi’nin “....iki yüz adet çam direkler üzerine çam kirişlerdir.... ” şeklinde2487 verdiği bilgiyi yaban atmadan en azından bunun da bir dönem ahşap destekli olabileceğini kabul ediyoruz.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devrinin (Foto.: 2769) tespit edilebilen ilk ahşap destekli cami örneği Isparta Atabey Fazlullah (Feyzullah) Paşa Camii (12. yüzyıl sonları-13. yüzyıl başları)’dir. Cami bugün özgün mimarisinde değildir. Ancak hem son cemaat yeri hem de hariminde görülen mukarnas işlemeli başlık ve antik devir altlıklarından hareketle orijinalde ahşap destekli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malzemeye ulaşmada kolaylık bulunan Karadeniz Bölgesi’nden iki cami ahşap desteklerinin yanı sıra tamamen ahşap duvarlı ve örtülü olmasıyla da önemli örneklerdir. Bunlardan ilki Samsun Çarşamba Gökçeli (Göğceli-Mezarlık) Camii (1206)’dir. Ahşap sütunlarla paralel üç sahna ayrılmış ve önüne yine ahşap destekli bir son cemaat yeri eklenmiştir. Camiyi üç yönden “U” şeklinde kuşatan ahşap bir revaka sahiptir. Aynı yöreden benzer bir camiyi Samsun Çarşamba Yaycılar-Şeyh Habil Köyü Camii (1211) oluşturur. Her iki eser de ahşap destekli harim, son cemaat yeri, revak ve ahşap duvarları ile yöresel mimarinin 13. yüzyıl başındaki ilk temsilcileri olurlar.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13. yüzyılın birinci çeyreğinden ahşap destekli camiler için bir diğer önemli eser Erzurum/İspi r Tuğrul Şah (Çarşı) Camii’dir. Özgün görünümünü kaybetse de ahşap desteklere oturan derinlemesine planlı bir plana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destekli camiler için Ankara Arslanhane (Ahi Şerafeddin) Camii (13. yüzyıl başları) önemli bir aşamayı meydana getirir. Toplamda 24 ağaç sütun ile taşınan derinlemesine planlı bir harime sahiptir. Sütun başlıklarının antik dönemden devşirilmiş dekorlu taşlar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Sahip Ata (Lârende) Camii (1258) bugünkü görünümüne 1871 yılında kavuşmuştur. 1964 yılında Haluk Karamağaralı tarafından kazı çalışmaları yapılmış ve özgün harim dokusunun ahşap desteklere oturduğunu ifade etmiştir2488.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Hemen hemen aynı tarihlerde inşâ edildikleri anlaşılan üç Selçuklu camisi ahşap desteklere oturan mimarileriyle önemli örnekler olarak karşımıza çıkarlar. Bunlardan Afyonkarahisar Ulu Camii (1272-73) toplamda kırk ahşap sütunu ile kıble duvarına dikey </w:t>
      </w:r>
      <w:r w:rsidRPr="002C7684">
        <w:rPr>
          <w:rFonts w:asciiTheme="majorBidi" w:hAnsiTheme="majorBidi" w:cstheme="majorBidi"/>
          <w:szCs w:val="24"/>
        </w:rPr>
        <w:lastRenderedPageBreak/>
        <w:t>sahınlıdır. Kastamonu Atabey Gazi (Kırk Direkli) Camii (1273-74) ise yirmi direk ile kıbleye dikey üç sahınlı bir plana sahiptir. Eskişehir Sivrihisar Ulu Camii (1274-75) ise altmış yedi ağaç sütun ile enlemsine sahınlıdır.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destekli cami geleneğinin Anadolu’ya nasıl geldiği konusunda tatmin edici bir gerekçe bulunmamaktadır. İlk mescit olan Mescid-i Nebevi’nin hurma ağacı dallarından yapılan gölgeliği2489, Fustat’taki Amr b. As Camii’nin hurma ağaçlı destekleri2490 veyahut Gazneliler döneminden Arus’ül- Felek Camii’nin ağaç direkleri2491 Anadolu’daki bu eşsiz uygulamayı açıklayabilecek, etkileyecek boyutlarda değildir. Anadolu’ya ilk kez Türkler tarafından getirildiği kesin olan ve Türk-İslâm mimarisi içinde en güzel örneklerinin Anadolu’da verildiği bu mimari geleneğin belki de en önemli dayanağı çadır mimarisindeki ahşap direklere bağlanması fikridir. Halen daha Türkmen bölgelerindeki Yörük çadırlarında görülebilen ağaç direkli çadırlarda cemaatle namaz kılındığı bilinmektedir. Ancak yine de çadır mimarisi oldukça estetik örneklerin verildiği bu geleneği açıklamakta tek başına yetersiz kalmaktadır. Anadolu coğrafyasında bulunması ve işlenmesi kolay olan ağacın estetik ve ekonomik kaygılarla da birleşmesi sonucu ortaya çıktığı şimdilik söylenebilecek en mantıklı çözüm olacaktır.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 ile başlayan ahşap destekli cami geleneğinin İkinci Dönem Anadolu Beylikleri mimarisinde de devam ettiği görülmektedir. En önemli örneği hiç şüphesiz Eşrefoğullan’nın Beyşehir’deki Eşrefoğlu Camisi2492 (1296-1300) oluşturur. Yine aynı dönemden Konya/Beyşehir Bayındır Köyü Camii2493 (1365), Konya/Hüyük Köyü Acem Nasuh Camii2494 (14. yüzyıl) (Foto.: 2770), 14. yüzyıl Ahiler döneminden (Foto.: 2771) kalma Ankara Ahi Elvan Camii2495, Candaroğulları’ndan Kastamonu/Kasaba Köyü’ndeki Mahmud Bey Camii2496 (1366) (Foto.: 2772), Karamanoğulları’ndan (Foto.: 2773) Konya/Meram Tavus Baba Mescidi2497 (1402-19) ile Antalya/Korkuetli Alaaddin Camii2498’nin orijinal mimarisi, Osmanlı devrinden Amasya/Merzifon Sultan II. Murad Camii2499 (1426),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ulaşamayan Afyonkarahisar’daki Umur Bey Camii2500 (14 3 4), Konya/Doğanhisar Ulu Camii2501 (1548), Erzurum Ayas Paşa Camii2502 (1559), Gümüşhane Süleymaniye Mahallesi Ulu Camii2503 (16. yüzyıl), Erzurum Hacı Cuma Camii2504 (1630), Erzurum Gürcü Mehmet Paşa Camii2505 (1648), Erzurum Yeğenağa Camii2506 (1661), Erzurum İhmal (Topçuoğlu) Camii2507 (1715) aynı geleneğin diğer temsilcileridir (Foto.: 2774).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destekli camilerin 20. yüzyıla kadar Anadolu’nun özellikle kırsal kesimlerinde yoğun şekilde devam ettiği görülmektedir. Anadolu’da ahşap destekli olarak inşâ edilmiş </w:t>
      </w:r>
      <w:r w:rsidRPr="002C7684">
        <w:rPr>
          <w:rFonts w:asciiTheme="majorBidi" w:hAnsiTheme="majorBidi" w:cstheme="majorBidi"/>
          <w:szCs w:val="24"/>
        </w:rPr>
        <w:lastRenderedPageBreak/>
        <w:t>camilerden birkaçı şunlardır: Isparta/Gelendost Afşar Köyü Camii2508 (14. yüzyıl sonu-15. yüzyıl başı), Karaman Yollarbaşı Ulu Camii2509 (15. yüzyıl), Amasya/Merzifon Hacı Hasan Camii2510 (17 1 4), Konya/Hüyük Tolca Köyü Camii2511 (1743), Gümüşhane/Şiran Seydibaba Köyü Camii2512 (1797-98), Çorum/Sungurlu Kavşut Köyü Camii (Çapanoğulları-18. yüzyıl sonları), Çorum Ulu Camii2513 (Çapanoğulları-1809 yılı onarımı), Konya/Hadim Aşağı Camii2514 (18. yüzyıl), Denizli/Baklan Boğaziçi Köyü Camii2515 (18. yüzyıl), Konya/Hüyük Kıreli Köyü Camii2516 (18. yüzyıl), Aksaray/Eskil Ulu Camii2517 (18-19. yüzyıl), Konya Kızılören Köyü Yukarı Mahalle Camii2518 (1803), Konya/Karatay Kışla (Saray) Camii2519 (1820),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Konya/Beyşehir Doğanbey Köyü Camii2520 (183 4), Konya/Derbent Büyük Camii2521 (1837), Konya/Selçuklu Tepeköy Merkez Camii2522 (1852), Konya/Altınekin Ali Paşa Camii2523 (1855), Konya/Ahırlı Akkise Camii2524 (1859), Konya/Kadınhanı Çarşı İbrahim Paşa Camii2525 (1859), Konya/Selçuklu Sille Orta Mahalle Camii2526 (1863), Konya/Beyşehir Yenidoğan Köyü Camii2527 (1863), Konya/Bozkır Hisarlık Köyü Camii2528 (1865), Konya/Meram Dikmeli Köyü Camii2529 (1867), Konya/Selçuklu Sille Kayabaşı Camii2530 (1868), Gümüşhane/Şiran Araköy Camii2531 (1870), Konya/Doğanhisar Deşdiğin Ulu Camii2532 (1871), Konya/Bozkır Çarşı Camii2533 (1872), Konya/Meram Gökyurt (Kilistra) Köyü Camii2534 (1874), Konya/Ilgın Yukan Çiğil Köyü Fazıl Camii2535 (1880), Konya/Meram Hatunsaray Köyü Camii2536 (1887), Konya/Meram Kızılören Köyü Büyük Camii2537 (1889), Konya/Hüyük Çavuş Köyü Camii2538 (1891), Konya/Çumra Alemdar Köyü Camii2539 (1899), Isparta/Eğirdir Hızır Bey Camii2540 (19. yüzyıl-</w:t>
      </w:r>
      <w:r w:rsidR="004D0134" w:rsidRPr="002C7684">
        <w:rPr>
          <w:rFonts w:asciiTheme="majorBidi" w:hAnsiTheme="majorBidi" w:cstheme="majorBidi"/>
          <w:szCs w:val="24"/>
        </w:rPr>
        <w:t>Onarım</w:t>
      </w:r>
      <w:r w:rsidRPr="002C7684">
        <w:rPr>
          <w:rFonts w:asciiTheme="majorBidi" w:hAnsiTheme="majorBidi" w:cstheme="majorBidi"/>
          <w:szCs w:val="24"/>
        </w:rPr>
        <w:t>), Giresun/Çamoluk Sarpkaya Köyü Bektaş Bey Camii2541 (19. yüzyıl birinci yansı), Konya/Selçuklu Sille Çay Camii2542 (19. yüzyıl), Konya/Selçuklu Küçük Muhsine Köyü Camii2543 (19. yüzyıl), Konya/Selçuklu Sızma Köyü Büyük Camii2544 (19. yüzyıl), Konya/Ahırlı Merkez Camii2545 (19. yüzyıl), Konya/Ahırlı Kuruçay Köyü Camii2546 (19. yüzyıl), Konya/Beyşehir Çukurağıl Köyü Camii2547 (19. yüzyıl), Konya/Karatay Kenan Dede (Yanık) Camii2548 (19. yüzyıl), Konya/Beyşehir Avdancık Köyü Camii2549 (19. yüzyıl), Konya/Doğanhisar Ayaslar Camii2550 (19. yüzyıl), Aksaray/Eskil Eşmekaya Köyü Camii2551 (19. yüzyıl), Gümüşhane/Köse Özbeyli Köyü</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Camii3399 (19. yüzyıl), Konya/Karatay Obruk Köyü Camii3400 (19. yüzyıl sonlan), Konya/Beyşehir İsaköy Camii3401 (19. yüzyıl sonlan), Konya/Derbent Saraypınar Köyü </w:t>
      </w:r>
      <w:r w:rsidRPr="002C7684">
        <w:rPr>
          <w:rFonts w:asciiTheme="majorBidi" w:hAnsiTheme="majorBidi" w:cstheme="majorBidi"/>
          <w:szCs w:val="24"/>
        </w:rPr>
        <w:lastRenderedPageBreak/>
        <w:t>Camii3402 (1947), Isparta/Şarkikaraağaç Ulu Camii3403 (1925-onarım), Konya/Bozkır Hacılar Köyü Yeni Camii3404 (20. yüzyıl başları), Konya/Meram Ayanbey Camii3405 (20. yüzyıl başları), Konya/Ilgın Gölyaka Köyü Camii3406 (20. yüzyıl başları), Konya/Doğanhisar Başköy Camii3407 (20.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taşıyıcılı bu camilerin dışında yukarıda da bahsedildiği üzere taşıyıcılarıyla birlikte duvarları ve üst örtülerinin de tamamen ahşaptan yapıldığı ahşap çantı camiler bulunmaktadır3408 (Foto.: 2775). Özellikle ormanlık alanların yoğun olduğu Karadeniz Bölgesi’nde3409 (Ordu, Samsun, Sinop, Kastamonu) karşımıza çıkan ahşap çantı camilerden bazıları şunlardır: Sakarya Büyük Tersiye Köyü Orhan Gazi Camii3410 (1326-1359), Sakarya Büyük Kaynarca (Topçu) Köyü Şeyh Muslihuddin Camii3411 (14. yüzyıl), Samsun/Çarşamba Ordu Köyü Camii3412 (1420 dolayları), Samsun/Kavak Bekdemir Camii3413 (1596), Samsun/Çarşamba Kuşhane Köyü Eski Camii3414 (15-18. yüzyıl), Samsun/Terme Yeni Cami Köyü Eski Camii3415 (15-18. yüzyıl), Ordu/İkizce Laleli Eski Camii3416 (16. yüzyıl ortaları), Samsun/Çarşamba Kocakavak Köyü Camii3417 (17-18. yüzyıl), Samsun/Ondokuzmayıs Fatih Camii3418 (17-19. yüzyıl), Samsun/Terme Karacalı Köyü Camii3419 (1700-01), Kastamonu/Tosya Geyikli Camii3420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(1792-93), Samsun/Kavak Tatarmuslu Köyü Yeni (Dere) Camii2552 (1796), Kastamonu/Çatalzeytin Çağlar Köyü Merkez Camii2553 (18. yüzyıl), Samsun/Çarşamba Ustacalı Köyü Camii2554 (18. yüzyılın birinci yansı), Samsun/Asarcık Akyazı Köyü Gökgöl Camii2555 (18. yüzyılın ikinci yansı), Rize/Çayeli Ormancık Köyü Camii2556 (18. yüzyıl sonlan), Samsun/Asarcık Kılavuzlu Köyü Camii2557 (18 veya 19. yüzyıl), Trabzon/Uzungöl Filak Mahallesi Camii2558 (1813), Samsun/Vezirköprü Çaltu Köyü Camii2559 (1816-17), Trabzon/Dernekpazan Güneykondu Mahallesi Camii2560 (1819), Kastamonu/İnebolu Güde Köyü Camii2561 (1820), Samsun/Çarşamba Porsuk Köyü Camii2562 (1859-60), Ordu/Çaybaşı Yeni Cuma Camii2563 (1863-64), Ordu/Çaybaşı Çayır Camii2564 (1864-65/1871), Samsun/Ayvacık Tiryakioğlu Camii2565 (1867-68), Samsun/Terme Dağdıralı Köyü Camii2566 (1868), Ordu/Perşembe Soğukpınar Köyü Hatipli Mahallesi Camii2567 (1870), Samsun/Kavak/Çakallı Kasımzâfe Sofu Ahmed Camii2568 (1879), Kastamonu/Bozkurt Beldeğirmen Köyü Çarşı Mahallesi Eski Camii2569 (19. yüzyıl), Sinop/Boyabat Derepazan Camii2570 (19. yüzyıl), Ordu/Çaybaşı Kargalı Camii2571 (19. yüzyılın ikinci yansı), Ordu/Fatsa Aşağıyavaş Köyü Camii2572 (19. yüzyıl sonlan), Ordu/Ünye Tekkiraz/Yaycı Köyü Kabadirek Camii2573 (19. yüzyıl sonlan), Ordu/Çaybaşı Eski Asak Camii2574 (19. yüzyıl </w:t>
      </w:r>
      <w:r w:rsidRPr="002C7684">
        <w:rPr>
          <w:rFonts w:asciiTheme="majorBidi" w:hAnsiTheme="majorBidi" w:cstheme="majorBidi"/>
          <w:szCs w:val="24"/>
        </w:rPr>
        <w:lastRenderedPageBreak/>
        <w:t>sonlan), Ordu/Kumru Şenyurt Köyü Eski Camii2575 (19. yüzyıl sonlan-20. yüzyıl başlan), Ordu/Akkuş Çaldere Köyü Camii2576 (1903), Samsun/Çarşamba Paşayazı Köyü Camii2577 (1906), Samsun/Salıpazan Alan Köyü Camii2578 (1957).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2770: Eşrefoğu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Beyliği’nden Ahşap Destekli Camiler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2771: Ahiler Döneminden Ahşap Destekli Camiler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2772: Candaroğulları Beyliği’nden Ahşap Destekli Camiler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 MİMARİ ELEMANLAR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5.7.1. Cephe Düzenleri2579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5.7.1.1. Son Cemaat Yerleri (Ön Giriş Mekânları)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gerek Birinci Dönem Anadolu Beylikleri ve gerekse Anadolu Selçuklu devrinde inşâ edilmiş olan cami mimarisinde tam manasıyla gelişmiş bir son cemaat yerinden </w:t>
      </w:r>
      <w:r w:rsidRPr="002C7684">
        <w:rPr>
          <w:rFonts w:asciiTheme="majorBidi" w:hAnsiTheme="majorBidi" w:cstheme="majorBidi"/>
          <w:szCs w:val="24"/>
        </w:rPr>
        <w:lastRenderedPageBreak/>
        <w:t>bahsedilememektedir. Bu anlamdaki son cemaat yeri niteliğinde olan mekânların daha çok ön giriş veya hazırlık mekânı olarak düşünüldüğü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camiler içerisinde Artukoğulları dönemine ait 2 caminin (Tablo: 88) son cemaat yeri mahiyetinde ön girişi bulunmaktadır. Bunlardan Mardin Emineddin Camii (12. yüzyıl birinci çeyreği) ön girişi çapraz tonozlarla örtülü üç göz halindedir. Batı köşesi ise türbe olarak değerlendirilmiştir. Diğeri ise kazılarla ortaya çıkarılan temel seviyesindeki Batman Hasankeyf Şâb (Molla Halil) Camii (13. yüzyıl)’dir.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Elazığ/Harput Ulu Camii (11. yüzyıl sonları-12. yüzyıl başlan)’nin son cemaat yeri iç avluya açılan görüntüsüyle alışılmışın dışında farklı bir mimari sunar (Tablo: 89) . Kıble duvarına paralel tek sahın halindedir ve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Mengücekoğulları’nın eseri olan Tunceli/Mazgirt Elti Hatun Camii (1252)’nin kuzey cephesindeki kare planlı mekânı son cemaat yerinden çok uzakta ön giriş mahiyetindedir (Tablo: 90). Üzeri aydınlık fenerli çapraz tonoz ile örtülmüştür. Doğu cephesindeki taçkapısıyla da önemli ve farklı bir özellik taşır.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Devleti tarafından inşâ edilen sadece 5 camide son cemaat yeri ve ön giriş mahiyetinde bir unsur bulunur (Tablo: 91). Ankara Muhyiddin Mesud Camii (1197)’nin son cemaat yeri devşirme sütunlar üzerinde öne ve doğuya açık bir revak şeklindedir. Tamamen ahşaptan yapılmış olan Samsun/Çarşamba’daki Gökçeli Camii (1206) ile Yaycılar-Şeyh Habil Köyü Camii (1211)’nin son cemaat yerleri yine tamamen ahşap sütunlar üzerinde ahşap tavanlıdırlar. Yapıları “U” şeklinde kuşatmaları ile revak görünümündedirler.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Konya’daki bazı Anadolu Selçuklu mescitlerinde2580 görülen, asıl gelişimini İkinci Dönem Anadolu Beylikleri’nde yaşayan ve erken Osmanlı döneminde ise klasik boyut ve şekle ulaşan son cemaat yeri uygulamasını Selçuklu döneminde inşâ edilen Eskişehir/Sivrihisar Hamamkarahisar Köyü Ulu Camii (1259) ile Kütahya Yoncalı Alaaddin Camii (13. yüzyıl başları)’nde görmekteyiz. İkisi de tek kubbeli harimden oluşan camilerin önündeki son cemaat yerleri üç gözlüdür. Hamamkarahisar Ulu Camii’nin son cemaat yeri iki yanda kubbe, ortada göz şeklinde bir tonoz ile örtülüdür. Yoncalı Alaaddin Camii’nde ise orta göz kubbe, yan gözler ise tekne tonozludur.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Bunlann haricinde Tokat/Niksar Ulu Camii (11. yüzyıl sonlan), Sivas Ulu Camii (1197) ve Sinop Ulu Camii (1267-68)’nin kuzey cephelerinde ahşap destekli son cemaat yerleri bulunmaktadır2581. Bunların camilerin orijinalinde olmadığı, sonraki dönemlerde yapılan onarımlar esnasında yapıldıkları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Emineddin Camii</w:t>
      </w:r>
      <w:r w:rsidRPr="002C7684">
        <w:rPr>
          <w:rFonts w:asciiTheme="majorBidi" w:hAnsiTheme="majorBidi" w:cstheme="majorBidi"/>
          <w:szCs w:val="24"/>
        </w:rPr>
        <w:cr/>
        <w:t>12.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Batman Hasankeyf Şâb (Molla Halil) Camii</w:t>
      </w:r>
      <w:r w:rsidRPr="002C7684">
        <w:rPr>
          <w:rFonts w:asciiTheme="majorBidi" w:hAnsiTheme="majorBidi" w:cstheme="majorBidi"/>
          <w:szCs w:val="24"/>
        </w:rPr>
        <w:cr/>
        <w:t>13. yüzyıl</w:t>
      </w:r>
      <w:r w:rsidRPr="002C7684">
        <w:rPr>
          <w:rFonts w:asciiTheme="majorBidi" w:hAnsiTheme="majorBidi" w:cstheme="majorBidi"/>
          <w:szCs w:val="24"/>
        </w:rPr>
        <w:cr/>
        <w:t>Artukoğulları Beyliği</w:t>
      </w:r>
      <w:r w:rsidRPr="002C7684">
        <w:rPr>
          <w:rFonts w:asciiTheme="majorBidi" w:hAnsiTheme="majorBidi" w:cstheme="majorBidi"/>
          <w:szCs w:val="24"/>
        </w:rPr>
        <w:cr/>
        <w:t>Tablo 88: Anadolu’da Artukoğulları Beyliği’nin Son Cemaat Yeri (Ön Giriş)’ne Sahip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Çubukoğulları Beyliği</w:t>
      </w:r>
      <w:r w:rsidRPr="002C7684">
        <w:rPr>
          <w:rFonts w:asciiTheme="majorBidi" w:hAnsiTheme="majorBidi" w:cstheme="majorBidi"/>
          <w:szCs w:val="24"/>
        </w:rPr>
        <w:cr/>
        <w:t>Tablo 89: Anadolu’da Çubukoğulları Beyliği’nin Son Cemaat Yeri (Ön Giriş)’ne Sahip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Mengücekoğulları Beyliği</w:t>
      </w:r>
      <w:r w:rsidRPr="002C7684">
        <w:rPr>
          <w:rFonts w:asciiTheme="majorBidi" w:hAnsiTheme="majorBidi" w:cstheme="majorBidi"/>
          <w:szCs w:val="24"/>
        </w:rPr>
        <w:cr/>
        <w:t>Tablo 90: Anadolu’da Mengücekoğulları Beyliği’nin Son Cemaat Yeri (Ön Giriş)’ne Sahip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Ankara Muhyiddin Mesud (Alaaddin-Muradiye- İç Kale) Camii</w:t>
      </w:r>
      <w:r w:rsidRPr="002C7684">
        <w:rPr>
          <w:rFonts w:asciiTheme="majorBidi" w:hAnsiTheme="majorBidi" w:cstheme="majorBidi"/>
          <w:szCs w:val="24"/>
        </w:rPr>
        <w:cr/>
        <w:t>1197</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Samsun Çarşamba Gökçeli (Göğceli-Mezarlık) Camii</w:t>
      </w:r>
      <w:r w:rsidRPr="002C7684">
        <w:rPr>
          <w:rFonts w:asciiTheme="majorBidi" w:hAnsiTheme="majorBidi" w:cstheme="majorBidi"/>
          <w:szCs w:val="24"/>
        </w:rPr>
        <w:cr/>
        <w:t>1206</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Samsun Çarşamba Yaycılar-Şeyh Habil Köyü Camii</w:t>
      </w:r>
      <w:r w:rsidRPr="002C7684">
        <w:rPr>
          <w:rFonts w:asciiTheme="majorBidi" w:hAnsiTheme="majorBidi" w:cstheme="majorBidi"/>
          <w:szCs w:val="24"/>
        </w:rPr>
        <w:cr/>
        <w:t>1211</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r>
      <w:r w:rsidRPr="002C7684">
        <w:rPr>
          <w:rFonts w:asciiTheme="majorBidi" w:hAnsiTheme="majorBidi" w:cstheme="majorBidi"/>
          <w:szCs w:val="24"/>
        </w:rPr>
        <w:lastRenderedPageBreak/>
        <w:t>Eskişehir Sivrihisar Hamamkarahisar Köyü Ulu Camii</w:t>
      </w:r>
      <w:r w:rsidRPr="002C7684">
        <w:rPr>
          <w:rFonts w:asciiTheme="majorBidi" w:hAnsiTheme="majorBidi" w:cstheme="majorBidi"/>
          <w:szCs w:val="24"/>
        </w:rPr>
        <w:cr/>
        <w:t>1259</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Kütahya Yoncalı Alaaddin Camii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Tablo 91: Anadolu’da Selçuklu Devleti’nin Son Cemaat Yeri (Ön Giriş)’ne Sahip Camileri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5.7.I.2. Taçkapılar ve Giriş Kapılan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Taçkapılar3451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Portal veya cümle kapısı olarak da adlandırılan abidevi ölçülerdeki anıtsal giriş kapılan için kullanılan taçkapı3452, diğer bir manasıyla taçlandırılmış giriş kapılarını ifade eder. Katalog bölümünde incelenen Birinci Dönem Anadolu Beylikleri ve Anadolu Selçukluları devrinde inşâ edilen taçkapıların genelde camilerin kuzey cephelerinde mihrap ile aynı aks üzerinde yer alırlar. Kısmen de olsa doğu ve batı cephelere açılmış taçkapılara da rastlanılmaktadır.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Taçkapılar çoğu zaman beden duvarlarından yukarı ve öne doğru taşıntı yaparak cephelerin ilk dikkat çeken en önemli unsurları olmuşlardır3453. Selçuklu’nun durgun cephe görünümlerini3454 bir nebze de olsa hareketlendiren taçkapıların dikdörtgen bir çerçeve içerisinde3455 sadece sivri kemerli veya sivri kemer içerisinde mukarnas kavsaralı3456 olarak inşâ edildikleri tespit edilmiştir. Az sayıda da olsa yuvarlak ve dilimli kemerli taçkapı uygulamaları da görülmektedir. Ters “U” şeklinde birer dikdörtgen çerçeve içerisinde yer alan taçkapıların dış çerçeveleri bitkisel ve geometrik kompozisyona sahip süslemeli bordürlerle kuşatılmıştır3457. Kemer köşelikleri, kemer yüzeyleri ve kemer içi alanlarının da benzer kompozisyonlarla bezendiği görülmektedir. Bazen de boş bırakılan kemer köşelikleri sadece birer rozet veya kabarayla süslenmiştir. Kemer alınlıkları genelde kitabelik yeridir. Ayrıca dış çerçeve bordürlerinde de yazı kuşaklarına rastlanılmaktadır. Bunlar çoğu zaman ayet kitabelerinden oluşur.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Taçkapıların iç taraflarında genelde mihrabiye nişlerine yer verilmiştir. Daha çok mukarnas kavsaralı olarak düzenlenen bu nişlerin süslemeli bordürleri, kemer köşelikleri, alınlıkları ve iki yanında sütunceleri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Ayrıntılı bilgi için bkz. Orhan Cezmi Tuncer, “Birkaç Selçuklu Taçkapısında Geometrik Araştırmalar”, Vakıflar Dergisi, XVI, Ankara 1982, 61-76.; S. Ögel, “Taçkapılar”, 469-485.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Ayla Ödekan, “Cümle Kapısı”, İslâm Ansiklopedisi, Türkiye Diyanet Vakfı, İstanbul 1993, VIII, 115.; Kuban, “Mimarî Tasarım”, 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Şakir Çakmak, Erken Osmanlı Dönemi Mimarisinde Taçkapılar (1300-1500), (Yayımlanmamış Doktora Tezi), Ege Üniversitesi Sosyal Bilimler Enstitüsü, İzmir 1999, 1.; Şakir Çakmak, “Erken Dönem Osmanlı Taçkapılarının Tipolojisi ve Yapıların Tarihlendirilmesindeki Rolü”, European Journal Of Turkish Studies, IV, 2001, 1.; Aynur Durukan, “Anadolu Selçuklu Dönemi Portallerinde Biçim ve Estetik”, Uluslararası Sanat Tarihi Sempozyumu-Prof Dr. Gönül Öney’e Armağan, 10-13 Ekim 2001, İzmir 2002, 262.; Şakir Çakmak, “Erken Dönem Osmanlı Taçkapılarında Taş İşçiliği”, I. Uluslararası Mimarlık ve Taş Sempozyumu- Hanlar, Kervansaraylar Geleneksel ve Modern Mimaride Taş Sempozyumu, 29-30 Kasım 2007/Antalya, Antalya 2007, 52.; Çağla Caner-Ömür Bakırer, “Anadolu Selçuklu Dönemi Yapılarından Medrese ve Camilerde Portal”, Hacettepe Üniversitesi Türkiyat Araştırmaları Dergisi, 10, Ankara 2009,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“Türk Mimarisinin Felsefî ve Estetik Özellikleri”, 387.; Durukan, “Anadolu Selçuklu Dönemi Portallerinde Biçim ve Estetik”, 261.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Semra Ögel, “Anadolu Selçuklu Mimarisinde Taş Süsleme”, Selçuklu Çağında Anadolu Sanatı, Editör: Doğan Kuban, İstanbul 2008, 323.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Fatin Uluengin, “Stalaktit Plânlarının Hendesesi”, Milletlerarası Birinci Türk Sanatları Kongresi, Ankara/19- 24 Ekim 1959, Ankara 1962, 380-382.; Orhan Cezmi Tuncer, “Anadolu Selçuklu Taçkapılarında Mukarnas”, I. Uluslararası Selçuklu Kültür ve Medeniyeti Kongresi Bildiriler, II, Konya 2001, 361-387.; Ayla Ödekan, “Anadolu Selçuklu Çağında Mukarnas Bezeme”, Selçuklu Çağında Anadolu Sanatı, Editör: Doğan Kuban, İstanbul 2008, 342-344.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Çiğdem Önkol Ertunç, “Anadolu Selçuklu Dönemi Taçkapıları Süsleme Şeritlerinde Tezyinat”, Pamukkale Üniversitesi İlahiyat Fakültesi Dergisi, 5, Denizli 2016, 116-117.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Taçkapı içlerinde cami harimine geçit veren asıl giriş kapılarının basık yuvarlak kemerli olarak düzenlendikleri görülmektedir. Bazen süslemeli olan bu kemerlerin daha çok sade birer kemerden ibaret oldukları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Taçkapılar her halde iki yandan birer sütunce ile sınırlanmıştır. Genelde yuvarlak gövdeli olan sütuncelerin bazen burmalı bazen de çokgen gövdeli olduğu bilinmektedir. Gövdelerinin bitkisel ve geometrik desenlerle süslendiği sütunceler zengin işlemeli başlıklara sahiptirler. Bazen kum saati, bazen çan şekillidirler.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Erken dönem yapıları olması hasebiyle gerek Beylikler ve gerekse Selçuklu devrinde inşâ edilmiş cami taçkapılarının büyük bir çoğunluğu günümüze ulaşamamıştır. Birçok taçkapının İkinci Dönem Anadolu Beylikleri ve daha çok Osmanlı devirlerindeki onarımlar sonucu yenilendiği ve şekil değiştirdiği görülmektedir. Hatta Cumhuriyet devrinde dâhi tamamen özgün durumundan kopan ve yepyeni bir görünüme kavuşan taçkapılar vardır. Hal böyleyken incelenen 140 cami içerisinde özgün mimari dokusunu koruyabilen sadece 35 taçkapı tespit edilebilmiştir. Bunlardan 1’i Ahlatşahlar (Tablo: 92), 5’i Artukoğulları Beyliği’ne (Tablo: 93) aittir. 2’si Dânişmendli (Tablo: 94), 5 taçkapı Mengücekoğulları (Tablo: 95) devrindendir. Arda kalan 22 taçkapı ise Anadolu Selçukluları zamanında (Tablo: 96)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 Beyliği’nden Van Ulu Camii (Şah Ermen Camii) (12. yüzyıl)’nin batı cephesinde bulunan taçkapısı günümüze ulaşamamıştır. Ancak eski fotoğraflarından taçkapının bordürlerle süslü dikdörtgen bir çerçeve içerisinde sivri kemerli olduğu görülmektedir. Aynı zamanda cephe duvarından yukarı ve öne doğru taşıntı yaptığı, kuzey bitişiğindeki minaresiyle de bir bütünlük arz ettiği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Artukoğulları’ndan Diyarbakır/Çermik Ulu Camii (1144-45)’nin taçkapısı sivri kemerli bir eyvan içerisindedir. Oldukça sade görünümlü taçkapının iç tarafında karşılıklı birer sivri kemerli mihrabiye nişi görülür. İki yandan çan başlıklara sahip burmalı gövdeli sütunceye sahiptir. Asıl giriş kapısı ise basık kemerlidir ve siyah-beyaz renklerle iki renkli taş işçiliği gösterir. Taçkapı batı cephede yer alır. Elazığ/Harput Esadiye (Arslanlı) Camii (12. yüzyıl üçüncü çeyreği)’nin kuzey cephedeki taçkapısı günümüze kısmen ulaşabilmiştir. Kalan izler taçkapının mukarnas kavsaralı olduğunu düşündürmektedir. Eyvan türü özelliği de olan kapının iç tarafında mukarnas kavsaralı birer mihrabiye nişi bulunur. Mardin/Kızıltepe (Dunaysır) Ulu Camii (1204-05)’nin taçkapısı alışılmışın dışında farklı bir görünümle karşımıza çıkar. Profillerle kademeli sivri bir kemer içerisinde dilimli kemerli bir forma sahiptir. Öne ve yukarı taşıntı yapmayan yüzeysel bir görünümdedir. İki yandan silindirik gövdeli iki sütunceler ile </w:t>
      </w:r>
      <w:r w:rsidRPr="002C7684">
        <w:rPr>
          <w:rFonts w:asciiTheme="majorBidi" w:hAnsiTheme="majorBidi" w:cstheme="majorBidi"/>
          <w:szCs w:val="24"/>
        </w:rPr>
        <w:lastRenderedPageBreak/>
        <w:t>sınırlanmıştır. Sütunce başlıkları konsol şeklindeki mukarnaslardan oluşur. Asıl giriş kapısı ise yine profillerle kademe yapan düz lentoludur. Siyah ve sarımtırak renk ile iki renkli taş işçiliği gösterir.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Artuklu devrinde görülen diğer taçkapılar harim taçkapısı değil avlu taçkapısı niteliğindedir. Mardin’deki Abdullâtif Camii (1370-71) ile Melik Mahmud (Melik Ahmed) (1364-68) Camii’nin avlularına ait doğu cephedeki taçkapıları mukarnas kavsaralıdırlar. Abdullâtif Camii taçkapısının kavsarası üç dilimli bir kemer içindeyken Melik Mahmud Camii taçkapısı sivri kemer içerisindedir.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Süslemeli dış çerçeve bordürleri, kitabelik yerleri, düz lentolu asıl girişleri, mihrabiye nişlerinin olmaması ve zencirek motifli gövdeli-mukarnas başlıklı sütunceleri ile benzer özelliklere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 yapısı olan Tokat/Niksar Ulu Camii (11. yüzyıl sonlan)’nin kuzey cephesindeki taçkapısı kavsara kemersiz mimarisi ile farklı bir örnek olarak karşımıza çıkar. Süslemeli bordürleri, dilimli kemerli kitabelik kartuşu ve basık yuvarlak kemerli asıl girişi vardır. Aynı dönemden Kayseri Kölük (Gülük) Camii (12. yüzyılın ikinci çeyreği) taçkapısı ise konum olarak alışılmışın dışına çıkmaktadır. Kuzeydoğu köşede yer alan taçkapı sivri kemer içerisinde mukarnas kavsaralıdır. İç tarafında yine mukarnas kavsaralı mihrabiye nişlerine yer verilmiştir. Kapının taç kısmı savunma mimarisinde daha çok gördüğümüz dendanlarla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 Beyliği’nden Sivas/Divriği İç Kale Camii (1180-81)’nin kuzey cephesindeki taçkapısı sadece öne doğru taşıntı yapar. Sivri kemer formludur. Kitabesi, tuğla süslemeleri ve kırmızı renkli sütunceleri ile önemli bir örnektir. Caminin bir de batı cephesinin kuzeyine doğru açılmış Şah Kapısı bulunur. Taçkapı niteliğinde inşâ edildiği tahmin edilen kapı günümüze kısmen ve değişikliklerle ulaşabilmiştir. Bu beyliğin hiç şüphesiz en önemli eseri olan ve varlığıyla Türk mimarisinin başlıca şaheserlerinden biri olarak kabul edilen Sivas/Divriği Ulu Camii (1228-29)’nin taçkapıları nev-i şahsına münhasır bir özellik göstermektedir. Kuzey cephesindeki harime ait ana taçkapısı sivri kemer formludur. Dışa taşkın Barok etkili bitkisel ve geometrik bezemeleri ve yazı kuşaklarıyla izleyicide hayranlık hissi uyandırır. Batıdaki taçkapısı yuvarlak kemer formuna sahiptir. Stilize edilmiş mukarnas kavsaraları vardır. Neredeyse hiçbir yeri boş bırakılmamacasına adeta dantel örgü gibi örülen taş süslemeleri ve çift başlı-tek başlı kartal figürleri ile Beyliğin sanattaki tüm ihtişamını yansıtır. Caminin doğudaki taçkapısı ise Şah Kapısı konumundadır. Sivri kemerli ve mukarnas kavsaralıdır.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Mengücekli Beyliği’nin günümüze ulaşabilen son taçkapısı Tunceli/Mazgirt Elti Hatun Camii (1252)’ne aittir. Alışılmışın dışında, kuzeydeki ön giriş mekânının doğu cephesine konumlandırılan taçkapı sivri kemerli sığ bir eyvan içerisinde mukarnas kavsaralı olarak düzenlenmiştir. İki yanında silindirik sütunceleri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 devrinden Konya Alaaddin Camii (1155-1220)’nin sadece kuzeydeki avlu duvarındaki iki taçkapısı özgün olarak günümüze ulaşabilmiştir. Bunlardan doğuda olanı öne ve yukarı taşıntı yapmayan sivri kemerli bir taçkapıdır. Kemer yüzeyindeki ikin renkli taş işçiliği ile birbirine bağlanan yuvarlak kemercikler ve düğüm motifi ile ilginç bir örnektir. Batısındaki taçkapı ise sivri kemerli olup sade bir görünüme sahiptir. Sanatkârın adının yazılı olduğu çinili bir madalyonu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Ulu Camii (1213)’nin kuzeydeki taçkapısı tuğla malzemeden sivri kemerlidir. Devşirme malzemelere sahiptir. Doğu cephesindeki taçkapısı da yine tuğladan sivri kemerli olarak düzenlenmiştir. Kapıda firuze renkli çinili yazı kuşakları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Niğde Alaaddin Camii (1223)’nin doğu ve kuzey cephelerinde olmak üzere iki taçkapısı vardır. Doğu cephede olanı ana taçkapı mahiyetindedir. Öne ve yukarı doğru taşıntı yapan taçkapının klasik Selçuklu boyutlarında olduğu ve yine klasik motiflerle bezendiği görülmektedir. Sivri kemer içerisinde mukarnas kavsaralıdır. Kavsara köşeliklerindeki örgülü saçlara sahip kadın figürleri ile dikkat çekmektedir. Caminin kuzey cephesindeki taçkapı ise Şah Kapısı niteliği taşır. Hünkâr Mahfili’ne açıldığı düşünülen kapı sivri kemer içerisinde mukarnas kavsaralıdır.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Ulu Camii’nin kazılarla ortaya çıkarılan güneyindeki taçkapısı caminin 1224 yılındaki ilk yapım evresinden kalmış olmalıdır. Taçkapının mimarisi bilinmez. Şah Kapısı olabileceği değerlendirilmektedir. Aynı caminin batı cephesindeki taçkapı üzerindeki kitabesine göre 1247 tarihini taşır. Öne doğru taşıntı yapan taçkapı kırmızı ve beyaz renkli iki taş işçiliği gösterir. Sivri kemerli ve mukarnas kavsaralıdır. İstiridye kabuğu şeklinde kavsarası olan karşılıklı iki mihrabiye nişi bulunur. Malatya Ulu Camii’nin doğu cephesindeki taçkapısı ise 1274 yılında inşâ edilmiştir. Onarımlarla yenilenen taçkapı sivri kemer içerisinde mukarnas kavsaralıdır.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Ankara Arslanhane (Ahi Şerafeddin) Camii (13. yüzyıl başları)’nin kuzey cephesindeki taçkapısı bitişiğindeki minare kaidesiyle bütünlük oluşturmaktadır. Taçkapı mukarnas kavsaralı olup sade bir görünüme sahiptir. İç tarafında karşılıklı birer mihrabiye nişine yer verilmiştir. Bu nişler de mukarnas kavsaralı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Bayburt Ulu Camii (13. yüzyıl başları)’nin bugün için camekânla kapatılmış olan doğu cephesinde iki ayrı taçkapı görülür. Bunlardan kuzeyde olanı yenilenmişken güneyde olanı onarımlarla da olsa günümüze ulaşabilmeyi başarmıştır. Dikdörtgen bir çerçeve içerisinde sivri kemerli, öne ve yukarı taşıntı yapmayan yüzeysel bir görünümü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 Huand Hatun Camii (1238)’nin batı ve doğu cephelerine birer taçkapı yerleştirilmiştir. Ana taçkapı konumunda olan batı cephedeki taçkapı öne ve yukarı doğru taşıntı yaprak abidevi bir görünüm sunar. Sivri kemerli ve mukarnas kavsaralıdır. Süslemeli bordürleri, yazı kuşakları, kitabesi, kabaraları ve mihrabiye nişleri ile Selçuklu’nun klasik taçkapı şemasını tamamlamaktadır. Doğu cephesindeki taçkapı ise sadece kısmen öne doğru taşıntı yapmaktadır. Sivri kemer içerisinde mukarnas kavsaralıdır.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Kahramanmaraş/Elbistan Ulu Camii (1239-40)’nin sadece taçkapısı ve kitabesi özgün Selçuklu dokusuyla günümüze ulaşabilmiştir. Mukarnas kavsaralı bir forma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Amasya Burmalı Minare Camii (1242)’nin kuzey cephesi türbe, ortada taçkapı ve minareyle birlikte denge unsurunu hatırlatmaktadır. Ortadaki taçkapısı sadece öne doğru taşıntı yapar. Sivri kemerli çok derin olmayan eyvan türündedir.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 Hacı Kılıç Camii (1249)’nin doğu cephesindeki taçkapısı kuzeyindeki medrese taçkapısıyla ikiz bir görüntü verir. Sivri kemerli ve mukarnas kavsaralıdır. Geometrik süslü bordürleri, kitabe ve yazı kuşakları, sütunceleri ve mihrabiye nişleri ile Kayseri’nin klasik taçkapılarını tekrar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Konya’daki Sahip Ata (Lârende) Camii (1258)’nin taçkapısı özgününde olduğu düşünülen çifte minaresiyle Anadolu’daki nadir örneklerden birini oluşturur. Günümüze sadece batıdaki minare ulaşabilmiştir. Taçkapı sivri kemer içerisinde mukarnas kavsaralıdır. Düğümlü geçmeli bordürleri, rozetleri, sütunceleri ve mihrabiye nişleri ile klasik Selçuklu taçkapı geleneğini devam ettirir. Taçkapı üzerinde çifte minare uygulaması Anadolu öncesi Türk mimarisinde uygulanmaya başlanmış ve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Anadolu’da ise kısmi sayıda örnekle gelenek devam ettirilmiştir2582. Çifte minareli taçkapılara örnek olarak Anadolu dışından (Foto.: 2776) Nahcivan Mümine Hatun Taçkapısı2583 (12. yüzyıl sonlan), İran/Ardistan İmam Hasan Camii2584 (12. yüzyıl sonlan), Nahcivan Karabağlar Çifte Minareli Zaviye2585 (12-14. yüzyıl), İran/Öştorcan Ulu Camii (1315-16)2586, İran/Kum Çift Minareli Taçkapı2587 (1325), İran/İsfahan Darü’z-ziyafe Minareleri2588 (14. yüzyıl birinci çeyreği), İran/İsfahan Derdeşt Minareleri2589 (14. yüzyıl </w:t>
      </w:r>
      <w:r w:rsidRPr="002C7684">
        <w:rPr>
          <w:rFonts w:asciiTheme="majorBidi" w:hAnsiTheme="majorBidi" w:cstheme="majorBidi"/>
          <w:szCs w:val="24"/>
        </w:rPr>
        <w:lastRenderedPageBreak/>
        <w:t>ortaları), İran/Abarkuh Nizamiye Camii2590 (14. yüzyıl ortaları) gösterilebilir. Anadolu’da ise çifte minareli olarak inşâ edilen taçkapılar şunlardır (Foto.: 2777): Sivas Gök Medrese2591 (1271-72), Sivas Çifte Minareli Medrese2592 (1271-72), Erzurum Çifte Minareli Medrese2593 (1275-77), Erzurum Yakutiye Medresesi2594 (1310-11) ve Niğde Sungur Bey Camii2595 (13 3 5)’nin günümüze ulaşamayan minareleri.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Amasya Gök Medrese (Torumtay) Camii (1267)’nin kuzey cephesindeki taçkapısı sivri kemerli derin bir eyvan içerisindedir. İki yanındaki mukarnas kavsaralı pencereleri ile bütünlük arz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Eskişehir/Sivrihisar Ulu Camii (1274-75)’nin batı ve kuzey cephelerinde birer taçkapı bulunur. Sadece öne doğru taşıntı yapan taçkapılar mermer malzemeden yuvarlak kemerlidirler. Sade görünümleri vardır. Kuzeyde olanı kitabe ve rozetlerle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Kayseri/Develi Ulu (Sivasti Hatun) Camii (1281)’nin kuzey cephesindeki taçkapısı sivri kemerli bir eyvan niteliği taşır. Mihrabiye nişleri de sivri kemerli formdadır. Üstündeki 20. yüzyıl eklentisi köşk minare ile farklı bir görünüme bürünmüştür.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için oldukça geç bir dönemde inşâ edilmiş olan Malatya/Arapgir Ulu Camii (13. yüzyıl sonlan-14. yüzyıl başlan)’nin kuzeyindeki taçkapısı harap bir vaziyette günümüze ulaşmıştır. Kalan parçaları sivri kemerli bir eyvan tarzında olduğunu göstermektedir. İç tarafındaki mihrabiye nişlerinin yüzeysel olması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Taçkapı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Van Ulu Camii (Şah Ermen Camii)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Sivri Kemerli</w:t>
      </w:r>
      <w:r w:rsidRPr="002C7684">
        <w:rPr>
          <w:rFonts w:asciiTheme="majorBidi" w:hAnsiTheme="majorBidi" w:cstheme="majorBidi"/>
          <w:szCs w:val="24"/>
        </w:rPr>
        <w:cr/>
      </w:r>
      <w:r w:rsidRPr="002C7684">
        <w:rPr>
          <w:rFonts w:asciiTheme="majorBidi" w:hAnsiTheme="majorBidi" w:cstheme="majorBidi"/>
          <w:szCs w:val="24"/>
        </w:rPr>
        <w:lastRenderedPageBreak/>
        <w:t>Batı Cephe</w:t>
      </w:r>
      <w:r w:rsidRPr="002C7684">
        <w:rPr>
          <w:rFonts w:asciiTheme="majorBidi" w:hAnsiTheme="majorBidi" w:cstheme="majorBidi"/>
          <w:szCs w:val="24"/>
        </w:rPr>
        <w:cr/>
        <w:t>Ahlatşahlar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(Sökmenliler)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92: Anadolu’da Ahlatşahlar Beyliği Camilerinde Taçkapı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Taçkapı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Çermik Ulu Camii</w:t>
      </w:r>
      <w:r w:rsidRPr="002C7684">
        <w:rPr>
          <w:rFonts w:asciiTheme="majorBidi" w:hAnsiTheme="majorBidi" w:cstheme="majorBidi"/>
          <w:szCs w:val="24"/>
        </w:rPr>
        <w:cr/>
        <w:t>1144-45</w:t>
      </w:r>
      <w:r w:rsidRPr="002C7684">
        <w:rPr>
          <w:rFonts w:asciiTheme="majorBidi" w:hAnsiTheme="majorBidi" w:cstheme="majorBidi"/>
          <w:szCs w:val="24"/>
        </w:rPr>
        <w:cr/>
        <w:t>Sivri Kemerli Eyvan Türü</w:t>
      </w:r>
      <w:r w:rsidRPr="002C7684">
        <w:rPr>
          <w:rFonts w:asciiTheme="majorBidi" w:hAnsiTheme="majorBidi" w:cstheme="majorBidi"/>
          <w:szCs w:val="24"/>
        </w:rPr>
        <w:cr/>
        <w:t>Batı 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Elazığ Harput Esadiye (Arslanlı) Camii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üçüncü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Dilimli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 Cephe (Avlu)</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1364-68</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 Cephe (Avlu)</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93: Anadolu’da Artukoğulları Beyliği Camilerinde Taçkapı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Taçkapı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sonları</w:t>
      </w:r>
      <w:r w:rsidRPr="002C7684">
        <w:rPr>
          <w:rFonts w:asciiTheme="majorBidi" w:hAnsiTheme="majorBidi" w:cstheme="majorBidi"/>
          <w:szCs w:val="24"/>
        </w:rPr>
        <w:cr/>
        <w:t>Kemersiz</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Kayseri Kölük (Gülük) Camii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Köşe</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94: Anadolu’da Dânişmendli Beyliği Camilerinde Taçkapı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Taçkapı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t>Batı Cephe</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95: Anadolu’da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 Taçkapı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Taçkapı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1220</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(Avlu)</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Alaaddin Camii</w:t>
      </w:r>
      <w:r w:rsidRPr="002C7684">
        <w:rPr>
          <w:rFonts w:asciiTheme="majorBidi" w:hAnsiTheme="majorBidi" w:cstheme="majorBidi"/>
          <w:szCs w:val="24"/>
        </w:rPr>
        <w:cr/>
        <w:t>1155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1220</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(Avlu)</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r>
      <w:r w:rsidRPr="002C7684">
        <w:rPr>
          <w:rFonts w:asciiTheme="majorBidi" w:hAnsiTheme="majorBidi" w:cstheme="majorBidi"/>
          <w:szCs w:val="24"/>
        </w:rPr>
        <w:lastRenderedPageBreak/>
        <w:t>Sivri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r>
      <w:r w:rsidRPr="002C7684">
        <w:rPr>
          <w:rFonts w:asciiTheme="majorBidi" w:hAnsiTheme="majorBidi" w:cstheme="majorBidi"/>
          <w:szCs w:val="24"/>
        </w:rPr>
        <w:cr/>
        <w:t>Güney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başlan</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Bayburt Ulu Camii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başlan</w:t>
      </w:r>
      <w:r w:rsidRPr="002C7684">
        <w:rPr>
          <w:rFonts w:asciiTheme="majorBidi" w:hAnsiTheme="majorBidi" w:cstheme="majorBidi"/>
          <w:szCs w:val="24"/>
        </w:rPr>
        <w:cr/>
        <w:t>Sivri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r>
      <w:r w:rsidRPr="002C7684">
        <w:rPr>
          <w:rFonts w:asciiTheme="majorBidi" w:hAnsiTheme="majorBidi" w:cstheme="majorBidi"/>
          <w:szCs w:val="24"/>
        </w:rPr>
        <w:lastRenderedPageBreak/>
        <w:t>Kahramanmaraş Elbistan Ulu Camii</w:t>
      </w:r>
      <w:r w:rsidRPr="002C7684">
        <w:rPr>
          <w:rFonts w:asciiTheme="majorBidi" w:hAnsiTheme="majorBidi" w:cstheme="majorBidi"/>
          <w:szCs w:val="24"/>
        </w:rPr>
        <w:cr/>
        <w:t>1239-40</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Sivri Kemerli Eyvan Türü</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Malatya (Battalgazi) Ulu Camii</w:t>
      </w:r>
      <w:r w:rsidRPr="002C7684">
        <w:rPr>
          <w:rFonts w:asciiTheme="majorBidi" w:hAnsiTheme="majorBidi" w:cstheme="majorBidi"/>
          <w:szCs w:val="24"/>
        </w:rPr>
        <w:cr/>
        <w:t>1247</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Konya Sahip Ata (Lârende) Camii</w:t>
      </w:r>
      <w:r w:rsidRPr="002C7684">
        <w:rPr>
          <w:rFonts w:asciiTheme="majorBidi" w:hAnsiTheme="majorBidi" w:cstheme="majorBidi"/>
          <w:szCs w:val="24"/>
        </w:rPr>
        <w:cr/>
      </w:r>
      <w:r w:rsidRPr="002C7684">
        <w:rPr>
          <w:rFonts w:asciiTheme="majorBidi" w:hAnsiTheme="majorBidi" w:cstheme="majorBidi"/>
          <w:szCs w:val="24"/>
        </w:rPr>
        <w:lastRenderedPageBreak/>
        <w:t>1258</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17</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Sivri Kemerli Eyvan Türü</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Malatya (Battalgazi) Ulu Camii</w:t>
      </w:r>
      <w:r w:rsidRPr="002C7684">
        <w:rPr>
          <w:rFonts w:asciiTheme="majorBidi" w:hAnsiTheme="majorBidi" w:cstheme="majorBidi"/>
          <w:szCs w:val="24"/>
        </w:rPr>
        <w:cr/>
        <w:t>1274</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r>
      <w:r w:rsidRPr="002C7684">
        <w:rPr>
          <w:rFonts w:asciiTheme="majorBidi" w:hAnsiTheme="majorBidi" w:cstheme="majorBidi"/>
          <w:szCs w:val="24"/>
        </w:rPr>
        <w:lastRenderedPageBreak/>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Sivri Kemerli Eyvan Türü</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Malatya Arapgir Ulu Camii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sonları</w:t>
      </w:r>
      <w:r w:rsidRPr="002C7684">
        <w:rPr>
          <w:rFonts w:asciiTheme="majorBidi" w:hAnsiTheme="majorBidi" w:cstheme="majorBidi"/>
          <w:szCs w:val="24"/>
        </w:rPr>
        <w:cr/>
        <w:t>Sivri Kemerli Eyvan Türü</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Tablo 96: Anadolu’da Selçuklu Devleti Camilerinde Taçkapı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Giriş Kapıları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Birinci Dönem Anadolu Beylikleri ve Anadolu Selçukluları çağında inşâ edilen camilerdeki orijinal giriş kapılarının genelde sivri veya yuvarlak kemerli olarak inşâ edildikleri görülmektedir. Bir kısmı da düz lentolu olarak düzenlenmiştir. Genelde kuzey cephede yer alan giriş kapıları bazen de doğu ve batı cephelerde karşımıza çıkar. Süslemesiz, sade olarak inşâ edilmelerine karşın az sayıda da olsa süslemeli giriş kapısına rastlanılmaktadır.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140 cami içerisinden sadece 16 camiden 25 giriş kapısı özgün şekliyle günümüze ulaşabilmiştir. Bunlardan 1 giriş kapısı Büyük Selçuklu devrine aittir (Tablo: 97). 10’u Artukoğulları (Tablo: 98), 2’si Dânişmendliler (Tablo: 99), 1’i Dilmaçoğulları (Tablo: 100), 1’i ise İnaloğulları (Tablo: 101) Beyliği’ndendir. 10’u ise Anadolu Selçuklu devrinde inşâ edilmiş olan giriş kapısıdır (Tablo: 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devrinden Diyarbakır Ulu Camii (1091)’nin kuzey cephede yer alan giriş kapıları dikdörtgen çerçeve içerisinde düz lentoludurlar. Üzerlerinde alınlık gibi duran sivri kemerli pencereler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Artukoğulları’ndan Mardin Emineddin Camii (12. yüzyıl birinci çeyreği)’nin kuzey cephesindeki giriş kapısı yuvarlak kemerli formda iken Mardin Melik Mahmud (Melik Ahmed) Camii (1364 -68)’nin aynı cephedeki giriş kapısı düz lentoludur. Mardin/Kızıltepe (Dunaysır) Ulu Camii (1204-05)’nin kuzey cephesinde taçkapı hariç toplamda altı adet, güneyinde ise </w:t>
      </w:r>
      <w:r w:rsidRPr="002C7684">
        <w:rPr>
          <w:rFonts w:asciiTheme="majorBidi" w:hAnsiTheme="majorBidi" w:cstheme="majorBidi"/>
          <w:szCs w:val="24"/>
        </w:rPr>
        <w:lastRenderedPageBreak/>
        <w:t>bugün için pencere olarak kullanılan iki giriş kapısı bulunur. Birbirinin aynısı olan bu kapılar profillerle sivri kemerli olarak düzenlenmişlerdir. Kemer etrafları birbirlerine bağlanarak devam eden geometrik düğüm motifleriyle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 eseri olan Tokat/Niksar Cin Camii (1160)’nin batı cephede olan giriş kapısı dikdörtgen bir çerçeve içerisinde sivri kemerlidir. Dış çerçevesi palmetli kıvrık dallarla süslüdür. Kayseri’deki Battal Camii (11. yüzyıl sonu-12. yüzyıl)’nin kuzey cephe ortasındaki girişi sivri kemerli eyvan türü özelliği gösterir.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Dilmaçoğulları’ndan Bitlis Ulu Camii (11. yüzyıl sonları-12. yüzyıl başları) giriş kapıları kuzey cephededir. Avluya açıldığı anlaşılan kapıların sivri kemerli eyvanvari düzenlemeye sahip oldukları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 camilerinden Diyarbakır İç Kale Camii (1160) giriş kapısı kuzey cephede olup yuvarlak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günümüze özgün olarak ulaşabilmiş giriş kapılarının birçoğunun düz lentolu olarak inşâ edildikleri anlaşılmaktadır. Yine birçoğunun kuzey cephede yer aldığı tespit edilmiştir. Ankara Muhyiddin Mesud Camii (1197)’nin kuzey girişi, Samsun/Çarşamba Gökçeli (Göğceli-Mezarlık) Camii (1206)’nin kuzey girişi, Samsun/Çarşamba Yaycılar-Şeyh Habil Köyü Camii (1211)’nin kuzey ve doğu girişleri ve Kayseri Huand Hatun Camii (1238)’nin kuzey cephesindeki tali girişi düz lentolu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Eskişehir Sivrihisar Hamamkarahisar Köyü Ulu Camii (1259) ile Nevşehir Gülşehir Kızılkaya Köyü Karaani Hatun Camii (1271-72)’nin kuzeydeki giriş kapıları basık kemerli iken Sivas Ulu Camii (1197) kuzey girişi ile Ankara Arslanhane (Ahi Şerafeddin) Camii (13. yüzyıl başlan)’nin doğu cephesindeki tuğla malzemeli giriş kapısı yuvarlak kemerlidir. Arslanhane Camii’nin batı cephesindeki yine tuğla malzemeli girişi ise sivri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Diyarbakır Ulu Camii</w:t>
      </w:r>
      <w:r w:rsidRPr="002C7684">
        <w:rPr>
          <w:rFonts w:asciiTheme="majorBidi" w:hAnsiTheme="majorBidi" w:cstheme="majorBidi"/>
          <w:szCs w:val="24"/>
        </w:rPr>
        <w:cr/>
        <w:t>1091</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Büyük Selçuklu Devleti</w:t>
      </w:r>
      <w:r w:rsidRPr="002C7684">
        <w:rPr>
          <w:rFonts w:asciiTheme="majorBidi" w:hAnsiTheme="majorBidi" w:cstheme="majorBidi"/>
          <w:szCs w:val="24"/>
        </w:rPr>
        <w:cr/>
        <w:t>Tablo 97: Anadolu’da Büyük Selçuklu Devleti Camilerinde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Emineddin Camii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r>
      <w:r w:rsidRPr="002C7684">
        <w:rPr>
          <w:rFonts w:asciiTheme="majorBidi" w:hAnsiTheme="majorBidi" w:cstheme="majorBidi"/>
          <w:szCs w:val="24"/>
        </w:rPr>
        <w:lastRenderedPageBreak/>
        <w:t>1204-05</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Sivri Kemerli</w:t>
      </w:r>
      <w:r w:rsidRPr="002C7684">
        <w:rPr>
          <w:rFonts w:asciiTheme="majorBidi" w:hAnsiTheme="majorBidi" w:cstheme="majorBidi"/>
          <w:szCs w:val="24"/>
        </w:rPr>
        <w:cr/>
        <w:t>Güney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Mardin Melik Mahmud (Bâb es-Sûr-Melik Ahmed) Camii</w:t>
      </w:r>
      <w:r w:rsidRPr="002C7684">
        <w:rPr>
          <w:rFonts w:asciiTheme="majorBidi" w:hAnsiTheme="majorBidi" w:cstheme="majorBidi"/>
          <w:szCs w:val="24"/>
        </w:rPr>
        <w:cr/>
        <w:t>1364-68</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98: Anadolu’da Artukoğulları Beyliği Camilerinde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r>
      <w:r w:rsidRPr="002C7684">
        <w:rPr>
          <w:rFonts w:asciiTheme="majorBidi" w:hAnsiTheme="majorBidi" w:cstheme="majorBidi"/>
          <w:szCs w:val="24"/>
        </w:rPr>
        <w:lastRenderedPageBreak/>
        <w:t>Dönem</w:t>
      </w:r>
      <w:r w:rsidRPr="002C7684">
        <w:rPr>
          <w:rFonts w:asciiTheme="majorBidi" w:hAnsiTheme="majorBidi" w:cstheme="majorBidi"/>
          <w:szCs w:val="24"/>
        </w:rPr>
        <w:cr/>
        <w:t>1</w:t>
      </w:r>
      <w:r w:rsidRPr="002C7684">
        <w:rPr>
          <w:rFonts w:asciiTheme="majorBidi" w:hAnsiTheme="majorBidi" w:cstheme="majorBidi"/>
          <w:szCs w:val="24"/>
        </w:rPr>
        <w:cr/>
        <w:t>Kayseri Battal Camii</w:t>
      </w:r>
      <w:r w:rsidRPr="002C7684">
        <w:rPr>
          <w:rFonts w:asciiTheme="majorBidi" w:hAnsiTheme="majorBidi" w:cstheme="majorBidi"/>
          <w:szCs w:val="24"/>
        </w:rPr>
        <w:cr/>
        <w:t>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sonu-12.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Sivri Kemerli Eyvan</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Tokat Niksar Cin Camii</w:t>
      </w:r>
      <w:r w:rsidRPr="002C7684">
        <w:rPr>
          <w:rFonts w:asciiTheme="majorBidi" w:hAnsiTheme="majorBidi" w:cstheme="majorBidi"/>
          <w:szCs w:val="24"/>
        </w:rPr>
        <w:cr/>
        <w:t>1160</w:t>
      </w:r>
      <w:r w:rsidRPr="002C7684">
        <w:rPr>
          <w:rFonts w:asciiTheme="majorBidi" w:hAnsiTheme="majorBidi" w:cstheme="majorBidi"/>
          <w:szCs w:val="24"/>
        </w:rPr>
        <w:cr/>
        <w:t>Sivri Kemerli</w:t>
      </w:r>
      <w:r w:rsidRPr="002C7684">
        <w:rPr>
          <w:rFonts w:asciiTheme="majorBidi" w:hAnsiTheme="majorBidi" w:cstheme="majorBidi"/>
          <w:szCs w:val="24"/>
        </w:rPr>
        <w:cr/>
        <w:t>Batı Cephe</w:t>
      </w:r>
      <w:r w:rsidRPr="002C7684">
        <w:rPr>
          <w:rFonts w:asciiTheme="majorBidi" w:hAnsiTheme="majorBidi" w:cstheme="majorBidi"/>
          <w:szCs w:val="24"/>
        </w:rPr>
        <w:cr/>
        <w:t>Dânişmendli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99: Anadolu’da Dânişmendli Beyliği Camilerinde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Bitlis Ulu Camii</w:t>
      </w:r>
      <w:r w:rsidRPr="002C7684">
        <w:rPr>
          <w:rFonts w:asciiTheme="majorBidi" w:hAnsiTheme="majorBidi" w:cstheme="majorBidi"/>
          <w:szCs w:val="24"/>
        </w:rPr>
        <w:cr/>
        <w:t>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başları</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Dilmaçoğulları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100: Anadolu’da Dilmaçoğulları Beyliği Camilerinde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İç Kale (Hz. Süleyman-Nasıriye-Tahiriye- Murtaza Paşa) Camii</w:t>
      </w:r>
      <w:r w:rsidRPr="002C7684">
        <w:rPr>
          <w:rFonts w:asciiTheme="majorBidi" w:hAnsiTheme="majorBidi" w:cstheme="majorBidi"/>
          <w:szCs w:val="24"/>
        </w:rPr>
        <w:cr/>
        <w:t>1160</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İnaloğullan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Dönemi</w:t>
      </w:r>
      <w:r w:rsidRPr="002C7684">
        <w:rPr>
          <w:rFonts w:asciiTheme="majorBidi" w:hAnsiTheme="majorBidi" w:cstheme="majorBidi"/>
          <w:szCs w:val="24"/>
        </w:rPr>
        <w:cr/>
        <w:t>Tablo 101: Anadolu’da İnaloğu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Ankara Muhyiddin Mesud (Alaaddin-Muradiye-İç Kale) Camii</w:t>
      </w:r>
      <w:r w:rsidRPr="002C7684">
        <w:rPr>
          <w:rFonts w:asciiTheme="majorBidi" w:hAnsiTheme="majorBidi" w:cstheme="majorBidi"/>
          <w:szCs w:val="24"/>
        </w:rPr>
        <w:cr/>
        <w:t>1197</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Sivas Ulu Camii</w:t>
      </w:r>
      <w:r w:rsidRPr="002C7684">
        <w:rPr>
          <w:rFonts w:asciiTheme="majorBidi" w:hAnsiTheme="majorBidi" w:cstheme="majorBidi"/>
          <w:szCs w:val="24"/>
        </w:rPr>
        <w:cr/>
        <w:t>1197</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başları</w:t>
      </w:r>
      <w:r w:rsidRPr="002C7684">
        <w:rPr>
          <w:rFonts w:asciiTheme="majorBidi" w:hAnsiTheme="majorBidi" w:cstheme="majorBidi"/>
          <w:szCs w:val="24"/>
        </w:rPr>
        <w:cr/>
        <w:t>Sivri Kemerli</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başları</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Samsun Çarşamba Gökçeli (Göğceli-Mezarlık) Camii</w:t>
      </w:r>
      <w:r w:rsidRPr="002C7684">
        <w:rPr>
          <w:rFonts w:asciiTheme="majorBidi" w:hAnsiTheme="majorBidi" w:cstheme="majorBidi"/>
          <w:szCs w:val="24"/>
        </w:rPr>
        <w:cr/>
        <w:t>1206</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Samsun Çarşamba Yaycılar- Şeyh Habil Köyü Camii</w:t>
      </w:r>
      <w:r w:rsidRPr="002C7684">
        <w:rPr>
          <w:rFonts w:asciiTheme="majorBidi" w:hAnsiTheme="majorBidi" w:cstheme="majorBidi"/>
          <w:szCs w:val="24"/>
        </w:rPr>
        <w:cr/>
        <w:t>1211</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Samsun Çarşamba Yaycılar- Şeyh Habil Köyü Camii</w:t>
      </w:r>
      <w:r w:rsidRPr="002C7684">
        <w:rPr>
          <w:rFonts w:asciiTheme="majorBidi" w:hAnsiTheme="majorBidi" w:cstheme="majorBidi"/>
          <w:szCs w:val="24"/>
        </w:rPr>
        <w:cr/>
        <w:t>1211</w:t>
      </w:r>
      <w:r w:rsidRPr="002C7684">
        <w:rPr>
          <w:rFonts w:asciiTheme="majorBidi" w:hAnsiTheme="majorBidi" w:cstheme="majorBidi"/>
          <w:szCs w:val="24"/>
        </w:rPr>
        <w:cr/>
      </w:r>
      <w:r w:rsidRPr="002C7684">
        <w:rPr>
          <w:rFonts w:asciiTheme="majorBidi" w:hAnsiTheme="majorBidi" w:cstheme="majorBidi"/>
          <w:szCs w:val="24"/>
        </w:rPr>
        <w:lastRenderedPageBreak/>
        <w:t>Düz Lentolu</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1259</w:t>
      </w:r>
      <w:r w:rsidRPr="002C7684">
        <w:rPr>
          <w:rFonts w:asciiTheme="majorBidi" w:hAnsiTheme="majorBidi" w:cstheme="majorBidi"/>
          <w:szCs w:val="24"/>
        </w:rPr>
        <w:cr/>
        <w:t>Basık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1271-72</w:t>
      </w:r>
      <w:r w:rsidRPr="002C7684">
        <w:rPr>
          <w:rFonts w:asciiTheme="majorBidi" w:hAnsiTheme="majorBidi" w:cstheme="majorBidi"/>
          <w:szCs w:val="24"/>
        </w:rPr>
        <w:cr/>
        <w:t>Basık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Tablo 102: Anadolu’da Selçuklu Devleti Camilerinde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5.7.I.3. Pencereler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Birinci Dönem Anadolu Beylikleri ve Anadolu’daki Selçuklu döneminde inşâ edilen camilerdeki taçkapı ve giriş kapılarından sonra cephelerdeki diğer unsurlar pencere açıklıklarıdır. Sade ve durgun olan cepheleri bir nebze de olsa hareketlendiren pencere açıklıklarının İkinci Dönem Anadolu Beylikleri ve Osmanlı devrindeki gibi hem işlevsel hem de süs unsuru özellikleri yoktur. Zorunlu olarak, mekânı aydınlatıcı işlevinden hareketle yapılmışlardır.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camilerindeki pencerelerin sayı bakımından az oldukları ve bazen dağınık bir şekilde cephelere yerleştirildikleri görülmektedir. Çoğu zaman tek katlı olan pencereler bazen iki katlı olarak konumlandırılmıştır. Pencere açıklıkları hemen hemen dört cephenin tamamında da görülmektedir. Ancak bazı camilerde güney cephenin tamamen sağır tutulduğu tespit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Süsleme amaçlı olmamaları bu devir pencere açıklıklarının gayet sade olarak inşâ edilmelerine sebep olmuştur. Çoğu zaman dikdörtgen formludurlar. Bunun yanı sıra kare formlu olanlara da rastlanılmaktadır. Oldukça büyük tutulan çerçeveler bazen de küçük boyutlarda karşımıza çıkar. Bazen sivri kemerli yüzeysel alınlıklarla süslenmeye çalışılmış bazen de kemerli bir çökertme içerisine yerleştirilmiştirlerdir. Kare ve dikdörtgen çerçeveli, düz lentolu pencere şekillerinin yanında sivri veya yuvarlak kemerli olarak düzenlenen açıklıklar da görülmektedir. Ancak bunların sayısal varlığı oldukça sınırlıdır.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üst kat pencerelerinin çoğu zaman mazgal türünde ele alındığı tespit edilmiştir. Işıktan daha fazla yararlanma gayesi taşıyan mazgal pencereler bazen dikdörtgen bazen de kare formludurlar.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Sadece dış beden duvarlarında değil özellikle mihrap önü kubbelerini taşıyan kasnak veya eteklerde de açılmış pencere açıklıkları görülür. Bunlarda kare-dikdörtgen veyahut sivri kemerli formdadırlar. Ancak büyük bir çoğunluğu özgün dokusunda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Erken bir dönemde inşâ edilerek günümüze kadar doğaya ve insana daha çok maruz kalan ve kendilerinden sonra özellikle mimariye büyük önem veren Osmanlı gibi bir devletin yaşam alanlarında kalan bu devir camilerinin sıkça onarıldığı ve şekil değiştirdiği bir gerçektir. Tezin katalog bölümünde incelenen 140 cami içerisinde sadece 37 caminin pencere açıklıklarının özgün olduğu düşünülmektedir. Bu camilerden 2’si Büyük Selçuklular (Tablo: 103) devrinde inşâ edilmişlerdir. 1’i Ahlatşahlar (Tablo: 104), 8’i Artukoğulları (Tablo: 105), 1’i Çubukoğulları (Tablo: 106), 5’i Dânişmendoğulları (Tablo: 107) ve 3’ü Mengücekoğulları (Tablo: 108) devri eseridir. 17 cami ise Anadolu Selçuklu devrine aittir (Tablo: 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Büyük Selçuklu devrinden Kars Anı Ebu’l Manuçehr Camii (1072-92)’nde hem alt kat hem de üst kat pencereleri görülür. Alt kat pencereleri yuvarlak kemerli, üst kat pencereleri ise küçük dikdörtgen çerçeveler halinde mazgal türündedir. Diyarbakır Ulu Camii (1091)’nin pencere açıklıkları ise giriş cephesi olan kuzey cephede giriş kapılarının üstüne alınlık gibi yerleştirilmiştir. Bunlar sivri kemer formludurlar. Caminin diğer cephelerindeki pencere açıklıkları ise kare şekillidir.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 Beyliği’nin kalıntı halinde günümüze ulaşabilen Van Ulu Camiisi (Şah Ermen Camii) (12. yüzyıl)’nin eski fotoğraflarından giriş cephesi olan batısındaki pencere formlarının dikdörtgen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 zamanında inşâ edilen camilerin günümüze ulaşabilen orijinal örnekleri dikdörtgen formludur. Mardin Emineddin Camii (12. yüzyıl birinci çeyreği), Diyarbakır/Çermik Ulu Camii (1144-45), Diyarbakır/Eğil Ulu Camii (12. yüzyıl), Mardin Kızıltepe (Dunaysır) Ulu Camii (120405), Elazığ/Harput Alacalı Camii (13. yüzyıl başları), Mardin Melik Mahmud (Melik Ahmed) Camii (1364-68), Mardin Abdullâtif Camii (1370-71) ve Mardin Molla Hari Camii (14. yüzyıl sonları)’nin pencere formları dikdörtgendir. Bununla birlikte Mardin Melik Mahmud Camii ile Abdullâtif Camii’nin sivri kemer formlu üst kat pencereleri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Elazığ/Harput Ulu Camii (11. yüzyıl sonları-12. yüzyıl başları)’nin dışa oldukça kapalı inşâ edildiği görülmektedir. Cephe duvarlarının üst kısımlarında açılmış mazgal türü açıklıklarla aydınlatılmaktadır.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 tarafından yaptırılan camilerin pencere açıklıkları da geleneğe uygun şekilde dikdörtgen şekillidir. Tokat Garipler Camii (11. yüzyıl ikinci yarısı), Tokat/Niksar Ulu Camii (11. yüzyıl sonları), Kayseri Kölük (Gülük) Camii (12. yüzyıl ikinci çeyreği) ve Tokat/Niksar Cin Camii (1160)’nin dikdörtgen çerçeveli pencerelere sahip camilerdir. Kayseri Battal Camii (11. yüzyıl sonu)’nin pencere açıklıkları ise diğerlerinden farklı olarak yuvarlak kemer formludur. Tokat Garipler Camii’nin dikdörtgen formlu, Kayseri Kölük (Gülük) ve Tokat/Niksar Cin Camii’nin ise mazgal türünde üst kat pencereleri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Mengücekoğulları’ndan Sivas/Divriği İç Kale Camii (1180-81)’nin sivri kemerli alt kat, mazgal türü üst kat pencereleri bulunur. Beyliğin en önemli eseri olan Sivas/Divriği Ulu Camii (1228-29) ise dışa kapalı bir görünüme sahiptir. varolan pencere açıklıklarının dikdörtgen formlu olduğu görülmektedir. Tunceli/Mazgirt Elti Hatun Camii (1252)’nin ise hem alt hem de üst kat pencereleri dikdörtgen kesitlidir.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Anadolu Selçuklu devrinde inşâ edilmiş camilerin genel pencere inşâları dikdörtgen şeklindedir. Niğde Alaaddin Camii (1223), Malatya Ulu Camii (1224), Kayseri Huand Hatun Camii (1238), Amasya Burmalı Minare Camii (1242), Kayseri Hacı Kılıç Camii (1249), Eskişehir/Sivrihisar Hamamkarahisar Köyü Ulu Camii (1259), Kayseri Yazır Köyü Camii (1269-70), Nevşehir/Gülşehir Kızılkaya Köyü Karaani Hatun Camii (1271-72), Eskişehir/Sivrihisar Ulu Camii (1274-75), Aksaray Susadı Köyü Hacı Bektaş Camii (13. yüzyıl), Kayseri/Sarıoğlan Palas Köyü Camii (13. yüzyıl) ve Malatya/Arapgir Ulu Camii (13. yüzyıl sonları-14. yüzyıl başları)’nin dikdörtgen çerçeveleri pencereleri vardır. Ankara Muhyiddin Mesud Camii (1197) ile Ankara Arslanhane (Ahi Şerafeddin) Camii (13. yüzyıl başları)’nin pencereleri kare çerçevelidir. Kütahya’daki Yoncalı Alaaddin Camii (13. yüzyıl başları) ise sivri kemer formlu pencereler ile dışa açılmaktadır.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devrindeki cami pencere formlarının en güzel ve süslü örneğini Amasya Gök Medrese (Torumtay) Camii (1267)’nin pencereleri oluşturmaktadır. Caminin kuzey cephesine taçkapının iki yanına yerleştirilen pencereler mukarnas kavsaralı görünümleriyle özel bir yere sahiptirler. Süslemeli bordürleri, sütunceleri ve kabaraları ile mini bir taçkapı veya mihrap görünümüne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devrindeki camilerde üst kat penceresi sınırlı sayıda karşımıza çıkar. Eskişehir/Sivrihisar Ulu Camii’nde dikdörtgen, Ankara Arslanhane (Ahi Şerafeddin) Camii’nde kare, Kütahya Yoncalı Alaaddin Camii’nde ise sivri kemer formlu üst kat pencerelerine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Kars Anı Ebu’l Manuçehr Camii (Ulu Camii)</w:t>
      </w:r>
      <w:r w:rsidRPr="002C7684">
        <w:rPr>
          <w:rFonts w:asciiTheme="majorBidi" w:hAnsiTheme="majorBidi" w:cstheme="majorBidi"/>
          <w:szCs w:val="24"/>
        </w:rPr>
        <w:cr/>
        <w:t>1072-1092</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Mazgal</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Kare</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Büyük Selçuklu Devleti</w:t>
      </w:r>
      <w:r w:rsidRPr="002C7684">
        <w:rPr>
          <w:rFonts w:asciiTheme="majorBidi" w:hAnsiTheme="majorBidi" w:cstheme="majorBidi"/>
          <w:szCs w:val="24"/>
        </w:rPr>
        <w:cr/>
        <w:t>Tablo 103: Anadolu’da Büyük Selçuklu Devleti Camilerinde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lastRenderedPageBreak/>
        <w:cr/>
        <w:t>Ahlatşahlar (Sökmenliler) Beyliği</w:t>
      </w:r>
      <w:r w:rsidRPr="002C7684">
        <w:rPr>
          <w:rFonts w:asciiTheme="majorBidi" w:hAnsiTheme="majorBidi" w:cstheme="majorBidi"/>
          <w:szCs w:val="24"/>
        </w:rPr>
        <w:cr/>
        <w:t>Tablo 104: Anadolu’da Ahlatşahlar Beyliği Camilerinde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Mardin Emineddin Camii</w:t>
      </w:r>
      <w:r w:rsidRPr="002C7684">
        <w:rPr>
          <w:rFonts w:asciiTheme="majorBidi" w:hAnsiTheme="majorBidi" w:cstheme="majorBidi"/>
          <w:szCs w:val="24"/>
        </w:rPr>
        <w:cr/>
        <w:t>12.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Çermik Ulu Camii</w:t>
      </w:r>
      <w:r w:rsidRPr="002C7684">
        <w:rPr>
          <w:rFonts w:asciiTheme="majorBidi" w:hAnsiTheme="majorBidi" w:cstheme="majorBidi"/>
          <w:szCs w:val="24"/>
        </w:rPr>
        <w:cr/>
        <w:t>1144-45</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r>
      <w:r w:rsidRPr="002C7684">
        <w:rPr>
          <w:rFonts w:asciiTheme="majorBidi" w:hAnsiTheme="majorBidi" w:cstheme="majorBidi"/>
          <w:szCs w:val="24"/>
        </w:rPr>
        <w:lastRenderedPageBreak/>
        <w:t>Diyarbakır Eğil Ulu (T aciyan-Haciyan-Eski) Camii</w:t>
      </w:r>
      <w:r w:rsidRPr="002C7684">
        <w:rPr>
          <w:rFonts w:asciiTheme="majorBidi" w:hAnsiTheme="majorBidi" w:cstheme="majorBidi"/>
          <w:szCs w:val="24"/>
        </w:rPr>
        <w:cr/>
        <w:t>12.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Elazığ Harput Alacalı Camii (Alacalı Mescit)</w:t>
      </w:r>
      <w:r w:rsidRPr="002C7684">
        <w:rPr>
          <w:rFonts w:asciiTheme="majorBidi" w:hAnsiTheme="majorBidi" w:cstheme="majorBidi"/>
          <w:szCs w:val="24"/>
        </w:rPr>
        <w:cr/>
        <w:t>13. yüzyıl başları 13. yüzyıl ortaları</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Melik Mahmud (Bâb es-Sûr-Melik Ahmed) Camii</w:t>
      </w:r>
      <w:r w:rsidRPr="002C7684">
        <w:rPr>
          <w:rFonts w:asciiTheme="majorBidi" w:hAnsiTheme="majorBidi" w:cstheme="majorBidi"/>
          <w:szCs w:val="24"/>
        </w:rPr>
        <w:cr/>
        <w:t>1364-68</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Artukoğulları Beyliği</w:t>
      </w:r>
      <w:r w:rsidRPr="002C7684">
        <w:rPr>
          <w:rFonts w:asciiTheme="majorBidi" w:hAnsiTheme="majorBidi" w:cstheme="majorBidi"/>
          <w:szCs w:val="24"/>
        </w:rPr>
        <w:cr/>
        <w:t>7</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Artukoğulları Beyliği</w:t>
      </w:r>
      <w:r w:rsidRPr="002C7684">
        <w:rPr>
          <w:rFonts w:asciiTheme="majorBidi" w:hAnsiTheme="majorBidi" w:cstheme="majorBidi"/>
          <w:szCs w:val="24"/>
        </w:rPr>
        <w:cr/>
        <w:t>8</w:t>
      </w:r>
      <w:r w:rsidRPr="002C7684">
        <w:rPr>
          <w:rFonts w:asciiTheme="majorBidi" w:hAnsiTheme="majorBidi" w:cstheme="majorBidi"/>
          <w:szCs w:val="24"/>
        </w:rPr>
        <w:cr/>
        <w:t>Mardin Molla Hari (Süleyman Paşa) Camii</w:t>
      </w:r>
      <w:r w:rsidRPr="002C7684">
        <w:rPr>
          <w:rFonts w:asciiTheme="majorBidi" w:hAnsiTheme="majorBidi" w:cstheme="majorBidi"/>
          <w:szCs w:val="24"/>
        </w:rPr>
        <w:cr/>
      </w:r>
      <w:r w:rsidRPr="002C7684">
        <w:rPr>
          <w:rFonts w:asciiTheme="majorBidi" w:hAnsiTheme="majorBidi" w:cstheme="majorBidi"/>
          <w:szCs w:val="24"/>
        </w:rPr>
        <w:lastRenderedPageBreak/>
        <w:t>14. yüzyıl sonları</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Tablo 105: Anadolu’da Artukoğulları Beyliği Camilerinde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Mazgal</w:t>
      </w:r>
      <w:r w:rsidRPr="002C7684">
        <w:rPr>
          <w:rFonts w:asciiTheme="majorBidi" w:hAnsiTheme="majorBidi" w:cstheme="majorBidi"/>
          <w:szCs w:val="24"/>
        </w:rPr>
        <w:cr/>
      </w:r>
      <w:r w:rsidRPr="002C7684">
        <w:rPr>
          <w:rFonts w:asciiTheme="majorBidi" w:hAnsiTheme="majorBidi" w:cstheme="majorBidi"/>
          <w:szCs w:val="24"/>
        </w:rPr>
        <w:cr/>
        <w:t>Çubukoğullan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106: Anadolu’da Çubukoğu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Tokat Garipler Camii</w:t>
      </w:r>
      <w:r w:rsidRPr="002C7684">
        <w:rPr>
          <w:rFonts w:asciiTheme="majorBidi" w:hAnsiTheme="majorBidi" w:cstheme="majorBidi"/>
          <w:szCs w:val="24"/>
        </w:rPr>
        <w:cr/>
        <w:t>11. yüzyıl ikinci yarısı</w:t>
      </w:r>
      <w:r w:rsidRPr="002C7684">
        <w:rPr>
          <w:rFonts w:asciiTheme="majorBidi" w:hAnsiTheme="majorBidi" w:cstheme="majorBidi"/>
          <w:szCs w:val="24"/>
        </w:rPr>
        <w:cr/>
        <w:t>Dikdörtgen</w:t>
      </w:r>
      <w:r w:rsidRPr="002C7684">
        <w:rPr>
          <w:rFonts w:asciiTheme="majorBidi" w:hAnsiTheme="majorBidi" w:cstheme="majorBidi"/>
          <w:szCs w:val="24"/>
        </w:rPr>
        <w:cr/>
        <w:t>Dikdörtgen</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Tokat Niksar Ulu (Melik Gazi-Yağıbasan)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Dânişmendli Beyliği</w:t>
      </w:r>
      <w:r w:rsidRPr="002C7684">
        <w:rPr>
          <w:rFonts w:asciiTheme="majorBidi" w:hAnsiTheme="majorBidi" w:cstheme="majorBidi"/>
          <w:szCs w:val="24"/>
        </w:rPr>
        <w:cr/>
        <w:t>3</w:t>
      </w:r>
      <w:r w:rsidRPr="002C7684">
        <w:rPr>
          <w:rFonts w:asciiTheme="majorBidi" w:hAnsiTheme="majorBidi" w:cstheme="majorBidi"/>
          <w:szCs w:val="24"/>
        </w:rPr>
        <w:cr/>
        <w:t>Kayseri Battal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w:t>
      </w:r>
      <w:r w:rsidRPr="002C7684">
        <w:rPr>
          <w:rFonts w:asciiTheme="majorBidi" w:hAnsiTheme="majorBidi" w:cstheme="majorBidi"/>
          <w:szCs w:val="24"/>
        </w:rPr>
        <w:cr/>
      </w:r>
      <w:r w:rsidRPr="002C7684">
        <w:rPr>
          <w:rFonts w:asciiTheme="majorBidi" w:hAnsiTheme="majorBidi" w:cstheme="majorBidi"/>
          <w:szCs w:val="24"/>
        </w:rPr>
        <w:cr/>
        <w:t>Dânişmendli Beyliği</w:t>
      </w:r>
      <w:r w:rsidRPr="002C7684">
        <w:rPr>
          <w:rFonts w:asciiTheme="majorBidi" w:hAnsiTheme="majorBidi" w:cstheme="majorBidi"/>
          <w:szCs w:val="24"/>
        </w:rPr>
        <w:cr/>
        <w:t>4</w:t>
      </w:r>
      <w:r w:rsidRPr="002C7684">
        <w:rPr>
          <w:rFonts w:asciiTheme="majorBidi" w:hAnsiTheme="majorBidi" w:cstheme="majorBidi"/>
          <w:szCs w:val="24"/>
        </w:rPr>
        <w:cr/>
      </w:r>
      <w:r w:rsidRPr="002C7684">
        <w:rPr>
          <w:rFonts w:asciiTheme="majorBidi" w:hAnsiTheme="majorBidi" w:cstheme="majorBidi"/>
          <w:szCs w:val="24"/>
        </w:rPr>
        <w:lastRenderedPageBreak/>
        <w:t>Kayseri Kölük (Gülük) Camii</w:t>
      </w:r>
      <w:r w:rsidRPr="002C7684">
        <w:rPr>
          <w:rFonts w:asciiTheme="majorBidi" w:hAnsiTheme="majorBidi" w:cstheme="majorBidi"/>
          <w:szCs w:val="24"/>
        </w:rPr>
        <w:cr/>
        <w:t>12.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Dikdörtgen</w:t>
      </w:r>
      <w:r w:rsidRPr="002C7684">
        <w:rPr>
          <w:rFonts w:asciiTheme="majorBidi" w:hAnsiTheme="majorBidi" w:cstheme="majorBidi"/>
          <w:szCs w:val="24"/>
        </w:rPr>
        <w:cr/>
        <w:t>Mazgal</w:t>
      </w:r>
      <w:r w:rsidRPr="002C7684">
        <w:rPr>
          <w:rFonts w:asciiTheme="majorBidi" w:hAnsiTheme="majorBidi" w:cstheme="majorBidi"/>
          <w:szCs w:val="24"/>
        </w:rPr>
        <w:cr/>
        <w:t>Dânişmendli Beyliği</w:t>
      </w:r>
      <w:r w:rsidRPr="002C7684">
        <w:rPr>
          <w:rFonts w:asciiTheme="majorBidi" w:hAnsiTheme="majorBidi" w:cstheme="majorBidi"/>
          <w:szCs w:val="24"/>
        </w:rPr>
        <w:cr/>
        <w:t>5</w:t>
      </w:r>
      <w:r w:rsidRPr="002C7684">
        <w:rPr>
          <w:rFonts w:asciiTheme="majorBidi" w:hAnsiTheme="majorBidi" w:cstheme="majorBidi"/>
          <w:szCs w:val="24"/>
        </w:rPr>
        <w:cr/>
        <w:t>Tokat Niksar Cin Camii</w:t>
      </w:r>
      <w:r w:rsidRPr="002C7684">
        <w:rPr>
          <w:rFonts w:asciiTheme="majorBidi" w:hAnsiTheme="majorBidi" w:cstheme="majorBidi"/>
          <w:szCs w:val="24"/>
        </w:rPr>
        <w:cr/>
        <w:t>1160</w:t>
      </w:r>
      <w:r w:rsidRPr="002C7684">
        <w:rPr>
          <w:rFonts w:asciiTheme="majorBidi" w:hAnsiTheme="majorBidi" w:cstheme="majorBidi"/>
          <w:szCs w:val="24"/>
        </w:rPr>
        <w:cr/>
        <w:t>Dikdörtgen</w:t>
      </w:r>
      <w:r w:rsidRPr="002C7684">
        <w:rPr>
          <w:rFonts w:asciiTheme="majorBidi" w:hAnsiTheme="majorBidi" w:cstheme="majorBidi"/>
          <w:szCs w:val="24"/>
        </w:rPr>
        <w:cr/>
        <w:t>Mazgal</w:t>
      </w:r>
      <w:r w:rsidRPr="002C7684">
        <w:rPr>
          <w:rFonts w:asciiTheme="majorBidi" w:hAnsiTheme="majorBidi" w:cstheme="majorBidi"/>
          <w:szCs w:val="24"/>
        </w:rPr>
        <w:cr/>
        <w:t>Dânişmendli Beyliği</w:t>
      </w:r>
      <w:r w:rsidRPr="002C7684">
        <w:rPr>
          <w:rFonts w:asciiTheme="majorBidi" w:hAnsiTheme="majorBidi" w:cstheme="majorBidi"/>
          <w:szCs w:val="24"/>
        </w:rPr>
        <w:cr/>
        <w:t>Tablo 107: Anadolu’da Dânişmendli Beyliği Camilerinde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Kemerli</w:t>
      </w:r>
      <w:r w:rsidRPr="002C7684">
        <w:rPr>
          <w:rFonts w:asciiTheme="majorBidi" w:hAnsiTheme="majorBidi" w:cstheme="majorBidi"/>
          <w:szCs w:val="24"/>
        </w:rPr>
        <w:cr/>
        <w:t>Mazgal</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Dikdörtgen</w:t>
      </w:r>
      <w:r w:rsidRPr="002C7684">
        <w:rPr>
          <w:rFonts w:asciiTheme="majorBidi" w:hAnsiTheme="majorBidi" w:cstheme="majorBidi"/>
          <w:szCs w:val="24"/>
        </w:rPr>
        <w:cr/>
        <w:t>Dikdörtgen</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108: Anadolu’da Mengücekoğulları Beyliği Camilerinde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lastRenderedPageBreak/>
        <w:cr/>
        <w:t>1</w:t>
      </w:r>
      <w:r w:rsidRPr="002C7684">
        <w:rPr>
          <w:rFonts w:asciiTheme="majorBidi" w:hAnsiTheme="majorBidi" w:cstheme="majorBidi"/>
          <w:szCs w:val="24"/>
        </w:rPr>
        <w:cr/>
        <w:t>Ankara Muhyiddin Mesud (Alaaddin-Muradiye-İç Kale) Camii</w:t>
      </w:r>
      <w:r w:rsidRPr="002C7684">
        <w:rPr>
          <w:rFonts w:asciiTheme="majorBidi" w:hAnsiTheme="majorBidi" w:cstheme="majorBidi"/>
          <w:szCs w:val="24"/>
        </w:rPr>
        <w:cr/>
        <w:t>1197</w:t>
      </w:r>
      <w:r w:rsidRPr="002C7684">
        <w:rPr>
          <w:rFonts w:asciiTheme="majorBidi" w:hAnsiTheme="majorBidi" w:cstheme="majorBidi"/>
          <w:szCs w:val="24"/>
        </w:rPr>
        <w:cr/>
        <w:t>Kare</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r>
      <w:r w:rsidRPr="002C7684">
        <w:rPr>
          <w:rFonts w:asciiTheme="majorBidi" w:hAnsiTheme="majorBidi" w:cstheme="majorBidi"/>
          <w:szCs w:val="24"/>
        </w:rPr>
        <w:lastRenderedPageBreak/>
        <w:t>Dikdörtgen</w:t>
      </w:r>
      <w:r w:rsidRPr="002C7684">
        <w:rPr>
          <w:rFonts w:asciiTheme="majorBidi" w:hAnsiTheme="majorBidi" w:cstheme="majorBidi"/>
          <w:szCs w:val="24"/>
        </w:rPr>
        <w:cr/>
      </w:r>
      <w:r w:rsidRPr="002C7684">
        <w:rPr>
          <w:rFonts w:asciiTheme="majorBidi" w:hAnsiTheme="majorBidi" w:cstheme="majorBidi"/>
          <w:szCs w:val="24"/>
        </w:rPr>
        <w:cr/>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t>7</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1259</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Kayseri Yazır Köyü Camii</w:t>
      </w:r>
      <w:r w:rsidRPr="002C7684">
        <w:rPr>
          <w:rFonts w:asciiTheme="majorBidi" w:hAnsiTheme="majorBidi" w:cstheme="majorBidi"/>
          <w:szCs w:val="24"/>
        </w:rPr>
        <w:cr/>
        <w:t>1269-70</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1271-72</w:t>
      </w:r>
      <w:r w:rsidRPr="002C7684">
        <w:rPr>
          <w:rFonts w:asciiTheme="majorBidi" w:hAnsiTheme="majorBidi" w:cstheme="majorBidi"/>
          <w:szCs w:val="24"/>
        </w:rPr>
        <w:cr/>
      </w:r>
      <w:r w:rsidRPr="002C7684">
        <w:rPr>
          <w:rFonts w:asciiTheme="majorBidi" w:hAnsiTheme="majorBidi" w:cstheme="majorBidi"/>
          <w:szCs w:val="24"/>
        </w:rPr>
        <w:lastRenderedPageBreak/>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Dikdörtgen</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Mazgal</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t>Kare</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Kayseri Sarıoğlan Palas Köyü Camii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r>
      <w:r w:rsidRPr="002C7684">
        <w:rPr>
          <w:rFonts w:asciiTheme="majorBidi" w:hAnsiTheme="majorBidi" w:cstheme="majorBidi"/>
          <w:szCs w:val="24"/>
        </w:rPr>
        <w:lastRenderedPageBreak/>
        <w:t>Kütahya Yoncalı Alaaddin Camii</w:t>
      </w:r>
      <w:r w:rsidRPr="002C7684">
        <w:rPr>
          <w:rFonts w:asciiTheme="majorBidi" w:hAnsiTheme="majorBidi" w:cstheme="majorBidi"/>
          <w:szCs w:val="24"/>
        </w:rPr>
        <w:cr/>
        <w:t>13. yüzyıl başları</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Tablo 109: Anadolu’da Selçuklu Devleti Camilerinde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5.7.1.4. Saçaklar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Çalışma kapsamında incelenen camilerin saçak kısımlarının son derece sade olduğu tespit edilmiş, saçakları hareketlendiren tek unsurların çörtenler olduğu anlaşılmıştır.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Çörtenler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Çörtenler, yağmur sularının yapının beden duvarlarına zarar vermeden daha uzak bir mesafeden akıp gidebilmesi ve bunun yanında kuşların su ihtiyacına da olanak sağlayan oluklardan meydana gelen mimari unsurlardır.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Aslında gerek Selçuklu öncesi Beyllikler ve gerekse Selçuklu devrinde inşâ edilmiş camilerin tamamında çörten uygulamasına gidildiği tahmin edilmektedir. Ancak bunların büyük bir çoğunluğu günümüze ulaşamamıştır. Çok az bir kısmı onarımlar ve yenilemelerle de olsa günümüze ulaşabilmeyi başarmıştır. Genelde sade, süslemesiz olarak düz oluklu şekilde yapılan </w:t>
      </w:r>
      <w:r w:rsidRPr="002C7684">
        <w:rPr>
          <w:rFonts w:asciiTheme="majorBidi" w:hAnsiTheme="majorBidi" w:cstheme="majorBidi"/>
          <w:szCs w:val="24"/>
        </w:rPr>
        <w:lastRenderedPageBreak/>
        <w:t>çörtenlerin bazen de hayvan ağızlı veyahut hayvan figürlü olarak işlendikleri görülmektedir2596.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140 cami içerisinden sadece 27 caminin çörtenleri ya orijinal ya onarımlarla ya da tamamen yenilenerek günümüze ulaşmıştır. Çörtenlere sahip camilerin 2’si Büyük Selçuklu devrine aittir (Tablo: 110). 4’ü Artukoğulları (Tablo: 111), 5’i Dânişmendli (Tablo: 112), 1’i Dilmaçoğulları (Tablo: 113), 1’i İnaloğulları (Tablo: 114), 3’ü Mengücekoğulları (Tablo: 115) ve 2’si Saltukoğulları Beyliği (Tablo: 116) camisidir. Anadolu Selçuklu devrinden çörtenleriyle günümüze gelebilmiş cami sayısı ise 9’dur (Tablo: 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devrinden Diyarbakır Ulu Camii (1091) ve Siirt Ulu Camii (11. yüzyıl sonu-12. yüzyıl birinci çeyreği)’nin çörtenleri düz olukludur. Diyarbakır Ulu Camii çörtenleri sadece batı cephede görülür. Alışılmışın dışında saçak altında değil beden duvarlarının alt hizasındadırlar. Siirt Ulu Camii’nin düz oluklu çörtenleri ise tamamen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 camilerinden günümüze ulaşabilenleri düz oluklu şekle sahiptirler. Mardin Emineddin Camii (12. yüzyıl birinci çeyreği), Diyarbakır Silvan Ulu Camii (12. yüzyılın ikinci çeyreği), Elazığ/Harput Alacalı Camii (13. yüzyıl başları), Mardin Melik Mahmud (Melik Ahmed) Camii (1364 - 68) düz oluklu çörtenlere sahip Artuklu devri yapılarıdır.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Beyliği’nden Tokat Garipler Camii (11. yüzyıl ikinci yarısı), Kayseri Kölük (Gülük) Camii (12. yüzyıl ikinci çeyreği) ve Kayseri Ulu Camii (12. yüzyıl birinci yarısı)’nin düz oluklu çörtenleri vardır. Bu dönemden Tokat/Niksar Ulu Camii (11. yüzyıl sonları) ile Kayseri Battal Camii (11. yüzyıl sonu)’nin çörtenleri ise düz oluklu olup oluk ağzı hayvan ağzı şeklinde betimlenmiştir.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Dilmaçoğulları Beyliği eseri olan Bitlis Ulu Camii (11- yüzyıl sonları-12. yüzyıl başları) ile İnaloğulları’ndan Diyarbakır İç Kale Camii (1160)’nin çörtenleri düz oluklu şekle sahiptir.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Mengücekoğullan’ndan Sivas/Divriği İç Kale Camii (1180-81) ile Tunceli/Mazgirt Elti Hatun Camii (1252)’nin çörtenleri düz oluklu iken Sivas/Divriği Ulu Camii (1228-29) çörtenleri stilize hayvan figürlü olmalan nedeniyle dikkat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Saltukoğulları’ndan Erzurum Ulu (Atabey) Camii (1179-80) ile Erzurum/İspir Tuğrul Şah (Çarşı) Camii (13. yüzyıl birinci çeyreği)’nin çörtenleri de geleneğe uygun olarak düz olukludur.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devrindeki düz oluklu çörtenlere sahip camiler şunlardır: Sivas Ulu Camii (1197), Malatya Ulu Camii (1224), Kayseri Huand Hatun Camii (1238), Kayseri Hacı Kılıç Camii (1249), Kayseri Lala Muslihiddin Camii (13. yüzyıl ikinci çeyreği) ve Eskişehir/Sivrihisar Hamamkarahisar Köyü Ulu Camii (1259). Afyonkarahisar Ulu Camii (1272-73)’nin çörtenleri de düz oluklu olup ağızları hayvan ağzı şekline sahiptir. Nevşehir/Gülşehir Karaani Hatun Camii (1271-72) çörtenleri ise eğimli oluklu ve hayvan ağızlıdır.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devrindeki ilginç çörtenlerden birisi Niğde Alaaddin Camii (1223)’ne aittir. Caminin çörtenleri aslan başı şeklindedir2597.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ve daha sonraki devirlerde görülen düz oluklu çörtenlere sahip yapılardan bazıları şunlardır: Sivas Keykavus Darüşşifası2598 (12 1 7), Manisa Mevlevihanesi2599 (1368-69), Bursa Geyikli Baba Camii2600 (14. yüzyıl birinci yarısı), İstanbul Rum Mehmed Paşa Camii2601 (1471-72), 1925 yılında yıktırılan Üsküp Karlı-İli Mehmed Paşa Camii2602 (15. yüzyıl sonları), Kubbetü’s-Sahre2603 (Osmanlı devri onarımları), Aydın/Kuşadası Öküz Mehmed Paşa Kervansarayı2604 (17. yüzyıl birinci yarısı).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Düz oluklu çörtenlerin yanı sıra hayvan figürlü çörtenlere de rastlanılmaktadır2605 (Foto.: 2778). Kayseri Huand Hatun Medresesi2606 (13. yüzyıl birinci yarısı), Kayseri/Bünyan Tuzhisarı Sultan Hanı2607 (13. yüzyıl birinci çeyreği), Nevşehir/Ürgüp Taşkın Paşa Camii2608 (14. yüzyıl ortaları), ve İstanbul</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Rumeli Hisan’nın Küçük Zağanos Paşa Burcu2609 (1452)’nda aslan başlı; Kayseri/Bünyan Karatay Hanı2610 (1240-41)’nda kanatlı aslan/boğa-aslan; Kayseri/Bünyan Karatay Hanı2611 (1240-41)’nda iki boğa figürü arasında insan; Nevşehir/Ürgüp Taşkın Paşa Camii2612 (14. yüzyıl ortalan)’nde boğa başlı; Karaman Arapzade Camii2613 (1494)’nde ejder başlı ve Kilis Mevlevihanesi2614 (1525-26)’nde balık kuyruklu çörtenler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Çörten</w:t>
      </w:r>
      <w:r w:rsidRPr="002C7684">
        <w:rPr>
          <w:rFonts w:asciiTheme="majorBidi" w:hAnsiTheme="majorBidi" w:cstheme="majorBidi"/>
          <w:szCs w:val="24"/>
        </w:rPr>
        <w:cr/>
      </w:r>
      <w:r w:rsidRPr="002C7684">
        <w:rPr>
          <w:rFonts w:asciiTheme="majorBidi" w:hAnsiTheme="majorBidi" w:cstheme="majorBidi"/>
          <w:szCs w:val="24"/>
        </w:rPr>
        <w:lastRenderedPageBreak/>
        <w:t>Dönemi</w:t>
      </w:r>
      <w:r w:rsidRPr="002C7684">
        <w:rPr>
          <w:rFonts w:asciiTheme="majorBidi" w:hAnsiTheme="majorBidi" w:cstheme="majorBidi"/>
          <w:szCs w:val="24"/>
        </w:rPr>
        <w:cr/>
        <w:t>1</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Düz Oluklu</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Siirt Ulu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Düz Oluklu</w:t>
      </w:r>
      <w:r w:rsidRPr="002C7684">
        <w:rPr>
          <w:rFonts w:asciiTheme="majorBidi" w:hAnsiTheme="majorBidi" w:cstheme="majorBidi"/>
          <w:szCs w:val="24"/>
        </w:rPr>
        <w:cr/>
        <w:t>Büyük Selçuklu Devleti</w:t>
      </w:r>
      <w:r w:rsidRPr="002C7684">
        <w:rPr>
          <w:rFonts w:asciiTheme="majorBidi" w:hAnsiTheme="majorBidi" w:cstheme="majorBidi"/>
          <w:szCs w:val="24"/>
        </w:rPr>
        <w:cr/>
        <w:t>Tablo 110: Anadolu’da Büyük Selçuklu Devleti Camilerinde Çörtenler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Çörten</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Mardin Emineddin Camii</w:t>
      </w:r>
      <w:r w:rsidRPr="002C7684">
        <w:rPr>
          <w:rFonts w:asciiTheme="majorBidi" w:hAnsiTheme="majorBidi" w:cstheme="majorBidi"/>
          <w:szCs w:val="24"/>
        </w:rPr>
        <w:cr/>
        <w:t>12. yüzyıl birinci çeyreği</w:t>
      </w:r>
      <w:r w:rsidRPr="002C7684">
        <w:rPr>
          <w:rFonts w:asciiTheme="majorBidi" w:hAnsiTheme="majorBidi" w:cstheme="majorBidi"/>
          <w:szCs w:val="24"/>
        </w:rPr>
        <w:cr/>
        <w:t>Düz Oluklu</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Silvan Ulu Camii</w:t>
      </w:r>
      <w:r w:rsidRPr="002C7684">
        <w:rPr>
          <w:rFonts w:asciiTheme="majorBidi" w:hAnsiTheme="majorBidi" w:cstheme="majorBidi"/>
          <w:szCs w:val="24"/>
        </w:rPr>
        <w:cr/>
        <w:t>12.yüzyılın ikinci çeyreği</w:t>
      </w:r>
      <w:r w:rsidRPr="002C7684">
        <w:rPr>
          <w:rFonts w:asciiTheme="majorBidi" w:hAnsiTheme="majorBidi" w:cstheme="majorBidi"/>
          <w:szCs w:val="24"/>
        </w:rPr>
        <w:cr/>
        <w:t>Düz Oluklu</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Elazığ Harput Alacalı Camii (Alacalı Mescit)</w:t>
      </w:r>
      <w:r w:rsidRPr="002C7684">
        <w:rPr>
          <w:rFonts w:asciiTheme="majorBidi" w:hAnsiTheme="majorBidi" w:cstheme="majorBidi"/>
          <w:szCs w:val="24"/>
        </w:rPr>
        <w:cr/>
        <w:t>13. yüzyıl başları 13. yüzyıl ortaları</w:t>
      </w:r>
      <w:r w:rsidRPr="002C7684">
        <w:rPr>
          <w:rFonts w:asciiTheme="majorBidi" w:hAnsiTheme="majorBidi" w:cstheme="majorBidi"/>
          <w:szCs w:val="24"/>
        </w:rPr>
        <w:cr/>
      </w:r>
      <w:r w:rsidRPr="002C7684">
        <w:rPr>
          <w:rFonts w:asciiTheme="majorBidi" w:hAnsiTheme="majorBidi" w:cstheme="majorBidi"/>
          <w:szCs w:val="24"/>
        </w:rPr>
        <w:lastRenderedPageBreak/>
        <w:t>Düz Oluklu</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1364-68</w:t>
      </w:r>
      <w:r w:rsidRPr="002C7684">
        <w:rPr>
          <w:rFonts w:asciiTheme="majorBidi" w:hAnsiTheme="majorBidi" w:cstheme="majorBidi"/>
          <w:szCs w:val="24"/>
        </w:rPr>
        <w:cr/>
        <w:t>Düz Oluklu</w:t>
      </w:r>
      <w:r w:rsidRPr="002C7684">
        <w:rPr>
          <w:rFonts w:asciiTheme="majorBidi" w:hAnsiTheme="majorBidi" w:cstheme="majorBidi"/>
          <w:szCs w:val="24"/>
        </w:rPr>
        <w:cr/>
        <w:t>Artukoğulları Beyliği</w:t>
      </w:r>
      <w:r w:rsidRPr="002C7684">
        <w:rPr>
          <w:rFonts w:asciiTheme="majorBidi" w:hAnsiTheme="majorBidi" w:cstheme="majorBidi"/>
          <w:szCs w:val="24"/>
        </w:rPr>
        <w:cr/>
        <w:t>Tablo 111: Anadolu’da Artukoğulları Beyliği Camilerinde Çörtenler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Çörten</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Tokat Garipler Camii</w:t>
      </w:r>
      <w:r w:rsidRPr="002C7684">
        <w:rPr>
          <w:rFonts w:asciiTheme="majorBidi" w:hAnsiTheme="majorBidi" w:cstheme="majorBidi"/>
          <w:szCs w:val="24"/>
        </w:rPr>
        <w:cr/>
        <w:t>11. yüzyıl ikinci yarısı</w:t>
      </w:r>
      <w:r w:rsidRPr="002C7684">
        <w:rPr>
          <w:rFonts w:asciiTheme="majorBidi" w:hAnsiTheme="majorBidi" w:cstheme="majorBidi"/>
          <w:szCs w:val="24"/>
        </w:rPr>
        <w:cr/>
        <w:t>Düz Oluklu</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Düz Oluklu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Hayvan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Ağızlı</w:t>
      </w:r>
      <w:r w:rsidRPr="002C7684">
        <w:rPr>
          <w:rFonts w:asciiTheme="majorBidi" w:hAnsiTheme="majorBidi" w:cstheme="majorBidi"/>
          <w:szCs w:val="24"/>
        </w:rPr>
        <w:cr/>
        <w:t>Dânişmendli Beyliği</w:t>
      </w:r>
      <w:r w:rsidRPr="002C7684">
        <w:rPr>
          <w:rFonts w:asciiTheme="majorBidi" w:hAnsiTheme="majorBidi" w:cstheme="majorBidi"/>
          <w:szCs w:val="24"/>
        </w:rPr>
        <w:cr/>
        <w:t>3</w:t>
      </w:r>
      <w:r w:rsidRPr="002C7684">
        <w:rPr>
          <w:rFonts w:asciiTheme="majorBidi" w:hAnsiTheme="majorBidi" w:cstheme="majorBidi"/>
          <w:szCs w:val="24"/>
        </w:rPr>
        <w:cr/>
        <w:t>Kayseri Battal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w:t>
      </w:r>
      <w:r w:rsidRPr="002C7684">
        <w:rPr>
          <w:rFonts w:asciiTheme="majorBidi" w:hAnsiTheme="majorBidi" w:cstheme="majorBidi"/>
          <w:szCs w:val="24"/>
        </w:rPr>
        <w:cr/>
        <w:t>Düz Oluklu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Hayvan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Ağızlı</w:t>
      </w:r>
      <w:r w:rsidRPr="002C7684">
        <w:rPr>
          <w:rFonts w:asciiTheme="majorBidi" w:hAnsiTheme="majorBidi" w:cstheme="majorBidi"/>
          <w:szCs w:val="24"/>
        </w:rPr>
        <w:cr/>
        <w:t>Dânişmendli Beyliği</w:t>
      </w:r>
      <w:r w:rsidRPr="002C7684">
        <w:rPr>
          <w:rFonts w:asciiTheme="majorBidi" w:hAnsiTheme="majorBidi" w:cstheme="majorBidi"/>
          <w:szCs w:val="24"/>
        </w:rPr>
        <w:cr/>
        <w:t>4</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Düz Oluklu</w:t>
      </w:r>
      <w:r w:rsidRPr="002C7684">
        <w:rPr>
          <w:rFonts w:asciiTheme="majorBidi" w:hAnsiTheme="majorBidi" w:cstheme="majorBidi"/>
          <w:szCs w:val="24"/>
        </w:rPr>
        <w:cr/>
        <w:t>Dânişmendli Beyliği</w:t>
      </w:r>
      <w:r w:rsidRPr="002C7684">
        <w:rPr>
          <w:rFonts w:asciiTheme="majorBidi" w:hAnsiTheme="majorBidi" w:cstheme="majorBidi"/>
          <w:szCs w:val="24"/>
        </w:rPr>
        <w:cr/>
        <w:t>5</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Düz Oluklu</w:t>
      </w:r>
      <w:r w:rsidRPr="002C7684">
        <w:rPr>
          <w:rFonts w:asciiTheme="majorBidi" w:hAnsiTheme="majorBidi" w:cstheme="majorBidi"/>
          <w:szCs w:val="24"/>
        </w:rPr>
        <w:cr/>
        <w:t>Dânişmendli Beyliği</w:t>
      </w:r>
      <w:r w:rsidRPr="002C7684">
        <w:rPr>
          <w:rFonts w:asciiTheme="majorBidi" w:hAnsiTheme="majorBidi" w:cstheme="majorBidi"/>
          <w:szCs w:val="24"/>
        </w:rPr>
        <w:cr/>
        <w:t>Tablo 112: Anadolu’da Dânişmendli Beyliği Camilerinde Çörtenler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Çörten</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başlan</w:t>
      </w:r>
      <w:r w:rsidRPr="002C7684">
        <w:rPr>
          <w:rFonts w:asciiTheme="majorBidi" w:hAnsiTheme="majorBidi" w:cstheme="majorBidi"/>
          <w:szCs w:val="24"/>
        </w:rPr>
        <w:cr/>
        <w:t>Düz Oluklu</w:t>
      </w:r>
      <w:r w:rsidRPr="002C7684">
        <w:rPr>
          <w:rFonts w:asciiTheme="majorBidi" w:hAnsiTheme="majorBidi" w:cstheme="majorBidi"/>
          <w:szCs w:val="24"/>
        </w:rPr>
        <w:cr/>
        <w:t>Dilmaçoğullan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113: Anadolu’da Dilmaçoğu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 Çörtenler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Çörten</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İç Kale Camii</w:t>
      </w:r>
      <w:r w:rsidRPr="002C7684">
        <w:rPr>
          <w:rFonts w:asciiTheme="majorBidi" w:hAnsiTheme="majorBidi" w:cstheme="majorBidi"/>
          <w:szCs w:val="24"/>
        </w:rPr>
        <w:cr/>
        <w:t>1160</w:t>
      </w:r>
      <w:r w:rsidRPr="002C7684">
        <w:rPr>
          <w:rFonts w:asciiTheme="majorBidi" w:hAnsiTheme="majorBidi" w:cstheme="majorBidi"/>
          <w:szCs w:val="24"/>
        </w:rPr>
        <w:cr/>
        <w:t>Düz Oluklu</w:t>
      </w:r>
      <w:r w:rsidRPr="002C7684">
        <w:rPr>
          <w:rFonts w:asciiTheme="majorBidi" w:hAnsiTheme="majorBidi" w:cstheme="majorBidi"/>
          <w:szCs w:val="24"/>
        </w:rPr>
        <w:cr/>
        <w:t>İnaloğulları Beyliği</w:t>
      </w:r>
      <w:r w:rsidRPr="002C7684">
        <w:rPr>
          <w:rFonts w:asciiTheme="majorBidi" w:hAnsiTheme="majorBidi" w:cstheme="majorBidi"/>
          <w:szCs w:val="24"/>
        </w:rPr>
        <w:cr/>
        <w:t>Tablo 114: Anadolu’da înaloğulları Beyliği Camilerinde Çörtenler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Çörten</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Düz Oluklu</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Stilize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Hayvan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Figürlü</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3</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Düz Oluklu</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115: Anadolu’da Mengücekoğulları Beyliği Camilerinde Çörtenler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Çörten</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Ulu (Atabey) Camii</w:t>
      </w:r>
      <w:r w:rsidRPr="002C7684">
        <w:rPr>
          <w:rFonts w:asciiTheme="majorBidi" w:hAnsiTheme="majorBidi" w:cstheme="majorBidi"/>
          <w:szCs w:val="24"/>
        </w:rPr>
        <w:cr/>
        <w:t>1179-80</w:t>
      </w:r>
      <w:r w:rsidRPr="002C7684">
        <w:rPr>
          <w:rFonts w:asciiTheme="majorBidi" w:hAnsiTheme="majorBidi" w:cstheme="majorBidi"/>
          <w:szCs w:val="24"/>
        </w:rPr>
        <w:cr/>
        <w:t>Düz Oluklu</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t>13. yüzyıl birinci çeyreği</w:t>
      </w:r>
      <w:r w:rsidRPr="002C7684">
        <w:rPr>
          <w:rFonts w:asciiTheme="majorBidi" w:hAnsiTheme="majorBidi" w:cstheme="majorBidi"/>
          <w:szCs w:val="24"/>
        </w:rPr>
        <w:cr/>
        <w:t>Düz Oluklu</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116: Anadolu’da Saltukoğulları Beyliği Camilerinde Çörtenler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Çörten</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Ulu Camii</w:t>
      </w:r>
      <w:r w:rsidRPr="002C7684">
        <w:rPr>
          <w:rFonts w:asciiTheme="majorBidi" w:hAnsiTheme="majorBidi" w:cstheme="majorBidi"/>
          <w:szCs w:val="24"/>
        </w:rPr>
        <w:cr/>
        <w:t>1197</w:t>
      </w:r>
      <w:r w:rsidRPr="002C7684">
        <w:rPr>
          <w:rFonts w:asciiTheme="majorBidi" w:hAnsiTheme="majorBidi" w:cstheme="majorBidi"/>
          <w:szCs w:val="24"/>
        </w:rPr>
        <w:cr/>
        <w:t>Düz Oluklu</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Aslan Başlı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Düz Oluklu</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Düz Oluklu</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Düz Oluklu</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Düz Oluklu</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7</w:t>
      </w:r>
      <w:r w:rsidRPr="002C7684">
        <w:rPr>
          <w:rFonts w:asciiTheme="majorBidi" w:hAnsiTheme="majorBidi" w:cstheme="majorBidi"/>
          <w:szCs w:val="24"/>
        </w:rPr>
        <w:cr/>
        <w:t>Eskişehir Sivrihisar Hamamkarahisar</w:t>
      </w:r>
      <w:r w:rsidRPr="002C7684">
        <w:rPr>
          <w:rFonts w:asciiTheme="majorBidi" w:hAnsiTheme="majorBidi" w:cstheme="majorBidi"/>
          <w:szCs w:val="24"/>
        </w:rPr>
        <w:cr/>
        <w:t>1259</w:t>
      </w:r>
      <w:r w:rsidRPr="002C7684">
        <w:rPr>
          <w:rFonts w:asciiTheme="majorBidi" w:hAnsiTheme="majorBidi" w:cstheme="majorBidi"/>
          <w:szCs w:val="24"/>
        </w:rPr>
        <w:cr/>
        <w:t>Düz Oluklu</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Köyü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1271-72</w:t>
      </w:r>
      <w:r w:rsidRPr="002C7684">
        <w:rPr>
          <w:rFonts w:asciiTheme="majorBidi" w:hAnsiTheme="majorBidi" w:cstheme="majorBidi"/>
          <w:szCs w:val="24"/>
        </w:rPr>
        <w:cr/>
        <w:t>Eğimli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Oluklu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Hayvan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Ağızlı</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Afyonkarahisar Ulu Camii</w:t>
      </w:r>
      <w:r w:rsidRPr="002C7684">
        <w:rPr>
          <w:rFonts w:asciiTheme="majorBidi" w:hAnsiTheme="majorBidi" w:cstheme="majorBidi"/>
          <w:szCs w:val="24"/>
        </w:rPr>
        <w:cr/>
        <w:t>1272-1273</w:t>
      </w:r>
      <w:r w:rsidRPr="002C7684">
        <w:rPr>
          <w:rFonts w:asciiTheme="majorBidi" w:hAnsiTheme="majorBidi" w:cstheme="majorBidi"/>
          <w:szCs w:val="24"/>
        </w:rPr>
        <w:cr/>
        <w:t>Düz Oluklu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Hayvan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Ağızlı</w:t>
      </w:r>
      <w:r w:rsidRPr="002C7684">
        <w:rPr>
          <w:rFonts w:asciiTheme="majorBidi" w:hAnsiTheme="majorBidi" w:cstheme="majorBidi"/>
          <w:szCs w:val="24"/>
        </w:rPr>
        <w:cr/>
        <w:t>Anadolu Selçuklu Devleti</w:t>
      </w:r>
      <w:r w:rsidRPr="002C7684">
        <w:rPr>
          <w:rFonts w:asciiTheme="majorBidi" w:hAnsiTheme="majorBidi" w:cstheme="majorBidi"/>
          <w:szCs w:val="24"/>
        </w:rPr>
        <w:cr/>
        <w:t>Tablo 117: Anadolu’da Selçuklu Devleti Camilerinde Çörtenler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5.7.2.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katalog bölümünde incelenen 140 cami içerisinde özgün minaresi tespit edilebilmiş cami sayısı 32’dir. Bunlardan 5’i Büyük Selçuklular zamanında inşâ edilmiştir (Tablo: 118). 2’si Ahlatşahlar (Tablo: 119), 6’sı Artukoğulları (Tablo: 120), 1’i Çubukoğulları (Tablo: 121), 1’i Dânişmendoğulları (Tablo: 122) ve 1’i İnaloğulları (Tablo: 123) devrine aittir. 16’sı ise Anadolu Selçuklu devrinde (Tablo: 124)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Konumlarına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minarelerin birçoğunun kuzeydoğu veya kuzeybatı köşede yükseldiği görülmektedir. Bunun yanı sıra güneybatı köşede bulunan minare örnekleri de bulunmaktadır. Bazı minarelerin ise ait oldukları camiler yıkıldığı için konumları tespit edilememiştir.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Selçuklular zamanında inşâ edilen minarelerden Kars Anı Ebu’l Manuçehr Camii (107292) ile Diyarbakır Ulu Camii (1091)’nin minareleri kuzeybatı köşede, Siirt Ulu Camii (11. yüzyıl sonu - 12. yüzyıl birinci çeyreği) ile Kars Anı Ebu’l Muammeran Camii (12. yüzyıl sonları) minareleri kuzeydoğu köşede yükselir. Kazılarla ortaya çıkarılan </w:t>
      </w:r>
      <w:r w:rsidRPr="002C7684">
        <w:rPr>
          <w:rFonts w:asciiTheme="majorBidi" w:hAnsiTheme="majorBidi" w:cstheme="majorBidi"/>
          <w:szCs w:val="24"/>
        </w:rPr>
        <w:lastRenderedPageBreak/>
        <w:t>Batman/Hasanleyf Mardinike Camii (12. yüzyıl) minaresi ise güneybatı köşede konumlanmıştır.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 dönemi camilerinden Bitlis/Ahlat Ulu Camii (12. yüzyıl) ile Van Ulu Camii (Şah Ermen Camii) (12. yüzyıl) minareleri kuzeybatı köşededir. Ahlat Ulu Camii minaresi kazılarla gün yüzüne çıkarılmış olup kalıntı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devri minaresi olan Mardin İç Kale Camii (12. yüzyıl başları), Diyarbakır/Hani Seyit Bedreddin (Yasin) Camii (13. yüzyıl) ve Diyarbakır/Lice Kabakaya (Antak-Atak) Köyü Melik Adil Minaresi (14. yüzyıl ortalan)’nin konumları bilinmemektedir. Bu dönemden Diyarbakır/Hani Ulu Camii (12. yüzyıl) minaresi kuzeybatı, Mardin Ulu Camii (12. yüzyıl dördüncü çeyreği) minaresi ise avlunun kuzeydoğu köşesindedir. Mardin Ulu Camii’nin simetriğinde, avlunun kuzeybatı köşesinde bir minaresinin daha olduğu tahmin edilmektedir. Mardin/Kızıltepe (Dunaysır) Ulu Camii (1204-05) minareleri kuzeydeki avlunun doğu ve batı köeşelerinde yükselmekteydi. Ancak günümüze ulaşamamışlardır. Sadece kaidelerinin temel seviyeleri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Elazığ/Harput Ulu Camii (11. yüzyıl sonları-12. yüzyıl başları) minaresi caminin kuzeybatı köşesine konumlandırılmıştır.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camisi olan Kayseri Ulu Camii (12. yüzyıl birinci yarısı)’nin minaresi batı cephede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İnaloğulları Beyliği eseri Diyarbakır İç Kale Camii (1160) minaresi ise kuzeydoğu köşede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 inşâ edilen camilerden Konya/Akşehir Ulu Camii (1213), Niğde Alaaddin Camii (1223), Ankara Arslanhane (Ahi Şerafeddin) Camii (13. yüzyıl başları), Bayburt Ulu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Camii (13. yüzyıl başları) ve Eskişehir Alaaddin Camii’nin minareleri kuzeydoğu köşeye inşâ edilmiştir. Malatya Ulu Camii (1224), Aksaray Sırçalı Minare (13. yüzyıl birinci çeyreği), Afyonkarahisar Ulu Camii (1272-73) ve Kırşehir Cacabey Camii (1272-73) minareleri ise yapıların kuzeybatı köşelerindedir. Sivas Ulu Camii (1213) minaresi güneydoğu köşede yükselirken Malatya Hötüm Dede (Halfetih) Minaresi (13. yüzyıl birinci çeyreği), Malatya Melik Sunullah Camii (13. yüzyıl birinci çeyreği), Aksaray Kızıl (Eğri) Minare (13. yüzyıl </w:t>
      </w:r>
      <w:r w:rsidRPr="002C7684">
        <w:rPr>
          <w:rFonts w:asciiTheme="majorBidi" w:hAnsiTheme="majorBidi" w:cstheme="majorBidi"/>
          <w:szCs w:val="24"/>
        </w:rPr>
        <w:lastRenderedPageBreak/>
        <w:t>birinci yarısı), Van Kızıl Minare (13. yüzyıl) ve Antalya Yivli Minare (13. yüzyıl)’nin camileri günümüze ulaşamadığından konumları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devrin minare konumu olarak en ilginç örneği Konya Sahip Ata (Lârende) Camii (1258) minaresi oluşturmaktadır. Kuzeydeki taçkapının batı köşesinde yükselen minare dikkat çekici bir örnek olarak karşımıza çıkar. Muhtemelen simetrik olarak çifte minareli şekilde inşâ edilmiş ancak doğusundaki minaresi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1072-1092</w:t>
      </w:r>
      <w:r w:rsidRPr="002C7684">
        <w:rPr>
          <w:rFonts w:asciiTheme="majorBidi" w:hAnsiTheme="majorBidi" w:cstheme="majorBidi"/>
          <w:szCs w:val="24"/>
        </w:rPr>
        <w:cr/>
        <w:t>Kuzeybatı</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Kuzeybatı</w:t>
      </w:r>
      <w:r w:rsidRPr="002C7684">
        <w:rPr>
          <w:rFonts w:asciiTheme="majorBidi" w:hAnsiTheme="majorBidi" w:cstheme="majorBidi"/>
          <w:szCs w:val="24"/>
        </w:rPr>
        <w:cr/>
        <w:t>Büyük Selçuklu Devleti</w:t>
      </w:r>
      <w:r w:rsidRPr="002C7684">
        <w:rPr>
          <w:rFonts w:asciiTheme="majorBidi" w:hAnsiTheme="majorBidi" w:cstheme="majorBidi"/>
          <w:szCs w:val="24"/>
        </w:rPr>
        <w:cr/>
        <w:t>3</w:t>
      </w:r>
      <w:r w:rsidRPr="002C7684">
        <w:rPr>
          <w:rFonts w:asciiTheme="majorBidi" w:hAnsiTheme="majorBidi" w:cstheme="majorBidi"/>
          <w:szCs w:val="24"/>
        </w:rPr>
        <w:cr/>
        <w:t>Siirt Ulu Camii</w:t>
      </w:r>
      <w:r w:rsidRPr="002C7684">
        <w:rPr>
          <w:rFonts w:asciiTheme="majorBidi" w:hAnsiTheme="majorBidi" w:cstheme="majorBidi"/>
          <w:szCs w:val="24"/>
        </w:rPr>
        <w:cr/>
        <w:t>11. yüzyıl sonu veya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Kuzeydoğu</w:t>
      </w:r>
      <w:r w:rsidRPr="002C7684">
        <w:rPr>
          <w:rFonts w:asciiTheme="majorBidi" w:hAnsiTheme="majorBidi" w:cstheme="majorBidi"/>
          <w:szCs w:val="24"/>
        </w:rPr>
        <w:cr/>
        <w:t>Büyük Selçuklu Devleti</w:t>
      </w:r>
      <w:r w:rsidRPr="002C7684">
        <w:rPr>
          <w:rFonts w:asciiTheme="majorBidi" w:hAnsiTheme="majorBidi" w:cstheme="majorBidi"/>
          <w:szCs w:val="24"/>
        </w:rPr>
        <w:cr/>
        <w:t>4</w:t>
      </w:r>
      <w:r w:rsidRPr="002C7684">
        <w:rPr>
          <w:rFonts w:asciiTheme="majorBidi" w:hAnsiTheme="majorBidi" w:cstheme="majorBidi"/>
          <w:szCs w:val="24"/>
        </w:rPr>
        <w:cr/>
        <w:t>Kars Anı Ebu’l Muammeran Camii (Yıkık Minare)</w:t>
      </w:r>
      <w:r w:rsidRPr="002C7684">
        <w:rPr>
          <w:rFonts w:asciiTheme="majorBidi" w:hAnsiTheme="majorBidi" w:cstheme="majorBidi"/>
          <w:szCs w:val="24"/>
        </w:rPr>
        <w:cr/>
        <w:t>12. yüzyıl sonları</w:t>
      </w:r>
      <w:r w:rsidRPr="002C7684">
        <w:rPr>
          <w:rFonts w:asciiTheme="majorBidi" w:hAnsiTheme="majorBidi" w:cstheme="majorBidi"/>
          <w:szCs w:val="24"/>
        </w:rPr>
        <w:cr/>
        <w:t>Kuzeydoğu</w:t>
      </w:r>
      <w:r w:rsidRPr="002C7684">
        <w:rPr>
          <w:rFonts w:asciiTheme="majorBidi" w:hAnsiTheme="majorBidi" w:cstheme="majorBidi"/>
          <w:szCs w:val="24"/>
        </w:rPr>
        <w:cr/>
        <w:t>Büyük Selçuklu Devleti</w:t>
      </w:r>
      <w:r w:rsidRPr="002C7684">
        <w:rPr>
          <w:rFonts w:asciiTheme="majorBidi" w:hAnsiTheme="majorBidi" w:cstheme="majorBidi"/>
          <w:szCs w:val="24"/>
        </w:rPr>
        <w:cr/>
      </w:r>
      <w:r w:rsidRPr="002C7684">
        <w:rPr>
          <w:rFonts w:asciiTheme="majorBidi" w:hAnsiTheme="majorBidi" w:cstheme="majorBidi"/>
          <w:szCs w:val="24"/>
        </w:rPr>
        <w:lastRenderedPageBreak/>
        <w:t>5</w:t>
      </w:r>
      <w:r w:rsidRPr="002C7684">
        <w:rPr>
          <w:rFonts w:asciiTheme="majorBidi" w:hAnsiTheme="majorBidi" w:cstheme="majorBidi"/>
          <w:szCs w:val="24"/>
        </w:rPr>
        <w:cr/>
        <w:t>Batman Hasankeyf Mardinike Camii</w:t>
      </w:r>
      <w:r w:rsidRPr="002C7684">
        <w:rPr>
          <w:rFonts w:asciiTheme="majorBidi" w:hAnsiTheme="majorBidi" w:cstheme="majorBidi"/>
          <w:szCs w:val="24"/>
        </w:rPr>
        <w:cr/>
        <w:t>12. yüzyıl</w:t>
      </w:r>
      <w:r w:rsidRPr="002C7684">
        <w:rPr>
          <w:rFonts w:asciiTheme="majorBidi" w:hAnsiTheme="majorBidi" w:cstheme="majorBidi"/>
          <w:szCs w:val="24"/>
        </w:rPr>
        <w:cr/>
        <w:t>Güneybatı</w:t>
      </w:r>
      <w:r w:rsidRPr="002C7684">
        <w:rPr>
          <w:rFonts w:asciiTheme="majorBidi" w:hAnsiTheme="majorBidi" w:cstheme="majorBidi"/>
          <w:szCs w:val="24"/>
        </w:rPr>
        <w:cr/>
        <w:t>Büyük Selçuklu Devleti</w:t>
      </w:r>
      <w:r w:rsidRPr="002C7684">
        <w:rPr>
          <w:rFonts w:asciiTheme="majorBidi" w:hAnsiTheme="majorBidi" w:cstheme="majorBidi"/>
          <w:szCs w:val="24"/>
        </w:rPr>
        <w:cr/>
        <w:t>Tablo 118: Anadolu’da Büyük Selçuklu Devleti Cami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Ahlat Ulu Camii</w:t>
      </w:r>
      <w:r w:rsidRPr="002C7684">
        <w:rPr>
          <w:rFonts w:asciiTheme="majorBidi" w:hAnsiTheme="majorBidi" w:cstheme="majorBidi"/>
          <w:szCs w:val="24"/>
        </w:rPr>
        <w:cr/>
        <w:t>12. yüzyıl</w:t>
      </w:r>
      <w:r w:rsidRPr="002C7684">
        <w:rPr>
          <w:rFonts w:asciiTheme="majorBidi" w:hAnsiTheme="majorBidi" w:cstheme="majorBidi"/>
          <w:szCs w:val="24"/>
        </w:rPr>
        <w:cr/>
        <w:t>Kuzeybatı</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2</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Kuzeybatı</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119: Anadolu’da Ahlatşahlar Beyliği Cami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Mardin İç Kale Camii (Hızır Camii)</w:t>
      </w:r>
      <w:r w:rsidRPr="002C7684">
        <w:rPr>
          <w:rFonts w:asciiTheme="majorBidi" w:hAnsiTheme="majorBidi" w:cstheme="majorBidi"/>
          <w:szCs w:val="24"/>
        </w:rPr>
        <w:cr/>
        <w:t>12. yüzyıl başları</w:t>
      </w:r>
      <w:r w:rsidRPr="002C7684">
        <w:rPr>
          <w:rFonts w:asciiTheme="majorBidi" w:hAnsiTheme="majorBidi" w:cstheme="majorBidi"/>
          <w:szCs w:val="24"/>
        </w:rPr>
        <w:cr/>
        <w:t>Bilinmiyor</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Hani Ulu Camii</w:t>
      </w:r>
      <w:r w:rsidRPr="002C7684">
        <w:rPr>
          <w:rFonts w:asciiTheme="majorBidi" w:hAnsiTheme="majorBidi" w:cstheme="majorBidi"/>
          <w:szCs w:val="24"/>
        </w:rPr>
        <w:cr/>
        <w:t>12. yüzyıl</w:t>
      </w:r>
      <w:r w:rsidRPr="002C7684">
        <w:rPr>
          <w:rFonts w:asciiTheme="majorBidi" w:hAnsiTheme="majorBidi" w:cstheme="majorBidi"/>
          <w:szCs w:val="24"/>
        </w:rPr>
        <w:cr/>
        <w:t>Kuzeybatı</w:t>
      </w:r>
      <w:r w:rsidRPr="002C7684">
        <w:rPr>
          <w:rFonts w:asciiTheme="majorBidi" w:hAnsiTheme="majorBidi" w:cstheme="majorBidi"/>
          <w:szCs w:val="24"/>
        </w:rPr>
        <w:cr/>
        <w:t>Artukoğulları 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w:t>
      </w:r>
      <w:r w:rsidRPr="002C7684">
        <w:rPr>
          <w:rFonts w:asciiTheme="majorBidi" w:hAnsiTheme="majorBidi" w:cstheme="majorBidi"/>
          <w:szCs w:val="24"/>
        </w:rPr>
        <w:cr/>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Kuzeydoğu</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Kuzeydoğu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Kuzeybatı</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t>13. yüzyıl</w:t>
      </w:r>
      <w:r w:rsidRPr="002C7684">
        <w:rPr>
          <w:rFonts w:asciiTheme="majorBidi" w:hAnsiTheme="majorBidi" w:cstheme="majorBidi"/>
          <w:szCs w:val="24"/>
        </w:rPr>
        <w:cr/>
        <w:t>Bilinmiyor</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Diyarbakır Lice Kabakaya (Antak- Atak) Köyü Melik Adil Minaresi</w:t>
      </w:r>
      <w:r w:rsidRPr="002C7684">
        <w:rPr>
          <w:rFonts w:asciiTheme="majorBidi" w:hAnsiTheme="majorBidi" w:cstheme="majorBidi"/>
          <w:szCs w:val="24"/>
        </w:rPr>
        <w:cr/>
        <w:t>14. yüzyıl ortaları</w:t>
      </w:r>
      <w:r w:rsidRPr="002C7684">
        <w:rPr>
          <w:rFonts w:asciiTheme="majorBidi" w:hAnsiTheme="majorBidi" w:cstheme="majorBidi"/>
          <w:szCs w:val="24"/>
        </w:rPr>
        <w:cr/>
      </w:r>
      <w:r w:rsidRPr="002C7684">
        <w:rPr>
          <w:rFonts w:asciiTheme="majorBidi" w:hAnsiTheme="majorBidi" w:cstheme="majorBidi"/>
          <w:szCs w:val="24"/>
        </w:rPr>
        <w:lastRenderedPageBreak/>
        <w:t>Bilinmiyor</w:t>
      </w:r>
      <w:r w:rsidRPr="002C7684">
        <w:rPr>
          <w:rFonts w:asciiTheme="majorBidi" w:hAnsiTheme="majorBidi" w:cstheme="majorBidi"/>
          <w:szCs w:val="24"/>
        </w:rPr>
        <w:cr/>
        <w:t>Artukoğulları Beyliği</w:t>
      </w:r>
      <w:r w:rsidRPr="002C7684">
        <w:rPr>
          <w:rFonts w:asciiTheme="majorBidi" w:hAnsiTheme="majorBidi" w:cstheme="majorBidi"/>
          <w:szCs w:val="24"/>
        </w:rPr>
        <w:cr/>
        <w:t>Tablo 120: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 Minarelerinin Konumlan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Kuzeybatı</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121: Anadolu’da Çubukoğulları Beyliği Cami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Batı</w:t>
      </w:r>
      <w:r w:rsidRPr="002C7684">
        <w:rPr>
          <w:rFonts w:asciiTheme="majorBidi" w:hAnsiTheme="majorBidi" w:cstheme="majorBidi"/>
          <w:szCs w:val="24"/>
        </w:rPr>
        <w:cr/>
      </w:r>
      <w:r w:rsidRPr="002C7684">
        <w:rPr>
          <w:rFonts w:asciiTheme="majorBidi" w:hAnsiTheme="majorBidi" w:cstheme="majorBidi"/>
          <w:szCs w:val="24"/>
        </w:rPr>
        <w:lastRenderedPageBreak/>
        <w:t>Dânişmendli Beyliği</w:t>
      </w:r>
      <w:r w:rsidRPr="002C7684">
        <w:rPr>
          <w:rFonts w:asciiTheme="majorBidi" w:hAnsiTheme="majorBidi" w:cstheme="majorBidi"/>
          <w:szCs w:val="24"/>
        </w:rPr>
        <w:cr/>
        <w:t>Tablo 122: Anadolu’da Dânişmendli Beyliği Cami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İç Kale (Hz. Süleyman- Nasıriye-Tahiriye- Murtaza Paşa) Camii</w:t>
      </w:r>
      <w:r w:rsidRPr="002C7684">
        <w:rPr>
          <w:rFonts w:asciiTheme="majorBidi" w:hAnsiTheme="majorBidi" w:cstheme="majorBidi"/>
          <w:szCs w:val="24"/>
        </w:rPr>
        <w:cr/>
        <w:t>1160</w:t>
      </w:r>
      <w:r w:rsidRPr="002C7684">
        <w:rPr>
          <w:rFonts w:asciiTheme="majorBidi" w:hAnsiTheme="majorBidi" w:cstheme="majorBidi"/>
          <w:szCs w:val="24"/>
        </w:rPr>
        <w:cr/>
        <w:t>Kuzeydoğu</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123: Anadolu’da İnaloğulları Beyliği Cami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Kuzeydoğu</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2</w:t>
      </w:r>
      <w:r w:rsidRPr="002C7684">
        <w:rPr>
          <w:rFonts w:asciiTheme="majorBidi" w:hAnsiTheme="majorBidi" w:cstheme="majorBidi"/>
          <w:szCs w:val="24"/>
        </w:rPr>
        <w:cr/>
        <w:t>Sivas Ulu Camii</w:t>
      </w:r>
      <w:r w:rsidRPr="002C7684">
        <w:rPr>
          <w:rFonts w:asciiTheme="majorBidi" w:hAnsiTheme="majorBidi" w:cstheme="majorBidi"/>
          <w:szCs w:val="24"/>
        </w:rPr>
        <w:cr/>
        <w:t>1213</w:t>
      </w:r>
      <w:r w:rsidRPr="002C7684">
        <w:rPr>
          <w:rFonts w:asciiTheme="majorBidi" w:hAnsiTheme="majorBidi" w:cstheme="majorBidi"/>
          <w:szCs w:val="24"/>
        </w:rPr>
        <w:cr/>
        <w:t>Güneydoğu</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Kuzeydoğu</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Kuzeybatı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Aksaray Sırçalı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(Güdük-Kesik-Yıkık)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r w:rsidRPr="002C7684">
        <w:rPr>
          <w:rFonts w:asciiTheme="majorBidi" w:hAnsiTheme="majorBidi" w:cstheme="majorBidi"/>
          <w:szCs w:val="24"/>
        </w:rPr>
        <w:cr/>
        <w:t>13. yüzyıl birinci çeyreği</w:t>
      </w:r>
      <w:r w:rsidRPr="002C7684">
        <w:rPr>
          <w:rFonts w:asciiTheme="majorBidi" w:hAnsiTheme="majorBidi" w:cstheme="majorBidi"/>
          <w:szCs w:val="24"/>
        </w:rPr>
        <w:cr/>
        <w:t>Kuzeybatı</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w:t>
      </w:r>
      <w:r w:rsidRPr="002C7684">
        <w:rPr>
          <w:rFonts w:asciiTheme="majorBidi" w:hAnsiTheme="majorBidi" w:cstheme="majorBidi"/>
          <w:szCs w:val="24"/>
        </w:rPr>
        <w:cr/>
        <w:t>Malatya (Battalgazi) Hötüm Dede (Halfetih)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Bilinmiyor</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Bilinmiyor</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8</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t>Kuzeydoğu</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Kuzeydoğu</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Aksaray Kızıl (Eğri) Minare</w:t>
      </w:r>
      <w:r w:rsidRPr="002C7684">
        <w:rPr>
          <w:rFonts w:asciiTheme="majorBidi" w:hAnsiTheme="majorBidi" w:cstheme="majorBidi"/>
          <w:szCs w:val="24"/>
        </w:rPr>
        <w:cr/>
        <w:t>13. yüzyıl birinci yarısı</w:t>
      </w:r>
      <w:r w:rsidRPr="002C7684">
        <w:rPr>
          <w:rFonts w:asciiTheme="majorBidi" w:hAnsiTheme="majorBidi" w:cstheme="majorBidi"/>
          <w:szCs w:val="24"/>
        </w:rPr>
        <w:cr/>
        <w:t>Bilinmiyor</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Kuzey Taçkapı Üstü</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Eskişehir Alaaddin Camii</w:t>
      </w:r>
      <w:r w:rsidRPr="002C7684">
        <w:rPr>
          <w:rFonts w:asciiTheme="majorBidi" w:hAnsiTheme="majorBidi" w:cstheme="majorBidi"/>
          <w:szCs w:val="24"/>
        </w:rPr>
        <w:cr/>
        <w:t>1268</w:t>
      </w:r>
      <w:r w:rsidRPr="002C7684">
        <w:rPr>
          <w:rFonts w:asciiTheme="majorBidi" w:hAnsiTheme="majorBidi" w:cstheme="majorBidi"/>
          <w:szCs w:val="24"/>
        </w:rPr>
        <w:cr/>
        <w:t>Kuzeydoğu</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Afyonkarahisar Ulu Camii Minaresi</w:t>
      </w:r>
      <w:r w:rsidRPr="002C7684">
        <w:rPr>
          <w:rFonts w:asciiTheme="majorBidi" w:hAnsiTheme="majorBidi" w:cstheme="majorBidi"/>
          <w:szCs w:val="24"/>
        </w:rPr>
        <w:cr/>
        <w:t>1272-73</w:t>
      </w:r>
      <w:r w:rsidRPr="002C7684">
        <w:rPr>
          <w:rFonts w:asciiTheme="majorBidi" w:hAnsiTheme="majorBidi" w:cstheme="majorBidi"/>
          <w:szCs w:val="24"/>
        </w:rPr>
        <w:cr/>
        <w:t>Kuzeybatı</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Kırşehir Cacabey Camii</w:t>
      </w:r>
      <w:r w:rsidRPr="002C7684">
        <w:rPr>
          <w:rFonts w:asciiTheme="majorBidi" w:hAnsiTheme="majorBidi" w:cstheme="majorBidi"/>
          <w:szCs w:val="24"/>
        </w:rPr>
        <w:cr/>
        <w:t>1272-73</w:t>
      </w:r>
      <w:r w:rsidRPr="002C7684">
        <w:rPr>
          <w:rFonts w:asciiTheme="majorBidi" w:hAnsiTheme="majorBidi" w:cstheme="majorBidi"/>
          <w:szCs w:val="24"/>
        </w:rPr>
        <w:cr/>
      </w:r>
      <w:r w:rsidRPr="002C7684">
        <w:rPr>
          <w:rFonts w:asciiTheme="majorBidi" w:hAnsiTheme="majorBidi" w:cstheme="majorBidi"/>
          <w:szCs w:val="24"/>
        </w:rPr>
        <w:lastRenderedPageBreak/>
        <w:t>Kuzeybatı</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Van Kızıl Minare</w:t>
      </w:r>
      <w:r w:rsidRPr="002C7684">
        <w:rPr>
          <w:rFonts w:asciiTheme="majorBidi" w:hAnsiTheme="majorBidi" w:cstheme="majorBidi"/>
          <w:szCs w:val="24"/>
        </w:rPr>
        <w:cr/>
        <w:t>13. yüzyıl</w:t>
      </w:r>
      <w:r w:rsidRPr="002C7684">
        <w:rPr>
          <w:rFonts w:asciiTheme="majorBidi" w:hAnsiTheme="majorBidi" w:cstheme="majorBidi"/>
          <w:szCs w:val="24"/>
        </w:rPr>
        <w:cr/>
        <w:t>Bilinmiyor</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Antalya Yivli Minare</w:t>
      </w:r>
      <w:r w:rsidRPr="002C7684">
        <w:rPr>
          <w:rFonts w:asciiTheme="majorBidi" w:hAnsiTheme="majorBidi" w:cstheme="majorBidi"/>
          <w:szCs w:val="24"/>
        </w:rPr>
        <w:cr/>
        <w:t>13. yüzyıl</w:t>
      </w:r>
      <w:r w:rsidRPr="002C7684">
        <w:rPr>
          <w:rFonts w:asciiTheme="majorBidi" w:hAnsiTheme="majorBidi" w:cstheme="majorBidi"/>
          <w:szCs w:val="24"/>
        </w:rPr>
        <w:cr/>
        <w:t>Bilinmiyor</w:t>
      </w:r>
      <w:r w:rsidRPr="002C7684">
        <w:rPr>
          <w:rFonts w:asciiTheme="majorBidi" w:hAnsiTheme="majorBidi" w:cstheme="majorBidi"/>
          <w:szCs w:val="24"/>
        </w:rPr>
        <w:cr/>
        <w:t>Anadolu Selçuklu Devleti</w:t>
      </w:r>
      <w:r w:rsidRPr="002C7684">
        <w:rPr>
          <w:rFonts w:asciiTheme="majorBidi" w:hAnsiTheme="majorBidi" w:cstheme="majorBidi"/>
          <w:szCs w:val="24"/>
        </w:rPr>
        <w:cr/>
        <w:t>Tablo 124: Anadolu’da Selçuklu Devleti Cami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Kaidelerine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ulaşabilmeyi başarmış özgün Selçuklu minarelerinin kaide kısımları büyük çoğunlukla kare kaideli olarak inşâ edilmiştir. Çok az sayıda da olsa sekizgen kaideli minareler de görülmektedir. Kaidelerin neredeyse tamamı temel hizasına yakın olması sebebiyle daha sağlam bir malzeme olan kesme taşla yapılmıştır. Minarelerin giriş kapıları da yine kaideler üzerinde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Büyük Selçuklular devrinde (Tablo: 125) inşâ edilen Kars Anı Ebu’l Manuçehr Camii (1070-92), Diyarbakır Ulu Camii (1091), Siirt Ulu Camii (11. yüzyıl sonu veya 12. yüzyıl birinci çeyreği), Kars Anı Ebu’l Muammeran Camii (12. yüzyıl sonları) ve Batman/Hasankeyf Mardinike Camii minarelerinin kaideleri kare kesitlidir. Ani Manuçehr Camii minare kaidesi kısa tutulmuş ve herhangi bir açıklığa yer verilmemiştir. Diyarbakır Ulu Camii minare kaidesinin güney cephesinde sivri kemerli giriş kapısı bulunur. Siirt Ulu Camii’nin kare kaidesi altta bir sıra taşla başlayıp tuğla ve sırlı tuğla ile devam etmektedir. Oldukça yüksek tutulan kaidenin kuzey cephesinde yuvarlak kemerli giriş kapısı yer alır. Kars Anı Ebu’l Muammeran Camii ile Hasankeyf Mardinike Camii minareleri günümüzde sadece bir kalıntıdan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Ahlatşahlar’dan (Tablo: 126) Bitlis/Ahlat Ulu Camii (12. yüzyıl)’nin minare kaidesi geleneğe aykırı olarak sekizgen plandadır. Kazılarla gün yüzüne çıkartılan kaide kısmı </w:t>
      </w:r>
      <w:r w:rsidRPr="002C7684">
        <w:rPr>
          <w:rFonts w:asciiTheme="majorBidi" w:hAnsiTheme="majorBidi" w:cstheme="majorBidi"/>
          <w:szCs w:val="24"/>
        </w:rPr>
        <w:lastRenderedPageBreak/>
        <w:t>günümüzde kalıntı halindedir. Van Ulu Camii (Şah Ermen Camii) (12. yüzyıl) minaresi ise kare kaideli olup kuzeybatı köşesi verev şekilde pahlıdır. Altta kesme taş malzemeyle başlayıp tuğlayla devam etmektedir. Güney cephesinde sivri kemerli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 (Tablo: 127) zamanında inşâ edilen minarelerin tamamı kare kaidelere sahiptirler. Mardin İç Kale Camii (12. yüzyıl başları) minaresinin kaynaklardan öğrendiğimiz kare kaidesinin nasıl bir görünüme sahip olduğu bilinmemektedir. Mardin Ulu Camii (12. yüzyıl dördüncü çeyreği) minaresinin kare kesitli kaidesinin sadece bir kısmı günümüze özgün olarak ulaşabilmiştir. Devamı geç dönem eklentisidir. Özgün olan kısım kesme taş malzemelidir ve güney cephesinde kufi ve nesih hatlı kitabe kuşakları görülür. Diyarbakır/Hani Ulu Camii (12. yüzyıl) minaresine ait kare kaidenin bir kısmı toprak altında kalmıştır. Doüu cephesindeki giriş kapısı cami harimine açılmaktadır. Mardin/Kızıltepe (Dunaysır) Ulu Camii (1204-05)’nin avlu köşelerindeki minareleri günümüze ulaşamamıştır. Kazılarla ortaya çıkarılan temel dokusu bunların kare kaideli ve taş malzemeden olduğunu göstermektedir. Diyarbakır/Hani Seyit Bedreddin (Yasin) Camii (13. yüzyıl) minaresi günümüzde öksüz bir minare olarak varlığını sürdürmektedir. Doğu cephesinde atnalı kemer formunu hatırlatan sivri kemerli giriş kapısı yer alır. Diyarbakır/Lice Kabakaya Köyü Melik Adil Camii (14. yüzyıl ortaları) minaresi ise yine kare kaideli olup doğusunda giriş kapısı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(Tablo: 128) Elazığ/Harput Ulu Camii (11. yüzyıl sonları-12. yüzyıl başları) minaresinin taş malzemeli kare kaidesi harim içinden yükselir. Üzerinde menader motifli bezemeler görülür. Kuzey cephesinde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(Tablo: 129) eseri olan Kayseri Ulu Camii (12. yüzyıl birinci yarısı)’nin minare kaidesi kare kesitlidir. Kesme taş malzemeli olup beden duvarlarını aşacak bir yükselliğe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İnaloğulları’ndan (Tablo: 130) Diyarbakır İç Kale Camii (1160)’nin minaresi kaidesiz olarak doğrudan gövde şeklinde başlamaktadır.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(Tablo: 131) devrinde inşâ edilmiş olan özgün minare kaidesinden 16’sı günümüze ulaşabilmiştir. Bunların 15’i kare, sadece 1’i ise sekizgen kaidelidir. Sekizgen kaide Sivas Ulu Camii (1213) minaresinde görülmektedir. Kesme taş malzemeli kaidenin oldukça kısa tutulduğu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Akşehir Ulu Camii (1213) minaresinin kare kaidesi altta iri moloz taş ve devşirme taşlarla başlamakta ve yatay istifli tuğla malzeme ile devam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Niğde Alaaddin Camii (1223) minaresinin kare kaidesi tamamen sarımtırak renkli kaliteli kesme taş malzemeyle inşâ edilmiştir. Doğu cephesinde köşeleri pahlanarak pabuçluğu geçit vermektedir. Batı cephesi kuzeydoğu köşedeki Şah Kapısı ile bütünleşmiş vaziyettedir.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(Battalgazi) Ulu Camii (1224)’nin minaresinin kare şekilli kaidesi kuzeydeki ikinci harimin içinde kalmıştır. Kesme taş malzemelidir. 13. yüzyılın birinci çeyreğinde inşâ edildikleri düşünülen üç minareden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Sırçalı Minare’nin kare kesitli kaidesi alışılmışın dışında tamamen tuğla malzemeden yapılmıştır. Kuzeyinde sivri kemerli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Tek başına öksüz duran Malatya Hötüm Dede (Halfetih) minaresinin kare kaidesi moloz taş, Malatya Melik Sunullah Camii minaresinin kare kaidesi ise kesme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Selçuklu’nun Anadolu’daki öksüz minarelerinden olan Aksaray Kızıl (Eğri) Minare (13. yüzyıl birinci yarısı)’nin kare kaidesi kesme taşla başlayıp tuğla ile sonlanmaktadır. Pabuçluğa geçişte köşeleri pahlanmıştır. Doğu cephesinde düz lentolu giriş kapısı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13. yüzyıl başlarından Ankara Arslanhane (Ahi Şerafeddin) Camii’nin minare kaidesi kare kesitli olup bol devşirme malzeme ile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Aynı dönemden Bayburt Ulu Camii’nin camiden çok az bir farkla ayrı duran kaidesi tamamen düzgün kesme taştandır. Güney cephesinde kapısı bulunan kaidenin pabuçluğa geçişte köşeleri pahlanmıştır.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 üzerinde bulunması nedeniyle özel bir yere sahip olan Konya Sahip Ata Camii (1258) minaresinin kare kaidesi taçkapı yüksekliğince uzanmaktadır. Altta taştan mukarnas kavsaralı selsebili ve üstte sırlı tuğlalarla çini mozaiklü süslemeleri ile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Eskişehir Alaaddin Camii (1268)’nin günümüze sadece minaresine ait kare kaidesi ulaşabilmiştir. Sıvanmış olan kaidenin kesme taşla inşâ edildiği tahmin edilmektedir. Güney cephesinde kapatılmış olan giriş kapısı ve inşâ kitabesi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Afyonkarahisar Ulu Camii (1272-73) minaresinin sadece kare kesitli minaresi Selçuklu devrine aittir. Pabuçluktan itibaren yenilenmiştir. Özgün kaide kesme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Kırşehir Cacabey Camii (1272-73) minaresinin kaidesi sarımtırak renkli düzgün kesme taş malzemeyle yapılmıştır. Kare olarak başlayıp daha sonra köşeleri pahlanarak </w:t>
      </w:r>
      <w:r w:rsidRPr="002C7684">
        <w:rPr>
          <w:rFonts w:asciiTheme="majorBidi" w:hAnsiTheme="majorBidi" w:cstheme="majorBidi"/>
          <w:szCs w:val="24"/>
        </w:rPr>
        <w:lastRenderedPageBreak/>
        <w:t>sekizgene dönüşmektedir. Doğu cephesinde Osmanlı devri onarımında yapıldığı tahmin edilen sivri kemer alınlıklı düz lentolu kapısı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 Yivli Minare (13. yüzyıl)’nin kare kaidesi kesme taş ile başlamakta ve tuğla ile devam etmektedir. Pabuçluğa geçişte köşeleri pahlanmıştır. Kuzey cephesinde düz lentolu giriş kapısına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Van Kızıl Minare (13. yüzyıl) tamamen düzgün kesme taş malzemeli kare bir kaideye sahiptir. Batı cephesinde düz lentolu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1072-92</w:t>
      </w:r>
      <w:r w:rsidRPr="002C7684">
        <w:rPr>
          <w:rFonts w:asciiTheme="majorBidi" w:hAnsiTheme="majorBidi" w:cstheme="majorBidi"/>
          <w:szCs w:val="24"/>
        </w:rPr>
        <w:cr/>
        <w:t>Kare</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Kare</w:t>
      </w:r>
      <w:r w:rsidRPr="002C7684">
        <w:rPr>
          <w:rFonts w:asciiTheme="majorBidi" w:hAnsiTheme="majorBidi" w:cstheme="majorBidi"/>
          <w:szCs w:val="24"/>
        </w:rPr>
        <w:cr/>
        <w:t>Büyük Selçuklu Devleti</w:t>
      </w:r>
      <w:r w:rsidRPr="002C7684">
        <w:rPr>
          <w:rFonts w:asciiTheme="majorBidi" w:hAnsiTheme="majorBidi" w:cstheme="majorBidi"/>
          <w:szCs w:val="24"/>
        </w:rPr>
        <w:cr/>
        <w:t>3</w:t>
      </w:r>
      <w:r w:rsidRPr="002C7684">
        <w:rPr>
          <w:rFonts w:asciiTheme="majorBidi" w:hAnsiTheme="majorBidi" w:cstheme="majorBidi"/>
          <w:szCs w:val="24"/>
        </w:rPr>
        <w:cr/>
        <w:t>Siirt Ulu Camii</w:t>
      </w:r>
      <w:r w:rsidRPr="002C7684">
        <w:rPr>
          <w:rFonts w:asciiTheme="majorBidi" w:hAnsiTheme="majorBidi" w:cstheme="majorBidi"/>
          <w:szCs w:val="24"/>
        </w:rPr>
        <w:cr/>
        <w:t>11. yüzyıl sonu veya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Kare</w:t>
      </w:r>
      <w:r w:rsidRPr="002C7684">
        <w:rPr>
          <w:rFonts w:asciiTheme="majorBidi" w:hAnsiTheme="majorBidi" w:cstheme="majorBidi"/>
          <w:szCs w:val="24"/>
        </w:rPr>
        <w:cr/>
        <w:t>Büyük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4</w:t>
      </w:r>
      <w:r w:rsidRPr="002C7684">
        <w:rPr>
          <w:rFonts w:asciiTheme="majorBidi" w:hAnsiTheme="majorBidi" w:cstheme="majorBidi"/>
          <w:szCs w:val="24"/>
        </w:rPr>
        <w:cr/>
        <w:t>Kars Anı Ebu’l Muammeran Camii (Yıkık Minare)</w:t>
      </w:r>
      <w:r w:rsidRPr="002C7684">
        <w:rPr>
          <w:rFonts w:asciiTheme="majorBidi" w:hAnsiTheme="majorBidi" w:cstheme="majorBidi"/>
          <w:szCs w:val="24"/>
        </w:rPr>
        <w:cr/>
        <w:t>12. yüzyıl sonları</w:t>
      </w:r>
      <w:r w:rsidRPr="002C7684">
        <w:rPr>
          <w:rFonts w:asciiTheme="majorBidi" w:hAnsiTheme="majorBidi" w:cstheme="majorBidi"/>
          <w:szCs w:val="24"/>
        </w:rPr>
        <w:cr/>
        <w:t>Kare</w:t>
      </w:r>
      <w:r w:rsidRPr="002C7684">
        <w:rPr>
          <w:rFonts w:asciiTheme="majorBidi" w:hAnsiTheme="majorBidi" w:cstheme="majorBidi"/>
          <w:szCs w:val="24"/>
        </w:rPr>
        <w:cr/>
        <w:t>Büyük Selçuklu Devleti</w:t>
      </w:r>
      <w:r w:rsidRPr="002C7684">
        <w:rPr>
          <w:rFonts w:asciiTheme="majorBidi" w:hAnsiTheme="majorBidi" w:cstheme="majorBidi"/>
          <w:szCs w:val="24"/>
        </w:rPr>
        <w:cr/>
        <w:t>5</w:t>
      </w:r>
      <w:r w:rsidRPr="002C7684">
        <w:rPr>
          <w:rFonts w:asciiTheme="majorBidi" w:hAnsiTheme="majorBidi" w:cstheme="majorBidi"/>
          <w:szCs w:val="24"/>
        </w:rPr>
        <w:cr/>
        <w:t>Batman Hasankeyf Mardinike Camii</w:t>
      </w:r>
      <w:r w:rsidRPr="002C7684">
        <w:rPr>
          <w:rFonts w:asciiTheme="majorBidi" w:hAnsiTheme="majorBidi" w:cstheme="majorBidi"/>
          <w:szCs w:val="24"/>
        </w:rPr>
        <w:cr/>
        <w:t>12. yüzyıl</w:t>
      </w:r>
      <w:r w:rsidRPr="002C7684">
        <w:rPr>
          <w:rFonts w:asciiTheme="majorBidi" w:hAnsiTheme="majorBidi" w:cstheme="majorBidi"/>
          <w:szCs w:val="24"/>
        </w:rPr>
        <w:cr/>
        <w:t>Kare</w:t>
      </w:r>
      <w:r w:rsidRPr="002C7684">
        <w:rPr>
          <w:rFonts w:asciiTheme="majorBidi" w:hAnsiTheme="majorBidi" w:cstheme="majorBidi"/>
          <w:szCs w:val="24"/>
        </w:rPr>
        <w:cr/>
        <w:t>Büyük Selçuklu Devleti</w:t>
      </w:r>
      <w:r w:rsidRPr="002C7684">
        <w:rPr>
          <w:rFonts w:asciiTheme="majorBidi" w:hAnsiTheme="majorBidi" w:cstheme="majorBidi"/>
          <w:szCs w:val="24"/>
        </w:rPr>
        <w:cr/>
        <w:t>Tablo 125: Anadolu’da Büyük Selçuklu Devleti Camilerinin Minare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Ahlat Ulu Camii</w:t>
      </w:r>
      <w:r w:rsidRPr="002C7684">
        <w:rPr>
          <w:rFonts w:asciiTheme="majorBidi" w:hAnsiTheme="majorBidi" w:cstheme="majorBidi"/>
          <w:szCs w:val="24"/>
        </w:rPr>
        <w:cr/>
        <w:t>12. yüzyıl</w:t>
      </w:r>
      <w:r w:rsidRPr="002C7684">
        <w:rPr>
          <w:rFonts w:asciiTheme="majorBidi" w:hAnsiTheme="majorBidi" w:cstheme="majorBidi"/>
          <w:szCs w:val="24"/>
        </w:rPr>
        <w:cr/>
        <w:t>Sekizgen</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2</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Kare</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126: Anadolu’da Ahlatşahlar Beyliği Camilerinin Minare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Mardin İç Kale Camii (Hızır Camii)</w:t>
      </w:r>
      <w:r w:rsidRPr="002C7684">
        <w:rPr>
          <w:rFonts w:asciiTheme="majorBidi" w:hAnsiTheme="majorBidi" w:cstheme="majorBidi"/>
          <w:szCs w:val="24"/>
        </w:rPr>
        <w:cr/>
        <w:t>12. yüzyıl başları</w:t>
      </w:r>
      <w:r w:rsidRPr="002C7684">
        <w:rPr>
          <w:rFonts w:asciiTheme="majorBidi" w:hAnsiTheme="majorBidi" w:cstheme="majorBidi"/>
          <w:szCs w:val="24"/>
        </w:rPr>
        <w:cr/>
        <w:t>Kare</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Kare</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Hani Ulu Camii</w:t>
      </w:r>
      <w:r w:rsidRPr="002C7684">
        <w:rPr>
          <w:rFonts w:asciiTheme="majorBidi" w:hAnsiTheme="majorBidi" w:cstheme="majorBidi"/>
          <w:szCs w:val="24"/>
        </w:rPr>
        <w:cr/>
        <w:t>12. yüzyıl</w:t>
      </w:r>
      <w:r w:rsidRPr="002C7684">
        <w:rPr>
          <w:rFonts w:asciiTheme="majorBidi" w:hAnsiTheme="majorBidi" w:cstheme="majorBidi"/>
          <w:szCs w:val="24"/>
        </w:rPr>
        <w:cr/>
        <w:t>Kare</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Kare</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t>13. yüzyıl</w:t>
      </w:r>
      <w:r w:rsidRPr="002C7684">
        <w:rPr>
          <w:rFonts w:asciiTheme="majorBidi" w:hAnsiTheme="majorBidi" w:cstheme="majorBidi"/>
          <w:szCs w:val="24"/>
        </w:rPr>
        <w:cr/>
        <w:t>Kare</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Diyarbakır Lice Kabakaya (Antak- Atak) Köyü Melik Adil Minaresi</w:t>
      </w:r>
      <w:r w:rsidRPr="002C7684">
        <w:rPr>
          <w:rFonts w:asciiTheme="majorBidi" w:hAnsiTheme="majorBidi" w:cstheme="majorBidi"/>
          <w:szCs w:val="24"/>
        </w:rPr>
        <w:cr/>
        <w:t>14. yüzyıl ortaları</w:t>
      </w:r>
      <w:r w:rsidRPr="002C7684">
        <w:rPr>
          <w:rFonts w:asciiTheme="majorBidi" w:hAnsiTheme="majorBidi" w:cstheme="majorBidi"/>
          <w:szCs w:val="24"/>
        </w:rPr>
        <w:cr/>
        <w:t>Kare</w:t>
      </w:r>
      <w:r w:rsidRPr="002C7684">
        <w:rPr>
          <w:rFonts w:asciiTheme="majorBidi" w:hAnsiTheme="majorBidi" w:cstheme="majorBidi"/>
          <w:szCs w:val="24"/>
        </w:rPr>
        <w:cr/>
      </w:r>
      <w:r w:rsidRPr="002C7684">
        <w:rPr>
          <w:rFonts w:asciiTheme="majorBidi" w:hAnsiTheme="majorBidi" w:cstheme="majorBidi"/>
          <w:szCs w:val="24"/>
        </w:rPr>
        <w:lastRenderedPageBreak/>
        <w:t>Artukoğulları Beyliği</w:t>
      </w:r>
      <w:r w:rsidRPr="002C7684">
        <w:rPr>
          <w:rFonts w:asciiTheme="majorBidi" w:hAnsiTheme="majorBidi" w:cstheme="majorBidi"/>
          <w:szCs w:val="24"/>
        </w:rPr>
        <w:cr/>
        <w:t>Tablo 127: Anadolu’da Artukoğulları Beyliği Camilerinin Minare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Kare</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128: Anadolu’da Çubukoğulları Beyliği Camilerinin Minare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Kare</w:t>
      </w:r>
      <w:r w:rsidRPr="002C7684">
        <w:rPr>
          <w:rFonts w:asciiTheme="majorBidi" w:hAnsiTheme="majorBidi" w:cstheme="majorBidi"/>
          <w:szCs w:val="24"/>
        </w:rPr>
        <w:cr/>
        <w:t>Dânişmendli 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İç Kale (Hz. Süleyman- Nasıriye-Tahiriye- Murtaza Paşa) Camii</w:t>
      </w:r>
      <w:r w:rsidRPr="002C7684">
        <w:rPr>
          <w:rFonts w:asciiTheme="majorBidi" w:hAnsiTheme="majorBidi" w:cstheme="majorBidi"/>
          <w:szCs w:val="24"/>
        </w:rPr>
        <w:cr/>
        <w:t>1160</w:t>
      </w:r>
      <w:r w:rsidRPr="002C7684">
        <w:rPr>
          <w:rFonts w:asciiTheme="majorBidi" w:hAnsiTheme="majorBidi" w:cstheme="majorBidi"/>
          <w:szCs w:val="24"/>
        </w:rPr>
        <w:cr/>
        <w:t>Kaidesiz</w:t>
      </w:r>
      <w:r w:rsidRPr="002C7684">
        <w:rPr>
          <w:rFonts w:asciiTheme="majorBidi" w:hAnsiTheme="majorBidi" w:cstheme="majorBidi"/>
          <w:szCs w:val="24"/>
        </w:rPr>
        <w:cr/>
        <w:t>İnaloğullan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130: Anadolu’da İnaloğu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Camilerinin Minare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Sivas Ulu Camii</w:t>
      </w:r>
      <w:r w:rsidRPr="002C7684">
        <w:rPr>
          <w:rFonts w:asciiTheme="majorBidi" w:hAnsiTheme="majorBidi" w:cstheme="majorBidi"/>
          <w:szCs w:val="24"/>
        </w:rPr>
        <w:cr/>
        <w:t>1213</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Niğde Alaaddin Camii</w:t>
      </w:r>
      <w:r w:rsidRPr="002C7684">
        <w:rPr>
          <w:rFonts w:asciiTheme="majorBidi" w:hAnsiTheme="majorBidi" w:cstheme="majorBidi"/>
          <w:szCs w:val="24"/>
        </w:rPr>
        <w:cr/>
      </w:r>
      <w:r w:rsidRPr="002C7684">
        <w:rPr>
          <w:rFonts w:asciiTheme="majorBidi" w:hAnsiTheme="majorBidi" w:cstheme="majorBidi"/>
          <w:szCs w:val="24"/>
        </w:rPr>
        <w:lastRenderedPageBreak/>
        <w:t>1223</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Aksaray Sırçalı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(Güdük-Kesik-Yıkık)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r w:rsidRPr="002C7684">
        <w:rPr>
          <w:rFonts w:asciiTheme="majorBidi" w:hAnsiTheme="majorBidi" w:cstheme="majorBidi"/>
          <w:szCs w:val="24"/>
        </w:rPr>
        <w:cr/>
        <w:t>13. yüzyıl birinci çeyreği</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Malatya (Battalgazi) Hötüm Dede (Halfetih)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Aksaray Kızıl (Eğri) Minare</w:t>
      </w:r>
      <w:r w:rsidRPr="002C7684">
        <w:rPr>
          <w:rFonts w:asciiTheme="majorBidi" w:hAnsiTheme="majorBidi" w:cstheme="majorBidi"/>
          <w:szCs w:val="24"/>
        </w:rPr>
        <w:cr/>
        <w:t>13. yüzyıl birinci yarısı</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r>
      <w:r w:rsidRPr="002C7684">
        <w:rPr>
          <w:rFonts w:asciiTheme="majorBidi" w:hAnsiTheme="majorBidi" w:cstheme="majorBidi"/>
          <w:szCs w:val="24"/>
        </w:rPr>
        <w:lastRenderedPageBreak/>
        <w:t>Kare</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Eskişehir Alaaddin Camii</w:t>
      </w:r>
      <w:r w:rsidRPr="002C7684">
        <w:rPr>
          <w:rFonts w:asciiTheme="majorBidi" w:hAnsiTheme="majorBidi" w:cstheme="majorBidi"/>
          <w:szCs w:val="24"/>
        </w:rPr>
        <w:cr/>
        <w:t>1268</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Afyonkarahisar Ulu Camii Minaresi</w:t>
      </w:r>
      <w:r w:rsidRPr="002C7684">
        <w:rPr>
          <w:rFonts w:asciiTheme="majorBidi" w:hAnsiTheme="majorBidi" w:cstheme="majorBidi"/>
          <w:szCs w:val="24"/>
        </w:rPr>
        <w:cr/>
        <w:t>1272-73</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Kırşehir Cacabey Camii</w:t>
      </w:r>
      <w:r w:rsidRPr="002C7684">
        <w:rPr>
          <w:rFonts w:asciiTheme="majorBidi" w:hAnsiTheme="majorBidi" w:cstheme="majorBidi"/>
          <w:szCs w:val="24"/>
        </w:rPr>
        <w:cr/>
        <w:t>1272-73</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Antalya Yivli Minare</w:t>
      </w:r>
      <w:r w:rsidRPr="002C7684">
        <w:rPr>
          <w:rFonts w:asciiTheme="majorBidi" w:hAnsiTheme="majorBidi" w:cstheme="majorBidi"/>
          <w:szCs w:val="24"/>
        </w:rPr>
        <w:cr/>
        <w:t>13. yüzyıl</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Van Kızıl Minare</w:t>
      </w:r>
      <w:r w:rsidRPr="002C7684">
        <w:rPr>
          <w:rFonts w:asciiTheme="majorBidi" w:hAnsiTheme="majorBidi" w:cstheme="majorBidi"/>
          <w:szCs w:val="24"/>
        </w:rPr>
        <w:cr/>
      </w:r>
      <w:r w:rsidRPr="002C7684">
        <w:rPr>
          <w:rFonts w:asciiTheme="majorBidi" w:hAnsiTheme="majorBidi" w:cstheme="majorBidi"/>
          <w:szCs w:val="24"/>
        </w:rPr>
        <w:lastRenderedPageBreak/>
        <w:t>13. yüzyıl</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Tablo 131: Anadolu’da Selçuklu Devleti Camilerinin Minare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Pabuçluklarına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özgün Selçuklu minarelerinden sadece 15’inde pabuçluk unsuruna yer verilmiştir. Kaide ile gövde arasındaki geçişi sağlayan pabuçluklardan 1’i Büyük Selçuklular devrine aittir (Tablo: 132). 1’i Çubukoğulları (Tablo: 133) ve 1’i de Dânişmendli Beyliği (Tablo: 134) minaresinde görülür. 12 pabuçluk ise Anadolu Selçuklu devrindeki cami minarelerinde karşımıza çıkar Tablo: 135). Pabuçlukların genelde sekizgen planda oldukları ve tuğla malzemeden inşâ edildikleri görülmektedir. Sekizgen pabuçluklarda bazen her kenara açılmış yüzeysel sivri kemerler görülür. Sekizgen planlı pabuçluklar yanı sıra sadece kaide üstünde köşelerin pahlanmasıyla meydana getirilmiş üçgen prizmal pabuçluklar da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minarelerinden Siirt Ulu Camii (11. yüzyıl sonu-12. yüzyıl birinci çeyreği) minaresindeki pabuçluk üçgen prizma şeklinde olup oldukça kısa tutulmuştur. Tuğla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Elazığ/Harput Ulu Camii (11. yüzyıl sonları-12. yüzyıl başları) minaresinin pabuçluğu caminin çatı seviyesinden itibaren başlmaktadır. Tuğla ve ince yonu küçük moloz taşlarla inşâ edilmiştir. Ongen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 camisi olan Kayseri Ulu Camii (12. yüzyıl birinci yarısı) minaresinin pabuçluğu tuğladan sekizgen kesitlidir. Kirpi saçak uygulamasıyla son bulur.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Sivas Ulu Camii (1213) minare pabuçluğu tuğla malzemeden sekizgen planlıdır. Her kenarında yerleştirilmiş yüzeysel sivri kemerlerle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Ulu Camii (1213)’nin minare pabuçluğu sekizgen şekilli olup tuğladan yüzeysel sivri kemerleriyle Sivas Ulu Camii minaresinin pabuçluğunu hatırlatır. Sekiz </w:t>
      </w:r>
      <w:r w:rsidRPr="002C7684">
        <w:rPr>
          <w:rFonts w:asciiTheme="majorBidi" w:hAnsiTheme="majorBidi" w:cstheme="majorBidi"/>
          <w:szCs w:val="24"/>
        </w:rPr>
        <w:lastRenderedPageBreak/>
        <w:t>köşeli yıldızlardan ibaret çini mozaik süslemeleri vardır. Saçak kısmı testere dişli bir düzenlemeye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Niğde Alaaddin Camii (1223) minaresinin pabuçluk bölümü sarımtırak renkli kaliteli düzgün kesme taş malzemedendir. Sekizgen planlıdır ve her knarında geometrik örgü motifli yüzeysel sivri kemerlerle bezenmiştir.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içerisinde kalan Malatya Ulu Camii (1224)’nin minare pabuçluğu tuğla malzemeden sekizgen kesitli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 malzemeli ve onikigen gövdeli olan Aksaray Sırçalı Minare (13. yüzyıl birinci çeyreği) pabuçluğu gövdeyle bütünleşik olduğundan algılanması zordur.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Hötüm Dede (Halfetih) ile Malatya Melik Sunullah Camii Minareleri (13. yüzyıl birinci çeyreği)’nin pabuçluk bölümleri sekizgen gövdeleri ve tuğla malzemeleri ile birbirlerine benzemektedir. Hötüm Dede minaresi pabuçluğunda çoğu dökülmüş olan firuze renkli sekiz kollu yıldızlar varken Melik Sunullah Camii minaresi pabuçluğunun her kenarında açılmış yüzeysel sivri kemerler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Ankara Arslanhane (Ahi Şerafeddin) Camii (13. yüzyıl başları) minaresinin pabuçluğu altta üçgen prizma üstte ise sekizgen gövdeli olarak tasarlanmıştır. Gövdenin her kenarına açılmış sivri kemerli kör nişler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Bayburt Ulu Camii (13. yüzyıl başları) minaresindeki pabuçluk tuğla malzeme ve sivri kemerli nişlerle hareketlendirilen sekizgen pabuçluk ile Selçuklu geleneğini tekrarlar.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Kızıl (Eğri) Minare (13. yüzyıl birinci yansı)’nin pabuçluk bölümü tuğladan üçgen prizma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 Yivli Minare (13. yüzyıl) pabuçluğu altta üçgen prizma üstte sivri kemerli nişlerle süslenen sekizgen pabuçluk ile Ankara Arslanhane Camii minaresindeki pabuçluğa benzer.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Van Kızıl Minare (13. yüzyıl)’nin pabuçluğu ise tuğladan sekizgen planlıdır. Ancak büyük oranda tahrip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Pabuçlukları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Siirt Ulu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Üçgen Prizma</w:t>
      </w:r>
      <w:r w:rsidRPr="002C7684">
        <w:rPr>
          <w:rFonts w:asciiTheme="majorBidi" w:hAnsiTheme="majorBidi" w:cstheme="majorBidi"/>
          <w:szCs w:val="24"/>
        </w:rPr>
        <w:cr/>
        <w:t>Büyük Selçuklu Devleti</w:t>
      </w:r>
      <w:r w:rsidRPr="002C7684">
        <w:rPr>
          <w:rFonts w:asciiTheme="majorBidi" w:hAnsiTheme="majorBidi" w:cstheme="majorBidi"/>
          <w:szCs w:val="24"/>
        </w:rPr>
        <w:cr/>
        <w:t>Tablo 132: Anadolu’da Büyük Selçuklu Devleti Camilerinin Minare Pabuçlukları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Pabuçlukları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Ongen</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133: Anadolu’da Çubukoğulları Beyliği Camilerinin Minare Pabuçlukları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Pabuçlukları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Sekizgen</w:t>
      </w:r>
      <w:r w:rsidRPr="002C7684">
        <w:rPr>
          <w:rFonts w:asciiTheme="majorBidi" w:hAnsiTheme="majorBidi" w:cstheme="majorBidi"/>
          <w:szCs w:val="24"/>
        </w:rPr>
        <w:cr/>
        <w:t>Dânişmendli Beyliği</w:t>
      </w:r>
      <w:r w:rsidRPr="002C7684">
        <w:rPr>
          <w:rFonts w:asciiTheme="majorBidi" w:hAnsiTheme="majorBidi" w:cstheme="majorBidi"/>
          <w:szCs w:val="24"/>
        </w:rPr>
        <w:cr/>
        <w:t>Tablo 134: Anadolu’da Dânişmendli Beyliği Camilerinin Minare Pabuçlukları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Pabuçlukları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Ulu Camii</w:t>
      </w:r>
      <w:r w:rsidRPr="002C7684">
        <w:rPr>
          <w:rFonts w:asciiTheme="majorBidi" w:hAnsiTheme="majorBidi" w:cstheme="majorBidi"/>
          <w:szCs w:val="24"/>
        </w:rPr>
        <w:cr/>
        <w:t>1213</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Malatya (Battalgazi) Ulu Camii</w:t>
      </w:r>
      <w:r w:rsidRPr="002C7684">
        <w:rPr>
          <w:rFonts w:asciiTheme="majorBidi" w:hAnsiTheme="majorBidi" w:cstheme="majorBidi"/>
          <w:szCs w:val="24"/>
        </w:rPr>
        <w:cr/>
      </w:r>
      <w:r w:rsidRPr="002C7684">
        <w:rPr>
          <w:rFonts w:asciiTheme="majorBidi" w:hAnsiTheme="majorBidi" w:cstheme="majorBidi"/>
          <w:szCs w:val="24"/>
        </w:rPr>
        <w:lastRenderedPageBreak/>
        <w:t>1224</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Aksaray Sırçalı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(Güdük-Kesik-Yıkık)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r w:rsidRPr="002C7684">
        <w:rPr>
          <w:rFonts w:asciiTheme="majorBidi" w:hAnsiTheme="majorBidi" w:cstheme="majorBidi"/>
          <w:szCs w:val="24"/>
        </w:rPr>
        <w:cr/>
        <w:t>13. yüzyıl birinci çeyreği</w:t>
      </w:r>
      <w:r w:rsidRPr="002C7684">
        <w:rPr>
          <w:rFonts w:asciiTheme="majorBidi" w:hAnsiTheme="majorBidi" w:cstheme="majorBidi"/>
          <w:szCs w:val="24"/>
        </w:rPr>
        <w:cr/>
        <w:t>Onikigen</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Gövdelerine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 kısmı yıkılmış bir kısmı da kazılarla ortaya çıkarılmış 26 özgün cami minaresi tespit edilebilmiştir. Bunlardan 5’i Büyük Selçuklular zamanına aittir (Tablo: 136). 1’i Ahlatşahlar (Tablo: 137), 3’ü Artukoğulları (Tablo: 138), 1’i Çubukoğulları (Tablo: 139), 1’i Dânişmendliler (Tablo: 140) ve 1’i de İnaloğulları (Tablo: 141) devrinde inşâ edilmiştir. Anadolu Selçuklu devrinden günümüze ulaşabilen özgün Selçuklu minaresi ise 14’tür (Tablo: 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İncelenen dönemdeki minare gövdelerinin silindirik veya kare gövdeli olarak inşâ edildiği görülmektedir. Özellikle Artuklu Beyliği mimarisine ait minarelerin tamamının kare gövdeli ve taş malzemeli olduğu anlaşılmaktadır2615. Bunun yanı sıra Artukoğulları Beyliği ile yakın bir coğrafyada bulunmaları ve bu beylikle etkileşimin daha fazla bulunduğu İnaloğulları Beyliği’nde de kare minare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Artukoğulları ve İnaloğulları dışındaki diğer Anadolu Beylikleri ve Selçuklu devri minarelerinin ise tamamen silindirik gövdeli olarak inşâ edildikleri görülmektedir2616. Tuğla malzemeden yapılan minareler yukarı doğru çıktıkça daralmaktadırlar. Gövdeleri bazen sırsız ve sırlı tuğlalarla yapılan geometrik ve bitkisel süsleme kuşaklarıyla çevrelenmektedir. Yazı kuşakları da görülen süsleme grupları arasındadır.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Büyük Selçuklu camilerinden Kars Anı Ebu’l Manuçehr Camii (1072-92) minaresi sekizgen gövdeli düzgün kesme taş malzemelidir. Diyarbakır Ulu Camii (1091) minaresi kare gövdeli olup yine kaliteli düzgün kesme taşla yapılmıştır. Siirt Ulu Camii (11. yüzyıl sonu-12. yüzyıl birinci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minaresi tuğladan silindirik gövdesi ile Anadolu öncesi Selçuklu geleneğini devam ettirir. Kars Anı Ebu’l Muammeran Camii (12. yüzyıl sonlan)’nin minaresi günümüzde yıkılmış vaziyettedir. Ancak hem kalıntılarından hem de gravür resimlerinden taştan sekizgen bir gövdeye sahip olduğu anlaşılmaktadır. Günümüze ulaşamayan Batman/Hasankeyf Mardinike Camii (12. yüzyıl)’nin minaresi kazılarla gün yüzüne çıkarılmıştır. Anlaşıldığı kadarıyla tuğladan silindirik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 Beyliği’nden Van Ulu Camii (Şah Ermen Camii) (12. yüzyıl) minaresi tuğla malzemeden silindirik gövdelidir. Yukarı doğru daralmaktadır.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Beyliği’nden günümüze ulaşan minarelerin tamamı düzgün kesme taş malzemeden kare gövdeli olarak yapılmışlardır. Diyarbakır Hani Ulu Camii (12. yüzyıl), Diyarbakır/Hani Seyit Bedreddin (Yasin) Camii (13. yüzyıl) ve Diyarbakır Lice Kabakaya (Antak-Atak) Köyü Melik Adil (14. yüzyıl ortaları) minaresi kare gövdeli minareler olarak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 Beyliği’nden Elazığ/Harput Ulu Camii (11. yüzyıl sonları-12. yüzyıl başları)’nin minaresi tuğla malzemeden silindirik gövdelidir. Tuğla birimlerin farklı şekilde yerleştirilmeleriyle oluşturulmuş çeşitli geometrik motiflerle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 eseri olan Kayseri Ulu Camii (12. yüzyıl birinci yarısı)’nin minare gövdesi tuğla malzemeden silindirik gövdeye sahiptir. Gövde yukarı doğru hafifçe daralmaktadır. En üstündeki kuşakta sırlı tuğlalarla yapılmış geometrik bir süsleme kuşağı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 Beyliği’nden Diyarbakır İç Kale Camii (1160)’nin minare gövdesi Artukoğulları’nın minare geleneğini devam ettirir. Kesme taş malzemeden kare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 inşâ edilen ve günümüze ulaşan minare gövdelerinin bir örnek dışında (Niğde Alaaddin Camii) tamamı tuğla malzemeden olup silindirik gövdeli olarak inşâ edilmişlerdir. Konya/Akşehir Ulu Camii (1213) minaresi yatay istifli tuğladan silindirik gövdelidir. Yukarı doğru çıkıldıkça daralma gösterir.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Sivas Ulu Camii (1213) minaresinin tuğla malzemeli silindirik gövdesi oldukça tahrip olmuştur. Gövdenin süsleme kuşaklarıyla bölümlendiği görülmektedir. Yukarı doğru incelmektedir.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Niğde Alaaddin Camii (1223)’nin silindirik gövdeli minaresi malzeme açısından Selçuklu geleneğinden ayrılır. Kaliteli düzgün kesme taş malzemeyle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Ulu Camii (1224) minaresinin gövdesi tuğladan silindirik formdadır. Geleneğe uygun olarak yukarı doğru çıkıldıkça daralmaktadır.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Sırçalı Minare (13. yüzyıl birinci çeyreği) bodur bir gövdeye sahiptir. Tuğla birimler ve aralarındaki açık yeşil renkli baçinilerle süslüdür.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Hötüm Dede (Halfetih) Minaresi (13. yüzyıl birinci çeyreği) ile Malatya Melik Sunullah Camii (13. yüzyıl birinci çeyreği) minarelerinin gövdeleri tuğladan silindirik formdadırlar. Yukarı doğru gittikçe daralmaktadırlar.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Kızıl (Eğri) Minare (13. yüzyıl birinci yarısı) gövdesi tuğladan silindirik şekillidir. Gövde üzerinde zikzak yapan ve yatay istifli iki ayrı kuşak bulunur. Şerefe altında kufi görünümlü süsleme kuşağıyla son bulur.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Silindirik gövdeli ve tuğla malzemeli olan Ankara Arslanhane (Ahi Şerafeddin) Camii (13. yüzyıl başları) minaresinin gövdesinde firuze renkli çiniler ile hareketlilik sağlanmıştır.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Bayburt Ulu Camii (13. yüzyıl başlan)’nin silindirik gövdeli minaresi tuğla malzemesi ile Selçuklu geleneğini devam ettirir. Şeref altında firuze ve patlıcan moru renkli geometrik süslemeleri ve palmet dizisi ile dikkati çeker.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Farklı bir konumda bulunan Konya Sahip Ata (Lârende) Camii (1258) minaresinin gövdesi silindirik olmasının yanı sıra yivlerle dilimlenmesi ile ayrı bir form özelliği gösterir. Tuğladan geometrik süslemelidir. Ayrıca çini mozaik süslemeleriyle de ön plana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Kırşehir Cacabey Camii (1272-73)’nin silindirik ve tuğla malzemeli minare gövdesi altta yatay istifli tuğla, üstte ise yatay düzlemdeki zikzak motifli düzenleme ile iki ayrı bölüme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 Yivli Minare (13. yüzyıl) tuğla malzemeden silindirik gövdelidir. Gövdenin yivlerle dış bükey formda bölümlenmesi ile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Van’daki Kızıl Minare (13. yüzyıl) ise silindirik gövdelidir ve tuğladan baklava dilimleri ile kendine has bir özellik gösterir.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Anadolu’da 1071 yılından itibaren en güzel örneklerinin verildiği tuğla malzemeli silindirik gövdeli minarelerin Anadolu dışındaki örneklerini Karahanlı (Foto.: 2779) ve Büyük Selçuklu mimarisinde aramak gerekecektir2617. Karahanlı döneminden en erken tarihli ilk minare örneği Burana Minaresi2618’dir. 11. yüzyıldan kaldığı tahmin edilen minare altta sekizgen bir kaide üzerinde tuğladan silindirik gövdeli olarak yükselir. Yukarı doğru gittikçe daralan formu ile Anadolu’daki gelişmeye öncülük eder. Kaidesindeki sivri kemerli nişler ile Sivas Ulu Camii, Ankara Arslanhane (Ahi Şerafeddin) Camii, Bayburt Ulu Camii ve Antalya Yivli Minare ile benzeşmektedir. Yine aynı yüzyıldan Uzgend Minaresi2619 benzer nişlerle hareketlendirilmiştir. Tuğla gövdeli silindirik gövdesi farklı süsleme kuşaklarına bölünmüştür. Tirmiz’deki Çar-Sütun Minaresi2620 de silindirik gövdeli bir diğer Karahanlı devri eseridir. Buhara’daki Kalyan Minare2621 (112-29) ve Vabkent Minaresi2622 (1197-98) aynı devrin tuğladan silindirik gövdeli diğer minareleridir. Tirmiz’deki bir başka Karahanlı devri minaresi Carkurgan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Minaresi (1109)’dir2623. Tuğla malzemelidir ve yivli gövde yapısına sahiptir. Böylelikle Antalya Yivli Minare ile Konya Sahip Ata (Lârende) Camii minarelerinin Anadolu dışındaki temsilcisi olarak karşımıza çıkar. Gazneliler devrinden (Foto.: 2780) III. Mesud zamanına ait olan III. Mesud Minaresi2624 (12. yüzyıl başları) ile Behramşah Minaresi2625 (1117-57) ise keskin yivli gövdeleri ile Anadolu’daki yivli minareleri hatırlatırlar. Buraya Gazneli döneminden Arslan Cazip Minaresinin (997-10258) silindirik tuğla gövdesini de eklemek gerek.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devrinde Damgan Ulu Camii minaresi2626 (1006), İran Simnan Ulu Camii minaresi (1031-35), Damgan Tarîkhâne Camii2627 minaresi (1058), İsfahan Çihil Duhteran minaresi (1107-08), Devletabad minaresi2628 (1108-09), İran Kusravgird minaresi (1111-12), İsfahan Sin Ulu Camii minaresi2629 (113 1), İsfahan Sarban minaresi (1130-1155), Gülpâyegân Ulu Camii2630 minaresi (12. yüzyıl birinci çeyreği), İsfahan’daki Barsiyan Camii2631 minaresi (12. yüzyıl birinci yarısı), İran Rahrevan minaresi (1159), İran Firuzabad minaresi (12. yüzyıl sonları), İsfahan Ali Camii minaresi (12. yüzyıl) ve İran Ziyar minaresi (12. yüzyıl) tuğla malzemeli ve silindirik gövdeli olarak inşâ edilmişlerdir (Foto.: 2781).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Zengi devrinde yaptırılan minarelerin de aynı gelenekte oldukları görülmektedir (Foto.: 2782). Musul Nureddin Ulu Camii (1170-72) minaresi ve Irak Sincar Minaresi (1202) tuğladan silindirik gövdelidirler.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 malzemeli silindirik gövdeli minarelerin Anadolu coğrafyasında camilerin dışında mescitler2632 ve birkaç medrese de uygulandığı görülmektedir. Konya İnce Minareli Medrese2633 (126365), Sivas Gök Medrese2634 (1271-72), Sivas Çifte Minareli Medrese2635 (1271-72), Erzurum Çifte Minareli Medrese2636 (1275-77 ve Erzurum Yakutiye Medresesi2637 (1310-11) minarelerinin tuğladan silindirik gövdeli oldukları, hatta bunların zengin çini örnekleriyle de desteklendikleri anlaşılmaktadır.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tür gövde geleneğinin Selçuklu sonrasında da erken Osmanlı devrine kadar devam ettiği bilinmektedir. Aydmoğullan’ndan Birgi Ulu Camii2638 (1312) minaresi, Selçuk İsa Bey Camii2639 (13 75) minaresi (Foto.: 2783); Candaroğulları’ndan Kastamonu İbn-i Neccar Camii2640 (1353) minaresi; Germiyanoğulları’ndan Kütahya Kurşunlu Camii (1337-38) (Foto.: 2784); Menteşeoğulları’ndan Milas Firuz Bey Camii2641 (1394) ile Milet (Balat) İlyas Bey Camii2642 (1404)’nin yıkılan minaresi; Saruhanoğulları’ndan Manisa Ulu Camii2643 (1376) minaresi örnek olarak gösterilebilir. Burada Karamanoğulları’ndan Ereğli Ulu Camii2644 (1445-46) minaresine ayrıca değinmek gerekecektir (Foto.: 2785). Sekizgen gövdeli ve nişlerle hareketlendirilen pabuçluğu ve çinilerle süslü silindirik gövdesi kendisinden önceki Selçuklu geleneğine bağlıdır. Ayrıldığı nokta tuğla ile değil taş malzemeyle inşâ edilmiş olmasıdır.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 malzemeli silindirik gövdeli Selçuklu geleneğindeki minare gövdelerinin erken Osmanlı devrinde de özellikle Bursa mimarisinde bir müddet devam ettiği izlenmektedir (Foto.: 2786). Bursa Hudâvendigâr Camii2645 (14. yüzyıl ikinci yarısı) minaresi, Bursa Ulu Camii2646 (1399-1400) minareleri, Bursa Abdal Mehmet Bey Camii2647 minaresi (15. yüzyılın ikinci yarısı), Bursa Başçı İbrahim Bey Camii2648 minaresi (15. yüzyıl) sayılabilir. Bu devirden İznik Yeşil Camii’nin2649 (1378-1392) silindirik gövdeli ve çinili minaresi ise özel bir örnek olarak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coğrafyasında özellikle de Güney Doğu Anadolu Bölgesi’nde inşâ edilen kare gövdeli minareler de bulunmaktadır. Yukarıda Artukoğulları ve İnaloğulları devrinde yaptırıldıkları ifade edilen bu minarelerin Suriye’deki kule geleneğinin izlerini taşıdığı ifade </w:t>
      </w:r>
      <w:r w:rsidRPr="002C7684">
        <w:rPr>
          <w:rFonts w:asciiTheme="majorBidi" w:hAnsiTheme="majorBidi" w:cstheme="majorBidi"/>
          <w:szCs w:val="24"/>
        </w:rPr>
        <w:lastRenderedPageBreak/>
        <w:t>edilir2650. Abbasilerden Kayrevan Ulu Camii minaresi2651 (Sîdî Ukbe Camii) (670-862) bu gövde şeklinin ilk örneklerinden biridir. Emeviler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tarafından inşâ edilen Şam Emeviye Camii’nin kuzeyindeki minare2652 (706) ise özellikle Diyarbakır ve çevresindeki kare gövdeli minarelerin esin kaynağı olmuştur. Anadolu topraklarında ise Şanlıurfa/Harran Ulu Camii’ne son Emevi Halifesi II. Mervân (744-750) tarafından yaptırılan onarım esnasında eklendiği düşünülen2653 kare gövdeli minare önemli bir örnek olarak gösterilebilir (Foto.: 2787).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1072-1092</w:t>
      </w:r>
      <w:r w:rsidRPr="002C7684">
        <w:rPr>
          <w:rFonts w:asciiTheme="majorBidi" w:hAnsiTheme="majorBidi" w:cstheme="majorBidi"/>
          <w:szCs w:val="24"/>
        </w:rPr>
        <w:cr/>
        <w:t>Sekizgen</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Kare</w:t>
      </w:r>
      <w:r w:rsidRPr="002C7684">
        <w:rPr>
          <w:rFonts w:asciiTheme="majorBidi" w:hAnsiTheme="majorBidi" w:cstheme="majorBidi"/>
          <w:szCs w:val="24"/>
        </w:rPr>
        <w:cr/>
        <w:t>Büyük Selçuklu Devleti</w:t>
      </w:r>
      <w:r w:rsidRPr="002C7684">
        <w:rPr>
          <w:rFonts w:asciiTheme="majorBidi" w:hAnsiTheme="majorBidi" w:cstheme="majorBidi"/>
          <w:szCs w:val="24"/>
        </w:rPr>
        <w:cr/>
        <w:t>3</w:t>
      </w:r>
      <w:r w:rsidRPr="002C7684">
        <w:rPr>
          <w:rFonts w:asciiTheme="majorBidi" w:hAnsiTheme="majorBidi" w:cstheme="majorBidi"/>
          <w:szCs w:val="24"/>
        </w:rPr>
        <w:cr/>
        <w:t>Siirt Ulu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Silindirik</w:t>
      </w:r>
      <w:r w:rsidRPr="002C7684">
        <w:rPr>
          <w:rFonts w:asciiTheme="majorBidi" w:hAnsiTheme="majorBidi" w:cstheme="majorBidi"/>
          <w:szCs w:val="24"/>
        </w:rPr>
        <w:cr/>
        <w:t>Büyük Selçuklu Devleti</w:t>
      </w:r>
      <w:r w:rsidRPr="002C7684">
        <w:rPr>
          <w:rFonts w:asciiTheme="majorBidi" w:hAnsiTheme="majorBidi" w:cstheme="majorBidi"/>
          <w:szCs w:val="24"/>
        </w:rPr>
        <w:cr/>
        <w:t>4</w:t>
      </w:r>
      <w:r w:rsidRPr="002C7684">
        <w:rPr>
          <w:rFonts w:asciiTheme="majorBidi" w:hAnsiTheme="majorBidi" w:cstheme="majorBidi"/>
          <w:szCs w:val="24"/>
        </w:rPr>
        <w:cr/>
        <w:t>Kars Anı Ebu’l Muammeran Camii (Yıkık Minare)</w:t>
      </w:r>
      <w:r w:rsidRPr="002C7684">
        <w:rPr>
          <w:rFonts w:asciiTheme="majorBidi" w:hAnsiTheme="majorBidi" w:cstheme="majorBidi"/>
          <w:szCs w:val="24"/>
        </w:rPr>
        <w:cr/>
        <w:t>12. yüzyıl sonları</w:t>
      </w:r>
      <w:r w:rsidRPr="002C7684">
        <w:rPr>
          <w:rFonts w:asciiTheme="majorBidi" w:hAnsiTheme="majorBidi" w:cstheme="majorBidi"/>
          <w:szCs w:val="24"/>
        </w:rPr>
        <w:cr/>
        <w:t>Sekizgen</w:t>
      </w:r>
      <w:r w:rsidRPr="002C7684">
        <w:rPr>
          <w:rFonts w:asciiTheme="majorBidi" w:hAnsiTheme="majorBidi" w:cstheme="majorBidi"/>
          <w:szCs w:val="24"/>
        </w:rPr>
        <w:cr/>
      </w:r>
      <w:r w:rsidRPr="002C7684">
        <w:rPr>
          <w:rFonts w:asciiTheme="majorBidi" w:hAnsiTheme="majorBidi" w:cstheme="majorBidi"/>
          <w:szCs w:val="24"/>
        </w:rPr>
        <w:lastRenderedPageBreak/>
        <w:t>Büyük Selçuklu Devleti</w:t>
      </w:r>
      <w:r w:rsidRPr="002C7684">
        <w:rPr>
          <w:rFonts w:asciiTheme="majorBidi" w:hAnsiTheme="majorBidi" w:cstheme="majorBidi"/>
          <w:szCs w:val="24"/>
        </w:rPr>
        <w:cr/>
        <w:t>5</w:t>
      </w:r>
      <w:r w:rsidRPr="002C7684">
        <w:rPr>
          <w:rFonts w:asciiTheme="majorBidi" w:hAnsiTheme="majorBidi" w:cstheme="majorBidi"/>
          <w:szCs w:val="24"/>
        </w:rPr>
        <w:cr/>
        <w:t>Batman Hasankeyf Mardinike Camii</w:t>
      </w:r>
      <w:r w:rsidRPr="002C7684">
        <w:rPr>
          <w:rFonts w:asciiTheme="majorBidi" w:hAnsiTheme="majorBidi" w:cstheme="majorBidi"/>
          <w:szCs w:val="24"/>
        </w:rPr>
        <w:cr/>
        <w:t>12. yüzyıl</w:t>
      </w:r>
      <w:r w:rsidRPr="002C7684">
        <w:rPr>
          <w:rFonts w:asciiTheme="majorBidi" w:hAnsiTheme="majorBidi" w:cstheme="majorBidi"/>
          <w:szCs w:val="24"/>
        </w:rPr>
        <w:cr/>
        <w:t>Silindirik</w:t>
      </w:r>
      <w:r w:rsidRPr="002C7684">
        <w:rPr>
          <w:rFonts w:asciiTheme="majorBidi" w:hAnsiTheme="majorBidi" w:cstheme="majorBidi"/>
          <w:szCs w:val="24"/>
        </w:rPr>
        <w:cr/>
        <w:t>Büyük Selçuklu Devleti</w:t>
      </w:r>
      <w:r w:rsidRPr="002C7684">
        <w:rPr>
          <w:rFonts w:asciiTheme="majorBidi" w:hAnsiTheme="majorBidi" w:cstheme="majorBidi"/>
          <w:szCs w:val="24"/>
        </w:rPr>
        <w:cr/>
        <w:t>Tablo 136: Anadolu’da Büyük Selçuklu Devleti Camilerinin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Silindirik</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137: Anadolu’da Ahlatşahlar Beyliği Camilerinin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Hani Ulu Camii</w:t>
      </w:r>
      <w:r w:rsidRPr="002C7684">
        <w:rPr>
          <w:rFonts w:asciiTheme="majorBidi" w:hAnsiTheme="majorBidi" w:cstheme="majorBidi"/>
          <w:szCs w:val="24"/>
        </w:rPr>
        <w:cr/>
      </w:r>
      <w:r w:rsidRPr="002C7684">
        <w:rPr>
          <w:rFonts w:asciiTheme="majorBidi" w:hAnsiTheme="majorBidi" w:cstheme="majorBidi"/>
          <w:szCs w:val="24"/>
        </w:rPr>
        <w:lastRenderedPageBreak/>
        <w:t>12. yüzyıl</w:t>
      </w:r>
      <w:r w:rsidRPr="002C7684">
        <w:rPr>
          <w:rFonts w:asciiTheme="majorBidi" w:hAnsiTheme="majorBidi" w:cstheme="majorBidi"/>
          <w:szCs w:val="24"/>
        </w:rPr>
        <w:cr/>
        <w:t>Kare</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t>13. yüzyıl</w:t>
      </w:r>
      <w:r w:rsidRPr="002C7684">
        <w:rPr>
          <w:rFonts w:asciiTheme="majorBidi" w:hAnsiTheme="majorBidi" w:cstheme="majorBidi"/>
          <w:szCs w:val="24"/>
        </w:rPr>
        <w:cr/>
        <w:t>Kare</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Lice Kabakaya (Antak- Atak) Köyü Melik Adil Minaresi</w:t>
      </w:r>
      <w:r w:rsidRPr="002C7684">
        <w:rPr>
          <w:rFonts w:asciiTheme="majorBidi" w:hAnsiTheme="majorBidi" w:cstheme="majorBidi"/>
          <w:szCs w:val="24"/>
        </w:rPr>
        <w:cr/>
        <w:t>14. yüzyıl ortaları</w:t>
      </w:r>
      <w:r w:rsidRPr="002C7684">
        <w:rPr>
          <w:rFonts w:asciiTheme="majorBidi" w:hAnsiTheme="majorBidi" w:cstheme="majorBidi"/>
          <w:szCs w:val="24"/>
        </w:rPr>
        <w:cr/>
        <w:t>Kare</w:t>
      </w:r>
      <w:r w:rsidRPr="002C7684">
        <w:rPr>
          <w:rFonts w:asciiTheme="majorBidi" w:hAnsiTheme="majorBidi" w:cstheme="majorBidi"/>
          <w:szCs w:val="24"/>
        </w:rPr>
        <w:cr/>
        <w:t>Artukoğulları Beyliği</w:t>
      </w:r>
      <w:r w:rsidRPr="002C7684">
        <w:rPr>
          <w:rFonts w:asciiTheme="majorBidi" w:hAnsiTheme="majorBidi" w:cstheme="majorBidi"/>
          <w:szCs w:val="24"/>
        </w:rPr>
        <w:cr/>
        <w:t>Tablo 138: Anadolu’da Artukoğulları Beyliği Camilerinin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Silindirik</w:t>
      </w:r>
      <w:r w:rsidRPr="002C7684">
        <w:rPr>
          <w:rFonts w:asciiTheme="majorBidi" w:hAnsiTheme="majorBidi" w:cstheme="majorBidi"/>
          <w:szCs w:val="24"/>
        </w:rPr>
        <w:cr/>
        <w:t>Çubukoğullan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139: Anadolu’da Çubukoğu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Silindirik</w:t>
      </w:r>
      <w:r w:rsidRPr="002C7684">
        <w:rPr>
          <w:rFonts w:asciiTheme="majorBidi" w:hAnsiTheme="majorBidi" w:cstheme="majorBidi"/>
          <w:szCs w:val="24"/>
        </w:rPr>
        <w:cr/>
        <w:t>Dânişmendli Beyliği</w:t>
      </w:r>
      <w:r w:rsidRPr="002C7684">
        <w:rPr>
          <w:rFonts w:asciiTheme="majorBidi" w:hAnsiTheme="majorBidi" w:cstheme="majorBidi"/>
          <w:szCs w:val="24"/>
        </w:rPr>
        <w:cr/>
        <w:t>Tablo 140: Anadolu’da Dânişmendli Beyliği Camilerinin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İç Kale (Hz. Süleyman- Nasıriye-Tahiriye- Murtaza Paşa) Camii</w:t>
      </w:r>
      <w:r w:rsidRPr="002C7684">
        <w:rPr>
          <w:rFonts w:asciiTheme="majorBidi" w:hAnsiTheme="majorBidi" w:cstheme="majorBidi"/>
          <w:szCs w:val="24"/>
        </w:rPr>
        <w:cr/>
        <w:t>1160</w:t>
      </w:r>
      <w:r w:rsidRPr="002C7684">
        <w:rPr>
          <w:rFonts w:asciiTheme="majorBidi" w:hAnsiTheme="majorBidi" w:cstheme="majorBidi"/>
          <w:szCs w:val="24"/>
        </w:rPr>
        <w:cr/>
        <w:t>Kare</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141: Anadolu’da İnaloğulları Beyliği Camilerinin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Sivas Ulu Camii</w:t>
      </w:r>
      <w:r w:rsidRPr="002C7684">
        <w:rPr>
          <w:rFonts w:asciiTheme="majorBidi" w:hAnsiTheme="majorBidi" w:cstheme="majorBidi"/>
          <w:szCs w:val="24"/>
        </w:rPr>
        <w:cr/>
        <w:t>1213</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Aksaray Sırçalı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(Güdük-Kesik-Yıkık)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r w:rsidRPr="002C7684">
        <w:rPr>
          <w:rFonts w:asciiTheme="majorBidi" w:hAnsiTheme="majorBidi" w:cstheme="majorBidi"/>
          <w:szCs w:val="24"/>
        </w:rPr>
        <w:cr/>
        <w:t>13. yüzyıl birinci çeyreği</w:t>
      </w:r>
      <w:r w:rsidRPr="002C7684">
        <w:rPr>
          <w:rFonts w:asciiTheme="majorBidi" w:hAnsiTheme="majorBidi" w:cstheme="majorBidi"/>
          <w:szCs w:val="24"/>
        </w:rPr>
        <w:cr/>
        <w:t>Silindirik</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6</w:t>
      </w:r>
      <w:r w:rsidRPr="002C7684">
        <w:rPr>
          <w:rFonts w:asciiTheme="majorBidi" w:hAnsiTheme="majorBidi" w:cstheme="majorBidi"/>
          <w:szCs w:val="24"/>
        </w:rPr>
        <w:cr/>
        <w:t>Malatya (Battalgazi) Hötüm Dede (Halfetih)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Aksaray Kızıl (Eğri) Minare</w:t>
      </w:r>
      <w:r w:rsidRPr="002C7684">
        <w:rPr>
          <w:rFonts w:asciiTheme="majorBidi" w:hAnsiTheme="majorBidi" w:cstheme="majorBidi"/>
          <w:szCs w:val="24"/>
        </w:rPr>
        <w:cr/>
        <w:t>13. yüzyıl birinci yarısı</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12</w:t>
      </w:r>
      <w:r w:rsidRPr="002C7684">
        <w:rPr>
          <w:rFonts w:asciiTheme="majorBidi" w:hAnsiTheme="majorBidi" w:cstheme="majorBidi"/>
          <w:szCs w:val="24"/>
        </w:rPr>
        <w:cr/>
        <w:t>Kırşehir Cacabey Camii</w:t>
      </w:r>
      <w:r w:rsidRPr="002C7684">
        <w:rPr>
          <w:rFonts w:asciiTheme="majorBidi" w:hAnsiTheme="majorBidi" w:cstheme="majorBidi"/>
          <w:szCs w:val="24"/>
        </w:rPr>
        <w:cr/>
        <w:t>1272-73</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Antalya Yivli Minare</w:t>
      </w:r>
      <w:r w:rsidRPr="002C7684">
        <w:rPr>
          <w:rFonts w:asciiTheme="majorBidi" w:hAnsiTheme="majorBidi" w:cstheme="majorBidi"/>
          <w:szCs w:val="24"/>
        </w:rPr>
        <w:cr/>
        <w:t>13. yüzyıl</w:t>
      </w:r>
      <w:r w:rsidRPr="002C7684">
        <w:rPr>
          <w:rFonts w:asciiTheme="majorBidi" w:hAnsiTheme="majorBidi" w:cstheme="majorBidi"/>
          <w:szCs w:val="24"/>
        </w:rPr>
        <w:cr/>
        <w:t>Silindirik-Yivli</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Van Kızıl Minare</w:t>
      </w:r>
      <w:r w:rsidRPr="002C7684">
        <w:rPr>
          <w:rFonts w:asciiTheme="majorBidi" w:hAnsiTheme="majorBidi" w:cstheme="majorBidi"/>
          <w:szCs w:val="24"/>
        </w:rPr>
        <w:cr/>
        <w:t>13. yüzyıl</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Tablo 142: Anadolu’da Selçuklu Devleti Camilerinin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Şerefelerine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 inşâ edilen minare şerefelerinin maalesef büyük oranda yenilendiği ve özgünlüklerini yitirdiği görülmektedir. Günümüze özgün olarak ulaşabilen veyahut kalan izler ile eski fotoğraflarından takip edilebilen, dolayısıyla nasıl bir şekle sahip olduğu bilinen şerefe sayısı 12’dir. Bunlardan 3’ü Büyük Selçuklular devrine aittir (Tablo: 143). 1’i Ahlatşahlar (Tablo: 144), 1’i Artukoğulları (Tablo: 145) ve 1’i de İnaloğulları (Tablo: 146) döneminde inşâ edilen cami minarelerindedir. 6 şerefe ise Anadolu Selçuklu devrinde yapılmıştır (Tablo: 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şerefelerden anlaşıldığı kadarıyla gerek Birinci Dönem Anadolu Beylikleri ve gerekse Selçuklu devrinde inşâ edilen minarelerin tek şerefeli oldukları tespit edilmektedir. Büyük çoğunlukla dairesel, bunun yanında kısmen de olsa sekizgen planlı olarak düzenlenen şerefelerin altlıklarında ise mukarnaslı düzenlemelere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devrinden Kars Anı Manuçehr Camii (1072-92) minaresindeki şerefenin kalan izlerden sekizgen planda ve mukarnaslı bir altlığa sahip olduğu görülmektedir. </w:t>
      </w:r>
      <w:r w:rsidRPr="002C7684">
        <w:rPr>
          <w:rFonts w:asciiTheme="majorBidi" w:hAnsiTheme="majorBidi" w:cstheme="majorBidi"/>
          <w:szCs w:val="24"/>
        </w:rPr>
        <w:lastRenderedPageBreak/>
        <w:t>Aynı şehirdeki Ebu’l Muammeran Camii (12. yüzyıl sonları)’nin minaresi günümüzde yıkıktır. Ancak eski gravür çizimlerinden bunun da sekizgen planlı ve mukarnas altlıklı olduğu anlaşılmaktadır. Kare kaideli ve kare gövdeli olarak inşâ edilen Diyarbakır Ulu Camii’ne (1091) ait minarenin şerefesi ise alt tabana uygun olarak kare balkon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 devrinden Van Ulu Camii (Şah Ermen Camii) (12. yüzyıl)’nin minare şerefesi günümüze ulaşamamıştır. Eski fotoğraflarından yuvarlak planlı ve mukarnas altlıklı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Artukoğulları’ndan Diyarbakır/Hani Ulu Camii (12. yüzyıl) ve İnaloğulları’ndan Diyarbakır İç Kale Camii (1160) minareleri kare gövdeli olduklarından şerefeleri de kare balkon şeklindedir. Artukoğulları devrinden Diyarbakır Hani Seyit Bedreddin (Yasin) Camii Minaresi (13. yüzyıl) ile Diyarbakır Lice Kabakaya (Antak-Atak) Köyü Melik Adil Minaresi (14. yüzyıl ortaları)’nin günümüze ulaşamayan şerefelerinin de kare balkon şeklinde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 tarafından inşâ edilen minarelerin genelde yuvarlak kesitli ve mukarnas altlıklı oldukları anlaşılmaktadır. Sivas Ulu Camii (1213) minaresinin tek şerefesi yuvarlak gövdelidir. Altlığında çini dolgulu mukarnas yuvaları yanı sıra tuğladan kirpi saçak uygulaması da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Ancak kirpi saçak uygulamasının orijinal olmadığı sonraki onarımlarda bu şekilde yenilendiği düşünülebilir.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Ulu Camii (1224)’nin minare şerefesi günümüzde mevcut değildir. Eski fotoğrafları bunun yuvarlak kesitli ve mukarnas altlıklı olduğunu göstermektedir.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Sırçalı Minare (13. Yüzyıl birinci çeyreği) ile aynı şehirdeki Kızıl (Eğri) Minare (13. Yüzyıl birinci yarısı) benzer özellikte şerefelere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Melik Sunullah Camii (13. yüzyıl birinci çeyreği) minaresinin şerefesi de Selçuklu geleneğine uygun olarak silindirik gövdelidir. Mukarnaslı altlığı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Ankara Arslanhane (Ahi Şerafeddin) Camii (13. yüzyıl başlan)’nin minare şerefesi farklı bir görünüme sahiptir. Onarımlar sonucu aldığı düşünülen bugünkü şekli ile sekizgen planlıdır. Yukarı doğru genişleyen bir form gösterir.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r>
      <w:r w:rsidRPr="002C7684">
        <w:rPr>
          <w:rFonts w:asciiTheme="majorBidi" w:hAnsiTheme="majorBidi" w:cstheme="majorBidi"/>
          <w:szCs w:val="24"/>
        </w:rPr>
        <w:lastRenderedPageBreak/>
        <w:t>Tarihi</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Sayısı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Altlığı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1072-92</w:t>
      </w:r>
      <w:r w:rsidRPr="002C7684">
        <w:rPr>
          <w:rFonts w:asciiTheme="majorBidi" w:hAnsiTheme="majorBidi" w:cstheme="majorBidi"/>
          <w:szCs w:val="24"/>
        </w:rPr>
        <w:cr/>
        <w:t>Bir</w:t>
      </w:r>
      <w:r w:rsidRPr="002C7684">
        <w:rPr>
          <w:rFonts w:asciiTheme="majorBidi" w:hAnsiTheme="majorBidi" w:cstheme="majorBidi"/>
          <w:szCs w:val="24"/>
        </w:rPr>
        <w:cr/>
        <w:t>Sekizgen</w:t>
      </w:r>
      <w:r w:rsidRPr="002C7684">
        <w:rPr>
          <w:rFonts w:asciiTheme="majorBidi" w:hAnsiTheme="majorBidi" w:cstheme="majorBidi"/>
          <w:szCs w:val="24"/>
        </w:rPr>
        <w:cr/>
        <w:t>Mukarnaslı</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Bir</w:t>
      </w:r>
      <w:r w:rsidRPr="002C7684">
        <w:rPr>
          <w:rFonts w:asciiTheme="majorBidi" w:hAnsiTheme="majorBidi" w:cstheme="majorBidi"/>
          <w:szCs w:val="24"/>
        </w:rPr>
        <w:cr/>
        <w:t>Kare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Balkon</w:t>
      </w:r>
      <w:r w:rsidRPr="002C7684">
        <w:rPr>
          <w:rFonts w:asciiTheme="majorBidi" w:hAnsiTheme="majorBidi" w:cstheme="majorBidi"/>
          <w:szCs w:val="24"/>
        </w:rPr>
        <w:cr/>
      </w:r>
      <w:r w:rsidRPr="002C7684">
        <w:rPr>
          <w:rFonts w:asciiTheme="majorBidi" w:hAnsiTheme="majorBidi" w:cstheme="majorBidi"/>
          <w:szCs w:val="24"/>
        </w:rPr>
        <w:cr/>
        <w:t>Büyük Selçuklu Devleti</w:t>
      </w:r>
      <w:r w:rsidRPr="002C7684">
        <w:rPr>
          <w:rFonts w:asciiTheme="majorBidi" w:hAnsiTheme="majorBidi" w:cstheme="majorBidi"/>
          <w:szCs w:val="24"/>
        </w:rPr>
        <w:cr/>
        <w:t>3</w:t>
      </w:r>
      <w:r w:rsidRPr="002C7684">
        <w:rPr>
          <w:rFonts w:asciiTheme="majorBidi" w:hAnsiTheme="majorBidi" w:cstheme="majorBidi"/>
          <w:szCs w:val="24"/>
        </w:rPr>
        <w:cr/>
        <w:t>Kars Anı Ebu’l Muammeran Camii (Yıkık Minare)</w:t>
      </w:r>
      <w:r w:rsidRPr="002C7684">
        <w:rPr>
          <w:rFonts w:asciiTheme="majorBidi" w:hAnsiTheme="majorBidi" w:cstheme="majorBidi"/>
          <w:szCs w:val="24"/>
        </w:rPr>
        <w:cr/>
        <w:t>12. yüzyıl sonları</w:t>
      </w:r>
      <w:r w:rsidRPr="002C7684">
        <w:rPr>
          <w:rFonts w:asciiTheme="majorBidi" w:hAnsiTheme="majorBidi" w:cstheme="majorBidi"/>
          <w:szCs w:val="24"/>
        </w:rPr>
        <w:cr/>
        <w:t>Bir</w:t>
      </w:r>
      <w:r w:rsidRPr="002C7684">
        <w:rPr>
          <w:rFonts w:asciiTheme="majorBidi" w:hAnsiTheme="majorBidi" w:cstheme="majorBidi"/>
          <w:szCs w:val="24"/>
        </w:rPr>
        <w:cr/>
        <w:t>Sekizgen</w:t>
      </w:r>
      <w:r w:rsidRPr="002C7684">
        <w:rPr>
          <w:rFonts w:asciiTheme="majorBidi" w:hAnsiTheme="majorBidi" w:cstheme="majorBidi"/>
          <w:szCs w:val="24"/>
        </w:rPr>
        <w:cr/>
        <w:t>Mukarnaslı</w:t>
      </w:r>
      <w:r w:rsidRPr="002C7684">
        <w:rPr>
          <w:rFonts w:asciiTheme="majorBidi" w:hAnsiTheme="majorBidi" w:cstheme="majorBidi"/>
          <w:szCs w:val="24"/>
        </w:rPr>
        <w:cr/>
        <w:t>Büyük Selçuklu Devleti</w:t>
      </w:r>
      <w:r w:rsidRPr="002C7684">
        <w:rPr>
          <w:rFonts w:asciiTheme="majorBidi" w:hAnsiTheme="majorBidi" w:cstheme="majorBidi"/>
          <w:szCs w:val="24"/>
        </w:rPr>
        <w:cr/>
        <w:t>Tablo 143: Anadolu’da Büyük Selçuklu Devleti Camilerinin Minare Şerefeleri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Sayısı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Altlığı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Bir</w:t>
      </w:r>
      <w:r w:rsidRPr="002C7684">
        <w:rPr>
          <w:rFonts w:asciiTheme="majorBidi" w:hAnsiTheme="majorBidi" w:cstheme="majorBidi"/>
          <w:szCs w:val="24"/>
        </w:rPr>
        <w:cr/>
        <w:t>Yuvarlak</w:t>
      </w:r>
      <w:r w:rsidRPr="002C7684">
        <w:rPr>
          <w:rFonts w:asciiTheme="majorBidi" w:hAnsiTheme="majorBidi" w:cstheme="majorBidi"/>
          <w:szCs w:val="24"/>
        </w:rPr>
        <w:cr/>
        <w:t>Mukarnaslı</w:t>
      </w:r>
      <w:r w:rsidRPr="002C7684">
        <w:rPr>
          <w:rFonts w:asciiTheme="majorBidi" w:hAnsiTheme="majorBidi" w:cstheme="majorBidi"/>
          <w:szCs w:val="24"/>
        </w:rPr>
        <w:cr/>
        <w:t>Ahlatşahlar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(Sökmenliler)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144: Anadolu’da Ahlatşahlar Beyliği Camilerinin Minare Şerefeleri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Sayısı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Altlığı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Hani Ulu Camii</w:t>
      </w:r>
      <w:r w:rsidRPr="002C7684">
        <w:rPr>
          <w:rFonts w:asciiTheme="majorBidi" w:hAnsiTheme="majorBidi" w:cstheme="majorBidi"/>
          <w:szCs w:val="24"/>
        </w:rPr>
        <w:cr/>
        <w:t>12. yüzyıl</w:t>
      </w:r>
      <w:r w:rsidRPr="002C7684">
        <w:rPr>
          <w:rFonts w:asciiTheme="majorBidi" w:hAnsiTheme="majorBidi" w:cstheme="majorBidi"/>
          <w:szCs w:val="24"/>
        </w:rPr>
        <w:cr/>
        <w:t>Bir</w:t>
      </w:r>
      <w:r w:rsidRPr="002C7684">
        <w:rPr>
          <w:rFonts w:asciiTheme="majorBidi" w:hAnsiTheme="majorBidi" w:cstheme="majorBidi"/>
          <w:szCs w:val="24"/>
        </w:rPr>
        <w:cr/>
        <w:t>Kare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Balkon</w:t>
      </w:r>
      <w:r w:rsidRPr="002C7684">
        <w:rPr>
          <w:rFonts w:asciiTheme="majorBidi" w:hAnsiTheme="majorBidi" w:cstheme="majorBidi"/>
          <w:szCs w:val="24"/>
        </w:rPr>
        <w:cr/>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145: Anadolu’da Artukoğulları Beyliği Camilerinin Minare Şerefeleri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Sayısı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Altlığı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Diyarbakır İç Kale (Hz. Süleyman- Nasıriye-Tahiriye- Murtaza Paşa) Camii</w:t>
      </w:r>
      <w:r w:rsidRPr="002C7684">
        <w:rPr>
          <w:rFonts w:asciiTheme="majorBidi" w:hAnsiTheme="majorBidi" w:cstheme="majorBidi"/>
          <w:szCs w:val="24"/>
        </w:rPr>
        <w:cr/>
        <w:t>1160</w:t>
      </w:r>
      <w:r w:rsidRPr="002C7684">
        <w:rPr>
          <w:rFonts w:asciiTheme="majorBidi" w:hAnsiTheme="majorBidi" w:cstheme="majorBidi"/>
          <w:szCs w:val="24"/>
        </w:rPr>
        <w:cr/>
        <w:t>Bir</w:t>
      </w:r>
      <w:r w:rsidRPr="002C7684">
        <w:rPr>
          <w:rFonts w:asciiTheme="majorBidi" w:hAnsiTheme="majorBidi" w:cstheme="majorBidi"/>
          <w:szCs w:val="24"/>
        </w:rPr>
        <w:cr/>
        <w:t>Kare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Balkon</w:t>
      </w:r>
      <w:r w:rsidRPr="002C7684">
        <w:rPr>
          <w:rFonts w:asciiTheme="majorBidi" w:hAnsiTheme="majorBidi" w:cstheme="majorBidi"/>
          <w:szCs w:val="24"/>
        </w:rPr>
        <w:cr/>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146: Anadolu’da İnaloğulları Beyliği Camilerinin Minare Şerefeleri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Sayısı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Altlığı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Ulu Camii</w:t>
      </w:r>
      <w:r w:rsidRPr="002C7684">
        <w:rPr>
          <w:rFonts w:asciiTheme="majorBidi" w:hAnsiTheme="majorBidi" w:cstheme="majorBidi"/>
          <w:szCs w:val="24"/>
        </w:rPr>
        <w:cr/>
        <w:t>1213</w:t>
      </w:r>
      <w:r w:rsidRPr="002C7684">
        <w:rPr>
          <w:rFonts w:asciiTheme="majorBidi" w:hAnsiTheme="majorBidi" w:cstheme="majorBidi"/>
          <w:szCs w:val="24"/>
        </w:rPr>
        <w:cr/>
        <w:t>Bir</w:t>
      </w:r>
      <w:r w:rsidRPr="002C7684">
        <w:rPr>
          <w:rFonts w:asciiTheme="majorBidi" w:hAnsiTheme="majorBidi" w:cstheme="majorBidi"/>
          <w:szCs w:val="24"/>
        </w:rPr>
        <w:cr/>
        <w:t>Yuvarlak</w:t>
      </w:r>
      <w:r w:rsidRPr="002C7684">
        <w:rPr>
          <w:rFonts w:asciiTheme="majorBidi" w:hAnsiTheme="majorBidi" w:cstheme="majorBidi"/>
          <w:szCs w:val="24"/>
        </w:rPr>
        <w:cr/>
        <w:t>Mukarnaslı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Kirpi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Saçaklı</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Bir</w:t>
      </w:r>
      <w:r w:rsidRPr="002C7684">
        <w:rPr>
          <w:rFonts w:asciiTheme="majorBidi" w:hAnsiTheme="majorBidi" w:cstheme="majorBidi"/>
          <w:szCs w:val="24"/>
        </w:rPr>
        <w:cr/>
        <w:t>Yuvarlak</w:t>
      </w:r>
      <w:r w:rsidRPr="002C7684">
        <w:rPr>
          <w:rFonts w:asciiTheme="majorBidi" w:hAnsiTheme="majorBidi" w:cstheme="majorBidi"/>
          <w:szCs w:val="24"/>
        </w:rPr>
        <w:cr/>
        <w:t>Mukarnaslı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Aksaray Sırçalı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(Güdük-Kesik-Yıkık)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Bir</w:t>
      </w:r>
      <w:r w:rsidRPr="002C7684">
        <w:rPr>
          <w:rFonts w:asciiTheme="majorBidi" w:hAnsiTheme="majorBidi" w:cstheme="majorBidi"/>
          <w:szCs w:val="24"/>
        </w:rPr>
        <w:cr/>
        <w:t>Yuvarlak</w:t>
      </w:r>
      <w:r w:rsidRPr="002C7684">
        <w:rPr>
          <w:rFonts w:asciiTheme="majorBidi" w:hAnsiTheme="majorBidi" w:cstheme="majorBidi"/>
          <w:szCs w:val="24"/>
        </w:rPr>
        <w:cr/>
        <w:t>Mukarnaslı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Bir</w:t>
      </w:r>
      <w:r w:rsidRPr="002C7684">
        <w:rPr>
          <w:rFonts w:asciiTheme="majorBidi" w:hAnsiTheme="majorBidi" w:cstheme="majorBidi"/>
          <w:szCs w:val="24"/>
        </w:rPr>
        <w:cr/>
        <w:t>Yuvarlak</w:t>
      </w:r>
      <w:r w:rsidRPr="002C7684">
        <w:rPr>
          <w:rFonts w:asciiTheme="majorBidi" w:hAnsiTheme="majorBidi" w:cstheme="majorBidi"/>
          <w:szCs w:val="24"/>
        </w:rPr>
        <w:cr/>
        <w:t>Mukarnaslı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r>
      <w:r w:rsidRPr="002C7684">
        <w:rPr>
          <w:rFonts w:asciiTheme="majorBidi" w:hAnsiTheme="majorBidi" w:cstheme="majorBidi"/>
          <w:szCs w:val="24"/>
        </w:rPr>
        <w:lastRenderedPageBreak/>
        <w:t>Bir</w:t>
      </w:r>
      <w:r w:rsidRPr="002C7684">
        <w:rPr>
          <w:rFonts w:asciiTheme="majorBidi" w:hAnsiTheme="majorBidi" w:cstheme="majorBidi"/>
          <w:szCs w:val="24"/>
        </w:rPr>
        <w:cr/>
        <w:t>Sekizgen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Aksaray Kızıl (Eğri) Minare</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Bir</w:t>
      </w:r>
      <w:r w:rsidRPr="002C7684">
        <w:rPr>
          <w:rFonts w:asciiTheme="majorBidi" w:hAnsiTheme="majorBidi" w:cstheme="majorBidi"/>
          <w:szCs w:val="24"/>
        </w:rPr>
        <w:cr/>
        <w:t>Yuvarlak</w:t>
      </w:r>
      <w:r w:rsidRPr="002C7684">
        <w:rPr>
          <w:rFonts w:asciiTheme="majorBidi" w:hAnsiTheme="majorBidi" w:cstheme="majorBidi"/>
          <w:szCs w:val="24"/>
        </w:rPr>
        <w:cr/>
        <w:t>Mukarnaslı</w:t>
      </w:r>
      <w:r w:rsidRPr="002C7684">
        <w:rPr>
          <w:rFonts w:asciiTheme="majorBidi" w:hAnsiTheme="majorBidi" w:cstheme="majorBidi"/>
          <w:szCs w:val="24"/>
        </w:rPr>
        <w:cr/>
        <w:t>Anadolu Selçuklu Devleti</w:t>
      </w:r>
      <w:r w:rsidRPr="002C7684">
        <w:rPr>
          <w:rFonts w:asciiTheme="majorBidi" w:hAnsiTheme="majorBidi" w:cstheme="majorBidi"/>
          <w:szCs w:val="24"/>
        </w:rPr>
        <w:cr/>
        <w:t>Tablo 147: Anadolu’da Selçuklu Devleti Camilerinin Minare Şerefeleri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Petek ve Külâhlarına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 ve külâhlar minarelerin en yüksek yerleri olması sebebiyle rüzgâr ve fırtınalardan daha çok etkilenmelerinin yanı sıra şimşek çakmalarına da müsait bir konumdadırlar. Bundan dolayıdır ki incelenen dönemde inşâ edilen mescit minarelerine ait petek ve külâhların neredeyse tamamı yıkılmış, bir kısmı onarılmış veyahut yeniden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sınırlı sayıdaki özgün olduğu düşünülen petek bölümlerinden hareketle peteklerin silindirik gövdeli minarelerde yine silindirik olarak devam ettiği; şayet tuğla malzemeli ise de tuğladan yapıldığı tahmin edilmektedir. Kare gövdeli minarelerde ise yine silindirik gövdeli olarak düzenlendikleri düşünülmektedir. Kare gövdeliyse taş malzemeden yapılmış olmalıdırlar.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özgün olarak ulaştığı düşünülen petek sayısı 4’tür. Tamamı Anadolu Selçuklu devrine aittir (Tablo: 148). Sivas Ulu Camii (1213), Aksaray Sırçalı Minare (13. yüzyıl birinci çeyreği), Aksaray Kızıl Minare (13. yüzyıl birinci yarısı) ve Ankara Arslanhane </w:t>
      </w:r>
      <w:r w:rsidRPr="002C7684">
        <w:rPr>
          <w:rFonts w:asciiTheme="majorBidi" w:hAnsiTheme="majorBidi" w:cstheme="majorBidi"/>
          <w:szCs w:val="24"/>
        </w:rPr>
        <w:lastRenderedPageBreak/>
        <w:t>(Ahi Şerafeddin) Camii (13. yüzyıl başları) minarelerinin silindirik gövdeli ve tuğla malzemeden inşâ edildikleri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Peteklerin bir şemsiye gibi üstünü kapatarak minareleri koruma görevi gören külâhlann da orijinal şekilde günümüze ulaşamadıkları anlaşılmaktadır. Bunların da orijinalde piramidal külâh şeklinde oldukları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Petekleri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Ulu Camii</w:t>
      </w:r>
      <w:r w:rsidRPr="002C7684">
        <w:rPr>
          <w:rFonts w:asciiTheme="majorBidi" w:hAnsiTheme="majorBidi" w:cstheme="majorBidi"/>
          <w:szCs w:val="24"/>
        </w:rPr>
        <w:cr/>
        <w:t>1213</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Sırçalı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(Güdük-Kesik-Yıkık)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w:t>
      </w:r>
      <w:r w:rsidRPr="002C7684">
        <w:rPr>
          <w:rFonts w:asciiTheme="majorBidi" w:hAnsiTheme="majorBidi" w:cstheme="majorBidi"/>
          <w:szCs w:val="24"/>
        </w:rPr>
        <w:cr/>
        <w:t>13. yüzyıl birinci çeyreği</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Aksaray Kızıl (Eğri) Minare</w:t>
      </w:r>
      <w:r w:rsidRPr="002C7684">
        <w:rPr>
          <w:rFonts w:asciiTheme="majorBidi" w:hAnsiTheme="majorBidi" w:cstheme="majorBidi"/>
          <w:szCs w:val="24"/>
        </w:rPr>
        <w:cr/>
        <w:t>13. yüzyıl birinci yarısı</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t>Silindirik</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Tablo 148: Anadolu’da Selçuklu Devleti Camilerinin Minare Petekleri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2782: Zengiler Devri Minarelerinden Bazı Örnekler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2783: Aydmoğu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Minarelerinden Bazı Örnekler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2784: Germiyanoğulları Beyliği Minarelerinden Bazı Örnekler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5.7.3.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İslâm mimarisinde kıbleyi gösteren bir belirteç, İmam’ın cemaate önderlik ederek namaz kıldığı yer olan mihraplar dini mimarinin en önemli elemanları arasındadır2654. İncelenen dönem içerisinde tespit edilen 140 cami içerisinde günümüze ulaşabilmiş 35 özgün mihrap bulunmaktadır. Bir kısmı orijinal haliyle bir kısmı onarımlarla bir kısmı da kazılar sonucu kısmen ortaya çıkarılmış olan mihrapların genelde dikdörtgen bir çerçeve içerisinde bazen sivri kemerli ve mukarnas kavsaralı, bazen sadece sivri kemerli, kısmen de yuvarlak kemerli olarak düzenlenmişlerdir. Niş oyuklarının ise çoğunlukla yarım yuvarlak planlı olduğu görülmektedir. Bunun yanı sıra dikdörtgen planlı nişlere de rastlanılmaktadır. Malzeme olarak taş malzemenin ağırlıkta olduğu, bunu çini malzemenin takip ettiği söylenebilir. Az sayıda da olsa tuğla ve alçı malzemenin kullanıldığı mihraplar da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 dikdörtgen çerçeveleri büyük çoğunlukla sade ve süslemeli bordürlerle çevrelenmiştir. Bitkisel, geometrik ve yazı kuşaklarıyla süslenen bordürlerin ters “U” şeklinde nişleri kuşattığı görülmektedir. Kemer yüzeyleri, köşelikleri ve kemer alınlıkları da benzer şekilde bezenmiştir. Alınlıklar da bazen kitabelere yer verilmiştir. Genelde iki yandan süslü yuvarlak gövdeli sütuncelerle sınırlanmışlardır. Bu görünümleriyle bir nevi taçkapı minyatürü formu kazanmışlardır.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Malzemelerine Göre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Özgün olarak, yenilenmiş veya kazılarla ortaya çıkarılan toplamda 35 mihrap nişinin 2’si Büyük Selçuklular zamanına aittir (Tablo: 149). 3’ü Ahlatşahlar (Tablo: 150), 5’i Artukoğulları (Tablo: 151), 3’ü Çubukoğulları (Tablo: 152), 2’si Dânişmendliler (Tablo: 153), 1’i Dilmaçoğulları (Tablo: 154), 3’ü Mengücekoğulları (Tablo: 155) ve 1’i Saltukoğulları (Tablo: 156) devrinde yapılmıştır. Anadolu Selçuklu devrinde yapılmış özgün mihrap sayısı ise 15’dir (Tablo: 157).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dönemdeki taş mihrapların blok taş halinde değil parçalara ayrılmış düzgün kesme taşlarla yapıldığı görülmektedir. Ahlatşahlar Beyliği’nden Bitlis/Adilcevaz Ulu Camii (12. yüzyıl) ile kazılarla gün yüzüne çıkarılan Bitlis/Ahlat Ulu Camii (12. yüzyıl) mihrapları dikdörtgen parçalar halinde düzgün kesme taş malzemeyle yapılmışlardır.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Kesme taş malzemenin yoğunlukla görüldüğü Artuklu devrinden kalan özgün mihrapların da düzgün kesme taşla inşâ edildikleri görülmektedir. Diyarbakır/Çermik Ulu Camii (1144 -45), Diyarbakır/Eğil Ulu Camii (12. yüzyıl), Mardin/Kızıltepe (Dunaysır) Ulu Camii (1204-05), Batman/Hasankeyf Şâb Camii (13. yüzyıl) ve Mardin Melik Mahmud (Melik Ahmed) Camii (1364-68) mihrapları kesme taş malzemelidir. Çermik Ulu Camii mihrabı günümüzde sıva ile kaplanmıştır. Eğil Ulu Camii mihrabı metruk haldedir. Şâb Camii mihrabı ise kalıntı halindedir. Bunlar içerisinde en süslü olanı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Kızıltepe Ulu Camii’ne aittir. Dilimli kemerli formu, istiridye kavsarası ve süslemeli bordürleri ile önemli bir örnektir.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 Beyliği’nden taş mihrap kazılarla ortaya çıkarılan Elazığ/Harput İç Kale Camii (11. yüzyıl sonları-12. yüzyıl başları) ile Elazığ/Harput Ulu Camii’nin (11. yüzyıl sonları-12. yüzyıl başları) asıl ibadet alanında bulunmaktadır. İç Kale Camii taş mihrabından çok az bir kısım günümüze ulaşabilmiştir. Harput Ulu Camii esas mihrabı ise oldukça sade bir görünüme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Dânişmendlilerden sadece Tokat/Niksar Ulu Camii (11. yüzyıl sonları)’nin taş mihrabı günümüze ulaşabilmiştir. Dikdörtgen levhalar halinde düzgün kesme taş kaplamalıdır.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Dilmaçoğulları Beyliği eseri olan Bitlis Ulu Camii (11. yüzyıl sonları-12. yüzyıl başları) mihrabı dikdörtgen parçalar halinde düzgün kesme taş malzemeyle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Mimari ve süslemede kendilerine özgü bir gelişme gösteren Mengücekoğulları camilerinde görülen mihrapların da oldukça kaliteli kesme taş malzemelerle yapıldıkları görülmektedir. Sivas/Divriği İç Kale Camii (1180-81), Sivas/Divriği Ulu Camii (1228-29) ile Tunceli/Mazgirt Elti Hatun Camii (1252) mihrapları dikdörtgen levhalar halinde kesme taş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Saltukoğulları’ndan Erzurum Ulu Camii (1179-80)’nin kıble duvarı ortasındaki ana mihrabı da kesme taş malzemeli nişler arasındadır.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devrindeki mihrap nişlerinin çoğunlukla kesme taş malzemeden yapıldığı görülmektedir. Bu devrin kesme taş malzemeli mihrapları şunlardır: Ankara Muhyiddin Mesud Camii’nin ilk mihrabı (1197), Niğde Alaaddin Camii (1223) mihrabı, Kayseri Huand Hatun Camii (1238) mihrabı, Kayseri Hacı Kılıç Camii (1249) mihrabı, Kayseri Yazır Köyü Camii (1269-70) mihrabı, Nevşehir/Gülşehir Kızılkaya Köyü Karaani Hatun Camii (1271-72) mihrabı, Kayseri Develi (Sivasti Hatun) Camii (1281) mihrabı, Aksaray Susadı Köyü Hacı Bektaş Camii (13. yüzyıl) mihrabı ve Malatya/Arapgir Ulu Camii (13. yüzyıl sonları-14. yüzyıl başları). Bunlar içerisinde Ankara Muhyiddin Mesud Camii’nin ilk evre mihrabında taşla beraber tuğla malzeme de kullanılmıştır. Afyonkarahisar Ulu Camii mihrabı ise mermerdendir.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Ömür Bakırer kesme taş malzemeli mihrapların Anadolu öncesi İslâm mimarisindeki ilk örnekleri olarak Emeviler’in Müşetta Sarayı2655 ile Tuba Sarayı’nı örnek olarak gösterir2656 ve haklı olarak kesme taşın mihrapta kullanılmasını Anadolu’ya özgü bir gelişme olarak sunar2657. Nitekim taşın Anadolu’da bol bulunması bunun başlıca nedenlerindendir.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mihrapların Anadolu oldukça yaygın bir şekilde ve sevilerek kullanıldığı bir gerçektir. Sadece Selçuklu çağı camilerinde değil mescitlerinde de taş malzemeli mihraplara rastlanılmaktadır. Ayrıca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türbe, kervansaray, zaviye, köşk gibi yapı birimlerindeki mescit bölümlerindeki mihrapların birçoğu da taş malzemeli olarak düzenlenmişlerdir3534.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dönemdeki çiniden imâl edilen mihrap sayısı 9’dur. Cami harimlerinde doğrudan göze çarpan çinili mihrapların tamamı mozaik tekniğinde ele alınmışlardır. Bazen sivri kemerli, bazen sivri kemer içerisinde mukarnas kavsaralıdırlar. Zengin bitkisel ve geometrik süslemelerinin yanı sıra özellikle sülüs karakterli yazı kuşaklarıyla da tezyin edilmişlerdir. Çinilerde hâkim olan renk firuze ve patlıcan morudur.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Anadolu’daki çinili mihrapların tarihsel olarak ilkini Büyük Selçuklular zamanında yaptırılan Siirt Ulu Camii’nin (11. yüzyıl sonu-12. yüzyıl birinci çeyreği) tali mihrapları oluşturmaktadır. Son onarımlar esnasında ortaya çıkarılarak bilim ve sanat dünyasına kazandırılan mozaik çinilerin çeşitli yıldız, çokgen ve geometrik şekillerden oluştuğu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Birinci Dönem Anadolu Beylikleri tarafından yaptırılan camilerden çinili mihraba sahip bir diğer cami Dânişmendlilerden Kayseri Kölük (Gülük) Camii (12. yüzyıl ikinci çeyreğindir. Tahrip olan kavsarası onarımlar sonucu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devrine ait ilk çinili mihrap Konya Alaaddin Camii’nde (1155-1220) bulunur. Günümüze sadece dış çerçeve bordürleri ile alınlığındaki kufi hatlı pano gelebilmiştir.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İplikçi Camii (12. yüzyıl sonları)’nin günümüzdeki mihrabı özgün değildir. Ancak kazılar sonucu ortaya çıkarılan orijinal mihrabının firuze ve patlıcan moru renkli çini mozaiklerden oluştuğu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Ulu Camii (1213)’nin mozaik çinili mihrap nişi tuğla birimlerle ele alındığından farklı bir görünümle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Sahip Ata Camii (1258) ile Konya Sadreddin Konevi Camii (1274)’nin özgün çinili mihrapları klasik Selçuklu çini mihraplarını tekrar ederler.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dönemden Ankara Arslanhane (Ahi Şerafeddin) Camii (1290)’nin mukarnas kavsaralı mihrap nişi firuze ve patlıcan moru rengindeki çinilerinin alçı malzemeyle birlikte sunulması açısından farklı ve özel bir örnek olarak görülür3535.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Çini mozaik ile kaplanan mihrapların asıl gelişim yeri hiç şüphesiz Anadolu topraklarıdır3536. Anadolu öncesi Türk-İslâm coğrafyalarında rastlanılmayan çini mozaik mihrap nişleri Siirt Ulu Camii’nin tali mihraplarını bir kenara bırakırsak tam manasıyla Anadolu Selçuklu devrinde yaygınlaşmış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 konusu bu mihraplar tezin diğer bölümlerinde detaylıca tanıtıp değerlendirildiğinden burada zikredilmemiştir.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Belgin Demirsar Arlı, “Selçuklu Dönemi El Sanatları”, Anadolu Selçuklu Uygarlığının İzinde, Kayseri 2014, 163.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32.</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geliştirilmiştir. Özellikle Selçuklu devri mescitlerinde de görülen çini mozaik teknikli mihraplar devrin en güzel örneklerini oluştururlar2658. Bu geleneğin kısmen de olsa Selçuklu sonrası devam ettiği görülmektedir. Eşrefoğullan’ndan Beyşehir Eşrefoğlu Camii (1296-1300) mihrabı2659, Karamanoğulları devrinden Kazım Karabekir Ulu Camii mihrabı2660 (14. yüzyıl başları) ile Konya Hasbey Darulhuffaz mihrabı2661 2662 (1421) Selçuklu sonrasının önemli mozaik çinili mihraplarıdır (Foto.: 2788-2789). Yine bu devirden Ermenek Ulu Camii3541,nin (1302-03) çini mozaik ve alçı karşımı imâl edilen mihrabı Ankara Arslanhane (Ahi Şerafeddin) Camii mihrabını hatırlatır. Aydınoğulları Beyliği’nden Birgi Ulu Camii2663 (1312) mihrabı ise Selçuklu sonrası yapılmış bir diğer çini mozaik mihraptır (Foto.: 2790).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Tuğla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Birinci Dönem Anadolu Beylikleri ve gerekse Anadolu Selçuklu devrinde olukça yaygın bir şekilde kullanılan tuğla malzemenin mihraplarda neredeyse yok denecek kadar az kullanıldığı tespit edilmiştir. Büyük Selçuklulardan kalma Siirt Ulu Camii (11. yüzyıl sonu-12. yüzyıl birinci çeyreği)’nin tali mihraplarının tuğla kemerli oldukları görülmektedir. Ancak bunların özgün durumda da böyle oldukları konusu şüphelidir. Bunun dışında Ahlatşahlar’dan Van Ulu Camii (12. yüzyıl)’nin eski fotoğraflarında mihrabının zengin tuğla süslemeli olduğu görülmektedir. Bugünkü kalıntıları arasında da tuğla malzemeyi görmek mümkündür. Anadolu Selçuklu devrinde ise Ankara Muhyiddin Mesud Camii (1197)’nin ilk harim mihrabının tuğladan inşâ edildiği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 malzemenin mihraplarda kullanımı Anadolu öncesinde de sık rastlanır bir durum değildir. Sadece Büyük Selçuklulardan Demavend Mescid-i Cuması2664 ile Barsiyan Camii2665 (12. yüzyıl birinci yarısı) mihraplarında sırsız tuğla malzeme görülmektedir2666 (Foto.: 2791).</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Alçı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1071 yılından 1308 yılına kadar Anadolu’da inşâ edilmiş olan camilerde oldukça sınırlı sayıda alçı mihrap uygulamasına gidilmiştir. Büyük Selçuklu devrinden Batman/Hasankeyf Koç Camii (12. yüzyıl)’nin mihrabı alçıdandır3546. Günümüze tahrip olmuş şekilde ulaşmıştır. Ahlatşahlar’dan Van Ulu Camii’nin günümüze ulaşamayan mihrabında da alçı malzeme kullanıldığı eski fotoğraflarından anlaşılmaktadır3547. Çubukoğulları’ndan Elazığ/Harput Ulu Camii (11. yüzyıl sonları-12. yüzyıl başları)’nin ön giriş </w:t>
      </w:r>
      <w:r w:rsidRPr="002C7684">
        <w:rPr>
          <w:rFonts w:asciiTheme="majorBidi" w:hAnsiTheme="majorBidi" w:cstheme="majorBidi"/>
          <w:szCs w:val="24"/>
        </w:rPr>
        <w:lastRenderedPageBreak/>
        <w:t>mekânındaki tali mihrap ise tamamen alçıdandır. Anadolu Selçuklu devri mihraplarında ise alçıyı sadece Ankara Arslanhane (Ahi Şerafeddin) Camii (1290) mihrabında görmekteyiz3548. Burada alçı malzeme çini ile birlikte oldukça başarılı bir şekilde kaynaştırılmıştır.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Alçıdan yapılmış mihrapların sınırlı sayıda da olsa Anadolu dışında örnekleri mevcuttur. Abbasilerden Cevsak-ül Hakanî Sarayı’nın3549 (838) mescit mihrabı, Nayin Camii3550 (9. yüzyıl) mihrabı ile Tolunoğulları’ndan İbn Tolun Camii3551 (879)’nin mihraplarında alçı malzeme kullanılmıştır (Foto.: 2792).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Alçı mihraplar İran coğrafyasında ise Büyük Selçuklularla birlikte görülmektedir. Ardistan Ulu Camii3552 (1158-60) mihrabı, Kazvin Haydariye Camii3553 mihrabı ve Hamedan Aleviyan Türbesi3554 (12. yüzyıl sonu) mihrabının alçıdan yapıldığı bilinmektedir (Foto.: 2793).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Alçı malzemeli mihrapların Anadolu’da aslında çok da azımsanamayacak sayıda yapıldığı fark edilmiştir. Özellikle Selçuklu sonrası cami ve mescit mihraplarında alçı süslemeli birçok mihrap görülür. Candaroğulları’ndan Kastamonu Kasabaköy’deki Mahmut Bey Camii3555 (13 66)’nin alçı mihrabı burada zikretmeye değerdir (Foto.: 2794). Karamanoğulları Beyliği mihraplarından Ermenek Ulu Camii3556 (1302-03), Karaman Akçaşehir Ulu Camii3557 (14. yüzyıl sonları-15. yüzyıl başları) ve Karaman Yollarbaşı Ulu Camii3558 (15. yüzyıl) mihrapları alçı malzemeden yapılmışlardır (Foto.: 2795). Ankara’da ise özellikler Ahiler döneminden kalma birden çok alçı mihrap günümüze ulaşmıştır (Foto.: 2796): Ankara Ahi Yakup Camii3559’nin harim ve son cemaat yeri mihrapları (1392), Ankara Ahi Tura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“Anadolu Selçuklu ve Beylikler Dönemlerinde Alçı Mihrablar”, 57-58.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“Anadolu Selçuklu ve Beylikler Dönemlerinde Alçı Mihrablar”, 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Seyfi Başkan, “Anadolu Selçuklu Çağı Ankara Yapılarında Ahşap, Alçı ve Çini İşçiliği ”, Türk Sanatı Üzerine Denemeler, İstanbul 1990, 70.; Eskici, “Anadolu Selçuklu ve Beylikler Dönemlerinde Alçı Mihrablar”, 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Yetkin, “Abbâsîler (Medeniyet Tarihi/Sanat)”, 51.; Bakırer, Onüç ve Ondördüncü Yüzyıllarda Anadolu Mihrabları,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Mimarisi, 60.; Bakırer, Onüç ve Ondördüncü Yüzyıllarda Anadolu Mihrabları, 4.; Abdullah Karaçağ, “Alçı Sanatı”, Anadolu Selçukluları ve Beylikler Dönemi Uygarlığı, 2, Ankara 2006, 494. Abouseif, “İbn Tolun Camii”, 416-418.; Bakırer, Onüç ve Ondördüncü Yüzyıllarda Anadolu Mihrabları, 3-4.; Özkuyumcu, 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Cezar, 364-365.; Bakırer, Onüç ve Ondördüncü Yüzyıllarda Anadolu Mihrabları, 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365.; Bakırer, Onüç ve Ondördüncü Yüzyıllarda Anadolu Mihrabları, 4.; Beksaç, “İran (Kültür ve Medeniyet/Sanat)”, 431.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Yaylacıoğlu, 11-18.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Çakmak, “Ulucami (Ermenek Ulucamii)”,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Şahan, 68-71.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Şahan, 43-46.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Erken Dönem Osmanlı Mihrapları (XIV-XV. Yüzyıl), 57.; Eskici, Ankara Mihrabları, 25.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Mescidi2667 mihrabı (14. yüzyıl sonlan), Ankara Resul Efendi Camii2668 mihrabı (14. yüzyıl sonlan-15. yüzyıl başları), Ankara İlyakut Köyü Camii2669 mihrabı (14. yüzyıl sonları-15. yüzyıl başları), Ankara Ahi Elvan Camii2670 mihrabı (1413), Ankara Örtmeli (Hoca Hundi) Mescidi2671 mihrabı (15. yüzyıl birinci yarısı), Ankara Geneği Mescidi2672 mihrabı (15. yüzyıl birinci yarısı), Ankara Hacettepe Camii2673 mihrabı (15. yüzyıl birinci yarısı) ve Ankara Yeşil Ahi Camii2674 mihrabı (18. yüzyıl birinci yarısı) gibi...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Siirt Ulu Camii Tali Mihrapları</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Tuğla, Çini</w:t>
      </w:r>
      <w:r w:rsidRPr="002C7684">
        <w:rPr>
          <w:rFonts w:asciiTheme="majorBidi" w:hAnsiTheme="majorBidi" w:cstheme="majorBidi"/>
          <w:szCs w:val="24"/>
        </w:rPr>
        <w:cr/>
        <w:t>Büyük Selçuklu Devleti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Alçı</w:t>
      </w:r>
      <w:r w:rsidRPr="002C7684">
        <w:rPr>
          <w:rFonts w:asciiTheme="majorBidi" w:hAnsiTheme="majorBidi" w:cstheme="majorBidi"/>
          <w:szCs w:val="24"/>
        </w:rPr>
        <w:cr/>
        <w:t>Büyük Selçuklu Devleti</w:t>
      </w:r>
      <w:r w:rsidRPr="002C7684">
        <w:rPr>
          <w:rFonts w:asciiTheme="majorBidi" w:hAnsiTheme="majorBidi" w:cstheme="majorBidi"/>
          <w:szCs w:val="24"/>
        </w:rPr>
        <w:cr/>
        <w:t>Tablo 149: Anadolu’da Büyük Selçuklu Devleti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t>12. yüzyıl</w:t>
      </w:r>
      <w:r w:rsidRPr="002C7684">
        <w:rPr>
          <w:rFonts w:asciiTheme="majorBidi" w:hAnsiTheme="majorBidi" w:cstheme="majorBidi"/>
          <w:szCs w:val="24"/>
        </w:rPr>
        <w:cr/>
        <w:t>Taş</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2</w:t>
      </w:r>
      <w:r w:rsidRPr="002C7684">
        <w:rPr>
          <w:rFonts w:asciiTheme="majorBidi" w:hAnsiTheme="majorBidi" w:cstheme="majorBidi"/>
          <w:szCs w:val="24"/>
        </w:rPr>
        <w:cr/>
        <w:t>Bitlis Ahlat Ulu Camii</w:t>
      </w:r>
      <w:r w:rsidRPr="002C7684">
        <w:rPr>
          <w:rFonts w:asciiTheme="majorBidi" w:hAnsiTheme="majorBidi" w:cstheme="majorBidi"/>
          <w:szCs w:val="24"/>
        </w:rPr>
        <w:cr/>
        <w:t>12. yüzyıl</w:t>
      </w:r>
      <w:r w:rsidRPr="002C7684">
        <w:rPr>
          <w:rFonts w:asciiTheme="majorBidi" w:hAnsiTheme="majorBidi" w:cstheme="majorBidi"/>
          <w:szCs w:val="24"/>
        </w:rPr>
        <w:cr/>
        <w:t>Taş</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3</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Tuğla, Alçı</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150: Anadolu’da Ahlatşahlar Beyliği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Çermik Ulu Camii</w:t>
      </w:r>
      <w:r w:rsidRPr="002C7684">
        <w:rPr>
          <w:rFonts w:asciiTheme="majorBidi" w:hAnsiTheme="majorBidi" w:cstheme="majorBidi"/>
          <w:szCs w:val="24"/>
        </w:rPr>
        <w:cr/>
        <w:t>1144-45</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Eğil Ulu (T aciyan-Haciyan- Eski) Camii</w:t>
      </w:r>
      <w:r w:rsidRPr="002C7684">
        <w:rPr>
          <w:rFonts w:asciiTheme="majorBidi" w:hAnsiTheme="majorBidi" w:cstheme="majorBidi"/>
          <w:szCs w:val="24"/>
        </w:rPr>
        <w:cr/>
        <w:t>12. yüzyıl</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Batman Hasankeyf Şâb (Molla Halil) Camii</w:t>
      </w:r>
      <w:r w:rsidRPr="002C7684">
        <w:rPr>
          <w:rFonts w:asciiTheme="majorBidi" w:hAnsiTheme="majorBidi" w:cstheme="majorBidi"/>
          <w:szCs w:val="24"/>
        </w:rPr>
        <w:cr/>
        <w:t>13. yüzyıl</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1364-68</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Tablo 151: Anadolu’da Artukoğulları Beyliği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İç Kale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Taş</w:t>
      </w:r>
      <w:r w:rsidRPr="002C7684">
        <w:rPr>
          <w:rFonts w:asciiTheme="majorBidi" w:hAnsiTheme="majorBidi" w:cstheme="majorBidi"/>
          <w:szCs w:val="24"/>
        </w:rPr>
        <w:cr/>
        <w:t>Çubukoğullan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Elazığ Harput Ulu Camii (Ön Giriş Mihrabı)</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Alçı</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Elazığ Harput Ulu Camii Ana Mihrap</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Taş</w:t>
      </w:r>
      <w:r w:rsidRPr="002C7684">
        <w:rPr>
          <w:rFonts w:asciiTheme="majorBidi" w:hAnsiTheme="majorBidi" w:cstheme="majorBidi"/>
          <w:szCs w:val="24"/>
        </w:rPr>
        <w:cr/>
        <w:t>Çubukoğullan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152: Anadolu’da Çubukoğu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Taş</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Çini</w:t>
      </w:r>
      <w:r w:rsidRPr="002C7684">
        <w:rPr>
          <w:rFonts w:asciiTheme="majorBidi" w:hAnsiTheme="majorBidi" w:cstheme="majorBidi"/>
          <w:szCs w:val="24"/>
        </w:rPr>
        <w:cr/>
        <w:t>Dânişmendli Beyliği</w:t>
      </w:r>
      <w:r w:rsidRPr="002C7684">
        <w:rPr>
          <w:rFonts w:asciiTheme="majorBidi" w:hAnsiTheme="majorBidi" w:cstheme="majorBidi"/>
          <w:szCs w:val="24"/>
        </w:rPr>
        <w:cr/>
        <w:t>Tablo 153: Anadolu’da Dânişmendli Beyliği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Taş</w:t>
      </w:r>
      <w:r w:rsidRPr="002C7684">
        <w:rPr>
          <w:rFonts w:asciiTheme="majorBidi" w:hAnsiTheme="majorBidi" w:cstheme="majorBidi"/>
          <w:szCs w:val="24"/>
        </w:rPr>
        <w:cr/>
        <w:t>Dilmaçoğulları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Tablo 154: Anadolu’da Dilmaçoğulları Beyliği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Taş</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Taş</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Taş</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155: Anadolu’da Mengücekoğulları Beyliği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Ulu (Atabey) Camii Ana Mihrap</w:t>
      </w:r>
      <w:r w:rsidRPr="002C7684">
        <w:rPr>
          <w:rFonts w:asciiTheme="majorBidi" w:hAnsiTheme="majorBidi" w:cstheme="majorBidi"/>
          <w:szCs w:val="24"/>
        </w:rPr>
        <w:cr/>
        <w:t>1179-80</w:t>
      </w:r>
      <w:r w:rsidRPr="002C7684">
        <w:rPr>
          <w:rFonts w:asciiTheme="majorBidi" w:hAnsiTheme="majorBidi" w:cstheme="majorBidi"/>
          <w:szCs w:val="24"/>
        </w:rPr>
        <w:cr/>
        <w:t>Taş</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156: Anadolu’da Saltukoğulları Beyliği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Ankara Muhyiddin Mesud (Alaaddin- Muradiye-İç Kale) Camii</w:t>
      </w:r>
      <w:r w:rsidRPr="002C7684">
        <w:rPr>
          <w:rFonts w:asciiTheme="majorBidi" w:hAnsiTheme="majorBidi" w:cstheme="majorBidi"/>
          <w:szCs w:val="24"/>
        </w:rPr>
        <w:cr/>
        <w:t>1197</w:t>
      </w:r>
      <w:r w:rsidRPr="002C7684">
        <w:rPr>
          <w:rFonts w:asciiTheme="majorBidi" w:hAnsiTheme="majorBidi" w:cstheme="majorBidi"/>
          <w:szCs w:val="24"/>
        </w:rPr>
        <w:cr/>
        <w:t>Taş, Tuğla</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3</w:t>
      </w:r>
      <w:r w:rsidRPr="002C7684">
        <w:rPr>
          <w:rFonts w:asciiTheme="majorBidi" w:hAnsiTheme="majorBidi" w:cstheme="majorBidi"/>
          <w:szCs w:val="24"/>
        </w:rPr>
        <w:cr/>
        <w:t>Konya İplikçi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(Abdulcabbar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w:t>
      </w:r>
      <w:r w:rsidRPr="002C7684">
        <w:rPr>
          <w:rFonts w:asciiTheme="majorBidi" w:hAnsiTheme="majorBidi" w:cstheme="majorBidi"/>
          <w:szCs w:val="24"/>
        </w:rPr>
        <w:cr/>
        <w:t>12. yüzyıl sonları</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r>
      <w:r w:rsidRPr="002C7684">
        <w:rPr>
          <w:rFonts w:asciiTheme="majorBidi" w:hAnsiTheme="majorBidi" w:cstheme="majorBidi"/>
          <w:szCs w:val="24"/>
        </w:rPr>
        <w:lastRenderedPageBreak/>
        <w:t>Kayseri Yazır Köyü Camii</w:t>
      </w:r>
      <w:r w:rsidRPr="002C7684">
        <w:rPr>
          <w:rFonts w:asciiTheme="majorBidi" w:hAnsiTheme="majorBidi" w:cstheme="majorBidi"/>
          <w:szCs w:val="24"/>
        </w:rPr>
        <w:cr/>
        <w:t>1269-70</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1271-72</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Sadreddin Konevi Camii</w:t>
      </w:r>
      <w:r w:rsidRPr="002C7684">
        <w:rPr>
          <w:rFonts w:asciiTheme="majorBidi" w:hAnsiTheme="majorBidi" w:cstheme="majorBidi"/>
          <w:szCs w:val="24"/>
        </w:rPr>
        <w:cr/>
        <w:t>1274</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1290</w:t>
      </w:r>
      <w:r w:rsidRPr="002C7684">
        <w:rPr>
          <w:rFonts w:asciiTheme="majorBidi" w:hAnsiTheme="majorBidi" w:cstheme="majorBidi"/>
          <w:szCs w:val="24"/>
        </w:rPr>
        <w:cr/>
        <w:t>Çini, Alçı</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14. yüzyıl başları</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Tablo 157: Anadolu’da Selçuklu Devleti Camilerindeki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2788: EşrefoğuUan Beyliği’nin Çinili Mihraplarından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2789: Karamanoğulları Beyliği’nin Çinili Mihraplarından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2790: Aydınoğulları Beyliği’nin Çinili Mihraplarından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2791: Büyük Selçuklularda Tuğla Malzemeli Mihrap</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2792: Abbasiler’in Alçı Malzemeli Mihraplarından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2796: Ankara’da Ahiler Döneminden Kalma Alçı Malzemeli Mihraplardan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Elemanlarına (Kemer-Kavsara) Göre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ve günümüze özgün olarak ulaşabilmiş mihrapların yuvarlak kemerli, sivri kemerli, sivri kemer içerisinde mukarnas kavsaralı veyahut kendinden kemerli-kemersiz mukarnas kavsaralı olarak düzenlendikleri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(Tablo: 158) mihraplarından Batman/Hasankeyf Koç Camii (12. yüzyıl) mihrabının dikdörtgen bir çerçeve içerisinde sadece sivri kemerden ibaret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 Beyliği (Tablo: 159) eserleri olan Bitlis/Adilcevaz Ulu Camii mihrabı (12. yüzyıl) ile Van Ulu Camii (Şah Ermen Camii) (12. yüzyıl)’nin mihrapları da sivri kemer formludurlar. Van Ulu Camii mihrabı günümüze ulaşamamıştır. Ancak eski fotoğraflarından sivri kemer formlu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 (Tablo: 160) camilerindeki özgün mihrapları da Güney Doğu Anadolu Bölgesi’ne özgü olarak sade bir sivri kemerden ibarettirler. Diyarbakır Çermik Ulu Camii (1144-45), Diyarbakır/Eğil Ulu Camii (12. yüzyıl) ve Mardin Melik Mahmud (Melik Ahmed) Camii (1364 -68)’nin mihrapları sivri kemer formuna sahiptirler. Bu dönemden farklı bir kemer yapısına sahip olan mihrap Mardin/Kızıltepe (Dunaysır) Ulu Camii (1204-05)’ndedir. Dilimli kemer içerisinde istiridye kavsaralı görünümüyle ilgi çekici bir örnektir.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(Tablo: 161) Elazığ/Harput Ulu Camii’nin (11. yüzyıl sonları-12. yüzyıl başları) ön giriş mekânındaki alçı mihrabı istiridye kavsaralı iken esas mihrabı sade görünümlü yuvarlak kemer formuna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Dilmaçoğulları’ndan (Tablo: 162) Bitlis Ulu Camii (11. yüzyıl sonları-12. yüzyıl başları) mihrabı güneyli geleneği devam ettirir. Sade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Anadolu’daki diğer Beylikler ve Selçuklu devri mihraplarında mukarnas kavsaranın önemle ele alındığı görülmektedir. Dânişmendlilerden (Tablo: 163) Tokat/Niksar Ulu Camii (11. yüzyıl sonları) ile Kayseri Kölük Gülük Camii (12. yüzyıl ikinci çeyreği) mihrapları mukarnas kavsaralıdır. Niksar Ulu Camii mihrabının kavsarası kemersiz, Kölük Camii mihrabının kavsarası ise sivri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Mengücekoğulları’ndan (Tablo: 164) Sivas/Divriği İç Kale Camii (1180-81) mihrabı sivri kemer içerisinde mukarnas kavsaralıdır. Sivas/Divriği Ulu Camii (1228-29)’nin mihrabı ise enli bir dikdörtgen çerçeve içerisinde sivri kemerlidir. Kavsarası bitkisel motiflerle süslüdür.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(Tablo: 165) eseri olan Erzurum Ulu (Atabey) Camii (1179-80) mihrabı da Selçuklu geleneğine uygun olarak dikdörtgen bir çerçeve içerisinde sivri kemerli ve mukarnas kavsaralıdır.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 (Tablo: 166) üretilen Konya Alaaddin Camii (1155-1220)’nin çinili mihrabının sadece dış çerçevesi özgün olarak ulaşabilmiştir. Ancak bunun da mukarnas kavsaralı olabileceği kuvvetle mümkündür. Bu devrin diğer sivri kemer içerisinde mukarnas kavsaralı diğer mihrap nişleri şunlardır: Kayseri Huand Hatun Camii (1238) mihrabı, Kayseri Hacı Kılıç Camii (1249) mihrabı,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Kayseri Yazır Köyü Camii (1269-70) mihrabı, Kayseri Develi Ulu (Sivasti Hatun) Camii (1281) mihrabı ve Aksaray Susadı Köyü Hacı Bektaş Camii (13. yüzyıl) mihrabıdır.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Ulu Camii (1213), Niğde Alaaddin Camii (1223), Konya Sahip Ata (Lârende) Camii (1258), Nevşehir/Gülşehir Kızılkaya Köyü Karaani Hatun Camii (1271-72), Konya Sadreddin Konevi Camii (1274), Ankara Arslanhane (Ahi Şerafeddin) Camii (1290) ve Malatya/Arapgir Ulu Camii (13. yüzyıl sonları-14. yüzyıl başları) mihrapları ise kemersiz ancak mukarnas kavsaralı diğer Selçuklu devri nişleridir.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Sivri Kemerli</w:t>
      </w:r>
      <w:r w:rsidRPr="002C7684">
        <w:rPr>
          <w:rFonts w:asciiTheme="majorBidi" w:hAnsiTheme="majorBidi" w:cstheme="majorBidi"/>
          <w:szCs w:val="24"/>
        </w:rPr>
        <w:cr/>
        <w:t>Büyük Selçuklu Devleti</w:t>
      </w:r>
      <w:r w:rsidRPr="002C7684">
        <w:rPr>
          <w:rFonts w:asciiTheme="majorBidi" w:hAnsiTheme="majorBidi" w:cstheme="majorBidi"/>
          <w:szCs w:val="24"/>
        </w:rPr>
        <w:cr/>
        <w:t>Tablo 158: Anadolu’da Büyük Selçuklu Devleti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t>12. yüzyıl</w:t>
      </w:r>
      <w:r w:rsidRPr="002C7684">
        <w:rPr>
          <w:rFonts w:asciiTheme="majorBidi" w:hAnsiTheme="majorBidi" w:cstheme="majorBidi"/>
          <w:szCs w:val="24"/>
        </w:rPr>
        <w:cr/>
        <w:t>Sivri Kemerli</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2</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Sivri Kemerli</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159: Anadolu’da Ahlatşahlar Beyliği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Çermik Ulu Camii</w:t>
      </w:r>
      <w:r w:rsidRPr="002C7684">
        <w:rPr>
          <w:rFonts w:asciiTheme="majorBidi" w:hAnsiTheme="majorBidi" w:cstheme="majorBidi"/>
          <w:szCs w:val="24"/>
        </w:rPr>
        <w:cr/>
        <w:t>1144-45</w:t>
      </w:r>
      <w:r w:rsidRPr="002C7684">
        <w:rPr>
          <w:rFonts w:asciiTheme="majorBidi" w:hAnsiTheme="majorBidi" w:cstheme="majorBidi"/>
          <w:szCs w:val="24"/>
        </w:rPr>
        <w:cr/>
        <w:t>Sivri Kemerli</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Diyarbakır Eğil Ulu (T aciyan-Haciyan- Eski) Camii</w:t>
      </w:r>
      <w:r w:rsidRPr="002C7684">
        <w:rPr>
          <w:rFonts w:asciiTheme="majorBidi" w:hAnsiTheme="majorBidi" w:cstheme="majorBidi"/>
          <w:szCs w:val="24"/>
        </w:rPr>
        <w:cr/>
        <w:t>12. yüzyıl</w:t>
      </w:r>
      <w:r w:rsidRPr="002C7684">
        <w:rPr>
          <w:rFonts w:asciiTheme="majorBidi" w:hAnsiTheme="majorBidi" w:cstheme="majorBidi"/>
          <w:szCs w:val="24"/>
        </w:rPr>
        <w:cr/>
        <w:t>Sivri Kemerli</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Dilimli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İstiridye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1364-68</w:t>
      </w:r>
      <w:r w:rsidRPr="002C7684">
        <w:rPr>
          <w:rFonts w:asciiTheme="majorBidi" w:hAnsiTheme="majorBidi" w:cstheme="majorBidi"/>
          <w:szCs w:val="24"/>
        </w:rPr>
        <w:cr/>
        <w:t>Sivri Kemerli</w:t>
      </w:r>
      <w:r w:rsidRPr="002C7684">
        <w:rPr>
          <w:rFonts w:asciiTheme="majorBidi" w:hAnsiTheme="majorBidi" w:cstheme="majorBidi"/>
          <w:szCs w:val="24"/>
        </w:rPr>
        <w:cr/>
        <w:t>Artukoğulları Beyliği</w:t>
      </w:r>
      <w:r w:rsidRPr="002C7684">
        <w:rPr>
          <w:rFonts w:asciiTheme="majorBidi" w:hAnsiTheme="majorBidi" w:cstheme="majorBidi"/>
          <w:szCs w:val="24"/>
        </w:rPr>
        <w:cr/>
        <w:t>Tablo 160: Anadolu’da Artukoğulları Beyliği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Ulu Camii (Ön Giriş Mihrabı)</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İstiridye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Elazığ Harput Ulu Camii Ana Mihrap</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161: Anadolu’da Çubukoğulları Beyliği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 yüzyıl sonlan</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Dânişmendli Beyliği</w:t>
      </w:r>
      <w:r w:rsidRPr="002C7684">
        <w:rPr>
          <w:rFonts w:asciiTheme="majorBidi" w:hAnsiTheme="majorBidi" w:cstheme="majorBidi"/>
          <w:szCs w:val="24"/>
        </w:rPr>
        <w:cr/>
        <w:t>Tablo 162: Anadolu’da Dânişmendli Beyliği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Sivri Kemerli</w:t>
      </w:r>
      <w:r w:rsidRPr="002C7684">
        <w:rPr>
          <w:rFonts w:asciiTheme="majorBidi" w:hAnsiTheme="majorBidi" w:cstheme="majorBidi"/>
          <w:szCs w:val="24"/>
        </w:rPr>
        <w:cr/>
        <w:t>Dilmaçoğulları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163: Anadolu’da Dilmaçoğulları Beyliği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r>
      <w:r w:rsidRPr="002C7684">
        <w:rPr>
          <w:rFonts w:asciiTheme="majorBidi" w:hAnsiTheme="majorBidi" w:cstheme="majorBidi"/>
          <w:szCs w:val="24"/>
        </w:rPr>
        <w:lastRenderedPageBreak/>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Sivri Kemerli</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164: Anadolu’da Mengücekoğulları Beyliği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Ulu (Atabey) Camii Ana Mihrap</w:t>
      </w:r>
      <w:r w:rsidRPr="002C7684">
        <w:rPr>
          <w:rFonts w:asciiTheme="majorBidi" w:hAnsiTheme="majorBidi" w:cstheme="majorBidi"/>
          <w:szCs w:val="24"/>
        </w:rPr>
        <w:cr/>
        <w:t>1179-80</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Tablo 165: Anadolu’da Saltukoğulları Beyliği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Sivri Kemerli Mukarnas Kavsaralı (?)</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Sivri Kemerli Mukarnas</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Kavsaralı</w:t>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Kayseri Yazır Köyü Camii</w:t>
      </w:r>
      <w:r w:rsidRPr="002C7684">
        <w:rPr>
          <w:rFonts w:asciiTheme="majorBidi" w:hAnsiTheme="majorBidi" w:cstheme="majorBidi"/>
          <w:szCs w:val="24"/>
        </w:rPr>
        <w:cr/>
        <w:t>1269-70</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1271-72</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Sadreddin Konevi Camii</w:t>
      </w:r>
      <w:r w:rsidRPr="002C7684">
        <w:rPr>
          <w:rFonts w:asciiTheme="majorBidi" w:hAnsiTheme="majorBidi" w:cstheme="majorBidi"/>
          <w:szCs w:val="24"/>
        </w:rPr>
        <w:cr/>
        <w:t>1274</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1290</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14. yüzyıl başları</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Tablo 166: Anadolu’da Selçuklu Devleti Camilerindeki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Niş Planlarına Göre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Öncesi Anadolu Beylikleri ve Anadolu Selçuklu devrindeki cami mihraplarının alt kısımlarında bulunan asıl niş bölümlerinin genelde yarım yuvarlak planlı oldukları görülmektedir. Bunu çokgen ve dikdörtgen planlı nişler takip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Büyük Selçuklu (Tablo: 167) devrinden Batman/Hasankeyf Koç Camii (12. yüzyıl) mihrap nişi yarım yuvarlak planlı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Ahlatşahlar Beyliği’nden (Tablo: 168) olan Bitlis/Adilcevaz Ulu Camii (12. yüzyıl) ile Van Ulu Camii (Şah Ermen Camii) (12. yüzyıl)’nin mihrapları da yarım yuvarlak planlı nişlere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Artukoğulları Beyliği (Tablo: 169) camilerindeki mihrap niş planları çoğunlukla yarım yuvarlak planlıdır. Sadece Diyarbakır Çermik Ulu Camii (1144-45)’nin mihrabı beş köşeli olarak çokgen kesitli yapılmıştır. Devrin yuvarlak planlı nişlere sahip mihrapları şunlardır: Diyarbakır/Eğil Ulu Camii (12. yüzyıl), Mardin/Kızıltepe (Dunaysır) Ulu Camii (1204-05), Batman/Hasankeyf Şâb Camii (13. yüzyıl), Mardin Melik Mahmud (Melik Ahmed) Camii (1364-68).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Çubukoğulları’ndan (Tablo: 170) Elazığ/Harput İç Kale Camii mihrabı (11. yüzyıl sonları-12. yüzyıl başları) ile Elazığ/Harput Ulu Camii’nin (11. yüzyıl sonları-12. yüzyıl başları) hem esas hem de ön giriş yerindeki tali mihrabı da yuvarlak plana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Dânişmendlilerden (Tablo: 171) Tokat/Niksar Ulu Camii (11. yüzyıl sonları) mihrabı beş kenarlı olarak çokgen, Kayseri Kölük Gülük Camii (12. yüzyıl ikinci çeyreği) mihrap nişi ise dikdörtgen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Dilmaçoğulları’ndan (Tablo: 172) Bitlis Ulu Camii (11. yüzyıl sonları-12. yüzyıl başları) mihrabının nişi yarım yuvarlak formdadır.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Mengücekoğulları’ndan (Tablo: 173) Sivas/Divriği İç Kale Camii (1180-81) ile Sivas/Divriği Ulu Camii (1228-29) mihrapları yarım yuvarlak, Tunceli/Mazgirt Elti Hatun Camii (1252) mihrabı ise çokgen planda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Saltukoğulları’ndan (Tablo: 174) Erzurum Ulu (Atabey) Camii (1179-80) mihrabı ise çokgen bir planda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 (Tablo: 175) daha çok dikdörtgen planlı nişler görülmektedir. Ankara Muhyiddin Mesud Camii (1197), Konya Sahip Ata (Lârende) Camii (1258), Konya Sadreddin Konevi Camii (1274), Kayseri Develi Ulu (Sivasti Hatun) Camii (1281) ve Ankara Arslanhane (Ahi Şerafeddin) Camii (1290) mihraplarının asıl niş kısımları dikdörtgen planlıdır. Buna karşılık Konya/Akşehir Ulu Camii (1213), Kayseri Huand Hatun Camii (1238), Kayseri Hacı Kılıç Camii (1249) ve Kayseri Yazır Köyü Camii (1269-70) mihrapları çokgen; Niğde Alaaddin Camii (1223), Aksaray Susadı Köyü Hacı Bektaş Camii (13. yüzyıl) ve Malatya/Arapgir Ulu Camii (13. yüzyıl sonları-14. yüzyıl başları) mihrapları ise yarım yuvarlak planda karşımıza çıkarlar.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Yarım Yuvarlak</w:t>
      </w:r>
      <w:r w:rsidRPr="002C7684">
        <w:rPr>
          <w:rFonts w:asciiTheme="majorBidi" w:hAnsiTheme="majorBidi" w:cstheme="majorBidi"/>
          <w:szCs w:val="24"/>
        </w:rPr>
        <w:cr/>
        <w:t>Büyük Selçuklu Devleti</w:t>
      </w:r>
      <w:r w:rsidRPr="002C7684">
        <w:rPr>
          <w:rFonts w:asciiTheme="majorBidi" w:hAnsiTheme="majorBidi" w:cstheme="majorBidi"/>
          <w:szCs w:val="24"/>
        </w:rPr>
        <w:cr/>
        <w:t>Tablo 167: Anadolu’da Büyük Selçuklu Devleti Camilerindeki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r>
      <w:r w:rsidRPr="002C7684">
        <w:rPr>
          <w:rFonts w:asciiTheme="majorBidi" w:hAnsiTheme="majorBidi" w:cstheme="majorBidi"/>
          <w:szCs w:val="24"/>
        </w:rPr>
        <w:lastRenderedPageBreak/>
        <w:t>1</w:t>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t>12. yüzyıl</w:t>
      </w:r>
      <w:r w:rsidRPr="002C7684">
        <w:rPr>
          <w:rFonts w:asciiTheme="majorBidi" w:hAnsiTheme="majorBidi" w:cstheme="majorBidi"/>
          <w:szCs w:val="24"/>
        </w:rPr>
        <w:cr/>
        <w:t>Yarım Yuvarlak</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2</w:t>
      </w:r>
      <w:r w:rsidRPr="002C7684">
        <w:rPr>
          <w:rFonts w:asciiTheme="majorBidi" w:hAnsiTheme="majorBidi" w:cstheme="majorBidi"/>
          <w:szCs w:val="24"/>
        </w:rPr>
        <w:cr/>
        <w:t>Bitlis Ahlat Ulu Camii</w:t>
      </w:r>
      <w:r w:rsidRPr="002C7684">
        <w:rPr>
          <w:rFonts w:asciiTheme="majorBidi" w:hAnsiTheme="majorBidi" w:cstheme="majorBidi"/>
          <w:szCs w:val="24"/>
        </w:rPr>
        <w:cr/>
        <w:t>12. yüzyıl</w:t>
      </w:r>
      <w:r w:rsidRPr="002C7684">
        <w:rPr>
          <w:rFonts w:asciiTheme="majorBidi" w:hAnsiTheme="majorBidi" w:cstheme="majorBidi"/>
          <w:szCs w:val="24"/>
        </w:rPr>
        <w:cr/>
        <w:t>Yarım Yuvarlak</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168: Anadolu’da Ahlatşahlar Beyliği Camilerindeki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Çermik Ulu Camii</w:t>
      </w:r>
      <w:r w:rsidRPr="002C7684">
        <w:rPr>
          <w:rFonts w:asciiTheme="majorBidi" w:hAnsiTheme="majorBidi" w:cstheme="majorBidi"/>
          <w:szCs w:val="24"/>
        </w:rPr>
        <w:cr/>
        <w:t>1144-45</w:t>
      </w:r>
      <w:r w:rsidRPr="002C7684">
        <w:rPr>
          <w:rFonts w:asciiTheme="majorBidi" w:hAnsiTheme="majorBidi" w:cstheme="majorBidi"/>
          <w:szCs w:val="24"/>
        </w:rPr>
        <w:cr/>
        <w:t>Çokgen</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Eğil Ulu (T aciyan-Haciyan-</w:t>
      </w:r>
      <w:r w:rsidRPr="002C7684">
        <w:rPr>
          <w:rFonts w:asciiTheme="majorBidi" w:hAnsiTheme="majorBidi" w:cstheme="majorBidi"/>
          <w:szCs w:val="24"/>
        </w:rPr>
        <w:cr/>
        <w:t>12. yüzyıl</w:t>
      </w:r>
      <w:r w:rsidRPr="002C7684">
        <w:rPr>
          <w:rFonts w:asciiTheme="majorBidi" w:hAnsiTheme="majorBidi" w:cstheme="majorBidi"/>
          <w:szCs w:val="24"/>
        </w:rPr>
        <w:cr/>
        <w:t>Yarım Yuvarlak</w:t>
      </w:r>
      <w:r w:rsidRPr="002C7684">
        <w:rPr>
          <w:rFonts w:asciiTheme="majorBidi" w:hAnsiTheme="majorBidi" w:cstheme="majorBidi"/>
          <w:szCs w:val="24"/>
        </w:rPr>
        <w:cr/>
        <w:t>Artukoğulları 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Eski) Camii</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Yarım Yuvarlak</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Batman Hasankeyf Şâb (Molla Halil) Camii</w:t>
      </w:r>
      <w:r w:rsidRPr="002C7684">
        <w:rPr>
          <w:rFonts w:asciiTheme="majorBidi" w:hAnsiTheme="majorBidi" w:cstheme="majorBidi"/>
          <w:szCs w:val="24"/>
        </w:rPr>
        <w:cr/>
        <w:t>13. yüzyıl</w:t>
      </w:r>
      <w:r w:rsidRPr="002C7684">
        <w:rPr>
          <w:rFonts w:asciiTheme="majorBidi" w:hAnsiTheme="majorBidi" w:cstheme="majorBidi"/>
          <w:szCs w:val="24"/>
        </w:rPr>
        <w:cr/>
        <w:t>Yarım Yuvarlak</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1364-68</w:t>
      </w:r>
      <w:r w:rsidRPr="002C7684">
        <w:rPr>
          <w:rFonts w:asciiTheme="majorBidi" w:hAnsiTheme="majorBidi" w:cstheme="majorBidi"/>
          <w:szCs w:val="24"/>
        </w:rPr>
        <w:cr/>
        <w:t>Yarım Yuvarlak</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Tablo 169: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Camilerindeki Mihrap Niş Planlan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İç Kale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Yarım Yuvarlak</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2</w:t>
      </w:r>
      <w:r w:rsidRPr="002C7684">
        <w:rPr>
          <w:rFonts w:asciiTheme="majorBidi" w:hAnsiTheme="majorBidi" w:cstheme="majorBidi"/>
          <w:szCs w:val="24"/>
        </w:rPr>
        <w:cr/>
        <w:t>Elazığ Harput Ulu Camii (Ön Giriş Mihrabı)</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Yarım Yuvarlak</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Elazığ Harput Ulu Camii Ana Mihrap</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Yarım Yuvarlak</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170: Anadolu’da Çubukoğulları Beyliği Camilerindeki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Çokgen</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lastRenderedPageBreak/>
        <w:t>Dânişmendli Beyliği</w:t>
      </w:r>
      <w:r w:rsidRPr="002C7684">
        <w:rPr>
          <w:rFonts w:asciiTheme="majorBidi" w:hAnsiTheme="majorBidi" w:cstheme="majorBidi"/>
          <w:szCs w:val="24"/>
        </w:rPr>
        <w:cr/>
        <w:t>Tablo 171: Anadolu’da Dânişmendli Beyliği Camilerindeki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Yarım Yuvarlak</w:t>
      </w:r>
      <w:r w:rsidRPr="002C7684">
        <w:rPr>
          <w:rFonts w:asciiTheme="majorBidi" w:hAnsiTheme="majorBidi" w:cstheme="majorBidi"/>
          <w:szCs w:val="24"/>
        </w:rPr>
        <w:cr/>
        <w:t>Dilmaçoğulları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172: Anadolu’da Dilmaçoğulları Beyliği Camilerindeki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Yarım Yuvarlak</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Sivas Divriği Ulu Camii</w:t>
      </w:r>
      <w:r w:rsidRPr="002C7684">
        <w:rPr>
          <w:rFonts w:asciiTheme="majorBidi" w:hAnsiTheme="majorBidi" w:cstheme="majorBidi"/>
          <w:szCs w:val="24"/>
        </w:rPr>
        <w:cr/>
        <w:t>1228-29</w:t>
      </w:r>
      <w:r w:rsidRPr="002C7684">
        <w:rPr>
          <w:rFonts w:asciiTheme="majorBidi" w:hAnsiTheme="majorBidi" w:cstheme="majorBidi"/>
          <w:szCs w:val="24"/>
        </w:rPr>
        <w:cr/>
        <w:t>Yarım Yuvarlak</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Çokgen</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173: Anadolu’da Mengücekoğulları Beyliği Camilerindeki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Ulu (Atabey) Camii Ana Mihrap</w:t>
      </w:r>
      <w:r w:rsidRPr="002C7684">
        <w:rPr>
          <w:rFonts w:asciiTheme="majorBidi" w:hAnsiTheme="majorBidi" w:cstheme="majorBidi"/>
          <w:szCs w:val="24"/>
        </w:rPr>
        <w:cr/>
        <w:t>1179-80</w:t>
      </w:r>
      <w:r w:rsidRPr="002C7684">
        <w:rPr>
          <w:rFonts w:asciiTheme="majorBidi" w:hAnsiTheme="majorBidi" w:cstheme="majorBidi"/>
          <w:szCs w:val="24"/>
        </w:rPr>
        <w:cr/>
        <w:t>Çokgen</w:t>
      </w:r>
      <w:r w:rsidRPr="002C7684">
        <w:rPr>
          <w:rFonts w:asciiTheme="majorBidi" w:hAnsiTheme="majorBidi" w:cstheme="majorBidi"/>
          <w:szCs w:val="24"/>
        </w:rPr>
        <w:cr/>
        <w:t>Saltukoğullan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174: Anadolu’da Saltukoğu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Camilerindeki Mihrap Niş Planlan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r>
      <w:r w:rsidRPr="002C7684">
        <w:rPr>
          <w:rFonts w:asciiTheme="majorBidi" w:hAnsiTheme="majorBidi" w:cstheme="majorBidi"/>
          <w:szCs w:val="24"/>
        </w:rPr>
        <w:lastRenderedPageBreak/>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Ankara Muhyiddin Mesud (Alaaddin- Muradiye-İç Kale) Camii</w:t>
      </w:r>
      <w:r w:rsidRPr="002C7684">
        <w:rPr>
          <w:rFonts w:asciiTheme="majorBidi" w:hAnsiTheme="majorBidi" w:cstheme="majorBidi"/>
          <w:szCs w:val="24"/>
        </w:rPr>
        <w:cr/>
        <w:t>1197</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Kayseri Yazır Köyü Camii</w:t>
      </w:r>
      <w:r w:rsidRPr="002C7684">
        <w:rPr>
          <w:rFonts w:asciiTheme="majorBidi" w:hAnsiTheme="majorBidi" w:cstheme="majorBidi"/>
          <w:szCs w:val="24"/>
        </w:rPr>
        <w:cr/>
      </w:r>
      <w:r w:rsidRPr="002C7684">
        <w:rPr>
          <w:rFonts w:asciiTheme="majorBidi" w:hAnsiTheme="majorBidi" w:cstheme="majorBidi"/>
          <w:szCs w:val="24"/>
        </w:rPr>
        <w:lastRenderedPageBreak/>
        <w:t>1269-70</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Sadreddin Konevi Camii</w:t>
      </w:r>
      <w:r w:rsidRPr="002C7684">
        <w:rPr>
          <w:rFonts w:asciiTheme="majorBidi" w:hAnsiTheme="majorBidi" w:cstheme="majorBidi"/>
          <w:szCs w:val="24"/>
        </w:rPr>
        <w:cr/>
        <w:t>1274</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1290</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Tablo 175: Anadolu’da Selçuklu Devleti Camilerindeki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5.7.4. Minberler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Cuma ve Bayram namazları esnasında din görevlisinin üzerine çıkarak farz olan hutbeyi okuduğu yüksek basamaklı yer olan minber Arapça nebr kökünden türemiş olup “yükselme, yükseltme” anlamlarına gelmektedir2675.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dönemden günümüze ulaşabilen veyahut kaynaklardan bilinen özgün minber sayısı 17’dir ve tamamen ahşaptan yapılmışlardır. Doğaya ve insan tahribatına daha dayanıksız olan ahşap malzemeleri nedeniyle bir kısmı günümüze ulaşamamıştır. Bir kısmı kısmen ulaşabilmişken bir kısmı da koruma altına alınarak müzelere kaldırılmıştır. Katalog Bölümü’nde tanıtılan ahşap minberlerden 1’i Artukoğulları (Tablo: 176), 1’i Çubukoğulları (Tablo: 177), 1’i Dânişmendliler (Tablo: 178), 2’si de Mengücekoğulları (Tablo: 179) devrine aittir. Anadolu Selçukluları zamanında inşâ edilen ahşap minber sayısı 10’dur (Tablo: 180). 2 minber ise Selçuklu-İlhanlı Ortak Hâkimiyet Dönemi’nde (Tablo: 181)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Beyliği’nden Mardin Ulu Camii (1368-76)’nin ahşap minberi büyük oranda yenilenmiştir. Günümüze özgün olarak sadece aynalık bölümü ile giriş kapısındaki kitabesi ulaşabilmiştir. Aynalığındaki geometrik süslemeler çakma ve kabartma teknikleriyle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Elazığ/Harput Ulu Camii (11. yüzyıl sonları-12. yüzyıl başları)’nin orijinal minberi günümüzde Harput Kurşunlu Camii’nde bulunmaktadır. Abanoz ağacından yapılmış olup kündekâri ve çakma-kabartma teknikleriyle taklit kündekâri olarak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Beyliği’nden Kayseri Ulu Camii (12. yüzyıl birinci yarısı)’ne ait ahşap minb er taklit kündekâri tekniğindedir. Çakma ve kabartma olarak işlenmiş süslemelere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Mengücekoğulları’nın bilinen iki ahşap minberi bulunur. Ancak bunlardan Sivas/Divriği İç Kale Camii (1180-81)’nin kündekâri teknikli olduğu bildirilen minberi yanmıştır. Sivas/Divriği Ulu Camii’ndeki (1228-29) ahşap minberi ise ceviz ağacından çakma ve kabartma olarak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 devrinden Konya Alaaddin Camii’nin 1155 tarihli ahşap minberi Anadolu’daki ilk örnek olarak karşımıza çıkar. Kündekâri tekniğinde ceviz ağacından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Bu devrin erken tarihli ikinci ahşap minberi Ankara Muhyiddin Mesud Camii’nde bulunan 1197 tarihli minber oluşturur. Ceviz ağacından taklit kündekâri tekniklidir.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 Huand Hatun Camii (1238)’nin minberi taklit kündekâri tekniğindedir. Çakma ve kabartma olarak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Amasya Burmalı Minare Camii (1242)’nin ahşap minberinden sadece kapısı, korkuluk ve köşk bölümü ile köşk altlığı günümüze ulaşabilmiştir. Var olan bölümleri çakma-kabartma tekniğindedir.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Ankara Etnografya Müzesi’nin deposunda bulunan Ankara Kızılbey Camii (13. yüzyıl başlan)’ne ait ahşap minber Germiyanlılar tarafından onarım görmüştür. Sadece şerefe alt panosunun Selçuklu orijinine ait olduğu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 Lala Muslihiddin Camii (13. yüzyıl ikinci çeyreği)’nin ahşap minberi büyük oranda yenilenmiştir. Günümüze ulaşabilen kısımları kündekâri tekniğinde ele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Üzerindeki kitabesine göre 1272-73 tarihinde yaptırılan Afyonkarahisar Ulu Camii’nin ahşap minberi kapı kanatları dışında orijinal değildir. Tamamen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Kayseri Gevher Nesibe Darüşşifası’ndaki Selçuklu Uygarlığı Müzesi’nde sergilenen Kayseri/Develi Ulu (Sivasti Hatun) Camii (1281)’nin minberi ceviz ağacındandır. Büyük bir kısmı mevcut değildir. Çakma ve kabartma teknikleri kullanılarak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Ankara Arslanhane (Ahi Şerafeddin) Camii (1290)’nin ceviz ağaçlı minberi taklit kündekâri tekniğindedir. Giriş kapıları çalınmıştır.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Günümüzde Ankara Etnografya Müzesi Ahşap Eserler Bölümü’nde sergilenen ve Malatya Ulu Camii’ne ait olduğu iddia edilen ancak tarafımızca Malatya’da yıkılmış olan başka bir camiden önce Malatya Ulu Camii’ne, 1932 yılında da buradan Ankara Etnografya Müzesi’ne nakledilen ahşap minber kündekâri ve eğri kesim teknikleriyle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devrine ait bu ahşap eserler dışında bir kitabe kaydından hareketle Niğde Alaaddin Camii (1223)’nin de ahşap bir minberinin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Selçuklu-İlhanlı Ortak Hâkimiyet dönemine ait olan Çorum Muzaffer Paşa Camii’nin 1301-02 tarihli ahşap minberi günümüze ulaşamamıştır. Sağlam parçaları Çorum Müzesi’ndedir. Bu ortak devrin bir diğer ahşap minberi ise Çorum Ulu Camii’nde bulunmaktadır. 1306 yılında abanoz ağacından taklit kündekâri tekniği ile çakma ve kabartma olarak üretilmiştir.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İslam mimarisinde ilk ahşap minber Hz. Muhammed (SAV)’e aittir. Ilgın ağacından yapılmış ve 1256 yılındaki yangında kaybedilmiştir2676. Günümüze ulaşabilen en eski ahşap minberin Abbasilerden Kayrevan Ulu Camii2677 (Sîdî Ukbe Camii) (670-862)’ne ait olduğu söylenir2678 (Foto.: 2797). Bir diğeri ise Fatımiler’e ait olan Askalân Ulu Camii’nin 1091 tarihli ahşap minberi ile yine aynı dönemden Mısır’ın Kûs şehrinde bulunan kündekâri teknikli minberdir (1155) 2679. Bu dönemden Kahire’de bulunan Salih Talayi Camii2680’nin 1299 tarihli minberi de ahşaptandır2681 (Foto.: 2798). Memlüklüler zamanında Sultan Lâçin tarafından yenilenen ve parçaları bugün Kahire Müzesi ile Güney Kensington Müzesi’nde sergilenen İbn Tolun Camii2682’nin ahşap minberi geometrik motiflerle süslenmiştir (Foto.: 2799).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Endülüs Emevileri’nden Merâkeş Kütübiye Camii2683’nin müzede sergilenen ahşap minberi ise zengin bitkisel tezyinatıyla önemli bir örnektir2684. Zengiler’den Nureddin Mahmud’un Mescid-i Aksa için özel olarak Halep’li altı sanatçıya yaptırdığı ceviz ağacından minber ise 20. yüzyılda bir Yahudi’nin çıkarmış olduğu yangında harap olmuştur2685.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Burada ayrı bir paragraf ise Siirt Ulu Camii’nin ahşap minberine ayırmak gerekecektir. Eyyubiler zamanında 1214 yılında Hacı İsmail oğlu Hacı Abdulfettah tarafından yaptırılan minber2686 günümüzde Ankara Etnografya Müzesi’ndedir. Ceviz ağacından olup kündekâri tekniğinde ele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coğrafyasında ise ahşap minberler Selçuklu devri ile sınırlı değildir. Beyşehir’deki Eşrefoğlu Camii2687’nin minberi (1296-1300)ceviz ağacından kündekâri tekniğindedir2688 (Foto.: 2800). Aynı şekilde Aydınoğulları’ndan Birgi Ulu Camii2689’nin 1322 tarihli minberi (Foto.: 2801) ile Saruhanoğulları’ndan Manisa Ulu Camii2690 (13 76)’nin minberi ceviz ağaçlı ve kündekâri tekniklidir2691 (Foto.: 2802). Karamanoğulları Beyliği’nden Nevşehir/Ürgüp Taşkın Paşa Camii2692 (14. yüzyıl ortaları)’nin Ankara Etnografya Müzesi’nde sergilenen ahşap minber kündekâri, oyma ve kafes işçiliği ile dikkati çeker2693 (Foto.: 2803).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Osmanlı devrinde yapılan bazı ahşap minberler ise şunlardır: Bursa Ulu Camii2694 (1399-1400), Ankara Ahi Elvan Camii2695 (14 1 3-onarım), Manisa İvaz Paşa Camii2696 (1484), Manisa Hatuniye</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Camii2697 (1495), Ankara Hacı Bayram Veli Camii2698 (18. yüzyıl-</w:t>
      </w:r>
      <w:r w:rsidR="004D0134" w:rsidRPr="002C7684">
        <w:rPr>
          <w:rFonts w:asciiTheme="majorBidi" w:hAnsiTheme="majorBidi" w:cstheme="majorBidi"/>
          <w:szCs w:val="24"/>
        </w:rPr>
        <w:t>Onarım</w:t>
      </w:r>
      <w:r w:rsidRPr="002C7684">
        <w:rPr>
          <w:rFonts w:asciiTheme="majorBidi" w:hAnsiTheme="majorBidi" w:cstheme="majorBidi"/>
          <w:szCs w:val="24"/>
        </w:rPr>
        <w:t>), İstanbul Cihangir Camii2699 (1890) minberleri (Foto.: 2804).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r w:rsidRPr="002C7684">
        <w:rPr>
          <w:rFonts w:asciiTheme="majorBidi" w:hAnsiTheme="majorBidi" w:cstheme="majorBidi"/>
          <w:szCs w:val="24"/>
        </w:rPr>
        <w:cr/>
        <w:t>Tekniği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Mardin Ulu Camii</w:t>
      </w:r>
      <w:r w:rsidRPr="002C7684">
        <w:rPr>
          <w:rFonts w:asciiTheme="majorBidi" w:hAnsiTheme="majorBidi" w:cstheme="majorBidi"/>
          <w:szCs w:val="24"/>
        </w:rPr>
        <w:cr/>
        <w:t>1368-76</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Artukoğulları Beyliği</w:t>
      </w:r>
      <w:r w:rsidRPr="002C7684">
        <w:rPr>
          <w:rFonts w:asciiTheme="majorBidi" w:hAnsiTheme="majorBidi" w:cstheme="majorBidi"/>
          <w:szCs w:val="24"/>
        </w:rPr>
        <w:cr/>
        <w:t>Tablo 176: Anadolu’da Artukoğulları Beyliği Camilerindeki Minberler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r w:rsidRPr="002C7684">
        <w:rPr>
          <w:rFonts w:asciiTheme="majorBidi" w:hAnsiTheme="majorBidi" w:cstheme="majorBidi"/>
          <w:szCs w:val="24"/>
        </w:rPr>
        <w:cr/>
        <w:t>Tekniği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12. yüzyıl başları</w:t>
      </w:r>
      <w:r w:rsidRPr="002C7684">
        <w:rPr>
          <w:rFonts w:asciiTheme="majorBidi" w:hAnsiTheme="majorBidi" w:cstheme="majorBidi"/>
          <w:szCs w:val="24"/>
        </w:rPr>
        <w:cr/>
        <w:t>Ahşap</w:t>
      </w:r>
      <w:r w:rsidRPr="002C7684">
        <w:rPr>
          <w:rFonts w:asciiTheme="majorBidi" w:hAnsiTheme="majorBidi" w:cstheme="majorBidi"/>
          <w:szCs w:val="24"/>
        </w:rPr>
        <w:cr/>
        <w:t>Kündekâri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177: Anadolu’da Çubukoğulları Beyliği Camilerindeki Minberler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r w:rsidRPr="002C7684">
        <w:rPr>
          <w:rFonts w:asciiTheme="majorBidi" w:hAnsiTheme="majorBidi" w:cstheme="majorBidi"/>
          <w:szCs w:val="24"/>
        </w:rPr>
        <w:cr/>
        <w:t>Tekniği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Dânişmendli Beyliği</w:t>
      </w:r>
      <w:r w:rsidRPr="002C7684">
        <w:rPr>
          <w:rFonts w:asciiTheme="majorBidi" w:hAnsiTheme="majorBidi" w:cstheme="majorBidi"/>
          <w:szCs w:val="24"/>
        </w:rPr>
        <w:cr/>
        <w:t>Tablo 178: Anadolu’da Dânişmendli Beyliği Camilerindeki Minberler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r w:rsidRPr="002C7684">
        <w:rPr>
          <w:rFonts w:asciiTheme="majorBidi" w:hAnsiTheme="majorBidi" w:cstheme="majorBidi"/>
          <w:szCs w:val="24"/>
        </w:rPr>
        <w:cr/>
        <w:t>Tekniği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Ahşap</w:t>
      </w:r>
      <w:r w:rsidRPr="002C7684">
        <w:rPr>
          <w:rFonts w:asciiTheme="majorBidi" w:hAnsiTheme="majorBidi" w:cstheme="majorBidi"/>
          <w:szCs w:val="24"/>
        </w:rPr>
        <w:cr/>
        <w:t>Kündekâri</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179: Anadolu’da Mengücekoğulları Beyliği Camilerindeki Minberler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r w:rsidRPr="002C7684">
        <w:rPr>
          <w:rFonts w:asciiTheme="majorBidi" w:hAnsiTheme="majorBidi" w:cstheme="majorBidi"/>
          <w:szCs w:val="24"/>
        </w:rPr>
        <w:cr/>
        <w:t>Tekniği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w:t>
      </w:r>
      <w:r w:rsidRPr="002C7684">
        <w:rPr>
          <w:rFonts w:asciiTheme="majorBidi" w:hAnsiTheme="majorBidi" w:cstheme="majorBidi"/>
          <w:szCs w:val="24"/>
        </w:rPr>
        <w:cr/>
        <w:t>Ahşap</w:t>
      </w:r>
      <w:r w:rsidRPr="002C7684">
        <w:rPr>
          <w:rFonts w:asciiTheme="majorBidi" w:hAnsiTheme="majorBidi" w:cstheme="majorBidi"/>
          <w:szCs w:val="24"/>
        </w:rPr>
        <w:cr/>
        <w:t>Kündekâri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Ankara Muhyiddin Mesud (Alaaddin- Muradiye-İç Kale) Camii</w:t>
      </w:r>
      <w:r w:rsidRPr="002C7684">
        <w:rPr>
          <w:rFonts w:asciiTheme="majorBidi" w:hAnsiTheme="majorBidi" w:cstheme="majorBidi"/>
          <w:szCs w:val="24"/>
        </w:rPr>
        <w:cr/>
        <w:t>1197</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Ankara Kızılbey Camii</w:t>
      </w:r>
      <w:r w:rsidRPr="002C7684">
        <w:rPr>
          <w:rFonts w:asciiTheme="majorBidi" w:hAnsiTheme="majorBidi" w:cstheme="majorBidi"/>
          <w:szCs w:val="24"/>
        </w:rPr>
        <w:cr/>
        <w:t>13. yüzyıl başları</w:t>
      </w:r>
      <w:r w:rsidRPr="002C7684">
        <w:rPr>
          <w:rFonts w:asciiTheme="majorBidi" w:hAnsiTheme="majorBidi" w:cstheme="majorBidi"/>
          <w:szCs w:val="24"/>
        </w:rPr>
        <w:cr/>
      </w:r>
      <w:r w:rsidRPr="002C7684">
        <w:rPr>
          <w:rFonts w:asciiTheme="majorBidi" w:hAnsiTheme="majorBidi" w:cstheme="majorBidi"/>
          <w:szCs w:val="24"/>
        </w:rPr>
        <w:lastRenderedPageBreak/>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Ahşap</w:t>
      </w:r>
      <w:r w:rsidRPr="002C7684">
        <w:rPr>
          <w:rFonts w:asciiTheme="majorBidi" w:hAnsiTheme="majorBidi" w:cstheme="majorBidi"/>
          <w:szCs w:val="24"/>
        </w:rPr>
        <w:cr/>
        <w:t>Kündekâri</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Afyonkarahisar Ulu Camii Minberi</w:t>
      </w:r>
      <w:r w:rsidRPr="002C7684">
        <w:rPr>
          <w:rFonts w:asciiTheme="majorBidi" w:hAnsiTheme="majorBidi" w:cstheme="majorBidi"/>
          <w:szCs w:val="24"/>
        </w:rPr>
        <w:cr/>
        <w:t>1272-1273</w:t>
      </w:r>
      <w:r w:rsidRPr="002C7684">
        <w:rPr>
          <w:rFonts w:asciiTheme="majorBidi" w:hAnsiTheme="majorBidi" w:cstheme="majorBidi"/>
          <w:szCs w:val="24"/>
        </w:rPr>
        <w:cr/>
        <w:t>Ahşap</w:t>
      </w:r>
      <w:r w:rsidRPr="002C7684">
        <w:rPr>
          <w:rFonts w:asciiTheme="majorBidi" w:hAnsiTheme="majorBidi" w:cstheme="majorBidi"/>
          <w:szCs w:val="24"/>
        </w:rPr>
        <w:cr/>
        <w:t>Kabartma</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Arslanhane (Ahi Şerafeddin) Camii</w:t>
      </w:r>
      <w:r w:rsidRPr="002C7684">
        <w:rPr>
          <w:rFonts w:asciiTheme="majorBidi" w:hAnsiTheme="majorBidi" w:cstheme="majorBidi"/>
          <w:szCs w:val="24"/>
        </w:rPr>
        <w:cr/>
        <w:t>1290</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Malatya (Battalgazi) Ulu Camii</w:t>
      </w:r>
      <w:r w:rsidRPr="002C7684">
        <w:rPr>
          <w:rFonts w:asciiTheme="majorBidi" w:hAnsiTheme="majorBidi" w:cstheme="majorBidi"/>
          <w:szCs w:val="24"/>
        </w:rPr>
        <w:cr/>
      </w:r>
      <w:r w:rsidRPr="002C7684">
        <w:rPr>
          <w:rFonts w:asciiTheme="majorBidi" w:hAnsiTheme="majorBidi" w:cstheme="majorBidi"/>
          <w:szCs w:val="24"/>
        </w:rPr>
        <w:lastRenderedPageBreak/>
        <w:t>13. yüzyıl</w:t>
      </w:r>
      <w:r w:rsidRPr="002C7684">
        <w:rPr>
          <w:rFonts w:asciiTheme="majorBidi" w:hAnsiTheme="majorBidi" w:cstheme="majorBidi"/>
          <w:szCs w:val="24"/>
        </w:rPr>
        <w:cr/>
        <w:t>Ahşap</w:t>
      </w:r>
      <w:r w:rsidRPr="002C7684">
        <w:rPr>
          <w:rFonts w:asciiTheme="majorBidi" w:hAnsiTheme="majorBidi" w:cstheme="majorBidi"/>
          <w:szCs w:val="24"/>
        </w:rPr>
        <w:cr/>
        <w:t>Kündekâri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Eğri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Kesim</w:t>
      </w:r>
      <w:r w:rsidRPr="002C7684">
        <w:rPr>
          <w:rFonts w:asciiTheme="majorBidi" w:hAnsiTheme="majorBidi" w:cstheme="majorBidi"/>
          <w:szCs w:val="24"/>
        </w:rPr>
        <w:cr/>
        <w:t>Anadolu Selçuklu Devleti</w:t>
      </w:r>
      <w:r w:rsidRPr="002C7684">
        <w:rPr>
          <w:rFonts w:asciiTheme="majorBidi" w:hAnsiTheme="majorBidi" w:cstheme="majorBidi"/>
          <w:szCs w:val="24"/>
        </w:rPr>
        <w:cr/>
        <w:t>Tablo 180: Anadolu’da Selçuklu Devleti Camilerindeki Minberler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w:t>
      </w:r>
      <w:r w:rsidRPr="002C7684">
        <w:rPr>
          <w:rFonts w:asciiTheme="majorBidi" w:hAnsiTheme="majorBidi" w:cstheme="majorBidi"/>
          <w:szCs w:val="24"/>
        </w:rPr>
        <w:cr/>
        <w:t>Tekniği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Çorum Muzaffer Paşa (Beyler Çelebi-Beyler- Bey-Tabakhane) Camii</w:t>
      </w:r>
      <w:r w:rsidRPr="002C7684">
        <w:rPr>
          <w:rFonts w:asciiTheme="majorBidi" w:hAnsiTheme="majorBidi" w:cstheme="majorBidi"/>
          <w:szCs w:val="24"/>
        </w:rPr>
        <w:cr/>
        <w:t>1301-02</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İlhanlı Devleti</w:t>
      </w:r>
      <w:r w:rsidRPr="002C7684">
        <w:rPr>
          <w:rFonts w:asciiTheme="majorBidi" w:hAnsiTheme="majorBidi" w:cstheme="majorBidi"/>
          <w:szCs w:val="24"/>
        </w:rPr>
        <w:cr/>
        <w:t>2</w:t>
      </w:r>
      <w:r w:rsidRPr="002C7684">
        <w:rPr>
          <w:rFonts w:asciiTheme="majorBidi" w:hAnsiTheme="majorBidi" w:cstheme="majorBidi"/>
          <w:szCs w:val="24"/>
        </w:rPr>
        <w:cr/>
        <w:t>Çorum Ulu (Sultan Alaaddin- Cami-i Kebir- Murâd-ı Râbi) Camii Minberi</w:t>
      </w:r>
      <w:r w:rsidRPr="002C7684">
        <w:rPr>
          <w:rFonts w:asciiTheme="majorBidi" w:hAnsiTheme="majorBidi" w:cstheme="majorBidi"/>
          <w:szCs w:val="24"/>
        </w:rPr>
        <w:cr/>
        <w:t>1306</w:t>
      </w:r>
      <w:r w:rsidRPr="002C7684">
        <w:rPr>
          <w:rFonts w:asciiTheme="majorBidi" w:hAnsiTheme="majorBidi" w:cstheme="majorBidi"/>
          <w:szCs w:val="24"/>
        </w:rPr>
        <w:cr/>
        <w:t>Ahşap</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Kabartma</w:t>
      </w:r>
      <w:r w:rsidRPr="002C7684">
        <w:rPr>
          <w:rFonts w:asciiTheme="majorBidi" w:hAnsiTheme="majorBidi" w:cstheme="majorBidi"/>
          <w:szCs w:val="24"/>
        </w:rPr>
        <w:cr/>
        <w:t>İlhanlı Devleti</w:t>
      </w:r>
      <w:r w:rsidRPr="002C7684">
        <w:rPr>
          <w:rFonts w:asciiTheme="majorBidi" w:hAnsiTheme="majorBidi" w:cstheme="majorBidi"/>
          <w:szCs w:val="24"/>
        </w:rPr>
        <w:cr/>
        <w:t>Tablo 181: Anadolu’da Selçuklu-îlhanlı Ortak Hâkimiyet Dönemi Camilerindeki Minberler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2797: Abbasiler’in Ahşap Minberlerinden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2798: Fatımiler’in Ahşap Minberlerinden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2799: Tolunoğulları’nın Ahşap Minberlerinden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2800: EşrefoğuUan Beyliği’nin Ahşap Minberlerinden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2801: Aydınoğulları Beyliği’nin Ahşap Minberlerinden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dini yapılarda özel kullanım alanları olarak ayrılan mekânlar olarak bilinen mahfiller işlev ve kullanıcıları açısından üç grupta değerlendirilir. Cami/mescitlerdeki din görevlisine yardımcılık yapan (imam) diğer din görevlilerinin (müezzin gibi) görev yaptığı özel çevrili alanlar Müezzin Mahfili; kadınların erkek cemaatten ayrı olarak ibadetlerini gerçekleştirdikleri alan Kadınlar Mahfili ve devlet görevlilerinin güvenlikli bir alanda ibadet etmelerini sağlayan özel mekân ise Hünkâr Mahfili2700 olarak adlandırılır.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katalog bölümünde incelenen mahfillerin birçoğu ahşaptan yapılmaları nedeniyle günümüze ulaşamamıştır. Günümüze ulaşabilenler ise özgün mimarilerinde değil geçirmiş oldukları onarımlar ve yenilemelerle ulaşabilmiştir. Tespit edilebildiği kadarıyla incelenen dönemde toplamda 9 mahfil bulunmaktadır. Bunların 3’ü Mengücekoğulları dönemine (Tablo: 182), 6’sı ise Anadolu Selçuklu devrine (Tablo: 183) aittir. Mengücekoğulları dönemine ait olan mahfillerin tamamı Hünkâr Mahfili niteliğindedir. Selçuklular tarafından inşâ edilen camilerde ise 3 Hünkâr Mahfili ve 3 Kadınlar Mahfili’nin günümüze ulaştığı ya da özgününde var olduğu anlaşılmıştır.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 Beyliği’nden Sivas/Divriği İç Kale Camii (1180-81)’nin kuzeybatı duvarında Şah Kapısı olduğu düşünülen ikinci bir giriş kapısı bulunmaktadır. Hem bu kapı hem de harimin kuzeyindeki duvar üzerinde ahşap taşıyıcı izlerinin varlığından dolayı cami hariminin kuzeyinde ahşaptan bir Hünkâr Mahfili olduğu düşünülmektedir. Aynı devrin abidevi eseri olan Sivas/Divriği Ulu Camii (1228-29)’nin doğu cephesinde mukarnas kavsaralı Şah Kapısı bulunur. Buradan ulaşılan Hünkâr Mahfili harimin güneydoğu köşesine rastlamaktadır. Ahşaptan yapıldığı anlaşılan mahfile ait birkaç ahşap sütun dışında bir şey günümüze ulaşamamıştır. Tunceli/Mazgirt Elti Hatun Camii (1252)’nde ise kuzeybatı duvara açılmış mukarnas kavsaralı ikinci bir küçük taçkapı bulunur. Bunun varlığı cami hariminde Hünkâr Mahfili olabileceğini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 devrinde Konya Alaaddin Camii (1155-1220), Niğde Alaaddin Camii (1223) ve Malatya Ulu Camii (1224)’nde Hünkâr Mahfili’ne yer verildiği görülmektedir. Konya Alaaddin Camii hariminin güneybatı köşesi iki sahın halinde Hünkâr Mahfili olarak ayrılmıştır. İki katlı bir düzenlemeye sahiptir. Günümüzde kapalı olan dışarıyla bağlantılı bir giriş kapısı vardır. Niğde Alaaddin Camii’nin Hünkâr Mahfili ise orta sahnının kuzeyine </w:t>
      </w:r>
      <w:r w:rsidRPr="002C7684">
        <w:rPr>
          <w:rFonts w:asciiTheme="majorBidi" w:hAnsiTheme="majorBidi" w:cstheme="majorBidi"/>
          <w:szCs w:val="24"/>
        </w:rPr>
        <w:lastRenderedPageBreak/>
        <w:t>kalmaktadır. Hem üst örtüsünün farklılığı hem de kuzeye açılan Şah Kapısı ile önemli bir örnektir. Malatya Ulu Camii’nin güneydoğu köşesinde son zamanlarda ortaya çıkarılan bir taçkapının varlığı bunun Şah Kapısı olabileceği fikrini düşündürmüştür. Bu kapıdan girilen ilk alanın küçük bir kubbeyle vurgulanması burasının Hünkâr Mahfili olduğu fikrini kuvvetlendirmektedir.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devrinden günümüze ulaşabilen mahfiller ise Kadınlar Mahfili niteliğindedir. Ankara Arslanhane (Ahi Şerafeddin) Camii (13. yüzyıl başları) ile Eskişehir/Sivrihisar Ulu Camii (1274-75) harimlerinin kuzeyinde yine ahşaptan yapılmış birer mahfil görülür. Ancak bunların onarımlarla yenilendikleri tahmin edilmektedir. Bir diğer Kadınlar Mahfili örneği ise Kastamonu Atabey Gazi (Kırk</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Direkli) Camii (1273-74)’nde bulunur. Harimin doğu ve batı sahınlarını ikinci kat olarak kapatan bu mahfilin özgün olup olmadığı konusu şüphelidir.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Birinci Dönem Anadolu Beylikleri ve gerekse Anadolu Selçuklu devrinde incelenen camilerin hiçbirinde günümüze ulaşabilmiş Müezzin Mahfili bulunmamaktadır. Böyle bir mekânın bulunduğuna dair de herhangi bir somut belge ve bilgi yoktur. Ancak Eşrefoğulları’ndan Beyşehir Eşrefoğlu Camisi2701 (1296-1300)’nin fevkani ahşap Müezzin Mahfili bundan münezzehtir. Müezzin Mahfillerini biz daha çok Osmanlı devri camilerinde görürüz. Müezzin sesinin daha iyi duyulabilmesi için genellikle harim ortasına konumlandırılmalardır. Taş veya mermerden bazen de ahşaptan korkulukları olur.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Kadınlar Mahfilleri’nin Selçuklu sonrası en bariz örneğini ise yine Beyşehir Eşrefoğlu Camii’nde görmekteyiz. Diğer Selçuklu sonrası Beylikler ve Osmanlı devri camilerinde sıkça rastlanan Kadın Mahfilleri incelen dönemdeki camilerin birçoğunda bulunmaktadır. Ancak hiçbirisi özgün durumunda değildirler. Onarımlarla eklenmişlerdir.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Hünkâr Mahfilleri’nin kökeni ise Hz. Osman zamanına kadar inmektedir. Hz. Ömer’in camide şehit edilmesiyle Hz. Osman’ın Mescid-i Nebevi’de maksure olarak adlandırılan tuğladan özel bir alan yaptırdığı söylenir2702. Emevi hilafetinin kurucusu olan Ebu Süfyan oğlu Muaviye de Hz. Ali’nin camide saldırıya uğraması üzerine benzer bir maksure yaptırmış2703 ve böylelikle günümüze kadar Hünkâr Mahfili olarak gelivermiştir2704.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sonrası Anadolu’da yaptırılan Hünkâr Mahfili’ne sahip camilerden bazıları şunlardır: Beyşehir Eşrefoğlu Camii2705 (1296-1300) (Foto.: 2805), Niğde Sungur Bey </w:t>
      </w:r>
      <w:r w:rsidRPr="002C7684">
        <w:rPr>
          <w:rFonts w:asciiTheme="majorBidi" w:hAnsiTheme="majorBidi" w:cstheme="majorBidi"/>
          <w:szCs w:val="24"/>
        </w:rPr>
        <w:lastRenderedPageBreak/>
        <w:t>Camii2706, Aksaray Ulu Camii2707 (1408-09), Bursa Yeşil Camii2708 (1414-19), Edirne II. Beyazıt Camii2709 (1487-88), İstanbul II. Beyazıt Camii2710 (1505) gibi...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Mahfil</w:t>
      </w:r>
      <w:r w:rsidRPr="002C7684">
        <w:rPr>
          <w:rFonts w:asciiTheme="majorBidi" w:hAnsiTheme="majorBidi" w:cstheme="majorBidi"/>
          <w:szCs w:val="24"/>
        </w:rPr>
        <w:cr/>
        <w:t>Yeri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Hünkâr Mahfili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Hünkâr Mahfili</w:t>
      </w:r>
      <w:r w:rsidRPr="002C7684">
        <w:rPr>
          <w:rFonts w:asciiTheme="majorBidi" w:hAnsiTheme="majorBidi" w:cstheme="majorBidi"/>
          <w:szCs w:val="24"/>
        </w:rPr>
        <w:cr/>
        <w:t>Güneydoğu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Köşe</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Hünkâr Mahfili</w:t>
      </w:r>
      <w:r w:rsidRPr="002C7684">
        <w:rPr>
          <w:rFonts w:asciiTheme="majorBidi" w:hAnsiTheme="majorBidi" w:cstheme="majorBidi"/>
          <w:szCs w:val="24"/>
        </w:rPr>
        <w:cr/>
        <w:t>Kuzeybatı</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Tablo 182: Anadolu’da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Camilerindeki Mahfiller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Mahfil</w:t>
      </w:r>
      <w:r w:rsidRPr="002C7684">
        <w:rPr>
          <w:rFonts w:asciiTheme="majorBidi" w:hAnsiTheme="majorBidi" w:cstheme="majorBidi"/>
          <w:szCs w:val="24"/>
        </w:rPr>
        <w:cr/>
        <w:t>Yeri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1220</w:t>
      </w:r>
      <w:r w:rsidRPr="002C7684">
        <w:rPr>
          <w:rFonts w:asciiTheme="majorBidi" w:hAnsiTheme="majorBidi" w:cstheme="majorBidi"/>
          <w:szCs w:val="24"/>
        </w:rPr>
        <w:cr/>
        <w:t>Hünkâr Mahfili</w:t>
      </w:r>
      <w:r w:rsidRPr="002C7684">
        <w:rPr>
          <w:rFonts w:asciiTheme="majorBidi" w:hAnsiTheme="majorBidi" w:cstheme="majorBidi"/>
          <w:szCs w:val="24"/>
        </w:rPr>
        <w:cr/>
        <w:t>Güneybatı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Hünkâr Mahfili</w:t>
      </w:r>
      <w:r w:rsidRPr="002C7684">
        <w:rPr>
          <w:rFonts w:asciiTheme="majorBidi" w:hAnsiTheme="majorBidi" w:cstheme="majorBidi"/>
          <w:szCs w:val="24"/>
        </w:rPr>
        <w:cr/>
        <w:t>Orta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Sahnın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r>
      <w:r w:rsidRPr="002C7684">
        <w:rPr>
          <w:rFonts w:asciiTheme="majorBidi" w:hAnsiTheme="majorBidi" w:cstheme="majorBidi"/>
          <w:szCs w:val="24"/>
        </w:rPr>
        <w:lastRenderedPageBreak/>
        <w:t>Hünkâr Mahfili</w:t>
      </w:r>
      <w:r w:rsidRPr="002C7684">
        <w:rPr>
          <w:rFonts w:asciiTheme="majorBidi" w:hAnsiTheme="majorBidi" w:cstheme="majorBidi"/>
          <w:szCs w:val="24"/>
        </w:rPr>
        <w:cr/>
        <w:t>Güneydoğu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Arslanhane (Ahi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Şerafeddin)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başları</w:t>
      </w:r>
      <w:r w:rsidRPr="002C7684">
        <w:rPr>
          <w:rFonts w:asciiTheme="majorBidi" w:hAnsiTheme="majorBidi" w:cstheme="majorBidi"/>
          <w:szCs w:val="24"/>
        </w:rPr>
        <w:cr/>
        <w:t>Kadınlar Mahfili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1273-74</w:t>
      </w:r>
      <w:r w:rsidRPr="002C7684">
        <w:rPr>
          <w:rFonts w:asciiTheme="majorBidi" w:hAnsiTheme="majorBidi" w:cstheme="majorBidi"/>
          <w:szCs w:val="24"/>
        </w:rPr>
        <w:cr/>
        <w:t>Kadınlar Mahfili</w:t>
      </w:r>
      <w:r w:rsidRPr="002C7684">
        <w:rPr>
          <w:rFonts w:asciiTheme="majorBidi" w:hAnsiTheme="majorBidi" w:cstheme="majorBidi"/>
          <w:szCs w:val="24"/>
        </w:rPr>
        <w:cr/>
        <w:t>Doğu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Sahınlar</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Kadınlar Mahfili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Cephe</w:t>
      </w:r>
      <w:r w:rsidRPr="002C7684">
        <w:rPr>
          <w:rFonts w:asciiTheme="majorBidi" w:hAnsiTheme="majorBidi" w:cstheme="majorBidi"/>
          <w:szCs w:val="24"/>
        </w:rPr>
        <w:cr/>
        <w:t>Anadolu Selçuklu Devleti</w:t>
      </w:r>
      <w:r w:rsidRPr="002C7684">
        <w:rPr>
          <w:rFonts w:asciiTheme="majorBidi" w:hAnsiTheme="majorBidi" w:cstheme="majorBidi"/>
          <w:szCs w:val="24"/>
        </w:rPr>
        <w:cr/>
        <w:t>Tablo 183: Anadolu’da Selçuklu Devleti Camilerindeki Mahfiller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2805: EşrefoğuUan Beyliği’nin Hünkâr Mahfillerinden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5.7.6.I. Ayaklar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katalog bölümünde incelenen ve günümüze </w:t>
      </w:r>
      <w:r w:rsidR="004D0134" w:rsidRPr="002C7684">
        <w:rPr>
          <w:rFonts w:asciiTheme="majorBidi" w:hAnsiTheme="majorBidi" w:cstheme="majorBidi"/>
          <w:szCs w:val="24"/>
        </w:rPr>
        <w:t>Onarım</w:t>
      </w:r>
      <w:r w:rsidRPr="002C7684">
        <w:rPr>
          <w:rFonts w:asciiTheme="majorBidi" w:hAnsiTheme="majorBidi" w:cstheme="majorBidi"/>
          <w:szCs w:val="24"/>
        </w:rPr>
        <w:t>larla da olsa özgün mimari formlarını koruyabilmiş camilerde görülen ayaklar sadece harimde bulunurlar. Kare, dikdörtgen, çokgen veya haçvari kesitli olarak yığma tekniğinde inşâ edilen ayakların serbest düzende yerleştirildikleri görülmektedir. Bununla birlikte duvara bağımlı olan ayaklar da bulunmaktadır. Mihrap önü kubbesine sahip camilerde ise kubbeyi “L veya “T” şekilli ayaklar taşımaktadır.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Selçuklulardan Diyarbakır Ulu Camii (1091)’nde harim ayakları kare kesitli iken mihrap önü alanındaki transepti oluşturan ayaklar “T” şekillidir. Siirt Ulu Camii (11. yüzyıl sonu-12. yüzyıl birinci çeyreği) hariminde görülen ayaklar kare, dikdörtgen ve “T” kesitlidirler.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Ahlatşahlar devrinden Bitlis/Adilcevaz Ulu Camii (12. yüzyıl) ayakları dikey yönde dikdörtgen şekillidir. Ayrıca kuzey ve güney duvarına bağımlı ayakları bulunur. Aynı devirden Van Ulu Camii (Şah Ermen Camii) (12. yüzyıl)’nin harim ayakları sekizgen gövdelidir. Mihrap önü kubbesini taşıyan ayakların ise kare ve dikdörtgen formda olduğu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Artukoğulları’ndan Mardin Emineddin Camii (12. yüzyıl birinci çeyreği)’nin hariminde ayak bulunmaz. Kuzeyindeki ön giriş mekânını taşıyan ayaklar ise kare formdadır. Diyarbakır/Silvan Ulu Camii (12. yüzyıl ikinci çeyreği)’nin harim ayakları dikdörtgen şekillidir. Bağımsız duran ayakların yanı sıra duvara bağımlı ayakları da vardır. Mihrap önü kubbesini taşıyan ayakları ise haçvari kesitlidir. Diyarbakır/Çermik Ulu Camii (1144-45), Mardin Ulu Camii (1176-77), Diyarbakır/Hani Ulu Camii (12. yüzyıl), Mardin Abdullâtif (Lâtifiye) Camii (1370-71), Mardin Molla Hari Camii (14. yüzyıl sonları) dikdörtgen kesitli ayaklarla taşınan diğer Artuklu camileridir. Bunlar içerisinde Mardin Ulu Camii ile Mardin Abdullâtif Camii’nin mihrap önü ayakları “T” şekillidir. Mardin/Kızıltepe (Dunaysır) Ulu Camii (1204-05)’nin harim ayakları bu kez kare plandadır. Mihrap önündeki kubbesi ise “T” şekilli ayaklara sahiptir. Batman/Hasankeyf Ulu Camii (12. yüzyıl), Diyarbakır/Eğil Ulu Camii (12. yüzyıl), Elazığ/Harput Alacalı Camii (13. yüzyıl başları-13. yüzyıl ortaları) ve Mardin Melik Mahmud (Melik Ahmed) Camii (1364-68) halimlerinde bağımsız ayaklar görülmez. Bunlar yerine duvarlara bağımlı kare ve dikdörtgen kesitli ayaklar ile taşınırlar.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 Beyliği döneminden Elazığ/Harput Ulu Camii (11. yüzyıl sonları-12. yüzyıl başları)’nin kare ve dikdörtgen kesitli ayaklarının yanı sıra “L” şekilli ayakları da vardır. Mihrap önündeki kubbesi ise “T” şekilli ayaklarla taşınır.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eserlerinden Tokat/Niksar Ulu Camii (11. yüzyıl sonları) ile Tokat Ulu Camii (12. yüzyıl) tamamen kare kesitli ayaklar tarafından taşınır. Kayseri Battal Camii (11. yüzyıl sonları-12. yüzyıl) dikdörtgen kesitli, Kayseri Kölük (Gülük) Camii (12. yüzyıl ikinci çeyreği) ise kare ve dikdörtgen ayaklarla birlikte inşâ edilmiştir. Kayseri Ulu Camii (12. yüzyıl birinci yarısı)’nde kare ve dikdörtgen planlı ayaklarla beraber sütunlar da görülür. Ayrıca mihrap önü kubbesi ile iç avlu kubbesi “L” kesitli ayaklar tarafından taşınır.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Dümaçoğullan’ndan Bitlis Ulu Camii (11. yüzyıl sonları-12. yüzyıl başlan)’nin taşıyıcı ayaklarının tamamı haçvari plandadır. Bunun yanınsa doğu ve batı duvarlara bağımlı dikdörtgen planlı ayakları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İnaloğulları’ndan Diyarbakır İç Kale Camii (1160) harimi dikdörtgen kesitli ayaklar tarafından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taşınır.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Mengüceklilerden Sivas/Divriği İç Kale Camii (1180-81) ile Tunceli/Mazgirt Elti Hatun Camii (1252) kare kesitli ayaklara sahipken Sivas/Divriği Ulu Camii (1228-29) sekizgen ayaklar üzerinedir. Kalıntılarından hareketle Erzincan/Kemah İç Kale Camii (11. yüzyıl sonları-13. yüzyıl başları) ise kare ve dikdörtgen kesitli ayaklar tarafından taşınmaktadır.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camisi olan Erzurum Ulu (Atabey) Camii (1179-80) harimi dikdörtgen kesitli ayaklarla sahınlara bölünmüştür. Mihrap önü kubbesinin taşıyan ayakları ilse profillerle kademelenme yapan “L” şekline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Konya Alaaddin Camii (1155-1220), Kayseri Huand Hatun Camii (1238), Kayseri Hacı Kılıç Camii (1249), Kayseri Lala Muslihiddin Camii (13. yüzyıl ikinci çeyreği), Nevşehir/Gülşehir Kızılkaya Köyü Karaani Hatun Camii (1271-72), Kastamonu Atabey Gazi (Kırk Direkli) Camii (1273-74), Kayseri/Develi Ulu (Sivasti Hatun) Camii (1281) ve Kayseri Sarıoğlan Palas Köyü Camii (13. yüzyıl)’nde kare kesitli ayaklar bulunur. Bunlar içerisinde Konya Alaaddin Camii’nin mihrap önü kubbesi haçvari, Kayseri Huand Hatun Camii’nin mihrap önü kubbesi “L”, Kayseri Hacı Kılıç Camii’nin mihrap önü kubbesi profillerle kademeli “L” şeklinde ayaklarla taşınır. Kayseri Lala Muslihiddin Camii’nin ise orta açıklığı ise “L” kesitli ayaklara sahiptir. Bunların dışında Konya Sahip Ata (Lârende) Camii (1258)’nin özgününde ahşaptan kare desteklere oturduğu tahmin edilmektedir. Tek kubbeli olan Eskişehir/ Sivrihisar Hamamkarahisar Köyü Ulu Camii (1259)’nin de son cemaat yeri destekleri kare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İplikçi Camii (12. yüzyıl sonları), Malatya Ulu Camii (1224) ve Bayburt Ulu Camii (13. yüzyıl başları)’nde kare ayaklar yanında dikdörtgen kesitli ayaklar da kullanılmıştır. İplikçi Camii’nin mihrap önündeki kubbesi “L” şekilli ayaklarla taşınırken Malatya Ulu Camii’nin mihrap önü kubbesi “L” ve “T” şekilli ayaklarla taşınmaktadır. Konya/Akşehir Ulu Camii (1213)’nin ise harim ayakları kare ve çokgen planlıdır. Ayrıca sütunlara da rastlanılmaktadır. Mihrap önü kubbesi ayakları “L”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Sivas Ulu Camii (1197) ile Erzurum/İspir Tuğrul Şah (Çarşı) Camii (13. yüzyıl birinci çeyreği)’nin ayakları dikdörtgen formdadır. Amasya Burmalı Minare Camii (1242)’nde ise kare ayaklar yanında “L” ve “T” kesitli ayaklar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Niğde Alaaddin Camii (1223), Amasya Gök Medrese (Torumtay) Camii (1267) ve Sinop Ulu Camii (1267-68) taşıyıcıları haçvari planda düzenlenmiştir.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camilerinin taşınmasında sütunların kısıtlı olarak tercih edildiği görülmektedir. Bunun nedeni ise yüksek tavanlar için tek parçalı bir sütun elde edilemeyeceğinden veyahut üst üste bindirilme tekniği ile yapıldığında da iç mekân görüntüsünü olumsuz etkileme ihtimalinden dolayıdır3604. Nitekim var olan sütunların tek parça halinde yapılma kolaylığından dolayı ahşap malzemeden imâl edilmiş olması bunu kanıtlar niteliktedir. Aynı şekilde taş sütunların ise devşirildiği göz önüne alındığında haklı bir sebep olmaktadır.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Yukarı da ifade edildiği üzere daha çok yuvarlak gövdeli taşıyıcılar için kullanılan sütunların özellikle Anadolu Selçuklu mimarisinde ahşap üzerine uygulandığı görülmektedir. Bunun yanı sıra taş sütunlar da kullanılmıştır. Ancak bunların antik dönemlerden devşirildiği ve başlıkları ile altlıklarının da devşirme olduğu gözlemlenmektedir. Ahşap sütunlarda ise mukarnaslı oymaların yanı sıra çoğunlukla yine devşirilmiş altlık ve başlıkların kullanıldığı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Selçuklular devrinden taş sütunlara sahip cami Kars Anı Ebu’l Manuçehr Camii (1072- 912)’dir. Altlıkları kare bir kaide üzerinde çokgen gövdeli ikinci bir kaide ile başlar. Başlıkları ise mukarnas pahlıdır.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ulaşamayan ancak kazılarla haberdar olduğumuz Çubukoğulları’ndan Elazığ/Harput İç Kale Camii (11. yüzyıl sonları-12. yüzyıl başları)’nin sütunları sadece kalıntı halindedir. Altlık ve başlıklarının şekli bilinmez.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Dânişmendlilerden Kayseri Ulu Camii (12. yüzyıl birinci yarısı)’nin halimindeki taşıyıcılardan bazıları sütun formundadır. Bunların devşirme olduğu; korint, iyon ve dor tipinde başlıklarla süslendikleri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yıllardaki kazı çalışmalarıyla gün yüzüne çıkartılan Mengücekli eseri Erzincan/Kemah İç Kale Camii (11. yüzyıl sonları-13. yüzyıl başları)’nin ahşaptan sütunlar tarafından desteklendiği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 devrinden sütunlu olduğu tahmin edilen ilk eser Ankara Muhyiddin Mesud Camii (1197)’dir. Mevcut caminin doğusunda olduğu anlaşılan ilk harimin sütunlar tarafından taşındığı düşünülmektedir. Mevcut caminin ise ön giriş mekânını taşıyan devşirme sütunlar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Samsun’dan Çarşamba Gökçeli Camii (1206) ile Yaycılar-Şeyh Habil Köyü Camii (1211) hem duvarları hem de harim taşıyıcıları ile tamamen ahşaptan yapılmışlardır. Harimdeki ahşap taşıyıcıları sütunlardan oluşur. Sütun başlıkları bulunmaz, ahşaptan yastıklar üzerine otururlar. Altlık ise sadece taş malzemeli altlıklara sahip olan Yaycılar-Şeyh Habil Köyü Camii’nde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Ulu Camii (1213)’nde görülen sütunların bir kısmının devşirme bir kısmının da tuğladan olduğu anlaşılmaktadır. Tuğla sütunlar altlık ve başlıksız olarak doğrudan kemerlere bağlanırken 2711 devşirme olanlar da yine devşirme altlık ve başlıklar kullanılmıştır. Benzer şekildeki devşirme sütunlara Kayseri Yazır Köyü Camii (1269-70)’nde de rastlamaktayız. Korint ve çan üsluplu başlıklara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Ankara Arslanhane (Ahi Şerafeddin) (13. yüzyıl başları), Afyonkarahisar Ulu (1272-73) ve Eskişehir/Sivrihisar Ulu (1274-75) camilerinin ahşap sütunlar tarafından taşındığı görülmektedir. Bunlardan Arslanhane Camii’nin ahşap sütunları altsız olarak yükselirler ve başlıkları devşirme taş malzemelidir. Afyonkarahisar Ulu Camii’nde çokgen kesitli taş kaideler, ahşaptan mukarnaslı başlıklar vardır. Sivrihisar Ulu Camii’nin ahşap sütunları ise devşirme altlık ve başlıklara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5.7.6.3. Kemerler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“Yükü yukarıdan aşağıya iki yönde aktaran taşıyıcı mimari eleman”2712 olarak adlandırılan kemerler sadece taşıyıcı eleman olarak değil aynı zamanda süsleme amaçlı da karşımıza çıkarlar. Bunun yanında kapı, pencere gibi açıklıkların geçilmesinde de kullanılan kemerlerin kavisli bir düzenlemeye sahip oldukları bilinmektedir. Bu nedenle kavislerinin düzenine göre yuvarlak, basık ve sivri olarak adlandırılmışlardır.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 görülen kemerlerin en fazlası sivri kemerdir. Bazı araştırmacılar tarafından sevilerek kullanıldığından dolayı “Türk Kemeri”2713 olarak da adlandırılan sivri kemerin çoğunlukla taş malzemeden yapıldığı görülmektedir. Bunun yanı sıra tuğladan yapılmış sivri kemerler de mevcuttur. Sivri kemer dışında görülen bir diğer kemer örneğinin ise yuvarlak kemer oluşturur. Sınırlı sayıda da olsa bazı harimlerin yuvarlak kemerlerle geçildiği tespit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ayakları dışında taçkapı ve asıl girişlerde de görülen kemerlerin taçkapılarda taşıyıcı özelliğinden daha çok süs amacı ortaya çıkmaktadır. Özellikle taçkapılardaki kemerlerin yine sivri kemer formunda, asıl giriş kapılarının kemerlerinin ise basık türünde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Yukarıda da belirtildiği üzere incelenen camilerin bilhassa harimlerindeki kemerlerin neredeyse tamamına yakını sivri kemer formunda ve taş malzemelidir. Bu nedenle burada sivri kemere sahip olan camiler tek tek zikredilmeyecektir. Ancak malzeme bakımından farklı olanları belirtmekte fayda olacaktır. Çubukoğullarından Elazığ/Harput Ulu Camii (11. yüzyıl sonları-12. yüzyıl başları) ile Selçuklu devrinden Kahramanmaraş/Afşin Eshab-ı Kehf Camii (1215-34)’nin sivri kemerleri tuğla malzemedendir. Konya Alaaddin Camii (1155-1220) kemerlerinde ise hem tuğla hem de taş malzeme görülür. Eskişehir/Sivrihisar Hamamkarahisar Köyü Ulu Camii (1259)’nde kemer sadece son cemaat yerinin ayaklarını birbirine bağlar. Tuğla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Harim kemerlerinin formu bakımından yuvarlak kemerin görüldüğü sadece iki cami bulunur. Bunlardan ilki Büyük Selçuklular tarafından inşâ edilmiş olan Kars Anı Ebu’l Manuçehr Camii (1072- 92)’dir. Diğeri ise Selçuklular devrine ait Kayseri Yazır Köyü Camii (1269-70)’ndedir.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5.7.7.I. Kubbeler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kubbelerini iki ayrı grupta değerlendirmek gerekecektir. Birinci grup mihrap alanının kutsiyetini vurgulamak amacıyla yapılmış olan mihrap önü kubbesidir. Toplamda 26 camide mihrap önü kubbesine yer verilmiştir. Mihrap önü kubbeleri Değerlendirme Bölümü’nün Yardımcı Tipoloji başlığı altında detaylıca değerlendirildiğinden burada ayrıca bir değerlendirme yapılmamıştır.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Mihrap önü kubbeleri dışında görülen ikinci grup kubbe ise harimin üzerini örten tek kubbe veya sahınların üzerini örten küçük kubbeler olarak inşâ edilmişlerdir. Tek kubbenin görüldüğü camiler şunlardır: Eskişehir/Sivrihisar Hamamkarahisar Köyü Ulu Camii, Konya Sadreddin Konevi Camii’nin özgün mimarisi ve Kütahya Yoncalı Alaaddin Camii. Birden fazla küçük kubbe ise Aksaray Susadı Köyü Hacı Bektaş Camii, Amasya Burmalı Minare Camii, Amasya Gök Medrese Camii, Batman/Hasankeyf Koç Camii, Malatya/Arapgir Ulu Camii, Nevşehir/Gülşehir Kızılkaya Köyü Karaani Hatun Camii, Niğde Alaaddin Camii, Siirt Ulu Camii, Sinop Ulu Camii, Sivas/Divriği İç Kale Camii ve Sivas/Divriği Ulu Camii’nde görülür. Bunlar içerisinde Divriği Ulu Camii kubbelerinin elips şekilde olması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5.7.7.2. Tonozlar3607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dikdörtgen mekânların üstünü kapatmaya yarayan, kemerlerin ardı ardına sıralanmasıyla oluşturulan iç bükey formlu üst örtü biçimi olarak adlandırabileceğimiz tonoz3608, incelenen camiler içerisinde en çok görülen örtü sistemini oluşturmaktadır. </w:t>
      </w:r>
      <w:r w:rsidRPr="002C7684">
        <w:rPr>
          <w:rFonts w:asciiTheme="majorBidi" w:hAnsiTheme="majorBidi" w:cstheme="majorBidi"/>
          <w:szCs w:val="24"/>
        </w:rPr>
        <w:lastRenderedPageBreak/>
        <w:t>Yukarıda da bahsedildiği üzere Türklerin sivri kemere olan yakınlığı üst örtü şeklini de etkilemiş olmalıdır ki tercih edilen tonoz türünün en çok beşik tonozun sivri kemerli olanı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Sivri beşik tonoz haricinde sınırlı sayıda da olsa yuvarlak beşik tonoz, çapraz tonoz, aynalı tonoz, yıldız tonoz gibi3609 tonozun diğer varyantları da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Üst örtüsünde beşik tonoz kullanılan camiler şunlardır: Amasya Burmalı Minare Camii, Amasya Gök Medrese Camii, Batman/Hasankeyf Şâb Camii, Bitlis/Adilcevaz Ulu Camii, Bitlis Ulu Camii, Diyarbakır/Çermik Ulu Camii, Diyarbakır/Eğil Ulu Camii, Diyarbakır İç Kale Camii, Diyarbakır/Silvan Ulu Camii, Elazığ/Harput Esadiye Camii, Elazığ/Harput İç Kale Camii, Elazığ/Harput Ulu Camii, Erzurum Ulu Camii, Kayseri Battal Camii, Kayseri/Develi Ulu Camii, Kayseri Hacı Kılıç Camii, Kayseri Huand Hatun Camii, Kayseri Kölük Camii, Kayseri Lala Muslihiddin Camii, Konya İplikçi Camii, Malatya Ulu Camii, Mardin Abdullâtif Camii, Mardin Emineddin Camii, Mardin/Kızıltepe Ulu Camii, Mardin Melik Mahmud Camii, Mardin Molla Hari Camii, Mardin Ulu Camii, Nevşehir/Gülşehir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Ayşıl Tükel Yavuz, “Anadolu Selçuklu Mimarisinin Yapı Özellikleri/Malzeme”, Selçuklu Çağında Anadolu Sanatı, Editör: Doğan Kuban, İstanbul 2008, 291-293.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“Tonoz”, İslâm Ansiklopedisi, Türkiye Diyanet Vakfı, İstanbul 2012, XXXXI, 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Ayşıl Tükel Yavuz, “Yıldız ve Yıldızlı Haç Tonozlar”, Sanat Tarihinde İkonografik Araştırmalar-Güner İnala Armağan, Ankara 1993, 543-578.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Kızılkaya Köyü Karaani Hatun Camii, Niğde Alaaddin Camii, Siirt Ulu Camii, Sivas/Divriği İç Kale Camii, Tokat/Niksar Cin Camii, Tunceli/Mazgirt Elti Hatun Camii.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Beşik tonoz dışında bazı camilerde çapraz tonoz uygulamasına gidildiği görülmektedir. Mardin Molla Hari Camii, Niğde Alaaddin Camii, Sinop Ulu Camii ve Tokat/Niksar Ulu Camii’nde çapraz tonoz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Elazığ/Harput Ulu Camii ile Kars Anı Ebu’l Manuçehr Camii’nde aynalı tonoz; Van Ulu Camii’nde ise yıldız tonoz üst örtü olarak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Kars Anı Ebu’l Manuçehr Camii ile Sivas/Divriği Ulu Camii’nin üst örtüsündeki tonoz zenginliği dikkat çekmektedir. Her iki yapının da kemerlerle hem yatay hem de dikey olarak bölümlenmesi ile sonuçlanan her mekân birimi çeşitli zenginlikte tonozlarla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5.7.7.3. Düz Tavan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ahşap destekli camilerin içten ve dıştan düz tavanla şeklinde kapatıldığı görülmektedir. Bunun yanı sıra mihrap önü kubbeli camilerin de geri kalan alanları içten tonozsa özgün hallerinde dıştan düz toprak damlı olduğu bilinmektedir. Biz burada üzerinde herhangi bir başka örtü bulunmayan sadece düz tavanla örtülen camileri dikkate alacağız.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Afyonkarahisar Ulu Camii, Ankara Arslanhane Camii, Ankara Kızılbey Camii, Ankara Kuyulu Camii, Ankara Muhyiddin Mesud Camii, Bayburt Ulu Camii, Diyarbakır Ulu Camii, Elazığ/Harput Alacalı Camii, Erzurum/İspir Tuğrul Şah Camii, Eskişehir/Sivrihisar Ulu Camii, Kastamonu Atabey Gazi Camii, Kayseri/Sarıoğlan Palas Köyü Camii, Kayseri Yazır Köyü Camii, Samsun/Çarşamba Yaycılar- Şeyh Habil Köyü Camii ve Sivas Ulu Camii düz tavanlı olarak inşâ edilen Selçuklu camileridir.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Burada bakkal tavan olarak adlandırılan farklı bir üst örtü sistemine de değinmek gerekecektir. Özellikle ahşap mimaride gördüğümüz bu tavan tipi içten iki yana eğim göstermesiyle bilinir. İncelenen camilerden bu tavan tipine sahip tek örnek Samsun/Çarşamba Gökçeli Camii’dir.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Düz Tavan</w:t>
      </w:r>
      <w:r w:rsidRPr="002C7684">
        <w:rPr>
          <w:rFonts w:asciiTheme="majorBidi" w:hAnsiTheme="majorBidi" w:cstheme="majorBidi"/>
          <w:szCs w:val="24"/>
        </w:rPr>
        <w:cr/>
        <w:t>Bakkal Tavan</w:t>
      </w:r>
      <w:r w:rsidRPr="002C7684">
        <w:rPr>
          <w:rFonts w:asciiTheme="majorBidi" w:hAnsiTheme="majorBidi" w:cstheme="majorBidi"/>
          <w:szCs w:val="24"/>
        </w:rPr>
        <w:cr/>
        <w:t>Kubbe</w:t>
      </w:r>
      <w:r w:rsidRPr="002C7684">
        <w:rPr>
          <w:rFonts w:asciiTheme="majorBidi" w:hAnsiTheme="majorBidi" w:cstheme="majorBidi"/>
          <w:szCs w:val="24"/>
        </w:rPr>
        <w:cr/>
        <w:t>Mihrap Önü Kubbesi</w:t>
      </w:r>
      <w:r w:rsidRPr="002C7684">
        <w:rPr>
          <w:rFonts w:asciiTheme="majorBidi" w:hAnsiTheme="majorBidi" w:cstheme="majorBidi"/>
          <w:szCs w:val="24"/>
        </w:rPr>
        <w:cr/>
        <w:t>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Cû</w:t>
      </w:r>
      <w:r w:rsidRPr="002C7684">
        <w:rPr>
          <w:rFonts w:asciiTheme="majorBidi" w:hAnsiTheme="majorBidi" w:cstheme="majorBidi"/>
          <w:szCs w:val="24"/>
        </w:rPr>
        <w:cr/>
        <w:t>Çapraz Tonoz</w:t>
      </w:r>
      <w:r w:rsidRPr="002C7684">
        <w:rPr>
          <w:rFonts w:asciiTheme="majorBidi" w:hAnsiTheme="majorBidi" w:cstheme="majorBidi"/>
          <w:szCs w:val="24"/>
        </w:rPr>
        <w:cr/>
        <w:t>Aynalı Tonoz</w:t>
      </w:r>
      <w:r w:rsidRPr="002C7684">
        <w:rPr>
          <w:rFonts w:asciiTheme="majorBidi" w:hAnsiTheme="majorBidi" w:cstheme="majorBidi"/>
          <w:szCs w:val="24"/>
        </w:rPr>
        <w:cr/>
        <w:t>Yıldız Tonoz</w:t>
      </w:r>
      <w:r w:rsidRPr="002C7684">
        <w:rPr>
          <w:rFonts w:asciiTheme="majorBidi" w:hAnsiTheme="majorBidi" w:cstheme="majorBidi"/>
          <w:szCs w:val="24"/>
        </w:rPr>
        <w:cr/>
        <w:t>1</w:t>
      </w:r>
      <w:r w:rsidRPr="002C7684">
        <w:rPr>
          <w:rFonts w:asciiTheme="majorBidi" w:hAnsiTheme="majorBidi" w:cstheme="majorBidi"/>
          <w:szCs w:val="24"/>
        </w:rPr>
        <w:cr/>
        <w:t>Afyonkarahisar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t>Amasya Burmalı Minare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4</w:t>
      </w:r>
      <w:r w:rsidRPr="002C7684">
        <w:rPr>
          <w:rFonts w:asciiTheme="majorBidi" w:hAnsiTheme="majorBidi" w:cstheme="majorBidi"/>
          <w:szCs w:val="24"/>
        </w:rPr>
        <w:cr/>
        <w:t>Amasya Gök Medrese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Ankara Arslanhane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Ankara Kızılbey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Ankara Kuyulu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w:t>
      </w:r>
      <w:r w:rsidRPr="002C7684">
        <w:rPr>
          <w:rFonts w:asciiTheme="majorBidi" w:hAnsiTheme="majorBidi" w:cstheme="majorBidi"/>
          <w:szCs w:val="24"/>
        </w:rPr>
        <w:cr/>
        <w:t>Ankara Muhyiddin Mesud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w:t>
      </w:r>
      <w:r w:rsidRPr="002C7684">
        <w:rPr>
          <w:rFonts w:asciiTheme="majorBidi" w:hAnsiTheme="majorBidi" w:cstheme="majorBidi"/>
          <w:szCs w:val="24"/>
        </w:rPr>
        <w:cr/>
        <w:t>Batman Hasankeyf Koç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w:t>
      </w:r>
      <w:r w:rsidRPr="002C7684">
        <w:rPr>
          <w:rFonts w:asciiTheme="majorBidi" w:hAnsiTheme="majorBidi" w:cstheme="majorBidi"/>
          <w:szCs w:val="24"/>
        </w:rPr>
        <w:cr/>
        <w:t>Batman Hasankeyf Mardinike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11</w:t>
      </w:r>
      <w:r w:rsidRPr="002C7684">
        <w:rPr>
          <w:rFonts w:asciiTheme="majorBidi" w:hAnsiTheme="majorBidi" w:cstheme="majorBidi"/>
          <w:szCs w:val="24"/>
        </w:rPr>
        <w:cr/>
        <w:t>Batman Hasankeyf Şâb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w:t>
      </w:r>
      <w:r w:rsidRPr="002C7684">
        <w:rPr>
          <w:rFonts w:asciiTheme="majorBidi" w:hAnsiTheme="majorBidi" w:cstheme="majorBidi"/>
          <w:szCs w:val="24"/>
        </w:rPr>
        <w:cr/>
        <w:t>Batman Hasankeyf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w:t>
      </w:r>
      <w:r w:rsidRPr="002C7684">
        <w:rPr>
          <w:rFonts w:asciiTheme="majorBidi" w:hAnsiTheme="majorBidi" w:cstheme="majorBidi"/>
          <w:szCs w:val="24"/>
        </w:rPr>
        <w:cr/>
        <w:t>Bayburt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14</w:t>
      </w:r>
      <w:r w:rsidRPr="002C7684">
        <w:rPr>
          <w:rFonts w:asciiTheme="majorBidi" w:hAnsiTheme="majorBidi" w:cstheme="majorBidi"/>
          <w:szCs w:val="24"/>
        </w:rPr>
        <w:cr/>
        <w:t>Bitlis Adilcevaz Ulu Camii</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15</w:t>
      </w:r>
      <w:r w:rsidRPr="002C7684">
        <w:rPr>
          <w:rFonts w:asciiTheme="majorBidi" w:hAnsiTheme="majorBidi" w:cstheme="majorBidi"/>
          <w:szCs w:val="24"/>
        </w:rPr>
        <w:cr/>
        <w:t>Bitlis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16</w:t>
      </w:r>
      <w:r w:rsidRPr="002C7684">
        <w:rPr>
          <w:rFonts w:asciiTheme="majorBidi" w:hAnsiTheme="majorBidi" w:cstheme="majorBidi"/>
          <w:szCs w:val="24"/>
        </w:rPr>
        <w:cr/>
        <w:t>Diyarbakır Çermik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17</w:t>
      </w:r>
      <w:r w:rsidRPr="002C7684">
        <w:rPr>
          <w:rFonts w:asciiTheme="majorBidi" w:hAnsiTheme="majorBidi" w:cstheme="majorBidi"/>
          <w:szCs w:val="24"/>
        </w:rPr>
        <w:cr/>
        <w:t>Diyarbakır Eğil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18</w:t>
      </w:r>
      <w:r w:rsidRPr="002C7684">
        <w:rPr>
          <w:rFonts w:asciiTheme="majorBidi" w:hAnsiTheme="majorBidi" w:cstheme="majorBidi"/>
          <w:szCs w:val="24"/>
        </w:rPr>
        <w:cr/>
        <w:t>Diyarbakır İç Kale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19</w:t>
      </w:r>
      <w:r w:rsidRPr="002C7684">
        <w:rPr>
          <w:rFonts w:asciiTheme="majorBidi" w:hAnsiTheme="majorBidi" w:cstheme="majorBidi"/>
          <w:szCs w:val="24"/>
        </w:rPr>
        <w:cr/>
        <w:t>Diyarbakır Silvan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20</w:t>
      </w:r>
      <w:r w:rsidRPr="002C7684">
        <w:rPr>
          <w:rFonts w:asciiTheme="majorBidi" w:hAnsiTheme="majorBidi" w:cstheme="majorBidi"/>
          <w:szCs w:val="24"/>
        </w:rPr>
        <w:cr/>
        <w:t>Diyarbakır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21</w:t>
      </w:r>
      <w:r w:rsidRPr="002C7684">
        <w:rPr>
          <w:rFonts w:asciiTheme="majorBidi" w:hAnsiTheme="majorBidi" w:cstheme="majorBidi"/>
          <w:szCs w:val="24"/>
        </w:rPr>
        <w:cr/>
        <w:t>Elazığ Harput Alacalı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22</w:t>
      </w:r>
      <w:r w:rsidRPr="002C7684">
        <w:rPr>
          <w:rFonts w:asciiTheme="majorBidi" w:hAnsiTheme="majorBidi" w:cstheme="majorBidi"/>
          <w:szCs w:val="24"/>
        </w:rPr>
        <w:cr/>
        <w:t>Elazığ Harput Esadiye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23</w:t>
      </w:r>
      <w:r w:rsidRPr="002C7684">
        <w:rPr>
          <w:rFonts w:asciiTheme="majorBidi" w:hAnsiTheme="majorBidi" w:cstheme="majorBidi"/>
          <w:szCs w:val="24"/>
        </w:rPr>
        <w:cr/>
        <w:t>Elazığ Harput İç Kale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24</w:t>
      </w:r>
      <w:r w:rsidRPr="002C7684">
        <w:rPr>
          <w:rFonts w:asciiTheme="majorBidi" w:hAnsiTheme="majorBidi" w:cstheme="majorBidi"/>
          <w:szCs w:val="24"/>
        </w:rPr>
        <w:cr/>
        <w:t>Elazığ Harput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25</w:t>
      </w:r>
      <w:r w:rsidRPr="002C7684">
        <w:rPr>
          <w:rFonts w:asciiTheme="majorBidi" w:hAnsiTheme="majorBidi" w:cstheme="majorBidi"/>
          <w:szCs w:val="24"/>
        </w:rPr>
        <w:cr/>
        <w:t>Erzurum İspir Tuğrul Şah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26</w:t>
      </w:r>
      <w:r w:rsidRPr="002C7684">
        <w:rPr>
          <w:rFonts w:asciiTheme="majorBidi" w:hAnsiTheme="majorBidi" w:cstheme="majorBidi"/>
          <w:szCs w:val="24"/>
        </w:rPr>
        <w:cr/>
        <w:t>Erzurum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27</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28</w:t>
      </w:r>
      <w:r w:rsidRPr="002C7684">
        <w:rPr>
          <w:rFonts w:asciiTheme="majorBidi" w:hAnsiTheme="majorBidi" w:cstheme="majorBidi"/>
          <w:szCs w:val="24"/>
        </w:rPr>
        <w:cr/>
        <w:t>Eskişehir Sivrihisar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29</w:t>
      </w:r>
      <w:r w:rsidRPr="002C7684">
        <w:rPr>
          <w:rFonts w:asciiTheme="majorBidi" w:hAnsiTheme="majorBidi" w:cstheme="majorBidi"/>
          <w:szCs w:val="24"/>
        </w:rPr>
        <w:cr/>
        <w:t>Kars Anı Ebu’l Manuçehr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30</w:t>
      </w:r>
      <w:r w:rsidRPr="002C7684">
        <w:rPr>
          <w:rFonts w:asciiTheme="majorBidi" w:hAnsiTheme="majorBidi" w:cstheme="majorBidi"/>
          <w:szCs w:val="24"/>
        </w:rPr>
        <w:cr/>
        <w:t>Kastamonu Atabey Gazi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31</w:t>
      </w:r>
      <w:r w:rsidRPr="002C7684">
        <w:rPr>
          <w:rFonts w:asciiTheme="majorBidi" w:hAnsiTheme="majorBidi" w:cstheme="majorBidi"/>
          <w:szCs w:val="24"/>
        </w:rPr>
        <w:cr/>
        <w:t>Kayseri Battal Camii</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32</w:t>
      </w:r>
      <w:r w:rsidRPr="002C7684">
        <w:rPr>
          <w:rFonts w:asciiTheme="majorBidi" w:hAnsiTheme="majorBidi" w:cstheme="majorBidi"/>
          <w:szCs w:val="24"/>
        </w:rPr>
        <w:cr/>
        <w:t>Kayseri Develi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33</w:t>
      </w:r>
      <w:r w:rsidRPr="002C7684">
        <w:rPr>
          <w:rFonts w:asciiTheme="majorBidi" w:hAnsiTheme="majorBidi" w:cstheme="majorBidi"/>
          <w:szCs w:val="24"/>
        </w:rPr>
        <w:cr/>
        <w:t>Kayseri Hacı Kılıç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34</w:t>
      </w:r>
      <w:r w:rsidRPr="002C7684">
        <w:rPr>
          <w:rFonts w:asciiTheme="majorBidi" w:hAnsiTheme="majorBidi" w:cstheme="majorBidi"/>
          <w:szCs w:val="24"/>
        </w:rPr>
        <w:cr/>
        <w:t>Kayseri Huand Hatun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35</w:t>
      </w:r>
      <w:r w:rsidRPr="002C7684">
        <w:rPr>
          <w:rFonts w:asciiTheme="majorBidi" w:hAnsiTheme="majorBidi" w:cstheme="majorBidi"/>
          <w:szCs w:val="24"/>
        </w:rPr>
        <w:cr/>
        <w:t>Kayseri Kölük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36</w:t>
      </w:r>
      <w:r w:rsidRPr="002C7684">
        <w:rPr>
          <w:rFonts w:asciiTheme="majorBidi" w:hAnsiTheme="majorBidi" w:cstheme="majorBidi"/>
          <w:szCs w:val="24"/>
        </w:rPr>
        <w:cr/>
        <w:t>Kayseri Lala Muslihiddin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37</w:t>
      </w:r>
      <w:r w:rsidRPr="002C7684">
        <w:rPr>
          <w:rFonts w:asciiTheme="majorBidi" w:hAnsiTheme="majorBidi" w:cstheme="majorBidi"/>
          <w:szCs w:val="24"/>
        </w:rPr>
        <w:cr/>
        <w:t>Kayseri Sarıoğlan Palas Köyü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38</w:t>
      </w:r>
      <w:r w:rsidRPr="002C7684">
        <w:rPr>
          <w:rFonts w:asciiTheme="majorBidi" w:hAnsiTheme="majorBidi" w:cstheme="majorBidi"/>
          <w:szCs w:val="24"/>
        </w:rPr>
        <w:cr/>
        <w:t>Kayseri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39</w:t>
      </w:r>
      <w:r w:rsidRPr="002C7684">
        <w:rPr>
          <w:rFonts w:asciiTheme="majorBidi" w:hAnsiTheme="majorBidi" w:cstheme="majorBidi"/>
          <w:szCs w:val="24"/>
        </w:rPr>
        <w:cr/>
        <w:t>Kayseri Yazır Köyü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40</w:t>
      </w:r>
      <w:r w:rsidRPr="002C7684">
        <w:rPr>
          <w:rFonts w:asciiTheme="majorBidi" w:hAnsiTheme="majorBidi" w:cstheme="majorBidi"/>
          <w:szCs w:val="24"/>
        </w:rPr>
        <w:cr/>
        <w:t>Konya Akşehir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41</w:t>
      </w:r>
      <w:r w:rsidRPr="002C7684">
        <w:rPr>
          <w:rFonts w:asciiTheme="majorBidi" w:hAnsiTheme="majorBidi" w:cstheme="majorBidi"/>
          <w:szCs w:val="24"/>
        </w:rPr>
        <w:cr/>
      </w:r>
      <w:r w:rsidRPr="002C7684">
        <w:rPr>
          <w:rFonts w:asciiTheme="majorBidi" w:hAnsiTheme="majorBidi" w:cstheme="majorBidi"/>
          <w:szCs w:val="24"/>
        </w:rPr>
        <w:lastRenderedPageBreak/>
        <w:t>Konya Alaaddin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42</w:t>
      </w:r>
      <w:r w:rsidRPr="002C7684">
        <w:rPr>
          <w:rFonts w:asciiTheme="majorBidi" w:hAnsiTheme="majorBidi" w:cstheme="majorBidi"/>
          <w:szCs w:val="24"/>
        </w:rPr>
        <w:cr/>
        <w:t>Konya İplikçi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43</w:t>
      </w:r>
      <w:r w:rsidRPr="002C7684">
        <w:rPr>
          <w:rFonts w:asciiTheme="majorBidi" w:hAnsiTheme="majorBidi" w:cstheme="majorBidi"/>
          <w:szCs w:val="24"/>
        </w:rPr>
        <w:cr/>
        <w:t>Konya Sadreddin Konevi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44</w:t>
      </w:r>
      <w:r w:rsidRPr="002C7684">
        <w:rPr>
          <w:rFonts w:asciiTheme="majorBidi" w:hAnsiTheme="majorBidi" w:cstheme="majorBidi"/>
          <w:szCs w:val="24"/>
        </w:rPr>
        <w:cr/>
        <w:t>Konya Sahip Ata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45</w:t>
      </w:r>
      <w:r w:rsidRPr="002C7684">
        <w:rPr>
          <w:rFonts w:asciiTheme="majorBidi" w:hAnsiTheme="majorBidi" w:cstheme="majorBidi"/>
          <w:szCs w:val="24"/>
        </w:rPr>
        <w:cr/>
        <w:t>Kütahya Yoncalı Alaaddin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46</w:t>
      </w:r>
      <w:r w:rsidRPr="002C7684">
        <w:rPr>
          <w:rFonts w:asciiTheme="majorBidi" w:hAnsiTheme="majorBidi" w:cstheme="majorBidi"/>
          <w:szCs w:val="24"/>
        </w:rPr>
        <w:cr/>
        <w:t>Malatya Arapgir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47</w:t>
      </w:r>
      <w:r w:rsidRPr="002C7684">
        <w:rPr>
          <w:rFonts w:asciiTheme="majorBidi" w:hAnsiTheme="majorBidi" w:cstheme="majorBidi"/>
          <w:szCs w:val="24"/>
        </w:rPr>
        <w:cr/>
        <w:t>Malatya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48</w:t>
      </w:r>
      <w:r w:rsidRPr="002C7684">
        <w:rPr>
          <w:rFonts w:asciiTheme="majorBidi" w:hAnsiTheme="majorBidi" w:cstheme="majorBidi"/>
          <w:szCs w:val="24"/>
        </w:rPr>
        <w:cr/>
        <w:t>Mardin Abdullâtif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49</w:t>
      </w:r>
      <w:r w:rsidRPr="002C7684">
        <w:rPr>
          <w:rFonts w:asciiTheme="majorBidi" w:hAnsiTheme="majorBidi" w:cstheme="majorBidi"/>
          <w:szCs w:val="24"/>
        </w:rPr>
        <w:cr/>
        <w:t>Mardin Emineddin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50</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51</w:t>
      </w:r>
      <w:r w:rsidRPr="002C7684">
        <w:rPr>
          <w:rFonts w:asciiTheme="majorBidi" w:hAnsiTheme="majorBidi" w:cstheme="majorBidi"/>
          <w:szCs w:val="24"/>
        </w:rPr>
        <w:cr/>
        <w:t>Mardin Melik Mahmud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52</w:t>
      </w:r>
      <w:r w:rsidRPr="002C7684">
        <w:rPr>
          <w:rFonts w:asciiTheme="majorBidi" w:hAnsiTheme="majorBidi" w:cstheme="majorBidi"/>
          <w:szCs w:val="24"/>
        </w:rPr>
        <w:cr/>
        <w:t>Mardin Molla Hari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53</w:t>
      </w:r>
      <w:r w:rsidRPr="002C7684">
        <w:rPr>
          <w:rFonts w:asciiTheme="majorBidi" w:hAnsiTheme="majorBidi" w:cstheme="majorBidi"/>
          <w:szCs w:val="24"/>
        </w:rPr>
        <w:cr/>
        <w:t>Mardin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54</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55</w:t>
      </w:r>
      <w:r w:rsidRPr="002C7684">
        <w:rPr>
          <w:rFonts w:asciiTheme="majorBidi" w:hAnsiTheme="majorBidi" w:cstheme="majorBidi"/>
          <w:szCs w:val="24"/>
        </w:rPr>
        <w:cr/>
        <w:t>Niğde Alaaddin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56</w:t>
      </w:r>
      <w:r w:rsidRPr="002C7684">
        <w:rPr>
          <w:rFonts w:asciiTheme="majorBidi" w:hAnsiTheme="majorBidi" w:cstheme="majorBidi"/>
          <w:szCs w:val="24"/>
        </w:rPr>
        <w:cr/>
        <w:t>Samsun Çarşamba Gökçeli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57</w:t>
      </w:r>
      <w:r w:rsidRPr="002C7684">
        <w:rPr>
          <w:rFonts w:asciiTheme="majorBidi" w:hAnsiTheme="majorBidi" w:cstheme="majorBidi"/>
          <w:szCs w:val="24"/>
        </w:rPr>
        <w:cr/>
        <w:t>Samsun Çarşamba Yaycılar-Şeyh Habil Köyü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58</w:t>
      </w:r>
      <w:r w:rsidRPr="002C7684">
        <w:rPr>
          <w:rFonts w:asciiTheme="majorBidi" w:hAnsiTheme="majorBidi" w:cstheme="majorBidi"/>
          <w:szCs w:val="24"/>
        </w:rPr>
        <w:cr/>
      </w:r>
      <w:r w:rsidRPr="002C7684">
        <w:rPr>
          <w:rFonts w:asciiTheme="majorBidi" w:hAnsiTheme="majorBidi" w:cstheme="majorBidi"/>
          <w:szCs w:val="24"/>
        </w:rPr>
        <w:lastRenderedPageBreak/>
        <w:t>Siirt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59</w:t>
      </w:r>
      <w:r w:rsidRPr="002C7684">
        <w:rPr>
          <w:rFonts w:asciiTheme="majorBidi" w:hAnsiTheme="majorBidi" w:cstheme="majorBidi"/>
          <w:szCs w:val="24"/>
        </w:rPr>
        <w:cr/>
        <w:t>Sinop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60</w:t>
      </w:r>
      <w:r w:rsidRPr="002C7684">
        <w:rPr>
          <w:rFonts w:asciiTheme="majorBidi" w:hAnsiTheme="majorBidi" w:cstheme="majorBidi"/>
          <w:szCs w:val="24"/>
        </w:rPr>
        <w:cr/>
        <w:t>Sivas Divriği İç Kale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61</w:t>
      </w:r>
      <w:r w:rsidRPr="002C7684">
        <w:rPr>
          <w:rFonts w:asciiTheme="majorBidi" w:hAnsiTheme="majorBidi" w:cstheme="majorBidi"/>
          <w:szCs w:val="24"/>
        </w:rPr>
        <w:cr/>
        <w:t>Sivas Divriği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62</w:t>
      </w:r>
      <w:r w:rsidRPr="002C7684">
        <w:rPr>
          <w:rFonts w:asciiTheme="majorBidi" w:hAnsiTheme="majorBidi" w:cstheme="majorBidi"/>
          <w:szCs w:val="24"/>
        </w:rPr>
        <w:cr/>
        <w:t>Sivas Ulu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63</w:t>
      </w:r>
      <w:r w:rsidRPr="002C7684">
        <w:rPr>
          <w:rFonts w:asciiTheme="majorBidi" w:hAnsiTheme="majorBidi" w:cstheme="majorBidi"/>
          <w:szCs w:val="24"/>
        </w:rPr>
        <w:cr/>
        <w:t>Tokat Niksar Cin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64</w:t>
      </w:r>
      <w:r w:rsidRPr="002C7684">
        <w:rPr>
          <w:rFonts w:asciiTheme="majorBidi" w:hAnsiTheme="majorBidi" w:cstheme="majorBidi"/>
          <w:szCs w:val="24"/>
        </w:rPr>
        <w:cr/>
        <w:t>Tokat Niksar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65</w:t>
      </w:r>
      <w:r w:rsidRPr="002C7684">
        <w:rPr>
          <w:rFonts w:asciiTheme="majorBidi" w:hAnsiTheme="majorBidi" w:cstheme="majorBidi"/>
          <w:szCs w:val="24"/>
        </w:rPr>
        <w:cr/>
        <w:t>Tunceli Mazgirt Elti Hatun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66</w:t>
      </w:r>
      <w:r w:rsidRPr="002C7684">
        <w:rPr>
          <w:rFonts w:asciiTheme="majorBidi" w:hAnsiTheme="majorBidi" w:cstheme="majorBidi"/>
          <w:szCs w:val="24"/>
        </w:rPr>
        <w:cr/>
        <w:t>Van Ulu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Tablo 184: Anadolu’da Birinci Dönem Beylikler ve Selçuklu Devri Camilerindeki Üst Örtü Şekilleri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5.7.8.I. Pandantif</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Pandantif; kare mekân ile kubbe arasındaki geçişi sağlayarak üçgen şekilleriyle kubbenin ağırlığını duvarlara aktaran mimari unsurdur. İncelenen dönemden özgün haliyle günümüze ulaşabilen camilerden 18’inde geçiş unsuru olarak pandantif kullanılmıştır. Pandantif kubbeli camilerden 1’i Büyük Selçuklular devrine aittir (Tablo: 185). 1’i Çubukoğulları (Tablo: 186), 2’si Dânişmendliler (Tablo: 187), 1’i Dilmaçoğulları (Tablo: 188) ve 1’i de Mengücekoğulları Beyliği (Tablo: 189) eseridir. 12 cami ise Selçuklular zamanında inşâ edilmiştir (Tablo: 190).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Büyük Selçuklular devrinden Batman/Hasankeyf Koç Camii (12. yüzyıl)’nin hem mihrap önü kubbesi hem de giriş eyvanının doğu ve batısındaki mekânların üzerini örten küçük kubbelerin geçişinde pandantif tercih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Çubukoğulları’ndan Elazığ/Harput Ulu Camii (11. yüzyıl sonları-12. yüzyıl başları)’nin mihrap önü kubbesinin geçişleri pandantiflidir.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Dânişmendlilerden Tokat/Niksar Ulu Camii (11. yüzyıl sonları) ile Kayseri Ulu Camii (12. yüzyıl birinci yarısı)’nin hem mihrap önü kubbeleri hem de iç avlu kubbeleri pandantif geçişidir.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Dilmaçoğulları’ndan Bitlis Ulu Camii (11. yüzyıl sonları-12. yüzyıl başları)’nin mihrap önü kubbesi pandantif geçişlere sahip bir diğer Beylikler devri camisidir.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Mengücekoğulları’ndan ise Sivas/Divriği İç Kale Camii (1180-81)’nin doğu ve batı sahınlarının üzerini örten toplamdaki sekiz kubbenin pandantif geçişlere sahip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Malatya Ulu Camii (1224)’nin güneydeki Şah Kapısı’ndan ulaşılan ve Hünkâr Mahfili olduğu düşünülen mekânın üzerini örten kubbesi pandantif geçişlere sahiptir. Ayrıca kuzeydeki ikinci harimindeki mihrap önü kubbeleri de pandantiflidir.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 Huand Hatun Camii (1238)’nin mihrap önü kubbesi ile orta açıklık üzerini örten kubbelerin de pandantif geçişlerle düzenlendiği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Tek kubbeli kare bir mekândan ibaret olan Kütahya Yoncalı Alaaddin Camii (13. yüzyıl başları) kubbesi pandantif geçişli bir Selçuklu camisidir.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Amasya Burmalı Minare Camii (1242)’nin orta sahnı peş peşe sıralanmış üç pandantif geçişli kubbe ile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 Hacı Kılıç Camii (1249)’nin mihrap önü kubbesi, Eskişehir/Sivrihisar Hamamkarahisar Köyü Ulu Camii (1259)’nin son cemaat yeri kubbeleri, Amasya Gök Medrese Camii (1267)’nin sahın kubbeleri, Sinop Ulu Camii (1267-68) kubbeleri, Nevşehir/Gülşehir Kızılkaya Köyü Karaani Hatun Camii (1271-72) orta açıklık kubbesi, Kayseri/Develi Ulu Camii (1281) mihrap önü kubbesi, Aksaray Susadı Köyü Hacı Bektaş Camii (13. yüzyıl) harim kubbeleri ve Malatya/Arapgir Ulu Camii (13. yüzyıl sonları-14. yüzyıl başları) pandantif geçişlere sahip Selçuklu devri camileridir.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Pandantif</w:t>
      </w:r>
      <w:r w:rsidRPr="002C7684">
        <w:rPr>
          <w:rFonts w:asciiTheme="majorBidi" w:hAnsiTheme="majorBidi" w:cstheme="majorBidi"/>
          <w:szCs w:val="24"/>
        </w:rPr>
        <w:cr/>
        <w:t>Büyük Selçuklu Devleti</w:t>
      </w:r>
      <w:r w:rsidRPr="002C7684">
        <w:rPr>
          <w:rFonts w:asciiTheme="majorBidi" w:hAnsiTheme="majorBidi" w:cstheme="majorBidi"/>
          <w:szCs w:val="24"/>
        </w:rPr>
        <w:cr/>
        <w:t>Tablo 185: Anadolu’da Büyük Selçuklu Devleti Camilerindeki Pandantif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Pandantif</w:t>
      </w:r>
      <w:r w:rsidRPr="002C7684">
        <w:rPr>
          <w:rFonts w:asciiTheme="majorBidi" w:hAnsiTheme="majorBidi" w:cstheme="majorBidi"/>
          <w:szCs w:val="24"/>
        </w:rPr>
        <w:cr/>
        <w:t>Çubukoğulları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186: Anadolu’da Çubukoğulları Beyliği Camilerindeki Pandantif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Tokat Niksar Ulu Camii</w:t>
      </w:r>
      <w:r w:rsidRPr="002C7684">
        <w:rPr>
          <w:rFonts w:asciiTheme="majorBidi" w:hAnsiTheme="majorBidi" w:cstheme="majorBidi"/>
          <w:szCs w:val="24"/>
        </w:rPr>
        <w:cr/>
        <w:t>11. yüzyıl sonları</w:t>
      </w:r>
      <w:r w:rsidRPr="002C7684">
        <w:rPr>
          <w:rFonts w:asciiTheme="majorBidi" w:hAnsiTheme="majorBidi" w:cstheme="majorBidi"/>
          <w:szCs w:val="24"/>
        </w:rPr>
        <w:cr/>
        <w:t>Pandantif</w:t>
      </w:r>
      <w:r w:rsidRPr="002C7684">
        <w:rPr>
          <w:rFonts w:asciiTheme="majorBidi" w:hAnsiTheme="majorBidi" w:cstheme="majorBidi"/>
          <w:szCs w:val="24"/>
        </w:rPr>
        <w:cr/>
        <w:t>Dânişmendli Beyliği</w:t>
      </w:r>
      <w:r w:rsidRPr="002C7684">
        <w:rPr>
          <w:rFonts w:asciiTheme="majorBidi" w:hAnsiTheme="majorBidi" w:cstheme="majorBidi"/>
          <w:szCs w:val="24"/>
        </w:rPr>
        <w:cr/>
        <w:t>2</w:t>
      </w:r>
      <w:r w:rsidRPr="002C7684">
        <w:rPr>
          <w:rFonts w:asciiTheme="majorBidi" w:hAnsiTheme="majorBidi" w:cstheme="majorBidi"/>
          <w:szCs w:val="24"/>
        </w:rPr>
        <w:cr/>
        <w:t>Kayseri Ulu Camii</w:t>
      </w:r>
      <w:r w:rsidRPr="002C7684">
        <w:rPr>
          <w:rFonts w:asciiTheme="majorBidi" w:hAnsiTheme="majorBidi" w:cstheme="majorBidi"/>
          <w:szCs w:val="24"/>
        </w:rPr>
        <w:cr/>
        <w:t>12. yüzyıl birinci yarısı</w:t>
      </w:r>
      <w:r w:rsidRPr="002C7684">
        <w:rPr>
          <w:rFonts w:asciiTheme="majorBidi" w:hAnsiTheme="majorBidi" w:cstheme="majorBidi"/>
          <w:szCs w:val="24"/>
        </w:rPr>
        <w:cr/>
        <w:t>Pandantif</w:t>
      </w:r>
      <w:r w:rsidRPr="002C7684">
        <w:rPr>
          <w:rFonts w:asciiTheme="majorBidi" w:hAnsiTheme="majorBidi" w:cstheme="majorBidi"/>
          <w:szCs w:val="24"/>
        </w:rPr>
        <w:cr/>
        <w:t>Dânişmendli Beyliği</w:t>
      </w:r>
      <w:r w:rsidRPr="002C7684">
        <w:rPr>
          <w:rFonts w:asciiTheme="majorBidi" w:hAnsiTheme="majorBidi" w:cstheme="majorBidi"/>
          <w:szCs w:val="24"/>
        </w:rPr>
        <w:cr/>
        <w:t>Tablo 187: Anadolu’da Dânişmendli Beyliği Camilerindeki Pandantif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Pandantif</w:t>
      </w:r>
      <w:r w:rsidRPr="002C7684">
        <w:rPr>
          <w:rFonts w:asciiTheme="majorBidi" w:hAnsiTheme="majorBidi" w:cstheme="majorBidi"/>
          <w:szCs w:val="24"/>
        </w:rPr>
        <w:cr/>
        <w:t>Dilmaçoğulları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188: Anadolu’da Dilmaçoğulları Beyliği Camilerindeki Pandantif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Divriği İç Kale Camii</w:t>
      </w:r>
      <w:r w:rsidRPr="002C7684">
        <w:rPr>
          <w:rFonts w:asciiTheme="majorBidi" w:hAnsiTheme="majorBidi" w:cstheme="majorBidi"/>
          <w:szCs w:val="24"/>
        </w:rPr>
        <w:cr/>
        <w:t>1180-81</w:t>
      </w:r>
      <w:r w:rsidRPr="002C7684">
        <w:rPr>
          <w:rFonts w:asciiTheme="majorBidi" w:hAnsiTheme="majorBidi" w:cstheme="majorBidi"/>
          <w:szCs w:val="24"/>
        </w:rPr>
        <w:cr/>
        <w:t>Pandantif</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189: Anadolu’da Mengücekoğulları Beyliği Camilerindeki Pandantif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Malatya Ulu Camii</w:t>
      </w:r>
      <w:r w:rsidRPr="002C7684">
        <w:rPr>
          <w:rFonts w:asciiTheme="majorBidi" w:hAnsiTheme="majorBidi" w:cstheme="majorBidi"/>
          <w:szCs w:val="24"/>
        </w:rPr>
        <w:cr/>
        <w:t>1224</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r>
      <w:r w:rsidRPr="002C7684">
        <w:rPr>
          <w:rFonts w:asciiTheme="majorBidi" w:hAnsiTheme="majorBidi" w:cstheme="majorBidi"/>
          <w:szCs w:val="24"/>
        </w:rPr>
        <w:lastRenderedPageBreak/>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Kütahya Yoncalı Alaaddin Camii</w:t>
      </w:r>
      <w:r w:rsidRPr="002C7684">
        <w:rPr>
          <w:rFonts w:asciiTheme="majorBidi" w:hAnsiTheme="majorBidi" w:cstheme="majorBidi"/>
          <w:szCs w:val="24"/>
        </w:rPr>
        <w:cr/>
        <w:t>13. yüzyıl başları</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1259</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Amasya Gök Medrese Camii</w:t>
      </w:r>
      <w:r w:rsidRPr="002C7684">
        <w:rPr>
          <w:rFonts w:asciiTheme="majorBidi" w:hAnsiTheme="majorBidi" w:cstheme="majorBidi"/>
          <w:szCs w:val="24"/>
        </w:rPr>
        <w:cr/>
        <w:t>1267</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Sinop Ulu Camii</w:t>
      </w:r>
      <w:r w:rsidRPr="002C7684">
        <w:rPr>
          <w:rFonts w:asciiTheme="majorBidi" w:hAnsiTheme="majorBidi" w:cstheme="majorBidi"/>
          <w:szCs w:val="24"/>
        </w:rPr>
        <w:cr/>
        <w:t>1267-68</w:t>
      </w:r>
      <w:r w:rsidRPr="002C7684">
        <w:rPr>
          <w:rFonts w:asciiTheme="majorBidi" w:hAnsiTheme="majorBidi" w:cstheme="majorBidi"/>
          <w:szCs w:val="24"/>
        </w:rPr>
        <w:cr/>
      </w:r>
      <w:r w:rsidRPr="002C7684">
        <w:rPr>
          <w:rFonts w:asciiTheme="majorBidi" w:hAnsiTheme="majorBidi" w:cstheme="majorBidi"/>
          <w:szCs w:val="24"/>
        </w:rPr>
        <w:lastRenderedPageBreak/>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1271-72</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Kayseri Develi Ulu Camii</w:t>
      </w:r>
      <w:r w:rsidRPr="002C7684">
        <w:rPr>
          <w:rFonts w:asciiTheme="majorBidi" w:hAnsiTheme="majorBidi" w:cstheme="majorBidi"/>
          <w:szCs w:val="24"/>
        </w:rPr>
        <w:cr/>
        <w:t>1281</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Tablo 190: Anadolu’da Selçuklu Devleti Camilerindeki Pandantif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5.7.8.2. Tromp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mekân ile kubbe arasındaki kemerli geçiş öğeleri olarak bilinen trompların daha çok Artuklu mimarisinde kullanıldığı görülmektedir. Bunun yanı sıra diğer Selçuklu öncesi Anadolu beylikleri ve Selçuklu devrinde de kullanılmıştır2714. Çoğu zaman mukarnas yuvalarıyla tezyin edilen tromplar bazen de sade olarak düzenlenmişlerdir. Mukarnaslarla </w:t>
      </w:r>
      <w:r w:rsidRPr="002C7684">
        <w:rPr>
          <w:rFonts w:asciiTheme="majorBidi" w:hAnsiTheme="majorBidi" w:cstheme="majorBidi"/>
          <w:szCs w:val="24"/>
        </w:rPr>
        <w:lastRenderedPageBreak/>
        <w:t>süslenen tromplu geçişlerin Artuklu ve Selçuklu mimarisinde sevilerek kullanıldığı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camiler içerisinde 14 caminin tromp geçişli kubbelere sahip olduğu tespit edilmiştir. Bu camilerden 1’i Büyük Selçuklular devrindedir (Tablo: 191). 1’i Ahlatşahlar (Tablo: 192), 7’si Artukoğulları (Tablo: 193) ve 1’i de Mengücekli (Tablo: 194) devri camisidir. Selçuklu devrinden ise sadece 4 camide (Tablo: 195) tromp geçiş tercih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Selçuklulardan Siirt Ulu Camii (11. yüzyıl sonu-12. yüzyıl birinci çeyreği)’nin mihrap önünde uzanan üç kubbesi de tromp geçişlidir. Günümüzde sade görünümlere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Ahlatşahlar’dan Van Ulu Camii (12. yüzyıl)’nin mukarnas yuvalarıyla süslü trompları mihrap önü kubbesinin geçişlerinin oluşturur. Günümüze ulaşamamıştır ancak eski fotoğrafları bunu kanıtlar.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Artukoğulları’ndan Diyarbakır/Silvan Ulu Camii (12. yüzyılın ikinci çeyreği), Mardin Ulu Camii (12. yüzyıl dördüncü çeyreği), Batman/Hasankeyf Ulu Camii (12. yüzyıl), Diyarbakır/Eğil Ulu Camii (12. yüzyıl), Mardin/Kızıltepe Ulu Camii (1204-05), Mardin Melik Mahmud Camii (1364-68) ve Mardin Abdullâtif Camii (1370-71)’nin mihrap önündeki kubbeleri tromp geçişlidir. Bunlardan Silvan Ulu Camii’nin sivri kemerli trompları oldukça estetik bir şekilde mukarnaslarla süslenmiştir. Diğer camilerdeki trompların sadece kemer başlangıçlarının mukarnas yuvalarıyla süslendiği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Kızıltepe Ulu Camii’nde ise dört trompun da farklı şekilde süslendiği anlaşılmaktadır. Birisi mukarnaslı, birisi istiridye yivli, birisi sivri kemerli, diğeri de sade bir görünümdedir.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 devrinden Sivas/Divriği Ulu Camii (1228-29)’nin mihrap önü kubbesi de tromp geçişlidir. Bu da aynı Silvan Ulu Camii’nde olduğu gibi zengin mukarnaslı süslerle bezenmiştir.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döneminde inşâ edilen Niğde Alaaddin Camii (1223)’nin tromplu kubbeleri mihrap önünde bulunur. Mukarnaslıdırlar. Bu devirden en muhteşem tromp örneği hiç şüphesiz Malatya Ulu Camii (1224)’ne aittir. Tuğla malzemeden çift katlı düzenlemeleriyle İran örneklerini hatırlatır. Bayburt Ulu Camii (13. yüzyıl başları)’nin mihrap önü kubbesinin de mukarnaslı tromplardan oluştuğum görülmektedir. Taş malzemelidir. Eskişehir/Sivrihisar Hamamkarahisar Köyü Ulu Camii (1259)’nin tek kubbesini düzenleyen tromplar ise tuğladan sade görünümdedirler.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Pandantiften ziyade trompun Türk-İslâm mimarisinde sevilerek kullanıldığı görülmektedir. Özellikle mukarnaslarla süslenen tromp örnekleri Büyük Selçuklu devri mimarisinin vazgeçilmez geçiş öğesi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Abbasilerden Kayrevan Ulu Camii2715 (Sîdî Ukbe Camii) (670-862)’nin kubbe geçişleri tromptur. İstiridye yivli olarak düzenlenmiştir. Yine bu dönemden İran Damgan’daki Tarîkhâne Camii2716 (750- 786)’nin tuğladan sade olarak düzenlenmiş sivri kemerli trompları bulunur (Foto.: 2806).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Emevilerden Kurtuba Ulu Camii2717’nin trompları istiridye yivli iken Şam Emeviye Camii2718 (706) kubbesinin trompları sade görünümdedir. Emeviye Camii’nin tromp kemerleri alışılmışın dışında yuvarlak kemer formludur (Foto.: 2807).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Fatımiler’den El-Hâkim Camii’nde2719 (1012) sade görünümlü tromplar bulunur. Ayrıca 11. yüzyıldan Kahire’deki Muhammed El Enver Türbesi yuvarlak kemerli, Kahire Saba Banat Türbesi (1010) ise sivri kemerli tromplara sahiptir (Foto.: 2808).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Karahanlı devrinden Hazara Camii2720 (11. yüzyıl) tuğladan yapılmış sade trompları ile önemli bir eser olarak değerlendirilir. Aynı devirden Özkent’teki yan yana üç türbede (1012, 1152, 1186) görülen tuğla kemerli trompları da belirtmek gerekir2721 (Foto.: 2809).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Samanoğulları’ndan Buhara’daki İsmail Samani Türbesi (914-943)’nin kubbesi tuğla süslemeli sivri kemerli tromplara sahiptir (Foto.: 2810).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Gazneliler devrinden ise Ribat-ı Mahi3618 (1019-20)’nin günümüze ulaşan kalıntıları kubbe geçişlerinin sivri kemerli tromplar olduğunu gösterir. Bu dönemden İran’daki Aslan Cazip Türbesi (997 - 1028) ile Afganistan’daki Baba Hatim Türbesi (11-12. yüzyıl)’nin trompları da önemli örnekler arasındadır (Foto.: 2811).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Büyük Selçuklu devrindeki camilerin kubbe geçişlerinin birçoğunun tuğla malzemeden mukarnaslı tromp olduğu görülmektedir. İsfahan Ulu Camii’nin Melikşah Kubbesi3619, Kazvin Ulu Camii (1113), Gülpâyegân Ulu Camii2722 (12. yüzyıl birinci çeyreği), Zevvâre Ulu Camii2723 (1136), Ardistan Ulu Camii2724 (1158-60)’nin mihrap önü kubbeleri tromp geçişlidir. Bunların haricinde bu devirden Ribat - ı Şerif2725 (1114-15), Kümbet-i Surh2726 (1147) ve Merv’deki Sultan Sencer Türbesi’nin kubbe geçişleri de tromp biçimlidir (Foto.: 2812).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Siirt Ulu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Tromp</w:t>
      </w:r>
      <w:r w:rsidRPr="002C7684">
        <w:rPr>
          <w:rFonts w:asciiTheme="majorBidi" w:hAnsiTheme="majorBidi" w:cstheme="majorBidi"/>
          <w:szCs w:val="24"/>
        </w:rPr>
        <w:cr/>
        <w:t>Büyük Selçuklu Devleti</w:t>
      </w:r>
      <w:r w:rsidRPr="002C7684">
        <w:rPr>
          <w:rFonts w:asciiTheme="majorBidi" w:hAnsiTheme="majorBidi" w:cstheme="majorBidi"/>
          <w:szCs w:val="24"/>
        </w:rPr>
        <w:cr/>
        <w:t>Tablo 191: Anadolu’da Büyük Selçuklu Devleti Camilerindeki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Van Ulu Camii</w:t>
      </w:r>
      <w:r w:rsidRPr="002C7684">
        <w:rPr>
          <w:rFonts w:asciiTheme="majorBidi" w:hAnsiTheme="majorBidi" w:cstheme="majorBidi"/>
          <w:szCs w:val="24"/>
        </w:rPr>
        <w:cr/>
        <w:t>12. yüzyıl</w:t>
      </w:r>
      <w:r w:rsidRPr="002C7684">
        <w:rPr>
          <w:rFonts w:asciiTheme="majorBidi" w:hAnsiTheme="majorBidi" w:cstheme="majorBidi"/>
          <w:szCs w:val="24"/>
        </w:rPr>
        <w:cr/>
        <w:t>Tromp</w:t>
      </w:r>
      <w:r w:rsidRPr="002C7684">
        <w:rPr>
          <w:rFonts w:asciiTheme="majorBidi" w:hAnsiTheme="majorBidi" w:cstheme="majorBidi"/>
          <w:szCs w:val="24"/>
        </w:rPr>
        <w:cr/>
        <w:t>Ahlatşahlar (Sökmenliler) Beyliği</w:t>
      </w:r>
      <w:r w:rsidRPr="002C7684">
        <w:rPr>
          <w:rFonts w:asciiTheme="majorBidi" w:hAnsiTheme="majorBidi" w:cstheme="majorBidi"/>
          <w:szCs w:val="24"/>
        </w:rPr>
        <w:cr/>
        <w:t>Tablo 192: Anadolu’da Ahlatşahlar Beyliği Camilerindeki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r>
      <w:r w:rsidRPr="002C7684">
        <w:rPr>
          <w:rFonts w:asciiTheme="majorBidi" w:hAnsiTheme="majorBidi" w:cstheme="majorBidi"/>
          <w:szCs w:val="24"/>
        </w:rPr>
        <w:lastRenderedPageBreak/>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Silvan Ulu Camii</w:t>
      </w:r>
      <w:r w:rsidRPr="002C7684">
        <w:rPr>
          <w:rFonts w:asciiTheme="majorBidi" w:hAnsiTheme="majorBidi" w:cstheme="majorBidi"/>
          <w:szCs w:val="24"/>
        </w:rPr>
        <w:cr/>
        <w:t>12. yüzyılın ikinci çeyreği</w:t>
      </w:r>
      <w:r w:rsidRPr="002C7684">
        <w:rPr>
          <w:rFonts w:asciiTheme="majorBidi" w:hAnsiTheme="majorBidi" w:cstheme="majorBidi"/>
          <w:szCs w:val="24"/>
        </w:rPr>
        <w:cr/>
        <w:t>Tromp</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Tromp</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Batman Hasankeyf Ulu Camii</w:t>
      </w:r>
      <w:r w:rsidRPr="002C7684">
        <w:rPr>
          <w:rFonts w:asciiTheme="majorBidi" w:hAnsiTheme="majorBidi" w:cstheme="majorBidi"/>
          <w:szCs w:val="24"/>
        </w:rPr>
        <w:cr/>
        <w:t>12. yüzyıl</w:t>
      </w:r>
      <w:r w:rsidRPr="002C7684">
        <w:rPr>
          <w:rFonts w:asciiTheme="majorBidi" w:hAnsiTheme="majorBidi" w:cstheme="majorBidi"/>
          <w:szCs w:val="24"/>
        </w:rPr>
        <w:cr/>
        <w:t>Tromp</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Diyarbakır Eğil Ulu Camii</w:t>
      </w:r>
      <w:r w:rsidRPr="002C7684">
        <w:rPr>
          <w:rFonts w:asciiTheme="majorBidi" w:hAnsiTheme="majorBidi" w:cstheme="majorBidi"/>
          <w:szCs w:val="24"/>
        </w:rPr>
        <w:cr/>
        <w:t>12. yüzyıl</w:t>
      </w:r>
      <w:r w:rsidRPr="002C7684">
        <w:rPr>
          <w:rFonts w:asciiTheme="majorBidi" w:hAnsiTheme="majorBidi" w:cstheme="majorBidi"/>
          <w:szCs w:val="24"/>
        </w:rPr>
        <w:cr/>
        <w:t>Tromp</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Tromp</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Melik Mahmud</w:t>
      </w:r>
      <w:r w:rsidRPr="002C7684">
        <w:rPr>
          <w:rFonts w:asciiTheme="majorBidi" w:hAnsiTheme="majorBidi" w:cstheme="majorBidi"/>
          <w:szCs w:val="24"/>
        </w:rPr>
        <w:cr/>
        <w:t>1364-68</w:t>
      </w:r>
      <w:r w:rsidRPr="002C7684">
        <w:rPr>
          <w:rFonts w:asciiTheme="majorBidi" w:hAnsiTheme="majorBidi" w:cstheme="majorBidi"/>
          <w:szCs w:val="24"/>
        </w:rPr>
        <w:cr/>
        <w:t>Tromp</w:t>
      </w:r>
      <w:r w:rsidRPr="002C7684">
        <w:rPr>
          <w:rFonts w:asciiTheme="majorBidi" w:hAnsiTheme="majorBidi" w:cstheme="majorBidi"/>
          <w:szCs w:val="24"/>
        </w:rPr>
        <w:cr/>
        <w:t>Artukoğulları Beyliği</w:t>
      </w:r>
      <w:r w:rsidRPr="002C7684">
        <w:rPr>
          <w:rFonts w:asciiTheme="majorBidi" w:hAnsiTheme="majorBidi" w:cstheme="majorBidi"/>
          <w:szCs w:val="24"/>
        </w:rPr>
        <w:cr/>
        <w:t>3618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3619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212-213.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359.; Eyice, “Cami (Mimari Tarihi)”, 66.; Çoruhlu, “İsfahan Cuma Camii”, 505.; Beksaç, “İsfahan (Mimari)”, 502.; Mülayim, “Kubbe”, 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366.; Denknalbant-Çobanoğlu, 392.; Beksaç, “Zevvâre Cuma Camii”,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364-365.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332-334.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Mardin Abdullâtif Camii</w:t>
      </w:r>
      <w:r w:rsidRPr="002C7684">
        <w:rPr>
          <w:rFonts w:asciiTheme="majorBidi" w:hAnsiTheme="majorBidi" w:cstheme="majorBidi"/>
          <w:szCs w:val="24"/>
        </w:rPr>
        <w:cr/>
        <w:t>1370-71</w:t>
      </w:r>
      <w:r w:rsidRPr="002C7684">
        <w:rPr>
          <w:rFonts w:asciiTheme="majorBidi" w:hAnsiTheme="majorBidi" w:cstheme="majorBidi"/>
          <w:szCs w:val="24"/>
        </w:rPr>
        <w:cr/>
        <w:t>Tromp</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Tablo 193: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Camilerindeki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Sivas Divriği Ulu Camii</w:t>
      </w:r>
      <w:r w:rsidRPr="002C7684">
        <w:rPr>
          <w:rFonts w:asciiTheme="majorBidi" w:hAnsiTheme="majorBidi" w:cstheme="majorBidi"/>
          <w:szCs w:val="24"/>
        </w:rPr>
        <w:cr/>
        <w:t>1228-29</w:t>
      </w:r>
      <w:r w:rsidRPr="002C7684">
        <w:rPr>
          <w:rFonts w:asciiTheme="majorBidi" w:hAnsiTheme="majorBidi" w:cstheme="majorBidi"/>
          <w:szCs w:val="24"/>
        </w:rPr>
        <w:cr/>
        <w:t>Tromp</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194: Anadolu’da Mengücekoğulları Beyliği Camilerindeki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Malatya Ulu Camii</w:t>
      </w:r>
      <w:r w:rsidRPr="002C7684">
        <w:rPr>
          <w:rFonts w:asciiTheme="majorBidi" w:hAnsiTheme="majorBidi" w:cstheme="majorBidi"/>
          <w:szCs w:val="24"/>
        </w:rPr>
        <w:cr/>
        <w:t>1224</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1259</w:t>
      </w:r>
      <w:r w:rsidRPr="002C7684">
        <w:rPr>
          <w:rFonts w:asciiTheme="majorBidi" w:hAnsiTheme="majorBidi" w:cstheme="majorBidi"/>
          <w:szCs w:val="24"/>
        </w:rPr>
        <w:cr/>
      </w:r>
      <w:r w:rsidRPr="002C7684">
        <w:rPr>
          <w:rFonts w:asciiTheme="majorBidi" w:hAnsiTheme="majorBidi" w:cstheme="majorBidi"/>
          <w:szCs w:val="24"/>
        </w:rPr>
        <w:lastRenderedPageBreak/>
        <w:t>Tromp</w:t>
      </w:r>
      <w:r w:rsidRPr="002C7684">
        <w:rPr>
          <w:rFonts w:asciiTheme="majorBidi" w:hAnsiTheme="majorBidi" w:cstheme="majorBidi"/>
          <w:szCs w:val="24"/>
        </w:rPr>
        <w:cr/>
        <w:t>Anadolu Selçuklu Devleti</w:t>
      </w:r>
      <w:r w:rsidRPr="002C7684">
        <w:rPr>
          <w:rFonts w:asciiTheme="majorBidi" w:hAnsiTheme="majorBidi" w:cstheme="majorBidi"/>
          <w:szCs w:val="24"/>
        </w:rPr>
        <w:cr/>
        <w:t>Tablo 195: Anadolu’da Selçuklu Devleti Camilerindeki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2806: Abbasi Mimarisinde Tromp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2807: Emevi Mimarisinde Tromp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2808: Fatımi Mimarisinde Tromp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2809: Karahanlı Mimarisinde Tromp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Foto. 2810: Samanoğulları Mimarisinde Tromp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5.7.8.3. Türk Üçgeni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Türk Üçgeni geçişli kubbe sadece 4 camide karşımıza çıkmaktadır. Bu camilerden 1 ’i Dânişmendli (Tablo: 196), 3’ü ise Selçuklu devrine aittir (Tablo: 197).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Dânişmendli devrinden Kayseri Kölük Camii (12. yüzyıl ikinci çeyreği)’nin mihrap önü kubbesine geçişleri Türk üçgenleri ile sağlanmıştır.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devrinden ise Konya Alaaddin Camii (1155-1220), Konya/Akşehir Ulu Camii (1213) ve Kayseri Lala Muslihiddin Camii (13. yüzyıl ikinci çeyreği)’nin mihrap önü kubbeleri Türk üçgenlidir.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Kayseri Kölük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Türk Üçgeni</w:t>
      </w:r>
      <w:r w:rsidRPr="002C7684">
        <w:rPr>
          <w:rFonts w:asciiTheme="majorBidi" w:hAnsiTheme="majorBidi" w:cstheme="majorBidi"/>
          <w:szCs w:val="24"/>
        </w:rPr>
        <w:cr/>
        <w:t>Dânişmendli Beyliği</w:t>
      </w:r>
      <w:r w:rsidRPr="002C7684">
        <w:rPr>
          <w:rFonts w:asciiTheme="majorBidi" w:hAnsiTheme="majorBidi" w:cstheme="majorBidi"/>
          <w:szCs w:val="24"/>
        </w:rPr>
        <w:cr/>
        <w:t>Tablo 196: Anadolu’da Dânişmendli Beyliği Camilerindeki Türk Üçgeni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Tablo 197: Anadolu’da Selçuklu Devleti Camilerindeki Türk Üçgeni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5.8.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Tezyin etmek, bezemek, donatmak gibi sözcüklerle eşdeğer anlam taşıyan süslemek fiili2727 genelde cami bütünü özelde ise mimari elemanlara uygulanan estetik bir kavram olarak karşımıza çıkar. Süslemelerin incelenen camilerde çoğunlukla geometrik ve bitkisel motifli olarak işlenmişlerdir. Bunun yanında azımsanmayacak ölçüde yazının da süsleme programlarına dâhil edildiği görülmektedir. Figürlü süsleme ise hiç yok denecek kadar azdır. İslâm’ın dini mimarideki figürlere olan olumsuz yaklaşımı bunu açıkça etkilemiştir.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Birinci Dönem Anadolu Beylikleri ve Selçuklu devri camilerinde işlenen bezemelerin yapı bütününde değil abartılı bir şekilde bazı özel elemanlar üzerinde yoğunlaştığı görülmektedir. Taçkapılar, minareler, mihraplar ve minberler bu özel mimari elemanların başında gelir. Bunların dışında bazen kapı ve pencere kanatları bazen de özellikle mihrap önündeki kubbe ve geçiş unsurları da süslenen elemanlar arasında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Süslemelerde kullanılan malzemenin ağırlığını taş malzeme oluşturmaktadır. Özellikle taçkapı ve mihrap nişlerinde kabartma tekniğinde işlenmiş süslemeler görülür. Tuğla malzeme ise daha çok minarelerde süs unsuru olarak kullanılmıştır. Bazen sırsız bazen de sırlanarak farklı şekilde dizilmeleriyle geometrik kompozisyonlu bezemeler meydana getirilmiştir. Bazen yazıların da tuğla birimlerden kesilerek oluşturulduğu görülmektedir. Tuğla süslemeleri minare dışında kubbe içlerinde veya geçiş unsurlarında da görmekteyiz. Süslemelerde yoğun bir şekilde gördüğümüz diğer bir malzeme ise çinidir. Özellikle mihrap nişleri oldukça estetik bir şekilde geometrik, bitkisel ve yazı formlarıyla çini mozaik tekniğinde işlenmişlerdir. Çini süslemelerde kullanılan hâkim renkler firuze ve patlıcan moru rengidir. Bunlar dışında kobalt mavisi, mavi, lacivert ve yeşil gibi diğer renkleri de görmek mümkündür. Bir diğer malzeme olan ahşabı minber ile kapı ve pencere kanatlarında görmekteyiz. Ahşap oyma, kabartma, kazıma, eğri kesim ve kündekâri tekniklerinde uygulanan geometrik, bitkisel ve yazı kompozisyonları ahşap süslemeleri oluşturmuştur. Malzeme olarak alçı ise Selçuklu camilerinde ender görülen bir malzemedir.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5.8.1. Geometrik Süslemeler (Tablo: 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Hendesi motifler olarak da bilinen geometrik süslemeler Selçuklu cami mimarisindeki vazgeçilmez süslemelerin başında gelir. Geometrik motifler taçkapı ve mihrap nişlerinin bordürlerinde, taçkapı kemer yüzeyleri ve kemer içlerinde, kemer köşeliklerinde, kemer alınlıklarında, minare kaideleri, pabuçlukları ve gövdelerinde, minberin taçkapılarında, korkuluk, aynalık, süpürgelik, köşk ve köşk altlığı gibi bölümlerinde görülür.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İşlenen geometrik motifler genelde merkezden dağılan bir yıldız2728 etrafındaki şeritlerin birbirlerini keserek ya da birbirleri içinden geçerek oluşturdukları geçmelerden meydana gelir ve sonsuzluk prensibi dâhilinde devam ederler2729. Üç kollu yıldız (yanm yıldız), dört kollu yıldız, beş kollu yıldız, altı kollu yıldız, sekiz kollu yıldız, on kollu yıldız, on iki kollu yıldız; sekiz köşeli yıldız; dörtgen, beşgen, altıgen, sekizgen, ongen, onikigen ve daire2730 gibi motifler geometrik kompozisyonların esasını oluşturur2731. Bunların yanı sıra </w:t>
      </w:r>
      <w:r w:rsidRPr="002C7684">
        <w:rPr>
          <w:rFonts w:asciiTheme="majorBidi" w:hAnsiTheme="majorBidi" w:cstheme="majorBidi"/>
          <w:szCs w:val="24"/>
        </w:rPr>
        <w:lastRenderedPageBreak/>
        <w:t>Mühr-ü Süleyman2732, çarkıfelek2733, düğüm2734, meander, zencirek2735, zikzak ve baklava dilimi gibi motifler de kullanılan geometrik motifler arasındadır.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Geometrik motifli kompozisyonların taş, tuğla, çini ve ahşap malzemeler üzerinde kolaylıkla ve sevilerek işlendiği görülmektedir. Taş malzemeli geometrik motifler daha çok taçkapılarda, tuğladan geometrik örgüler minarelerde, çinili süslemeler mihraplarda ve ahşap geometrik desenler ise daha çok minberlerde karşımıza çıkar. Taşta kabartma, tuğlada istif ve kabartma, çinide mozaik, ahşapta ise kabartma, kazıma, oyma ve kündekâri gibi tekniklerle işlenmişlerdir.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Geometrik Motifler</w:t>
      </w:r>
      <w:r w:rsidRPr="002C7684">
        <w:rPr>
          <w:rFonts w:asciiTheme="majorBidi" w:hAnsiTheme="majorBidi" w:cstheme="majorBidi"/>
          <w:szCs w:val="24"/>
        </w:rPr>
        <w:cr/>
        <w:t>Afyonkarahisar Ulu Camii</w:t>
      </w:r>
      <w:r w:rsidRPr="002C7684">
        <w:rPr>
          <w:rFonts w:asciiTheme="majorBidi" w:hAnsiTheme="majorBidi" w:cstheme="majorBidi"/>
          <w:szCs w:val="24"/>
        </w:rPr>
        <w:cr/>
        <w:t>1272-73</w:t>
      </w:r>
      <w:r w:rsidRPr="002C7684">
        <w:rPr>
          <w:rFonts w:asciiTheme="majorBidi" w:hAnsiTheme="majorBidi" w:cstheme="majorBidi"/>
          <w:szCs w:val="24"/>
        </w:rPr>
        <w:cr/>
        <w:t>Ahşap Tavan</w:t>
      </w:r>
      <w:r w:rsidRPr="002C7684">
        <w:rPr>
          <w:rFonts w:asciiTheme="majorBidi" w:hAnsiTheme="majorBidi" w:cstheme="majorBidi"/>
          <w:szCs w:val="24"/>
        </w:rPr>
        <w:cr/>
        <w:t>Kalem İşi</w:t>
      </w:r>
      <w:r w:rsidRPr="002C7684">
        <w:rPr>
          <w:rFonts w:asciiTheme="majorBidi" w:hAnsiTheme="majorBidi" w:cstheme="majorBidi"/>
          <w:szCs w:val="24"/>
        </w:rPr>
        <w:cr/>
        <w:t>Çokgenler, Yıldız</w:t>
      </w:r>
      <w:r w:rsidRPr="002C7684">
        <w:rPr>
          <w:rFonts w:asciiTheme="majorBidi" w:hAnsiTheme="majorBidi" w:cstheme="majorBidi"/>
          <w:szCs w:val="24"/>
        </w:rPr>
        <w:cr/>
        <w:t>Afyonkarahisar Ulu Camii</w:t>
      </w:r>
      <w:r w:rsidRPr="002C7684">
        <w:rPr>
          <w:rFonts w:asciiTheme="majorBidi" w:hAnsiTheme="majorBidi" w:cstheme="majorBidi"/>
          <w:szCs w:val="24"/>
        </w:rPr>
        <w:cr/>
        <w:t>1272-73</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Sekiz Kollu Yıldız</w:t>
      </w:r>
      <w:r w:rsidRPr="002C7684">
        <w:rPr>
          <w:rFonts w:asciiTheme="majorBidi" w:hAnsiTheme="majorBidi" w:cstheme="majorBidi"/>
          <w:szCs w:val="24"/>
        </w:rPr>
        <w:cr/>
        <w:t>Aksaray Kızıl (Eğri) Minare</w:t>
      </w:r>
      <w:r w:rsidRPr="002C7684">
        <w:rPr>
          <w:rFonts w:asciiTheme="majorBidi" w:hAnsiTheme="majorBidi" w:cstheme="majorBidi"/>
          <w:szCs w:val="24"/>
        </w:rPr>
        <w:cr/>
        <w:t>13. yüzyıl birinci yarısı</w:t>
      </w:r>
      <w:r w:rsidRPr="002C7684">
        <w:rPr>
          <w:rFonts w:asciiTheme="majorBidi" w:hAnsiTheme="majorBidi" w:cstheme="majorBidi"/>
          <w:szCs w:val="24"/>
        </w:rPr>
        <w:cr/>
        <w:t>Minare Gövdesi ve Şerefe Altlığı</w:t>
      </w:r>
      <w:r w:rsidRPr="002C7684">
        <w:rPr>
          <w:rFonts w:asciiTheme="majorBidi" w:hAnsiTheme="majorBidi" w:cstheme="majorBidi"/>
          <w:szCs w:val="24"/>
        </w:rPr>
        <w:cr/>
        <w:t>Yatay İstif, Kabartma</w:t>
      </w:r>
      <w:r w:rsidRPr="002C7684">
        <w:rPr>
          <w:rFonts w:asciiTheme="majorBidi" w:hAnsiTheme="majorBidi" w:cstheme="majorBidi"/>
          <w:szCs w:val="24"/>
        </w:rPr>
        <w:cr/>
        <w:t>Zikzak, Sekiz Kollu Yıldız ve Geometrik Örgü</w:t>
      </w:r>
      <w:r w:rsidRPr="002C7684">
        <w:rPr>
          <w:rFonts w:asciiTheme="majorBidi" w:hAnsiTheme="majorBidi" w:cstheme="majorBidi"/>
          <w:szCs w:val="24"/>
        </w:rPr>
        <w:cr/>
        <w:t>Aksaray Sırçalı (Güdük- Kesik-Yıkık) Minare</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Minare Gövdesi ve Şerefe Altlığı</w:t>
      </w:r>
      <w:r w:rsidRPr="002C7684">
        <w:rPr>
          <w:rFonts w:asciiTheme="majorBidi" w:hAnsiTheme="majorBidi" w:cstheme="majorBidi"/>
          <w:szCs w:val="24"/>
        </w:rPr>
        <w:cr/>
      </w:r>
      <w:r w:rsidRPr="002C7684">
        <w:rPr>
          <w:rFonts w:asciiTheme="majorBidi" w:hAnsiTheme="majorBidi" w:cstheme="majorBidi"/>
          <w:szCs w:val="24"/>
        </w:rPr>
        <w:lastRenderedPageBreak/>
        <w:t>Yatay İstif, Baçini</w:t>
      </w:r>
      <w:r w:rsidRPr="002C7684">
        <w:rPr>
          <w:rFonts w:asciiTheme="majorBidi" w:hAnsiTheme="majorBidi" w:cstheme="majorBidi"/>
          <w:szCs w:val="24"/>
        </w:rPr>
        <w:cr/>
        <w:t>Baklava Dilimleri</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Altıgenler</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Üç Kollu Yıldız (Yarım Yıldız)</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Minber</w:t>
      </w:r>
      <w:r w:rsidRPr="002C7684">
        <w:rPr>
          <w:rFonts w:asciiTheme="majorBidi" w:hAnsiTheme="majorBidi" w:cstheme="majorBidi"/>
          <w:szCs w:val="24"/>
        </w:rPr>
        <w:cr/>
        <w:t>Kafes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Oyma,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Altıgen, Onikigen</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Üç Kollu Yıldız, Beş Kollu Yıldız, Beşgen, Sekizgen, Altıgen</w:t>
      </w:r>
      <w:r w:rsidRPr="002C7684">
        <w:rPr>
          <w:rFonts w:asciiTheme="majorBidi" w:hAnsiTheme="majorBidi" w:cstheme="majorBidi"/>
          <w:szCs w:val="24"/>
        </w:rPr>
        <w:cr/>
        <w:t>3626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Pencere</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Altıgen, Sekizgen, Beş Kollu Yıldız</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Ahşap Kapı</w:t>
      </w:r>
      <w:r w:rsidRPr="002C7684">
        <w:rPr>
          <w:rFonts w:asciiTheme="majorBidi" w:hAnsiTheme="majorBidi" w:cstheme="majorBidi"/>
          <w:szCs w:val="24"/>
        </w:rPr>
        <w:cr/>
        <w:t>Kabartma</w:t>
      </w:r>
      <w:r w:rsidRPr="002C7684">
        <w:rPr>
          <w:rFonts w:asciiTheme="majorBidi" w:hAnsiTheme="majorBidi" w:cstheme="majorBidi"/>
          <w:szCs w:val="24"/>
        </w:rPr>
        <w:cr/>
        <w:t>Dokuz Kollu Yıldız, Dokuzgen</w:t>
      </w:r>
      <w:r w:rsidRPr="002C7684">
        <w:rPr>
          <w:rFonts w:asciiTheme="majorBidi" w:hAnsiTheme="majorBidi" w:cstheme="majorBidi"/>
          <w:szCs w:val="24"/>
        </w:rPr>
        <w:cr/>
        <w:t>Ankara Kızılbey Camii</w:t>
      </w:r>
      <w:r w:rsidRPr="002C7684">
        <w:rPr>
          <w:rFonts w:asciiTheme="majorBidi" w:hAnsiTheme="majorBidi" w:cstheme="majorBidi"/>
          <w:szCs w:val="24"/>
        </w:rPr>
        <w:cr/>
        <w:t>13. yüzyıl başları</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Sekizgen</w:t>
      </w:r>
      <w:r w:rsidRPr="002C7684">
        <w:rPr>
          <w:rFonts w:asciiTheme="majorBidi" w:hAnsiTheme="majorBidi" w:cstheme="majorBidi"/>
          <w:szCs w:val="24"/>
        </w:rPr>
        <w:cr/>
        <w:t>Ankara Kuyulu (Hoca Paşa)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Kanatları</w:t>
      </w:r>
      <w:r w:rsidRPr="002C7684">
        <w:rPr>
          <w:rFonts w:asciiTheme="majorBidi" w:hAnsiTheme="majorBidi" w:cstheme="majorBidi"/>
          <w:szCs w:val="24"/>
        </w:rPr>
        <w:cr/>
        <w:t>Kabartma</w:t>
      </w:r>
      <w:r w:rsidRPr="002C7684">
        <w:rPr>
          <w:rFonts w:asciiTheme="majorBidi" w:hAnsiTheme="majorBidi" w:cstheme="majorBidi"/>
          <w:szCs w:val="24"/>
        </w:rPr>
        <w:cr/>
        <w:t>Oniki Kollu Yıldız, Beş Kollu Yıldız, Çokgenler</w:t>
      </w:r>
      <w:r w:rsidRPr="002C7684">
        <w:rPr>
          <w:rFonts w:asciiTheme="majorBidi" w:hAnsiTheme="majorBidi" w:cstheme="majorBidi"/>
          <w:szCs w:val="24"/>
        </w:rPr>
        <w:cr/>
        <w:t>Ankara Muhyiddin Mesud (Alaaddin-Muradiye -İç Kale) Camii</w:t>
      </w:r>
      <w:r w:rsidRPr="002C7684">
        <w:rPr>
          <w:rFonts w:asciiTheme="majorBidi" w:hAnsiTheme="majorBidi" w:cstheme="majorBidi"/>
          <w:szCs w:val="24"/>
        </w:rPr>
        <w:cr/>
        <w:t>1197</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Dört Kollu Yıldız, Altı Kollu Yıldız, Altıgen, Sekizgen</w:t>
      </w:r>
      <w:r w:rsidRPr="002C7684">
        <w:rPr>
          <w:rFonts w:asciiTheme="majorBidi" w:hAnsiTheme="majorBidi" w:cstheme="majorBidi"/>
          <w:szCs w:val="24"/>
        </w:rPr>
        <w:cr/>
        <w:t>Antalya Yivli Minare</w:t>
      </w:r>
      <w:r w:rsidRPr="002C7684">
        <w:rPr>
          <w:rFonts w:asciiTheme="majorBidi" w:hAnsiTheme="majorBidi" w:cstheme="majorBidi"/>
          <w:szCs w:val="24"/>
        </w:rPr>
        <w:cr/>
        <w:t>13. yüzyıl</w:t>
      </w:r>
      <w:r w:rsidRPr="002C7684">
        <w:rPr>
          <w:rFonts w:asciiTheme="majorBidi" w:hAnsiTheme="majorBidi" w:cstheme="majorBidi"/>
          <w:szCs w:val="24"/>
        </w:rPr>
        <w:cr/>
        <w:t>Pabuçluk</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Minare</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Mozaik</w:t>
      </w:r>
      <w:r w:rsidRPr="002C7684">
        <w:rPr>
          <w:rFonts w:asciiTheme="majorBidi" w:hAnsiTheme="majorBidi" w:cstheme="majorBidi"/>
          <w:szCs w:val="24"/>
        </w:rPr>
        <w:cr/>
        <w:t>Altı Kollu Yıldız</w:t>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t>12. yüzyıl</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Sekiz Kollu Yıldız</w:t>
      </w:r>
      <w:r w:rsidRPr="002C7684">
        <w:rPr>
          <w:rFonts w:asciiTheme="majorBidi" w:hAnsiTheme="majorBidi" w:cstheme="majorBidi"/>
          <w:szCs w:val="24"/>
        </w:rPr>
        <w:cr/>
        <w:t>Bitlis Ahlat Ulu Camii</w:t>
      </w:r>
      <w:r w:rsidRPr="002C7684">
        <w:rPr>
          <w:rFonts w:asciiTheme="majorBidi" w:hAnsiTheme="majorBidi" w:cstheme="majorBidi"/>
          <w:szCs w:val="24"/>
        </w:rPr>
        <w:cr/>
        <w:t>12. yüzyıl</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Sekiz Kollu Yıldız</w:t>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Sekiz Şeklinde Kıvrımlar</w:t>
      </w:r>
      <w:r w:rsidRPr="002C7684">
        <w:rPr>
          <w:rFonts w:asciiTheme="majorBidi" w:hAnsiTheme="majorBidi" w:cstheme="majorBidi"/>
          <w:szCs w:val="24"/>
        </w:rPr>
        <w:cr/>
        <w:t>Çorum Muzaffer Paşa (Beyler Çelebi-Beyler-Bey- Tabakhane) Camii</w:t>
      </w:r>
      <w:r w:rsidRPr="002C7684">
        <w:rPr>
          <w:rFonts w:asciiTheme="majorBidi" w:hAnsiTheme="majorBidi" w:cstheme="majorBidi"/>
          <w:szCs w:val="24"/>
        </w:rPr>
        <w:cr/>
        <w:t>13. yüzyıl son çeyreği veya 1301-02</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Kazayağı, Çokgenler</w:t>
      </w:r>
      <w:r w:rsidRPr="002C7684">
        <w:rPr>
          <w:rFonts w:asciiTheme="majorBidi" w:hAnsiTheme="majorBidi" w:cstheme="majorBidi"/>
          <w:szCs w:val="24"/>
        </w:rPr>
        <w:cr/>
        <w:t>Çorum Ulu (Sultan Alaaddin-Cami-i Kebir- Murâd-ı Râbi) Camii Minberi</w:t>
      </w:r>
      <w:r w:rsidRPr="002C7684">
        <w:rPr>
          <w:rFonts w:asciiTheme="majorBidi" w:hAnsiTheme="majorBidi" w:cstheme="majorBidi"/>
          <w:szCs w:val="24"/>
        </w:rPr>
        <w:cr/>
        <w:t>13. yüzyıl sonları</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Onikigen, Oniki Kollu Yıldız, Sekiz Kollu Yıldız, Sekizgen, Altı Kollu Yıldız, Dört Kollu Yıldız</w:t>
      </w:r>
      <w:r w:rsidRPr="002C7684">
        <w:rPr>
          <w:rFonts w:asciiTheme="majorBidi" w:hAnsiTheme="majorBidi" w:cstheme="majorBidi"/>
          <w:szCs w:val="24"/>
        </w:rPr>
        <w:cr/>
        <w:t>Diyarbakır Lice Kabakaya (Antak-Atak) Köyü Melik Adil Minaresi</w:t>
      </w:r>
      <w:r w:rsidRPr="002C7684">
        <w:rPr>
          <w:rFonts w:asciiTheme="majorBidi" w:hAnsiTheme="majorBidi" w:cstheme="majorBidi"/>
          <w:szCs w:val="24"/>
        </w:rPr>
        <w:cr/>
        <w:t>14. yüzyıl ortaları</w:t>
      </w:r>
      <w:r w:rsidRPr="002C7684">
        <w:rPr>
          <w:rFonts w:asciiTheme="majorBidi" w:hAnsiTheme="majorBidi" w:cstheme="majorBidi"/>
          <w:szCs w:val="24"/>
        </w:rPr>
        <w:cr/>
        <w:t>Gövde</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Güneş Saati</w:t>
      </w:r>
      <w:r w:rsidRPr="002C7684">
        <w:rPr>
          <w:rFonts w:asciiTheme="majorBidi" w:hAnsiTheme="majorBidi" w:cstheme="majorBidi"/>
          <w:szCs w:val="24"/>
        </w:rPr>
        <w:cr/>
        <w:t>Diyarbakır Silvan Ulu Camii</w:t>
      </w:r>
      <w:r w:rsidRPr="002C7684">
        <w:rPr>
          <w:rFonts w:asciiTheme="majorBidi" w:hAnsiTheme="majorBidi" w:cstheme="majorBidi"/>
          <w:szCs w:val="24"/>
        </w:rPr>
        <w:cr/>
        <w:t>12.yüzyılın ikinci çeyreği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Cephesi</w:t>
      </w:r>
      <w:r w:rsidRPr="002C7684">
        <w:rPr>
          <w:rFonts w:asciiTheme="majorBidi" w:hAnsiTheme="majorBidi" w:cstheme="majorBidi"/>
          <w:szCs w:val="24"/>
        </w:rPr>
        <w:cr/>
        <w:t>Kabartma</w:t>
      </w:r>
      <w:r w:rsidRPr="002C7684">
        <w:rPr>
          <w:rFonts w:asciiTheme="majorBidi" w:hAnsiTheme="majorBidi" w:cstheme="majorBidi"/>
          <w:szCs w:val="24"/>
        </w:rPr>
        <w:cr/>
        <w:t>Oniki Kollu Yıldız</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Minare</w:t>
      </w:r>
      <w:r w:rsidRPr="002C7684">
        <w:rPr>
          <w:rFonts w:asciiTheme="majorBidi" w:hAnsiTheme="majorBidi" w:cstheme="majorBidi"/>
          <w:szCs w:val="24"/>
        </w:rPr>
        <w:cr/>
        <w:t>Mozaik</w:t>
      </w:r>
      <w:r w:rsidRPr="002C7684">
        <w:rPr>
          <w:rFonts w:asciiTheme="majorBidi" w:hAnsiTheme="majorBidi" w:cstheme="majorBidi"/>
          <w:szCs w:val="24"/>
        </w:rPr>
        <w:cr/>
        <w:t>Meander, Üçgen</w:t>
      </w:r>
      <w:r w:rsidRPr="002C7684">
        <w:rPr>
          <w:rFonts w:asciiTheme="majorBidi" w:hAnsiTheme="majorBidi" w:cstheme="majorBidi"/>
          <w:szCs w:val="24"/>
        </w:rPr>
        <w:cr/>
        <w:t>Erzurum Ulu (Atabey) Camii</w:t>
      </w:r>
      <w:r w:rsidRPr="002C7684">
        <w:rPr>
          <w:rFonts w:asciiTheme="majorBidi" w:hAnsiTheme="majorBidi" w:cstheme="majorBidi"/>
          <w:szCs w:val="24"/>
        </w:rPr>
        <w:cr/>
        <w:t>1179-80</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Baklava Dilimleri</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1259</w:t>
      </w:r>
      <w:r w:rsidRPr="002C7684">
        <w:rPr>
          <w:rFonts w:asciiTheme="majorBidi" w:hAnsiTheme="majorBidi" w:cstheme="majorBidi"/>
          <w:szCs w:val="24"/>
        </w:rPr>
        <w:cr/>
        <w:t>Son Cemaat Yeri Cephesi</w:t>
      </w:r>
      <w:r w:rsidRPr="002C7684">
        <w:rPr>
          <w:rFonts w:asciiTheme="majorBidi" w:hAnsiTheme="majorBidi" w:cstheme="majorBidi"/>
          <w:szCs w:val="24"/>
        </w:rPr>
        <w:cr/>
        <w:t>Mozaik</w:t>
      </w:r>
      <w:r w:rsidRPr="002C7684">
        <w:rPr>
          <w:rFonts w:asciiTheme="majorBidi" w:hAnsiTheme="majorBidi" w:cstheme="majorBidi"/>
          <w:szCs w:val="24"/>
        </w:rPr>
        <w:cr/>
        <w:t>Beş Kollu Yıldız, Altıgen</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w:t>
      </w:r>
      <w:r w:rsidRPr="002C7684">
        <w:rPr>
          <w:rFonts w:asciiTheme="majorBidi" w:hAnsiTheme="majorBidi" w:cstheme="majorBidi"/>
          <w:szCs w:val="24"/>
        </w:rPr>
        <w:cr/>
        <w:t>Kabartma</w:t>
      </w:r>
      <w:r w:rsidRPr="002C7684">
        <w:rPr>
          <w:rFonts w:asciiTheme="majorBidi" w:hAnsiTheme="majorBidi" w:cstheme="majorBidi"/>
          <w:szCs w:val="24"/>
        </w:rPr>
        <w:cr/>
        <w:t>Kabara</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Üçgen, Sekizgen, Beşgen,</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1072-1092</w:t>
      </w:r>
      <w:r w:rsidRPr="002C7684">
        <w:rPr>
          <w:rFonts w:asciiTheme="majorBidi" w:hAnsiTheme="majorBidi" w:cstheme="majorBidi"/>
          <w:szCs w:val="24"/>
        </w:rPr>
        <w:cr/>
        <w:t>Tonoz</w:t>
      </w:r>
      <w:r w:rsidRPr="002C7684">
        <w:rPr>
          <w:rFonts w:asciiTheme="majorBidi" w:hAnsiTheme="majorBidi" w:cstheme="majorBidi"/>
          <w:szCs w:val="24"/>
        </w:rPr>
        <w:cr/>
        <w:t>Mozaik</w:t>
      </w:r>
      <w:r w:rsidRPr="002C7684">
        <w:rPr>
          <w:rFonts w:asciiTheme="majorBidi" w:hAnsiTheme="majorBidi" w:cstheme="majorBidi"/>
          <w:szCs w:val="24"/>
        </w:rPr>
        <w:cr/>
        <w:t>Altı Kollu Yıldız, Altıgen, Sekiz Köşeli Yıldız</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Üç Kollu Yıldız, Sekiz Kollu Yıldız</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Beşgenler, Yıldızlar</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Beşgen, Sekiz Köşeli Yıldız, Sekizgen, Beş Kollu Yıldız</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Birbirini Kesen Ve Birbiri İçinden Geçen Şeritler, Çokgenler, Dokuz Kollu Yıldız, Yarım Yıldız</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Birbirini Kesen ve Birbiri İçinden Geçen Şeritler</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Doğu Taçkapı</w:t>
      </w:r>
      <w:r w:rsidRPr="002C7684">
        <w:rPr>
          <w:rFonts w:asciiTheme="majorBidi" w:hAnsiTheme="majorBidi" w:cstheme="majorBidi"/>
          <w:szCs w:val="24"/>
        </w:rPr>
        <w:cr/>
        <w:t>Kabartma</w:t>
      </w:r>
      <w:r w:rsidRPr="002C7684">
        <w:rPr>
          <w:rFonts w:asciiTheme="majorBidi" w:hAnsiTheme="majorBidi" w:cstheme="majorBidi"/>
          <w:szCs w:val="24"/>
        </w:rPr>
        <w:cr/>
        <w:t>Çokgenler</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Batı Taçkapı</w:t>
      </w:r>
      <w:r w:rsidRPr="002C7684">
        <w:rPr>
          <w:rFonts w:asciiTheme="majorBidi" w:hAnsiTheme="majorBidi" w:cstheme="majorBidi"/>
          <w:szCs w:val="24"/>
        </w:rPr>
        <w:cr/>
        <w:t>Kabartma</w:t>
      </w:r>
      <w:r w:rsidRPr="002C7684">
        <w:rPr>
          <w:rFonts w:asciiTheme="majorBidi" w:hAnsiTheme="majorBidi" w:cstheme="majorBidi"/>
          <w:szCs w:val="24"/>
        </w:rPr>
        <w:cr/>
        <w:t>Çokgenler, Yıldız</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Çokgenler, Yıldız, Labirent</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Minber</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Kündekâri</w:t>
      </w:r>
      <w:r w:rsidRPr="002C7684">
        <w:rPr>
          <w:rFonts w:asciiTheme="majorBidi" w:hAnsiTheme="majorBidi" w:cstheme="majorBidi"/>
          <w:szCs w:val="24"/>
        </w:rPr>
        <w:cr/>
        <w:t>Sekizgenler, Yamuk Beşgen, Yamuk Dörtgen</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Kuzeydoğu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Taçkapısı</w:t>
      </w:r>
      <w:r w:rsidRPr="002C7684">
        <w:rPr>
          <w:rFonts w:asciiTheme="majorBidi" w:hAnsiTheme="majorBidi" w:cstheme="majorBidi"/>
          <w:szCs w:val="24"/>
        </w:rPr>
        <w:cr/>
        <w:t>Kabartma</w:t>
      </w:r>
      <w:r w:rsidRPr="002C7684">
        <w:rPr>
          <w:rFonts w:asciiTheme="majorBidi" w:hAnsiTheme="majorBidi" w:cstheme="majorBidi"/>
          <w:szCs w:val="24"/>
        </w:rPr>
        <w:cr/>
        <w:t>Üç Kollu Yıldız, Geometrik Örgü</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Mozaik</w:t>
      </w:r>
      <w:r w:rsidRPr="002C7684">
        <w:rPr>
          <w:rFonts w:asciiTheme="majorBidi" w:hAnsiTheme="majorBidi" w:cstheme="majorBidi"/>
          <w:szCs w:val="24"/>
        </w:rPr>
        <w:cr/>
        <w:t>On Kollu Yıldız, Zencirek, Çokgenler, Kazayağı</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Geometrik Örgü</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Minber</w:t>
      </w:r>
      <w:r w:rsidRPr="002C7684">
        <w:rPr>
          <w:rFonts w:asciiTheme="majorBidi" w:hAnsiTheme="majorBidi" w:cstheme="majorBidi"/>
          <w:szCs w:val="24"/>
        </w:rPr>
        <w:cr/>
        <w:t>Kündekâri</w:t>
      </w:r>
      <w:r w:rsidRPr="002C7684">
        <w:rPr>
          <w:rFonts w:asciiTheme="majorBidi" w:hAnsiTheme="majorBidi" w:cstheme="majorBidi"/>
          <w:szCs w:val="24"/>
        </w:rPr>
        <w:cr/>
        <w:t>Sekiz Kollu Yıldız</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Minare</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Örgü</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Kapı Kanadı</w:t>
      </w:r>
      <w:r w:rsidRPr="002C7684">
        <w:rPr>
          <w:rFonts w:asciiTheme="majorBidi" w:hAnsiTheme="majorBidi" w:cstheme="majorBidi"/>
          <w:szCs w:val="24"/>
        </w:rPr>
        <w:cr/>
        <w:t>Kabartma,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Kazıma</w:t>
      </w:r>
      <w:r w:rsidRPr="002C7684">
        <w:rPr>
          <w:rFonts w:asciiTheme="majorBidi" w:hAnsiTheme="majorBidi" w:cstheme="majorBidi"/>
          <w:szCs w:val="24"/>
        </w:rPr>
        <w:cr/>
        <w:t>Oniki Kollu Yıldız, Çokgenler</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Sekiz Kollu Yıldız, Çokgenler</w:t>
      </w:r>
      <w:r w:rsidRPr="002C7684">
        <w:rPr>
          <w:rFonts w:asciiTheme="majorBidi" w:hAnsiTheme="majorBidi" w:cstheme="majorBidi"/>
          <w:szCs w:val="24"/>
        </w:rPr>
        <w:cr/>
        <w:t>Kayseri Yazır Köyü Camii</w:t>
      </w:r>
      <w:r w:rsidRPr="002C7684">
        <w:rPr>
          <w:rFonts w:asciiTheme="majorBidi" w:hAnsiTheme="majorBidi" w:cstheme="majorBidi"/>
          <w:szCs w:val="24"/>
        </w:rPr>
        <w:cr/>
        <w:t>1269-70</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Geometrik Örgü</w:t>
      </w:r>
      <w:r w:rsidRPr="002C7684">
        <w:rPr>
          <w:rFonts w:asciiTheme="majorBidi" w:hAnsiTheme="majorBidi" w:cstheme="majorBidi"/>
          <w:szCs w:val="24"/>
        </w:rPr>
        <w:cr/>
        <w:t>Kırşehir Cacabey Camii</w:t>
      </w:r>
      <w:r w:rsidRPr="002C7684">
        <w:rPr>
          <w:rFonts w:asciiTheme="majorBidi" w:hAnsiTheme="majorBidi" w:cstheme="majorBidi"/>
          <w:szCs w:val="24"/>
        </w:rPr>
        <w:cr/>
        <w:t>1272-73</w:t>
      </w:r>
      <w:r w:rsidRPr="002C7684">
        <w:rPr>
          <w:rFonts w:asciiTheme="majorBidi" w:hAnsiTheme="majorBidi" w:cstheme="majorBidi"/>
          <w:szCs w:val="24"/>
        </w:rPr>
        <w:cr/>
        <w:t>Minare</w:t>
      </w:r>
      <w:r w:rsidRPr="002C7684">
        <w:rPr>
          <w:rFonts w:asciiTheme="majorBidi" w:hAnsiTheme="majorBidi" w:cstheme="majorBidi"/>
          <w:szCs w:val="24"/>
        </w:rPr>
        <w:cr/>
        <w:t>Mozaik</w:t>
      </w:r>
      <w:r w:rsidRPr="002C7684">
        <w:rPr>
          <w:rFonts w:asciiTheme="majorBidi" w:hAnsiTheme="majorBidi" w:cstheme="majorBidi"/>
          <w:szCs w:val="24"/>
        </w:rPr>
        <w:cr/>
        <w:t>Geometrik Örgü</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Kaidesi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Köşeli Yıldız</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Yarım Ongen, Altı Kollu Yıldız, Onikigen, Dokuz Köşeli Yıldız</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Mihrap Önü Kubbesi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Geçmeler</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Kollu Yıldız, Yarım Ondörtgenler, Beşgenler, Beş Kollu Yıldız</w:t>
      </w:r>
      <w:r w:rsidRPr="002C7684">
        <w:rPr>
          <w:rFonts w:asciiTheme="majorBidi" w:hAnsiTheme="majorBidi" w:cstheme="majorBidi"/>
          <w:szCs w:val="24"/>
        </w:rPr>
        <w:cr/>
        <w:t>Konya Alaaddin Camii</w:t>
      </w:r>
      <w:r w:rsidRPr="002C7684">
        <w:rPr>
          <w:rFonts w:asciiTheme="majorBidi" w:hAnsiTheme="majorBidi" w:cstheme="majorBidi"/>
          <w:szCs w:val="24"/>
        </w:rPr>
        <w:cr/>
      </w:r>
      <w:r w:rsidRPr="002C7684">
        <w:rPr>
          <w:rFonts w:asciiTheme="majorBidi" w:hAnsiTheme="majorBidi" w:cstheme="majorBidi"/>
          <w:szCs w:val="24"/>
        </w:rPr>
        <w:lastRenderedPageBreak/>
        <w:t>1155-1220</w:t>
      </w:r>
      <w:r w:rsidRPr="002C7684">
        <w:rPr>
          <w:rFonts w:asciiTheme="majorBidi" w:hAnsiTheme="majorBidi" w:cstheme="majorBidi"/>
          <w:szCs w:val="24"/>
        </w:rPr>
        <w:cr/>
        <w:t>Minber</w:t>
      </w:r>
      <w:r w:rsidRPr="002C7684">
        <w:rPr>
          <w:rFonts w:asciiTheme="majorBidi" w:hAnsiTheme="majorBidi" w:cstheme="majorBidi"/>
          <w:szCs w:val="24"/>
        </w:rPr>
        <w:cr/>
        <w:t>Kündekâri</w:t>
      </w:r>
      <w:r w:rsidRPr="002C7684">
        <w:rPr>
          <w:rFonts w:asciiTheme="majorBidi" w:hAnsiTheme="majorBidi" w:cstheme="majorBidi"/>
          <w:szCs w:val="24"/>
        </w:rPr>
        <w:cr/>
        <w:t>Altı Kollu Yıldız, Yamuk Altıgen, Sekiz Kollu Yıldız, Yamuk Beşgen, Sekizgen, On Kollu Yıldız, Altıgen</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İplikçi Camii (Abdulcabbar Mescidi)</w:t>
      </w:r>
      <w:r w:rsidRPr="002C7684">
        <w:rPr>
          <w:rFonts w:asciiTheme="majorBidi" w:hAnsiTheme="majorBidi" w:cstheme="majorBidi"/>
          <w:szCs w:val="24"/>
        </w:rPr>
        <w:cr/>
        <w:t>12. yüzyıl sonları</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Geçmeler</w:t>
      </w:r>
      <w:r w:rsidRPr="002C7684">
        <w:rPr>
          <w:rFonts w:asciiTheme="majorBidi" w:hAnsiTheme="majorBidi" w:cstheme="majorBidi"/>
          <w:szCs w:val="24"/>
        </w:rPr>
        <w:cr/>
        <w:t>Konya Sadreddin Konevi Camii</w:t>
      </w:r>
      <w:r w:rsidRPr="002C7684">
        <w:rPr>
          <w:rFonts w:asciiTheme="majorBidi" w:hAnsiTheme="majorBidi" w:cstheme="majorBidi"/>
          <w:szCs w:val="24"/>
        </w:rPr>
        <w:cr/>
        <w:t>1274</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Geçmeler, Beş Kollu Yıldız, Altıgen, Baklava Dilimi</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Ahşap Kapı Kanatları</w:t>
      </w:r>
      <w:r w:rsidRPr="002C7684">
        <w:rPr>
          <w:rFonts w:asciiTheme="majorBidi" w:hAnsiTheme="majorBidi" w:cstheme="majorBidi"/>
          <w:szCs w:val="24"/>
        </w:rPr>
        <w:cr/>
        <w:t>Kündekâri</w:t>
      </w:r>
      <w:r w:rsidRPr="002C7684">
        <w:rPr>
          <w:rFonts w:asciiTheme="majorBidi" w:hAnsiTheme="majorBidi" w:cstheme="majorBidi"/>
          <w:szCs w:val="24"/>
        </w:rPr>
        <w:cr/>
        <w:t>Beşgen, Üçgeni, Baklava Dilimi</w:t>
      </w:r>
      <w:r w:rsidRPr="002C7684">
        <w:rPr>
          <w:rFonts w:asciiTheme="majorBidi" w:hAnsiTheme="majorBidi" w:cstheme="majorBidi"/>
          <w:szCs w:val="24"/>
        </w:rPr>
        <w:cr/>
        <w:t>Konya Sahip Ata (Lârende) Camii</w:t>
      </w:r>
      <w:r w:rsidRPr="002C7684">
        <w:rPr>
          <w:rFonts w:asciiTheme="majorBidi" w:hAnsiTheme="majorBidi" w:cstheme="majorBidi"/>
          <w:szCs w:val="24"/>
        </w:rPr>
        <w:cr/>
      </w:r>
      <w:r w:rsidRPr="002C7684">
        <w:rPr>
          <w:rFonts w:asciiTheme="majorBidi" w:hAnsiTheme="majorBidi" w:cstheme="majorBidi"/>
          <w:szCs w:val="24"/>
        </w:rPr>
        <w:lastRenderedPageBreak/>
        <w:t>1258</w:t>
      </w:r>
      <w:r w:rsidRPr="002C7684">
        <w:rPr>
          <w:rFonts w:asciiTheme="majorBidi" w:hAnsiTheme="majorBidi" w:cstheme="majorBidi"/>
          <w:szCs w:val="24"/>
        </w:rPr>
        <w:cr/>
        <w:t>Ahşap 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Kanadı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(Türbe)</w:t>
      </w:r>
      <w:r w:rsidRPr="002C7684">
        <w:rPr>
          <w:rFonts w:asciiTheme="majorBidi" w:hAnsiTheme="majorBidi" w:cstheme="majorBidi"/>
          <w:szCs w:val="24"/>
        </w:rPr>
        <w:cr/>
        <w:t>Kündekâri</w:t>
      </w:r>
      <w:r w:rsidRPr="002C7684">
        <w:rPr>
          <w:rFonts w:asciiTheme="majorBidi" w:hAnsiTheme="majorBidi" w:cstheme="majorBidi"/>
          <w:szCs w:val="24"/>
        </w:rPr>
        <w:cr/>
        <w:t>Altı Kollu Yıldız, Altıgen</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Altıgen, Sekiz Kollu Yıldız, Beş Kollu Yıldız</w:t>
      </w:r>
      <w:r w:rsidRPr="002C7684">
        <w:rPr>
          <w:rFonts w:asciiTheme="majorBidi" w:hAnsiTheme="majorBidi" w:cstheme="majorBidi"/>
          <w:szCs w:val="24"/>
        </w:rPr>
        <w:cr/>
        <w:t>Malatya (Battalgazi) Hötüm Dede (Halfetih) Minaresi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Minare</w:t>
      </w:r>
      <w:r w:rsidRPr="002C7684">
        <w:rPr>
          <w:rFonts w:asciiTheme="majorBidi" w:hAnsiTheme="majorBidi" w:cstheme="majorBidi"/>
          <w:szCs w:val="24"/>
        </w:rPr>
        <w:cr/>
        <w:t>Tuğla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Köşeli Yıldız, Altıgen</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Minare</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Kare</w:t>
      </w:r>
      <w:r w:rsidRPr="002C7684">
        <w:rPr>
          <w:rFonts w:asciiTheme="majorBidi" w:hAnsiTheme="majorBidi" w:cstheme="majorBidi"/>
          <w:szCs w:val="24"/>
        </w:rPr>
        <w:cr/>
        <w:t>Malatya (Battalgazi) Ulu Camii</w:t>
      </w:r>
      <w:r w:rsidRPr="002C7684">
        <w:rPr>
          <w:rFonts w:asciiTheme="majorBidi" w:hAnsiTheme="majorBidi" w:cstheme="majorBidi"/>
          <w:szCs w:val="24"/>
        </w:rPr>
        <w:cr/>
        <w:t>1247</w:t>
      </w:r>
      <w:r w:rsidRPr="002C7684">
        <w:rPr>
          <w:rFonts w:asciiTheme="majorBidi" w:hAnsiTheme="majorBidi" w:cstheme="majorBidi"/>
          <w:szCs w:val="24"/>
        </w:rPr>
        <w:cr/>
      </w:r>
      <w:r w:rsidRPr="002C7684">
        <w:rPr>
          <w:rFonts w:asciiTheme="majorBidi" w:hAnsiTheme="majorBidi" w:cstheme="majorBidi"/>
          <w:szCs w:val="24"/>
        </w:rPr>
        <w:lastRenderedPageBreak/>
        <w:t>Batı Taçkapı</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Doğu Taçkapı</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Trompları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Geçmeler</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Mühr-ü Süleyman</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Eyvan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Tonozu</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r>
      <w:r w:rsidRPr="002C7684">
        <w:rPr>
          <w:rFonts w:asciiTheme="majorBidi" w:hAnsiTheme="majorBidi" w:cstheme="majorBidi"/>
          <w:szCs w:val="24"/>
        </w:rPr>
        <w:lastRenderedPageBreak/>
        <w:t>Eyvan Kemeri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Köşeli Yıldız, Zencirek, Altıgen, Beşgen, Beş Kollu Yıldız</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Batı Revak Kemerleri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Yıldız, Sekiz Köşeli Yıldız</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Doğu Revak</w:t>
      </w:r>
      <w:r w:rsidRPr="002C7684">
        <w:rPr>
          <w:rFonts w:asciiTheme="majorBidi" w:hAnsiTheme="majorBidi" w:cstheme="majorBidi"/>
          <w:szCs w:val="24"/>
        </w:rPr>
        <w:cr/>
        <w:t>Alçı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Sekiz Köşeli Yıldız</w:t>
      </w:r>
      <w:r w:rsidRPr="002C7684">
        <w:rPr>
          <w:rFonts w:asciiTheme="majorBidi" w:hAnsiTheme="majorBidi" w:cstheme="majorBidi"/>
          <w:szCs w:val="24"/>
        </w:rPr>
        <w:cr/>
        <w:t>Malatya (Battalgazi) Ulu Camii</w:t>
      </w:r>
      <w:r w:rsidRPr="002C7684">
        <w:rPr>
          <w:rFonts w:asciiTheme="majorBidi" w:hAnsiTheme="majorBidi" w:cstheme="majorBidi"/>
          <w:szCs w:val="24"/>
        </w:rPr>
        <w:cr/>
      </w:r>
      <w:r w:rsidRPr="002C7684">
        <w:rPr>
          <w:rFonts w:asciiTheme="majorBidi" w:hAnsiTheme="majorBidi" w:cstheme="majorBidi"/>
          <w:szCs w:val="24"/>
        </w:rPr>
        <w:cr/>
        <w:t>Minber</w:t>
      </w:r>
      <w:r w:rsidRPr="002C7684">
        <w:rPr>
          <w:rFonts w:asciiTheme="majorBidi" w:hAnsiTheme="majorBidi" w:cstheme="majorBidi"/>
          <w:szCs w:val="24"/>
        </w:rPr>
        <w:cr/>
        <w:t>Kündekâri Ve Geçme</w:t>
      </w:r>
      <w:r w:rsidRPr="002C7684">
        <w:rPr>
          <w:rFonts w:asciiTheme="majorBidi" w:hAnsiTheme="majorBidi" w:cstheme="majorBidi"/>
          <w:szCs w:val="24"/>
        </w:rPr>
        <w:cr/>
        <w:t>Yamuk Dörtgen, Yamuk Beşgen, Sekizgen, Onikigen</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Taçkapı</w:t>
      </w:r>
      <w:r w:rsidRPr="002C7684">
        <w:rPr>
          <w:rFonts w:asciiTheme="majorBidi" w:hAnsiTheme="majorBidi" w:cstheme="majorBidi"/>
          <w:szCs w:val="24"/>
        </w:rPr>
        <w:cr/>
        <w:t>Yüksek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Geometrik Şekiller</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14. yüzyıl başları</w:t>
      </w:r>
      <w:r w:rsidRPr="002C7684">
        <w:rPr>
          <w:rFonts w:asciiTheme="majorBidi" w:hAnsiTheme="majorBidi" w:cstheme="majorBidi"/>
          <w:szCs w:val="24"/>
        </w:rPr>
        <w:cr/>
        <w:t>Mihrap</w:t>
      </w:r>
      <w:r w:rsidRPr="002C7684">
        <w:rPr>
          <w:rFonts w:asciiTheme="majorBidi" w:hAnsiTheme="majorBidi" w:cstheme="majorBidi"/>
          <w:szCs w:val="24"/>
        </w:rPr>
        <w:cr/>
        <w:t>Yüksek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Sekiz Köşeli Yıldız, Geometrik Geçmeler</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Pencere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Rozetleri</w:t>
      </w:r>
      <w:r w:rsidRPr="002C7684">
        <w:rPr>
          <w:rFonts w:asciiTheme="majorBidi" w:hAnsiTheme="majorBidi" w:cstheme="majorBidi"/>
          <w:szCs w:val="24"/>
        </w:rPr>
        <w:cr/>
        <w:t>Kabartma</w:t>
      </w:r>
      <w:r w:rsidRPr="002C7684">
        <w:rPr>
          <w:rFonts w:asciiTheme="majorBidi" w:hAnsiTheme="majorBidi" w:cstheme="majorBidi"/>
          <w:szCs w:val="24"/>
        </w:rPr>
        <w:cr/>
        <w:t>Altı Kollu Yıldız, Geometrik Geçmeler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t>Avlu Doğu Taçkapısı</w:t>
      </w:r>
      <w:r w:rsidRPr="002C7684">
        <w:rPr>
          <w:rFonts w:asciiTheme="majorBidi" w:hAnsiTheme="majorBidi" w:cstheme="majorBidi"/>
          <w:szCs w:val="24"/>
        </w:rPr>
        <w:cr/>
        <w:t>Kabartma</w:t>
      </w:r>
      <w:r w:rsidRPr="002C7684">
        <w:rPr>
          <w:rFonts w:asciiTheme="majorBidi" w:hAnsiTheme="majorBidi" w:cstheme="majorBidi"/>
          <w:szCs w:val="24"/>
        </w:rPr>
        <w:cr/>
        <w:t>Sekiz Köşeli Yıldız</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On Kollu Yıldız, Ongen, Sekiz Kollu Yıldız</w:t>
      </w:r>
      <w:r w:rsidRPr="002C7684">
        <w:rPr>
          <w:rFonts w:asciiTheme="majorBidi" w:hAnsiTheme="majorBidi" w:cstheme="majorBidi"/>
          <w:szCs w:val="24"/>
        </w:rPr>
        <w:cr/>
        <w:t>Mardin Melik Mahmud (Bâb es-Sûr-Melik Ahmed) Camii</w:t>
      </w:r>
      <w:r w:rsidRPr="002C7684">
        <w:rPr>
          <w:rFonts w:asciiTheme="majorBidi" w:hAnsiTheme="majorBidi" w:cstheme="majorBidi"/>
          <w:szCs w:val="24"/>
        </w:rPr>
        <w:cr/>
        <w:t>1364-68</w:t>
      </w:r>
      <w:r w:rsidRPr="002C7684">
        <w:rPr>
          <w:rFonts w:asciiTheme="majorBidi" w:hAnsiTheme="majorBidi" w:cstheme="majorBidi"/>
          <w:szCs w:val="24"/>
        </w:rPr>
        <w:cr/>
        <w:t>Kuzey Cephe</w:t>
      </w:r>
      <w:r w:rsidRPr="002C7684">
        <w:rPr>
          <w:rFonts w:asciiTheme="majorBidi" w:hAnsiTheme="majorBidi" w:cstheme="majorBidi"/>
          <w:szCs w:val="24"/>
        </w:rPr>
        <w:cr/>
        <w:t>Kabartma</w:t>
      </w:r>
      <w:r w:rsidRPr="002C7684">
        <w:rPr>
          <w:rFonts w:asciiTheme="majorBidi" w:hAnsiTheme="majorBidi" w:cstheme="majorBidi"/>
          <w:szCs w:val="24"/>
        </w:rPr>
        <w:cr/>
        <w:t>Geometrik Örgü</w:t>
      </w:r>
      <w:r w:rsidRPr="002C7684">
        <w:rPr>
          <w:rFonts w:asciiTheme="majorBidi" w:hAnsiTheme="majorBidi" w:cstheme="majorBidi"/>
          <w:szCs w:val="24"/>
        </w:rPr>
        <w:cr/>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Minber</w:t>
      </w:r>
      <w:r w:rsidRPr="002C7684">
        <w:rPr>
          <w:rFonts w:asciiTheme="majorBidi" w:hAnsiTheme="majorBidi" w:cstheme="majorBidi"/>
          <w:szCs w:val="24"/>
        </w:rPr>
        <w:cr/>
      </w:r>
      <w:r w:rsidRPr="002C7684">
        <w:rPr>
          <w:rFonts w:asciiTheme="majorBidi" w:hAnsiTheme="majorBidi" w:cstheme="majorBidi"/>
          <w:szCs w:val="24"/>
        </w:rPr>
        <w:lastRenderedPageBreak/>
        <w:t>Kabartma</w:t>
      </w:r>
      <w:r w:rsidRPr="002C7684">
        <w:rPr>
          <w:rFonts w:asciiTheme="majorBidi" w:hAnsiTheme="majorBidi" w:cstheme="majorBidi"/>
          <w:szCs w:val="24"/>
        </w:rPr>
        <w:cr/>
        <w:t>Sekiz Köşeli Yıldız, Sekizgen, Beş Kollu Yıldız</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w:t>
      </w:r>
      <w:r w:rsidRPr="002C7684">
        <w:rPr>
          <w:rFonts w:asciiTheme="majorBidi" w:hAnsiTheme="majorBidi" w:cstheme="majorBidi"/>
          <w:szCs w:val="24"/>
        </w:rPr>
        <w:cr/>
        <w:t>Kabartma</w:t>
      </w:r>
      <w:r w:rsidRPr="002C7684">
        <w:rPr>
          <w:rFonts w:asciiTheme="majorBidi" w:hAnsiTheme="majorBidi" w:cstheme="majorBidi"/>
          <w:szCs w:val="24"/>
        </w:rPr>
        <w:cr/>
        <w:t>Sekiz Kollu Yıldız, Baklava Dilimi</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Doğu Taçkapı</w:t>
      </w:r>
      <w:r w:rsidRPr="002C7684">
        <w:rPr>
          <w:rFonts w:asciiTheme="majorBidi" w:hAnsiTheme="majorBidi" w:cstheme="majorBidi"/>
          <w:szCs w:val="24"/>
        </w:rPr>
        <w:cr/>
        <w:t>Kabartma</w:t>
      </w:r>
      <w:r w:rsidRPr="002C7684">
        <w:rPr>
          <w:rFonts w:asciiTheme="majorBidi" w:hAnsiTheme="majorBidi" w:cstheme="majorBidi"/>
          <w:szCs w:val="24"/>
        </w:rPr>
        <w:cr/>
        <w:t>Sekiz Kollu Yıldız, Geometrik Geçmeler</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Mihrap</w:t>
      </w:r>
      <w:r w:rsidRPr="002C7684">
        <w:rPr>
          <w:rFonts w:asciiTheme="majorBidi" w:hAnsiTheme="majorBidi" w:cstheme="majorBidi"/>
          <w:szCs w:val="24"/>
        </w:rPr>
        <w:cr/>
        <w:t>Alçak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Sekiz Kollu Yıldız, Zencirek, Geoemrtik Geçmeler</w:t>
      </w:r>
      <w:r w:rsidRPr="002C7684">
        <w:rPr>
          <w:rFonts w:asciiTheme="majorBidi" w:hAnsiTheme="majorBidi" w:cstheme="majorBidi"/>
          <w:szCs w:val="24"/>
        </w:rPr>
        <w:cr/>
        <w:t>Siirt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Minare</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Baklava Dilimleri, On Köşeli Yıldız, Ongen, Beşgen, On İki Kollu Yıldız</w:t>
      </w:r>
      <w:r w:rsidRPr="002C7684">
        <w:rPr>
          <w:rFonts w:asciiTheme="majorBidi" w:hAnsiTheme="majorBidi" w:cstheme="majorBidi"/>
          <w:szCs w:val="24"/>
        </w:rPr>
        <w:cr/>
        <w:t>Siirt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birinci çeyreği</w:t>
      </w:r>
      <w:r w:rsidRPr="002C7684">
        <w:rPr>
          <w:rFonts w:asciiTheme="majorBidi" w:hAnsiTheme="majorBidi" w:cstheme="majorBidi"/>
          <w:szCs w:val="24"/>
        </w:rPr>
        <w:cr/>
        <w:t>Tali 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Mozaik</w:t>
      </w:r>
      <w:r w:rsidRPr="002C7684">
        <w:rPr>
          <w:rFonts w:asciiTheme="majorBidi" w:hAnsiTheme="majorBidi" w:cstheme="majorBidi"/>
          <w:szCs w:val="24"/>
        </w:rPr>
        <w:cr/>
        <w:t>Altı Kollu Yıldız, Altıgen, Baklava Dilimleri</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Taçkapı</w:t>
      </w:r>
      <w:r w:rsidRPr="002C7684">
        <w:rPr>
          <w:rFonts w:asciiTheme="majorBidi" w:hAnsiTheme="majorBidi" w:cstheme="majorBidi"/>
          <w:szCs w:val="24"/>
        </w:rPr>
        <w:cr/>
        <w:t>Kabartma,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Örgü, Meander, Altıgen, Sekiz Kollu Yıldız</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Hünkâr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Kapısı</w:t>
      </w:r>
      <w:r w:rsidRPr="002C7684">
        <w:rPr>
          <w:rFonts w:asciiTheme="majorBidi" w:hAnsiTheme="majorBidi" w:cstheme="majorBidi"/>
          <w:szCs w:val="24"/>
        </w:rPr>
        <w:cr/>
        <w:t>Kabartma</w:t>
      </w:r>
      <w:r w:rsidRPr="002C7684">
        <w:rPr>
          <w:rFonts w:asciiTheme="majorBidi" w:hAnsiTheme="majorBidi" w:cstheme="majorBidi"/>
          <w:szCs w:val="24"/>
        </w:rPr>
        <w:cr/>
        <w:t>Altı Kollu Yıldız, Altıgen, Oniki Kollu Yıldız</w:t>
      </w:r>
      <w:r w:rsidRPr="002C7684">
        <w:rPr>
          <w:rFonts w:asciiTheme="majorBidi" w:hAnsiTheme="majorBidi" w:cstheme="majorBidi"/>
          <w:szCs w:val="24"/>
        </w:rPr>
        <w:cr/>
        <w:t>Sivas Ulu Camii</w:t>
      </w:r>
      <w:r w:rsidRPr="002C7684">
        <w:rPr>
          <w:rFonts w:asciiTheme="majorBidi" w:hAnsiTheme="majorBidi" w:cstheme="majorBidi"/>
          <w:szCs w:val="24"/>
        </w:rPr>
        <w:cr/>
        <w:t>1213</w:t>
      </w:r>
      <w:r w:rsidRPr="002C7684">
        <w:rPr>
          <w:rFonts w:asciiTheme="majorBidi" w:hAnsiTheme="majorBidi" w:cstheme="majorBidi"/>
          <w:szCs w:val="24"/>
        </w:rPr>
        <w:cr/>
        <w:t>Minare</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Yıldız ve Geometrik Şekiller</w:t>
      </w:r>
      <w:r w:rsidRPr="002C7684">
        <w:rPr>
          <w:rFonts w:asciiTheme="majorBidi" w:hAnsiTheme="majorBidi" w:cstheme="majorBidi"/>
          <w:szCs w:val="24"/>
        </w:rPr>
        <w:cr/>
        <w:t>Tokat Niksar Ulu (Melik Gazi-Yağıbasan)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t>Tokat Niksar Ulu (Melik Gazi-Yağıbasan)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t>Van Kızıl Minare</w:t>
      </w:r>
      <w:r w:rsidRPr="002C7684">
        <w:rPr>
          <w:rFonts w:asciiTheme="majorBidi" w:hAnsiTheme="majorBidi" w:cstheme="majorBidi"/>
          <w:szCs w:val="24"/>
        </w:rPr>
        <w:cr/>
        <w:t>13. yüzyıl</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Gövdesi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Köşeli Yıldız, Sekizgen, Beş Kollu Yıldız</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Batı Taçkapı, Harim Tonozları, Mihrap</w:t>
      </w:r>
      <w:r w:rsidRPr="002C7684">
        <w:rPr>
          <w:rFonts w:asciiTheme="majorBidi" w:hAnsiTheme="majorBidi" w:cstheme="majorBidi"/>
          <w:szCs w:val="24"/>
        </w:rPr>
        <w:cr/>
        <w:t>Mozaik</w:t>
      </w:r>
      <w:r w:rsidRPr="002C7684">
        <w:rPr>
          <w:rFonts w:asciiTheme="majorBidi" w:hAnsiTheme="majorBidi" w:cstheme="majorBidi"/>
          <w:szCs w:val="24"/>
        </w:rPr>
        <w:cr/>
        <w:t>Geometrik Geçmeler</w:t>
      </w:r>
      <w:r w:rsidRPr="002C7684">
        <w:rPr>
          <w:rFonts w:asciiTheme="majorBidi" w:hAnsiTheme="majorBidi" w:cstheme="majorBidi"/>
          <w:szCs w:val="24"/>
        </w:rPr>
        <w:cr/>
        <w:t>Tablo 198: Anadolu’da Selçuklu Devri Camilerindeki Geometrik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5.8.2. Bitkisel Süslemeler (Tablo: 199)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Nebati, yani bitkilerden üretilen formların süsleme sanatına katılmasıyla oluşturulmuş motifleri ifade eder. İncelenen Selçuklu devri camilerinde görülen bitkisel motiflerin neredeyse tamamı rumi, palmet ve kıvrık dallardan meydana gelir2736.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Temel motiflerin başında gelen Rumi2737 motifinin her ne kadar Anadolu’ya özgü olduğu ifade edilse de bunun Karahanlılardan itibaren Gazneliler, Abbasiler, Emeviler, Fatımiler ve Büyük Selçukluların bitkisel kompozisyonları arasında da görmek mümkündür2738. Hatta Bağdat ve Tebriz’de adı eslîmî, islîmî ve selîmî olarak bilinmektedir2739. Ancak yine de klasik gelişimini Anadolu Selçukluları tarafından tamamlandığını söylemek abes olmayacaktır. Bazı araştırmacılar tarafından hayvani kökenli olduğu iddia edilse2740 dâhi Rumi motifinin Anadolu Selçuklu mimarisinde tamamen bitkisel kökenli olarak kullanıldığı gayet açıktır. Rumi motifi tek başına değil genellikle palmet motifiyle birlikte görülür. Bazen palmet ve kıvrık dallarla birlikte bazen de tek başına yer aldığı kompozisyonlar da mevcuttur.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Bitkisel süslemeler arasında en çok görülen ikinci motifi palmet oluşturur2741. Ortadaki saptan iki yana doğru açılan yaprakları dolayısıyla Palmiye ağacından esinlenerek veyahut Palmiye ağacına benzediğinden dolayı ismini ilham alan bu motifin İslâmiyetle birlikte </w:t>
      </w:r>
      <w:r w:rsidRPr="002C7684">
        <w:rPr>
          <w:rFonts w:asciiTheme="majorBidi" w:hAnsiTheme="majorBidi" w:cstheme="majorBidi"/>
          <w:szCs w:val="24"/>
        </w:rPr>
        <w:lastRenderedPageBreak/>
        <w:t>Türk sanatına girdiği kabul edilebilir2742. Tek başına kullanımının yanında genellikle rumi ve kıvrık dallarla birlikte2743 bütüncül bir kompozisyon oluşturur.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Kıvrık dal motifi ise tamamen estetik görünümünün yanı sıra adeta bir suyolu gibi kıvrılarak devam etmesinden kaynaklı olarak sevilmiş ve yaygın bir biçimde kullanılmıştır2744. Kolaylıkla işlenebilmesi de tercih sebebi olmalıdır. Kıvrık dal motifinin tek başına kullanımı nadirdir. Çoğu zaman rumi veya palmetlerle sonuçlanan, bazen de dal ortalarından çıkan rumi ve palmet çiçekleriyle tasvir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devrindeki rumi-palmet-kıvrık dal kompozisyonundaki bitkisel süslemelerin özellikle mihrap bordürlerinde karşımıza çıktığı görülür. Yine mihrap nişlerinde yazı panolarının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zeminlerini de süslemektedirler. Nişin kemer yüzeyleri ve kemer köşeliklerinin de benzer şekilde süslendiği gerçektir. Mihrap dışındaki diğer uygulama alanı minberlerdir. Özellikle minberlerin taçkapı bordürleri, eşik yüzeyleri, aynalık korkulukları, aynalık bordürleri gibi daha çok şeritsel uygulamaların içleri rumi-palmet-kıvrık dal üçlüsüyle bezenmişlerdir. Ayrıca geometrik şekillerin içleri de girift bir şekilde aynı kompozisyonla tezyin edilmiştir. Günümüze ulaşabilen ahşap kapı ve pencerelerin de aynı bitkisel kompozisyonlarla bezendiği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Bitkisel bezemelerin taçkapı formlarında daha az kullanıldığı tespit edilmiştir. Taçkapılarda görülen hâkim motifleri geometrik kaynaklı olanlar oluşturur.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Bitkisel motiflerin taş, çini ve ahşap malzemede kullanıldığı görülür. Tuğla malzemeden yapılan bitkisel süslemelerin varlığı hatırlanamamaktadır. Nitekim tuğlanın yapısı daha kavisli eğrisellerin yapımına müsaade etmemektedir.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Bitkisel Motifler</w:t>
      </w:r>
      <w:r w:rsidRPr="002C7684">
        <w:rPr>
          <w:rFonts w:asciiTheme="majorBidi" w:hAnsiTheme="majorBidi" w:cstheme="majorBidi"/>
          <w:szCs w:val="24"/>
        </w:rPr>
        <w:cr/>
        <w:t>Afyonkarahisar Ulu Camii</w:t>
      </w:r>
      <w:r w:rsidRPr="002C7684">
        <w:rPr>
          <w:rFonts w:asciiTheme="majorBidi" w:hAnsiTheme="majorBidi" w:cstheme="majorBidi"/>
          <w:szCs w:val="24"/>
        </w:rPr>
        <w:cr/>
        <w:t>1272-73</w:t>
      </w:r>
      <w:r w:rsidRPr="002C7684">
        <w:rPr>
          <w:rFonts w:asciiTheme="majorBidi" w:hAnsiTheme="majorBidi" w:cstheme="majorBidi"/>
          <w:szCs w:val="24"/>
        </w:rPr>
        <w:cr/>
        <w:t>Ahşap Tavan</w:t>
      </w:r>
      <w:r w:rsidRPr="002C7684">
        <w:rPr>
          <w:rFonts w:asciiTheme="majorBidi" w:hAnsiTheme="majorBidi" w:cstheme="majorBidi"/>
          <w:szCs w:val="24"/>
        </w:rPr>
        <w:cr/>
        <w:t>Kalem İşi</w:t>
      </w:r>
      <w:r w:rsidRPr="002C7684">
        <w:rPr>
          <w:rFonts w:asciiTheme="majorBidi" w:hAnsiTheme="majorBidi" w:cstheme="majorBidi"/>
          <w:szCs w:val="24"/>
        </w:rPr>
        <w:cr/>
        <w:t>Rumi, Palmet ve Kıvrık Dallar</w:t>
      </w:r>
      <w:r w:rsidRPr="002C7684">
        <w:rPr>
          <w:rFonts w:asciiTheme="majorBidi" w:hAnsiTheme="majorBidi" w:cstheme="majorBidi"/>
          <w:szCs w:val="24"/>
        </w:rPr>
        <w:cr/>
      </w:r>
      <w:r w:rsidRPr="002C7684">
        <w:rPr>
          <w:rFonts w:asciiTheme="majorBidi" w:hAnsiTheme="majorBidi" w:cstheme="majorBidi"/>
          <w:szCs w:val="24"/>
        </w:rPr>
        <w:lastRenderedPageBreak/>
        <w:t>Afyonkarahisar Ulu Camii</w:t>
      </w:r>
      <w:r w:rsidRPr="002C7684">
        <w:rPr>
          <w:rFonts w:asciiTheme="majorBidi" w:hAnsiTheme="majorBidi" w:cstheme="majorBidi"/>
          <w:szCs w:val="24"/>
        </w:rPr>
        <w:cr/>
        <w:t>1272-73</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Örgü</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Minber</w:t>
      </w:r>
      <w:r w:rsidRPr="002C7684">
        <w:rPr>
          <w:rFonts w:asciiTheme="majorBidi" w:hAnsiTheme="majorBidi" w:cstheme="majorBidi"/>
          <w:szCs w:val="24"/>
        </w:rPr>
        <w:cr/>
        <w:t>Kafes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Oyma,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Rumi ve Palmet</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Çiçek</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Pencere</w:t>
      </w:r>
      <w:r w:rsidRPr="002C7684">
        <w:rPr>
          <w:rFonts w:asciiTheme="majorBidi" w:hAnsiTheme="majorBidi" w:cstheme="majorBidi"/>
          <w:szCs w:val="24"/>
        </w:rPr>
        <w:cr/>
        <w:t>Kabartma</w:t>
      </w:r>
      <w:r w:rsidRPr="002C7684">
        <w:rPr>
          <w:rFonts w:asciiTheme="majorBidi" w:hAnsiTheme="majorBidi" w:cstheme="majorBidi"/>
          <w:szCs w:val="24"/>
        </w:rPr>
        <w:cr/>
        <w:t>Çiçek, Rumi, Palmet</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Ahşap Kapı</w:t>
      </w:r>
      <w:r w:rsidRPr="002C7684">
        <w:rPr>
          <w:rFonts w:asciiTheme="majorBidi" w:hAnsiTheme="majorBidi" w:cstheme="majorBidi"/>
          <w:szCs w:val="24"/>
        </w:rPr>
        <w:cr/>
        <w:t>Kabartma</w:t>
      </w:r>
      <w:r w:rsidRPr="002C7684">
        <w:rPr>
          <w:rFonts w:asciiTheme="majorBidi" w:hAnsiTheme="majorBidi" w:cstheme="majorBidi"/>
          <w:szCs w:val="24"/>
        </w:rPr>
        <w:cr/>
        <w:t>Rumi ve Palmet</w:t>
      </w:r>
      <w:r w:rsidRPr="002C7684">
        <w:rPr>
          <w:rFonts w:asciiTheme="majorBidi" w:hAnsiTheme="majorBidi" w:cstheme="majorBidi"/>
          <w:szCs w:val="24"/>
        </w:rPr>
        <w:cr/>
        <w:t>Ankara Kızılbey Camii</w:t>
      </w:r>
      <w:r w:rsidRPr="002C7684">
        <w:rPr>
          <w:rFonts w:asciiTheme="majorBidi" w:hAnsiTheme="majorBidi" w:cstheme="majorBidi"/>
          <w:szCs w:val="24"/>
        </w:rPr>
        <w:cr/>
      </w:r>
      <w:r w:rsidRPr="002C7684">
        <w:rPr>
          <w:rFonts w:asciiTheme="majorBidi" w:hAnsiTheme="majorBidi" w:cstheme="majorBidi"/>
          <w:szCs w:val="24"/>
        </w:rPr>
        <w:lastRenderedPageBreak/>
        <w:t>13. yüzyıl başları</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Ankara Kuyulu (Hoca Paşa)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Kanatları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Ankara Muhyiddin Mesud (Alaaddin-Muradiye -İç Kale) Camii</w:t>
      </w:r>
      <w:r w:rsidRPr="002C7684">
        <w:rPr>
          <w:rFonts w:asciiTheme="majorBidi" w:hAnsiTheme="majorBidi" w:cstheme="majorBidi"/>
          <w:szCs w:val="24"/>
        </w:rPr>
        <w:cr/>
        <w:t>1197</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Harim Giriş Kapısı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Minare</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Palmet ve Kıvrık Dallar</w:t>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t>12. yüzyıl</w:t>
      </w:r>
      <w:r w:rsidRPr="002C7684">
        <w:rPr>
          <w:rFonts w:asciiTheme="majorBidi" w:hAnsiTheme="majorBidi" w:cstheme="majorBidi"/>
          <w:szCs w:val="24"/>
        </w:rPr>
        <w:cr/>
      </w:r>
      <w:r w:rsidRPr="002C7684">
        <w:rPr>
          <w:rFonts w:asciiTheme="majorBidi" w:hAnsiTheme="majorBidi" w:cstheme="majorBidi"/>
          <w:szCs w:val="24"/>
        </w:rPr>
        <w:lastRenderedPageBreak/>
        <w:t>Taçkapı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Palmetler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Çorum Ulu (Sultan Alaaddin-Cami-i Kebir- Murâd-ı Râbi) Camii Minberi</w:t>
      </w:r>
      <w:r w:rsidRPr="002C7684">
        <w:rPr>
          <w:rFonts w:asciiTheme="majorBidi" w:hAnsiTheme="majorBidi" w:cstheme="majorBidi"/>
          <w:szCs w:val="24"/>
        </w:rPr>
        <w:cr/>
        <w:t>13. yüzyıl sonları</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Diyarbakır Silvan Ulu Camii</w:t>
      </w:r>
      <w:r w:rsidRPr="002C7684">
        <w:rPr>
          <w:rFonts w:asciiTheme="majorBidi" w:hAnsiTheme="majorBidi" w:cstheme="majorBidi"/>
          <w:szCs w:val="24"/>
        </w:rPr>
        <w:cr/>
        <w:t>12.yüzyılın ikinci çeyreği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Cephesi</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Diyarbakır Silvan Ulu Camii</w:t>
      </w:r>
      <w:r w:rsidRPr="002C7684">
        <w:rPr>
          <w:rFonts w:asciiTheme="majorBidi" w:hAnsiTheme="majorBidi" w:cstheme="majorBidi"/>
          <w:szCs w:val="24"/>
        </w:rPr>
        <w:cr/>
        <w:t>12.yüzyılın ikinci çeyreği</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Trompları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Minare</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Rumi, Palmet ve Kıvrık Dallar</w:t>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Minare</w:t>
      </w:r>
      <w:r w:rsidRPr="002C7684">
        <w:rPr>
          <w:rFonts w:asciiTheme="majorBidi" w:hAnsiTheme="majorBidi" w:cstheme="majorBidi"/>
          <w:szCs w:val="24"/>
        </w:rPr>
        <w:cr/>
        <w:t>Mozaik</w:t>
      </w:r>
      <w:r w:rsidRPr="002C7684">
        <w:rPr>
          <w:rFonts w:asciiTheme="majorBidi" w:hAnsiTheme="majorBidi" w:cstheme="majorBidi"/>
          <w:szCs w:val="24"/>
        </w:rPr>
        <w:cr/>
        <w:t>Papatya</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w:t>
      </w:r>
      <w:r w:rsidRPr="002C7684">
        <w:rPr>
          <w:rFonts w:asciiTheme="majorBidi" w:hAnsiTheme="majorBidi" w:cstheme="majorBidi"/>
          <w:szCs w:val="24"/>
        </w:rPr>
        <w:cr/>
        <w:t>Kabartma</w:t>
      </w:r>
      <w:r w:rsidRPr="002C7684">
        <w:rPr>
          <w:rFonts w:asciiTheme="majorBidi" w:hAnsiTheme="majorBidi" w:cstheme="majorBidi"/>
          <w:szCs w:val="24"/>
        </w:rPr>
        <w:cr/>
        <w:t>Papatya</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Harim Ahşap Sütunları</w:t>
      </w:r>
      <w:r w:rsidRPr="002C7684">
        <w:rPr>
          <w:rFonts w:asciiTheme="majorBidi" w:hAnsiTheme="majorBidi" w:cstheme="majorBidi"/>
          <w:szCs w:val="24"/>
        </w:rPr>
        <w:cr/>
        <w:t>Kabartma</w:t>
      </w:r>
      <w:r w:rsidRPr="002C7684">
        <w:rPr>
          <w:rFonts w:asciiTheme="majorBidi" w:hAnsiTheme="majorBidi" w:cstheme="majorBidi"/>
          <w:szCs w:val="24"/>
        </w:rPr>
        <w:cr/>
        <w:t>Palmet</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Kahramanmaraş Elbistan Ulu Camii</w:t>
      </w:r>
      <w:r w:rsidRPr="002C7684">
        <w:rPr>
          <w:rFonts w:asciiTheme="majorBidi" w:hAnsiTheme="majorBidi" w:cstheme="majorBidi"/>
          <w:szCs w:val="24"/>
        </w:rPr>
        <w:cr/>
        <w:t>1239-40</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1072-92</w:t>
      </w:r>
      <w:r w:rsidRPr="002C7684">
        <w:rPr>
          <w:rFonts w:asciiTheme="majorBidi" w:hAnsiTheme="majorBidi" w:cstheme="majorBidi"/>
          <w:szCs w:val="24"/>
        </w:rPr>
        <w:cr/>
        <w:t>Tonoz</w:t>
      </w:r>
      <w:r w:rsidRPr="002C7684">
        <w:rPr>
          <w:rFonts w:asciiTheme="majorBidi" w:hAnsiTheme="majorBidi" w:cstheme="majorBidi"/>
          <w:szCs w:val="24"/>
        </w:rPr>
        <w:cr/>
        <w:t>Mozaik</w:t>
      </w:r>
      <w:r w:rsidRPr="002C7684">
        <w:rPr>
          <w:rFonts w:asciiTheme="majorBidi" w:hAnsiTheme="majorBidi" w:cstheme="majorBidi"/>
          <w:szCs w:val="24"/>
        </w:rPr>
        <w:cr/>
        <w:t>Altı Yapraklı Çiçek</w:t>
      </w:r>
      <w:r w:rsidRPr="002C7684">
        <w:rPr>
          <w:rFonts w:asciiTheme="majorBidi" w:hAnsiTheme="majorBidi" w:cstheme="majorBidi"/>
          <w:szCs w:val="24"/>
        </w:rPr>
        <w:cr/>
      </w:r>
      <w:r w:rsidRPr="002C7684">
        <w:rPr>
          <w:rFonts w:asciiTheme="majorBidi" w:hAnsiTheme="majorBidi" w:cstheme="majorBidi"/>
          <w:szCs w:val="24"/>
        </w:rPr>
        <w:lastRenderedPageBreak/>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Rumili Kıvrık Dallar</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Batı Taçkapı</w:t>
      </w:r>
      <w:r w:rsidRPr="002C7684">
        <w:rPr>
          <w:rFonts w:asciiTheme="majorBidi" w:hAnsiTheme="majorBidi" w:cstheme="majorBidi"/>
          <w:szCs w:val="24"/>
        </w:rPr>
        <w:cr/>
        <w:t>Kabartma</w:t>
      </w:r>
      <w:r w:rsidRPr="002C7684">
        <w:rPr>
          <w:rFonts w:asciiTheme="majorBidi" w:hAnsiTheme="majorBidi" w:cstheme="majorBidi"/>
          <w:szCs w:val="24"/>
        </w:rPr>
        <w:cr/>
        <w:t>Çiçek, Palmet</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Minber</w:t>
      </w:r>
      <w:r w:rsidRPr="002C7684">
        <w:rPr>
          <w:rFonts w:asciiTheme="majorBidi" w:hAnsiTheme="majorBidi" w:cstheme="majorBidi"/>
          <w:szCs w:val="24"/>
        </w:rPr>
        <w:cr/>
        <w:t>Çakma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Kündekâri</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r>
      <w:r w:rsidRPr="002C7684">
        <w:rPr>
          <w:rFonts w:asciiTheme="majorBidi" w:hAnsiTheme="majorBidi" w:cstheme="majorBidi"/>
          <w:szCs w:val="24"/>
        </w:rPr>
        <w:lastRenderedPageBreak/>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Minber</w:t>
      </w:r>
      <w:r w:rsidRPr="002C7684">
        <w:rPr>
          <w:rFonts w:asciiTheme="majorBidi" w:hAnsiTheme="majorBidi" w:cstheme="majorBidi"/>
          <w:szCs w:val="24"/>
        </w:rPr>
        <w:cr/>
        <w:t>Kündekâri</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Kapı Kanadı</w:t>
      </w:r>
      <w:r w:rsidRPr="002C7684">
        <w:rPr>
          <w:rFonts w:asciiTheme="majorBidi" w:hAnsiTheme="majorBidi" w:cstheme="majorBidi"/>
          <w:szCs w:val="24"/>
        </w:rPr>
        <w:cr/>
        <w:t>Kabartma,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Kazıma</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Yazır Köyü Camii</w:t>
      </w:r>
      <w:r w:rsidRPr="002C7684">
        <w:rPr>
          <w:rFonts w:asciiTheme="majorBidi" w:hAnsiTheme="majorBidi" w:cstheme="majorBidi"/>
          <w:szCs w:val="24"/>
        </w:rPr>
        <w:cr/>
        <w:t>1269-70</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Palmet</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Mihrap Önü Kubbesi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Lotus ve Kıvrık Dallar</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r>
      <w:r w:rsidRPr="002C7684">
        <w:rPr>
          <w:rFonts w:asciiTheme="majorBidi" w:hAnsiTheme="majorBidi" w:cstheme="majorBidi"/>
          <w:szCs w:val="24"/>
        </w:rPr>
        <w:lastRenderedPageBreak/>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Minber</w:t>
      </w:r>
      <w:r w:rsidRPr="002C7684">
        <w:rPr>
          <w:rFonts w:asciiTheme="majorBidi" w:hAnsiTheme="majorBidi" w:cstheme="majorBidi"/>
          <w:szCs w:val="24"/>
        </w:rPr>
        <w:cr/>
        <w:t>Kündekâri</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Sadreddin Konevi Camii</w:t>
      </w:r>
      <w:r w:rsidRPr="002C7684">
        <w:rPr>
          <w:rFonts w:asciiTheme="majorBidi" w:hAnsiTheme="majorBidi" w:cstheme="majorBidi"/>
          <w:szCs w:val="24"/>
        </w:rPr>
        <w:cr/>
        <w:t>1274</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Ahşap Kapı Kanatları</w:t>
      </w:r>
      <w:r w:rsidRPr="002C7684">
        <w:rPr>
          <w:rFonts w:asciiTheme="majorBidi" w:hAnsiTheme="majorBidi" w:cstheme="majorBidi"/>
          <w:szCs w:val="24"/>
        </w:rPr>
        <w:cr/>
        <w:t>Kündekâri</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Ahşap 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Kanadı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(Türbe)</w:t>
      </w:r>
      <w:r w:rsidRPr="002C7684">
        <w:rPr>
          <w:rFonts w:asciiTheme="majorBidi" w:hAnsiTheme="majorBidi" w:cstheme="majorBidi"/>
          <w:szCs w:val="24"/>
        </w:rPr>
        <w:cr/>
        <w:t>Kündekâri</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Doğu Taçkapı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Eyvan Kemeri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Batı Revak Kemerleri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Malatya (Battalgazi) Ulu Camii</w:t>
      </w:r>
      <w:r w:rsidRPr="002C7684">
        <w:rPr>
          <w:rFonts w:asciiTheme="majorBidi" w:hAnsiTheme="majorBidi" w:cstheme="majorBidi"/>
          <w:szCs w:val="24"/>
        </w:rPr>
        <w:cr/>
      </w:r>
      <w:r w:rsidRPr="002C7684">
        <w:rPr>
          <w:rFonts w:asciiTheme="majorBidi" w:hAnsiTheme="majorBidi" w:cstheme="majorBidi"/>
          <w:szCs w:val="24"/>
        </w:rPr>
        <w:cr/>
        <w:t>Minber</w:t>
      </w:r>
      <w:r w:rsidRPr="002C7684">
        <w:rPr>
          <w:rFonts w:asciiTheme="majorBidi" w:hAnsiTheme="majorBidi" w:cstheme="majorBidi"/>
          <w:szCs w:val="24"/>
        </w:rPr>
        <w:cr/>
        <w:t>Kündekâri ve Geçme</w:t>
      </w:r>
      <w:r w:rsidRPr="002C7684">
        <w:rPr>
          <w:rFonts w:asciiTheme="majorBidi" w:hAnsiTheme="majorBidi" w:cstheme="majorBidi"/>
          <w:szCs w:val="24"/>
        </w:rPr>
        <w:cr/>
        <w:t>Rumi, Palmet ve Kıvrık Dallar</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14. yüzyıl başları</w:t>
      </w:r>
      <w:r w:rsidRPr="002C7684">
        <w:rPr>
          <w:rFonts w:asciiTheme="majorBidi" w:hAnsiTheme="majorBidi" w:cstheme="majorBidi"/>
          <w:szCs w:val="24"/>
        </w:rPr>
        <w:cr/>
        <w:t>Taçkapı</w:t>
      </w:r>
      <w:r w:rsidRPr="002C7684">
        <w:rPr>
          <w:rFonts w:asciiTheme="majorBidi" w:hAnsiTheme="majorBidi" w:cstheme="majorBidi"/>
          <w:szCs w:val="24"/>
        </w:rPr>
        <w:cr/>
        <w:t>Yüksek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Mihrap</w:t>
      </w:r>
      <w:r w:rsidRPr="002C7684">
        <w:rPr>
          <w:rFonts w:asciiTheme="majorBidi" w:hAnsiTheme="majorBidi" w:cstheme="majorBidi"/>
          <w:szCs w:val="24"/>
        </w:rPr>
        <w:cr/>
        <w:t>Yüksek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t>Avlu Doğu Taçkapısı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Mardin Melik Mahmud (Bâb es-Sûr-Melik Ahmed) Camii</w:t>
      </w:r>
      <w:r w:rsidRPr="002C7684">
        <w:rPr>
          <w:rFonts w:asciiTheme="majorBidi" w:hAnsiTheme="majorBidi" w:cstheme="majorBidi"/>
          <w:szCs w:val="24"/>
        </w:rPr>
        <w:cr/>
        <w:t>1364-68</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Bitkisel</w:t>
      </w:r>
      <w:r w:rsidRPr="002C7684">
        <w:rPr>
          <w:rFonts w:asciiTheme="majorBidi" w:hAnsiTheme="majorBidi" w:cstheme="majorBidi"/>
          <w:szCs w:val="24"/>
        </w:rPr>
        <w:cr/>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Kitabe</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r>
      <w:r w:rsidRPr="002C7684">
        <w:rPr>
          <w:rFonts w:asciiTheme="majorBidi" w:hAnsiTheme="majorBidi" w:cstheme="majorBidi"/>
          <w:szCs w:val="24"/>
        </w:rPr>
        <w:lastRenderedPageBreak/>
        <w:t>1180-81</w:t>
      </w:r>
      <w:r w:rsidRPr="002C7684">
        <w:rPr>
          <w:rFonts w:asciiTheme="majorBidi" w:hAnsiTheme="majorBidi" w:cstheme="majorBidi"/>
          <w:szCs w:val="24"/>
        </w:rPr>
        <w:cr/>
        <w:t>Taçkapı</w:t>
      </w:r>
      <w:r w:rsidRPr="002C7684">
        <w:rPr>
          <w:rFonts w:asciiTheme="majorBidi" w:hAnsiTheme="majorBidi" w:cstheme="majorBidi"/>
          <w:szCs w:val="24"/>
        </w:rPr>
        <w:cr/>
        <w:t>Kabartma,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Kıvrık Dal</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Hünkâr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Kapısı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Harim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Ayakları</w:t>
      </w:r>
      <w:r w:rsidRPr="002C7684">
        <w:rPr>
          <w:rFonts w:asciiTheme="majorBidi" w:hAnsiTheme="majorBidi" w:cstheme="majorBidi"/>
          <w:szCs w:val="24"/>
        </w:rPr>
        <w:cr/>
        <w:t>Kabartma</w:t>
      </w:r>
      <w:r w:rsidRPr="002C7684">
        <w:rPr>
          <w:rFonts w:asciiTheme="majorBidi" w:hAnsiTheme="majorBidi" w:cstheme="majorBidi"/>
          <w:szCs w:val="24"/>
        </w:rPr>
        <w:cr/>
        <w:t>Rumi, Palmet, Lotus</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Taçkapılar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Tokat Niksar Cin Camii</w:t>
      </w:r>
      <w:r w:rsidRPr="002C7684">
        <w:rPr>
          <w:rFonts w:asciiTheme="majorBidi" w:hAnsiTheme="majorBidi" w:cstheme="majorBidi"/>
          <w:szCs w:val="24"/>
        </w:rPr>
        <w:cr/>
      </w:r>
      <w:r w:rsidRPr="002C7684">
        <w:rPr>
          <w:rFonts w:asciiTheme="majorBidi" w:hAnsiTheme="majorBidi" w:cstheme="majorBidi"/>
          <w:szCs w:val="24"/>
        </w:rPr>
        <w:lastRenderedPageBreak/>
        <w:t>1160</w:t>
      </w:r>
      <w:r w:rsidRPr="002C7684">
        <w:rPr>
          <w:rFonts w:asciiTheme="majorBidi" w:hAnsiTheme="majorBidi" w:cstheme="majorBidi"/>
          <w:szCs w:val="24"/>
        </w:rPr>
        <w:cr/>
        <w:t>Giriş Kapısı</w:t>
      </w:r>
      <w:r w:rsidRPr="002C7684">
        <w:rPr>
          <w:rFonts w:asciiTheme="majorBidi" w:hAnsiTheme="majorBidi" w:cstheme="majorBidi"/>
          <w:szCs w:val="24"/>
        </w:rPr>
        <w:cr/>
        <w:t>Kabartma</w:t>
      </w:r>
      <w:r w:rsidRPr="002C7684">
        <w:rPr>
          <w:rFonts w:asciiTheme="majorBidi" w:hAnsiTheme="majorBidi" w:cstheme="majorBidi"/>
          <w:szCs w:val="24"/>
        </w:rPr>
        <w:cr/>
        <w:t>Palmetli Kıvrık Dal</w:t>
      </w:r>
      <w:r w:rsidRPr="002C7684">
        <w:rPr>
          <w:rFonts w:asciiTheme="majorBidi" w:hAnsiTheme="majorBidi" w:cstheme="majorBidi"/>
          <w:szCs w:val="24"/>
        </w:rPr>
        <w:cr/>
        <w:t>Tokat Niksar Ulu (Melik Gazi-Yağıbasan)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Van Ulu Camii (Şah Ermen Camii)</w:t>
      </w:r>
      <w:r w:rsidRPr="002C7684">
        <w:rPr>
          <w:rFonts w:asciiTheme="majorBidi" w:hAnsiTheme="majorBidi" w:cstheme="majorBidi"/>
          <w:szCs w:val="24"/>
        </w:rPr>
        <w:cr/>
        <w:t>12. yüzyıl</w:t>
      </w:r>
      <w:r w:rsidRPr="002C7684">
        <w:rPr>
          <w:rFonts w:asciiTheme="majorBidi" w:hAnsiTheme="majorBidi" w:cstheme="majorBidi"/>
          <w:szCs w:val="24"/>
        </w:rPr>
        <w:cr/>
        <w:t>Batı Taçkapı, Mihrap</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Tablo 199: Anadolu’da Selçuklu Devri Camilerindeki Bitkisel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5.8.3. Figürlü Süslemeler3643 (Tablo: 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İslâm’daki tasvir yasağı nedeniyle figürlü süslemenin İslâm mimarisindeki gelişimi sekteye uğramış, hele de dini mimaride tamamen yok olma derecesine inmiştir3644. İslâm âlimleri figürlü tasvirleri Allah’ın yaratma sanatına benzerlikle açıklamış, Hz. Muhammed (SAV)’in Mekke’yi fethiyle Kâbe’deki putları kaldırttığı örnek olarak gösterilmiştir3645. Tasvir yasağının sadece İslâmiyette değil diğer dinlerde de zaman zaman gündeme geldiği görülmektedir. Hıristiyanlıktaki put kırıcılık olarak da bilinen İkonoklazma Dönemi (726-843) kilisenin canlı varlıkların resmedilmesine karşı açtığı bir savaş olarak bilinir3646. Yine Yahudilik’te ise put yapmamak ve onlara tapmamak Tevrat’ın on emri arasında yer alır3647.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Hal böyle olunca dinin figüre karşı olumsuz bakışı ile başta geometrik olmak üzere diğer motiflere alan açılmıştır2745. İslâmiyetteki tasvir yasağının aslında sadece dini mimaride karşılık bulduğu görülmektedir. Cami-mescit-türbe dışında kalan diğer eğitim ve sosyal kurumlarda figüratif süslemenin sevilerek kullanıldığı görülmektedir2746. Ancak yine de figürlerin çeşitli inanç temellerine oturtularak kullanıldığını söylemek gerekecektir2747.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“Allah’ın yarattığı bir canlıyı tasvir etme, resmetme, benzetme” çabalarındaki yasak ve geleneklere rağmen incelenen Selçuklu devri camilerinde yine de figürlü süsleme görmek mümkündür. Ancak bunların cami içerisinde olmamasına özen gösterildiği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devirden sadece 4 camide figürlü süsleme tespit edilmiştir. Bunlardan ilki Mengücekli eseri olan Sivas/Divriği İç Kale Camii (1180-81)’ndedir. Caminin harim ayaklarında stilize edilmiş aslan başları dikkati çeker. Cami içerisinde figüre yer verilmesi nedeniyle alışılmışın dışında bir örnek olarak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karşımıza çıkar. Yine Mengüceklilerden Sivas/Divriği Ulu Camii (1228-29)’nin batı cephesindeki taçkapısında çift başlı kartal ile kuş figürleri görülür2748. Kuş figürünün görüldüğü bir diğer cami ise Selçuklulardan Niğde Alaaddin Camii (1223)’dir. Caminin doğu cephesindeki taçkapısında kuş figürleri vardır. Aynı taçkapının kemer köşeliklerinde saçları örgülü iki kadın başı figürü önemlidir2749. Eskişehir/Sivrihisar Ulu Camii (1274-75)’nin doğusundaki Sölpük Mescidi’ne ait taçkapının üstünde ise kanatlı bir melek figürü vardır. Yapının bânilerinden olan Eminüddin Mikail’i temsil ettiği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Figürlü Süslemeler</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w:t>
      </w:r>
      <w:r w:rsidRPr="002C7684">
        <w:rPr>
          <w:rFonts w:asciiTheme="majorBidi" w:hAnsiTheme="majorBidi" w:cstheme="majorBidi"/>
          <w:szCs w:val="24"/>
        </w:rPr>
        <w:cr/>
        <w:t>Kabartma</w:t>
      </w:r>
      <w:r w:rsidRPr="002C7684">
        <w:rPr>
          <w:rFonts w:asciiTheme="majorBidi" w:hAnsiTheme="majorBidi" w:cstheme="majorBidi"/>
          <w:szCs w:val="24"/>
        </w:rPr>
        <w:cr/>
        <w:t>Melek</w:t>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w:t>
      </w:r>
      <w:r w:rsidRPr="002C7684">
        <w:rPr>
          <w:rFonts w:asciiTheme="majorBidi" w:hAnsiTheme="majorBidi" w:cstheme="majorBidi"/>
          <w:szCs w:val="24"/>
        </w:rPr>
        <w:cr/>
        <w:t>Kabartma</w:t>
      </w:r>
      <w:r w:rsidRPr="002C7684">
        <w:rPr>
          <w:rFonts w:asciiTheme="majorBidi" w:hAnsiTheme="majorBidi" w:cstheme="majorBidi"/>
          <w:szCs w:val="24"/>
        </w:rPr>
        <w:cr/>
        <w:t>Kuş, Kadın Başı</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r>
      <w:r w:rsidRPr="002C7684">
        <w:rPr>
          <w:rFonts w:asciiTheme="majorBidi" w:hAnsiTheme="majorBidi" w:cstheme="majorBidi"/>
          <w:szCs w:val="24"/>
        </w:rPr>
        <w:lastRenderedPageBreak/>
        <w:t>1180-81</w:t>
      </w:r>
      <w:r w:rsidRPr="002C7684">
        <w:rPr>
          <w:rFonts w:asciiTheme="majorBidi" w:hAnsiTheme="majorBidi" w:cstheme="majorBidi"/>
          <w:szCs w:val="24"/>
        </w:rPr>
        <w:cr/>
        <w:t>Harim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Ayakları</w:t>
      </w:r>
      <w:r w:rsidRPr="002C7684">
        <w:rPr>
          <w:rFonts w:asciiTheme="majorBidi" w:hAnsiTheme="majorBidi" w:cstheme="majorBidi"/>
          <w:szCs w:val="24"/>
        </w:rPr>
        <w:cr/>
        <w:t>Kabartma</w:t>
      </w:r>
      <w:r w:rsidRPr="002C7684">
        <w:rPr>
          <w:rFonts w:asciiTheme="majorBidi" w:hAnsiTheme="majorBidi" w:cstheme="majorBidi"/>
          <w:szCs w:val="24"/>
        </w:rPr>
        <w:cr/>
        <w:t>Aslan Başı</w:t>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Taçkapılar</w:t>
      </w:r>
      <w:r w:rsidRPr="002C7684">
        <w:rPr>
          <w:rFonts w:asciiTheme="majorBidi" w:hAnsiTheme="majorBidi" w:cstheme="majorBidi"/>
          <w:szCs w:val="24"/>
        </w:rPr>
        <w:cr/>
        <w:t>Kabartma</w:t>
      </w:r>
      <w:r w:rsidRPr="002C7684">
        <w:rPr>
          <w:rFonts w:asciiTheme="majorBidi" w:hAnsiTheme="majorBidi" w:cstheme="majorBidi"/>
          <w:szCs w:val="24"/>
        </w:rPr>
        <w:cr/>
        <w:t>Çift Başlı Kartal, Kuş</w:t>
      </w:r>
      <w:r w:rsidRPr="002C7684">
        <w:rPr>
          <w:rFonts w:asciiTheme="majorBidi" w:hAnsiTheme="majorBidi" w:cstheme="majorBidi"/>
          <w:szCs w:val="24"/>
        </w:rPr>
        <w:cr/>
        <w:t>Tablo 200: Anadolu’da Selçuklu Devri Camilerindeki Figürlü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5.8.4. Yazılı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öncesi Anadolu Beylikleri ve Selçuklu devrinde incelenen camilerde görülen yazılı süslemelerin kitabeler ile çeşitli dini yazılardan ibaret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Yapıların kimliği hakkında bilgiler veren Selçuklu kitabelerinin büyük bir kısmı günümüze ulaşamamıştır. Bazılarının yeri değişmiş, bazıları da müzelerde korunma altına alınmışlardır. Var olan mevcut kitabelerden hareketle bunların süslemesiz, sade oldukları anlaşılmaktadır (Tablo: 201). Bunun yanında kısmen de olsa rumi-palmet-kıvrık dal kompozisyonlarıyla süslenmiş kitabeler de görülmektedir.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Kitabelerin bir kısmı sadece inşâ veya bâni bilgisi verirken bir kısmı da hem inşâ tarihini belirtmekte hem de bânisinin kim olduğu konusunda bilgiler vermektedir3653. Ustasının bildirildiği kitabeler de mevcuttur. Bânisinin dönem içerisindeki unvanları ve bâniye yapılan dualar da kitabelerin metinlerini oluştururlar.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Arap alfabesiyle2750 yazılmış olan kitabelerin birden fazla satırlı olarak düzenlendikleri görülmektedir. Satır aralarını belirleyen kartuşları bulunmadığından bazen iç içe geçmiş kelimler bulunur. Kitabelerde tercih edilen yazı tipi genelde sülüs hattır. Bunun yanında ikinci sırayı kufi2751 karakter, daha sonra ise nesih üslup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İnşâ, bâni ve usta kitabelerinin dışında çeşitli ayet ve hadislerin yer aldığı dini içerikli kitabeler de mevcuttur2752. Bunlar daha çok taçkapı bordürlerinde, mihrap bordürleri ile kemer alınlıklarında ve minberlerin korkuluk bölümlerinde bulunurlar.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Ayet kitabeleri içinde en çok tercih edilen ayet Bakara Suresi’nin 255. ayetidir2753. Ayet-el Kürsü olarak da bilinen bu ayeti Allah’ın tekliğini, yüceliğini ve sıfatlarını anlatan bir ayettir. İkinci sırada Tevbe Suresi’nin 18. ayeti gelmektedir (Tablo: 202). Allah’ın evi olan camileri (mescitleri) kimlerin inşâ ve imâr edeceğinden bahseder. Hadisler içerisinde ise mescit yaptırmanın faziletleriyle ilgili olanların daha çok tercih edildiği görülmektedir. Ancak ayet kitabeleri yanında hadis kitabelerinin sayısı oldukça azdır.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Adı</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Afyonkarahisar Ulu Camii</w:t>
      </w:r>
      <w:r w:rsidRPr="002C7684">
        <w:rPr>
          <w:rFonts w:asciiTheme="majorBidi" w:hAnsiTheme="majorBidi" w:cstheme="majorBidi"/>
          <w:szCs w:val="24"/>
        </w:rPr>
        <w:cr/>
        <w:t>Mihrap Bordürü</w:t>
      </w:r>
      <w:r w:rsidRPr="002C7684">
        <w:rPr>
          <w:rFonts w:asciiTheme="majorBidi" w:hAnsiTheme="majorBidi" w:cstheme="majorBidi"/>
          <w:szCs w:val="24"/>
        </w:rPr>
        <w:cr/>
        <w:t>Kabartma</w:t>
      </w:r>
      <w:r w:rsidRPr="002C7684">
        <w:rPr>
          <w:rFonts w:asciiTheme="majorBidi" w:hAnsiTheme="majorBidi" w:cstheme="majorBidi"/>
          <w:szCs w:val="24"/>
        </w:rPr>
        <w:cr/>
        <w:t>Afyonkarahisar Ulu Camii</w:t>
      </w:r>
      <w:r w:rsidRPr="002C7684">
        <w:rPr>
          <w:rFonts w:asciiTheme="majorBidi" w:hAnsiTheme="majorBidi" w:cstheme="majorBidi"/>
          <w:szCs w:val="24"/>
        </w:rPr>
        <w:cr/>
        <w:t>Minber Kapı Kanatları</w:t>
      </w:r>
      <w:r w:rsidRPr="002C7684">
        <w:rPr>
          <w:rFonts w:asciiTheme="majorBidi" w:hAnsiTheme="majorBidi" w:cstheme="majorBidi"/>
          <w:szCs w:val="24"/>
        </w:rPr>
        <w:cr/>
        <w:t>Kabartma</w:t>
      </w:r>
      <w:r w:rsidRPr="002C7684">
        <w:rPr>
          <w:rFonts w:asciiTheme="majorBidi" w:hAnsiTheme="majorBidi" w:cstheme="majorBidi"/>
          <w:szCs w:val="24"/>
        </w:rPr>
        <w:cr/>
        <w:t>Amasya Burmalı Minare Camii</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Ahşap Kapı</w:t>
      </w:r>
      <w:r w:rsidRPr="002C7684">
        <w:rPr>
          <w:rFonts w:asciiTheme="majorBidi" w:hAnsiTheme="majorBidi" w:cstheme="majorBidi"/>
          <w:szCs w:val="24"/>
        </w:rPr>
        <w:cr/>
        <w:t>Kabartma</w:t>
      </w:r>
      <w:r w:rsidRPr="002C7684">
        <w:rPr>
          <w:rFonts w:asciiTheme="majorBidi" w:hAnsiTheme="majorBidi" w:cstheme="majorBidi"/>
          <w:szCs w:val="24"/>
        </w:rPr>
        <w:cr/>
        <w:t>Amasya Merzifon Pervane Camii (Eski Camii-Ulu Camii)</w:t>
      </w:r>
      <w:r w:rsidRPr="002C7684">
        <w:rPr>
          <w:rFonts w:asciiTheme="majorBidi" w:hAnsiTheme="majorBidi" w:cstheme="majorBidi"/>
          <w:szCs w:val="24"/>
        </w:rPr>
        <w:cr/>
        <w:t>Kayıp</w:t>
      </w:r>
      <w:r w:rsidRPr="002C7684">
        <w:rPr>
          <w:rFonts w:asciiTheme="majorBidi" w:hAnsiTheme="majorBidi" w:cstheme="majorBidi"/>
          <w:szCs w:val="24"/>
        </w:rPr>
        <w:cr/>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Batı Kapı Yanı</w:t>
      </w:r>
      <w:r w:rsidRPr="002C7684">
        <w:rPr>
          <w:rFonts w:asciiTheme="majorBidi" w:hAnsiTheme="majorBidi" w:cstheme="majorBidi"/>
          <w:szCs w:val="24"/>
        </w:rPr>
        <w:cr/>
        <w:t>Kabartma</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Minber Giriş Kapısı</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Ankara Kızılbey Camii</w:t>
      </w:r>
      <w:r w:rsidRPr="002C7684">
        <w:rPr>
          <w:rFonts w:asciiTheme="majorBidi" w:hAnsiTheme="majorBidi" w:cstheme="majorBidi"/>
          <w:szCs w:val="24"/>
        </w:rPr>
        <w:cr/>
        <w:t>Minber Giriş Kapısı</w:t>
      </w:r>
      <w:r w:rsidRPr="002C7684">
        <w:rPr>
          <w:rFonts w:asciiTheme="majorBidi" w:hAnsiTheme="majorBidi" w:cstheme="majorBidi"/>
          <w:szCs w:val="24"/>
        </w:rPr>
        <w:cr/>
        <w:t>Kabartma</w:t>
      </w:r>
      <w:r w:rsidRPr="002C7684">
        <w:rPr>
          <w:rFonts w:asciiTheme="majorBidi" w:hAnsiTheme="majorBidi" w:cstheme="majorBidi"/>
          <w:szCs w:val="24"/>
        </w:rPr>
        <w:cr/>
        <w:t>3653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Ömür Bakırer, “Anadolu Selçuklu Dönemi Yapı Kitabeleri”, V. Millî Selçuklu Kültür ve Medeniyeti Semineri Bildirileri-Prof. Dr. Faruk Sümer ve Prof. Dr. Şerare Yetkin ’e Armağan, 25-26 Nisan 1995, Konya 1996, 4849.; Abdülhamit Tüfekçioğlu, Erken Dönem Osmanlı Mimarîsinde Yazı, Ankara 2001, 14-15.; Bakırer, “Kitâbeler, Vakfiyeler ve Yazarlar”, 10.; Zübeyde Cihan Özsayıner, “Mimarîde Yazı”, Anadolu Selçukluları ve Beylikler Dönemi Uygarlığı, 2, Ankara 2006, 487.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Kuban, “Bezeme ve Simge Olarak Hat”, Selçuklu Çağında Anadolu Sanatı, Editör: Doğan Kuban, İstanbul 2008, 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Alparslan, “Mimarî Yapıların Yazı San’atı Bakımından Önemi”, Boğaziçi Üniversitesi Dergisi, 4-5, İstanbul 1976-77, 3.; Ömür Bakırer, “Kufî Yazıda Geometrik Yorumlar Üzerine Bir Deneme”, Ege Üniversitesi Edebiyat Fakültesi Arkeoloji-Sanat Tarihi Dergisi, I, İzmir 1982,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“Bezeme ve Simge Olarak Hat”, 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Recep Gün, Anadolu Selçuklu Mimarisinde Yazı Kullanımı, (Yayımlanmamış Doktora Tezi), Ondokuz Mayıs Üniversitesi Sosyal Bilimler Enstitüsü, Samsun 1999, 190.; Ali Uzay Peker, “Evrenin Binası: Mimarîde Yazı ve Kozmolojik Anlam”, Anadolu Selçukluları ve Beylikler Dönemi Uygarlığı, 2, Ankara 2006, 41.; Kuban, “Bezeme ve Simge Olarak Hat”, 358.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Ankara Muhyiddin Mesud (Alaaddin-Muradiye-İç Kale) Camii</w:t>
      </w:r>
      <w:r w:rsidRPr="002C7684">
        <w:rPr>
          <w:rFonts w:asciiTheme="majorBidi" w:hAnsiTheme="majorBidi" w:cstheme="majorBidi"/>
          <w:szCs w:val="24"/>
        </w:rPr>
        <w:cr/>
        <w:t>Minber Giriş Kapısı</w:t>
      </w:r>
      <w:r w:rsidRPr="002C7684">
        <w:rPr>
          <w:rFonts w:asciiTheme="majorBidi" w:hAnsiTheme="majorBidi" w:cstheme="majorBidi"/>
          <w:szCs w:val="24"/>
        </w:rPr>
        <w:cr/>
        <w:t>Kabartma</w:t>
      </w:r>
      <w:r w:rsidRPr="002C7684">
        <w:rPr>
          <w:rFonts w:asciiTheme="majorBidi" w:hAnsiTheme="majorBidi" w:cstheme="majorBidi"/>
          <w:szCs w:val="24"/>
        </w:rPr>
        <w:cr/>
        <w:t>Antalya Alanya Kale (Alaaddin-Süleymaniye) Camii</w:t>
      </w:r>
      <w:r w:rsidRPr="002C7684">
        <w:rPr>
          <w:rFonts w:asciiTheme="majorBidi" w:hAnsiTheme="majorBidi" w:cstheme="majorBidi"/>
          <w:szCs w:val="24"/>
        </w:rPr>
        <w:cr/>
        <w:t>Bilinmiyor</w:t>
      </w:r>
      <w:r w:rsidRPr="002C7684">
        <w:rPr>
          <w:rFonts w:asciiTheme="majorBidi" w:hAnsiTheme="majorBidi" w:cstheme="majorBidi"/>
          <w:szCs w:val="24"/>
        </w:rPr>
        <w:cr/>
        <w:t>Kabartma</w:t>
      </w:r>
      <w:r w:rsidRPr="002C7684">
        <w:rPr>
          <w:rFonts w:asciiTheme="majorBidi" w:hAnsiTheme="majorBidi" w:cstheme="majorBidi"/>
          <w:szCs w:val="24"/>
        </w:rPr>
        <w:cr/>
        <w:t>Antalya Yivli Minare</w:t>
      </w:r>
      <w:r w:rsidRPr="002C7684">
        <w:rPr>
          <w:rFonts w:asciiTheme="majorBidi" w:hAnsiTheme="majorBidi" w:cstheme="majorBidi"/>
          <w:szCs w:val="24"/>
        </w:rPr>
        <w:cr/>
        <w:t>Minare Kaidesi</w:t>
      </w:r>
      <w:r w:rsidRPr="002C7684">
        <w:rPr>
          <w:rFonts w:asciiTheme="majorBidi" w:hAnsiTheme="majorBidi" w:cstheme="majorBidi"/>
          <w:szCs w:val="24"/>
        </w:rPr>
        <w:cr/>
        <w:t>Çini Mozaik</w:t>
      </w:r>
      <w:r w:rsidRPr="002C7684">
        <w:rPr>
          <w:rFonts w:asciiTheme="majorBidi" w:hAnsiTheme="majorBidi" w:cstheme="majorBidi"/>
          <w:szCs w:val="24"/>
        </w:rPr>
        <w:cr/>
        <w:t>Batman Hasankeyf Koç Camii</w:t>
      </w:r>
      <w:r w:rsidRPr="002C7684">
        <w:rPr>
          <w:rFonts w:asciiTheme="majorBidi" w:hAnsiTheme="majorBidi" w:cstheme="majorBidi"/>
          <w:szCs w:val="24"/>
        </w:rPr>
        <w:cr/>
      </w:r>
      <w:r w:rsidRPr="002C7684">
        <w:rPr>
          <w:rFonts w:asciiTheme="majorBidi" w:hAnsiTheme="majorBidi" w:cstheme="majorBidi"/>
          <w:szCs w:val="24"/>
        </w:rPr>
        <w:lastRenderedPageBreak/>
        <w:t>Harim giriş kapısı</w:t>
      </w:r>
      <w:r w:rsidRPr="002C7684">
        <w:rPr>
          <w:rFonts w:asciiTheme="majorBidi" w:hAnsiTheme="majorBidi" w:cstheme="majorBidi"/>
          <w:szCs w:val="24"/>
        </w:rPr>
        <w:cr/>
        <w:t>Kabartma</w:t>
      </w:r>
      <w:r w:rsidRPr="002C7684">
        <w:rPr>
          <w:rFonts w:asciiTheme="majorBidi" w:hAnsiTheme="majorBidi" w:cstheme="majorBidi"/>
          <w:szCs w:val="24"/>
        </w:rPr>
        <w:cr/>
        <w:t>Batman Hasankeyf Koç Camii</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Bitlis Ulu Camii</w:t>
      </w:r>
      <w:r w:rsidRPr="002C7684">
        <w:rPr>
          <w:rFonts w:asciiTheme="majorBidi" w:hAnsiTheme="majorBidi" w:cstheme="majorBidi"/>
          <w:szCs w:val="24"/>
        </w:rPr>
        <w:cr/>
        <w:t>Kuzey Cephe</w:t>
      </w:r>
      <w:r w:rsidRPr="002C7684">
        <w:rPr>
          <w:rFonts w:asciiTheme="majorBidi" w:hAnsiTheme="majorBidi" w:cstheme="majorBidi"/>
          <w:szCs w:val="24"/>
        </w:rPr>
        <w:cr/>
        <w:t>Kabartma</w:t>
      </w:r>
      <w:r w:rsidRPr="002C7684">
        <w:rPr>
          <w:rFonts w:asciiTheme="majorBidi" w:hAnsiTheme="majorBidi" w:cstheme="majorBidi"/>
          <w:szCs w:val="24"/>
        </w:rPr>
        <w:cr/>
        <w:t>Çorum Cemilbey (Çorak) Köyü Camii</w:t>
      </w:r>
      <w:r w:rsidRPr="002C7684">
        <w:rPr>
          <w:rFonts w:asciiTheme="majorBidi" w:hAnsiTheme="majorBidi" w:cstheme="majorBidi"/>
          <w:szCs w:val="24"/>
        </w:rPr>
        <w:cr/>
        <w:t>Çorum Müzesi</w:t>
      </w:r>
      <w:r w:rsidRPr="002C7684">
        <w:rPr>
          <w:rFonts w:asciiTheme="majorBidi" w:hAnsiTheme="majorBidi" w:cstheme="majorBidi"/>
          <w:szCs w:val="24"/>
        </w:rPr>
        <w:cr/>
        <w:t>Kazıma</w:t>
      </w:r>
      <w:r w:rsidRPr="002C7684">
        <w:rPr>
          <w:rFonts w:asciiTheme="majorBidi" w:hAnsiTheme="majorBidi" w:cstheme="majorBidi"/>
          <w:szCs w:val="24"/>
        </w:rPr>
        <w:cr/>
        <w:t>Çorum Muzaffer Paşa (Beyler Çelebi-Beyler-Bey- Tabakhane) Camii</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Çorum Ulu (Sultan Alaaddin-Cami-i Kebir-Murâd-ı Râbi) Camii</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Denizli Ulu Camii</w:t>
      </w:r>
      <w:r w:rsidRPr="002C7684">
        <w:rPr>
          <w:rFonts w:asciiTheme="majorBidi" w:hAnsiTheme="majorBidi" w:cstheme="majorBidi"/>
          <w:szCs w:val="24"/>
        </w:rPr>
        <w:cr/>
        <w:t>Denizli Pamukkale Hierapolis Müzesi</w:t>
      </w:r>
      <w:r w:rsidRPr="002C7684">
        <w:rPr>
          <w:rFonts w:asciiTheme="majorBidi" w:hAnsiTheme="majorBidi" w:cstheme="majorBidi"/>
          <w:szCs w:val="24"/>
        </w:rPr>
        <w:cr/>
        <w:t>Kabartma</w:t>
      </w:r>
      <w:r w:rsidRPr="002C7684">
        <w:rPr>
          <w:rFonts w:asciiTheme="majorBidi" w:hAnsiTheme="majorBidi" w:cstheme="majorBidi"/>
          <w:szCs w:val="24"/>
        </w:rPr>
        <w:cr/>
        <w:t>Diyarbakır Çermik Ulu Camii</w:t>
      </w:r>
      <w:r w:rsidRPr="002C7684">
        <w:rPr>
          <w:rFonts w:asciiTheme="majorBidi" w:hAnsiTheme="majorBidi" w:cstheme="majorBidi"/>
          <w:szCs w:val="24"/>
        </w:rPr>
        <w:cr/>
        <w:t>Harim</w:t>
      </w:r>
      <w:r w:rsidRPr="002C7684">
        <w:rPr>
          <w:rFonts w:asciiTheme="majorBidi" w:hAnsiTheme="majorBidi" w:cstheme="majorBidi"/>
          <w:szCs w:val="24"/>
        </w:rPr>
        <w:cr/>
        <w:t>Kabartma</w:t>
      </w:r>
      <w:r w:rsidRPr="002C7684">
        <w:rPr>
          <w:rFonts w:asciiTheme="majorBidi" w:hAnsiTheme="majorBidi" w:cstheme="majorBidi"/>
          <w:szCs w:val="24"/>
        </w:rPr>
        <w:cr/>
        <w:t>Diyarbakır Çermik Ulu Camii</w:t>
      </w:r>
      <w:r w:rsidRPr="002C7684">
        <w:rPr>
          <w:rFonts w:asciiTheme="majorBidi" w:hAnsiTheme="majorBidi" w:cstheme="majorBidi"/>
          <w:szCs w:val="24"/>
        </w:rPr>
        <w:cr/>
        <w:t>Harim</w:t>
      </w:r>
      <w:r w:rsidRPr="002C7684">
        <w:rPr>
          <w:rFonts w:asciiTheme="majorBidi" w:hAnsiTheme="majorBidi" w:cstheme="majorBidi"/>
          <w:szCs w:val="24"/>
        </w:rPr>
        <w:cr/>
        <w:t>Kabartma</w:t>
      </w:r>
      <w:r w:rsidRPr="002C7684">
        <w:rPr>
          <w:rFonts w:asciiTheme="majorBidi" w:hAnsiTheme="majorBidi" w:cstheme="majorBidi"/>
          <w:szCs w:val="24"/>
        </w:rPr>
        <w:cr/>
        <w:t>Diyarbakır Eğil Ulu (Taciyan-Haciyan-Eski) Camii</w:t>
      </w:r>
      <w:r w:rsidRPr="002C7684">
        <w:rPr>
          <w:rFonts w:asciiTheme="majorBidi" w:hAnsiTheme="majorBidi" w:cstheme="majorBidi"/>
          <w:szCs w:val="24"/>
        </w:rPr>
        <w:cr/>
        <w:t>Kubbe Eteği</w:t>
      </w:r>
      <w:r w:rsidRPr="002C7684">
        <w:rPr>
          <w:rFonts w:asciiTheme="majorBidi" w:hAnsiTheme="majorBidi" w:cstheme="majorBidi"/>
          <w:szCs w:val="24"/>
        </w:rPr>
        <w:cr/>
        <w:t>Kabartma</w:t>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t>Minare Kaidesi</w:t>
      </w:r>
      <w:r w:rsidRPr="002C7684">
        <w:rPr>
          <w:rFonts w:asciiTheme="majorBidi" w:hAnsiTheme="majorBidi" w:cstheme="majorBidi"/>
          <w:szCs w:val="24"/>
        </w:rPr>
        <w:cr/>
        <w:t>Kabartma</w:t>
      </w:r>
      <w:r w:rsidRPr="002C7684">
        <w:rPr>
          <w:rFonts w:asciiTheme="majorBidi" w:hAnsiTheme="majorBidi" w:cstheme="majorBidi"/>
          <w:szCs w:val="24"/>
        </w:rPr>
        <w:cr/>
        <w:t>Diyarbakır İç Kale (Hz. Süleyman-Nasıriye-Tahiriye- Murtaza Paşa) Camii</w:t>
      </w:r>
      <w:r w:rsidRPr="002C7684">
        <w:rPr>
          <w:rFonts w:asciiTheme="majorBidi" w:hAnsiTheme="majorBidi" w:cstheme="majorBidi"/>
          <w:szCs w:val="24"/>
        </w:rPr>
        <w:cr/>
        <w:t>Doğu Cephe Penceresi</w:t>
      </w:r>
      <w:r w:rsidRPr="002C7684">
        <w:rPr>
          <w:rFonts w:asciiTheme="majorBidi" w:hAnsiTheme="majorBidi" w:cstheme="majorBidi"/>
          <w:szCs w:val="24"/>
        </w:rPr>
        <w:cr/>
      </w:r>
      <w:r w:rsidRPr="002C7684">
        <w:rPr>
          <w:rFonts w:asciiTheme="majorBidi" w:hAnsiTheme="majorBidi" w:cstheme="majorBidi"/>
          <w:szCs w:val="24"/>
        </w:rPr>
        <w:lastRenderedPageBreak/>
        <w:t>Kabartma</w:t>
      </w:r>
      <w:r w:rsidRPr="002C7684">
        <w:rPr>
          <w:rFonts w:asciiTheme="majorBidi" w:hAnsiTheme="majorBidi" w:cstheme="majorBidi"/>
          <w:szCs w:val="24"/>
        </w:rPr>
        <w:cr/>
        <w:t>Diyarbakır Lice Kabakaya (Antak-Atak) Köyü Melik Adil Minaresi</w:t>
      </w:r>
      <w:r w:rsidRPr="002C7684">
        <w:rPr>
          <w:rFonts w:asciiTheme="majorBidi" w:hAnsiTheme="majorBidi" w:cstheme="majorBidi"/>
          <w:szCs w:val="24"/>
        </w:rPr>
        <w:cr/>
        <w:t>Minare Kaidesi</w:t>
      </w:r>
      <w:r w:rsidRPr="002C7684">
        <w:rPr>
          <w:rFonts w:asciiTheme="majorBidi" w:hAnsiTheme="majorBidi" w:cstheme="majorBidi"/>
          <w:szCs w:val="24"/>
        </w:rPr>
        <w:cr/>
        <w:t>Kabartma</w:t>
      </w:r>
      <w:r w:rsidRPr="002C7684">
        <w:rPr>
          <w:rFonts w:asciiTheme="majorBidi" w:hAnsiTheme="majorBidi" w:cstheme="majorBidi"/>
          <w:szCs w:val="24"/>
        </w:rPr>
        <w:cr/>
        <w:t>Diyarbakır Silvan Ulu Camii</w:t>
      </w:r>
      <w:r w:rsidRPr="002C7684">
        <w:rPr>
          <w:rFonts w:asciiTheme="majorBidi" w:hAnsiTheme="majorBidi" w:cstheme="majorBidi"/>
          <w:szCs w:val="24"/>
        </w:rPr>
        <w:cr/>
        <w:t>Kubbe Eteği</w:t>
      </w:r>
      <w:r w:rsidRPr="002C7684">
        <w:rPr>
          <w:rFonts w:asciiTheme="majorBidi" w:hAnsiTheme="majorBidi" w:cstheme="majorBidi"/>
          <w:szCs w:val="24"/>
        </w:rPr>
        <w:cr/>
        <w:t>Kabartma</w:t>
      </w:r>
      <w:r w:rsidRPr="002C7684">
        <w:rPr>
          <w:rFonts w:asciiTheme="majorBidi" w:hAnsiTheme="majorBidi" w:cstheme="majorBidi"/>
          <w:szCs w:val="24"/>
        </w:rPr>
        <w:cr/>
        <w:t>Diyarbakır Ulu Camii</w:t>
      </w:r>
      <w:r w:rsidRPr="002C7684">
        <w:rPr>
          <w:rFonts w:asciiTheme="majorBidi" w:hAnsiTheme="majorBidi" w:cstheme="majorBidi"/>
          <w:szCs w:val="24"/>
        </w:rPr>
        <w:cr/>
        <w:t>Kuzey Cephe Duvarı</w:t>
      </w:r>
      <w:r w:rsidRPr="002C7684">
        <w:rPr>
          <w:rFonts w:asciiTheme="majorBidi" w:hAnsiTheme="majorBidi" w:cstheme="majorBidi"/>
          <w:szCs w:val="24"/>
        </w:rPr>
        <w:cr/>
        <w:t>Kabartma</w:t>
      </w:r>
      <w:r w:rsidRPr="002C7684">
        <w:rPr>
          <w:rFonts w:asciiTheme="majorBidi" w:hAnsiTheme="majorBidi" w:cstheme="majorBidi"/>
          <w:szCs w:val="24"/>
        </w:rPr>
        <w:cr/>
        <w:t>Diyarbakır Ulu Camii</w:t>
      </w:r>
      <w:r w:rsidRPr="002C7684">
        <w:rPr>
          <w:rFonts w:asciiTheme="majorBidi" w:hAnsiTheme="majorBidi" w:cstheme="majorBidi"/>
          <w:szCs w:val="24"/>
        </w:rPr>
        <w:cr/>
        <w:t>Kuzey Cephe Duvarı</w:t>
      </w:r>
      <w:r w:rsidRPr="002C7684">
        <w:rPr>
          <w:rFonts w:asciiTheme="majorBidi" w:hAnsiTheme="majorBidi" w:cstheme="majorBidi"/>
          <w:szCs w:val="24"/>
        </w:rPr>
        <w:cr/>
        <w:t>Kabartma</w:t>
      </w:r>
      <w:r w:rsidRPr="002C7684">
        <w:rPr>
          <w:rFonts w:asciiTheme="majorBidi" w:hAnsiTheme="majorBidi" w:cstheme="majorBidi"/>
          <w:szCs w:val="24"/>
        </w:rPr>
        <w:cr/>
        <w:t>Elazığ Harput Ulu Camii</w:t>
      </w:r>
      <w:r w:rsidRPr="002C7684">
        <w:rPr>
          <w:rFonts w:asciiTheme="majorBidi" w:hAnsiTheme="majorBidi" w:cstheme="majorBidi"/>
          <w:szCs w:val="24"/>
        </w:rPr>
        <w:cr/>
        <w:t>İç Avlu Revak Kemeri</w:t>
      </w:r>
      <w:r w:rsidRPr="002C7684">
        <w:rPr>
          <w:rFonts w:asciiTheme="majorBidi" w:hAnsiTheme="majorBidi" w:cstheme="majorBidi"/>
          <w:szCs w:val="24"/>
        </w:rPr>
        <w:cr/>
        <w:t>Kazıma</w:t>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t>Kuzey Taçkapı (Kayıp)</w:t>
      </w:r>
      <w:r w:rsidRPr="002C7684">
        <w:rPr>
          <w:rFonts w:asciiTheme="majorBidi" w:hAnsiTheme="majorBidi" w:cstheme="majorBidi"/>
          <w:szCs w:val="24"/>
        </w:rPr>
        <w:cr/>
        <w:t>Kabartma</w:t>
      </w:r>
      <w:r w:rsidRPr="002C7684">
        <w:rPr>
          <w:rFonts w:asciiTheme="majorBidi" w:hAnsiTheme="majorBidi" w:cstheme="majorBidi"/>
          <w:szCs w:val="24"/>
        </w:rPr>
        <w:cr/>
        <w:t>Eskişehir Alaaddin Camii</w:t>
      </w:r>
      <w:r w:rsidRPr="002C7684">
        <w:rPr>
          <w:rFonts w:asciiTheme="majorBidi" w:hAnsiTheme="majorBidi" w:cstheme="majorBidi"/>
          <w:szCs w:val="24"/>
        </w:rPr>
        <w:cr/>
        <w:t>Minare Kaidesi</w:t>
      </w:r>
      <w:r w:rsidRPr="002C7684">
        <w:rPr>
          <w:rFonts w:asciiTheme="majorBidi" w:hAnsiTheme="majorBidi" w:cstheme="majorBidi"/>
          <w:szCs w:val="24"/>
        </w:rPr>
        <w:cr/>
        <w:t>Kabartma</w:t>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Kuzey Giriş Kapısı (Kayıp)</w:t>
      </w:r>
      <w:r w:rsidRPr="002C7684">
        <w:rPr>
          <w:rFonts w:asciiTheme="majorBidi" w:hAnsiTheme="majorBidi" w:cstheme="majorBidi"/>
          <w:szCs w:val="24"/>
        </w:rPr>
        <w:cr/>
        <w:t>Kabartma</w:t>
      </w:r>
      <w:r w:rsidRPr="002C7684">
        <w:rPr>
          <w:rFonts w:asciiTheme="majorBidi" w:hAnsiTheme="majorBidi" w:cstheme="majorBidi"/>
          <w:szCs w:val="24"/>
        </w:rPr>
        <w:cr/>
        <w:t>Eskişehir Sivrihisar Ulu Camii</w:t>
      </w:r>
      <w:r w:rsidRPr="002C7684">
        <w:rPr>
          <w:rFonts w:asciiTheme="majorBidi" w:hAnsiTheme="majorBidi" w:cstheme="majorBidi"/>
          <w:szCs w:val="24"/>
        </w:rPr>
        <w:cr/>
        <w:t>Doğu Cephe Minare Kapısı</w:t>
      </w:r>
      <w:r w:rsidRPr="002C7684">
        <w:rPr>
          <w:rFonts w:asciiTheme="majorBidi" w:hAnsiTheme="majorBidi" w:cstheme="majorBidi"/>
          <w:szCs w:val="24"/>
        </w:rPr>
        <w:cr/>
        <w:t>Kabartma</w:t>
      </w:r>
      <w:r w:rsidRPr="002C7684">
        <w:rPr>
          <w:rFonts w:asciiTheme="majorBidi" w:hAnsiTheme="majorBidi" w:cstheme="majorBidi"/>
          <w:szCs w:val="24"/>
        </w:rPr>
        <w:cr/>
        <w:t>Eskişehir Sivrihisar Ulu Camii</w:t>
      </w:r>
      <w:r w:rsidRPr="002C7684">
        <w:rPr>
          <w:rFonts w:asciiTheme="majorBidi" w:hAnsiTheme="majorBidi" w:cstheme="majorBidi"/>
          <w:szCs w:val="24"/>
        </w:rPr>
        <w:cr/>
        <w:t>Kuzey Cephe Taçkapısı</w:t>
      </w:r>
      <w:r w:rsidRPr="002C7684">
        <w:rPr>
          <w:rFonts w:asciiTheme="majorBidi" w:hAnsiTheme="majorBidi" w:cstheme="majorBidi"/>
          <w:szCs w:val="24"/>
        </w:rPr>
        <w:cr/>
        <w:t>Kabartma</w:t>
      </w:r>
      <w:r w:rsidRPr="002C7684">
        <w:rPr>
          <w:rFonts w:asciiTheme="majorBidi" w:hAnsiTheme="majorBidi" w:cstheme="majorBidi"/>
          <w:szCs w:val="24"/>
        </w:rPr>
        <w:cr/>
        <w:t>Isparta Şarkikaraağaç Ulu (Sultan Fatih-Cami-i Kebir) Camii</w:t>
      </w:r>
      <w:r w:rsidRPr="002C7684">
        <w:rPr>
          <w:rFonts w:asciiTheme="majorBidi" w:hAnsiTheme="majorBidi" w:cstheme="majorBidi"/>
          <w:szCs w:val="24"/>
        </w:rPr>
        <w:cr/>
        <w:t>Batı Cephe Pencere Lentosu</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Isparta Uluborlu Alaaddin (Ulu) Camii</w:t>
      </w:r>
      <w:r w:rsidRPr="002C7684">
        <w:rPr>
          <w:rFonts w:asciiTheme="majorBidi" w:hAnsiTheme="majorBidi" w:cstheme="majorBidi"/>
          <w:szCs w:val="24"/>
        </w:rPr>
        <w:cr/>
        <w:t>Uluborlu Müzesi</w:t>
      </w:r>
      <w:r w:rsidRPr="002C7684">
        <w:rPr>
          <w:rFonts w:asciiTheme="majorBidi" w:hAnsiTheme="majorBidi" w:cstheme="majorBidi"/>
          <w:szCs w:val="24"/>
        </w:rPr>
        <w:cr/>
        <w:t>Kabartma</w:t>
      </w:r>
      <w:r w:rsidRPr="002C7684">
        <w:rPr>
          <w:rFonts w:asciiTheme="majorBidi" w:hAnsiTheme="majorBidi" w:cstheme="majorBidi"/>
          <w:szCs w:val="24"/>
        </w:rPr>
        <w:cr/>
        <w:t>Isparta Uluborlu Alaaddin (Ulu) Camii Onarım Kitabesi</w:t>
      </w:r>
      <w:r w:rsidRPr="002C7684">
        <w:rPr>
          <w:rFonts w:asciiTheme="majorBidi" w:hAnsiTheme="majorBidi" w:cstheme="majorBidi"/>
          <w:szCs w:val="24"/>
        </w:rPr>
        <w:cr/>
        <w:t>Minare Kaidesi</w:t>
      </w:r>
      <w:r w:rsidRPr="002C7684">
        <w:rPr>
          <w:rFonts w:asciiTheme="majorBidi" w:hAnsiTheme="majorBidi" w:cstheme="majorBidi"/>
          <w:szCs w:val="24"/>
        </w:rPr>
        <w:cr/>
        <w:t>Kabartma</w:t>
      </w:r>
      <w:r w:rsidRPr="002C7684">
        <w:rPr>
          <w:rFonts w:asciiTheme="majorBidi" w:hAnsiTheme="majorBidi" w:cstheme="majorBidi"/>
          <w:szCs w:val="24"/>
        </w:rPr>
        <w:cr/>
        <w:t>Kahramanmaraş Elbistan Ulu Camii</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Kars Anı Ebu’l Manuçehr Camii (Ulu Camii)</w:t>
      </w:r>
      <w:r w:rsidRPr="002C7684">
        <w:rPr>
          <w:rFonts w:asciiTheme="majorBidi" w:hAnsiTheme="majorBidi" w:cstheme="majorBidi"/>
          <w:szCs w:val="24"/>
        </w:rPr>
        <w:cr/>
        <w:t>Batı Cephe</w:t>
      </w:r>
      <w:r w:rsidRPr="002C7684">
        <w:rPr>
          <w:rFonts w:asciiTheme="majorBidi" w:hAnsiTheme="majorBidi" w:cstheme="majorBidi"/>
          <w:szCs w:val="24"/>
        </w:rPr>
        <w:cr/>
        <w:t>Kabartma</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Kuzey Giriş Kapısı</w:t>
      </w:r>
      <w:r w:rsidRPr="002C7684">
        <w:rPr>
          <w:rFonts w:asciiTheme="majorBidi" w:hAnsiTheme="majorBidi" w:cstheme="majorBidi"/>
          <w:szCs w:val="24"/>
        </w:rPr>
        <w:cr/>
        <w:t>Kabartma</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Kuzey Cephe Taçkapısı</w:t>
      </w:r>
      <w:r w:rsidRPr="002C7684">
        <w:rPr>
          <w:rFonts w:asciiTheme="majorBidi" w:hAnsiTheme="majorBidi" w:cstheme="majorBidi"/>
          <w:szCs w:val="24"/>
        </w:rPr>
        <w:cr/>
        <w:t>Kabartma</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Kuzey Cephe Taçkapısı</w:t>
      </w:r>
      <w:r w:rsidRPr="002C7684">
        <w:rPr>
          <w:rFonts w:asciiTheme="majorBidi" w:hAnsiTheme="majorBidi" w:cstheme="majorBidi"/>
          <w:szCs w:val="24"/>
        </w:rPr>
        <w:cr/>
        <w:t>Kabartma</w:t>
      </w:r>
      <w:r w:rsidRPr="002C7684">
        <w:rPr>
          <w:rFonts w:asciiTheme="majorBidi" w:hAnsiTheme="majorBidi" w:cstheme="majorBidi"/>
          <w:szCs w:val="24"/>
        </w:rPr>
        <w:cr/>
        <w:t>Kayseri Hacı Kılıç Camii</w:t>
      </w:r>
      <w:r w:rsidRPr="002C7684">
        <w:rPr>
          <w:rFonts w:asciiTheme="majorBidi" w:hAnsiTheme="majorBidi" w:cstheme="majorBidi"/>
          <w:szCs w:val="24"/>
        </w:rPr>
        <w:cr/>
        <w:t>Doğu Taçkapı</w:t>
      </w:r>
      <w:r w:rsidRPr="002C7684">
        <w:rPr>
          <w:rFonts w:asciiTheme="majorBidi" w:hAnsiTheme="majorBidi" w:cstheme="majorBidi"/>
          <w:szCs w:val="24"/>
        </w:rPr>
        <w:cr/>
        <w:t>Kabartma</w:t>
      </w:r>
      <w:r w:rsidRPr="002C7684">
        <w:rPr>
          <w:rFonts w:asciiTheme="majorBidi" w:hAnsiTheme="majorBidi" w:cstheme="majorBidi"/>
          <w:szCs w:val="24"/>
        </w:rPr>
        <w:cr/>
        <w:t>Kayseri Huand Hatun Camii</w:t>
      </w:r>
      <w:r w:rsidRPr="002C7684">
        <w:rPr>
          <w:rFonts w:asciiTheme="majorBidi" w:hAnsiTheme="majorBidi" w:cstheme="majorBidi"/>
          <w:szCs w:val="24"/>
        </w:rPr>
        <w:cr/>
        <w:t>Doğu Taçkapı</w:t>
      </w:r>
      <w:r w:rsidRPr="002C7684">
        <w:rPr>
          <w:rFonts w:asciiTheme="majorBidi" w:hAnsiTheme="majorBidi" w:cstheme="majorBidi"/>
          <w:szCs w:val="24"/>
        </w:rPr>
        <w:cr/>
        <w:t>Kabartma</w:t>
      </w:r>
      <w:r w:rsidRPr="002C7684">
        <w:rPr>
          <w:rFonts w:asciiTheme="majorBidi" w:hAnsiTheme="majorBidi" w:cstheme="majorBidi"/>
          <w:szCs w:val="24"/>
        </w:rPr>
        <w:cr/>
        <w:t>Kayseri Huand Hatun Camii</w:t>
      </w:r>
      <w:r w:rsidRPr="002C7684">
        <w:rPr>
          <w:rFonts w:asciiTheme="majorBidi" w:hAnsiTheme="majorBidi" w:cstheme="majorBidi"/>
          <w:szCs w:val="24"/>
        </w:rPr>
        <w:cr/>
        <w:t>Batı Taçkapı</w:t>
      </w:r>
      <w:r w:rsidRPr="002C7684">
        <w:rPr>
          <w:rFonts w:asciiTheme="majorBidi" w:hAnsiTheme="majorBidi" w:cstheme="majorBidi"/>
          <w:szCs w:val="24"/>
        </w:rPr>
        <w:cr/>
        <w:t>Kabartma</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Kayseri Kölük (Gülük) Camii</w:t>
      </w:r>
      <w:r w:rsidRPr="002C7684">
        <w:rPr>
          <w:rFonts w:asciiTheme="majorBidi" w:hAnsiTheme="majorBidi" w:cstheme="majorBidi"/>
          <w:szCs w:val="24"/>
        </w:rPr>
        <w:cr/>
        <w:t>Kuzeydoğu Köşe Taçkapısı</w:t>
      </w:r>
      <w:r w:rsidRPr="002C7684">
        <w:rPr>
          <w:rFonts w:asciiTheme="majorBidi" w:hAnsiTheme="majorBidi" w:cstheme="majorBidi"/>
          <w:szCs w:val="24"/>
        </w:rPr>
        <w:cr/>
        <w:t>Kabartma</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Batı Taçkapı</w:t>
      </w:r>
      <w:r w:rsidRPr="002C7684">
        <w:rPr>
          <w:rFonts w:asciiTheme="majorBidi" w:hAnsiTheme="majorBidi" w:cstheme="majorBidi"/>
          <w:szCs w:val="24"/>
        </w:rPr>
        <w:cr/>
        <w:t>Kabartma</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Kapı Kanadı</w:t>
      </w:r>
      <w:r w:rsidRPr="002C7684">
        <w:rPr>
          <w:rFonts w:asciiTheme="majorBidi" w:hAnsiTheme="majorBidi" w:cstheme="majorBidi"/>
          <w:szCs w:val="24"/>
        </w:rPr>
        <w:cr/>
        <w:t>Kabartma</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Minare Gövdesi</w:t>
      </w:r>
      <w:r w:rsidRPr="002C7684">
        <w:rPr>
          <w:rFonts w:asciiTheme="majorBidi" w:hAnsiTheme="majorBidi" w:cstheme="majorBidi"/>
          <w:szCs w:val="24"/>
        </w:rPr>
        <w:cr/>
        <w:t>Çini Mozaik</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Minber</w:t>
      </w:r>
      <w:r w:rsidRPr="002C7684">
        <w:rPr>
          <w:rFonts w:asciiTheme="majorBidi" w:hAnsiTheme="majorBidi" w:cstheme="majorBidi"/>
          <w:szCs w:val="24"/>
        </w:rPr>
        <w:cr/>
        <w:t>Kabartma</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Kuzey Cephe</w:t>
      </w:r>
      <w:r w:rsidRPr="002C7684">
        <w:rPr>
          <w:rFonts w:asciiTheme="majorBidi" w:hAnsiTheme="majorBidi" w:cstheme="majorBidi"/>
          <w:szCs w:val="24"/>
        </w:rPr>
        <w:cr/>
        <w:t>Kabartma</w:t>
      </w:r>
      <w:r w:rsidRPr="002C7684">
        <w:rPr>
          <w:rFonts w:asciiTheme="majorBidi" w:hAnsiTheme="majorBidi" w:cstheme="majorBidi"/>
          <w:szCs w:val="24"/>
        </w:rPr>
        <w:cr/>
        <w:t>Kayseri Yazır Köyü Camii</w:t>
      </w:r>
      <w:r w:rsidRPr="002C7684">
        <w:rPr>
          <w:rFonts w:asciiTheme="majorBidi" w:hAnsiTheme="majorBidi" w:cstheme="majorBidi"/>
          <w:szCs w:val="24"/>
        </w:rPr>
        <w:cr/>
        <w:t>Batı Cephe</w:t>
      </w:r>
      <w:r w:rsidRPr="002C7684">
        <w:rPr>
          <w:rFonts w:asciiTheme="majorBidi" w:hAnsiTheme="majorBidi" w:cstheme="majorBidi"/>
          <w:szCs w:val="24"/>
        </w:rPr>
        <w:cr/>
        <w:t>Kabartma</w:t>
      </w:r>
      <w:r w:rsidRPr="002C7684">
        <w:rPr>
          <w:rFonts w:asciiTheme="majorBidi" w:hAnsiTheme="majorBidi" w:cstheme="majorBidi"/>
          <w:szCs w:val="24"/>
        </w:rPr>
        <w:cr/>
        <w:t>Konya Akşehir Ulu Camii</w:t>
      </w:r>
      <w:r w:rsidRPr="002C7684">
        <w:rPr>
          <w:rFonts w:asciiTheme="majorBidi" w:hAnsiTheme="majorBidi" w:cstheme="majorBidi"/>
          <w:szCs w:val="24"/>
        </w:rPr>
        <w:cr/>
        <w:t>Minare Kaidesi</w:t>
      </w:r>
      <w:r w:rsidRPr="002C7684">
        <w:rPr>
          <w:rFonts w:asciiTheme="majorBidi" w:hAnsiTheme="majorBidi" w:cstheme="majorBidi"/>
          <w:szCs w:val="24"/>
        </w:rPr>
        <w:cr/>
        <w:t>Kabartma</w:t>
      </w:r>
      <w:r w:rsidRPr="002C7684">
        <w:rPr>
          <w:rFonts w:asciiTheme="majorBidi" w:hAnsiTheme="majorBidi" w:cstheme="majorBidi"/>
          <w:szCs w:val="24"/>
        </w:rPr>
        <w:cr/>
        <w:t>Konya Alaaddin Camii</w:t>
      </w:r>
      <w:r w:rsidRPr="002C7684">
        <w:rPr>
          <w:rFonts w:asciiTheme="majorBidi" w:hAnsiTheme="majorBidi" w:cstheme="majorBidi"/>
          <w:szCs w:val="24"/>
        </w:rPr>
        <w:cr/>
        <w:t>Avlu Kuzey Cephe</w:t>
      </w:r>
      <w:r w:rsidRPr="002C7684">
        <w:rPr>
          <w:rFonts w:asciiTheme="majorBidi" w:hAnsiTheme="majorBidi" w:cstheme="majorBidi"/>
          <w:szCs w:val="24"/>
        </w:rPr>
        <w:cr/>
        <w:t>Kabartma</w:t>
      </w:r>
      <w:r w:rsidRPr="002C7684">
        <w:rPr>
          <w:rFonts w:asciiTheme="majorBidi" w:hAnsiTheme="majorBidi" w:cstheme="majorBidi"/>
          <w:szCs w:val="24"/>
        </w:rPr>
        <w:cr/>
        <w:t>Konya Alaaddin Camii</w:t>
      </w:r>
      <w:r w:rsidRPr="002C7684">
        <w:rPr>
          <w:rFonts w:asciiTheme="majorBidi" w:hAnsiTheme="majorBidi" w:cstheme="majorBidi"/>
          <w:szCs w:val="24"/>
        </w:rPr>
        <w:cr/>
        <w:t>Avlu Kuzey Cephe</w:t>
      </w:r>
      <w:r w:rsidRPr="002C7684">
        <w:rPr>
          <w:rFonts w:asciiTheme="majorBidi" w:hAnsiTheme="majorBidi" w:cstheme="majorBidi"/>
          <w:szCs w:val="24"/>
        </w:rPr>
        <w:cr/>
        <w:t>Kabartma</w:t>
      </w:r>
      <w:r w:rsidRPr="002C7684">
        <w:rPr>
          <w:rFonts w:asciiTheme="majorBidi" w:hAnsiTheme="majorBidi" w:cstheme="majorBidi"/>
          <w:szCs w:val="24"/>
        </w:rPr>
        <w:cr/>
        <w:t>Konya Alaaddin Camii</w:t>
      </w:r>
      <w:r w:rsidRPr="002C7684">
        <w:rPr>
          <w:rFonts w:asciiTheme="majorBidi" w:hAnsiTheme="majorBidi" w:cstheme="majorBidi"/>
          <w:szCs w:val="24"/>
        </w:rPr>
        <w:cr/>
        <w:t>Avlu Kuzey Cephe</w:t>
      </w:r>
      <w:r w:rsidRPr="002C7684">
        <w:rPr>
          <w:rFonts w:asciiTheme="majorBidi" w:hAnsiTheme="majorBidi" w:cstheme="majorBidi"/>
          <w:szCs w:val="24"/>
        </w:rPr>
        <w:cr/>
        <w:t>Kabartma</w:t>
      </w:r>
      <w:r w:rsidRPr="002C7684">
        <w:rPr>
          <w:rFonts w:asciiTheme="majorBidi" w:hAnsiTheme="majorBidi" w:cstheme="majorBidi"/>
          <w:szCs w:val="24"/>
        </w:rPr>
        <w:cr/>
        <w:t>Konya Alaaddin Camii</w:t>
      </w:r>
      <w:r w:rsidRPr="002C7684">
        <w:rPr>
          <w:rFonts w:asciiTheme="majorBidi" w:hAnsiTheme="majorBidi" w:cstheme="majorBidi"/>
          <w:szCs w:val="24"/>
        </w:rPr>
        <w:cr/>
      </w:r>
      <w:r w:rsidRPr="002C7684">
        <w:rPr>
          <w:rFonts w:asciiTheme="majorBidi" w:hAnsiTheme="majorBidi" w:cstheme="majorBidi"/>
          <w:szCs w:val="24"/>
        </w:rPr>
        <w:lastRenderedPageBreak/>
        <w:t>Avlu Kuzey Taçkapısı</w:t>
      </w:r>
      <w:r w:rsidRPr="002C7684">
        <w:rPr>
          <w:rFonts w:asciiTheme="majorBidi" w:hAnsiTheme="majorBidi" w:cstheme="majorBidi"/>
          <w:szCs w:val="24"/>
        </w:rPr>
        <w:cr/>
        <w:t>Kabartma</w:t>
      </w:r>
      <w:r w:rsidRPr="002C7684">
        <w:rPr>
          <w:rFonts w:asciiTheme="majorBidi" w:hAnsiTheme="majorBidi" w:cstheme="majorBidi"/>
          <w:szCs w:val="24"/>
        </w:rPr>
        <w:cr/>
        <w:t>Konya Alaaddin Camii</w:t>
      </w:r>
      <w:r w:rsidRPr="002C7684">
        <w:rPr>
          <w:rFonts w:asciiTheme="majorBidi" w:hAnsiTheme="majorBidi" w:cstheme="majorBidi"/>
          <w:szCs w:val="24"/>
        </w:rPr>
        <w:cr/>
        <w:t>Avlu Kuzey Taçkapısı</w:t>
      </w:r>
      <w:r w:rsidRPr="002C7684">
        <w:rPr>
          <w:rFonts w:asciiTheme="majorBidi" w:hAnsiTheme="majorBidi" w:cstheme="majorBidi"/>
          <w:szCs w:val="24"/>
        </w:rPr>
        <w:cr/>
        <w:t>Kabartma</w:t>
      </w:r>
      <w:r w:rsidRPr="002C7684">
        <w:rPr>
          <w:rFonts w:asciiTheme="majorBidi" w:hAnsiTheme="majorBidi" w:cstheme="majorBidi"/>
          <w:szCs w:val="24"/>
        </w:rPr>
        <w:cr/>
        <w:t>Konya Alaaddin Camii</w:t>
      </w:r>
      <w:r w:rsidRPr="002C7684">
        <w:rPr>
          <w:rFonts w:asciiTheme="majorBidi" w:hAnsiTheme="majorBidi" w:cstheme="majorBidi"/>
          <w:szCs w:val="24"/>
        </w:rPr>
        <w:cr/>
        <w:t>Avlu Batı Cephe</w:t>
      </w:r>
      <w:r w:rsidRPr="002C7684">
        <w:rPr>
          <w:rFonts w:asciiTheme="majorBidi" w:hAnsiTheme="majorBidi" w:cstheme="majorBidi"/>
          <w:szCs w:val="24"/>
        </w:rPr>
        <w:cr/>
        <w:t>Kabartma</w:t>
      </w:r>
      <w:r w:rsidRPr="002C7684">
        <w:rPr>
          <w:rFonts w:asciiTheme="majorBidi" w:hAnsiTheme="majorBidi" w:cstheme="majorBidi"/>
          <w:szCs w:val="24"/>
        </w:rPr>
        <w:cr/>
        <w:t>Konya Alaaddin Camii</w:t>
      </w:r>
      <w:r w:rsidRPr="002C7684">
        <w:rPr>
          <w:rFonts w:asciiTheme="majorBidi" w:hAnsiTheme="majorBidi" w:cstheme="majorBidi"/>
          <w:szCs w:val="24"/>
        </w:rPr>
        <w:cr/>
        <w:t>Camii Batı Cephe</w:t>
      </w:r>
      <w:r w:rsidRPr="002C7684">
        <w:rPr>
          <w:rFonts w:asciiTheme="majorBidi" w:hAnsiTheme="majorBidi" w:cstheme="majorBidi"/>
          <w:szCs w:val="24"/>
        </w:rPr>
        <w:cr/>
        <w:t>Kabartma</w:t>
      </w:r>
      <w:r w:rsidRPr="002C7684">
        <w:rPr>
          <w:rFonts w:asciiTheme="majorBidi" w:hAnsiTheme="majorBidi" w:cstheme="majorBidi"/>
          <w:szCs w:val="24"/>
        </w:rPr>
        <w:cr/>
        <w:t>Konya Sadreddin Konevi Camii</w:t>
      </w:r>
      <w:r w:rsidRPr="002C7684">
        <w:rPr>
          <w:rFonts w:asciiTheme="majorBidi" w:hAnsiTheme="majorBidi" w:cstheme="majorBidi"/>
          <w:szCs w:val="24"/>
        </w:rPr>
        <w:cr/>
        <w:t>Bilinmiyor</w:t>
      </w:r>
      <w:r w:rsidRPr="002C7684">
        <w:rPr>
          <w:rFonts w:asciiTheme="majorBidi" w:hAnsiTheme="majorBidi" w:cstheme="majorBidi"/>
          <w:szCs w:val="24"/>
        </w:rPr>
        <w:cr/>
        <w:t>Kabartma</w:t>
      </w:r>
      <w:r w:rsidRPr="002C7684">
        <w:rPr>
          <w:rFonts w:asciiTheme="majorBidi" w:hAnsiTheme="majorBidi" w:cstheme="majorBidi"/>
          <w:szCs w:val="24"/>
        </w:rPr>
        <w:cr/>
        <w:t>Konya Sahip Ata (Lârende) Camii</w:t>
      </w:r>
      <w:r w:rsidRPr="002C7684">
        <w:rPr>
          <w:rFonts w:asciiTheme="majorBidi" w:hAnsiTheme="majorBidi" w:cstheme="majorBidi"/>
          <w:szCs w:val="24"/>
        </w:rPr>
        <w:cr/>
        <w:t>Kuzey Taçkapı</w:t>
      </w:r>
      <w:r w:rsidRPr="002C7684">
        <w:rPr>
          <w:rFonts w:asciiTheme="majorBidi" w:hAnsiTheme="majorBidi" w:cstheme="majorBidi"/>
          <w:szCs w:val="24"/>
        </w:rPr>
        <w:cr/>
        <w:t>Kabartma</w:t>
      </w:r>
      <w:r w:rsidRPr="002C7684">
        <w:rPr>
          <w:rFonts w:asciiTheme="majorBidi" w:hAnsiTheme="majorBidi" w:cstheme="majorBidi"/>
          <w:szCs w:val="24"/>
        </w:rPr>
        <w:cr/>
        <w:t>Konya Taşra Karaaslan (Büyük) Camii</w:t>
      </w:r>
      <w:r w:rsidRPr="002C7684">
        <w:rPr>
          <w:rFonts w:asciiTheme="majorBidi" w:hAnsiTheme="majorBidi" w:cstheme="majorBidi"/>
          <w:szCs w:val="24"/>
        </w:rPr>
        <w:cr/>
        <w:t>Bilinmiyor</w:t>
      </w:r>
      <w:r w:rsidRPr="002C7684">
        <w:rPr>
          <w:rFonts w:asciiTheme="majorBidi" w:hAnsiTheme="majorBidi" w:cstheme="majorBidi"/>
          <w:szCs w:val="24"/>
        </w:rPr>
        <w:cr/>
        <w:t>Kabartma</w:t>
      </w:r>
      <w:r w:rsidRPr="002C7684">
        <w:rPr>
          <w:rFonts w:asciiTheme="majorBidi" w:hAnsiTheme="majorBidi" w:cstheme="majorBidi"/>
          <w:szCs w:val="24"/>
        </w:rPr>
        <w:cr/>
        <w:t>Malatya (Battalgazi) Ulu Camii</w:t>
      </w:r>
      <w:r w:rsidRPr="002C7684">
        <w:rPr>
          <w:rFonts w:asciiTheme="majorBidi" w:hAnsiTheme="majorBidi" w:cstheme="majorBidi"/>
          <w:szCs w:val="24"/>
        </w:rPr>
        <w:cr/>
        <w:t>Malatya Müzesi</w:t>
      </w:r>
      <w:r w:rsidRPr="002C7684">
        <w:rPr>
          <w:rFonts w:asciiTheme="majorBidi" w:hAnsiTheme="majorBidi" w:cstheme="majorBidi"/>
          <w:szCs w:val="24"/>
        </w:rPr>
        <w:cr/>
        <w:t>Kabartma</w:t>
      </w:r>
      <w:r w:rsidRPr="002C7684">
        <w:rPr>
          <w:rFonts w:asciiTheme="majorBidi" w:hAnsiTheme="majorBidi" w:cstheme="majorBidi"/>
          <w:szCs w:val="24"/>
        </w:rPr>
        <w:cr/>
        <w:t>Malatya (Battalgazi) Ulu Camii</w:t>
      </w:r>
      <w:r w:rsidRPr="002C7684">
        <w:rPr>
          <w:rFonts w:asciiTheme="majorBidi" w:hAnsiTheme="majorBidi" w:cstheme="majorBidi"/>
          <w:szCs w:val="24"/>
        </w:rPr>
        <w:cr/>
        <w:t>Batı Taçkapı</w:t>
      </w:r>
      <w:r w:rsidRPr="002C7684">
        <w:rPr>
          <w:rFonts w:asciiTheme="majorBidi" w:hAnsiTheme="majorBidi" w:cstheme="majorBidi"/>
          <w:szCs w:val="24"/>
        </w:rPr>
        <w:cr/>
        <w:t>Kabartma</w:t>
      </w:r>
      <w:r w:rsidRPr="002C7684">
        <w:rPr>
          <w:rFonts w:asciiTheme="majorBidi" w:hAnsiTheme="majorBidi" w:cstheme="majorBidi"/>
          <w:szCs w:val="24"/>
        </w:rPr>
        <w:cr/>
        <w:t>Malatya (Battalgazi) Ulu Camii</w:t>
      </w:r>
      <w:r w:rsidRPr="002C7684">
        <w:rPr>
          <w:rFonts w:asciiTheme="majorBidi" w:hAnsiTheme="majorBidi" w:cstheme="majorBidi"/>
          <w:szCs w:val="24"/>
        </w:rPr>
        <w:cr/>
        <w:t>Doğu Taçkapı</w:t>
      </w:r>
      <w:r w:rsidRPr="002C7684">
        <w:rPr>
          <w:rFonts w:asciiTheme="majorBidi" w:hAnsiTheme="majorBidi" w:cstheme="majorBidi"/>
          <w:szCs w:val="24"/>
        </w:rPr>
        <w:cr/>
        <w:t>Kabartma</w:t>
      </w:r>
      <w:r w:rsidRPr="002C7684">
        <w:rPr>
          <w:rFonts w:asciiTheme="majorBidi" w:hAnsiTheme="majorBidi" w:cstheme="majorBidi"/>
          <w:szCs w:val="24"/>
        </w:rPr>
        <w:cr/>
        <w:t>Malatya (Battalgazi) Ulu Camii</w:t>
      </w:r>
      <w:r w:rsidRPr="002C7684">
        <w:rPr>
          <w:rFonts w:asciiTheme="majorBidi" w:hAnsiTheme="majorBidi" w:cstheme="majorBidi"/>
          <w:szCs w:val="24"/>
        </w:rPr>
        <w:cr/>
        <w:t>Mihrap Önü Kubbesi</w:t>
      </w:r>
      <w:r w:rsidRPr="002C7684">
        <w:rPr>
          <w:rFonts w:asciiTheme="majorBidi" w:hAnsiTheme="majorBidi" w:cstheme="majorBidi"/>
          <w:szCs w:val="24"/>
        </w:rPr>
        <w:cr/>
        <w:t>Çini Mozaik</w:t>
      </w:r>
      <w:r w:rsidRPr="002C7684">
        <w:rPr>
          <w:rFonts w:asciiTheme="majorBidi" w:hAnsiTheme="majorBidi" w:cstheme="majorBidi"/>
          <w:szCs w:val="24"/>
        </w:rPr>
        <w:cr/>
        <w:t>Malatya (Battalgazi) Ulu Camii</w:t>
      </w:r>
      <w:r w:rsidRPr="002C7684">
        <w:rPr>
          <w:rFonts w:asciiTheme="majorBidi" w:hAnsiTheme="majorBidi" w:cstheme="majorBidi"/>
          <w:szCs w:val="24"/>
        </w:rPr>
        <w:cr/>
        <w:t>Eyvan Kemeri</w:t>
      </w:r>
      <w:r w:rsidRPr="002C7684">
        <w:rPr>
          <w:rFonts w:asciiTheme="majorBidi" w:hAnsiTheme="majorBidi" w:cstheme="majorBidi"/>
          <w:szCs w:val="24"/>
        </w:rPr>
        <w:cr/>
      </w:r>
      <w:r w:rsidRPr="002C7684">
        <w:rPr>
          <w:rFonts w:asciiTheme="majorBidi" w:hAnsiTheme="majorBidi" w:cstheme="majorBidi"/>
          <w:szCs w:val="24"/>
        </w:rPr>
        <w:lastRenderedPageBreak/>
        <w:t>Kabartma</w:t>
      </w:r>
      <w:r w:rsidRPr="002C7684">
        <w:rPr>
          <w:rFonts w:asciiTheme="majorBidi" w:hAnsiTheme="majorBidi" w:cstheme="majorBidi"/>
          <w:szCs w:val="24"/>
        </w:rPr>
        <w:cr/>
        <w:t>Mardin Abdullâtif (Lâtifiye) Camii</w:t>
      </w:r>
      <w:r w:rsidRPr="002C7684">
        <w:rPr>
          <w:rFonts w:asciiTheme="majorBidi" w:hAnsiTheme="majorBidi" w:cstheme="majorBidi"/>
          <w:szCs w:val="24"/>
        </w:rPr>
        <w:cr/>
        <w:t>Avlu Taçkapısı</w:t>
      </w:r>
      <w:r w:rsidRPr="002C7684">
        <w:rPr>
          <w:rFonts w:asciiTheme="majorBidi" w:hAnsiTheme="majorBidi" w:cstheme="majorBidi"/>
          <w:szCs w:val="24"/>
        </w:rPr>
        <w:cr/>
        <w:t>Kabartma</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Mardin Nizameddin Camii</w:t>
      </w:r>
      <w:r w:rsidRPr="002C7684">
        <w:rPr>
          <w:rFonts w:asciiTheme="majorBidi" w:hAnsiTheme="majorBidi" w:cstheme="majorBidi"/>
          <w:szCs w:val="24"/>
        </w:rPr>
        <w:cr/>
        <w:t>Kayıp</w:t>
      </w:r>
      <w:r w:rsidRPr="002C7684">
        <w:rPr>
          <w:rFonts w:asciiTheme="majorBidi" w:hAnsiTheme="majorBidi" w:cstheme="majorBidi"/>
          <w:szCs w:val="24"/>
        </w:rPr>
        <w:cr/>
      </w:r>
      <w:r w:rsidRPr="002C7684">
        <w:rPr>
          <w:rFonts w:asciiTheme="majorBidi" w:hAnsiTheme="majorBidi" w:cstheme="majorBidi"/>
          <w:szCs w:val="24"/>
        </w:rPr>
        <w:cr/>
        <w:t>Mardin Ulu Camii</w:t>
      </w:r>
      <w:r w:rsidRPr="002C7684">
        <w:rPr>
          <w:rFonts w:asciiTheme="majorBidi" w:hAnsiTheme="majorBidi" w:cstheme="majorBidi"/>
          <w:szCs w:val="24"/>
        </w:rPr>
        <w:cr/>
        <w:t>Doğu Avlu Duvarı</w:t>
      </w:r>
      <w:r w:rsidRPr="002C7684">
        <w:rPr>
          <w:rFonts w:asciiTheme="majorBidi" w:hAnsiTheme="majorBidi" w:cstheme="majorBidi"/>
          <w:szCs w:val="24"/>
        </w:rPr>
        <w:cr/>
        <w:t>Kabartma</w:t>
      </w:r>
      <w:r w:rsidRPr="002C7684">
        <w:rPr>
          <w:rFonts w:asciiTheme="majorBidi" w:hAnsiTheme="majorBidi" w:cstheme="majorBidi"/>
          <w:szCs w:val="24"/>
        </w:rPr>
        <w:cr/>
        <w:t>Mardin Ulu Camii</w:t>
      </w:r>
      <w:r w:rsidRPr="002C7684">
        <w:rPr>
          <w:rFonts w:asciiTheme="majorBidi" w:hAnsiTheme="majorBidi" w:cstheme="majorBidi"/>
          <w:szCs w:val="24"/>
        </w:rPr>
        <w:cr/>
        <w:t>Minare Kaidesi</w:t>
      </w:r>
      <w:r w:rsidRPr="002C7684">
        <w:rPr>
          <w:rFonts w:asciiTheme="majorBidi" w:hAnsiTheme="majorBidi" w:cstheme="majorBidi"/>
          <w:szCs w:val="24"/>
        </w:rPr>
        <w:cr/>
        <w:t>Kabartma</w:t>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Kuzey Taçkapı</w:t>
      </w:r>
      <w:r w:rsidRPr="002C7684">
        <w:rPr>
          <w:rFonts w:asciiTheme="majorBidi" w:hAnsiTheme="majorBidi" w:cstheme="majorBidi"/>
          <w:szCs w:val="24"/>
        </w:rPr>
        <w:cr/>
        <w:t>Kabartma</w:t>
      </w:r>
      <w:r w:rsidRPr="002C7684">
        <w:rPr>
          <w:rFonts w:asciiTheme="majorBidi" w:hAnsiTheme="majorBidi" w:cstheme="majorBidi"/>
          <w:szCs w:val="24"/>
        </w:rPr>
        <w:cr/>
        <w:t>Niğde Alaaddin Camii</w:t>
      </w:r>
      <w:r w:rsidRPr="002C7684">
        <w:rPr>
          <w:rFonts w:asciiTheme="majorBidi" w:hAnsiTheme="majorBidi" w:cstheme="majorBidi"/>
          <w:szCs w:val="24"/>
        </w:rPr>
        <w:cr/>
        <w:t>Doğu Taçkapı</w:t>
      </w:r>
      <w:r w:rsidRPr="002C7684">
        <w:rPr>
          <w:rFonts w:asciiTheme="majorBidi" w:hAnsiTheme="majorBidi" w:cstheme="majorBidi"/>
          <w:szCs w:val="24"/>
        </w:rPr>
        <w:cr/>
        <w:t>Kabartma</w:t>
      </w:r>
      <w:r w:rsidRPr="002C7684">
        <w:rPr>
          <w:rFonts w:asciiTheme="majorBidi" w:hAnsiTheme="majorBidi" w:cstheme="majorBidi"/>
          <w:szCs w:val="24"/>
        </w:rPr>
        <w:cr/>
        <w:t>Sinop Boyabat Eğlence Köyü Camii</w:t>
      </w:r>
      <w:r w:rsidRPr="002C7684">
        <w:rPr>
          <w:rFonts w:asciiTheme="majorBidi" w:hAnsiTheme="majorBidi" w:cstheme="majorBidi"/>
          <w:szCs w:val="24"/>
        </w:rPr>
        <w:cr/>
        <w:t>Bilinmiyor</w:t>
      </w:r>
      <w:r w:rsidRPr="002C7684">
        <w:rPr>
          <w:rFonts w:asciiTheme="majorBidi" w:hAnsiTheme="majorBidi" w:cstheme="majorBidi"/>
          <w:szCs w:val="24"/>
        </w:rPr>
        <w:cr/>
        <w:t>Kabartma</w:t>
      </w:r>
      <w:r w:rsidRPr="002C7684">
        <w:rPr>
          <w:rFonts w:asciiTheme="majorBidi" w:hAnsiTheme="majorBidi" w:cstheme="majorBidi"/>
          <w:szCs w:val="24"/>
        </w:rPr>
        <w:cr/>
        <w:t>Sinop Ulu (Alaaddin-Pervane-İç Kale) Camii</w:t>
      </w:r>
      <w:r w:rsidRPr="002C7684">
        <w:rPr>
          <w:rFonts w:asciiTheme="majorBidi" w:hAnsiTheme="majorBidi" w:cstheme="majorBidi"/>
          <w:szCs w:val="24"/>
        </w:rPr>
        <w:cr/>
        <w:t>Kuzey Avlu Kapısı</w:t>
      </w:r>
      <w:r w:rsidRPr="002C7684">
        <w:rPr>
          <w:rFonts w:asciiTheme="majorBidi" w:hAnsiTheme="majorBidi" w:cstheme="majorBidi"/>
          <w:szCs w:val="24"/>
        </w:rPr>
        <w:cr/>
        <w:t>Kabartma</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Sivas Divriği Ulu Camii</w:t>
      </w:r>
      <w:r w:rsidRPr="002C7684">
        <w:rPr>
          <w:rFonts w:asciiTheme="majorBidi" w:hAnsiTheme="majorBidi" w:cstheme="majorBidi"/>
          <w:szCs w:val="24"/>
        </w:rPr>
        <w:cr/>
        <w:t>Taçkapılar</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Sivas Ulu Camii</w:t>
      </w:r>
      <w:r w:rsidRPr="002C7684">
        <w:rPr>
          <w:rFonts w:asciiTheme="majorBidi" w:hAnsiTheme="majorBidi" w:cstheme="majorBidi"/>
          <w:szCs w:val="24"/>
        </w:rPr>
        <w:cr/>
        <w:t>Sivas Müzesi</w:t>
      </w:r>
      <w:r w:rsidRPr="002C7684">
        <w:rPr>
          <w:rFonts w:asciiTheme="majorBidi" w:hAnsiTheme="majorBidi" w:cstheme="majorBidi"/>
          <w:szCs w:val="24"/>
        </w:rPr>
        <w:cr/>
        <w:t>Kabartma</w:t>
      </w:r>
      <w:r w:rsidRPr="002C7684">
        <w:rPr>
          <w:rFonts w:asciiTheme="majorBidi" w:hAnsiTheme="majorBidi" w:cstheme="majorBidi"/>
          <w:szCs w:val="24"/>
        </w:rPr>
        <w:cr/>
        <w:t>Tokat Alaca Camii (Küçük Minareli Camii)</w:t>
      </w:r>
      <w:r w:rsidRPr="002C7684">
        <w:rPr>
          <w:rFonts w:asciiTheme="majorBidi" w:hAnsiTheme="majorBidi" w:cstheme="majorBidi"/>
          <w:szCs w:val="24"/>
        </w:rPr>
        <w:cr/>
        <w:t>Minare Kaidesi</w:t>
      </w:r>
      <w:r w:rsidRPr="002C7684">
        <w:rPr>
          <w:rFonts w:asciiTheme="majorBidi" w:hAnsiTheme="majorBidi" w:cstheme="majorBidi"/>
          <w:szCs w:val="24"/>
        </w:rPr>
        <w:cr/>
        <w:t>Kabartma</w:t>
      </w:r>
      <w:r w:rsidRPr="002C7684">
        <w:rPr>
          <w:rFonts w:asciiTheme="majorBidi" w:hAnsiTheme="majorBidi" w:cstheme="majorBidi"/>
          <w:szCs w:val="24"/>
        </w:rPr>
        <w:cr/>
        <w:t>Tokat Niksar Cin Camii</w:t>
      </w:r>
      <w:r w:rsidRPr="002C7684">
        <w:rPr>
          <w:rFonts w:asciiTheme="majorBidi" w:hAnsiTheme="majorBidi" w:cstheme="majorBidi"/>
          <w:szCs w:val="24"/>
        </w:rPr>
        <w:cr/>
        <w:t>Kayıp</w:t>
      </w:r>
      <w:r w:rsidRPr="002C7684">
        <w:rPr>
          <w:rFonts w:asciiTheme="majorBidi" w:hAnsiTheme="majorBidi" w:cstheme="majorBidi"/>
          <w:szCs w:val="24"/>
        </w:rPr>
        <w:cr/>
        <w:t>Kazıma</w:t>
      </w:r>
      <w:r w:rsidRPr="002C7684">
        <w:rPr>
          <w:rFonts w:asciiTheme="majorBidi" w:hAnsiTheme="majorBidi" w:cstheme="majorBidi"/>
          <w:szCs w:val="24"/>
        </w:rPr>
        <w:cr/>
        <w:t>Tokat Zile Ulu Camii (Nasuh Paşa Camii)</w:t>
      </w:r>
      <w:r w:rsidRPr="002C7684">
        <w:rPr>
          <w:rFonts w:asciiTheme="majorBidi" w:hAnsiTheme="majorBidi" w:cstheme="majorBidi"/>
          <w:szCs w:val="24"/>
        </w:rPr>
        <w:cr/>
        <w:t>Bilinmiyor</w:t>
      </w:r>
      <w:r w:rsidRPr="002C7684">
        <w:rPr>
          <w:rFonts w:asciiTheme="majorBidi" w:hAnsiTheme="majorBidi" w:cstheme="majorBidi"/>
          <w:szCs w:val="24"/>
        </w:rPr>
        <w:cr/>
        <w:t>Kabartma</w:t>
      </w:r>
      <w:r w:rsidRPr="002C7684">
        <w:rPr>
          <w:rFonts w:asciiTheme="majorBidi" w:hAnsiTheme="majorBidi" w:cstheme="majorBidi"/>
          <w:szCs w:val="24"/>
        </w:rPr>
        <w:cr/>
        <w:t>Tunceli Mazgirt Elti Hatun Camii</w:t>
      </w:r>
      <w:r w:rsidRPr="002C7684">
        <w:rPr>
          <w:rFonts w:asciiTheme="majorBidi" w:hAnsiTheme="majorBidi" w:cstheme="majorBidi"/>
          <w:szCs w:val="24"/>
        </w:rPr>
        <w:cr/>
        <w:t>Doğu Cephe Taçkapı</w:t>
      </w:r>
      <w:r w:rsidRPr="002C7684">
        <w:rPr>
          <w:rFonts w:asciiTheme="majorBidi" w:hAnsiTheme="majorBidi" w:cstheme="majorBidi"/>
          <w:szCs w:val="24"/>
        </w:rPr>
        <w:cr/>
        <w:t>Kabartma</w:t>
      </w:r>
      <w:r w:rsidRPr="002C7684">
        <w:rPr>
          <w:rFonts w:asciiTheme="majorBidi" w:hAnsiTheme="majorBidi" w:cstheme="majorBidi"/>
          <w:szCs w:val="24"/>
        </w:rPr>
        <w:cr/>
        <w:t>Tablo 201: Anadolu’da Selçuklu Devri Camilerindeki Kitabeler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 Adı</w:t>
      </w:r>
      <w:r w:rsidRPr="002C7684">
        <w:rPr>
          <w:rFonts w:asciiTheme="majorBidi" w:hAnsiTheme="majorBidi" w:cstheme="majorBidi"/>
          <w:szCs w:val="24"/>
        </w:rPr>
        <w:cr/>
        <w:t>Ayetler</w:t>
      </w:r>
      <w:r w:rsidRPr="002C7684">
        <w:rPr>
          <w:rFonts w:asciiTheme="majorBidi" w:hAnsiTheme="majorBidi" w:cstheme="majorBidi"/>
          <w:szCs w:val="24"/>
        </w:rPr>
        <w:cr/>
        <w:t>Caminin Adı</w:t>
      </w:r>
      <w:r w:rsidRPr="002C7684">
        <w:rPr>
          <w:rFonts w:asciiTheme="majorBidi" w:hAnsiTheme="majorBidi" w:cstheme="majorBidi"/>
          <w:szCs w:val="24"/>
        </w:rPr>
        <w:cr/>
        <w:t>Bulunduğu Yer</w:t>
      </w:r>
      <w:r w:rsidRPr="002C7684">
        <w:rPr>
          <w:rFonts w:asciiTheme="majorBidi" w:hAnsiTheme="majorBidi" w:cstheme="majorBidi"/>
          <w:szCs w:val="24"/>
        </w:rPr>
        <w:cr/>
        <w:t>Ahzab Suresi</w:t>
      </w:r>
      <w:r w:rsidRPr="002C7684">
        <w:rPr>
          <w:rFonts w:asciiTheme="majorBidi" w:hAnsiTheme="majorBidi" w:cstheme="majorBidi"/>
          <w:szCs w:val="24"/>
        </w:rPr>
        <w:cr/>
        <w:t>56. Ayet</w:t>
      </w:r>
      <w:r w:rsidRPr="002C7684">
        <w:rPr>
          <w:rFonts w:asciiTheme="majorBidi" w:hAnsiTheme="majorBidi" w:cstheme="majorBidi"/>
          <w:szCs w:val="24"/>
        </w:rPr>
        <w:cr/>
        <w:t>Siirt Ulu Camii</w:t>
      </w:r>
      <w:r w:rsidRPr="002C7684">
        <w:rPr>
          <w:rFonts w:asciiTheme="majorBidi" w:hAnsiTheme="majorBidi" w:cstheme="majorBidi"/>
          <w:szCs w:val="24"/>
        </w:rPr>
        <w:cr/>
        <w:t>Minber</w:t>
      </w:r>
      <w:r w:rsidRPr="002C7684">
        <w:rPr>
          <w:rFonts w:asciiTheme="majorBidi" w:hAnsiTheme="majorBidi" w:cstheme="majorBidi"/>
          <w:szCs w:val="24"/>
        </w:rPr>
        <w:cr/>
        <w:t>Al-i İmran Suresi</w:t>
      </w:r>
      <w:r w:rsidRPr="002C7684">
        <w:rPr>
          <w:rFonts w:asciiTheme="majorBidi" w:hAnsiTheme="majorBidi" w:cstheme="majorBidi"/>
          <w:szCs w:val="24"/>
        </w:rPr>
        <w:cr/>
        <w:t>18-19. Ayet</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Mihrap</w:t>
      </w:r>
      <w:r w:rsidRPr="002C7684">
        <w:rPr>
          <w:rFonts w:asciiTheme="majorBidi" w:hAnsiTheme="majorBidi" w:cstheme="majorBidi"/>
          <w:szCs w:val="24"/>
        </w:rPr>
        <w:cr/>
        <w:t>Al-i İmran Suresi</w:t>
      </w:r>
      <w:r w:rsidRPr="002C7684">
        <w:rPr>
          <w:rFonts w:asciiTheme="majorBidi" w:hAnsiTheme="majorBidi" w:cstheme="majorBidi"/>
          <w:szCs w:val="24"/>
        </w:rPr>
        <w:cr/>
        <w:t>18 ve 19. Ayet</w:t>
      </w:r>
      <w:r w:rsidRPr="002C7684">
        <w:rPr>
          <w:rFonts w:asciiTheme="majorBidi" w:hAnsiTheme="majorBidi" w:cstheme="majorBidi"/>
          <w:szCs w:val="24"/>
        </w:rPr>
        <w:cr/>
        <w:t>Elazığ Harput Ulu Camii</w:t>
      </w:r>
      <w:r w:rsidRPr="002C7684">
        <w:rPr>
          <w:rFonts w:asciiTheme="majorBidi" w:hAnsiTheme="majorBidi" w:cstheme="majorBidi"/>
          <w:szCs w:val="24"/>
        </w:rPr>
        <w:cr/>
      </w:r>
      <w:r w:rsidRPr="002C7684">
        <w:rPr>
          <w:rFonts w:asciiTheme="majorBidi" w:hAnsiTheme="majorBidi" w:cstheme="majorBidi"/>
          <w:szCs w:val="24"/>
        </w:rPr>
        <w:lastRenderedPageBreak/>
        <w:t>Minber</w:t>
      </w:r>
      <w:r w:rsidRPr="002C7684">
        <w:rPr>
          <w:rFonts w:asciiTheme="majorBidi" w:hAnsiTheme="majorBidi" w:cstheme="majorBidi"/>
          <w:szCs w:val="24"/>
        </w:rPr>
        <w:cr/>
        <w:t>Ali-İmran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Suresi</w:t>
      </w:r>
      <w:r w:rsidRPr="002C7684">
        <w:rPr>
          <w:rFonts w:asciiTheme="majorBidi" w:hAnsiTheme="majorBidi" w:cstheme="majorBidi"/>
          <w:szCs w:val="24"/>
        </w:rPr>
        <w:cr/>
        <w:t>18-19. Ayetler</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Mihrap</w:t>
      </w:r>
      <w:r w:rsidRPr="002C7684">
        <w:rPr>
          <w:rFonts w:asciiTheme="majorBidi" w:hAnsiTheme="majorBidi" w:cstheme="majorBidi"/>
          <w:szCs w:val="24"/>
        </w:rPr>
        <w:cr/>
        <w:t>Ali-İmran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Suresi</w:t>
      </w:r>
      <w:r w:rsidRPr="002C7684">
        <w:rPr>
          <w:rFonts w:asciiTheme="majorBidi" w:hAnsiTheme="majorBidi" w:cstheme="majorBidi"/>
          <w:szCs w:val="24"/>
        </w:rPr>
        <w:cr/>
        <w:t>19 ve 20. Ayetler</w:t>
      </w:r>
      <w:r w:rsidRPr="002C7684">
        <w:rPr>
          <w:rFonts w:asciiTheme="majorBidi" w:hAnsiTheme="majorBidi" w:cstheme="majorBidi"/>
          <w:szCs w:val="24"/>
        </w:rPr>
        <w:cr/>
        <w:t>Kayseri Huand Hatun Camii</w:t>
      </w:r>
      <w:r w:rsidRPr="002C7684">
        <w:rPr>
          <w:rFonts w:asciiTheme="majorBidi" w:hAnsiTheme="majorBidi" w:cstheme="majorBidi"/>
          <w:szCs w:val="24"/>
        </w:rPr>
        <w:cr/>
        <w:t>Minber</w:t>
      </w:r>
      <w:r w:rsidRPr="002C7684">
        <w:rPr>
          <w:rFonts w:asciiTheme="majorBidi" w:hAnsiTheme="majorBidi" w:cstheme="majorBidi"/>
          <w:szCs w:val="24"/>
        </w:rPr>
        <w:cr/>
        <w:t>Ali-İmran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Suresi</w:t>
      </w:r>
      <w:r w:rsidRPr="002C7684">
        <w:rPr>
          <w:rFonts w:asciiTheme="majorBidi" w:hAnsiTheme="majorBidi" w:cstheme="majorBidi"/>
          <w:szCs w:val="24"/>
        </w:rPr>
        <w:cr/>
        <w:t>17-19. Ayetler</w:t>
      </w:r>
      <w:r w:rsidRPr="002C7684">
        <w:rPr>
          <w:rFonts w:asciiTheme="majorBidi" w:hAnsiTheme="majorBidi" w:cstheme="majorBidi"/>
          <w:szCs w:val="24"/>
        </w:rPr>
        <w:cr/>
        <w:t>Konya Alaaddin Camii</w:t>
      </w:r>
      <w:r w:rsidRPr="002C7684">
        <w:rPr>
          <w:rFonts w:asciiTheme="majorBidi" w:hAnsiTheme="majorBidi" w:cstheme="majorBidi"/>
          <w:szCs w:val="24"/>
        </w:rPr>
        <w:cr/>
        <w:t>Minber</w:t>
      </w:r>
      <w:r w:rsidRPr="002C7684">
        <w:rPr>
          <w:rFonts w:asciiTheme="majorBidi" w:hAnsiTheme="majorBidi" w:cstheme="majorBidi"/>
          <w:szCs w:val="24"/>
        </w:rPr>
        <w:cr/>
        <w:t>Ali-İmran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Suresi</w:t>
      </w:r>
      <w:r w:rsidRPr="002C7684">
        <w:rPr>
          <w:rFonts w:asciiTheme="majorBidi" w:hAnsiTheme="majorBidi" w:cstheme="majorBidi"/>
          <w:szCs w:val="24"/>
        </w:rPr>
        <w:cr/>
        <w:t>18-19. Ayetler</w:t>
      </w:r>
      <w:r w:rsidRPr="002C7684">
        <w:rPr>
          <w:rFonts w:asciiTheme="majorBidi" w:hAnsiTheme="majorBidi" w:cstheme="majorBidi"/>
          <w:szCs w:val="24"/>
        </w:rPr>
        <w:cr/>
        <w:t>Malatya (Battalgazi) Ulu Camii</w:t>
      </w:r>
      <w:r w:rsidRPr="002C7684">
        <w:rPr>
          <w:rFonts w:asciiTheme="majorBidi" w:hAnsiTheme="majorBidi" w:cstheme="majorBidi"/>
          <w:szCs w:val="24"/>
        </w:rPr>
        <w:cr/>
        <w:t>Eyvan Tonozu</w:t>
      </w:r>
      <w:r w:rsidRPr="002C7684">
        <w:rPr>
          <w:rFonts w:asciiTheme="majorBidi" w:hAnsiTheme="majorBidi" w:cstheme="majorBidi"/>
          <w:szCs w:val="24"/>
        </w:rPr>
        <w:cr/>
        <w:t>Ali-İmran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Suresi</w:t>
      </w:r>
      <w:r w:rsidRPr="002C7684">
        <w:rPr>
          <w:rFonts w:asciiTheme="majorBidi" w:hAnsiTheme="majorBidi" w:cstheme="majorBidi"/>
          <w:szCs w:val="24"/>
        </w:rPr>
        <w:cr/>
        <w:t>2. ve 97. Ayetin Bir Kısmı</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Mihrap</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Mihrap</w:t>
      </w:r>
      <w:r w:rsidRPr="002C7684">
        <w:rPr>
          <w:rFonts w:asciiTheme="majorBidi" w:hAnsiTheme="majorBidi" w:cstheme="majorBidi"/>
          <w:szCs w:val="24"/>
        </w:rPr>
        <w:cr/>
        <w:t>Bakara Suresi</w:t>
      </w:r>
      <w:r w:rsidRPr="002C7684">
        <w:rPr>
          <w:rFonts w:asciiTheme="majorBidi" w:hAnsiTheme="majorBidi" w:cstheme="majorBidi"/>
          <w:szCs w:val="24"/>
        </w:rPr>
        <w:cr/>
        <w:t>238. Ayet</w:t>
      </w:r>
      <w:r w:rsidRPr="002C7684">
        <w:rPr>
          <w:rFonts w:asciiTheme="majorBidi" w:hAnsiTheme="majorBidi" w:cstheme="majorBidi"/>
          <w:szCs w:val="24"/>
        </w:rPr>
        <w:cr/>
      </w:r>
      <w:r w:rsidRPr="002C7684">
        <w:rPr>
          <w:rFonts w:asciiTheme="majorBidi" w:hAnsiTheme="majorBidi" w:cstheme="majorBidi"/>
          <w:szCs w:val="24"/>
        </w:rPr>
        <w:lastRenderedPageBreak/>
        <w:t>Amasya Burmalı Minare Camii</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Mihrap</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Batman Hasankeyf Koç Camii</w:t>
      </w:r>
      <w:r w:rsidRPr="002C7684">
        <w:rPr>
          <w:rFonts w:asciiTheme="majorBidi" w:hAnsiTheme="majorBidi" w:cstheme="majorBidi"/>
          <w:szCs w:val="24"/>
        </w:rPr>
        <w:cr/>
        <w:t>Mihrap</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t>Minare Kaidesi</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Eskişehir Sivrihisar Ulu Camii</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285. Ayet</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Kayseri Huand Hatun Camii</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Kayseri Lala Muslihiddin Camii</w:t>
      </w:r>
      <w:r w:rsidRPr="002C7684">
        <w:rPr>
          <w:rFonts w:asciiTheme="majorBidi" w:hAnsiTheme="majorBidi" w:cstheme="majorBidi"/>
          <w:szCs w:val="24"/>
        </w:rPr>
        <w:cr/>
        <w:t>Minber</w:t>
      </w:r>
      <w:r w:rsidRPr="002C7684">
        <w:rPr>
          <w:rFonts w:asciiTheme="majorBidi" w:hAnsiTheme="majorBidi" w:cstheme="majorBidi"/>
          <w:szCs w:val="24"/>
        </w:rPr>
        <w:cr/>
      </w:r>
      <w:r w:rsidRPr="002C7684">
        <w:rPr>
          <w:rFonts w:asciiTheme="majorBidi" w:hAnsiTheme="majorBidi" w:cstheme="majorBidi"/>
          <w:szCs w:val="24"/>
        </w:rPr>
        <w:lastRenderedPageBreak/>
        <w:t>Bakara Suresi</w:t>
      </w:r>
      <w:r w:rsidRPr="002C7684">
        <w:rPr>
          <w:rFonts w:asciiTheme="majorBidi" w:hAnsiTheme="majorBidi" w:cstheme="majorBidi"/>
          <w:szCs w:val="24"/>
        </w:rPr>
        <w:cr/>
        <w:t>255. Ayet</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Konya Alaaddin Camii</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Konya Alaaddin Camii</w:t>
      </w:r>
      <w:r w:rsidRPr="002C7684">
        <w:rPr>
          <w:rFonts w:asciiTheme="majorBidi" w:hAnsiTheme="majorBidi" w:cstheme="majorBidi"/>
          <w:szCs w:val="24"/>
        </w:rPr>
        <w:cr/>
        <w:t>Mihrap</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 (Selsebil)</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Malatya (Battalgazi) Ulu Camii</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Mardin İç Kale Camii (Hızır Camii)</w:t>
      </w:r>
      <w:r w:rsidRPr="002C7684">
        <w:rPr>
          <w:rFonts w:asciiTheme="majorBidi" w:hAnsiTheme="majorBidi" w:cstheme="majorBidi"/>
          <w:szCs w:val="24"/>
        </w:rPr>
        <w:cr/>
        <w:t>Mihrap</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Mardin Melik Mahmud (Bâb es- Sûr-Melik Ahmed) Camii</w:t>
      </w:r>
      <w:r w:rsidRPr="002C7684">
        <w:rPr>
          <w:rFonts w:asciiTheme="majorBidi" w:hAnsiTheme="majorBidi" w:cstheme="majorBidi"/>
          <w:szCs w:val="24"/>
        </w:rPr>
        <w:cr/>
        <w:t>Mihrap</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t>Siirt Ulu Camii</w:t>
      </w:r>
      <w:r w:rsidRPr="002C7684">
        <w:rPr>
          <w:rFonts w:asciiTheme="majorBidi" w:hAnsiTheme="majorBidi" w:cstheme="majorBidi"/>
          <w:szCs w:val="24"/>
        </w:rPr>
        <w:cr/>
        <w:t>Minber</w:t>
      </w:r>
      <w:r w:rsidRPr="002C7684">
        <w:rPr>
          <w:rFonts w:asciiTheme="majorBidi" w:hAnsiTheme="majorBidi" w:cstheme="majorBidi"/>
          <w:szCs w:val="24"/>
        </w:rPr>
        <w:cr/>
        <w:t>Bakara Suresi</w:t>
      </w:r>
      <w:r w:rsidRPr="002C7684">
        <w:rPr>
          <w:rFonts w:asciiTheme="majorBidi" w:hAnsiTheme="majorBidi" w:cstheme="majorBidi"/>
          <w:szCs w:val="24"/>
        </w:rPr>
        <w:cr/>
        <w:t>255. Ayet</w:t>
      </w:r>
      <w:r w:rsidRPr="002C7684">
        <w:rPr>
          <w:rFonts w:asciiTheme="majorBidi" w:hAnsiTheme="majorBidi" w:cstheme="majorBidi"/>
          <w:szCs w:val="24"/>
        </w:rPr>
        <w:cr/>
      </w:r>
      <w:r w:rsidRPr="002C7684">
        <w:rPr>
          <w:rFonts w:asciiTheme="majorBidi" w:hAnsiTheme="majorBidi" w:cstheme="majorBidi"/>
          <w:szCs w:val="24"/>
        </w:rPr>
        <w:lastRenderedPageBreak/>
        <w:t>Sivas Divriği Ulu Camii</w:t>
      </w:r>
      <w:r w:rsidRPr="002C7684">
        <w:rPr>
          <w:rFonts w:asciiTheme="majorBidi" w:hAnsiTheme="majorBidi" w:cstheme="majorBidi"/>
          <w:szCs w:val="24"/>
        </w:rPr>
        <w:cr/>
        <w:t>Kuzey Taçkapı</w:t>
      </w:r>
      <w:r w:rsidRPr="002C7684">
        <w:rPr>
          <w:rFonts w:asciiTheme="majorBidi" w:hAnsiTheme="majorBidi" w:cstheme="majorBidi"/>
          <w:szCs w:val="24"/>
        </w:rPr>
        <w:cr/>
        <w:t>Bakara Suresi</w:t>
      </w:r>
      <w:r w:rsidRPr="002C7684">
        <w:rPr>
          <w:rFonts w:asciiTheme="majorBidi" w:hAnsiTheme="majorBidi" w:cstheme="majorBidi"/>
          <w:szCs w:val="24"/>
        </w:rPr>
        <w:cr/>
        <w:t>125-128.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Ayetler</w:t>
      </w:r>
      <w:r w:rsidRPr="002C7684">
        <w:rPr>
          <w:rFonts w:asciiTheme="majorBidi" w:hAnsiTheme="majorBidi" w:cstheme="majorBidi"/>
          <w:szCs w:val="24"/>
        </w:rPr>
        <w:cr/>
        <w:t>Sivas Divriği Ulu Camii</w:t>
      </w:r>
      <w:r w:rsidRPr="002C7684">
        <w:rPr>
          <w:rFonts w:asciiTheme="majorBidi" w:hAnsiTheme="majorBidi" w:cstheme="majorBidi"/>
          <w:szCs w:val="24"/>
        </w:rPr>
        <w:cr/>
        <w:t>Minber</w:t>
      </w:r>
      <w:r w:rsidRPr="002C7684">
        <w:rPr>
          <w:rFonts w:asciiTheme="majorBidi" w:hAnsiTheme="majorBidi" w:cstheme="majorBidi"/>
          <w:szCs w:val="24"/>
        </w:rPr>
        <w:cr/>
        <w:t>Cin Suresi</w:t>
      </w:r>
      <w:r w:rsidRPr="002C7684">
        <w:rPr>
          <w:rFonts w:asciiTheme="majorBidi" w:hAnsiTheme="majorBidi" w:cstheme="majorBidi"/>
          <w:szCs w:val="24"/>
        </w:rPr>
        <w:cr/>
        <w:t>18. ayet</w:t>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Pencere alınlığı</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w:t>
      </w:r>
      <w:r w:rsidRPr="002C7684">
        <w:rPr>
          <w:rFonts w:asciiTheme="majorBidi" w:hAnsiTheme="majorBidi" w:cstheme="majorBidi"/>
          <w:szCs w:val="24"/>
        </w:rPr>
        <w:cr/>
        <w:t>18. Ayet</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w:t>
      </w:r>
      <w:r w:rsidRPr="002C7684">
        <w:rPr>
          <w:rFonts w:asciiTheme="majorBidi" w:hAnsiTheme="majorBidi" w:cstheme="majorBidi"/>
          <w:szCs w:val="24"/>
        </w:rPr>
        <w:cr/>
        <w:t>Cin Suresi</w:t>
      </w:r>
      <w:r w:rsidRPr="002C7684">
        <w:rPr>
          <w:rFonts w:asciiTheme="majorBidi" w:hAnsiTheme="majorBidi" w:cstheme="majorBidi"/>
          <w:szCs w:val="24"/>
        </w:rPr>
        <w:cr/>
        <w:t>18. Ayet</w:t>
      </w:r>
      <w:r w:rsidRPr="002C7684">
        <w:rPr>
          <w:rFonts w:asciiTheme="majorBidi" w:hAnsiTheme="majorBidi" w:cstheme="majorBidi"/>
          <w:szCs w:val="24"/>
        </w:rPr>
        <w:cr/>
        <w:t>Sivas Divriği Ulu Camii</w:t>
      </w:r>
      <w:r w:rsidRPr="002C7684">
        <w:rPr>
          <w:rFonts w:asciiTheme="majorBidi" w:hAnsiTheme="majorBidi" w:cstheme="majorBidi"/>
          <w:szCs w:val="24"/>
        </w:rPr>
        <w:cr/>
        <w:t>Minber</w:t>
      </w:r>
      <w:r w:rsidRPr="002C7684">
        <w:rPr>
          <w:rFonts w:asciiTheme="majorBidi" w:hAnsiTheme="majorBidi" w:cstheme="majorBidi"/>
          <w:szCs w:val="24"/>
        </w:rPr>
        <w:cr/>
        <w:t>Cum'a Suresi</w:t>
      </w:r>
      <w:r w:rsidRPr="002C7684">
        <w:rPr>
          <w:rFonts w:asciiTheme="majorBidi" w:hAnsiTheme="majorBidi" w:cstheme="majorBidi"/>
          <w:szCs w:val="24"/>
        </w:rPr>
        <w:cr/>
        <w:t>9-10-11. Ayetler</w:t>
      </w:r>
      <w:r w:rsidRPr="002C7684">
        <w:rPr>
          <w:rFonts w:asciiTheme="majorBidi" w:hAnsiTheme="majorBidi" w:cstheme="majorBidi"/>
          <w:szCs w:val="24"/>
        </w:rPr>
        <w:cr/>
        <w:t>Çorum Muzaffer Paşa (Beyler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Çelebi-Beyler-Bey-Tabakhane)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Camii</w:t>
      </w:r>
      <w:r w:rsidRPr="002C7684">
        <w:rPr>
          <w:rFonts w:asciiTheme="majorBidi" w:hAnsiTheme="majorBidi" w:cstheme="majorBidi"/>
          <w:szCs w:val="24"/>
        </w:rPr>
        <w:cr/>
        <w:t>Minber</w:t>
      </w:r>
      <w:r w:rsidRPr="002C7684">
        <w:rPr>
          <w:rFonts w:asciiTheme="majorBidi" w:hAnsiTheme="majorBidi" w:cstheme="majorBidi"/>
          <w:szCs w:val="24"/>
        </w:rPr>
        <w:cr/>
        <w:t>Enbiya Suresi</w:t>
      </w:r>
      <w:r w:rsidRPr="002C7684">
        <w:rPr>
          <w:rFonts w:asciiTheme="majorBidi" w:hAnsiTheme="majorBidi" w:cstheme="majorBidi"/>
          <w:szCs w:val="24"/>
        </w:rPr>
        <w:cr/>
        <w:t>107. Ayet</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Mihrap</w:t>
      </w:r>
      <w:r w:rsidRPr="002C7684">
        <w:rPr>
          <w:rFonts w:asciiTheme="majorBidi" w:hAnsiTheme="majorBidi" w:cstheme="majorBidi"/>
          <w:szCs w:val="24"/>
        </w:rPr>
        <w:cr/>
        <w:t>Enbiya Suresi</w:t>
      </w:r>
      <w:r w:rsidRPr="002C7684">
        <w:rPr>
          <w:rFonts w:asciiTheme="majorBidi" w:hAnsiTheme="majorBidi" w:cstheme="majorBidi"/>
          <w:szCs w:val="24"/>
        </w:rPr>
        <w:cr/>
      </w:r>
      <w:r w:rsidRPr="002C7684">
        <w:rPr>
          <w:rFonts w:asciiTheme="majorBidi" w:hAnsiTheme="majorBidi" w:cstheme="majorBidi"/>
          <w:szCs w:val="24"/>
        </w:rPr>
        <w:lastRenderedPageBreak/>
        <w:t>30. Ayet</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 (Selsebil)</w:t>
      </w:r>
      <w:r w:rsidRPr="002C7684">
        <w:rPr>
          <w:rFonts w:asciiTheme="majorBidi" w:hAnsiTheme="majorBidi" w:cstheme="majorBidi"/>
          <w:szCs w:val="24"/>
        </w:rPr>
        <w:cr/>
        <w:t>Fetih Suresi</w:t>
      </w:r>
      <w:r w:rsidRPr="002C7684">
        <w:rPr>
          <w:rFonts w:asciiTheme="majorBidi" w:hAnsiTheme="majorBidi" w:cstheme="majorBidi"/>
          <w:szCs w:val="24"/>
        </w:rPr>
        <w:cr/>
        <w:t>1 ve 2. Ayetler</w:t>
      </w:r>
      <w:r w:rsidRPr="002C7684">
        <w:rPr>
          <w:rFonts w:asciiTheme="majorBidi" w:hAnsiTheme="majorBidi" w:cstheme="majorBidi"/>
          <w:szCs w:val="24"/>
        </w:rPr>
        <w:cr/>
        <w:t>Kayseri Huand Hatun Camii</w:t>
      </w:r>
      <w:r w:rsidRPr="002C7684">
        <w:rPr>
          <w:rFonts w:asciiTheme="majorBidi" w:hAnsiTheme="majorBidi" w:cstheme="majorBidi"/>
          <w:szCs w:val="24"/>
        </w:rPr>
        <w:cr/>
        <w:t>Minber</w:t>
      </w:r>
      <w:r w:rsidRPr="002C7684">
        <w:rPr>
          <w:rFonts w:asciiTheme="majorBidi" w:hAnsiTheme="majorBidi" w:cstheme="majorBidi"/>
          <w:szCs w:val="24"/>
        </w:rPr>
        <w:cr/>
        <w:t>Fetih Suresi</w:t>
      </w:r>
      <w:r w:rsidRPr="002C7684">
        <w:rPr>
          <w:rFonts w:asciiTheme="majorBidi" w:hAnsiTheme="majorBidi" w:cstheme="majorBidi"/>
          <w:szCs w:val="24"/>
        </w:rPr>
        <w:cr/>
        <w:t>28-29. Ayetler</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Minber</w:t>
      </w:r>
      <w:r w:rsidRPr="002C7684">
        <w:rPr>
          <w:rFonts w:asciiTheme="majorBidi" w:hAnsiTheme="majorBidi" w:cstheme="majorBidi"/>
          <w:szCs w:val="24"/>
        </w:rPr>
        <w:cr/>
        <w:t>Fetih Suresi</w:t>
      </w:r>
      <w:r w:rsidRPr="002C7684">
        <w:rPr>
          <w:rFonts w:asciiTheme="majorBidi" w:hAnsiTheme="majorBidi" w:cstheme="majorBidi"/>
          <w:szCs w:val="24"/>
        </w:rPr>
        <w:cr/>
        <w:t>1-4. Ayetler</w:t>
      </w:r>
      <w:r w:rsidRPr="002C7684">
        <w:rPr>
          <w:rFonts w:asciiTheme="majorBidi" w:hAnsiTheme="majorBidi" w:cstheme="majorBidi"/>
          <w:szCs w:val="24"/>
        </w:rPr>
        <w:cr/>
        <w:t>Konya Alaaddin Camii</w:t>
      </w:r>
      <w:r w:rsidRPr="002C7684">
        <w:rPr>
          <w:rFonts w:asciiTheme="majorBidi" w:hAnsiTheme="majorBidi" w:cstheme="majorBidi"/>
          <w:szCs w:val="24"/>
        </w:rPr>
        <w:cr/>
        <w:t>Kuzey Avlu Taçkapısı</w:t>
      </w:r>
      <w:r w:rsidRPr="002C7684">
        <w:rPr>
          <w:rFonts w:asciiTheme="majorBidi" w:hAnsiTheme="majorBidi" w:cstheme="majorBidi"/>
          <w:szCs w:val="24"/>
        </w:rPr>
        <w:cr/>
        <w:t>Fetih Suresi</w:t>
      </w:r>
      <w:r w:rsidRPr="002C7684">
        <w:rPr>
          <w:rFonts w:asciiTheme="majorBidi" w:hAnsiTheme="majorBidi" w:cstheme="majorBidi"/>
          <w:szCs w:val="24"/>
        </w:rPr>
        <w:cr/>
        <w:t>1-13. Ayetler</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w:t>
      </w:r>
      <w:r w:rsidRPr="002C7684">
        <w:rPr>
          <w:rFonts w:asciiTheme="majorBidi" w:hAnsiTheme="majorBidi" w:cstheme="majorBidi"/>
          <w:szCs w:val="24"/>
        </w:rPr>
        <w:cr/>
        <w:t>Fetih Suresi</w:t>
      </w:r>
      <w:r w:rsidRPr="002C7684">
        <w:rPr>
          <w:rFonts w:asciiTheme="majorBidi" w:hAnsiTheme="majorBidi" w:cstheme="majorBidi"/>
          <w:szCs w:val="24"/>
        </w:rPr>
        <w:cr/>
        <w:t>1-5. Ayetler</w:t>
      </w:r>
      <w:r w:rsidRPr="002C7684">
        <w:rPr>
          <w:rFonts w:asciiTheme="majorBidi" w:hAnsiTheme="majorBidi" w:cstheme="majorBidi"/>
          <w:szCs w:val="24"/>
        </w:rPr>
        <w:cr/>
        <w:t>Malatya (Battalgazi) Ulu Camii</w:t>
      </w:r>
      <w:r w:rsidRPr="002C7684">
        <w:rPr>
          <w:rFonts w:asciiTheme="majorBidi" w:hAnsiTheme="majorBidi" w:cstheme="majorBidi"/>
          <w:szCs w:val="24"/>
        </w:rPr>
        <w:cr/>
        <w:t>Mihrap Önü Kubbe Eteği</w:t>
      </w:r>
      <w:r w:rsidRPr="002C7684">
        <w:rPr>
          <w:rFonts w:asciiTheme="majorBidi" w:hAnsiTheme="majorBidi" w:cstheme="majorBidi"/>
          <w:szCs w:val="24"/>
        </w:rPr>
        <w:cr/>
        <w:t>Furkan Suresi</w:t>
      </w:r>
      <w:r w:rsidRPr="002C7684">
        <w:rPr>
          <w:rFonts w:asciiTheme="majorBidi" w:hAnsiTheme="majorBidi" w:cstheme="majorBidi"/>
          <w:szCs w:val="24"/>
        </w:rPr>
        <w:cr/>
        <w:t>48-49. Ayetler</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 (Selsebil)</w:t>
      </w:r>
      <w:r w:rsidRPr="002C7684">
        <w:rPr>
          <w:rFonts w:asciiTheme="majorBidi" w:hAnsiTheme="majorBidi" w:cstheme="majorBidi"/>
          <w:szCs w:val="24"/>
        </w:rPr>
        <w:cr/>
        <w:t>Hacc Suresi</w:t>
      </w:r>
      <w:r w:rsidRPr="002C7684">
        <w:rPr>
          <w:rFonts w:asciiTheme="majorBidi" w:hAnsiTheme="majorBidi" w:cstheme="majorBidi"/>
          <w:szCs w:val="24"/>
        </w:rPr>
        <w:cr/>
        <w:t>77. Ayet</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Mihrap</w:t>
      </w:r>
      <w:r w:rsidRPr="002C7684">
        <w:rPr>
          <w:rFonts w:asciiTheme="majorBidi" w:hAnsiTheme="majorBidi" w:cstheme="majorBidi"/>
          <w:szCs w:val="24"/>
        </w:rPr>
        <w:cr/>
        <w:t>Hicr Suresi</w:t>
      </w:r>
      <w:r w:rsidRPr="002C7684">
        <w:rPr>
          <w:rFonts w:asciiTheme="majorBidi" w:hAnsiTheme="majorBidi" w:cstheme="majorBidi"/>
          <w:szCs w:val="24"/>
        </w:rPr>
        <w:cr/>
        <w:t>46. ayet</w:t>
      </w:r>
      <w:r w:rsidRPr="002C7684">
        <w:rPr>
          <w:rFonts w:asciiTheme="majorBidi" w:hAnsiTheme="majorBidi" w:cstheme="majorBidi"/>
          <w:szCs w:val="24"/>
        </w:rPr>
        <w:cr/>
        <w:t>Elazığ Harput Ulu Camii</w:t>
      </w:r>
      <w:r w:rsidRPr="002C7684">
        <w:rPr>
          <w:rFonts w:asciiTheme="majorBidi" w:hAnsiTheme="majorBidi" w:cstheme="majorBidi"/>
          <w:szCs w:val="24"/>
        </w:rPr>
        <w:cr/>
      </w:r>
      <w:r w:rsidRPr="002C7684">
        <w:rPr>
          <w:rFonts w:asciiTheme="majorBidi" w:hAnsiTheme="majorBidi" w:cstheme="majorBidi"/>
          <w:szCs w:val="24"/>
        </w:rPr>
        <w:lastRenderedPageBreak/>
        <w:t>Minber</w:t>
      </w:r>
      <w:r w:rsidRPr="002C7684">
        <w:rPr>
          <w:rFonts w:asciiTheme="majorBidi" w:hAnsiTheme="majorBidi" w:cstheme="majorBidi"/>
          <w:szCs w:val="24"/>
        </w:rPr>
        <w:cr/>
        <w:t>İhlâs Suresi</w:t>
      </w:r>
      <w:r w:rsidRPr="002C7684">
        <w:rPr>
          <w:rFonts w:asciiTheme="majorBidi" w:hAnsiTheme="majorBidi" w:cstheme="majorBidi"/>
          <w:szCs w:val="24"/>
        </w:rPr>
        <w:cr/>
        <w:t>1-4. Ayetler</w:t>
      </w:r>
      <w:r w:rsidRPr="002C7684">
        <w:rPr>
          <w:rFonts w:asciiTheme="majorBidi" w:hAnsiTheme="majorBidi" w:cstheme="majorBidi"/>
          <w:szCs w:val="24"/>
        </w:rPr>
        <w:cr/>
        <w:t>Kayseri Huand Hatun Camii</w:t>
      </w:r>
      <w:r w:rsidRPr="002C7684">
        <w:rPr>
          <w:rFonts w:asciiTheme="majorBidi" w:hAnsiTheme="majorBidi" w:cstheme="majorBidi"/>
          <w:szCs w:val="24"/>
        </w:rPr>
        <w:cr/>
        <w:t>Minber</w:t>
      </w:r>
      <w:r w:rsidRPr="002C7684">
        <w:rPr>
          <w:rFonts w:asciiTheme="majorBidi" w:hAnsiTheme="majorBidi" w:cstheme="majorBidi"/>
          <w:szCs w:val="24"/>
        </w:rPr>
        <w:cr/>
        <w:t>İhlâs Suresi</w:t>
      </w:r>
      <w:r w:rsidRPr="002C7684">
        <w:rPr>
          <w:rFonts w:asciiTheme="majorBidi" w:hAnsiTheme="majorBidi" w:cstheme="majorBidi"/>
          <w:szCs w:val="24"/>
        </w:rPr>
        <w:cr/>
        <w:t>1-4. Ayetler</w:t>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Mihrap</w:t>
      </w:r>
      <w:r w:rsidRPr="002C7684">
        <w:rPr>
          <w:rFonts w:asciiTheme="majorBidi" w:hAnsiTheme="majorBidi" w:cstheme="majorBidi"/>
          <w:szCs w:val="24"/>
        </w:rPr>
        <w:cr/>
        <w:t>İnsan (Dehr) Suresi</w:t>
      </w:r>
      <w:r w:rsidRPr="002C7684">
        <w:rPr>
          <w:rFonts w:asciiTheme="majorBidi" w:hAnsiTheme="majorBidi" w:cstheme="majorBidi"/>
          <w:szCs w:val="24"/>
        </w:rPr>
        <w:cr/>
        <w:t>5-6. Ayetler</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 (Selsebil)</w:t>
      </w:r>
      <w:r w:rsidRPr="002C7684">
        <w:rPr>
          <w:rFonts w:asciiTheme="majorBidi" w:hAnsiTheme="majorBidi" w:cstheme="majorBidi"/>
          <w:szCs w:val="24"/>
        </w:rPr>
        <w:cr/>
        <w:t>İnsan (Dehr) Suresi</w:t>
      </w:r>
      <w:r w:rsidRPr="002C7684">
        <w:rPr>
          <w:rFonts w:asciiTheme="majorBidi" w:hAnsiTheme="majorBidi" w:cstheme="majorBidi"/>
          <w:szCs w:val="24"/>
        </w:rPr>
        <w:cr/>
        <w:t>15-18. Ayetler</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 (Selsebil)</w:t>
      </w:r>
      <w:r w:rsidRPr="002C7684">
        <w:rPr>
          <w:rFonts w:asciiTheme="majorBidi" w:hAnsiTheme="majorBidi" w:cstheme="majorBidi"/>
          <w:szCs w:val="24"/>
        </w:rPr>
        <w:cr/>
        <w:t>İsra Suresi</w:t>
      </w:r>
      <w:r w:rsidRPr="002C7684">
        <w:rPr>
          <w:rFonts w:asciiTheme="majorBidi" w:hAnsiTheme="majorBidi" w:cstheme="majorBidi"/>
          <w:szCs w:val="24"/>
        </w:rPr>
        <w:cr/>
        <w:t>111. Ayet</w:t>
      </w:r>
      <w:r w:rsidRPr="002C7684">
        <w:rPr>
          <w:rFonts w:asciiTheme="majorBidi" w:hAnsiTheme="majorBidi" w:cstheme="majorBidi"/>
          <w:szCs w:val="24"/>
        </w:rPr>
        <w:cr/>
        <w:t>Kayseri Lala Muslihiddin Camii</w:t>
      </w:r>
      <w:r w:rsidRPr="002C7684">
        <w:rPr>
          <w:rFonts w:asciiTheme="majorBidi" w:hAnsiTheme="majorBidi" w:cstheme="majorBidi"/>
          <w:szCs w:val="24"/>
        </w:rPr>
        <w:cr/>
        <w:t>Minber</w:t>
      </w:r>
      <w:r w:rsidRPr="002C7684">
        <w:rPr>
          <w:rFonts w:asciiTheme="majorBidi" w:hAnsiTheme="majorBidi" w:cstheme="majorBidi"/>
          <w:szCs w:val="24"/>
        </w:rPr>
        <w:cr/>
        <w:t>İsra Suresi</w:t>
      </w:r>
      <w:r w:rsidRPr="002C7684">
        <w:rPr>
          <w:rFonts w:asciiTheme="majorBidi" w:hAnsiTheme="majorBidi" w:cstheme="majorBidi"/>
          <w:szCs w:val="24"/>
        </w:rPr>
        <w:cr/>
        <w:t>111. Ayet</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Minber</w:t>
      </w:r>
      <w:r w:rsidRPr="002C7684">
        <w:rPr>
          <w:rFonts w:asciiTheme="majorBidi" w:hAnsiTheme="majorBidi" w:cstheme="majorBidi"/>
          <w:szCs w:val="24"/>
        </w:rPr>
        <w:cr/>
        <w:t>Kalem Suresi</w:t>
      </w:r>
      <w:r w:rsidRPr="002C7684">
        <w:rPr>
          <w:rFonts w:asciiTheme="majorBidi" w:hAnsiTheme="majorBidi" w:cstheme="majorBidi"/>
          <w:szCs w:val="24"/>
        </w:rPr>
        <w:cr/>
        <w:t>4. Ayet</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Mihrap</w:t>
      </w:r>
      <w:r w:rsidRPr="002C7684">
        <w:rPr>
          <w:rFonts w:asciiTheme="majorBidi" w:hAnsiTheme="majorBidi" w:cstheme="majorBidi"/>
          <w:szCs w:val="24"/>
        </w:rPr>
        <w:cr/>
        <w:t>Mü'min Suresi</w:t>
      </w:r>
      <w:r w:rsidRPr="002C7684">
        <w:rPr>
          <w:rFonts w:asciiTheme="majorBidi" w:hAnsiTheme="majorBidi" w:cstheme="majorBidi"/>
          <w:szCs w:val="24"/>
        </w:rPr>
        <w:cr/>
        <w:t>16. Ayet</w:t>
      </w:r>
      <w:r w:rsidRPr="002C7684">
        <w:rPr>
          <w:rFonts w:asciiTheme="majorBidi" w:hAnsiTheme="majorBidi" w:cstheme="majorBidi"/>
          <w:szCs w:val="24"/>
        </w:rPr>
        <w:cr/>
        <w:t>Elazığ Harput Ulu Camii</w:t>
      </w:r>
      <w:r w:rsidRPr="002C7684">
        <w:rPr>
          <w:rFonts w:asciiTheme="majorBidi" w:hAnsiTheme="majorBidi" w:cstheme="majorBidi"/>
          <w:szCs w:val="24"/>
        </w:rPr>
        <w:cr/>
        <w:t>Minber</w:t>
      </w:r>
      <w:r w:rsidRPr="002C7684">
        <w:rPr>
          <w:rFonts w:asciiTheme="majorBidi" w:hAnsiTheme="majorBidi" w:cstheme="majorBidi"/>
          <w:szCs w:val="24"/>
        </w:rPr>
        <w:cr/>
        <w:t>Mü'min Suresi</w:t>
      </w:r>
      <w:r w:rsidRPr="002C7684">
        <w:rPr>
          <w:rFonts w:asciiTheme="majorBidi" w:hAnsiTheme="majorBidi" w:cstheme="majorBidi"/>
          <w:szCs w:val="24"/>
        </w:rPr>
        <w:cr/>
      </w:r>
      <w:r w:rsidRPr="002C7684">
        <w:rPr>
          <w:rFonts w:asciiTheme="majorBidi" w:hAnsiTheme="majorBidi" w:cstheme="majorBidi"/>
          <w:szCs w:val="24"/>
        </w:rPr>
        <w:lastRenderedPageBreak/>
        <w:t>16. Ayet</w:t>
      </w:r>
      <w:r w:rsidRPr="002C7684">
        <w:rPr>
          <w:rFonts w:asciiTheme="majorBidi" w:hAnsiTheme="majorBidi" w:cstheme="majorBidi"/>
          <w:szCs w:val="24"/>
        </w:rPr>
        <w:cr/>
        <w:t>Konya Alaaddin Camii</w:t>
      </w:r>
      <w:r w:rsidRPr="002C7684">
        <w:rPr>
          <w:rFonts w:asciiTheme="majorBidi" w:hAnsiTheme="majorBidi" w:cstheme="majorBidi"/>
          <w:szCs w:val="24"/>
        </w:rPr>
        <w:cr/>
        <w:t>Minber</w:t>
      </w:r>
      <w:r w:rsidRPr="002C7684">
        <w:rPr>
          <w:rFonts w:asciiTheme="majorBidi" w:hAnsiTheme="majorBidi" w:cstheme="majorBidi"/>
          <w:szCs w:val="24"/>
        </w:rPr>
        <w:cr/>
        <w:t>Mü'minun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Suresi</w:t>
      </w:r>
      <w:r w:rsidRPr="002C7684">
        <w:rPr>
          <w:rFonts w:asciiTheme="majorBidi" w:hAnsiTheme="majorBidi" w:cstheme="majorBidi"/>
          <w:szCs w:val="24"/>
        </w:rPr>
        <w:cr/>
        <w:t>1-2. Ayetler</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Mihrap</w:t>
      </w:r>
      <w:r w:rsidRPr="002C7684">
        <w:rPr>
          <w:rFonts w:asciiTheme="majorBidi" w:hAnsiTheme="majorBidi" w:cstheme="majorBidi"/>
          <w:szCs w:val="24"/>
        </w:rPr>
        <w:cr/>
        <w:t>Nebe' Suresi</w:t>
      </w:r>
      <w:r w:rsidRPr="002C7684">
        <w:rPr>
          <w:rFonts w:asciiTheme="majorBidi" w:hAnsiTheme="majorBidi" w:cstheme="majorBidi"/>
          <w:szCs w:val="24"/>
        </w:rPr>
        <w:cr/>
        <w:t>14-16. Ayetler</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 (Selsebil)</w:t>
      </w:r>
      <w:r w:rsidRPr="002C7684">
        <w:rPr>
          <w:rFonts w:asciiTheme="majorBidi" w:hAnsiTheme="majorBidi" w:cstheme="majorBidi"/>
          <w:szCs w:val="24"/>
        </w:rPr>
        <w:cr/>
        <w:t>Nisa Suresi</w:t>
      </w:r>
      <w:r w:rsidRPr="002C7684">
        <w:rPr>
          <w:rFonts w:asciiTheme="majorBidi" w:hAnsiTheme="majorBidi" w:cstheme="majorBidi"/>
          <w:szCs w:val="24"/>
        </w:rPr>
        <w:cr/>
        <w:t>114. Ayet</w:t>
      </w:r>
      <w:r w:rsidRPr="002C7684">
        <w:rPr>
          <w:rFonts w:asciiTheme="majorBidi" w:hAnsiTheme="majorBidi" w:cstheme="majorBidi"/>
          <w:szCs w:val="24"/>
        </w:rPr>
        <w:cr/>
        <w:t>Amasya Burmalı Minare Camii</w:t>
      </w:r>
      <w:r w:rsidRPr="002C7684">
        <w:rPr>
          <w:rFonts w:asciiTheme="majorBidi" w:hAnsiTheme="majorBidi" w:cstheme="majorBidi"/>
          <w:szCs w:val="24"/>
        </w:rPr>
        <w:cr/>
        <w:t>Minber</w:t>
      </w:r>
      <w:r w:rsidRPr="002C7684">
        <w:rPr>
          <w:rFonts w:asciiTheme="majorBidi" w:hAnsiTheme="majorBidi" w:cstheme="majorBidi"/>
          <w:szCs w:val="24"/>
        </w:rPr>
        <w:cr/>
        <w:t>Nisa Suresi</w:t>
      </w:r>
      <w:r w:rsidRPr="002C7684">
        <w:rPr>
          <w:rFonts w:asciiTheme="majorBidi" w:hAnsiTheme="majorBidi" w:cstheme="majorBidi"/>
          <w:szCs w:val="24"/>
        </w:rPr>
        <w:cr/>
        <w:t>103. ayet</w:t>
      </w:r>
      <w:r w:rsidRPr="002C7684">
        <w:rPr>
          <w:rFonts w:asciiTheme="majorBidi" w:hAnsiTheme="majorBidi" w:cstheme="majorBidi"/>
          <w:szCs w:val="24"/>
        </w:rPr>
        <w:cr/>
        <w:t>Çorum Muzaffer Paşa (Beyler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Çelebi-Beyler-Bey-Tabakhane)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Camii</w:t>
      </w:r>
      <w:r w:rsidRPr="002C7684">
        <w:rPr>
          <w:rFonts w:asciiTheme="majorBidi" w:hAnsiTheme="majorBidi" w:cstheme="majorBidi"/>
          <w:szCs w:val="24"/>
        </w:rPr>
        <w:cr/>
        <w:t>Minber</w:t>
      </w:r>
      <w:r w:rsidRPr="002C7684">
        <w:rPr>
          <w:rFonts w:asciiTheme="majorBidi" w:hAnsiTheme="majorBidi" w:cstheme="majorBidi"/>
          <w:szCs w:val="24"/>
        </w:rPr>
        <w:cr/>
        <w:t>Nisa Suresi</w:t>
      </w:r>
      <w:r w:rsidRPr="002C7684">
        <w:rPr>
          <w:rFonts w:asciiTheme="majorBidi" w:hAnsiTheme="majorBidi" w:cstheme="majorBidi"/>
          <w:szCs w:val="24"/>
        </w:rPr>
        <w:cr/>
        <w:t>103. Ayet</w:t>
      </w:r>
      <w:r w:rsidRPr="002C7684">
        <w:rPr>
          <w:rFonts w:asciiTheme="majorBidi" w:hAnsiTheme="majorBidi" w:cstheme="majorBidi"/>
          <w:szCs w:val="24"/>
        </w:rPr>
        <w:cr/>
        <w:t>Siirt Ulu Camii</w:t>
      </w:r>
      <w:r w:rsidRPr="002C7684">
        <w:rPr>
          <w:rFonts w:asciiTheme="majorBidi" w:hAnsiTheme="majorBidi" w:cstheme="majorBidi"/>
          <w:szCs w:val="24"/>
        </w:rPr>
        <w:cr/>
        <w:t>Minber</w:t>
      </w:r>
      <w:r w:rsidRPr="002C7684">
        <w:rPr>
          <w:rFonts w:asciiTheme="majorBidi" w:hAnsiTheme="majorBidi" w:cstheme="majorBidi"/>
          <w:szCs w:val="24"/>
        </w:rPr>
        <w:cr/>
        <w:t>Nur Suresi</w:t>
      </w:r>
      <w:r w:rsidRPr="002C7684">
        <w:rPr>
          <w:rFonts w:asciiTheme="majorBidi" w:hAnsiTheme="majorBidi" w:cstheme="majorBidi"/>
          <w:szCs w:val="24"/>
        </w:rPr>
        <w:cr/>
        <w:t>36. Ayet</w:t>
      </w:r>
      <w:r w:rsidRPr="002C7684">
        <w:rPr>
          <w:rFonts w:asciiTheme="majorBidi" w:hAnsiTheme="majorBidi" w:cstheme="majorBidi"/>
          <w:szCs w:val="24"/>
        </w:rPr>
        <w:cr/>
        <w:t>Antalya Alanya Kale (Alaaddin- Süleymaniye) Camii</w:t>
      </w:r>
      <w:r w:rsidRPr="002C7684">
        <w:rPr>
          <w:rFonts w:asciiTheme="majorBidi" w:hAnsiTheme="majorBidi" w:cstheme="majorBidi"/>
          <w:szCs w:val="24"/>
        </w:rPr>
        <w:cr/>
        <w:t>Kitabe</w:t>
      </w:r>
      <w:r w:rsidRPr="002C7684">
        <w:rPr>
          <w:rFonts w:asciiTheme="majorBidi" w:hAnsiTheme="majorBidi" w:cstheme="majorBidi"/>
          <w:szCs w:val="24"/>
        </w:rPr>
        <w:cr/>
        <w:t>Nûr Suresi</w:t>
      </w:r>
      <w:r w:rsidRPr="002C7684">
        <w:rPr>
          <w:rFonts w:asciiTheme="majorBidi" w:hAnsiTheme="majorBidi" w:cstheme="majorBidi"/>
          <w:szCs w:val="24"/>
        </w:rPr>
        <w:cr/>
        <w:t>36-37. Ayetler</w:t>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r>
      <w:r w:rsidRPr="002C7684">
        <w:rPr>
          <w:rFonts w:asciiTheme="majorBidi" w:hAnsiTheme="majorBidi" w:cstheme="majorBidi"/>
          <w:szCs w:val="24"/>
        </w:rPr>
        <w:lastRenderedPageBreak/>
        <w:t>Mihrap</w:t>
      </w:r>
      <w:r w:rsidRPr="002C7684">
        <w:rPr>
          <w:rFonts w:asciiTheme="majorBidi" w:hAnsiTheme="majorBidi" w:cstheme="majorBidi"/>
          <w:szCs w:val="24"/>
        </w:rPr>
        <w:cr/>
        <w:t>Rahmân Suresi</w:t>
      </w:r>
      <w:r w:rsidRPr="002C7684">
        <w:rPr>
          <w:rFonts w:asciiTheme="majorBidi" w:hAnsiTheme="majorBidi" w:cstheme="majorBidi"/>
          <w:szCs w:val="24"/>
        </w:rPr>
        <w:cr/>
        <w:t>26-27. Ayetler</w:t>
      </w:r>
      <w:r w:rsidRPr="002C7684">
        <w:rPr>
          <w:rFonts w:asciiTheme="majorBidi" w:hAnsiTheme="majorBidi" w:cstheme="majorBidi"/>
          <w:szCs w:val="24"/>
        </w:rPr>
        <w:cr/>
        <w:t>Niğde Alaaddin Camii</w:t>
      </w:r>
      <w:r w:rsidRPr="002C7684">
        <w:rPr>
          <w:rFonts w:asciiTheme="majorBidi" w:hAnsiTheme="majorBidi" w:cstheme="majorBidi"/>
          <w:szCs w:val="24"/>
        </w:rPr>
        <w:cr/>
        <w:t>Mihrap Önü Kubbesi Tromp Kemerleri Arası</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Talak Suresi</w:t>
      </w:r>
      <w:r w:rsidRPr="002C7684">
        <w:rPr>
          <w:rFonts w:asciiTheme="majorBidi" w:hAnsiTheme="majorBidi" w:cstheme="majorBidi"/>
          <w:szCs w:val="24"/>
        </w:rPr>
        <w:cr/>
        <w:t>3. Ayet</w:t>
      </w:r>
      <w:r w:rsidRPr="002C7684">
        <w:rPr>
          <w:rFonts w:asciiTheme="majorBidi" w:hAnsiTheme="majorBidi" w:cstheme="majorBidi"/>
          <w:szCs w:val="24"/>
        </w:rPr>
        <w:cr/>
        <w:t>Mardin Ulu Camii</w:t>
      </w:r>
      <w:r w:rsidRPr="002C7684">
        <w:rPr>
          <w:rFonts w:asciiTheme="majorBidi" w:hAnsiTheme="majorBidi" w:cstheme="majorBidi"/>
          <w:szCs w:val="24"/>
        </w:rPr>
        <w:cr/>
        <w:t>Minare Kaidesi</w:t>
      </w:r>
      <w:r w:rsidRPr="002C7684">
        <w:rPr>
          <w:rFonts w:asciiTheme="majorBidi" w:hAnsiTheme="majorBidi" w:cstheme="majorBidi"/>
          <w:szCs w:val="24"/>
        </w:rPr>
        <w:cr/>
        <w:t>Tevbe Suresi</w:t>
      </w:r>
      <w:r w:rsidRPr="002C7684">
        <w:rPr>
          <w:rFonts w:asciiTheme="majorBidi" w:hAnsiTheme="majorBidi" w:cstheme="majorBidi"/>
          <w:szCs w:val="24"/>
        </w:rPr>
        <w:cr/>
        <w:t>18. Ayet</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Kitabe</w:t>
      </w:r>
      <w:r w:rsidRPr="002C7684">
        <w:rPr>
          <w:rFonts w:asciiTheme="majorBidi" w:hAnsiTheme="majorBidi" w:cstheme="majorBidi"/>
          <w:szCs w:val="24"/>
        </w:rPr>
        <w:cr/>
        <w:t>Tevbe Suresi</w:t>
      </w:r>
      <w:r w:rsidRPr="002C7684">
        <w:rPr>
          <w:rFonts w:asciiTheme="majorBidi" w:hAnsiTheme="majorBidi" w:cstheme="majorBidi"/>
          <w:szCs w:val="24"/>
        </w:rPr>
        <w:cr/>
        <w:t>18. Ayet</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Taçkapı</w:t>
      </w:r>
      <w:r w:rsidRPr="002C7684">
        <w:rPr>
          <w:rFonts w:asciiTheme="majorBidi" w:hAnsiTheme="majorBidi" w:cstheme="majorBidi"/>
          <w:szCs w:val="24"/>
        </w:rPr>
        <w:cr/>
        <w:t>Tevbe Suresi</w:t>
      </w:r>
      <w:r w:rsidRPr="002C7684">
        <w:rPr>
          <w:rFonts w:asciiTheme="majorBidi" w:hAnsiTheme="majorBidi" w:cstheme="majorBidi"/>
          <w:szCs w:val="24"/>
        </w:rPr>
        <w:cr/>
        <w:t>18. Ayet</w:t>
      </w:r>
      <w:r w:rsidRPr="002C7684">
        <w:rPr>
          <w:rFonts w:asciiTheme="majorBidi" w:hAnsiTheme="majorBidi" w:cstheme="majorBidi"/>
          <w:szCs w:val="24"/>
        </w:rPr>
        <w:cr/>
        <w:t>Kayseri Hacı Kılıç Camii</w:t>
      </w:r>
      <w:r w:rsidRPr="002C7684">
        <w:rPr>
          <w:rFonts w:asciiTheme="majorBidi" w:hAnsiTheme="majorBidi" w:cstheme="majorBidi"/>
          <w:szCs w:val="24"/>
        </w:rPr>
        <w:cr/>
        <w:t>Taçkapı</w:t>
      </w:r>
      <w:r w:rsidRPr="002C7684">
        <w:rPr>
          <w:rFonts w:asciiTheme="majorBidi" w:hAnsiTheme="majorBidi" w:cstheme="majorBidi"/>
          <w:szCs w:val="24"/>
        </w:rPr>
        <w:cr/>
        <w:t>Tevbe Suresi</w:t>
      </w:r>
      <w:r w:rsidRPr="002C7684">
        <w:rPr>
          <w:rFonts w:asciiTheme="majorBidi" w:hAnsiTheme="majorBidi" w:cstheme="majorBidi"/>
          <w:szCs w:val="24"/>
        </w:rPr>
        <w:cr/>
        <w:t>18-21-22.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Ayetler</w:t>
      </w:r>
      <w:r w:rsidRPr="002C7684">
        <w:rPr>
          <w:rFonts w:asciiTheme="majorBidi" w:hAnsiTheme="majorBidi" w:cstheme="majorBidi"/>
          <w:szCs w:val="24"/>
        </w:rPr>
        <w:cr/>
        <w:t>Kayseri Huand Hatun Camii</w:t>
      </w:r>
      <w:r w:rsidRPr="002C7684">
        <w:rPr>
          <w:rFonts w:asciiTheme="majorBidi" w:hAnsiTheme="majorBidi" w:cstheme="majorBidi"/>
          <w:szCs w:val="24"/>
        </w:rPr>
        <w:cr/>
        <w:t>Batı Taçkapı</w:t>
      </w:r>
      <w:r w:rsidRPr="002C7684">
        <w:rPr>
          <w:rFonts w:asciiTheme="majorBidi" w:hAnsiTheme="majorBidi" w:cstheme="majorBidi"/>
          <w:szCs w:val="24"/>
        </w:rPr>
        <w:cr/>
        <w:t>Tevbe Suresi</w:t>
      </w:r>
      <w:r w:rsidRPr="002C7684">
        <w:rPr>
          <w:rFonts w:asciiTheme="majorBidi" w:hAnsiTheme="majorBidi" w:cstheme="majorBidi"/>
          <w:szCs w:val="24"/>
        </w:rPr>
        <w:cr/>
        <w:t>18. Ayet</w:t>
      </w:r>
      <w:r w:rsidRPr="002C7684">
        <w:rPr>
          <w:rFonts w:asciiTheme="majorBidi" w:hAnsiTheme="majorBidi" w:cstheme="majorBidi"/>
          <w:szCs w:val="24"/>
        </w:rPr>
        <w:cr/>
        <w:t>Kayseri Kölük (Gülük) Camii</w:t>
      </w:r>
      <w:r w:rsidRPr="002C7684">
        <w:rPr>
          <w:rFonts w:asciiTheme="majorBidi" w:hAnsiTheme="majorBidi" w:cstheme="majorBidi"/>
          <w:szCs w:val="24"/>
        </w:rPr>
        <w:cr/>
        <w:t>Mihrap</w:t>
      </w:r>
      <w:r w:rsidRPr="002C7684">
        <w:rPr>
          <w:rFonts w:asciiTheme="majorBidi" w:hAnsiTheme="majorBidi" w:cstheme="majorBidi"/>
          <w:szCs w:val="24"/>
        </w:rPr>
        <w:cr/>
        <w:t>Tevbe Suresi</w:t>
      </w:r>
      <w:r w:rsidRPr="002C7684">
        <w:rPr>
          <w:rFonts w:asciiTheme="majorBidi" w:hAnsiTheme="majorBidi" w:cstheme="majorBidi"/>
          <w:szCs w:val="24"/>
        </w:rPr>
        <w:cr/>
      </w:r>
      <w:r w:rsidRPr="002C7684">
        <w:rPr>
          <w:rFonts w:asciiTheme="majorBidi" w:hAnsiTheme="majorBidi" w:cstheme="majorBidi"/>
          <w:szCs w:val="24"/>
        </w:rPr>
        <w:lastRenderedPageBreak/>
        <w:t>18. Ayet</w:t>
      </w:r>
      <w:r w:rsidRPr="002C7684">
        <w:rPr>
          <w:rFonts w:asciiTheme="majorBidi" w:hAnsiTheme="majorBidi" w:cstheme="majorBidi"/>
          <w:szCs w:val="24"/>
        </w:rPr>
        <w:cr/>
        <w:t>Kayseri Lala Muslihiddin Camii</w:t>
      </w:r>
      <w:r w:rsidRPr="002C7684">
        <w:rPr>
          <w:rFonts w:asciiTheme="majorBidi" w:hAnsiTheme="majorBidi" w:cstheme="majorBidi"/>
          <w:szCs w:val="24"/>
        </w:rPr>
        <w:cr/>
        <w:t>Minber</w:t>
      </w:r>
      <w:r w:rsidRPr="002C7684">
        <w:rPr>
          <w:rFonts w:asciiTheme="majorBidi" w:hAnsiTheme="majorBidi" w:cstheme="majorBidi"/>
          <w:szCs w:val="24"/>
        </w:rPr>
        <w:cr/>
        <w:t>Tevbe Suresi</w:t>
      </w:r>
      <w:r w:rsidRPr="002C7684">
        <w:rPr>
          <w:rFonts w:asciiTheme="majorBidi" w:hAnsiTheme="majorBidi" w:cstheme="majorBidi"/>
          <w:szCs w:val="24"/>
        </w:rPr>
        <w:cr/>
        <w:t>18. Ayet</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Batı Taçkapı</w:t>
      </w:r>
      <w:r w:rsidRPr="002C7684">
        <w:rPr>
          <w:rFonts w:asciiTheme="majorBidi" w:hAnsiTheme="majorBidi" w:cstheme="majorBidi"/>
          <w:szCs w:val="24"/>
        </w:rPr>
        <w:cr/>
        <w:t>Tevbe Suresi</w:t>
      </w:r>
      <w:r w:rsidRPr="002C7684">
        <w:rPr>
          <w:rFonts w:asciiTheme="majorBidi" w:hAnsiTheme="majorBidi" w:cstheme="majorBidi"/>
          <w:szCs w:val="24"/>
        </w:rPr>
        <w:cr/>
        <w:t>18. Ayet</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Minber</w:t>
      </w:r>
      <w:r w:rsidRPr="002C7684">
        <w:rPr>
          <w:rFonts w:asciiTheme="majorBidi" w:hAnsiTheme="majorBidi" w:cstheme="majorBidi"/>
          <w:szCs w:val="24"/>
        </w:rPr>
        <w:cr/>
        <w:t>Tevbe Suresi</w:t>
      </w:r>
      <w:r w:rsidRPr="002C7684">
        <w:rPr>
          <w:rFonts w:asciiTheme="majorBidi" w:hAnsiTheme="majorBidi" w:cstheme="majorBidi"/>
          <w:szCs w:val="24"/>
        </w:rPr>
        <w:cr/>
        <w:t>18-19. Ayetler</w:t>
      </w:r>
      <w:r w:rsidRPr="002C7684">
        <w:rPr>
          <w:rFonts w:asciiTheme="majorBidi" w:hAnsiTheme="majorBidi" w:cstheme="majorBidi"/>
          <w:szCs w:val="24"/>
        </w:rPr>
        <w:cr/>
        <w:t>Malatya (Battalgazi) Ulu Camii</w:t>
      </w:r>
      <w:r w:rsidRPr="002C7684">
        <w:rPr>
          <w:rFonts w:asciiTheme="majorBidi" w:hAnsiTheme="majorBidi" w:cstheme="majorBidi"/>
          <w:szCs w:val="24"/>
        </w:rPr>
        <w:cr/>
        <w:t>Minber</w:t>
      </w:r>
      <w:r w:rsidRPr="002C7684">
        <w:rPr>
          <w:rFonts w:asciiTheme="majorBidi" w:hAnsiTheme="majorBidi" w:cstheme="majorBidi"/>
          <w:szCs w:val="24"/>
        </w:rPr>
        <w:cr/>
        <w:t>Tevbe Suresi</w:t>
      </w:r>
      <w:r w:rsidRPr="002C7684">
        <w:rPr>
          <w:rFonts w:asciiTheme="majorBidi" w:hAnsiTheme="majorBidi" w:cstheme="majorBidi"/>
          <w:szCs w:val="24"/>
        </w:rPr>
        <w:cr/>
        <w:t>18-19. Ayetler</w:t>
      </w:r>
      <w:r w:rsidRPr="002C7684">
        <w:rPr>
          <w:rFonts w:asciiTheme="majorBidi" w:hAnsiTheme="majorBidi" w:cstheme="majorBidi"/>
          <w:szCs w:val="24"/>
        </w:rPr>
        <w:cr/>
        <w:t>Siirt Ulu Camii</w:t>
      </w:r>
      <w:r w:rsidRPr="002C7684">
        <w:rPr>
          <w:rFonts w:asciiTheme="majorBidi" w:hAnsiTheme="majorBidi" w:cstheme="majorBidi"/>
          <w:szCs w:val="24"/>
        </w:rPr>
        <w:cr/>
        <w:t>Minber</w:t>
      </w:r>
      <w:r w:rsidRPr="002C7684">
        <w:rPr>
          <w:rFonts w:asciiTheme="majorBidi" w:hAnsiTheme="majorBidi" w:cstheme="majorBidi"/>
          <w:szCs w:val="24"/>
        </w:rPr>
        <w:cr/>
        <w:t>Tevbe Suresi</w:t>
      </w:r>
      <w:r w:rsidRPr="002C7684">
        <w:rPr>
          <w:rFonts w:asciiTheme="majorBidi" w:hAnsiTheme="majorBidi" w:cstheme="majorBidi"/>
          <w:szCs w:val="24"/>
        </w:rPr>
        <w:cr/>
        <w:t>18-22. Ayetler</w:t>
      </w:r>
      <w:r w:rsidRPr="002C7684">
        <w:rPr>
          <w:rFonts w:asciiTheme="majorBidi" w:hAnsiTheme="majorBidi" w:cstheme="majorBidi"/>
          <w:szCs w:val="24"/>
        </w:rPr>
        <w:cr/>
        <w:t>Sivas Divriği Ulu Camii</w:t>
      </w:r>
      <w:r w:rsidRPr="002C7684">
        <w:rPr>
          <w:rFonts w:asciiTheme="majorBidi" w:hAnsiTheme="majorBidi" w:cstheme="majorBidi"/>
          <w:szCs w:val="24"/>
        </w:rPr>
        <w:cr/>
        <w:t>Minber</w:t>
      </w:r>
      <w:r w:rsidRPr="002C7684">
        <w:rPr>
          <w:rFonts w:asciiTheme="majorBidi" w:hAnsiTheme="majorBidi" w:cstheme="majorBidi"/>
          <w:szCs w:val="24"/>
        </w:rPr>
        <w:cr/>
        <w:t>Zümer Suresi</w:t>
      </w:r>
      <w:r w:rsidRPr="002C7684">
        <w:rPr>
          <w:rFonts w:asciiTheme="majorBidi" w:hAnsiTheme="majorBidi" w:cstheme="majorBidi"/>
          <w:szCs w:val="24"/>
        </w:rPr>
        <w:cr/>
        <w:t>73. Ayet</w:t>
      </w:r>
      <w:r w:rsidRPr="002C7684">
        <w:rPr>
          <w:rFonts w:asciiTheme="majorBidi" w:hAnsiTheme="majorBidi" w:cstheme="majorBidi"/>
          <w:szCs w:val="24"/>
        </w:rPr>
        <w:cr/>
        <w:t>Amasya Burmalı Minare Camii</w:t>
      </w:r>
      <w:r w:rsidRPr="002C7684">
        <w:rPr>
          <w:rFonts w:asciiTheme="majorBidi" w:hAnsiTheme="majorBidi" w:cstheme="majorBidi"/>
          <w:szCs w:val="24"/>
        </w:rPr>
        <w:cr/>
        <w:t>Minber</w:t>
      </w:r>
      <w:r w:rsidRPr="002C7684">
        <w:rPr>
          <w:rFonts w:asciiTheme="majorBidi" w:hAnsiTheme="majorBidi" w:cstheme="majorBidi"/>
          <w:szCs w:val="24"/>
        </w:rPr>
        <w:cr/>
        <w:t>Zümer Suresi</w:t>
      </w:r>
      <w:r w:rsidRPr="002C7684">
        <w:rPr>
          <w:rFonts w:asciiTheme="majorBidi" w:hAnsiTheme="majorBidi" w:cstheme="majorBidi"/>
          <w:szCs w:val="24"/>
        </w:rPr>
        <w:cr/>
        <w:t>21. Ayet</w:t>
      </w:r>
      <w:r w:rsidRPr="002C7684">
        <w:rPr>
          <w:rFonts w:asciiTheme="majorBidi" w:hAnsiTheme="majorBidi" w:cstheme="majorBidi"/>
          <w:szCs w:val="24"/>
        </w:rPr>
        <w:cr/>
        <w:t>Konya Sahip Ata (Lârende) Camii</w:t>
      </w:r>
      <w:r w:rsidRPr="002C7684">
        <w:rPr>
          <w:rFonts w:asciiTheme="majorBidi" w:hAnsiTheme="majorBidi" w:cstheme="majorBidi"/>
          <w:szCs w:val="24"/>
        </w:rPr>
        <w:cr/>
        <w:t>Taçkapı (Selsebil)</w:t>
      </w:r>
      <w:r w:rsidRPr="002C7684">
        <w:rPr>
          <w:rFonts w:asciiTheme="majorBidi" w:hAnsiTheme="majorBidi" w:cstheme="majorBidi"/>
          <w:szCs w:val="24"/>
        </w:rPr>
        <w:cr/>
        <w:t>Zümer Suresi</w:t>
      </w:r>
      <w:r w:rsidRPr="002C7684">
        <w:rPr>
          <w:rFonts w:asciiTheme="majorBidi" w:hAnsiTheme="majorBidi" w:cstheme="majorBidi"/>
          <w:szCs w:val="24"/>
        </w:rPr>
        <w:cr/>
        <w:t>74. Ayet</w:t>
      </w:r>
      <w:r w:rsidRPr="002C7684">
        <w:rPr>
          <w:rFonts w:asciiTheme="majorBidi" w:hAnsiTheme="majorBidi" w:cstheme="majorBidi"/>
          <w:szCs w:val="24"/>
        </w:rPr>
        <w:cr/>
        <w:t>Siirt Ulu Camii</w:t>
      </w:r>
      <w:r w:rsidRPr="002C7684">
        <w:rPr>
          <w:rFonts w:asciiTheme="majorBidi" w:hAnsiTheme="majorBidi" w:cstheme="majorBidi"/>
          <w:szCs w:val="24"/>
        </w:rPr>
        <w:cr/>
      </w:r>
      <w:r w:rsidRPr="002C7684">
        <w:rPr>
          <w:rFonts w:asciiTheme="majorBidi" w:hAnsiTheme="majorBidi" w:cstheme="majorBidi"/>
          <w:szCs w:val="24"/>
        </w:rPr>
        <w:lastRenderedPageBreak/>
        <w:t>Minber</w:t>
      </w:r>
      <w:r w:rsidRPr="002C7684">
        <w:rPr>
          <w:rFonts w:asciiTheme="majorBidi" w:hAnsiTheme="majorBidi" w:cstheme="majorBidi"/>
          <w:szCs w:val="24"/>
        </w:rPr>
        <w:cr/>
        <w:t>Tablo 202: Anadolu’da Selçuklu Devri Camilerindeki Ayet Kitabeleri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5.9. MALZEME (Tablo: 205)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5.9.1. Taş Malzeme3658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İnsanoğlunun hayattaki mücadelesinde sadece inşâ değil diğer bazı ihtiyaçlarının karşılanmasında da en önemli araçlardan biri taş olmuştur. Taştan araç-gereç yapmış, süs eşyası yapmış, yemek pişirilecek kap yapmış ve daha sonra evini mâbedini inşâ etmiştir3659. İlk dönemlerde taşı nasıl kullanacağını bilmemiş ancak daha sonra hem taş alışkanlığı hem zekâsı hem de gelişen teknolojiler ışığında artık taşa şekil vermeyi öğrenmiştir3660. Taş aynı zamanda inanç sistemlerinin içinde de yer almıştır. Eski İncil ve Kuran-ı Kerim’de geçen taşla ilgili ayetler bunu doğrulamaktadır3661.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Türkçe bir kelime olan taşa Osmanlılar aynı zamanda Farsça bir kelime olan senk de demişlerdir3662. Araplar ise genelde hacer terimini kullanmışlardır3663.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coğrafyasında taşın kolay elde edilebilir olması3664 camilerin inşâsında da taş malzemenin yaygın bir şekilde kullanılmasına neden olmuştur3665. İncelenen dönemden sadece Samsun’dan iki ahşap cami dışında tüm camilerin beden duvarları ve taşıyıcılarının taş malzemeden inşâ edildiği görülmektedir. Özellikle şehirlerin en büyük ibadet alanlarından olan ulu camilerin inşâsında kaliteli ve düzgün kesilmiş taşlar kullanılmıştır. Bazı camilerde ise moloz taş malzeme tercih edilmiştir. Ancak moloz taşla inşâ edilmelerine karşın yine de kapı ve pencere kenarlarında, beden duvarlarının köşelerinde sağlamlık açısından kesme taşlar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Camilerin sadece beden duvarları değil harimlerini taşıyan ayakların da büyük oranda taş malzemeyle yapıldığı tespit edilmiştir. Gerek ayaklar ve gerekse ayakları birbirine bağlayan kemerlerin taştan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Camilerin abidevi girişleri olan taçkapıların tamamı kesme taş malzemelidir. Süslemeye de uygun bir şekilde tasarlanmışlardır. Bunun yanında giriş kapılarının da taş malzemeden olduğu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Nazire Papatya Seçkin, “Tarihi Süreç İçerisinde Anadolu’da Taşın Kullanımı”, I. Uluslararası Mimarlık ve Taş Sempozyumu-Hanlar, Kervansaraylar Geleneksel ve Modern Mimaride Taş Sempozyumu, 29-30 Kasım 2007/Antalya, Antalya 2007, 116-123.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Nebi Bozkurt, “Taş”, İslâm Ansiklopedisi, Türkiye Diyanet Vakfı, İstanbul 2011, XXXX, 141. Ayrıca Bkz. Hakkı Acun, “Taş (Türk Kültüründe Taş Türleri)”, İslâm Ansiklopedisi, Türkiye Diyanet Vakfı, İstanbul 2011, XXXX, 142-144.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Alper Altın, Gaziantep Türk-İslam Mimarisi (Eyyubiler’den Cumhuriyete), (Yayımlanmamış Doktora Tezi), Atatürk Üniversitesi Sosyal Bilimler Enstitüsü, Erzurum 2015, 1417.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 Bozkurt, “Taş”,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 Bozkurt, “Taş”,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 Bozkurt, “Taş”,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Yetkin, “Anadolu Selçuklularının Mimarî Süslemelerinde Büyük Selçuklulardan Gelen Bazı Etkiler”, 36.; Ömür Bakırer, “Anadolu Selçuklu Mimarisinde Yapı Malzemeleri”, IV. Millî Selçuklu Kültür ve Medeniyeti Semineri Bildirileri, 26-26 Nisan 1994, Konya 1995, 166-167.; Yıldıray Özbek, Osmanlı Beyliği Mimarisinde Taş Süsleme (1300-1453), Ankara 2002, 25.; Ş. Çakmak, “Erken Dönem Osmanlı Taçkapılarında Taş İşçiliği”, 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Baha Tanman, “Giriş”, Anadolu Selçuklu Uygarlığının İzinde, Kayseri 2014, 15. Ayrıca bkz. Doğan Kuban, Sanat Tarihimizin Sorunları, İstanbul 1975, 77.; Tükel Yavuz, “Anadolu Selçuklu Mimarisinin Yapı Özellikleri/Malzeme”, 281. Ayrıca bkz. Orhan Cezmi Tuncer, “Taşın Bezeme Şekli Üzerine Düşünceler”, VII. Vakıf Haftası Seminerleri, Ankara 5-7 Aralık 1989, Ankara 1990, 231-246.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malzemenin kullanıldığı bir diğer mimari birim mihrap nişleridir. Düzgün kesme taş malzemeden yapılmışlar ve süslenmişlerdir.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malzeme bir de minarelerin kaidelerinde karşımıza çıkar. Sağlamlığı açısından temel seviyesine daha yakın yerler olan minare kaideleri taş malzemelerden yapılarak sağlamlaştırılması amaçlanmıştır.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5.9.2. Tuğla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Türkler Anadolu’ya gelmeden önce tuğla malzemeyi severek, yaygın bir biçimde kullanmışlardır2754. 1071 yılında Anadolu topraklarına vardıklarında taşı bulmuş ve buna </w:t>
      </w:r>
      <w:r w:rsidRPr="002C7684">
        <w:rPr>
          <w:rFonts w:asciiTheme="majorBidi" w:hAnsiTheme="majorBidi" w:cstheme="majorBidi"/>
          <w:szCs w:val="24"/>
        </w:rPr>
        <w:lastRenderedPageBreak/>
        <w:t>yönelmişlerdir. Ancak yine de eski geleneklerini devam ettirmiş2755 özellikle belli mimari elemanların inşâsında sadece tuğla malzemeye yer vermişlerdir.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camilerinde tuğla malzemenin yoğun olarak görüldüğü yerler hiç şüphesiz minarelerdir. Özellikle minarelerin pabuçluk ve gövdeleri tuğla malzemeden yapılmışlardır. Tuğla birimlerin yatay veya dikey konumlandırılmalarıyla şaşırtmalı teknikte ele alındıkları görülmektedir. Yine pabuçluk veya gövde üzerindeki süslemeler de tuğladan yapılmışlardır.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 malzemenin kullanım alanlarından biri de harim ayaklarını taşıyan kemerlerdir. Genellikle taştan yapılmalarına karşın sınırlı sayıda da olsa tuğladan yapılmış kemerleri görmek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5.9.3. Ahşap Malzeme3668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“herhangi bir imalatta kullanılmak amacıyla ve yakılmamak üzere ağaçtan kesilmiş yapı malzemesi”3669 anlamındaki Arapça haşeb kelimesinin çoğuludur3670. Türklerin ahşap malzemeye olan ilgisinin oldukça erken devirlere rastladığı görülür3671. Nitekim Pazırık ve diğer kurganlarda ele geçirilen ahşap parçalar bunu kanıtlar niteliktedir3672.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Anadolu’da ortalama yoğunlukta ahşap malzeme olmasına rağmen Selçuklu devri camilerinde bu malzemenin kullanımı sınırlı ve belli mimari elemanlar üzerinedir3673 (Tablo: 203).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dönemlerde ahşap malzemenin birkaç caminin taşıyıcıları ve üst örtüsünde kullanıldığı görülmektedir. Bunun yanı sıra ağacın çok sık olduğu Karadeniz Bölgesi’nden iki örnekte yapıların tamamı ahşap malzemeyle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Camilerin günümüze ulaşabilen özgün minberlerinin tamamı ahşap malzemeden yapılmıştır. Ahşap malzemeye bağlı olarak da kolay işlenebilmesi nedeniyle oldukça süslü minberlerin ortaya çıkmasına sebep olmuştur. Kabartma, eğri kesim ve kündekâri gibi tekniklerle işlenen süslemelerin geometrik, bitkisel ve yazı formlarından oluştuğu görülmektedir3674.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malzemeyi camilerin kapı ve pencere kanatlarında da görmekteyiz. Büyük bir kısmı günümüze ulaşamamış olsa da aynen minberlerde olduğu gibi geometrik ve bitkisel motiflerle süslü kapı ve pencere kanatları üretilmiştir.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Adı</w:t>
      </w:r>
      <w:r w:rsidRPr="002C7684">
        <w:rPr>
          <w:rFonts w:asciiTheme="majorBidi" w:hAnsiTheme="majorBidi" w:cstheme="majorBidi"/>
          <w:szCs w:val="24"/>
        </w:rPr>
        <w:cr/>
        <w:t>Ahşabın Kullanıldığı Yer</w:t>
      </w:r>
      <w:r w:rsidRPr="002C7684">
        <w:rPr>
          <w:rFonts w:asciiTheme="majorBidi" w:hAnsiTheme="majorBidi" w:cstheme="majorBidi"/>
          <w:szCs w:val="24"/>
        </w:rPr>
        <w:cr/>
      </w:r>
      <w:r w:rsidRPr="002C7684">
        <w:rPr>
          <w:rFonts w:asciiTheme="majorBidi" w:hAnsiTheme="majorBidi" w:cstheme="majorBidi"/>
          <w:szCs w:val="24"/>
        </w:rPr>
        <w:lastRenderedPageBreak/>
        <w:t>Afyonkarahisar Ulu Camii</w:t>
      </w:r>
      <w:r w:rsidRPr="002C7684">
        <w:rPr>
          <w:rFonts w:asciiTheme="majorBidi" w:hAnsiTheme="majorBidi" w:cstheme="majorBidi"/>
          <w:szCs w:val="24"/>
        </w:rPr>
        <w:cr/>
        <w:t>Minber (Kapı Kanatları)</w:t>
      </w:r>
      <w:r w:rsidRPr="002C7684">
        <w:rPr>
          <w:rFonts w:asciiTheme="majorBidi" w:hAnsiTheme="majorBidi" w:cstheme="majorBidi"/>
          <w:szCs w:val="24"/>
        </w:rPr>
        <w:cr/>
        <w:t>Amasya Burmalı Minare Camii</w:t>
      </w:r>
      <w:r w:rsidRPr="002C7684">
        <w:rPr>
          <w:rFonts w:asciiTheme="majorBidi" w:hAnsiTheme="majorBidi" w:cstheme="majorBidi"/>
          <w:szCs w:val="24"/>
        </w:rPr>
        <w:cr/>
        <w:t>Minber</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Kapı Kanatları</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Tavan, Sütunlar ve Minber</w:t>
      </w:r>
      <w:r w:rsidRPr="002C7684">
        <w:rPr>
          <w:rFonts w:asciiTheme="majorBidi" w:hAnsiTheme="majorBidi" w:cstheme="majorBidi"/>
          <w:szCs w:val="24"/>
        </w:rPr>
        <w:cr/>
        <w:t>Ankara Kızılbey Camii</w:t>
      </w:r>
      <w:r w:rsidRPr="002C7684">
        <w:rPr>
          <w:rFonts w:asciiTheme="majorBidi" w:hAnsiTheme="majorBidi" w:cstheme="majorBidi"/>
          <w:szCs w:val="24"/>
        </w:rPr>
        <w:cr/>
        <w:t>Minber ve Kapı Kanadı</w:t>
      </w:r>
      <w:r w:rsidRPr="002C7684">
        <w:rPr>
          <w:rFonts w:asciiTheme="majorBidi" w:hAnsiTheme="majorBidi" w:cstheme="majorBidi"/>
          <w:szCs w:val="24"/>
        </w:rPr>
        <w:cr/>
        <w:t>Ankara Kuyulu (Hoca Paşa) Camii</w:t>
      </w:r>
      <w:r w:rsidRPr="002C7684">
        <w:rPr>
          <w:rFonts w:asciiTheme="majorBidi" w:hAnsiTheme="majorBidi" w:cstheme="majorBidi"/>
          <w:szCs w:val="24"/>
        </w:rPr>
        <w:cr/>
        <w:t>Kapı Kanadı</w:t>
      </w:r>
      <w:r w:rsidRPr="002C7684">
        <w:rPr>
          <w:rFonts w:asciiTheme="majorBidi" w:hAnsiTheme="majorBidi" w:cstheme="majorBidi"/>
          <w:szCs w:val="24"/>
        </w:rPr>
        <w:cr/>
        <w:t>Ankara Muhyiddin Mesud (Alaaddin-Muradiye-İç Kale) Camii</w:t>
      </w:r>
      <w:r w:rsidRPr="002C7684">
        <w:rPr>
          <w:rFonts w:asciiTheme="majorBidi" w:hAnsiTheme="majorBidi" w:cstheme="majorBidi"/>
          <w:szCs w:val="24"/>
        </w:rPr>
        <w:cr/>
        <w:t>Minber</w:t>
      </w:r>
      <w:r w:rsidRPr="002C7684">
        <w:rPr>
          <w:rFonts w:asciiTheme="majorBidi" w:hAnsiTheme="majorBidi" w:cstheme="majorBidi"/>
          <w:szCs w:val="24"/>
        </w:rPr>
        <w:cr/>
        <w:t>Çorum Muzaffer Paşa (Beyler Çelebi-Beyler-Bey-Tabakhane) Camii</w:t>
      </w:r>
      <w:r w:rsidRPr="002C7684">
        <w:rPr>
          <w:rFonts w:asciiTheme="majorBidi" w:hAnsiTheme="majorBidi" w:cstheme="majorBidi"/>
          <w:szCs w:val="24"/>
        </w:rPr>
        <w:cr/>
        <w:t>Minber</w:t>
      </w:r>
      <w:r w:rsidRPr="002C7684">
        <w:rPr>
          <w:rFonts w:asciiTheme="majorBidi" w:hAnsiTheme="majorBidi" w:cstheme="majorBidi"/>
          <w:szCs w:val="24"/>
        </w:rPr>
        <w:cr/>
        <w:t>Elazığ Harput Ulu Camii</w:t>
      </w:r>
      <w:r w:rsidRPr="002C7684">
        <w:rPr>
          <w:rFonts w:asciiTheme="majorBidi" w:hAnsiTheme="majorBidi" w:cstheme="majorBidi"/>
          <w:szCs w:val="24"/>
        </w:rPr>
        <w:cr/>
        <w:t>Minber</w:t>
      </w:r>
      <w:r w:rsidRPr="002C7684">
        <w:rPr>
          <w:rFonts w:asciiTheme="majorBidi" w:hAnsiTheme="majorBidi" w:cstheme="majorBidi"/>
          <w:szCs w:val="24"/>
        </w:rPr>
        <w:cr/>
        <w:t>Eskişehir Sivrihisar Ulu Camii</w:t>
      </w:r>
      <w:r w:rsidRPr="002C7684">
        <w:rPr>
          <w:rFonts w:asciiTheme="majorBidi" w:hAnsiTheme="majorBidi" w:cstheme="majorBidi"/>
          <w:szCs w:val="24"/>
        </w:rPr>
        <w:cr/>
        <w:t>Tavan, Sütunlar ve Minber</w:t>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Ayaklar</w:t>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Minber</w:t>
      </w:r>
      <w:r w:rsidRPr="002C7684">
        <w:rPr>
          <w:rFonts w:asciiTheme="majorBidi" w:hAnsiTheme="majorBidi" w:cstheme="majorBidi"/>
          <w:szCs w:val="24"/>
        </w:rPr>
        <w:cr/>
        <w:t>Kayseri Huand Hatun Camii</w:t>
      </w:r>
      <w:r w:rsidRPr="002C7684">
        <w:rPr>
          <w:rFonts w:asciiTheme="majorBidi" w:hAnsiTheme="majorBidi" w:cstheme="majorBidi"/>
          <w:szCs w:val="24"/>
        </w:rPr>
        <w:cr/>
        <w:t>Minber</w:t>
      </w:r>
      <w:r w:rsidRPr="002C7684">
        <w:rPr>
          <w:rFonts w:asciiTheme="majorBidi" w:hAnsiTheme="majorBidi" w:cstheme="majorBidi"/>
          <w:szCs w:val="24"/>
        </w:rPr>
        <w:cr/>
        <w:t>Kayseri Lala Muslihiddin Camii</w:t>
      </w:r>
      <w:r w:rsidRPr="002C7684">
        <w:rPr>
          <w:rFonts w:asciiTheme="majorBidi" w:hAnsiTheme="majorBidi" w:cstheme="majorBidi"/>
          <w:szCs w:val="24"/>
        </w:rPr>
        <w:cr/>
        <w:t>Minber</w:t>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Kapı Kanadı ve Minber</w:t>
      </w:r>
      <w:r w:rsidRPr="002C7684">
        <w:rPr>
          <w:rFonts w:asciiTheme="majorBidi" w:hAnsiTheme="majorBidi" w:cstheme="majorBidi"/>
          <w:szCs w:val="24"/>
        </w:rPr>
        <w:cr/>
        <w:t>Konya Alaaddin Camii</w:t>
      </w:r>
      <w:r w:rsidRPr="002C7684">
        <w:rPr>
          <w:rFonts w:asciiTheme="majorBidi" w:hAnsiTheme="majorBidi" w:cstheme="majorBidi"/>
          <w:szCs w:val="24"/>
        </w:rPr>
        <w:cr/>
        <w:t>Minber</w:t>
      </w:r>
      <w:r w:rsidRPr="002C7684">
        <w:rPr>
          <w:rFonts w:asciiTheme="majorBidi" w:hAnsiTheme="majorBidi" w:cstheme="majorBidi"/>
          <w:szCs w:val="24"/>
        </w:rPr>
        <w:cr/>
        <w:t>Konya Sahip Ata (Lârende) Camii</w:t>
      </w:r>
      <w:r w:rsidRPr="002C7684">
        <w:rPr>
          <w:rFonts w:asciiTheme="majorBidi" w:hAnsiTheme="majorBidi" w:cstheme="majorBidi"/>
          <w:szCs w:val="24"/>
        </w:rPr>
        <w:cr/>
        <w:t>Sütunlar ve Kapı Kanatları</w:t>
      </w:r>
      <w:r w:rsidRPr="002C7684">
        <w:rPr>
          <w:rFonts w:asciiTheme="majorBidi" w:hAnsiTheme="majorBidi" w:cstheme="majorBidi"/>
          <w:szCs w:val="24"/>
        </w:rPr>
        <w:cr/>
      </w:r>
      <w:r w:rsidRPr="002C7684">
        <w:rPr>
          <w:rFonts w:asciiTheme="majorBidi" w:hAnsiTheme="majorBidi" w:cstheme="majorBidi"/>
          <w:szCs w:val="24"/>
        </w:rPr>
        <w:lastRenderedPageBreak/>
        <w:t>Mardin Ulu Camii</w:t>
      </w:r>
      <w:r w:rsidRPr="002C7684">
        <w:rPr>
          <w:rFonts w:asciiTheme="majorBidi" w:hAnsiTheme="majorBidi" w:cstheme="majorBidi"/>
          <w:szCs w:val="24"/>
        </w:rPr>
        <w:cr/>
        <w:t>Minber</w:t>
      </w:r>
      <w:r w:rsidRPr="002C7684">
        <w:rPr>
          <w:rFonts w:asciiTheme="majorBidi" w:hAnsiTheme="majorBidi" w:cstheme="majorBidi"/>
          <w:szCs w:val="24"/>
        </w:rPr>
        <w:cr/>
        <w:t>Samsun Çarşamba Gökçeli (Geöğceli-Mezarlık) Camii</w:t>
      </w:r>
      <w:r w:rsidRPr="002C7684">
        <w:rPr>
          <w:rFonts w:asciiTheme="majorBidi" w:hAnsiTheme="majorBidi" w:cstheme="majorBidi"/>
          <w:szCs w:val="24"/>
        </w:rPr>
        <w:cr/>
        <w:t>Camii Bütünü</w:t>
      </w:r>
      <w:r w:rsidRPr="002C7684">
        <w:rPr>
          <w:rFonts w:asciiTheme="majorBidi" w:hAnsiTheme="majorBidi" w:cstheme="majorBidi"/>
          <w:szCs w:val="24"/>
        </w:rPr>
        <w:cr/>
        <w:t>Samsun Çarşamba Yaycılar-Şeyh Habil Köyü Camii</w:t>
      </w:r>
      <w:r w:rsidRPr="002C7684">
        <w:rPr>
          <w:rFonts w:asciiTheme="majorBidi" w:hAnsiTheme="majorBidi" w:cstheme="majorBidi"/>
          <w:szCs w:val="24"/>
        </w:rPr>
        <w:cr/>
        <w:t>Camii Bütünü</w:t>
      </w:r>
      <w:r w:rsidRPr="002C7684">
        <w:rPr>
          <w:rFonts w:asciiTheme="majorBidi" w:hAnsiTheme="majorBidi" w:cstheme="majorBidi"/>
          <w:szCs w:val="24"/>
        </w:rPr>
        <w:cr/>
        <w:t>Siirt Ulu Camii</w:t>
      </w:r>
      <w:r w:rsidRPr="002C7684">
        <w:rPr>
          <w:rFonts w:asciiTheme="majorBidi" w:hAnsiTheme="majorBidi" w:cstheme="majorBidi"/>
          <w:szCs w:val="24"/>
        </w:rPr>
        <w:cr/>
        <w:t>Minber</w:t>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Minber</w:t>
      </w:r>
      <w:r w:rsidRPr="002C7684">
        <w:rPr>
          <w:rFonts w:asciiTheme="majorBidi" w:hAnsiTheme="majorBidi" w:cstheme="majorBidi"/>
          <w:szCs w:val="24"/>
        </w:rPr>
        <w:cr/>
        <w:t>Sivas Divriği Ulu Camii</w:t>
      </w:r>
      <w:r w:rsidRPr="002C7684">
        <w:rPr>
          <w:rFonts w:asciiTheme="majorBidi" w:hAnsiTheme="majorBidi" w:cstheme="majorBidi"/>
          <w:szCs w:val="24"/>
        </w:rPr>
        <w:cr/>
        <w:t>Minber ve Hünkâr Mahfili</w:t>
      </w:r>
      <w:r w:rsidRPr="002C7684">
        <w:rPr>
          <w:rFonts w:asciiTheme="majorBidi" w:hAnsiTheme="majorBidi" w:cstheme="majorBidi"/>
          <w:szCs w:val="24"/>
        </w:rPr>
        <w:cr/>
        <w:t>Tablo 203: Anadolu’da Selçuklu Devri Camilerindeki Ahşap Malzeme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5.9.4. Mermer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cami mimarisinde mermer malzemenin yok denecek kadar sınırlı bir şekilde kullanıldığı görülmektedir. İncelenen örnekler içerisinde sadece Kayseri/Develi Ulu Camii (1281)’nin mihrabındaki sütuncelerinde mermer malzemeyi görebilmekteyiz.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5.9.5. Çini Malzeme3675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Çinliler’e ait porselen sanatından dolayı Çin’e ithafen Çini olarak adlandırılan3676 bu sanat dalı boyanıp sırlanan parçaların belirli bir ısıda fırınlarda pişirilmesinden meydana gelir. Türklerin çini ile buluşması Uygurlar dönemine kadar iner3677. Ancak İslâmiyet’in kabulü ile birlikte bu sanatın ilerleme kaydettiği, yeni yerleşimlerle birlikte yeni çini tekniklerinin de öğrenildiği bilinmektedir3678.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Hem iç hem de dış mimaride süs amaçlı olarak kullanılan çini, Selçuklu mimarisinin severek ve yaygın bir şekilde kullandığı bir malzeme olarak karşımıza çıkar. Çini süslemeler mimariyi ezmemiş, aksine mimariyle bütünlük arz edecek şekilde kullanılmıştır. Selçuklu devri çinilerinin sadece mozaik tekniğinde ele alındıkları görülmektedir3679. Yani sırsız tuğla parçalarının renklendirilerek sırlanması ve fırınlanması sonucu elde edilen küçük parçaların bir </w:t>
      </w:r>
      <w:r w:rsidRPr="002C7684">
        <w:rPr>
          <w:rFonts w:asciiTheme="majorBidi" w:hAnsiTheme="majorBidi" w:cstheme="majorBidi"/>
          <w:szCs w:val="24"/>
        </w:rPr>
        <w:lastRenderedPageBreak/>
        <w:t>araya getirilmesi ve anlamlı bir kompozisyon oluşturulması ile elde edilmişlerdir3680. Selçuklu çinilerinde görülen desenler çeşitli yıldız ve çokgenlerden oluşan geometrik geçmeler ile rumi-palmet-kıvrık dal üçlüsünden ibaret bitkisel motiflerdir. Bunun yanında yazıyı da görmek mümkündür. Motiflerde kullanılan hâkim renk ise firuze ve patlıcan moru rengidir. Bunun dışında kobalt mavisi, mavi, lacivert ve yeşil renkli çiniler de görülebilir.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 çini örnekleri minarelerin pabuçluk veya gövdelerindeki süs unsurlarında ve mihrap nişlerinde karşımıza çıkar (Tablo: 204). 2756 2757 2758 2759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Adı</w:t>
      </w:r>
      <w:r w:rsidRPr="002C7684">
        <w:rPr>
          <w:rFonts w:asciiTheme="majorBidi" w:hAnsiTheme="majorBidi" w:cstheme="majorBidi"/>
          <w:szCs w:val="24"/>
        </w:rPr>
        <w:cr/>
        <w:t>Çininin Kullanıldığı Yer</w:t>
      </w:r>
      <w:r w:rsidRPr="002C7684">
        <w:rPr>
          <w:rFonts w:asciiTheme="majorBidi" w:hAnsiTheme="majorBidi" w:cstheme="majorBidi"/>
          <w:szCs w:val="24"/>
        </w:rPr>
        <w:cr/>
        <w:t>Aksaray Kızıl (Eğri) Minare</w:t>
      </w:r>
      <w:r w:rsidRPr="002C7684">
        <w:rPr>
          <w:rFonts w:asciiTheme="majorBidi" w:hAnsiTheme="majorBidi" w:cstheme="majorBidi"/>
          <w:szCs w:val="24"/>
        </w:rPr>
        <w:cr/>
        <w:t>Minare Şerefe Altlığı</w:t>
      </w:r>
      <w:r w:rsidRPr="002C7684">
        <w:rPr>
          <w:rFonts w:asciiTheme="majorBidi" w:hAnsiTheme="majorBidi" w:cstheme="majorBidi"/>
          <w:szCs w:val="24"/>
        </w:rPr>
        <w:cr/>
        <w:t>Aksaray Sırçalı (Güdük-Kesik-Yıkık) Minare</w:t>
      </w:r>
      <w:r w:rsidRPr="002C7684">
        <w:rPr>
          <w:rFonts w:asciiTheme="majorBidi" w:hAnsiTheme="majorBidi" w:cstheme="majorBidi"/>
          <w:szCs w:val="24"/>
        </w:rPr>
        <w:cr/>
        <w:t>Minare Gövdesi ve Şerefe Altlığı</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Kubbe Göbekleri</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Mihrap, Minare ve Batı Giriş Kapısı</w:t>
      </w:r>
      <w:r w:rsidRPr="002C7684">
        <w:rPr>
          <w:rFonts w:asciiTheme="majorBidi" w:hAnsiTheme="majorBidi" w:cstheme="majorBidi"/>
          <w:szCs w:val="24"/>
        </w:rPr>
        <w:cr/>
        <w:t>Antalya Yivli Minare</w:t>
      </w:r>
      <w:r w:rsidRPr="002C7684">
        <w:rPr>
          <w:rFonts w:asciiTheme="majorBidi" w:hAnsiTheme="majorBidi" w:cstheme="majorBidi"/>
          <w:szCs w:val="24"/>
        </w:rPr>
        <w:cr/>
        <w:t>Minare Pabuçluğu</w:t>
      </w:r>
      <w:r w:rsidRPr="002C7684">
        <w:rPr>
          <w:rFonts w:asciiTheme="majorBidi" w:hAnsiTheme="majorBidi" w:cstheme="majorBidi"/>
          <w:szCs w:val="24"/>
        </w:rPr>
        <w:cr/>
        <w:t>Batman Hasankeyf Mardinike Camii</w:t>
      </w:r>
      <w:r w:rsidRPr="002C7684">
        <w:rPr>
          <w:rFonts w:asciiTheme="majorBidi" w:hAnsiTheme="majorBidi" w:cstheme="majorBidi"/>
          <w:szCs w:val="24"/>
        </w:rPr>
        <w:cr/>
        <w:t>Minare</w:t>
      </w:r>
      <w:r w:rsidRPr="002C7684">
        <w:rPr>
          <w:rFonts w:asciiTheme="majorBidi" w:hAnsiTheme="majorBidi" w:cstheme="majorBidi"/>
          <w:szCs w:val="24"/>
        </w:rPr>
        <w:cr/>
        <w:t>3675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3676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Leyla Yılmaz, “Çini Sanatı”, Anadolu Selçukluları ve Beylikler Dönemi Uygarlığı, 2, Ankara 2006, 507-511. Şerare Yetkin, “Çini”, İslâm Ansiklopedisi, Türkiye Diyanet Vakfı, İstanbul 1993, VHI, 329. Ayrıca bkz. M. O. Arık, “Anadolu Selçuklu Toplum Hayatında Çini”,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Yetkin, “Çini”,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“Doğu’dan Batı’ya İslam Sanatından Türk Çini ve Seramiklerine Uzanan Miras”, 13-23.; Rüçhan Arık, “Selçuklu Saraylarında Çini”, Anadolu ’da Türk Devri Çini ve Seramik Sanatı, İstanbul 2007, 73-74.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Hakkı İzet, “Anadolu Çiniciliğinin Üzerinde Durulmıyan Bazı Teknik ve İşçilik Özellikleri”, Milletlerarası Birinci Türk Sanatları Kongresi, Ankara/19-24 Ekim 1959, Ankara 1962, 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Ethem, “Anadolu Selçukluları Devrinde Mimarî ve Tezyinî Sanatlar”, Türk Tarihinin Ana Hatları, Ankara 1930, 18.; L. Yılmaz, “Çini Sanatı”, 510-511.; Doğan Kuban, “Mimari Bezeme Olarak Çini”, Selçuklu Çağında Anadolu Sanatı, Editör: Doğan Kuban, İstanbul 2008, 348.</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5.9.6. Alçı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Alçı malzemeyi2760 Selçuklu camilerinde sadece mihrap nişlerinde görmekteyiz. Ankara Arslanhane (Ahi Şerafeddin) Camii’nin mihrabında alçı malzeme çiniyle birlikte kullanılmıştır. Batman/Hasankeyf Koç Camii mihrabı, Elazığ/Harput Ulu Camii’nin ön giriş mekânındaki mihrabı ve Van Ulu Camii’nin mihrabı alçı malzemeden yapılmışlardır. Ayrıca Malatya Ulu Camii’nin doğu revak süslemelerinde alçının kullanıldığı ifade edilir. Bu süslemeler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5.9.7. Devşirme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Başka bir medeniyete ait kullanılmayan taşların Türk-İslâm medeniyetine ait kültür varlıklarında kullanıldığı taşlara devşirme denir. Yıldıray Özbek devşirme malzemeyi edinme yollarını şöyle açıklar: “sağlam bir yapının yıkılarak parçalarının alınması, yıkılmış durumdaki bir harabeden toplama ve toprak altında kalmış kalıntılardan kazı yaparak çıkarma”2761.</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mimarisinde devşirme malzeme bir kenara itilmemiş, kullanılmasında herhangi bir sakınca görülmemiş, hatta üzerinde haç işareti veya insan figürü bulunan taşlar bile gocunmadan2762 camilerde veya diğer yapı türlerinde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Antik yerleşim yerlerine yakın olan yerlerde inşâ edilen camilerde daha sık rastladığımız2763 devşirme malzemenin camilerin beden duvarlarında, beden duvarlarının köşelerinde, kapı ve pencere sövelerinde, minare kaidelerinde ve harimleri taşıyan sütun ve başlıklarında yer aldığı görülmektedir. Sade olan büyük blok taşlar olduğu gibi bitkisel ve figürlü süslemelere sahip olan taşlar da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Caminin Adı</w:t>
      </w:r>
      <w:r w:rsidRPr="002C7684">
        <w:rPr>
          <w:rFonts w:asciiTheme="majorBidi" w:hAnsiTheme="majorBidi" w:cstheme="majorBidi"/>
          <w:szCs w:val="24"/>
        </w:rPr>
        <w:cr/>
        <w:t>Tarihi</w:t>
      </w:r>
      <w:r w:rsidRPr="002C7684">
        <w:rPr>
          <w:rFonts w:asciiTheme="majorBidi" w:hAnsiTheme="majorBidi" w:cstheme="majorBidi"/>
          <w:szCs w:val="24"/>
        </w:rPr>
        <w:cr/>
        <w:t>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w:t>
      </w:r>
      <w:r w:rsidRPr="002C7684">
        <w:rPr>
          <w:rFonts w:asciiTheme="majorBidi" w:hAnsiTheme="majorBidi" w:cstheme="majorBidi"/>
          <w:szCs w:val="24"/>
        </w:rPr>
        <w:cr/>
        <w:t>Tuğla</w:t>
      </w:r>
      <w:r w:rsidRPr="002C7684">
        <w:rPr>
          <w:rFonts w:asciiTheme="majorBidi" w:hAnsiTheme="majorBidi" w:cstheme="majorBidi"/>
          <w:szCs w:val="24"/>
        </w:rPr>
        <w:cr/>
        <w: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-fl</w:t>
      </w:r>
      <w:r w:rsidRPr="002C7684">
        <w:rPr>
          <w:rFonts w:asciiTheme="majorBidi" w:hAnsiTheme="majorBidi" w:cstheme="majorBidi"/>
          <w:szCs w:val="24"/>
        </w:rPr>
        <w:cr/>
        <w:t>Mermer</w:t>
      </w:r>
      <w:r w:rsidRPr="002C7684">
        <w:rPr>
          <w:rFonts w:asciiTheme="majorBidi" w:hAnsiTheme="majorBidi" w:cstheme="majorBidi"/>
          <w:szCs w:val="24"/>
        </w:rPr>
        <w:cr/>
        <w:t>'3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w:t>
      </w:r>
      <w:r w:rsidRPr="002C7684">
        <w:rPr>
          <w:rFonts w:asciiTheme="majorBidi" w:hAnsiTheme="majorBidi" w:cstheme="majorBidi"/>
          <w:szCs w:val="24"/>
        </w:rPr>
        <w:cr/>
        <w:t>&lt;</w:t>
      </w:r>
      <w:r w:rsidRPr="002C7684">
        <w:rPr>
          <w:rFonts w:asciiTheme="majorBidi" w:hAnsiTheme="majorBidi" w:cstheme="majorBidi"/>
          <w:szCs w:val="24"/>
        </w:rPr>
        <w:cr/>
        <w:t>Devşirme</w:t>
      </w:r>
      <w:r w:rsidRPr="002C7684">
        <w:rPr>
          <w:rFonts w:asciiTheme="majorBidi" w:hAnsiTheme="majorBidi" w:cstheme="majorBidi"/>
          <w:szCs w:val="24"/>
        </w:rPr>
        <w:cr/>
        <w:t>Afyonkarahisar Ulu Camii</w:t>
      </w:r>
      <w:r w:rsidRPr="002C7684">
        <w:rPr>
          <w:rFonts w:asciiTheme="majorBidi" w:hAnsiTheme="majorBidi" w:cstheme="majorBidi"/>
          <w:szCs w:val="24"/>
        </w:rPr>
        <w:cr/>
        <w:t>1272-73</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Aksaray Kızıl (Eğri) Minare</w:t>
      </w:r>
      <w:r w:rsidRPr="002C7684">
        <w:rPr>
          <w:rFonts w:asciiTheme="majorBidi" w:hAnsiTheme="majorBidi" w:cstheme="majorBidi"/>
          <w:szCs w:val="24"/>
        </w:rPr>
        <w:cr/>
        <w:t>13. yüzyıl birinci yarısı</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Aksaray Sırçalı (Güdük-Kesik- Yıkık) Minare</w:t>
      </w:r>
      <w:r w:rsidRPr="002C7684">
        <w:rPr>
          <w:rFonts w:asciiTheme="majorBidi" w:hAnsiTheme="majorBidi" w:cstheme="majorBidi"/>
          <w:szCs w:val="24"/>
        </w:rPr>
        <w:cr/>
        <w:t>13. yüzyıl birinci çeyreği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Aksaray Susadı Köyü Hacı Bektaş Camii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Akşehir Nadir (Atakent) Köyü Camii (Ulu Mescit)</w:t>
      </w:r>
      <w:r w:rsidRPr="002C7684">
        <w:rPr>
          <w:rFonts w:asciiTheme="majorBidi" w:hAnsiTheme="majorBidi" w:cstheme="majorBidi"/>
          <w:szCs w:val="24"/>
        </w:rPr>
        <w:cr/>
        <w:t>1222</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Amasya Burmalı Minare Camii</w:t>
      </w:r>
      <w:r w:rsidRPr="002C7684">
        <w:rPr>
          <w:rFonts w:asciiTheme="majorBidi" w:hAnsiTheme="majorBidi" w:cstheme="majorBidi"/>
          <w:szCs w:val="24"/>
        </w:rPr>
        <w:cr/>
        <w:t>1242</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t>Amasya Gök Medrese (Torumtay) Camii</w:t>
      </w:r>
      <w:r w:rsidRPr="002C7684">
        <w:rPr>
          <w:rFonts w:asciiTheme="majorBidi" w:hAnsiTheme="majorBidi" w:cstheme="majorBidi"/>
          <w:szCs w:val="24"/>
        </w:rPr>
        <w:cr/>
        <w:t>1267</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Amasya Taşova Seyyid Nureddin Alpaslan Camii</w:t>
      </w:r>
      <w:r w:rsidRPr="002C7684">
        <w:rPr>
          <w:rFonts w:asciiTheme="majorBidi" w:hAnsiTheme="majorBidi" w:cstheme="majorBidi"/>
          <w:szCs w:val="24"/>
        </w:rPr>
        <w:cr/>
        <w:t>1257</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Ankara Arslanhane (Ahi Şerafeddin) Camii</w:t>
      </w:r>
      <w:r w:rsidRPr="002C7684">
        <w:rPr>
          <w:rFonts w:asciiTheme="majorBidi" w:hAnsiTheme="majorBidi" w:cstheme="majorBidi"/>
          <w:szCs w:val="24"/>
        </w:rPr>
        <w:cr/>
        <w:t>13. yüzyıl başları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Ankara Kızılbey Camii</w:t>
      </w:r>
      <w:r w:rsidRPr="002C7684">
        <w:rPr>
          <w:rFonts w:asciiTheme="majorBidi" w:hAnsiTheme="majorBidi" w:cstheme="majorBidi"/>
          <w:szCs w:val="24"/>
        </w:rPr>
        <w:cr/>
        <w:t>13. yüzyıl başları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Ankara Kuyulu (Hoca Paşa)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Ankara Muhyiddin Mesud (Alaaddin-Muradiye-İç Kale) Camii</w:t>
      </w:r>
      <w:r w:rsidRPr="002C7684">
        <w:rPr>
          <w:rFonts w:asciiTheme="majorBidi" w:hAnsiTheme="majorBidi" w:cstheme="majorBidi"/>
          <w:szCs w:val="24"/>
        </w:rPr>
        <w:cr/>
        <w:t>1197</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Antalya Yivli Minare</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Batman Hasankeyf Koç Camii</w:t>
      </w:r>
      <w:r w:rsidRPr="002C7684">
        <w:rPr>
          <w:rFonts w:asciiTheme="majorBidi" w:hAnsiTheme="majorBidi" w:cstheme="majorBidi"/>
          <w:szCs w:val="24"/>
        </w:rPr>
        <w:cr/>
        <w:t>12.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Batman Hasankeyf Şâb (Molla Halil) Camii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Bayburt Ulu Camii</w:t>
      </w:r>
      <w:r w:rsidRPr="002C7684">
        <w:rPr>
          <w:rFonts w:asciiTheme="majorBidi" w:hAnsiTheme="majorBidi" w:cstheme="majorBidi"/>
          <w:szCs w:val="24"/>
        </w:rPr>
        <w:cr/>
        <w:t>13. yüzyıl başları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Bitlis Adilcevaz Ulu Camii (Eski Camii)</w:t>
      </w:r>
      <w:r w:rsidRPr="002C7684">
        <w:rPr>
          <w:rFonts w:asciiTheme="majorBidi" w:hAnsiTheme="majorBidi" w:cstheme="majorBidi"/>
          <w:szCs w:val="24"/>
        </w:rPr>
        <w:cr/>
        <w:t>12.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Bitlis Ahlat Ulu Camii</w:t>
      </w:r>
      <w:r w:rsidRPr="002C7684">
        <w:rPr>
          <w:rFonts w:asciiTheme="majorBidi" w:hAnsiTheme="majorBidi" w:cstheme="majorBidi"/>
          <w:szCs w:val="24"/>
        </w:rPr>
        <w:cr/>
      </w:r>
      <w:r w:rsidRPr="002C7684">
        <w:rPr>
          <w:rFonts w:asciiTheme="majorBidi" w:hAnsiTheme="majorBidi" w:cstheme="majorBidi"/>
          <w:szCs w:val="24"/>
        </w:rPr>
        <w:lastRenderedPageBreak/>
        <w:t>12.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Bitlis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Çorum Cemilbey (Çorak) Köyü Camii</w:t>
      </w:r>
      <w:r w:rsidRPr="002C7684">
        <w:rPr>
          <w:rFonts w:asciiTheme="majorBidi" w:hAnsiTheme="majorBidi" w:cstheme="majorBidi"/>
          <w:szCs w:val="24"/>
        </w:rPr>
        <w:cr/>
        <w:t>1219-20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Diyarbakır Çermik Ulu Camii</w:t>
      </w:r>
      <w:r w:rsidRPr="002C7684">
        <w:rPr>
          <w:rFonts w:asciiTheme="majorBidi" w:hAnsiTheme="majorBidi" w:cstheme="majorBidi"/>
          <w:szCs w:val="24"/>
        </w:rPr>
        <w:cr/>
        <w:t>1144-45</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Diyarbakır Eğil Ulu (Taciyan- Haciyan-Eski) Camii</w:t>
      </w:r>
      <w:r w:rsidRPr="002C7684">
        <w:rPr>
          <w:rFonts w:asciiTheme="majorBidi" w:hAnsiTheme="majorBidi" w:cstheme="majorBidi"/>
          <w:szCs w:val="24"/>
        </w:rPr>
        <w:cr/>
        <w:t>12.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Diyarbakır Hani Seyit Bedreddin (Yasin) Camii Minaresi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Diyarbakır İç Kale (Hz. Süleyman-Nasıriye -T ahiriye- Murtaza Paşa) Camii</w:t>
      </w:r>
      <w:r w:rsidRPr="002C7684">
        <w:rPr>
          <w:rFonts w:asciiTheme="majorBidi" w:hAnsiTheme="majorBidi" w:cstheme="majorBidi"/>
          <w:szCs w:val="24"/>
        </w:rPr>
        <w:cr/>
        <w:t>1160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Diyarbakır Lice Kabakaya (Antak-Atak) Köyü Melik Adil Minaresi</w:t>
      </w:r>
      <w:r w:rsidRPr="002C7684">
        <w:rPr>
          <w:rFonts w:asciiTheme="majorBidi" w:hAnsiTheme="majorBidi" w:cstheme="majorBidi"/>
          <w:szCs w:val="24"/>
        </w:rPr>
        <w:cr/>
        <w:t>14. yüzyıl ortaları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Diyarbakır Silvan Ulu Camii</w:t>
      </w:r>
      <w:r w:rsidRPr="002C7684">
        <w:rPr>
          <w:rFonts w:asciiTheme="majorBidi" w:hAnsiTheme="majorBidi" w:cstheme="majorBidi"/>
          <w:szCs w:val="24"/>
        </w:rPr>
        <w:cr/>
        <w:t>12.yüzyılın ikinci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Diyarbakır Ulu Camii</w:t>
      </w:r>
      <w:r w:rsidRPr="002C7684">
        <w:rPr>
          <w:rFonts w:asciiTheme="majorBidi" w:hAnsiTheme="majorBidi" w:cstheme="majorBidi"/>
          <w:szCs w:val="24"/>
        </w:rPr>
        <w:cr/>
        <w:t>1091</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Elazığ Harput Alacalı Camii (Alacalı Mescit)</w:t>
      </w:r>
      <w:r w:rsidRPr="002C7684">
        <w:rPr>
          <w:rFonts w:asciiTheme="majorBidi" w:hAnsiTheme="majorBidi" w:cstheme="majorBidi"/>
          <w:szCs w:val="24"/>
        </w:rPr>
        <w:cr/>
        <w:t>13. yüzyıl başları 13. yüzyıl ortaları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Elazığ Harput Esadiye (Arslanlı) Camii</w:t>
      </w:r>
      <w:r w:rsidRPr="002C7684">
        <w:rPr>
          <w:rFonts w:asciiTheme="majorBidi" w:hAnsiTheme="majorBidi" w:cstheme="majorBidi"/>
          <w:szCs w:val="24"/>
        </w:rPr>
        <w:cr/>
        <w:t>12. yüzyıl üçüncü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Elazığ Harput İç Kale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Elazığ Harput Ulu Camii</w:t>
      </w:r>
      <w:r w:rsidRPr="002C7684">
        <w:rPr>
          <w:rFonts w:asciiTheme="majorBidi" w:hAnsiTheme="majorBidi" w:cstheme="majorBidi"/>
          <w:szCs w:val="24"/>
        </w:rPr>
        <w:cr/>
        <w:t>11.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 başları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Erzurum İspir Tuğrul Şah (Çarşı) Camii</w:t>
      </w:r>
      <w:r w:rsidRPr="002C7684">
        <w:rPr>
          <w:rFonts w:asciiTheme="majorBidi" w:hAnsiTheme="majorBidi" w:cstheme="majorBidi"/>
          <w:szCs w:val="24"/>
        </w:rPr>
        <w:cr/>
        <w:t>13. yüzyıl birinci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Erzurum Ulu (Atabey) Camii Ana Mihrap</w:t>
      </w:r>
      <w:r w:rsidRPr="002C7684">
        <w:rPr>
          <w:rFonts w:asciiTheme="majorBidi" w:hAnsiTheme="majorBidi" w:cstheme="majorBidi"/>
          <w:szCs w:val="24"/>
        </w:rPr>
        <w:cr/>
        <w:t>1179-80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Eskişehir Sivrihisar Hamamkarahisar Köyü Ulu Camii</w:t>
      </w:r>
      <w:r w:rsidRPr="002C7684">
        <w:rPr>
          <w:rFonts w:asciiTheme="majorBidi" w:hAnsiTheme="majorBidi" w:cstheme="majorBidi"/>
          <w:szCs w:val="24"/>
        </w:rPr>
        <w:cr/>
        <w:t>1259</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Eskişehir Sivrihisar Ulu Camii</w:t>
      </w:r>
      <w:r w:rsidRPr="002C7684">
        <w:rPr>
          <w:rFonts w:asciiTheme="majorBidi" w:hAnsiTheme="majorBidi" w:cstheme="majorBidi"/>
          <w:szCs w:val="24"/>
        </w:rPr>
        <w:cr/>
        <w:t>1274-75</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Kahramanmaraş Elbistan Ulu Camii</w:t>
      </w:r>
      <w:r w:rsidRPr="002C7684">
        <w:rPr>
          <w:rFonts w:asciiTheme="majorBidi" w:hAnsiTheme="majorBidi" w:cstheme="majorBidi"/>
          <w:szCs w:val="24"/>
        </w:rPr>
        <w:cr/>
      </w:r>
      <w:r w:rsidRPr="002C7684">
        <w:rPr>
          <w:rFonts w:asciiTheme="majorBidi" w:hAnsiTheme="majorBidi" w:cstheme="majorBidi"/>
          <w:szCs w:val="24"/>
        </w:rPr>
        <w:lastRenderedPageBreak/>
        <w:t>1239-40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Kastamonu Atabey Gazi (Kırk Direkli) Camii</w:t>
      </w:r>
      <w:r w:rsidRPr="002C7684">
        <w:rPr>
          <w:rFonts w:asciiTheme="majorBidi" w:hAnsiTheme="majorBidi" w:cstheme="majorBidi"/>
          <w:szCs w:val="24"/>
        </w:rPr>
        <w:cr/>
        <w:t>1273-74</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Kayseri Battal Camii</w:t>
      </w:r>
      <w:r w:rsidRPr="002C7684">
        <w:rPr>
          <w:rFonts w:asciiTheme="majorBidi" w:hAnsiTheme="majorBidi" w:cstheme="majorBidi"/>
          <w:szCs w:val="24"/>
        </w:rPr>
        <w:cr/>
        <w:t>11. yüzyıl sonu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Kayseri Develi Ulu (Sivasti Hatun) Camii</w:t>
      </w:r>
      <w:r w:rsidRPr="002C7684">
        <w:rPr>
          <w:rFonts w:asciiTheme="majorBidi" w:hAnsiTheme="majorBidi" w:cstheme="majorBidi"/>
          <w:szCs w:val="24"/>
        </w:rPr>
        <w:cr/>
        <w:t>1281</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Kayseri Hacı Kılıç Camii</w:t>
      </w:r>
      <w:r w:rsidRPr="002C7684">
        <w:rPr>
          <w:rFonts w:asciiTheme="majorBidi" w:hAnsiTheme="majorBidi" w:cstheme="majorBidi"/>
          <w:szCs w:val="24"/>
        </w:rPr>
        <w:cr/>
        <w:t>1249</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Kayseri Huand Hatun Camii</w:t>
      </w:r>
      <w:r w:rsidRPr="002C7684">
        <w:rPr>
          <w:rFonts w:asciiTheme="majorBidi" w:hAnsiTheme="majorBidi" w:cstheme="majorBidi"/>
          <w:szCs w:val="24"/>
        </w:rPr>
        <w:cr/>
        <w:t>1238</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Kayseri Kölük (Gülük) Camii</w:t>
      </w:r>
      <w:r w:rsidRPr="002C7684">
        <w:rPr>
          <w:rFonts w:asciiTheme="majorBidi" w:hAnsiTheme="majorBidi" w:cstheme="majorBidi"/>
          <w:szCs w:val="24"/>
        </w:rPr>
        <w:cr/>
        <w:t>12. yüzyıl ikinci çeyreği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Kayseri Lala Muslihiddin Camii</w:t>
      </w:r>
      <w:r w:rsidRPr="002C7684">
        <w:rPr>
          <w:rFonts w:asciiTheme="majorBidi" w:hAnsiTheme="majorBidi" w:cstheme="majorBidi"/>
          <w:szCs w:val="24"/>
        </w:rPr>
        <w:cr/>
        <w:t>13. yüzyıl ikinci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Kayseri Sarıoğlan Palas Köyü Camii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Kayseri Ulu (Sultan) Camii (Cami-i Kebir)</w:t>
      </w:r>
      <w:r w:rsidRPr="002C7684">
        <w:rPr>
          <w:rFonts w:asciiTheme="majorBidi" w:hAnsiTheme="majorBidi" w:cstheme="majorBidi"/>
          <w:szCs w:val="24"/>
        </w:rPr>
        <w:cr/>
        <w:t>12. yüzyıl birinci yarısı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Kayseri Yazır Köyü Camii</w:t>
      </w:r>
      <w:r w:rsidRPr="002C7684">
        <w:rPr>
          <w:rFonts w:asciiTheme="majorBidi" w:hAnsiTheme="majorBidi" w:cstheme="majorBidi"/>
          <w:szCs w:val="24"/>
        </w:rPr>
        <w:cr/>
        <w:t>1269-70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Akşehir Ulu Camii</w:t>
      </w:r>
      <w:r w:rsidRPr="002C7684">
        <w:rPr>
          <w:rFonts w:asciiTheme="majorBidi" w:hAnsiTheme="majorBidi" w:cstheme="majorBidi"/>
          <w:szCs w:val="24"/>
        </w:rPr>
        <w:cr/>
        <w:t>1213</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Alaaddin Camii</w:t>
      </w:r>
      <w:r w:rsidRPr="002C7684">
        <w:rPr>
          <w:rFonts w:asciiTheme="majorBidi" w:hAnsiTheme="majorBidi" w:cstheme="majorBidi"/>
          <w:szCs w:val="24"/>
        </w:rPr>
        <w:cr/>
        <w:t>1155-1220</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Sahip Ata (Lârende) Camii</w:t>
      </w:r>
      <w:r w:rsidRPr="002C7684">
        <w:rPr>
          <w:rFonts w:asciiTheme="majorBidi" w:hAnsiTheme="majorBidi" w:cstheme="majorBidi"/>
          <w:szCs w:val="24"/>
        </w:rPr>
        <w:cr/>
        <w:t>1258</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Kütahya Yoncalı Alaaddin Camii</w:t>
      </w:r>
      <w:r w:rsidRPr="002C7684">
        <w:rPr>
          <w:rFonts w:asciiTheme="majorBidi" w:hAnsiTheme="majorBidi" w:cstheme="majorBidi"/>
          <w:szCs w:val="24"/>
        </w:rPr>
        <w:cr/>
        <w:t>13. yüzyıl başları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t>Malatya (Battalgazi) Hötüm Dede (Halfetih)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Malatya (Battalgazi) Melik Sunullah Camii Minaresi</w:t>
      </w:r>
      <w:r w:rsidRPr="002C7684">
        <w:rPr>
          <w:rFonts w:asciiTheme="majorBidi" w:hAnsiTheme="majorBidi" w:cstheme="majorBidi"/>
          <w:szCs w:val="24"/>
        </w:rPr>
        <w:cr/>
        <w:t>13. yüzyıl birinci çeyreği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Malatya (Battalgazi) Ulu Camii</w:t>
      </w:r>
      <w:r w:rsidRPr="002C7684">
        <w:rPr>
          <w:rFonts w:asciiTheme="majorBidi" w:hAnsiTheme="majorBidi" w:cstheme="majorBidi"/>
          <w:szCs w:val="24"/>
        </w:rPr>
        <w:cr/>
        <w:t>1224</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Malatya Arapgir Ulu Camii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Abdullâtif (Lâtifiye) Camii</w:t>
      </w:r>
      <w:r w:rsidRPr="002C7684">
        <w:rPr>
          <w:rFonts w:asciiTheme="majorBidi" w:hAnsiTheme="majorBidi" w:cstheme="majorBidi"/>
          <w:szCs w:val="24"/>
        </w:rPr>
        <w:cr/>
        <w:t>1370-71</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Emineddin Camii</w:t>
      </w:r>
      <w:r w:rsidRPr="002C7684">
        <w:rPr>
          <w:rFonts w:asciiTheme="majorBidi" w:hAnsiTheme="majorBidi" w:cstheme="majorBidi"/>
          <w:szCs w:val="24"/>
        </w:rPr>
        <w:cr/>
        <w:t>12. yüzyıl birinci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Kızıltepe (Dunaysır) Ulu Camii</w:t>
      </w:r>
      <w:r w:rsidRPr="002C7684">
        <w:rPr>
          <w:rFonts w:asciiTheme="majorBidi" w:hAnsiTheme="majorBidi" w:cstheme="majorBidi"/>
          <w:szCs w:val="24"/>
        </w:rPr>
        <w:cr/>
        <w:t>1204-05</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Melik Mahmud (Bâb es-</w:t>
      </w:r>
      <w:r w:rsidRPr="002C7684">
        <w:rPr>
          <w:rFonts w:asciiTheme="majorBidi" w:hAnsiTheme="majorBidi" w:cstheme="majorBidi"/>
          <w:szCs w:val="24"/>
        </w:rPr>
        <w:cr/>
        <w:t>1364-68</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Sûr-Melik Ahmed)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Ulu Camii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Nevşehir Gülşehir Kızılkaya Köyü Karaani Hatun Camii</w:t>
      </w:r>
      <w:r w:rsidRPr="002C7684">
        <w:rPr>
          <w:rFonts w:asciiTheme="majorBidi" w:hAnsiTheme="majorBidi" w:cstheme="majorBidi"/>
          <w:szCs w:val="24"/>
        </w:rPr>
        <w:cr/>
        <w:t>1271-72</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Niğde Alaaddin Camii</w:t>
      </w:r>
      <w:r w:rsidRPr="002C7684">
        <w:rPr>
          <w:rFonts w:asciiTheme="majorBidi" w:hAnsiTheme="majorBidi" w:cstheme="majorBidi"/>
          <w:szCs w:val="24"/>
        </w:rPr>
        <w:cr/>
        <w:t>1223</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Samsun Çarşamba Gökçeli (Geöğceli-Mezarlık) Camii</w:t>
      </w:r>
      <w:r w:rsidRPr="002C7684">
        <w:rPr>
          <w:rFonts w:asciiTheme="majorBidi" w:hAnsiTheme="majorBidi" w:cstheme="majorBidi"/>
          <w:szCs w:val="24"/>
        </w:rPr>
        <w:cr/>
        <w:t>1206</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Samsun Çarşamba Yaycılar-Şeyh Habil Köyü Camii</w:t>
      </w:r>
      <w:r w:rsidRPr="002C7684">
        <w:rPr>
          <w:rFonts w:asciiTheme="majorBidi" w:hAnsiTheme="majorBidi" w:cstheme="majorBidi"/>
          <w:szCs w:val="24"/>
        </w:rPr>
        <w:cr/>
        <w:t>1211</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Sivas Divriği İç Kale (Şahinşah) Camii</w:t>
      </w:r>
      <w:r w:rsidRPr="002C7684">
        <w:rPr>
          <w:rFonts w:asciiTheme="majorBidi" w:hAnsiTheme="majorBidi" w:cstheme="majorBidi"/>
          <w:szCs w:val="24"/>
        </w:rPr>
        <w:cr/>
        <w:t>1180-81</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Sivas Divriği Ulu Camii</w:t>
      </w:r>
      <w:r w:rsidRPr="002C7684">
        <w:rPr>
          <w:rFonts w:asciiTheme="majorBidi" w:hAnsiTheme="majorBidi" w:cstheme="majorBidi"/>
          <w:szCs w:val="24"/>
        </w:rPr>
        <w:cr/>
        <w:t>1228-29</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Sivas Ulu Camii</w:t>
      </w:r>
      <w:r w:rsidRPr="002C7684">
        <w:rPr>
          <w:rFonts w:asciiTheme="majorBidi" w:hAnsiTheme="majorBidi" w:cstheme="majorBidi"/>
          <w:szCs w:val="24"/>
        </w:rPr>
        <w:cr/>
        <w:t>1197</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Tokat Garipler Camii</w:t>
      </w:r>
      <w:r w:rsidRPr="002C7684">
        <w:rPr>
          <w:rFonts w:asciiTheme="majorBidi" w:hAnsiTheme="majorBidi" w:cstheme="majorBidi"/>
          <w:szCs w:val="24"/>
        </w:rPr>
        <w:cr/>
        <w:t>11. yüzyıl ikinci yarısı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Tokat Niksar Cin Camii</w:t>
      </w:r>
      <w:r w:rsidRPr="002C7684">
        <w:rPr>
          <w:rFonts w:asciiTheme="majorBidi" w:hAnsiTheme="majorBidi" w:cstheme="majorBidi"/>
          <w:szCs w:val="24"/>
        </w:rPr>
        <w:cr/>
        <w:t>1160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Tokat Niksar Ulu (Melik Gazi- Yağıbasan) Camii</w:t>
      </w:r>
      <w:r w:rsidRPr="002C7684">
        <w:rPr>
          <w:rFonts w:asciiTheme="majorBidi" w:hAnsiTheme="majorBidi" w:cstheme="majorBidi"/>
          <w:szCs w:val="24"/>
        </w:rPr>
        <w:cr/>
        <w:t>11. yüzyıl sonları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Tunceli Mazgirt Elti Hatun Camii</w:t>
      </w:r>
      <w:r w:rsidRPr="002C7684">
        <w:rPr>
          <w:rFonts w:asciiTheme="majorBidi" w:hAnsiTheme="majorBidi" w:cstheme="majorBidi"/>
          <w:szCs w:val="24"/>
        </w:rPr>
        <w:cr/>
        <w:t>1252</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Van Kızıl Minare</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Van Ulu Camii (Şah Ermen Camii)</w:t>
      </w:r>
      <w:r w:rsidRPr="002C7684">
        <w:rPr>
          <w:rFonts w:asciiTheme="majorBidi" w:hAnsiTheme="majorBidi" w:cstheme="majorBidi"/>
          <w:szCs w:val="24"/>
        </w:rPr>
        <w:cr/>
      </w:r>
      <w:r w:rsidRPr="002C7684">
        <w:rPr>
          <w:rFonts w:asciiTheme="majorBidi" w:hAnsiTheme="majorBidi" w:cstheme="majorBidi"/>
          <w:szCs w:val="24"/>
        </w:rPr>
        <w:lastRenderedPageBreak/>
        <w:t>12.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Tablo 205: Anadolu’da Selçuklu Devri Camilerinde Kullanılan Malzeme Türleri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 KARŞILAŞTIRMA ve DEĞERLENDİRME -MESCİTLER-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6.1. SAYISAL DEĞERLENDİRME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 içerisinde Anadolu’da Selçuklu dönemine ait mescit barındıran toplamda 25 il merkezi, 25 ilçe merkezi ve 5 köy/mahalle yerleşimi ziyaret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zikredilen yerleşim yerlerinde Selçuklu döneminde (Anadolu öncesi Beylikler devri dâhil) inşâ edildiği tespit edilen 131 mescit incelenmiştir. Bu mescitlerden 48’i günümüze sağlam olarak, 12’si geçirdikleri onarımlar sonucu tamamen şekil değiştirerek, 15’i sadece bazı duvarları, mihrap veya kitabeleriyle kısmen ulaşabilmiş, 56’sı ise günümüze ulaşamamıştır (Tablo: 206).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mescitlerden 5’i Artukoğulları Beyliği (1102-1409 M.) (Tablo: 207), 1’i İnaloğulları (Nisânoğulları) Beyliği (1098-1183 M.) (Tablo: 208), 2’si Mengücekoğulları Beyliği (11-13. yüzyıl) (Tablo: 209), 3’ü ise Saltukoğulları Beyliği (1071-1202 M.) (Tablo: 210) tarafından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Tespit edilen 131 mescitten 118’i Anadolu Selçuklu Devleti’nin resmi saltanat yıllarında (10751308 M.) inşâ edilmiştir (Tablo: 211). 2 mescit ise İlhanlılar’ın Selçuklu topraklarındaki ortak hâkimiyetleri esnasında yaptırılmıştır (Tablo: 212). Selçuklu Devleti’nin 1308 M. yılındaki kesin yıkılışından sonra bağımsız İlhanlı hâkimiyeti döneminde inşâ edilen mescitler dâhil edilmemiştir.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Böylelikle Anadolu’nun 1071 yılındaki Türk fethinden itibaren 1308 yılına kadar geçen sürede inşâ edilen mescitlerin en büyük payı % 90’lık bir oran ile Anadolu Selçuklu Devleti’ne aittir. Bunu % 4 ile Artukoğulları Beyliği ve % 2 ile Saltukoğulları Beyliği takip eder. İnaloğulları ve Mengücekoğulları Beyliği’nde % 1; Selçuklu-İlhanlı Ortak Hâkimiyet Dönemi’nde ise % 2’lik bir mescit yapılaşması gözlemlenmektedir (Grafik: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12. yüzyıl dördüncü çeyreğinden 14. yüzyıl ikinci yarısına kadar olan dönemde Artukoğulları Beyliği’nin inşâ ettiği mescitler Diyarbakır, Mardin, Elazığ ve ilçesi Palu’da bulunmaktadır. İnaloğulları ise 12. yüzyıl ortalarında sadece Diyarbakır’da eser meydana getirmişlerdir. Mengücekoğulları 13. yüzyılın birinci çeyreğinde Sivas/Divriği’de, Saltukoğulları 12. yüzyıl içerisinde Erzurum ve İspir ilçesinde mescit inşâ etmişlerdir.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Devleti ise 12. yüzyılın ortalarından başlayarak 1301-02 yılına kadar geçen sürede en çok mescidi % 42’lik bir oranla Konya’da inşâ etmiştir. Bunu % 14 ile Kırşehir, % 5 ile Amasya, % 4 ile Afyonkarahisar, Kayseri ve Sivas, % 3 ile Ankara, Antalya ve Kütahya, % 2 ile Aksaray, Çorum, Eskişehir, Kastamonu, Malatya ve Tokat takip eder. Bayburt, Denizli, Elazığ, Erzurum, Kahramanmaraş, Karaman, Samsun ve Niğde’de ise % 1’lik bir yapılaşma görülür (Grafik: 6). Selçuklu ve İlhanlı Ortak Hâkimiyet Dönemi’nde inşâ edilen mescitler ise 13. yüzyılın ikinci yarısında sadece Amasya’da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Mevcut</w:t>
      </w:r>
      <w:r w:rsidRPr="002C7684">
        <w:rPr>
          <w:rFonts w:asciiTheme="majorBidi" w:hAnsiTheme="majorBidi" w:cstheme="majorBidi"/>
          <w:szCs w:val="24"/>
        </w:rPr>
        <w:cr/>
        <w:t>Onarım ve Yenilemelerle Mevcut</w:t>
      </w:r>
      <w:r w:rsidRPr="002C7684">
        <w:rPr>
          <w:rFonts w:asciiTheme="majorBidi" w:hAnsiTheme="majorBidi" w:cstheme="majorBidi"/>
          <w:szCs w:val="24"/>
        </w:rPr>
        <w:cr/>
        <w:t>Kısmen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Mevcut</w:t>
      </w:r>
      <w:r w:rsidRPr="002C7684">
        <w:rPr>
          <w:rFonts w:asciiTheme="majorBidi" w:hAnsiTheme="majorBidi" w:cstheme="majorBidi"/>
          <w:szCs w:val="24"/>
        </w:rPr>
        <w:cr/>
        <w:t>Mevcut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Değil</w:t>
      </w:r>
      <w:r w:rsidRPr="002C7684">
        <w:rPr>
          <w:rFonts w:asciiTheme="majorBidi" w:hAnsiTheme="majorBidi" w:cstheme="majorBidi"/>
          <w:szCs w:val="24"/>
        </w:rPr>
        <w:cr/>
        <w:t>1</w:t>
      </w:r>
      <w:r w:rsidRPr="002C7684">
        <w:rPr>
          <w:rFonts w:asciiTheme="majorBidi" w:hAnsiTheme="majorBidi" w:cstheme="majorBidi"/>
          <w:szCs w:val="24"/>
        </w:rPr>
        <w:cr/>
        <w:t>Afyonkarahisar Attar Yusuf Efendi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t>2</w:t>
      </w:r>
      <w:r w:rsidRPr="002C7684">
        <w:rPr>
          <w:rFonts w:asciiTheme="majorBidi" w:hAnsiTheme="majorBidi" w:cstheme="majorBidi"/>
          <w:szCs w:val="24"/>
        </w:rPr>
        <w:cr/>
        <w:t>Afyonkarahisar Bolvadin Alaca Mescit</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t>Afyonkarahisar Bolvadin Hanaylu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Afyonkarahisar Kuyulu Mescit</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8</w:t>
      </w:r>
      <w:r w:rsidRPr="002C7684">
        <w:rPr>
          <w:rFonts w:asciiTheme="majorBidi" w:hAnsiTheme="majorBidi" w:cstheme="majorBidi"/>
          <w:szCs w:val="24"/>
        </w:rPr>
        <w:cr/>
        <w:t>Amasya Aydın (Kağnı)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9</w:t>
      </w:r>
      <w:r w:rsidRPr="002C7684">
        <w:rPr>
          <w:rFonts w:asciiTheme="majorBidi" w:hAnsiTheme="majorBidi" w:cstheme="majorBidi"/>
          <w:szCs w:val="24"/>
        </w:rPr>
        <w:cr/>
        <w:t>Amasya Doğrakiye (Tuğrakiye)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10</w:t>
      </w:r>
      <w:r w:rsidRPr="002C7684">
        <w:rPr>
          <w:rFonts w:asciiTheme="majorBidi" w:hAnsiTheme="majorBidi" w:cstheme="majorBidi"/>
          <w:szCs w:val="24"/>
        </w:rPr>
        <w:cr/>
        <w:t>Amasya Hasan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11</w:t>
      </w:r>
      <w:r w:rsidRPr="002C7684">
        <w:rPr>
          <w:rFonts w:asciiTheme="majorBidi" w:hAnsiTheme="majorBidi" w:cstheme="majorBidi"/>
          <w:szCs w:val="24"/>
        </w:rPr>
        <w:cr/>
        <w:t>Amasya H. M. Mevdûd-i Z.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w:t>
      </w:r>
      <w:r w:rsidRPr="002C7684">
        <w:rPr>
          <w:rFonts w:asciiTheme="majorBidi" w:hAnsiTheme="majorBidi" w:cstheme="majorBidi"/>
          <w:szCs w:val="24"/>
        </w:rPr>
        <w:cr/>
        <w:t>Amasya İmadûddin Sülü Bey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13</w:t>
      </w:r>
      <w:r w:rsidRPr="002C7684">
        <w:rPr>
          <w:rFonts w:asciiTheme="majorBidi" w:hAnsiTheme="majorBidi" w:cstheme="majorBidi"/>
          <w:szCs w:val="24"/>
        </w:rPr>
        <w:cr/>
        <w:t>Amasya Kepük Selguri Mescidi</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14</w:t>
      </w:r>
      <w:r w:rsidRPr="002C7684">
        <w:rPr>
          <w:rFonts w:asciiTheme="majorBidi" w:hAnsiTheme="majorBidi" w:cstheme="majorBidi"/>
          <w:szCs w:val="24"/>
        </w:rPr>
        <w:cr/>
        <w:t>Amasya Lala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15</w:t>
      </w:r>
      <w:r w:rsidRPr="002C7684">
        <w:rPr>
          <w:rFonts w:asciiTheme="majorBidi" w:hAnsiTheme="majorBidi" w:cstheme="majorBidi"/>
          <w:szCs w:val="24"/>
        </w:rPr>
        <w:cr/>
        <w:t>Amasya Mübarezeddin Behramşah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16</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17</w:t>
      </w:r>
      <w:r w:rsidRPr="002C7684">
        <w:rPr>
          <w:rFonts w:asciiTheme="majorBidi" w:hAnsiTheme="majorBidi" w:cstheme="majorBidi"/>
          <w:szCs w:val="24"/>
        </w:rPr>
        <w:cr/>
        <w:t>Ankara Saraç Sinan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18</w:t>
      </w:r>
      <w:r w:rsidRPr="002C7684">
        <w:rPr>
          <w:rFonts w:asciiTheme="majorBidi" w:hAnsiTheme="majorBidi" w:cstheme="majorBidi"/>
          <w:szCs w:val="24"/>
        </w:rPr>
        <w:cr/>
        <w:t>Ankara Talimekini Köyü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t>19</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20</w:t>
      </w:r>
      <w:r w:rsidRPr="002C7684">
        <w:rPr>
          <w:rFonts w:asciiTheme="majorBidi" w:hAnsiTheme="majorBidi" w:cstheme="majorBidi"/>
          <w:szCs w:val="24"/>
        </w:rPr>
        <w:cr/>
        <w:t>Antalya Alanya Arap Evliya Mescidi (Aya Yorgi Kilisesi)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21</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22</w:t>
      </w:r>
      <w:r w:rsidRPr="002C7684">
        <w:rPr>
          <w:rFonts w:asciiTheme="majorBidi" w:hAnsiTheme="majorBidi" w:cstheme="majorBidi"/>
          <w:szCs w:val="24"/>
        </w:rPr>
        <w:cr/>
        <w:t>Antalya Has Balaban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23</w:t>
      </w:r>
      <w:r w:rsidRPr="002C7684">
        <w:rPr>
          <w:rFonts w:asciiTheme="majorBidi" w:hAnsiTheme="majorBidi" w:cstheme="majorBidi"/>
          <w:szCs w:val="24"/>
        </w:rPr>
        <w:cr/>
        <w:t>Bayburt İç Kale (Ebu'l Feth)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24</w:t>
      </w:r>
      <w:r w:rsidRPr="002C7684">
        <w:rPr>
          <w:rFonts w:asciiTheme="majorBidi" w:hAnsiTheme="majorBidi" w:cstheme="majorBidi"/>
          <w:szCs w:val="24"/>
        </w:rPr>
        <w:cr/>
        <w:t>Çorum İç Kale (Alaaddin)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25</w:t>
      </w:r>
      <w:r w:rsidRPr="002C7684">
        <w:rPr>
          <w:rFonts w:asciiTheme="majorBidi" w:hAnsiTheme="majorBidi" w:cstheme="majorBidi"/>
          <w:szCs w:val="24"/>
        </w:rPr>
        <w:cr/>
        <w:t>Çorum İskilip Ürürkiye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26</w:t>
      </w:r>
      <w:r w:rsidRPr="002C7684">
        <w:rPr>
          <w:rFonts w:asciiTheme="majorBidi" w:hAnsiTheme="majorBidi" w:cstheme="majorBidi"/>
          <w:szCs w:val="24"/>
        </w:rPr>
        <w:cr/>
        <w:t>Denizli Anonim Mescit</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27</w:t>
      </w:r>
      <w:r w:rsidRPr="002C7684">
        <w:rPr>
          <w:rFonts w:asciiTheme="majorBidi" w:hAnsiTheme="majorBidi" w:cstheme="majorBidi"/>
          <w:szCs w:val="24"/>
        </w:rPr>
        <w:cr/>
        <w:t>Diyarbakır İmadiye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28</w:t>
      </w:r>
      <w:r w:rsidRPr="002C7684">
        <w:rPr>
          <w:rFonts w:asciiTheme="majorBidi" w:hAnsiTheme="majorBidi" w:cstheme="majorBidi"/>
          <w:szCs w:val="24"/>
        </w:rPr>
        <w:cr/>
        <w:t>Diyarbakır Ömer Şeddâd Mescidi (Ömer Şedâd Camii-Hz. Ömer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29</w:t>
      </w:r>
      <w:r w:rsidRPr="002C7684">
        <w:rPr>
          <w:rFonts w:asciiTheme="majorBidi" w:hAnsiTheme="majorBidi" w:cstheme="majorBidi"/>
          <w:szCs w:val="24"/>
        </w:rPr>
        <w:cr/>
        <w:t>Elazığ Harput Ahi Musa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30</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31</w:t>
      </w:r>
      <w:r w:rsidRPr="002C7684">
        <w:rPr>
          <w:rFonts w:asciiTheme="majorBidi" w:hAnsiTheme="majorBidi" w:cstheme="majorBidi"/>
          <w:szCs w:val="24"/>
        </w:rPr>
        <w:cr/>
        <w:t>Elazığ Harput Eski Mescit</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32</w:t>
      </w:r>
      <w:r w:rsidRPr="002C7684">
        <w:rPr>
          <w:rFonts w:asciiTheme="majorBidi" w:hAnsiTheme="majorBidi" w:cstheme="majorBidi"/>
          <w:szCs w:val="24"/>
        </w:rPr>
        <w:cr/>
        <w:t>Elazığ Palu Kındık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33</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34</w:t>
      </w:r>
      <w:r w:rsidRPr="002C7684">
        <w:rPr>
          <w:rFonts w:asciiTheme="majorBidi" w:hAnsiTheme="majorBidi" w:cstheme="majorBidi"/>
          <w:szCs w:val="24"/>
        </w:rPr>
        <w:cr/>
        <w:t>Erzurum İspir İç Kale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35</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36</w:t>
      </w:r>
      <w:r w:rsidRPr="002C7684">
        <w:rPr>
          <w:rFonts w:asciiTheme="majorBidi" w:hAnsiTheme="majorBidi" w:cstheme="majorBidi"/>
          <w:szCs w:val="24"/>
        </w:rPr>
        <w:cr/>
        <w:t>Erzurum Kâbe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37</w:t>
      </w:r>
      <w:r w:rsidRPr="002C7684">
        <w:rPr>
          <w:rFonts w:asciiTheme="majorBidi" w:hAnsiTheme="majorBidi" w:cstheme="majorBidi"/>
          <w:szCs w:val="24"/>
        </w:rPr>
        <w:cr/>
        <w:t>Eskişehir Salı Mescidi (Sivrioğlu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38</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39</w:t>
      </w:r>
      <w:r w:rsidRPr="002C7684">
        <w:rPr>
          <w:rFonts w:asciiTheme="majorBidi" w:hAnsiTheme="majorBidi" w:cstheme="majorBidi"/>
          <w:szCs w:val="24"/>
        </w:rPr>
        <w:cr/>
        <w:t>Kahramanmaraş Elbistan Yanmışlar Mescidi (Yanık Mescit-Mescid-i Suhtegân)</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40</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41</w:t>
      </w:r>
      <w:r w:rsidRPr="002C7684">
        <w:rPr>
          <w:rFonts w:asciiTheme="majorBidi" w:hAnsiTheme="majorBidi" w:cstheme="majorBidi"/>
          <w:szCs w:val="24"/>
        </w:rPr>
        <w:cr/>
      </w:r>
      <w:r w:rsidRPr="002C7684">
        <w:rPr>
          <w:rFonts w:asciiTheme="majorBidi" w:hAnsiTheme="majorBidi" w:cstheme="majorBidi"/>
          <w:szCs w:val="24"/>
        </w:rPr>
        <w:lastRenderedPageBreak/>
        <w:t>Kastamonu Emir Cemaleddin Frenkşah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42</w:t>
      </w:r>
      <w:r w:rsidRPr="002C7684">
        <w:rPr>
          <w:rFonts w:asciiTheme="majorBidi" w:hAnsiTheme="majorBidi" w:cstheme="majorBidi"/>
          <w:szCs w:val="24"/>
        </w:rPr>
        <w:cr/>
        <w:t>Kastamonu Muzaffereddin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43</w:t>
      </w:r>
      <w:r w:rsidRPr="002C7684">
        <w:rPr>
          <w:rFonts w:asciiTheme="majorBidi" w:hAnsiTheme="majorBidi" w:cstheme="majorBidi"/>
          <w:szCs w:val="24"/>
        </w:rPr>
        <w:cr/>
        <w:t>Kayseri Alaca Mescit</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44</w:t>
      </w:r>
      <w:r w:rsidRPr="002C7684">
        <w:rPr>
          <w:rFonts w:asciiTheme="majorBidi" w:hAnsiTheme="majorBidi" w:cstheme="majorBidi"/>
          <w:szCs w:val="24"/>
        </w:rPr>
        <w:cr/>
        <w:t>Kayseri Debbağlar (Tabaklarönü)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45</w:t>
      </w:r>
      <w:r w:rsidRPr="002C7684">
        <w:rPr>
          <w:rFonts w:asciiTheme="majorBidi" w:hAnsiTheme="majorBidi" w:cstheme="majorBidi"/>
          <w:szCs w:val="24"/>
        </w:rPr>
        <w:cr/>
        <w:t>Kayseri İç Kale (Ahmedek) Mescidi (Fatih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46</w:t>
      </w:r>
      <w:r w:rsidRPr="002C7684">
        <w:rPr>
          <w:rFonts w:asciiTheme="majorBidi" w:hAnsiTheme="majorBidi" w:cstheme="majorBidi"/>
          <w:szCs w:val="24"/>
        </w:rPr>
        <w:cr/>
        <w:t>Kayseri Pervane Bey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t>47</w:t>
      </w:r>
      <w:r w:rsidRPr="002C7684">
        <w:rPr>
          <w:rFonts w:asciiTheme="majorBidi" w:hAnsiTheme="majorBidi" w:cstheme="majorBidi"/>
          <w:szCs w:val="24"/>
        </w:rPr>
        <w:cr/>
        <w:t>Kayseri Sahip Ata (Sahabiye)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48</w:t>
      </w:r>
      <w:r w:rsidRPr="002C7684">
        <w:rPr>
          <w:rFonts w:asciiTheme="majorBidi" w:hAnsiTheme="majorBidi" w:cstheme="majorBidi"/>
          <w:szCs w:val="24"/>
        </w:rPr>
        <w:cr/>
        <w:t>Kırşehir Abdulgani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49</w:t>
      </w:r>
      <w:r w:rsidRPr="002C7684">
        <w:rPr>
          <w:rFonts w:asciiTheme="majorBidi" w:hAnsiTheme="majorBidi" w:cstheme="majorBidi"/>
          <w:szCs w:val="24"/>
        </w:rPr>
        <w:cr/>
        <w:t>Kırşehir Cemal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50</w:t>
      </w:r>
      <w:r w:rsidRPr="002C7684">
        <w:rPr>
          <w:rFonts w:asciiTheme="majorBidi" w:hAnsiTheme="majorBidi" w:cstheme="majorBidi"/>
          <w:szCs w:val="24"/>
        </w:rPr>
        <w:cr/>
        <w:t>Kırşehir Fahreddin Kümsek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51</w:t>
      </w:r>
      <w:r w:rsidRPr="002C7684">
        <w:rPr>
          <w:rFonts w:asciiTheme="majorBidi" w:hAnsiTheme="majorBidi" w:cstheme="majorBidi"/>
          <w:szCs w:val="24"/>
        </w:rPr>
        <w:cr/>
        <w:t>Kırşehir Feramerz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52</w:t>
      </w:r>
      <w:r w:rsidRPr="002C7684">
        <w:rPr>
          <w:rFonts w:asciiTheme="majorBidi" w:hAnsiTheme="majorBidi" w:cstheme="majorBidi"/>
          <w:szCs w:val="24"/>
        </w:rPr>
        <w:cr/>
        <w:t>Kırşehir Gerbe/Gerne (Kerbe/Kerne)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X</w:t>
      </w:r>
      <w:r w:rsidRPr="002C7684">
        <w:rPr>
          <w:rFonts w:asciiTheme="majorBidi" w:hAnsiTheme="majorBidi" w:cstheme="majorBidi"/>
          <w:szCs w:val="24"/>
        </w:rPr>
        <w:cr/>
        <w:t>53</w:t>
      </w:r>
      <w:r w:rsidRPr="002C7684">
        <w:rPr>
          <w:rFonts w:asciiTheme="majorBidi" w:hAnsiTheme="majorBidi" w:cstheme="majorBidi"/>
          <w:szCs w:val="24"/>
        </w:rPr>
        <w:cr/>
        <w:t>Kırşehir Hacı Alişir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54</w:t>
      </w:r>
      <w:r w:rsidRPr="002C7684">
        <w:rPr>
          <w:rFonts w:asciiTheme="majorBidi" w:hAnsiTheme="majorBidi" w:cstheme="majorBidi"/>
          <w:szCs w:val="24"/>
        </w:rPr>
        <w:cr/>
        <w:t>Kırşehir Hacı Musa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55</w:t>
      </w:r>
      <w:r w:rsidRPr="002C7684">
        <w:rPr>
          <w:rFonts w:asciiTheme="majorBidi" w:hAnsiTheme="majorBidi" w:cstheme="majorBidi"/>
          <w:szCs w:val="24"/>
        </w:rPr>
        <w:cr/>
        <w:t>Kırşehir Hızır İlyas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56</w:t>
      </w:r>
      <w:r w:rsidRPr="002C7684">
        <w:rPr>
          <w:rFonts w:asciiTheme="majorBidi" w:hAnsiTheme="majorBidi" w:cstheme="majorBidi"/>
          <w:szCs w:val="24"/>
        </w:rPr>
        <w:cr/>
        <w:t>Kırşehir Hüsameddin El Hasan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57</w:t>
      </w:r>
      <w:r w:rsidRPr="002C7684">
        <w:rPr>
          <w:rFonts w:asciiTheme="majorBidi" w:hAnsiTheme="majorBidi" w:cstheme="majorBidi"/>
          <w:szCs w:val="24"/>
        </w:rPr>
        <w:cr/>
        <w:t>Kırşehir İmam Eminüddin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58</w:t>
      </w:r>
      <w:r w:rsidRPr="002C7684">
        <w:rPr>
          <w:rFonts w:asciiTheme="majorBidi" w:hAnsiTheme="majorBidi" w:cstheme="majorBidi"/>
          <w:szCs w:val="24"/>
        </w:rPr>
        <w:cr/>
      </w:r>
      <w:r w:rsidRPr="002C7684">
        <w:rPr>
          <w:rFonts w:asciiTheme="majorBidi" w:hAnsiTheme="majorBidi" w:cstheme="majorBidi"/>
          <w:szCs w:val="24"/>
        </w:rPr>
        <w:lastRenderedPageBreak/>
        <w:t>Kırşehir İmam Seraceddin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59</w:t>
      </w:r>
      <w:r w:rsidRPr="002C7684">
        <w:rPr>
          <w:rFonts w:asciiTheme="majorBidi" w:hAnsiTheme="majorBidi" w:cstheme="majorBidi"/>
          <w:szCs w:val="24"/>
        </w:rPr>
        <w:cr/>
        <w:t>Kırşehir İmam Zeyneddin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60</w:t>
      </w:r>
      <w:r w:rsidRPr="002C7684">
        <w:rPr>
          <w:rFonts w:asciiTheme="majorBidi" w:hAnsiTheme="majorBidi" w:cstheme="majorBidi"/>
          <w:szCs w:val="24"/>
        </w:rPr>
        <w:cr/>
        <w:t>Kırşehir Sekme (?)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61</w:t>
      </w:r>
      <w:r w:rsidRPr="002C7684">
        <w:rPr>
          <w:rFonts w:asciiTheme="majorBidi" w:hAnsiTheme="majorBidi" w:cstheme="majorBidi"/>
          <w:szCs w:val="24"/>
        </w:rPr>
        <w:cr/>
        <w:t>Kırşehir Sinaneddin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62</w:t>
      </w:r>
      <w:r w:rsidRPr="002C7684">
        <w:rPr>
          <w:rFonts w:asciiTheme="majorBidi" w:hAnsiTheme="majorBidi" w:cstheme="majorBidi"/>
          <w:szCs w:val="24"/>
        </w:rPr>
        <w:cr/>
        <w:t>Kırşehir Şaban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63</w:t>
      </w:r>
      <w:r w:rsidRPr="002C7684">
        <w:rPr>
          <w:rFonts w:asciiTheme="majorBidi" w:hAnsiTheme="majorBidi" w:cstheme="majorBidi"/>
          <w:szCs w:val="24"/>
        </w:rPr>
        <w:cr/>
        <w:t>Kırşehir Şihab El Hafız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t>64</w:t>
      </w:r>
      <w:r w:rsidRPr="002C7684">
        <w:rPr>
          <w:rFonts w:asciiTheme="majorBidi" w:hAnsiTheme="majorBidi" w:cstheme="majorBidi"/>
          <w:szCs w:val="24"/>
        </w:rPr>
        <w:cr/>
        <w:t>Konya Abdülaziz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65</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66</w:t>
      </w:r>
      <w:r w:rsidRPr="002C7684">
        <w:rPr>
          <w:rFonts w:asciiTheme="majorBidi" w:hAnsiTheme="majorBidi" w:cstheme="majorBidi"/>
          <w:szCs w:val="24"/>
        </w:rPr>
        <w:cr/>
        <w:t>Konya Akıncı (Cemaleddin İshak Bey)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67</w:t>
      </w:r>
      <w:r w:rsidRPr="002C7684">
        <w:rPr>
          <w:rFonts w:asciiTheme="majorBidi" w:hAnsiTheme="majorBidi" w:cstheme="majorBidi"/>
          <w:szCs w:val="24"/>
        </w:rPr>
        <w:cr/>
        <w:t>Konya Aksinne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68</w:t>
      </w:r>
      <w:r w:rsidRPr="002C7684">
        <w:rPr>
          <w:rFonts w:asciiTheme="majorBidi" w:hAnsiTheme="majorBidi" w:cstheme="majorBidi"/>
          <w:szCs w:val="24"/>
        </w:rPr>
        <w:cr/>
        <w:t>Konya Akşehir Altunkalem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69</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70</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71</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72</w:t>
      </w:r>
      <w:r w:rsidRPr="002C7684">
        <w:rPr>
          <w:rFonts w:asciiTheme="majorBidi" w:hAnsiTheme="majorBidi" w:cstheme="majorBidi"/>
          <w:szCs w:val="24"/>
        </w:rPr>
        <w:cr/>
        <w:t>Konya Akşehir Hıdırlık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73</w:t>
      </w:r>
      <w:r w:rsidRPr="002C7684">
        <w:rPr>
          <w:rFonts w:asciiTheme="majorBidi" w:hAnsiTheme="majorBidi" w:cstheme="majorBidi"/>
          <w:szCs w:val="24"/>
        </w:rPr>
        <w:cr/>
        <w:t>Konya Akşehir Kalaycı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74</w:t>
      </w:r>
      <w:r w:rsidRPr="002C7684">
        <w:rPr>
          <w:rFonts w:asciiTheme="majorBidi" w:hAnsiTheme="majorBidi" w:cstheme="majorBidi"/>
          <w:szCs w:val="24"/>
        </w:rPr>
        <w:cr/>
        <w:t>Konya Akşehir Kızılca Mescit</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75</w:t>
      </w:r>
      <w:r w:rsidRPr="002C7684">
        <w:rPr>
          <w:rFonts w:asciiTheme="majorBidi" w:hAnsiTheme="majorBidi" w:cstheme="majorBidi"/>
          <w:szCs w:val="24"/>
        </w:rPr>
        <w:cr/>
        <w:t>Konya Akşehir Kileci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76</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77</w:t>
      </w:r>
      <w:r w:rsidRPr="002C7684">
        <w:rPr>
          <w:rFonts w:asciiTheme="majorBidi" w:hAnsiTheme="majorBidi" w:cstheme="majorBidi"/>
          <w:szCs w:val="24"/>
        </w:rPr>
        <w:cr/>
        <w:t>Konya Akşehir Nadir (Atakent) Köyü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78</w:t>
      </w:r>
      <w:r w:rsidRPr="002C7684">
        <w:rPr>
          <w:rFonts w:asciiTheme="majorBidi" w:hAnsiTheme="majorBidi" w:cstheme="majorBidi"/>
          <w:szCs w:val="24"/>
        </w:rPr>
        <w:cr/>
        <w:t>Konya Akşehir Tahtakale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79</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80</w:t>
      </w:r>
      <w:r w:rsidRPr="002C7684">
        <w:rPr>
          <w:rFonts w:asciiTheme="majorBidi" w:hAnsiTheme="majorBidi" w:cstheme="majorBidi"/>
          <w:szCs w:val="24"/>
        </w:rPr>
        <w:cr/>
        <w:t>Konya Bakırcı Yusuf Bey Mescidi</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81</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82</w:t>
      </w:r>
      <w:r w:rsidRPr="002C7684">
        <w:rPr>
          <w:rFonts w:asciiTheme="majorBidi" w:hAnsiTheme="majorBidi" w:cstheme="majorBidi"/>
          <w:szCs w:val="24"/>
        </w:rPr>
        <w:cr/>
        <w:t>Konya Beyhekim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83</w:t>
      </w:r>
      <w:r w:rsidRPr="002C7684">
        <w:rPr>
          <w:rFonts w:asciiTheme="majorBidi" w:hAnsiTheme="majorBidi" w:cstheme="majorBidi"/>
          <w:szCs w:val="24"/>
        </w:rPr>
        <w:cr/>
        <w:t>Konya Bulgur Tekkesi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84</w:t>
      </w:r>
      <w:r w:rsidRPr="002C7684">
        <w:rPr>
          <w:rFonts w:asciiTheme="majorBidi" w:hAnsiTheme="majorBidi" w:cstheme="majorBidi"/>
          <w:szCs w:val="24"/>
        </w:rPr>
        <w:cr/>
        <w:t>Konya Cemal Ali Dede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85</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86</w:t>
      </w:r>
      <w:r w:rsidRPr="002C7684">
        <w:rPr>
          <w:rFonts w:asciiTheme="majorBidi" w:hAnsiTheme="majorBidi" w:cstheme="majorBidi"/>
          <w:szCs w:val="24"/>
        </w:rPr>
        <w:cr/>
        <w:t>Konya Ereğli Hacı Budak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87</w:t>
      </w:r>
      <w:r w:rsidRPr="002C7684">
        <w:rPr>
          <w:rFonts w:asciiTheme="majorBidi" w:hAnsiTheme="majorBidi" w:cstheme="majorBidi"/>
          <w:szCs w:val="24"/>
        </w:rPr>
        <w:cr/>
        <w:t>Konya Hacegi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88</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89</w:t>
      </w:r>
      <w:r w:rsidRPr="002C7684">
        <w:rPr>
          <w:rFonts w:asciiTheme="majorBidi" w:hAnsiTheme="majorBidi" w:cstheme="majorBidi"/>
          <w:szCs w:val="24"/>
        </w:rPr>
        <w:cr/>
        <w:t>Konya Hacı İsa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90</w:t>
      </w:r>
      <w:r w:rsidRPr="002C7684">
        <w:rPr>
          <w:rFonts w:asciiTheme="majorBidi" w:hAnsiTheme="majorBidi" w:cstheme="majorBidi"/>
          <w:szCs w:val="24"/>
        </w:rPr>
        <w:cr/>
        <w:t>Konya Hatuniye (Devlet Hatun) Mescidi (Güdük-Kütük Minare)</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91</w:t>
      </w:r>
      <w:r w:rsidRPr="002C7684">
        <w:rPr>
          <w:rFonts w:asciiTheme="majorBidi" w:hAnsiTheme="majorBidi" w:cstheme="majorBidi"/>
          <w:szCs w:val="24"/>
        </w:rPr>
        <w:cr/>
        <w:t>Konya Hoca Ahmet Fakih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92</w:t>
      </w:r>
      <w:r w:rsidRPr="002C7684">
        <w:rPr>
          <w:rFonts w:asciiTheme="majorBidi" w:hAnsiTheme="majorBidi" w:cstheme="majorBidi"/>
          <w:szCs w:val="24"/>
        </w:rPr>
        <w:cr/>
        <w:t>Konya Hoca Hasan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93</w:t>
      </w:r>
      <w:r w:rsidRPr="002C7684">
        <w:rPr>
          <w:rFonts w:asciiTheme="majorBidi" w:hAnsiTheme="majorBidi" w:cstheme="majorBidi"/>
          <w:szCs w:val="24"/>
        </w:rPr>
        <w:cr/>
        <w:t>Konya Hoca Yusuf (Kuyumcu Hoca Yusuf)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94</w:t>
      </w:r>
      <w:r w:rsidRPr="002C7684">
        <w:rPr>
          <w:rFonts w:asciiTheme="majorBidi" w:hAnsiTheme="majorBidi" w:cstheme="majorBidi"/>
          <w:szCs w:val="24"/>
        </w:rPr>
        <w:cr/>
        <w:t>Konya İç Karaaslan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95</w:t>
      </w:r>
      <w:r w:rsidRPr="002C7684">
        <w:rPr>
          <w:rFonts w:asciiTheme="majorBidi" w:hAnsiTheme="majorBidi" w:cstheme="majorBidi"/>
          <w:szCs w:val="24"/>
        </w:rPr>
        <w:cr/>
        <w:t>Konya Kadı Kalemşah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96</w:t>
      </w:r>
      <w:r w:rsidRPr="002C7684">
        <w:rPr>
          <w:rFonts w:asciiTheme="majorBidi" w:hAnsiTheme="majorBidi" w:cstheme="majorBidi"/>
          <w:szCs w:val="24"/>
        </w:rPr>
        <w:cr/>
        <w:t>Konya Kapturga Mahallesi Mescidi (Begavi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97</w:t>
      </w:r>
      <w:r w:rsidRPr="002C7684">
        <w:rPr>
          <w:rFonts w:asciiTheme="majorBidi" w:hAnsiTheme="majorBidi" w:cstheme="majorBidi"/>
          <w:szCs w:val="24"/>
        </w:rPr>
        <w:cr/>
        <w:t>Konya Karagu Mescidi</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98</w:t>
      </w:r>
      <w:r w:rsidRPr="002C7684">
        <w:rPr>
          <w:rFonts w:asciiTheme="majorBidi" w:hAnsiTheme="majorBidi" w:cstheme="majorBidi"/>
          <w:szCs w:val="24"/>
        </w:rPr>
        <w:cr/>
        <w:t>Konya Karatay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99</w:t>
      </w:r>
      <w:r w:rsidRPr="002C7684">
        <w:rPr>
          <w:rFonts w:asciiTheme="majorBidi" w:hAnsiTheme="majorBidi" w:cstheme="majorBidi"/>
          <w:szCs w:val="24"/>
        </w:rPr>
        <w:cr/>
        <w:t>Konya Kınacı Sokağı (Mihmandar Mahallesi-Mahmud Bey)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100</w:t>
      </w:r>
      <w:r w:rsidRPr="002C7684">
        <w:rPr>
          <w:rFonts w:asciiTheme="majorBidi" w:hAnsiTheme="majorBidi" w:cstheme="majorBidi"/>
          <w:szCs w:val="24"/>
        </w:rPr>
        <w:cr/>
        <w:t>Konya Nizameddin Pervâne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101</w:t>
      </w:r>
      <w:r w:rsidRPr="002C7684">
        <w:rPr>
          <w:rFonts w:asciiTheme="majorBidi" w:hAnsiTheme="majorBidi" w:cstheme="majorBidi"/>
          <w:szCs w:val="24"/>
        </w:rPr>
        <w:cr/>
        <w:t>Konya Pir Esad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102</w:t>
      </w:r>
      <w:r w:rsidRPr="002C7684">
        <w:rPr>
          <w:rFonts w:asciiTheme="majorBidi" w:hAnsiTheme="majorBidi" w:cstheme="majorBidi"/>
          <w:szCs w:val="24"/>
        </w:rPr>
        <w:cr/>
        <w:t>Konya Sakahane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103</w:t>
      </w:r>
      <w:r w:rsidRPr="002C7684">
        <w:rPr>
          <w:rFonts w:asciiTheme="majorBidi" w:hAnsiTheme="majorBidi" w:cstheme="majorBidi"/>
          <w:szCs w:val="24"/>
        </w:rPr>
        <w:cr/>
        <w:t>Konya Seydişehir Araplar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104</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105</w:t>
      </w:r>
      <w:r w:rsidRPr="002C7684">
        <w:rPr>
          <w:rFonts w:asciiTheme="majorBidi" w:hAnsiTheme="majorBidi" w:cstheme="majorBidi"/>
          <w:szCs w:val="24"/>
        </w:rPr>
        <w:cr/>
        <w:t>Konya Sincari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106</w:t>
      </w:r>
      <w:r w:rsidRPr="002C7684">
        <w:rPr>
          <w:rFonts w:asciiTheme="majorBidi" w:hAnsiTheme="majorBidi" w:cstheme="majorBidi"/>
          <w:szCs w:val="24"/>
        </w:rPr>
        <w:cr/>
        <w:t>Konya Şekerfuruş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107</w:t>
      </w:r>
      <w:r w:rsidRPr="002C7684">
        <w:rPr>
          <w:rFonts w:asciiTheme="majorBidi" w:hAnsiTheme="majorBidi" w:cstheme="majorBidi"/>
          <w:szCs w:val="24"/>
        </w:rPr>
        <w:cr/>
        <w:t>Konya Şeyh Alaman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108</w:t>
      </w:r>
      <w:r w:rsidRPr="002C7684">
        <w:rPr>
          <w:rFonts w:asciiTheme="majorBidi" w:hAnsiTheme="majorBidi" w:cstheme="majorBidi"/>
          <w:szCs w:val="24"/>
        </w:rPr>
        <w:cr/>
      </w:r>
      <w:r w:rsidRPr="002C7684">
        <w:rPr>
          <w:rFonts w:asciiTheme="majorBidi" w:hAnsiTheme="majorBidi" w:cstheme="majorBidi"/>
          <w:szCs w:val="24"/>
        </w:rPr>
        <w:lastRenderedPageBreak/>
        <w:t>Konya Şeyh Osman Rumi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109</w:t>
      </w:r>
      <w:r w:rsidRPr="002C7684">
        <w:rPr>
          <w:rFonts w:asciiTheme="majorBidi" w:hAnsiTheme="majorBidi" w:cstheme="majorBidi"/>
          <w:szCs w:val="24"/>
        </w:rPr>
        <w:cr/>
        <w:t>Konya Tâcü’l-Vezir (Vezir Tacüddin Ahmed)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110</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111</w:t>
      </w:r>
      <w:r w:rsidRPr="002C7684">
        <w:rPr>
          <w:rFonts w:asciiTheme="majorBidi" w:hAnsiTheme="majorBidi" w:cstheme="majorBidi"/>
          <w:szCs w:val="24"/>
        </w:rPr>
        <w:cr/>
        <w:t>Konya Terceman (Tercüman)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112</w:t>
      </w:r>
      <w:r w:rsidRPr="002C7684">
        <w:rPr>
          <w:rFonts w:asciiTheme="majorBidi" w:hAnsiTheme="majorBidi" w:cstheme="majorBidi"/>
          <w:szCs w:val="24"/>
        </w:rPr>
        <w:cr/>
        <w:t>Konya Zenburi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113</w:t>
      </w:r>
      <w:r w:rsidRPr="002C7684">
        <w:rPr>
          <w:rFonts w:asciiTheme="majorBidi" w:hAnsiTheme="majorBidi" w:cstheme="majorBidi"/>
          <w:szCs w:val="24"/>
        </w:rPr>
        <w:cr/>
        <w:t>Konya Zevle Sultan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114</w:t>
      </w:r>
      <w:r w:rsidRPr="002C7684">
        <w:rPr>
          <w:rFonts w:asciiTheme="majorBidi" w:hAnsiTheme="majorBidi" w:cstheme="majorBidi"/>
          <w:szCs w:val="24"/>
        </w:rPr>
        <w:cr/>
        <w:t>Kütahya Balıklı Mescidi (Balıklı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115</w:t>
      </w:r>
      <w:r w:rsidRPr="002C7684">
        <w:rPr>
          <w:rFonts w:asciiTheme="majorBidi" w:hAnsiTheme="majorBidi" w:cstheme="majorBidi"/>
          <w:szCs w:val="24"/>
        </w:rPr>
        <w:cr/>
        <w:t>Kütahya Hezar Dinari Mescidi (Mevlevihane-Dönenler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116</w:t>
      </w:r>
      <w:r w:rsidRPr="002C7684">
        <w:rPr>
          <w:rFonts w:asciiTheme="majorBidi" w:hAnsiTheme="majorBidi" w:cstheme="majorBidi"/>
          <w:szCs w:val="24"/>
        </w:rPr>
        <w:cr/>
        <w:t>Kütahya Hezar Dinari Mescidi (Sadettin-Saadet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117</w:t>
      </w:r>
      <w:r w:rsidRPr="002C7684">
        <w:rPr>
          <w:rFonts w:asciiTheme="majorBidi" w:hAnsiTheme="majorBidi" w:cstheme="majorBidi"/>
          <w:szCs w:val="24"/>
        </w:rPr>
        <w:cr/>
        <w:t>Kütahya Hıdırlık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118</w:t>
      </w:r>
      <w:r w:rsidRPr="002C7684">
        <w:rPr>
          <w:rFonts w:asciiTheme="majorBidi" w:hAnsiTheme="majorBidi" w:cstheme="majorBidi"/>
          <w:szCs w:val="24"/>
        </w:rPr>
        <w:cr/>
        <w:t>Malatya (Battalgazi) Karatay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119</w:t>
      </w:r>
      <w:r w:rsidRPr="002C7684">
        <w:rPr>
          <w:rFonts w:asciiTheme="majorBidi" w:hAnsiTheme="majorBidi" w:cstheme="majorBidi"/>
          <w:szCs w:val="24"/>
        </w:rPr>
        <w:cr/>
        <w:t>Malatya Arapgir Molla Eyüp Mescidi (Camii)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120</w:t>
      </w:r>
      <w:r w:rsidRPr="002C7684">
        <w:rPr>
          <w:rFonts w:asciiTheme="majorBidi" w:hAnsiTheme="majorBidi" w:cstheme="majorBidi"/>
          <w:szCs w:val="24"/>
        </w:rPr>
        <w:cr/>
        <w:t>Mardin Altunboğa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121</w:t>
      </w:r>
      <w:r w:rsidRPr="002C7684">
        <w:rPr>
          <w:rFonts w:asciiTheme="majorBidi" w:hAnsiTheme="majorBidi" w:cstheme="majorBidi"/>
          <w:szCs w:val="24"/>
        </w:rPr>
        <w:cr/>
        <w:t>Niğde Anonim Mescit</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122</w:t>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123</w:t>
      </w:r>
      <w:r w:rsidRPr="002C7684">
        <w:rPr>
          <w:rFonts w:asciiTheme="majorBidi" w:hAnsiTheme="majorBidi" w:cstheme="majorBidi"/>
          <w:szCs w:val="24"/>
        </w:rPr>
        <w:cr/>
        <w:t>Sivas Attarlar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124</w:t>
      </w:r>
      <w:r w:rsidRPr="002C7684">
        <w:rPr>
          <w:rFonts w:asciiTheme="majorBidi" w:hAnsiTheme="majorBidi" w:cstheme="majorBidi"/>
          <w:szCs w:val="24"/>
        </w:rPr>
        <w:cr/>
        <w:t>Sivas Cemaleddin Ali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125</w:t>
      </w:r>
      <w:r w:rsidRPr="002C7684">
        <w:rPr>
          <w:rFonts w:asciiTheme="majorBidi" w:hAnsiTheme="majorBidi" w:cstheme="majorBidi"/>
          <w:szCs w:val="24"/>
        </w:rPr>
        <w:cr/>
      </w:r>
      <w:r w:rsidRPr="002C7684">
        <w:rPr>
          <w:rFonts w:asciiTheme="majorBidi" w:hAnsiTheme="majorBidi" w:cstheme="majorBidi"/>
          <w:szCs w:val="24"/>
        </w:rPr>
        <w:lastRenderedPageBreak/>
        <w:t>Sivas Divriği Han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126</w:t>
      </w:r>
      <w:r w:rsidRPr="002C7684">
        <w:rPr>
          <w:rFonts w:asciiTheme="majorBidi" w:hAnsiTheme="majorBidi" w:cstheme="majorBidi"/>
          <w:szCs w:val="24"/>
        </w:rPr>
        <w:cr/>
        <w:t>Sivas Divriği Vecheddin Bin Satılmış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127</w:t>
      </w:r>
      <w:r w:rsidRPr="002C7684">
        <w:rPr>
          <w:rFonts w:asciiTheme="majorBidi" w:hAnsiTheme="majorBidi" w:cstheme="majorBidi"/>
          <w:szCs w:val="24"/>
        </w:rPr>
        <w:cr/>
        <w:t>Sivas Hacı Zeki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128</w:t>
      </w:r>
      <w:r w:rsidRPr="002C7684">
        <w:rPr>
          <w:rFonts w:asciiTheme="majorBidi" w:hAnsiTheme="majorBidi" w:cstheme="majorBidi"/>
          <w:szCs w:val="24"/>
        </w:rPr>
        <w:cr/>
        <w:t>Sivas İki Kardeş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129</w:t>
      </w:r>
      <w:r w:rsidRPr="002C7684">
        <w:rPr>
          <w:rFonts w:asciiTheme="majorBidi" w:hAnsiTheme="majorBidi" w:cstheme="majorBidi"/>
          <w:szCs w:val="24"/>
        </w:rPr>
        <w:cr/>
        <w:t>Sivas Kazvini Cemaleddin Muhammed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130</w:t>
      </w:r>
      <w:r w:rsidRPr="002C7684">
        <w:rPr>
          <w:rFonts w:asciiTheme="majorBidi" w:hAnsiTheme="majorBidi" w:cstheme="majorBidi"/>
          <w:szCs w:val="24"/>
        </w:rPr>
        <w:cr/>
        <w:t>Tokat Düdü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t>131</w:t>
      </w:r>
      <w:r w:rsidRPr="002C7684">
        <w:rPr>
          <w:rFonts w:asciiTheme="majorBidi" w:hAnsiTheme="majorBidi" w:cstheme="majorBidi"/>
          <w:szCs w:val="24"/>
        </w:rPr>
        <w:cr/>
        <w:t>Tokat Sefer Paşa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Tablo 206: Anadolu Selçuklu Mescitlerinin Mevcut Durumları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İmadiye Mescidi</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Elazığ Harput Ahi Musa Mescidi</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Elazığ Harput Eski Mescit</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Elazığ Palu Kındık Mescidi</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Mardin Altunboğa Mescidi</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Tablo 207: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Ömer Şeddâd Mescidi (Ömer Şedâd Camii- Hz. Ömer Camii)</w:t>
      </w:r>
      <w:r w:rsidRPr="002C7684">
        <w:rPr>
          <w:rFonts w:asciiTheme="majorBidi" w:hAnsiTheme="majorBidi" w:cstheme="majorBidi"/>
          <w:szCs w:val="24"/>
        </w:rPr>
        <w:cr/>
        <w:t>İnaloğulları (Nisânoğulları) Beyliği</w:t>
      </w:r>
      <w:r w:rsidRPr="002C7684">
        <w:rPr>
          <w:rFonts w:asciiTheme="majorBidi" w:hAnsiTheme="majorBidi" w:cstheme="majorBidi"/>
          <w:szCs w:val="24"/>
        </w:rPr>
        <w:cr/>
        <w:t>Tablo 208: Anadolu’da İnaloğulları Beyliği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Han Mescidi</w:t>
      </w:r>
      <w:r w:rsidRPr="002C7684">
        <w:rPr>
          <w:rFonts w:asciiTheme="majorBidi" w:hAnsiTheme="majorBidi" w:cstheme="majorBidi"/>
          <w:szCs w:val="24"/>
        </w:rPr>
        <w:cr/>
        <w:t>Mengücekoğulları Beyliği</w:t>
      </w:r>
      <w:r w:rsidRPr="002C7684">
        <w:rPr>
          <w:rFonts w:asciiTheme="majorBidi" w:hAnsiTheme="majorBidi" w:cstheme="majorBidi"/>
          <w:szCs w:val="24"/>
        </w:rPr>
        <w:cr/>
        <w:t>2</w:t>
      </w:r>
      <w:r w:rsidRPr="002C7684">
        <w:rPr>
          <w:rFonts w:asciiTheme="majorBidi" w:hAnsiTheme="majorBidi" w:cstheme="majorBidi"/>
          <w:szCs w:val="24"/>
        </w:rPr>
        <w:cr/>
        <w:t>Sivas Divriği Vecheddin Bin Satılmış Mescidi</w:t>
      </w:r>
      <w:r w:rsidRPr="002C7684">
        <w:rPr>
          <w:rFonts w:asciiTheme="majorBidi" w:hAnsiTheme="majorBidi" w:cstheme="majorBidi"/>
          <w:szCs w:val="24"/>
        </w:rPr>
        <w:cr/>
        <w:t>Mengücekoğulları Beyliği</w:t>
      </w:r>
      <w:r w:rsidRPr="002C7684">
        <w:rPr>
          <w:rFonts w:asciiTheme="majorBidi" w:hAnsiTheme="majorBidi" w:cstheme="majorBidi"/>
          <w:szCs w:val="24"/>
        </w:rPr>
        <w:cr/>
        <w:t>Tablo 209: Anadolu’da Mengücekoğulları Beyliği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Saltukoğulları Beyliği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Erzurum İspir İç Kale Mescidi</w:t>
      </w:r>
      <w:r w:rsidRPr="002C7684">
        <w:rPr>
          <w:rFonts w:asciiTheme="majorBidi" w:hAnsiTheme="majorBidi" w:cstheme="majorBidi"/>
          <w:szCs w:val="24"/>
        </w:rPr>
        <w:cr/>
        <w:t>Saltukoğulları Beyliği</w:t>
      </w:r>
      <w:r w:rsidRPr="002C7684">
        <w:rPr>
          <w:rFonts w:asciiTheme="majorBidi" w:hAnsiTheme="majorBidi" w:cstheme="majorBidi"/>
          <w:szCs w:val="24"/>
        </w:rPr>
        <w:cr/>
        <w:t>3</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Saltukoğulları Beyliği</w:t>
      </w:r>
      <w:r w:rsidRPr="002C7684">
        <w:rPr>
          <w:rFonts w:asciiTheme="majorBidi" w:hAnsiTheme="majorBidi" w:cstheme="majorBidi"/>
          <w:szCs w:val="24"/>
        </w:rPr>
        <w:cr/>
        <w:t>Tablo 210: Anadolu’da Saltukoğulları Beyliği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Attar Yusuf Efendi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Afyonkarahisar Bolvadin Alaca Mescit</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Afyonkarahisar Bolvadin Hanaylu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Afyonkarahisar Kuyulu Mescit</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8</w:t>
      </w:r>
      <w:r w:rsidRPr="002C7684">
        <w:rPr>
          <w:rFonts w:asciiTheme="majorBidi" w:hAnsiTheme="majorBidi" w:cstheme="majorBidi"/>
          <w:szCs w:val="24"/>
        </w:rPr>
        <w:cr/>
        <w:t>Amasya Aydın (Kağnı)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Amasya Doğrakiye (Tuğrakiye) Mescidi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w:t>
      </w:r>
      <w:r w:rsidRPr="002C7684">
        <w:rPr>
          <w:rFonts w:asciiTheme="majorBidi" w:hAnsiTheme="majorBidi" w:cstheme="majorBidi"/>
          <w:szCs w:val="24"/>
        </w:rPr>
        <w:cr/>
        <w:t>Amasya Hasan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Amasya İmadûddin Sülü Bey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Amasya Lala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Amasya Mübarezeddin Behramşah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Ankara Saraç Sinan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Ankara Talimekini Köyü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r>
      <w:r w:rsidRPr="002C7684">
        <w:rPr>
          <w:rFonts w:asciiTheme="majorBidi" w:hAnsiTheme="majorBidi" w:cstheme="majorBidi"/>
          <w:szCs w:val="24"/>
        </w:rPr>
        <w:lastRenderedPageBreak/>
        <w:t>Antalya Alanya Arap Evliya Mescidi (Aya Yorgi Kilisesi)</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Antalya Has Balaban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Bayburt İç Kale (Ebu'l Feth)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Çorum İç Kale (Alaaddin)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Çorum İskilip Ürürkiye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t>Denizli Anonim Mescit</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Erzurum Kâbe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Eskişehir Salı Mescidi (Sivrioğlu Camii)</w:t>
      </w:r>
      <w:r w:rsidRPr="002C7684">
        <w:rPr>
          <w:rFonts w:asciiTheme="majorBidi" w:hAnsiTheme="majorBidi" w:cstheme="majorBidi"/>
          <w:szCs w:val="24"/>
        </w:rPr>
        <w:cr/>
        <w:t>Anadolu Selçuklu Devleti</w:t>
      </w:r>
      <w:r w:rsidRPr="002C7684">
        <w:rPr>
          <w:rFonts w:asciiTheme="majorBidi" w:hAnsiTheme="majorBidi" w:cstheme="majorBidi"/>
          <w:szCs w:val="24"/>
        </w:rPr>
        <w:cr/>
        <w:t>28</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Kahramanmaraş Elbistan Yanmışlar Mescidi (Yanık Mescit-Mescid-i Suhtegân)</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30</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Kastamonu Emir Cemaleddin Frenkşah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Kastamonu Muzaffereddin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33</w:t>
      </w:r>
      <w:r w:rsidRPr="002C7684">
        <w:rPr>
          <w:rFonts w:asciiTheme="majorBidi" w:hAnsiTheme="majorBidi" w:cstheme="majorBidi"/>
          <w:szCs w:val="24"/>
        </w:rPr>
        <w:cr/>
        <w:t>Kayseri Alaca Mescit</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Kayseri Debbağlar (Tabaklarönü)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35</w:t>
      </w:r>
      <w:r w:rsidRPr="002C7684">
        <w:rPr>
          <w:rFonts w:asciiTheme="majorBidi" w:hAnsiTheme="majorBidi" w:cstheme="majorBidi"/>
          <w:szCs w:val="24"/>
        </w:rPr>
        <w:cr/>
        <w:t>Kayseri İç Kale (Ahmedek) Mescidi (Fatih Camii)</w:t>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Kayseri Pervane Bey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37</w:t>
      </w:r>
      <w:r w:rsidRPr="002C7684">
        <w:rPr>
          <w:rFonts w:asciiTheme="majorBidi" w:hAnsiTheme="majorBidi" w:cstheme="majorBidi"/>
          <w:szCs w:val="24"/>
        </w:rPr>
        <w:cr/>
        <w:t>Kayseri Sahip Ata (Sahabiye)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38</w:t>
      </w:r>
      <w:r w:rsidRPr="002C7684">
        <w:rPr>
          <w:rFonts w:asciiTheme="majorBidi" w:hAnsiTheme="majorBidi" w:cstheme="majorBidi"/>
          <w:szCs w:val="24"/>
        </w:rPr>
        <w:cr/>
        <w:t>Kırşehir Abdulgani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39</w:t>
      </w:r>
      <w:r w:rsidRPr="002C7684">
        <w:rPr>
          <w:rFonts w:asciiTheme="majorBidi" w:hAnsiTheme="majorBidi" w:cstheme="majorBidi"/>
          <w:szCs w:val="24"/>
        </w:rPr>
        <w:cr/>
        <w:t>Kırşehir Cemal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40</w:t>
      </w:r>
      <w:r w:rsidRPr="002C7684">
        <w:rPr>
          <w:rFonts w:asciiTheme="majorBidi" w:hAnsiTheme="majorBidi" w:cstheme="majorBidi"/>
          <w:szCs w:val="24"/>
        </w:rPr>
        <w:cr/>
        <w:t>Kırşehir Fahreddin Kümsek Mescidi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41</w:t>
      </w:r>
      <w:r w:rsidRPr="002C7684">
        <w:rPr>
          <w:rFonts w:asciiTheme="majorBidi" w:hAnsiTheme="majorBidi" w:cstheme="majorBidi"/>
          <w:szCs w:val="24"/>
        </w:rPr>
        <w:cr/>
        <w:t>Kırşehir Feramerz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42</w:t>
      </w:r>
      <w:r w:rsidRPr="002C7684">
        <w:rPr>
          <w:rFonts w:asciiTheme="majorBidi" w:hAnsiTheme="majorBidi" w:cstheme="majorBidi"/>
          <w:szCs w:val="24"/>
        </w:rPr>
        <w:cr/>
        <w:t>Kırşehir Gerbe/Gerne (Kerbe/Kerne)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43</w:t>
      </w:r>
      <w:r w:rsidRPr="002C7684">
        <w:rPr>
          <w:rFonts w:asciiTheme="majorBidi" w:hAnsiTheme="majorBidi" w:cstheme="majorBidi"/>
          <w:szCs w:val="24"/>
        </w:rPr>
        <w:cr/>
        <w:t>Kırşehir Hacı Alişir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44</w:t>
      </w:r>
      <w:r w:rsidRPr="002C7684">
        <w:rPr>
          <w:rFonts w:asciiTheme="majorBidi" w:hAnsiTheme="majorBidi" w:cstheme="majorBidi"/>
          <w:szCs w:val="24"/>
        </w:rPr>
        <w:cr/>
        <w:t>Kırşehir Hacı Musa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45</w:t>
      </w:r>
      <w:r w:rsidRPr="002C7684">
        <w:rPr>
          <w:rFonts w:asciiTheme="majorBidi" w:hAnsiTheme="majorBidi" w:cstheme="majorBidi"/>
          <w:szCs w:val="24"/>
        </w:rPr>
        <w:cr/>
        <w:t>Kırşehir Hızır İlyas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46</w:t>
      </w:r>
      <w:r w:rsidRPr="002C7684">
        <w:rPr>
          <w:rFonts w:asciiTheme="majorBidi" w:hAnsiTheme="majorBidi" w:cstheme="majorBidi"/>
          <w:szCs w:val="24"/>
        </w:rPr>
        <w:cr/>
        <w:t>Kırşehir Hüsameddin El Hasan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47</w:t>
      </w:r>
      <w:r w:rsidRPr="002C7684">
        <w:rPr>
          <w:rFonts w:asciiTheme="majorBidi" w:hAnsiTheme="majorBidi" w:cstheme="majorBidi"/>
          <w:szCs w:val="24"/>
        </w:rPr>
        <w:cr/>
        <w:t>Kırşehir İmam Eminüddin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48</w:t>
      </w:r>
      <w:r w:rsidRPr="002C7684">
        <w:rPr>
          <w:rFonts w:asciiTheme="majorBidi" w:hAnsiTheme="majorBidi" w:cstheme="majorBidi"/>
          <w:szCs w:val="24"/>
        </w:rPr>
        <w:cr/>
        <w:t>Kırşehir İmam Seraceddin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49</w:t>
      </w:r>
      <w:r w:rsidRPr="002C7684">
        <w:rPr>
          <w:rFonts w:asciiTheme="majorBidi" w:hAnsiTheme="majorBidi" w:cstheme="majorBidi"/>
          <w:szCs w:val="24"/>
        </w:rPr>
        <w:cr/>
        <w:t>Kırşehir İmam Zeyneddin Mescidi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50</w:t>
      </w:r>
      <w:r w:rsidRPr="002C7684">
        <w:rPr>
          <w:rFonts w:asciiTheme="majorBidi" w:hAnsiTheme="majorBidi" w:cstheme="majorBidi"/>
          <w:szCs w:val="24"/>
        </w:rPr>
        <w:cr/>
        <w:t>Kırşehir Sekme (?)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51</w:t>
      </w:r>
      <w:r w:rsidRPr="002C7684">
        <w:rPr>
          <w:rFonts w:asciiTheme="majorBidi" w:hAnsiTheme="majorBidi" w:cstheme="majorBidi"/>
          <w:szCs w:val="24"/>
        </w:rPr>
        <w:cr/>
      </w:r>
      <w:r w:rsidRPr="002C7684">
        <w:rPr>
          <w:rFonts w:asciiTheme="majorBidi" w:hAnsiTheme="majorBidi" w:cstheme="majorBidi"/>
          <w:szCs w:val="24"/>
        </w:rPr>
        <w:lastRenderedPageBreak/>
        <w:t>Kırşehir Sinaneddin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52</w:t>
      </w:r>
      <w:r w:rsidRPr="002C7684">
        <w:rPr>
          <w:rFonts w:asciiTheme="majorBidi" w:hAnsiTheme="majorBidi" w:cstheme="majorBidi"/>
          <w:szCs w:val="24"/>
        </w:rPr>
        <w:cr/>
        <w:t>Kırşehir Şaban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53</w:t>
      </w:r>
      <w:r w:rsidRPr="002C7684">
        <w:rPr>
          <w:rFonts w:asciiTheme="majorBidi" w:hAnsiTheme="majorBidi" w:cstheme="majorBidi"/>
          <w:szCs w:val="24"/>
        </w:rPr>
        <w:cr/>
        <w:t>Kırşehir Şihab El Hafız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54</w:t>
      </w:r>
      <w:r w:rsidRPr="002C7684">
        <w:rPr>
          <w:rFonts w:asciiTheme="majorBidi" w:hAnsiTheme="majorBidi" w:cstheme="majorBidi"/>
          <w:szCs w:val="24"/>
        </w:rPr>
        <w:cr/>
        <w:t>Konya Abdülaziz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55</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56</w:t>
      </w:r>
      <w:r w:rsidRPr="002C7684">
        <w:rPr>
          <w:rFonts w:asciiTheme="majorBidi" w:hAnsiTheme="majorBidi" w:cstheme="majorBidi"/>
          <w:szCs w:val="24"/>
        </w:rPr>
        <w:cr/>
        <w:t>Konya Akıncı (Cemaleddin İshak Bey)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57</w:t>
      </w:r>
      <w:r w:rsidRPr="002C7684">
        <w:rPr>
          <w:rFonts w:asciiTheme="majorBidi" w:hAnsiTheme="majorBidi" w:cstheme="majorBidi"/>
          <w:szCs w:val="24"/>
        </w:rPr>
        <w:cr/>
        <w:t>Konya Aksinne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58</w:t>
      </w:r>
      <w:r w:rsidRPr="002C7684">
        <w:rPr>
          <w:rFonts w:asciiTheme="majorBidi" w:hAnsiTheme="majorBidi" w:cstheme="majorBidi"/>
          <w:szCs w:val="24"/>
        </w:rPr>
        <w:cr/>
        <w:t>Konya Akşehir Altunkalem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59</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60</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61</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62</w:t>
      </w:r>
      <w:r w:rsidRPr="002C7684">
        <w:rPr>
          <w:rFonts w:asciiTheme="majorBidi" w:hAnsiTheme="majorBidi" w:cstheme="majorBidi"/>
          <w:szCs w:val="24"/>
        </w:rPr>
        <w:cr/>
        <w:t>Konya Akşehir Hıdırlık Mescidi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63</w:t>
      </w:r>
      <w:r w:rsidRPr="002C7684">
        <w:rPr>
          <w:rFonts w:asciiTheme="majorBidi" w:hAnsiTheme="majorBidi" w:cstheme="majorBidi"/>
          <w:szCs w:val="24"/>
        </w:rPr>
        <w:cr/>
        <w:t>Konya Akşehir Kalaycı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64</w:t>
      </w:r>
      <w:r w:rsidRPr="002C7684">
        <w:rPr>
          <w:rFonts w:asciiTheme="majorBidi" w:hAnsiTheme="majorBidi" w:cstheme="majorBidi"/>
          <w:szCs w:val="24"/>
        </w:rPr>
        <w:cr/>
        <w:t>Konya Akşehir Kızılca Mescit</w:t>
      </w:r>
      <w:r w:rsidRPr="002C7684">
        <w:rPr>
          <w:rFonts w:asciiTheme="majorBidi" w:hAnsiTheme="majorBidi" w:cstheme="majorBidi"/>
          <w:szCs w:val="24"/>
        </w:rPr>
        <w:cr/>
        <w:t>Anadolu Selçuklu Devleti</w:t>
      </w:r>
      <w:r w:rsidRPr="002C7684">
        <w:rPr>
          <w:rFonts w:asciiTheme="majorBidi" w:hAnsiTheme="majorBidi" w:cstheme="majorBidi"/>
          <w:szCs w:val="24"/>
        </w:rPr>
        <w:cr/>
        <w:t>65</w:t>
      </w:r>
      <w:r w:rsidRPr="002C7684">
        <w:rPr>
          <w:rFonts w:asciiTheme="majorBidi" w:hAnsiTheme="majorBidi" w:cstheme="majorBidi"/>
          <w:szCs w:val="24"/>
        </w:rPr>
        <w:cr/>
        <w:t>Konya Akşehir Kileci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66</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67</w:t>
      </w:r>
      <w:r w:rsidRPr="002C7684">
        <w:rPr>
          <w:rFonts w:asciiTheme="majorBidi" w:hAnsiTheme="majorBidi" w:cstheme="majorBidi"/>
          <w:szCs w:val="24"/>
        </w:rPr>
        <w:cr/>
        <w:t>Konya Akşehir Nadir (Atakent) Köyü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68</w:t>
      </w:r>
      <w:r w:rsidRPr="002C7684">
        <w:rPr>
          <w:rFonts w:asciiTheme="majorBidi" w:hAnsiTheme="majorBidi" w:cstheme="majorBidi"/>
          <w:szCs w:val="24"/>
        </w:rPr>
        <w:cr/>
        <w:t>Konya Akşehir Tahtakale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69</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70</w:t>
      </w:r>
      <w:r w:rsidRPr="002C7684">
        <w:rPr>
          <w:rFonts w:asciiTheme="majorBidi" w:hAnsiTheme="majorBidi" w:cstheme="majorBidi"/>
          <w:szCs w:val="24"/>
        </w:rPr>
        <w:cr/>
        <w:t>Konya Bakırcı Yusuf Bey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71</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72</w:t>
      </w:r>
      <w:r w:rsidRPr="002C7684">
        <w:rPr>
          <w:rFonts w:asciiTheme="majorBidi" w:hAnsiTheme="majorBidi" w:cstheme="majorBidi"/>
          <w:szCs w:val="24"/>
        </w:rPr>
        <w:cr/>
        <w:t>Konya Beyhekim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73</w:t>
      </w:r>
      <w:r w:rsidRPr="002C7684">
        <w:rPr>
          <w:rFonts w:asciiTheme="majorBidi" w:hAnsiTheme="majorBidi" w:cstheme="majorBidi"/>
          <w:szCs w:val="24"/>
        </w:rPr>
        <w:cr/>
        <w:t>Konya Bulgur Tekkesi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74</w:t>
      </w:r>
      <w:r w:rsidRPr="002C7684">
        <w:rPr>
          <w:rFonts w:asciiTheme="majorBidi" w:hAnsiTheme="majorBidi" w:cstheme="majorBidi"/>
          <w:szCs w:val="24"/>
        </w:rPr>
        <w:cr/>
        <w:t>Konya Cemal Ali Dede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75</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76</w:t>
      </w:r>
      <w:r w:rsidRPr="002C7684">
        <w:rPr>
          <w:rFonts w:asciiTheme="majorBidi" w:hAnsiTheme="majorBidi" w:cstheme="majorBidi"/>
          <w:szCs w:val="24"/>
        </w:rPr>
        <w:cr/>
        <w:t>Konya Ereğli Hacı Budak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77</w:t>
      </w:r>
      <w:r w:rsidRPr="002C7684">
        <w:rPr>
          <w:rFonts w:asciiTheme="majorBidi" w:hAnsiTheme="majorBidi" w:cstheme="majorBidi"/>
          <w:szCs w:val="24"/>
        </w:rPr>
        <w:cr/>
        <w:t>Konya Hacegi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78</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79</w:t>
      </w:r>
      <w:r w:rsidRPr="002C7684">
        <w:rPr>
          <w:rFonts w:asciiTheme="majorBidi" w:hAnsiTheme="majorBidi" w:cstheme="majorBidi"/>
          <w:szCs w:val="24"/>
        </w:rPr>
        <w:cr/>
        <w:t>Konya Hacı İsa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80</w:t>
      </w:r>
      <w:r w:rsidRPr="002C7684">
        <w:rPr>
          <w:rFonts w:asciiTheme="majorBidi" w:hAnsiTheme="majorBidi" w:cstheme="majorBidi"/>
          <w:szCs w:val="24"/>
        </w:rPr>
        <w:cr/>
        <w:t>Konya Hatuniye (Devlet Hatun) Mescidi (Güdük- Kütük Minare)</w:t>
      </w:r>
      <w:r w:rsidRPr="002C7684">
        <w:rPr>
          <w:rFonts w:asciiTheme="majorBidi" w:hAnsiTheme="majorBidi" w:cstheme="majorBidi"/>
          <w:szCs w:val="24"/>
        </w:rPr>
        <w:cr/>
        <w:t>Anadolu Selçuklu Devleti</w:t>
      </w:r>
      <w:r w:rsidRPr="002C7684">
        <w:rPr>
          <w:rFonts w:asciiTheme="majorBidi" w:hAnsiTheme="majorBidi" w:cstheme="majorBidi"/>
          <w:szCs w:val="24"/>
        </w:rPr>
        <w:cr/>
        <w:t>81</w:t>
      </w:r>
      <w:r w:rsidRPr="002C7684">
        <w:rPr>
          <w:rFonts w:asciiTheme="majorBidi" w:hAnsiTheme="majorBidi" w:cstheme="majorBidi"/>
          <w:szCs w:val="24"/>
        </w:rPr>
        <w:cr/>
        <w:t>Konya Hoca Ahmet Fakih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82</w:t>
      </w:r>
      <w:r w:rsidRPr="002C7684">
        <w:rPr>
          <w:rFonts w:asciiTheme="majorBidi" w:hAnsiTheme="majorBidi" w:cstheme="majorBidi"/>
          <w:szCs w:val="24"/>
        </w:rPr>
        <w:cr/>
        <w:t>Konya Hoca Hasan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83</w:t>
      </w:r>
      <w:r w:rsidRPr="002C7684">
        <w:rPr>
          <w:rFonts w:asciiTheme="majorBidi" w:hAnsiTheme="majorBidi" w:cstheme="majorBidi"/>
          <w:szCs w:val="24"/>
        </w:rPr>
        <w:cr/>
        <w:t>Konya Hoca Yusuf (Kuyumcu Hoca Yusuf)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84</w:t>
      </w:r>
      <w:r w:rsidRPr="002C7684">
        <w:rPr>
          <w:rFonts w:asciiTheme="majorBidi" w:hAnsiTheme="majorBidi" w:cstheme="majorBidi"/>
          <w:szCs w:val="24"/>
        </w:rPr>
        <w:cr/>
        <w:t>Konya İç Karaaslan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85</w:t>
      </w:r>
      <w:r w:rsidRPr="002C7684">
        <w:rPr>
          <w:rFonts w:asciiTheme="majorBidi" w:hAnsiTheme="majorBidi" w:cstheme="majorBidi"/>
          <w:szCs w:val="24"/>
        </w:rPr>
        <w:cr/>
      </w:r>
      <w:r w:rsidRPr="002C7684">
        <w:rPr>
          <w:rFonts w:asciiTheme="majorBidi" w:hAnsiTheme="majorBidi" w:cstheme="majorBidi"/>
          <w:szCs w:val="24"/>
        </w:rPr>
        <w:lastRenderedPageBreak/>
        <w:t>Konya Kadı Kalemşah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86</w:t>
      </w:r>
      <w:r w:rsidRPr="002C7684">
        <w:rPr>
          <w:rFonts w:asciiTheme="majorBidi" w:hAnsiTheme="majorBidi" w:cstheme="majorBidi"/>
          <w:szCs w:val="24"/>
        </w:rPr>
        <w:cr/>
        <w:t>Konya Kapturga Mahallesi Mescidi (Begavi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87</w:t>
      </w:r>
      <w:r w:rsidRPr="002C7684">
        <w:rPr>
          <w:rFonts w:asciiTheme="majorBidi" w:hAnsiTheme="majorBidi" w:cstheme="majorBidi"/>
          <w:szCs w:val="24"/>
        </w:rPr>
        <w:cr/>
        <w:t>Konya Karagu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88</w:t>
      </w:r>
      <w:r w:rsidRPr="002C7684">
        <w:rPr>
          <w:rFonts w:asciiTheme="majorBidi" w:hAnsiTheme="majorBidi" w:cstheme="majorBidi"/>
          <w:szCs w:val="24"/>
        </w:rPr>
        <w:cr/>
        <w:t>Konya Karatay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89</w:t>
      </w:r>
      <w:r w:rsidRPr="002C7684">
        <w:rPr>
          <w:rFonts w:asciiTheme="majorBidi" w:hAnsiTheme="majorBidi" w:cstheme="majorBidi"/>
          <w:szCs w:val="24"/>
        </w:rPr>
        <w:cr/>
        <w:t>Konya Kınacı Sokağı (Mihmandar Mahallesi-Mahmud Bey) Mescidi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90</w:t>
      </w:r>
      <w:r w:rsidRPr="002C7684">
        <w:rPr>
          <w:rFonts w:asciiTheme="majorBidi" w:hAnsiTheme="majorBidi" w:cstheme="majorBidi"/>
          <w:szCs w:val="24"/>
        </w:rPr>
        <w:cr/>
        <w:t>Konya Nizameddin Pervâne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91</w:t>
      </w:r>
      <w:r w:rsidRPr="002C7684">
        <w:rPr>
          <w:rFonts w:asciiTheme="majorBidi" w:hAnsiTheme="majorBidi" w:cstheme="majorBidi"/>
          <w:szCs w:val="24"/>
        </w:rPr>
        <w:cr/>
        <w:t>Konya Pir Esad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92</w:t>
      </w:r>
      <w:r w:rsidRPr="002C7684">
        <w:rPr>
          <w:rFonts w:asciiTheme="majorBidi" w:hAnsiTheme="majorBidi" w:cstheme="majorBidi"/>
          <w:szCs w:val="24"/>
        </w:rPr>
        <w:cr/>
        <w:t>Konya Sakahane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93</w:t>
      </w:r>
      <w:r w:rsidRPr="002C7684">
        <w:rPr>
          <w:rFonts w:asciiTheme="majorBidi" w:hAnsiTheme="majorBidi" w:cstheme="majorBidi"/>
          <w:szCs w:val="24"/>
        </w:rPr>
        <w:cr/>
        <w:t>Konya Seydişehir Araplar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94</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Anadolu Selçuklu Devleti</w:t>
      </w:r>
      <w:r w:rsidRPr="002C7684">
        <w:rPr>
          <w:rFonts w:asciiTheme="majorBidi" w:hAnsiTheme="majorBidi" w:cstheme="majorBidi"/>
          <w:szCs w:val="24"/>
        </w:rPr>
        <w:cr/>
        <w:t>95</w:t>
      </w:r>
      <w:r w:rsidRPr="002C7684">
        <w:rPr>
          <w:rFonts w:asciiTheme="majorBidi" w:hAnsiTheme="majorBidi" w:cstheme="majorBidi"/>
          <w:szCs w:val="24"/>
        </w:rPr>
        <w:cr/>
        <w:t>Konya Sincari Mescidi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96</w:t>
      </w:r>
      <w:r w:rsidRPr="002C7684">
        <w:rPr>
          <w:rFonts w:asciiTheme="majorBidi" w:hAnsiTheme="majorBidi" w:cstheme="majorBidi"/>
          <w:szCs w:val="24"/>
        </w:rPr>
        <w:cr/>
        <w:t>Konya Şekerfuruş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97</w:t>
      </w:r>
      <w:r w:rsidRPr="002C7684">
        <w:rPr>
          <w:rFonts w:asciiTheme="majorBidi" w:hAnsiTheme="majorBidi" w:cstheme="majorBidi"/>
          <w:szCs w:val="24"/>
        </w:rPr>
        <w:cr/>
        <w:t>Konya Şeyh Alaman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98</w:t>
      </w:r>
      <w:r w:rsidRPr="002C7684">
        <w:rPr>
          <w:rFonts w:asciiTheme="majorBidi" w:hAnsiTheme="majorBidi" w:cstheme="majorBidi"/>
          <w:szCs w:val="24"/>
        </w:rPr>
        <w:cr/>
        <w:t>Konya Şeyh Osman Rumi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99</w:t>
      </w:r>
      <w:r w:rsidRPr="002C7684">
        <w:rPr>
          <w:rFonts w:asciiTheme="majorBidi" w:hAnsiTheme="majorBidi" w:cstheme="majorBidi"/>
          <w:szCs w:val="24"/>
        </w:rPr>
        <w:cr/>
        <w:t>Konya Tâcü’l-Vezir (Vezir Tacüddin Ahmed)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100</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101</w:t>
      </w:r>
      <w:r w:rsidRPr="002C7684">
        <w:rPr>
          <w:rFonts w:asciiTheme="majorBidi" w:hAnsiTheme="majorBidi" w:cstheme="majorBidi"/>
          <w:szCs w:val="24"/>
        </w:rPr>
        <w:cr/>
        <w:t>Konya Terceman (Tercüman)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102</w:t>
      </w:r>
      <w:r w:rsidRPr="002C7684">
        <w:rPr>
          <w:rFonts w:asciiTheme="majorBidi" w:hAnsiTheme="majorBidi" w:cstheme="majorBidi"/>
          <w:szCs w:val="24"/>
        </w:rPr>
        <w:cr/>
        <w:t>Konya Zenburi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103</w:t>
      </w:r>
      <w:r w:rsidRPr="002C7684">
        <w:rPr>
          <w:rFonts w:asciiTheme="majorBidi" w:hAnsiTheme="majorBidi" w:cstheme="majorBidi"/>
          <w:szCs w:val="24"/>
        </w:rPr>
        <w:cr/>
        <w:t>Konya Zevle Sultan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104</w:t>
      </w:r>
      <w:r w:rsidRPr="002C7684">
        <w:rPr>
          <w:rFonts w:asciiTheme="majorBidi" w:hAnsiTheme="majorBidi" w:cstheme="majorBidi"/>
          <w:szCs w:val="24"/>
        </w:rPr>
        <w:cr/>
        <w:t>Kütahya Balıklı Mescidi (Balıklı Camii)</w:t>
      </w:r>
      <w:r w:rsidRPr="002C7684">
        <w:rPr>
          <w:rFonts w:asciiTheme="majorBidi" w:hAnsiTheme="majorBidi" w:cstheme="majorBidi"/>
          <w:szCs w:val="24"/>
        </w:rPr>
        <w:cr/>
        <w:t>Anadolu Selçuklu Devleti</w:t>
      </w:r>
      <w:r w:rsidRPr="002C7684">
        <w:rPr>
          <w:rFonts w:asciiTheme="majorBidi" w:hAnsiTheme="majorBidi" w:cstheme="majorBidi"/>
          <w:szCs w:val="24"/>
        </w:rPr>
        <w:cr/>
        <w:t>105</w:t>
      </w:r>
      <w:r w:rsidRPr="002C7684">
        <w:rPr>
          <w:rFonts w:asciiTheme="majorBidi" w:hAnsiTheme="majorBidi" w:cstheme="majorBidi"/>
          <w:szCs w:val="24"/>
        </w:rPr>
        <w:cr/>
        <w:t>Kütahya Hezar Dinari Mescidi (Mevlevihane-Dönenler Camii)</w:t>
      </w:r>
      <w:r w:rsidRPr="002C7684">
        <w:rPr>
          <w:rFonts w:asciiTheme="majorBidi" w:hAnsiTheme="majorBidi" w:cstheme="majorBidi"/>
          <w:szCs w:val="24"/>
        </w:rPr>
        <w:cr/>
        <w:t>Anadolu Selçuklu Devleti</w:t>
      </w:r>
      <w:r w:rsidRPr="002C7684">
        <w:rPr>
          <w:rFonts w:asciiTheme="majorBidi" w:hAnsiTheme="majorBidi" w:cstheme="majorBidi"/>
          <w:szCs w:val="24"/>
        </w:rPr>
        <w:cr/>
        <w:t>106</w:t>
      </w:r>
      <w:r w:rsidRPr="002C7684">
        <w:rPr>
          <w:rFonts w:asciiTheme="majorBidi" w:hAnsiTheme="majorBidi" w:cstheme="majorBidi"/>
          <w:szCs w:val="24"/>
        </w:rPr>
        <w:cr/>
        <w:t>Kütahya Hezar Dinari Mescidi (Sadettin-Saadet Camii)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107</w:t>
      </w:r>
      <w:r w:rsidRPr="002C7684">
        <w:rPr>
          <w:rFonts w:asciiTheme="majorBidi" w:hAnsiTheme="majorBidi" w:cstheme="majorBidi"/>
          <w:szCs w:val="24"/>
        </w:rPr>
        <w:cr/>
        <w:t>Kütahya Hıdırlık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108</w:t>
      </w:r>
      <w:r w:rsidRPr="002C7684">
        <w:rPr>
          <w:rFonts w:asciiTheme="majorBidi" w:hAnsiTheme="majorBidi" w:cstheme="majorBidi"/>
          <w:szCs w:val="24"/>
        </w:rPr>
        <w:cr/>
        <w:t>Malatya (Battalgazi) Karatay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109</w:t>
      </w:r>
      <w:r w:rsidRPr="002C7684">
        <w:rPr>
          <w:rFonts w:asciiTheme="majorBidi" w:hAnsiTheme="majorBidi" w:cstheme="majorBidi"/>
          <w:szCs w:val="24"/>
        </w:rPr>
        <w:cr/>
        <w:t>Malatya Arapgir Molla Eyüp Mescidi (Camii)</w:t>
      </w:r>
      <w:r w:rsidRPr="002C7684">
        <w:rPr>
          <w:rFonts w:asciiTheme="majorBidi" w:hAnsiTheme="majorBidi" w:cstheme="majorBidi"/>
          <w:szCs w:val="24"/>
        </w:rPr>
        <w:cr/>
        <w:t>Anadolu Selçuklu Devleti</w:t>
      </w:r>
      <w:r w:rsidRPr="002C7684">
        <w:rPr>
          <w:rFonts w:asciiTheme="majorBidi" w:hAnsiTheme="majorBidi" w:cstheme="majorBidi"/>
          <w:szCs w:val="24"/>
        </w:rPr>
        <w:cr/>
        <w:t>110</w:t>
      </w:r>
      <w:r w:rsidRPr="002C7684">
        <w:rPr>
          <w:rFonts w:asciiTheme="majorBidi" w:hAnsiTheme="majorBidi" w:cstheme="majorBidi"/>
          <w:szCs w:val="24"/>
        </w:rPr>
        <w:cr/>
        <w:t>Niğde Anonim Mescit</w:t>
      </w:r>
      <w:r w:rsidRPr="002C7684">
        <w:rPr>
          <w:rFonts w:asciiTheme="majorBidi" w:hAnsiTheme="majorBidi" w:cstheme="majorBidi"/>
          <w:szCs w:val="24"/>
        </w:rPr>
        <w:cr/>
        <w:t>Anadolu Selçuklu Devleti</w:t>
      </w:r>
      <w:r w:rsidRPr="002C7684">
        <w:rPr>
          <w:rFonts w:asciiTheme="majorBidi" w:hAnsiTheme="majorBidi" w:cstheme="majorBidi"/>
          <w:szCs w:val="24"/>
        </w:rPr>
        <w:cr/>
        <w:t>111</w:t>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112</w:t>
      </w:r>
      <w:r w:rsidRPr="002C7684">
        <w:rPr>
          <w:rFonts w:asciiTheme="majorBidi" w:hAnsiTheme="majorBidi" w:cstheme="majorBidi"/>
          <w:szCs w:val="24"/>
        </w:rPr>
        <w:cr/>
        <w:t>Sivas Attarlar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113</w:t>
      </w:r>
      <w:r w:rsidRPr="002C7684">
        <w:rPr>
          <w:rFonts w:asciiTheme="majorBidi" w:hAnsiTheme="majorBidi" w:cstheme="majorBidi"/>
          <w:szCs w:val="24"/>
        </w:rPr>
        <w:cr/>
        <w:t>Sivas Cemaleddin Ali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114</w:t>
      </w:r>
      <w:r w:rsidRPr="002C7684">
        <w:rPr>
          <w:rFonts w:asciiTheme="majorBidi" w:hAnsiTheme="majorBidi" w:cstheme="majorBidi"/>
          <w:szCs w:val="24"/>
        </w:rPr>
        <w:cr/>
        <w:t>Sivas Hacı Zeki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115</w:t>
      </w:r>
      <w:r w:rsidRPr="002C7684">
        <w:rPr>
          <w:rFonts w:asciiTheme="majorBidi" w:hAnsiTheme="majorBidi" w:cstheme="majorBidi"/>
          <w:szCs w:val="24"/>
        </w:rPr>
        <w:cr/>
        <w:t>Sivas İki Kardeş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116</w:t>
      </w:r>
      <w:r w:rsidRPr="002C7684">
        <w:rPr>
          <w:rFonts w:asciiTheme="majorBidi" w:hAnsiTheme="majorBidi" w:cstheme="majorBidi"/>
          <w:szCs w:val="24"/>
        </w:rPr>
        <w:cr/>
        <w:t>Sivas Kazvini Cemaleddin Muhammed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117</w:t>
      </w:r>
      <w:r w:rsidRPr="002C7684">
        <w:rPr>
          <w:rFonts w:asciiTheme="majorBidi" w:hAnsiTheme="majorBidi" w:cstheme="majorBidi"/>
          <w:szCs w:val="24"/>
        </w:rPr>
        <w:cr/>
        <w:t>Tokat Düdü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118</w:t>
      </w:r>
      <w:r w:rsidRPr="002C7684">
        <w:rPr>
          <w:rFonts w:asciiTheme="majorBidi" w:hAnsiTheme="majorBidi" w:cstheme="majorBidi"/>
          <w:szCs w:val="24"/>
        </w:rPr>
        <w:cr/>
      </w:r>
      <w:r w:rsidRPr="002C7684">
        <w:rPr>
          <w:rFonts w:asciiTheme="majorBidi" w:hAnsiTheme="majorBidi" w:cstheme="majorBidi"/>
          <w:szCs w:val="24"/>
        </w:rPr>
        <w:lastRenderedPageBreak/>
        <w:t>Tokat Sefer Paşa Mescidi</w:t>
      </w:r>
      <w:r w:rsidRPr="002C7684">
        <w:rPr>
          <w:rFonts w:asciiTheme="majorBidi" w:hAnsiTheme="majorBidi" w:cstheme="majorBidi"/>
          <w:szCs w:val="24"/>
        </w:rPr>
        <w:cr/>
        <w:t>Anadolu Selçuklu Devleti</w:t>
      </w:r>
      <w:r w:rsidRPr="002C7684">
        <w:rPr>
          <w:rFonts w:asciiTheme="majorBidi" w:hAnsiTheme="majorBidi" w:cstheme="majorBidi"/>
          <w:szCs w:val="24"/>
        </w:rPr>
        <w:cr/>
        <w:t>Tablo 211: Anadolu’da Selçuklu Devleti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Amasya Hoca Muhibüddin Mevdûd-i Ziyari Mescidi</w:t>
      </w:r>
      <w:r w:rsidRPr="002C7684">
        <w:rPr>
          <w:rFonts w:asciiTheme="majorBidi" w:hAnsiTheme="majorBidi" w:cstheme="majorBidi"/>
          <w:szCs w:val="24"/>
        </w:rPr>
        <w:cr/>
        <w:t>İlhanlı Devleti</w:t>
      </w:r>
      <w:r w:rsidRPr="002C7684">
        <w:rPr>
          <w:rFonts w:asciiTheme="majorBidi" w:hAnsiTheme="majorBidi" w:cstheme="majorBidi"/>
          <w:szCs w:val="24"/>
        </w:rPr>
        <w:cr/>
        <w:t>2</w:t>
      </w:r>
      <w:r w:rsidRPr="002C7684">
        <w:rPr>
          <w:rFonts w:asciiTheme="majorBidi" w:hAnsiTheme="majorBidi" w:cstheme="majorBidi"/>
          <w:szCs w:val="24"/>
        </w:rPr>
        <w:cr/>
        <w:t>Amasya Kepük Selguri Mescidi</w:t>
      </w:r>
      <w:r w:rsidRPr="002C7684">
        <w:rPr>
          <w:rFonts w:asciiTheme="majorBidi" w:hAnsiTheme="majorBidi" w:cstheme="majorBidi"/>
          <w:szCs w:val="24"/>
        </w:rPr>
        <w:cr/>
        <w:t>İlhanlı Devleti</w:t>
      </w:r>
      <w:r w:rsidRPr="002C7684">
        <w:rPr>
          <w:rFonts w:asciiTheme="majorBidi" w:hAnsiTheme="majorBidi" w:cstheme="majorBidi"/>
          <w:szCs w:val="24"/>
        </w:rPr>
        <w:cr/>
        <w:t>Tablo 212: Anadolu’da îlhanlı Devleti Mescitleri (Selçuklu-îlhanlı Ortak Hâkimiyet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Grafik 5: Anadolu’daki Beylikler ve Selçuklu Dönemi Mescit Yapılaşması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Grafik 6: Anadolu’daki Selçuklu Dönemi Mescitlerinin Şehir Dağılımı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6.2. TARİHSEL DEĞERLENDİRME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alanına giren 1075 yılından 1308 yılına kadarki geçen 233 yıllık zaman diliminde inşâ edilen/inşâ edildiği bilinen mescitler tespit edilmiş ve incelenmiştir. </w:t>
      </w:r>
      <w:r w:rsidRPr="002C7684">
        <w:rPr>
          <w:rFonts w:asciiTheme="majorBidi" w:hAnsiTheme="majorBidi" w:cstheme="majorBidi"/>
          <w:szCs w:val="24"/>
        </w:rPr>
        <w:lastRenderedPageBreak/>
        <w:t>Türklerin 1071 yılında Malazgirt Zaferi ile Anadolu’yu kesin ve kalıcı bir şekilde yurt edinmeleriyle başlayan süreç çeşitli beyliklerin varlığıyla başlamıştır. Bu beyliklerden Artukoğulları 12. yüzyıldan 14. yüzyıla kadar (Tablo: 213), İnaloğulları 12. yüzyıl ortalarında (Tablo: 214), Mengücekoğulları 13. yüzyılın birinci çeyreğinde (Tablo: 215) ve Saltukoğulları ise 12. yüzyıl içerisinde (Tablo: 216) eser bırakmışlardır.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Devleti’nin inşâ ettiği camiler 11. yüzyılın sonlarından başlayarak 1301-02 yılına kadar geçen sürede karşımıza çıkar (Tablo: 217). Selçuklu-İlhanlı Ortak Hâkimiyet Dönemi eserleri ise 13. yüzyılın ikinci yarısından itibaren görülmeye başlar (Tablo: 218).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Artıukoğulları Beyliği’nin 2 mescidi 12. yüzyılın dördüncü çeyreğinde inşâ edilmiştir. 1 mescidi 12. yüzyıl, 2 mescidi ise 14. yüzyıla aittir. İnaloğulları’nın günümüze ulaşabilen 1 mescidi 12. yüzyıl ortalarında yapılmıştır. Mengücekoğulları Beyliği’nin 2 mescidi 13. yüzyıl birinci yarısına aitken Saltukoğulları Beyliği’nin 3 mescidi 12. yüzyıl devimdendir.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Dönemi’nde inşâ edilen mescitlerden 5’i 12. yüzyıla, 11’i 12. yüzyıl sonları-13. yüzyıl başlarına, 81’i 13. yüzyıla ve 2’si ise 14. yüzyıl başlarına tekabül eder. 19 mescit ise daha geniş bir tarih aralığı olan 12-13. yüzyıllar arası inşâ edilmiştir. Böylelikle bu devirde inşâ edilen mescitlerin büyük çoğunluğu % 69 ile 13. yüzyılda inşâ edilmiştir. 12.-13. yüzyıllar arasında inşâ edildiği tahmin edilen mescitlerin oranı ise % 16’dır. 12. yüzyıl sonları-13. yüzyıl başlarındaki oran % 9, 12. yüzyılda ise % 4’tür. 14. yüzyıl başlarındaki mescit yapımının yüzdelik oranı sadece % 2’de kalır (Grafik: 7). Selçuklu - İlhanlı Ortak Hâkimiyet Dönemi’ndeki 2 eser ise 13. yüzyılın ikinci yarısına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Beyliği’nin eseri olan Diyarbakır İmadiye Mescidi 1312-1364 yılları arasında hüküm süren Artuklu Emiri Melik Salih döneminde inşâ edilmiştir (Tablo: 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Beyliği’nden sadece Erzurum İç Kale Mescidi ve Tepsi Minare’nin inşâ edildiği dönemde Beyliğin başında bulunan Bey bilinir. Bu kişi Ebu’l Muzaffer Ziyaeddin Gazi (1223-1232)’dir (Tablo: 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dönemi mescitlerinde ise kitabeleriyle sabit olan mescitlerin başında Aksaray Sultan Mesud Mescidi (Aksaray Ulu Camii) gelir. I. Mesud’un 1116-1155 yılları arasındaki saltanatı esnasında yapılmıştır. I. Gıyaseddin Keyhüsrev’in ikinci salatanat döneminde (1205-1211) 2 mescit inşâ edilmiştir. I. İzzeddin Keykavus (1211-1220) döneminde 3, I. Alaaddin Keykubat (1220-1237) döneminde ise 8 mescit yapılmıştır. II. Gıyaseddin Keyhüsrev (1237-1246) saltanatında inşâ edilen 4 mescit bilinir. II. İzzeddin Keykavus’un </w:t>
      </w:r>
      <w:r w:rsidRPr="002C7684">
        <w:rPr>
          <w:rFonts w:asciiTheme="majorBidi" w:hAnsiTheme="majorBidi" w:cstheme="majorBidi"/>
          <w:szCs w:val="24"/>
        </w:rPr>
        <w:lastRenderedPageBreak/>
        <w:t>bağımsız yönetiminde (1246-1249) 3, müşterek yönetiminde (1249-1262) ise 1 mescit yaptırılmıştır. III. Gıyaseddin Keyhüsrev zamanında (1266-1282) 4 mescit inşâ edilmiş, 1 mescit ise onarım görmüştür. IV. Kılıçarslan devrine (1257-1266) ait mescit sayısı 1’dir (Tablo: 221).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Böylelikle I. Aladdin Keykubat % 29’luk bir orana sahiptir. Bunu % 18 ile III. Gıyaseddin Keyhüsrev ve % 14 ile II. Gıyaseddin Keyhüsrev takip eder. I. İzzeddin Keykavus ile II. İzzeddin Keykavus döneminin mescit yapılaşması % 11’dir. II. İzzeddin Keykavus’un müşterek devrinde % 4 oranındadır. I. Gıyaseddin Keyhüsrev % 7, I. Mesud ve IV. Kılıçarslan ise % 4 oranında dönemin mescit mimarisine katkıda bulunmuştur (Grafik: 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Ahi Musa Mescidi</w:t>
      </w:r>
      <w:r w:rsidRPr="002C7684">
        <w:rPr>
          <w:rFonts w:asciiTheme="majorBidi" w:hAnsiTheme="majorBidi" w:cstheme="majorBidi"/>
          <w:szCs w:val="24"/>
        </w:rPr>
        <w:cr/>
        <w:t>1185</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Elazığ Harput Eski Mescit</w:t>
      </w:r>
      <w:r w:rsidRPr="002C7684">
        <w:rPr>
          <w:rFonts w:asciiTheme="majorBidi" w:hAnsiTheme="majorBidi" w:cstheme="majorBidi"/>
          <w:szCs w:val="24"/>
        </w:rPr>
        <w:cr/>
        <w:t>1187-88</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Elazığ Palu Kındık Mescidi</w:t>
      </w:r>
      <w:r w:rsidRPr="002C7684">
        <w:rPr>
          <w:rFonts w:asciiTheme="majorBidi" w:hAnsiTheme="majorBidi" w:cstheme="majorBidi"/>
          <w:szCs w:val="24"/>
        </w:rPr>
        <w:cr/>
        <w:t>12. yüzyıl</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Diyarbakır İmadiye Mescidi</w:t>
      </w:r>
      <w:r w:rsidRPr="002C7684">
        <w:rPr>
          <w:rFonts w:asciiTheme="majorBidi" w:hAnsiTheme="majorBidi" w:cstheme="majorBidi"/>
          <w:szCs w:val="24"/>
        </w:rPr>
        <w:cr/>
        <w:t>14. yüzyıl ortaları</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Altunboğa Mescidi</w:t>
      </w:r>
      <w:r w:rsidRPr="002C7684">
        <w:rPr>
          <w:rFonts w:asciiTheme="majorBidi" w:hAnsiTheme="majorBidi" w:cstheme="majorBidi"/>
          <w:szCs w:val="24"/>
        </w:rPr>
        <w:cr/>
        <w:t>14. yüzyıl ikinci yarısı</w:t>
      </w:r>
      <w:r w:rsidRPr="002C7684">
        <w:rPr>
          <w:rFonts w:asciiTheme="majorBidi" w:hAnsiTheme="majorBidi" w:cstheme="majorBidi"/>
          <w:szCs w:val="24"/>
        </w:rPr>
        <w:cr/>
      </w:r>
      <w:r w:rsidRPr="002C7684">
        <w:rPr>
          <w:rFonts w:asciiTheme="majorBidi" w:hAnsiTheme="majorBidi" w:cstheme="majorBidi"/>
          <w:szCs w:val="24"/>
        </w:rPr>
        <w:lastRenderedPageBreak/>
        <w:t>Artukoğulları Beyliği</w:t>
      </w:r>
      <w:r w:rsidRPr="002C7684">
        <w:rPr>
          <w:rFonts w:asciiTheme="majorBidi" w:hAnsiTheme="majorBidi" w:cstheme="majorBidi"/>
          <w:szCs w:val="24"/>
        </w:rPr>
        <w:cr/>
        <w:t>Tablo 213: Anadolu’da Artukoğulları Beyliği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Ömer Şeddâd Mescidi (Ömer Şedâd Camii- Hz. Ömer Camii)</w:t>
      </w:r>
      <w:r w:rsidRPr="002C7684">
        <w:rPr>
          <w:rFonts w:asciiTheme="majorBidi" w:hAnsiTheme="majorBidi" w:cstheme="majorBidi"/>
          <w:szCs w:val="24"/>
        </w:rPr>
        <w:cr/>
        <w:t>1145-54</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214: Anadolu’da İnaloğulları (Nisânoğulları) Beyliği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Han Mescidi</w:t>
      </w:r>
      <w:r w:rsidRPr="002C7684">
        <w:rPr>
          <w:rFonts w:asciiTheme="majorBidi" w:hAnsiTheme="majorBidi" w:cstheme="majorBidi"/>
          <w:szCs w:val="24"/>
        </w:rPr>
        <w:cr/>
        <w:t>13. yüzyıl birinci çeyreği</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Sivas Divriği Vecheddin Bin Satılmış Mescidi</w:t>
      </w:r>
      <w:r w:rsidRPr="002C7684">
        <w:rPr>
          <w:rFonts w:asciiTheme="majorBidi" w:hAnsiTheme="majorBidi" w:cstheme="majorBidi"/>
          <w:szCs w:val="24"/>
        </w:rPr>
        <w:cr/>
      </w:r>
      <w:r w:rsidRPr="002C7684">
        <w:rPr>
          <w:rFonts w:asciiTheme="majorBidi" w:hAnsiTheme="majorBidi" w:cstheme="majorBidi"/>
          <w:szCs w:val="24"/>
        </w:rPr>
        <w:lastRenderedPageBreak/>
        <w:t>13. yüzyıl birinci çeyreği</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215: Anadolu’da Mengücekoğulları Beyliği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12. yüzyıl</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216: Anadolu’da Saltukoğulları Beyliği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Bakırcı Yusuf Bey Mescidi</w:t>
      </w:r>
      <w:r w:rsidRPr="002C7684">
        <w:rPr>
          <w:rFonts w:asciiTheme="majorBidi" w:hAnsiTheme="majorBidi" w:cstheme="majorBidi"/>
          <w:szCs w:val="24"/>
        </w:rPr>
        <w:cr/>
        <w:t>12.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Hoca Yusuf (Kuyumcu Hoca Yusuf) Mescidi</w:t>
      </w:r>
      <w:r w:rsidRPr="002C7684">
        <w:rPr>
          <w:rFonts w:asciiTheme="majorBidi" w:hAnsiTheme="majorBidi" w:cstheme="majorBidi"/>
          <w:szCs w:val="24"/>
        </w:rPr>
        <w:cr/>
        <w:t>12.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Hacı İsa Mescidi</w:t>
      </w:r>
      <w:r w:rsidRPr="002C7684">
        <w:rPr>
          <w:rFonts w:asciiTheme="majorBidi" w:hAnsiTheme="majorBidi" w:cstheme="majorBidi"/>
          <w:szCs w:val="24"/>
        </w:rPr>
        <w:cr/>
        <w:t>12.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Amasya Hasan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Amasya Lala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Erzurum Kâbe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Eskişehir Salı Mescidi (Sivrioğlu Camii)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Ereğli Hacı Budak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Sivas Attarlar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Sivas Cemaleddin Ali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Sivas Hacı Zeki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başları/ortaları</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14</w:t>
      </w:r>
      <w:r w:rsidRPr="002C7684">
        <w:rPr>
          <w:rFonts w:asciiTheme="majorBidi" w:hAnsiTheme="majorBidi" w:cstheme="majorBidi"/>
          <w:szCs w:val="24"/>
        </w:rPr>
        <w:cr/>
        <w:t>Sivas İki Kardeş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Sivas Kazvini Cemaleddin Muhammed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Bayburt İç Kale (Ebu'l Feth) Mescidi</w:t>
      </w:r>
      <w:r w:rsidRPr="002C7684">
        <w:rPr>
          <w:rFonts w:asciiTheme="majorBidi" w:hAnsiTheme="majorBidi" w:cstheme="majorBidi"/>
          <w:szCs w:val="24"/>
        </w:rPr>
        <w:cr/>
        <w:t>11. yüzyıl sonları 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Amasya Mübarezeddin Behramşah Mescidi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Çorum İç Kale (Alaaddin) Mescidi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Kayseri Debbağlar (Tabaklarönü) Mescidi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Konya Sincari Mescidi</w:t>
      </w:r>
      <w:r w:rsidRPr="002C7684">
        <w:rPr>
          <w:rFonts w:asciiTheme="majorBidi" w:hAnsiTheme="majorBidi" w:cstheme="majorBidi"/>
          <w:szCs w:val="24"/>
        </w:rPr>
        <w:cr/>
        <w:t>13. yüzyıl başları</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22</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t>Konya Terceman (Tercüman)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Kütahya Hezar Dinari Mescidi (Mevlevihane-Dönenler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Kütahya Hezar Dinari Mescidi (Sadettin-Saadet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w:t>
      </w:r>
      <w:r w:rsidRPr="002C7684">
        <w:rPr>
          <w:rFonts w:asciiTheme="majorBidi" w:hAnsiTheme="majorBidi" w:cstheme="majorBidi"/>
          <w:szCs w:val="24"/>
        </w:rPr>
        <w:cr/>
        <w:t>Konya Kınacı Sokağı (Mihmandar Mahallesi- Mahmud Bey) Mescidi</w:t>
      </w:r>
      <w:r w:rsidRPr="002C7684">
        <w:rPr>
          <w:rFonts w:asciiTheme="majorBidi" w:hAnsiTheme="majorBidi" w:cstheme="majorBidi"/>
          <w:szCs w:val="24"/>
        </w:rPr>
        <w:cr/>
        <w:t>1207</w:t>
      </w:r>
      <w:r w:rsidRPr="002C7684">
        <w:rPr>
          <w:rFonts w:asciiTheme="majorBidi" w:hAnsiTheme="majorBidi" w:cstheme="majorBidi"/>
          <w:szCs w:val="24"/>
        </w:rPr>
        <w:cr/>
        <w:t>Anadolu Selçuklu Devleti</w:t>
      </w:r>
      <w:r w:rsidRPr="002C7684">
        <w:rPr>
          <w:rFonts w:asciiTheme="majorBidi" w:hAnsiTheme="majorBidi" w:cstheme="majorBidi"/>
          <w:szCs w:val="24"/>
        </w:rPr>
        <w:cr/>
        <w:t>28</w:t>
      </w:r>
      <w:r w:rsidRPr="002C7684">
        <w:rPr>
          <w:rFonts w:asciiTheme="majorBidi" w:hAnsiTheme="majorBidi" w:cstheme="majorBidi"/>
          <w:szCs w:val="24"/>
        </w:rPr>
        <w:cr/>
        <w:t>Amasya İmadûddin Sülü Bey Mescidi</w:t>
      </w:r>
      <w:r w:rsidRPr="002C7684">
        <w:rPr>
          <w:rFonts w:asciiTheme="majorBidi" w:hAnsiTheme="majorBidi" w:cstheme="majorBidi"/>
          <w:szCs w:val="24"/>
        </w:rPr>
        <w:cr/>
        <w:t>1209</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Konya Akıncı (Cemaleddin İshak Bey) Mescidi</w:t>
      </w:r>
      <w:r w:rsidRPr="002C7684">
        <w:rPr>
          <w:rFonts w:asciiTheme="majorBidi" w:hAnsiTheme="majorBidi" w:cstheme="majorBidi"/>
          <w:szCs w:val="24"/>
        </w:rPr>
        <w:cr/>
      </w:r>
      <w:r w:rsidRPr="002C7684">
        <w:rPr>
          <w:rFonts w:asciiTheme="majorBidi" w:hAnsiTheme="majorBidi" w:cstheme="majorBidi"/>
          <w:szCs w:val="24"/>
        </w:rPr>
        <w:lastRenderedPageBreak/>
        <w:t>1210</w:t>
      </w:r>
      <w:r w:rsidRPr="002C7684">
        <w:rPr>
          <w:rFonts w:asciiTheme="majorBidi" w:hAnsiTheme="majorBidi" w:cstheme="majorBidi"/>
          <w:szCs w:val="24"/>
        </w:rPr>
        <w:cr/>
        <w:t>Anadolu Selçuklu Devleti</w:t>
      </w:r>
      <w:r w:rsidRPr="002C7684">
        <w:rPr>
          <w:rFonts w:asciiTheme="majorBidi" w:hAnsiTheme="majorBidi" w:cstheme="majorBidi"/>
          <w:szCs w:val="24"/>
        </w:rPr>
        <w:cr/>
        <w:t>30</w:t>
      </w:r>
      <w:r w:rsidRPr="002C7684">
        <w:rPr>
          <w:rFonts w:asciiTheme="majorBidi" w:hAnsiTheme="majorBidi" w:cstheme="majorBidi"/>
          <w:szCs w:val="24"/>
        </w:rPr>
        <w:cr/>
        <w:t>Konya Hatuniye (Devlet Hatun) Mescidi (Güdük-Kütük Minare)</w:t>
      </w:r>
      <w:r w:rsidRPr="002C7684">
        <w:rPr>
          <w:rFonts w:asciiTheme="majorBidi" w:hAnsiTheme="majorBidi" w:cstheme="majorBidi"/>
          <w:szCs w:val="24"/>
        </w:rPr>
        <w:cr/>
        <w:t>1213-14</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1215</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Konya Kapturga Mahallesi Mescidi (Begavi Mescidi)</w:t>
      </w:r>
      <w:r w:rsidRPr="002C7684">
        <w:rPr>
          <w:rFonts w:asciiTheme="majorBidi" w:hAnsiTheme="majorBidi" w:cstheme="majorBidi"/>
          <w:szCs w:val="24"/>
        </w:rPr>
        <w:cr/>
        <w:t>1216</w:t>
      </w:r>
      <w:r w:rsidRPr="002C7684">
        <w:rPr>
          <w:rFonts w:asciiTheme="majorBidi" w:hAnsiTheme="majorBidi" w:cstheme="majorBidi"/>
          <w:szCs w:val="24"/>
        </w:rPr>
        <w:cr/>
        <w:t>Anadolu Selçuklu Devleti</w:t>
      </w:r>
      <w:r w:rsidRPr="002C7684">
        <w:rPr>
          <w:rFonts w:asciiTheme="majorBidi" w:hAnsiTheme="majorBidi" w:cstheme="majorBidi"/>
          <w:szCs w:val="24"/>
        </w:rPr>
        <w:cr/>
        <w:t>33</w:t>
      </w:r>
      <w:r w:rsidRPr="002C7684">
        <w:rPr>
          <w:rFonts w:asciiTheme="majorBidi" w:hAnsiTheme="majorBidi" w:cstheme="majorBidi"/>
          <w:szCs w:val="24"/>
        </w:rPr>
        <w:cr/>
        <w:t>Kahramanmaraş Elbistan Yanmışlar Mescidi (Yanık Mescit-Mescid-i Suhtegân)</w:t>
      </w:r>
      <w:r w:rsidRPr="002C7684">
        <w:rPr>
          <w:rFonts w:asciiTheme="majorBidi" w:hAnsiTheme="majorBidi" w:cstheme="majorBidi"/>
          <w:szCs w:val="24"/>
        </w:rPr>
        <w:cr/>
        <w:t>1218</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1219</w:t>
      </w:r>
      <w:r w:rsidRPr="002C7684">
        <w:rPr>
          <w:rFonts w:asciiTheme="majorBidi" w:hAnsiTheme="majorBidi" w:cstheme="majorBidi"/>
          <w:szCs w:val="24"/>
        </w:rPr>
        <w:cr/>
        <w:t>Anadolu Selçuklu Devleti</w:t>
      </w:r>
      <w:r w:rsidRPr="002C7684">
        <w:rPr>
          <w:rFonts w:asciiTheme="majorBidi" w:hAnsiTheme="majorBidi" w:cstheme="majorBidi"/>
          <w:szCs w:val="24"/>
        </w:rPr>
        <w:cr/>
        <w:t>35</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1220</w:t>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Konya Şekerfuruş Mescidi</w:t>
      </w:r>
      <w:r w:rsidRPr="002C7684">
        <w:rPr>
          <w:rFonts w:asciiTheme="majorBidi" w:hAnsiTheme="majorBidi" w:cstheme="majorBidi"/>
          <w:szCs w:val="24"/>
        </w:rPr>
        <w:cr/>
        <w:t>1220</w:t>
      </w:r>
      <w:r w:rsidRPr="002C7684">
        <w:rPr>
          <w:rFonts w:asciiTheme="majorBidi" w:hAnsiTheme="majorBidi" w:cstheme="majorBidi"/>
          <w:szCs w:val="24"/>
        </w:rPr>
        <w:cr/>
        <w:t>Anadolu Selçuklu Devleti</w:t>
      </w:r>
      <w:r w:rsidRPr="002C7684">
        <w:rPr>
          <w:rFonts w:asciiTheme="majorBidi" w:hAnsiTheme="majorBidi" w:cstheme="majorBidi"/>
          <w:szCs w:val="24"/>
        </w:rPr>
        <w:cr/>
        <w:t>37</w:t>
      </w:r>
      <w:r w:rsidRPr="002C7684">
        <w:rPr>
          <w:rFonts w:asciiTheme="majorBidi" w:hAnsiTheme="majorBidi" w:cstheme="majorBidi"/>
          <w:szCs w:val="24"/>
        </w:rPr>
        <w:cr/>
        <w:t>Amasya Aydın (Kağnı) Mescidi</w:t>
      </w:r>
      <w:r w:rsidRPr="002C7684">
        <w:rPr>
          <w:rFonts w:asciiTheme="majorBidi" w:hAnsiTheme="majorBidi" w:cstheme="majorBidi"/>
          <w:szCs w:val="24"/>
        </w:rPr>
        <w:cr/>
        <w:t>1223</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38</w:t>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Anadolu Selçuklu Devleti</w:t>
      </w:r>
      <w:r w:rsidRPr="002C7684">
        <w:rPr>
          <w:rFonts w:asciiTheme="majorBidi" w:hAnsiTheme="majorBidi" w:cstheme="majorBidi"/>
          <w:szCs w:val="24"/>
        </w:rPr>
        <w:cr/>
        <w:t>39</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Anadolu Selçuklu Devleti</w:t>
      </w:r>
      <w:r w:rsidRPr="002C7684">
        <w:rPr>
          <w:rFonts w:asciiTheme="majorBidi" w:hAnsiTheme="majorBidi" w:cstheme="majorBidi"/>
          <w:szCs w:val="24"/>
        </w:rPr>
        <w:cr/>
        <w:t>40</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41</w:t>
      </w:r>
      <w:r w:rsidRPr="002C7684">
        <w:rPr>
          <w:rFonts w:asciiTheme="majorBidi" w:hAnsiTheme="majorBidi" w:cstheme="majorBidi"/>
          <w:szCs w:val="24"/>
        </w:rPr>
        <w:cr/>
        <w:t>Denizli Anonim Mescit</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42</w:t>
      </w:r>
      <w:r w:rsidRPr="002C7684">
        <w:rPr>
          <w:rFonts w:asciiTheme="majorBidi" w:hAnsiTheme="majorBidi" w:cstheme="majorBidi"/>
          <w:szCs w:val="24"/>
        </w:rPr>
        <w:cr/>
        <w:t>Konya Hoca Ahmet Fakih Mescidi</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43</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Anadolu Selçuklu Devleti</w:t>
      </w:r>
      <w:r w:rsidRPr="002C7684">
        <w:rPr>
          <w:rFonts w:asciiTheme="majorBidi" w:hAnsiTheme="majorBidi" w:cstheme="majorBidi"/>
          <w:szCs w:val="24"/>
        </w:rPr>
        <w:cr/>
        <w:t>44</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Anadolu Selçuklu Devleti</w:t>
      </w:r>
      <w:r w:rsidRPr="002C7684">
        <w:rPr>
          <w:rFonts w:asciiTheme="majorBidi" w:hAnsiTheme="majorBidi" w:cstheme="majorBidi"/>
          <w:szCs w:val="24"/>
        </w:rPr>
        <w:cr/>
        <w:t>45</w:t>
      </w:r>
      <w:r w:rsidRPr="002C7684">
        <w:rPr>
          <w:rFonts w:asciiTheme="majorBidi" w:hAnsiTheme="majorBidi" w:cstheme="majorBidi"/>
          <w:szCs w:val="24"/>
        </w:rPr>
        <w:cr/>
        <w:t>Amasya Doğrakiye (Tuğrakiye) Mescidi</w:t>
      </w:r>
      <w:r w:rsidRPr="002C7684">
        <w:rPr>
          <w:rFonts w:asciiTheme="majorBidi" w:hAnsiTheme="majorBidi" w:cstheme="majorBidi"/>
          <w:szCs w:val="24"/>
        </w:rPr>
        <w:cr/>
        <w:t>1234</w:t>
      </w:r>
      <w:r w:rsidRPr="002C7684">
        <w:rPr>
          <w:rFonts w:asciiTheme="majorBidi" w:hAnsiTheme="majorBidi" w:cstheme="majorBidi"/>
          <w:szCs w:val="24"/>
        </w:rPr>
        <w:cr/>
        <w:t>Anadolu Selçuklu Devleti</w:t>
      </w:r>
      <w:r w:rsidRPr="002C7684">
        <w:rPr>
          <w:rFonts w:asciiTheme="majorBidi" w:hAnsiTheme="majorBidi" w:cstheme="majorBidi"/>
          <w:szCs w:val="24"/>
        </w:rPr>
        <w:cr/>
        <w:t>46</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r>
      <w:r w:rsidRPr="002C7684">
        <w:rPr>
          <w:rFonts w:asciiTheme="majorBidi" w:hAnsiTheme="majorBidi" w:cstheme="majorBidi"/>
          <w:szCs w:val="24"/>
        </w:rPr>
        <w:lastRenderedPageBreak/>
        <w:t>1236</w:t>
      </w:r>
      <w:r w:rsidRPr="002C7684">
        <w:rPr>
          <w:rFonts w:asciiTheme="majorBidi" w:hAnsiTheme="majorBidi" w:cstheme="majorBidi"/>
          <w:szCs w:val="24"/>
        </w:rPr>
        <w:cr/>
        <w:t>Anadolu Selçuklu Devleti</w:t>
      </w:r>
      <w:r w:rsidRPr="002C7684">
        <w:rPr>
          <w:rFonts w:asciiTheme="majorBidi" w:hAnsiTheme="majorBidi" w:cstheme="majorBidi"/>
          <w:szCs w:val="24"/>
        </w:rPr>
        <w:cr/>
        <w:t>47</w:t>
      </w:r>
      <w:r w:rsidRPr="002C7684">
        <w:rPr>
          <w:rFonts w:asciiTheme="majorBidi" w:hAnsiTheme="majorBidi" w:cstheme="majorBidi"/>
          <w:szCs w:val="24"/>
        </w:rPr>
        <w:cr/>
        <w:t>Konya Seydişehir Araplar Mescidi</w:t>
      </w:r>
      <w:r w:rsidRPr="002C7684">
        <w:rPr>
          <w:rFonts w:asciiTheme="majorBidi" w:hAnsiTheme="majorBidi" w:cstheme="majorBidi"/>
          <w:szCs w:val="24"/>
        </w:rPr>
        <w:cr/>
        <w:t>1237</w:t>
      </w:r>
      <w:r w:rsidRPr="002C7684">
        <w:rPr>
          <w:rFonts w:asciiTheme="majorBidi" w:hAnsiTheme="majorBidi" w:cstheme="majorBidi"/>
          <w:szCs w:val="24"/>
        </w:rPr>
        <w:cr/>
        <w:t>Anadolu Selçuklu Devleti</w:t>
      </w:r>
      <w:r w:rsidRPr="002C7684">
        <w:rPr>
          <w:rFonts w:asciiTheme="majorBidi" w:hAnsiTheme="majorBidi" w:cstheme="majorBidi"/>
          <w:szCs w:val="24"/>
        </w:rPr>
        <w:cr/>
        <w:t>48</w:t>
      </w:r>
      <w:r w:rsidRPr="002C7684">
        <w:rPr>
          <w:rFonts w:asciiTheme="majorBidi" w:hAnsiTheme="majorBidi" w:cstheme="majorBidi"/>
          <w:szCs w:val="24"/>
        </w:rPr>
        <w:cr/>
        <w:t>Kütahya Balıklı Mescidi (Balıklı Camii)</w:t>
      </w:r>
      <w:r w:rsidRPr="002C7684">
        <w:rPr>
          <w:rFonts w:asciiTheme="majorBidi" w:hAnsiTheme="majorBidi" w:cstheme="majorBidi"/>
          <w:szCs w:val="24"/>
        </w:rPr>
        <w:cr/>
        <w:t>1237</w:t>
      </w:r>
      <w:r w:rsidRPr="002C7684">
        <w:rPr>
          <w:rFonts w:asciiTheme="majorBidi" w:hAnsiTheme="majorBidi" w:cstheme="majorBidi"/>
          <w:szCs w:val="24"/>
        </w:rPr>
        <w:cr/>
        <w:t>Anadolu Selçuklu Devleti</w:t>
      </w:r>
      <w:r w:rsidRPr="002C7684">
        <w:rPr>
          <w:rFonts w:asciiTheme="majorBidi" w:hAnsiTheme="majorBidi" w:cstheme="majorBidi"/>
          <w:szCs w:val="24"/>
        </w:rPr>
        <w:cr/>
        <w:t>49</w:t>
      </w:r>
      <w:r w:rsidRPr="002C7684">
        <w:rPr>
          <w:rFonts w:asciiTheme="majorBidi" w:hAnsiTheme="majorBidi" w:cstheme="majorBidi"/>
          <w:szCs w:val="24"/>
        </w:rPr>
        <w:cr/>
        <w:t>Konya Tâcü’l-Vezir (Vezir Tacüddin Ahmed) Mescidi</w:t>
      </w:r>
      <w:r w:rsidRPr="002C7684">
        <w:rPr>
          <w:rFonts w:asciiTheme="majorBidi" w:hAnsiTheme="majorBidi" w:cstheme="majorBidi"/>
          <w:szCs w:val="24"/>
        </w:rPr>
        <w:cr/>
        <w:t>1239-40</w:t>
      </w:r>
      <w:r w:rsidRPr="002C7684">
        <w:rPr>
          <w:rFonts w:asciiTheme="majorBidi" w:hAnsiTheme="majorBidi" w:cstheme="majorBidi"/>
          <w:szCs w:val="24"/>
        </w:rPr>
        <w:cr/>
        <w:t>Anadolu Selçuklu Devleti</w:t>
      </w:r>
      <w:r w:rsidRPr="002C7684">
        <w:rPr>
          <w:rFonts w:asciiTheme="majorBidi" w:hAnsiTheme="majorBidi" w:cstheme="majorBidi"/>
          <w:szCs w:val="24"/>
        </w:rPr>
        <w:cr/>
        <w:t>50</w:t>
      </w:r>
      <w:r w:rsidRPr="002C7684">
        <w:rPr>
          <w:rFonts w:asciiTheme="majorBidi" w:hAnsiTheme="majorBidi" w:cstheme="majorBidi"/>
          <w:szCs w:val="24"/>
        </w:rPr>
        <w:cr/>
        <w:t>Kütahya Hıdırlık Mescidi</w:t>
      </w:r>
      <w:r w:rsidRPr="002C7684">
        <w:rPr>
          <w:rFonts w:asciiTheme="majorBidi" w:hAnsiTheme="majorBidi" w:cstheme="majorBidi"/>
          <w:szCs w:val="24"/>
        </w:rPr>
        <w:cr/>
        <w:t>1243</w:t>
      </w:r>
      <w:r w:rsidRPr="002C7684">
        <w:rPr>
          <w:rFonts w:asciiTheme="majorBidi" w:hAnsiTheme="majorBidi" w:cstheme="majorBidi"/>
          <w:szCs w:val="24"/>
        </w:rPr>
        <w:cr/>
        <w:t>Anadolu Selçuklu Devleti</w:t>
      </w:r>
      <w:r w:rsidRPr="002C7684">
        <w:rPr>
          <w:rFonts w:asciiTheme="majorBidi" w:hAnsiTheme="majorBidi" w:cstheme="majorBidi"/>
          <w:szCs w:val="24"/>
        </w:rPr>
        <w:cr/>
        <w:t>51</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t>1247</w:t>
      </w:r>
      <w:r w:rsidRPr="002C7684">
        <w:rPr>
          <w:rFonts w:asciiTheme="majorBidi" w:hAnsiTheme="majorBidi" w:cstheme="majorBidi"/>
          <w:szCs w:val="24"/>
        </w:rPr>
        <w:cr/>
        <w:t>Anadolu Selçuklu Devleti</w:t>
      </w:r>
      <w:r w:rsidRPr="002C7684">
        <w:rPr>
          <w:rFonts w:asciiTheme="majorBidi" w:hAnsiTheme="majorBidi" w:cstheme="majorBidi"/>
          <w:szCs w:val="24"/>
        </w:rPr>
        <w:cr/>
        <w:t>52</w:t>
      </w:r>
      <w:r w:rsidRPr="002C7684">
        <w:rPr>
          <w:rFonts w:asciiTheme="majorBidi" w:hAnsiTheme="majorBidi" w:cstheme="majorBidi"/>
          <w:szCs w:val="24"/>
        </w:rPr>
        <w:cr/>
        <w:t>Karaman Saadeddin Ali Bey</w:t>
      </w:r>
      <w:r w:rsidRPr="002C7684">
        <w:rPr>
          <w:rFonts w:asciiTheme="majorBidi" w:hAnsiTheme="majorBidi" w:cstheme="majorBidi"/>
          <w:szCs w:val="24"/>
        </w:rPr>
        <w:cr/>
        <w:t>1247</w:t>
      </w:r>
      <w:r w:rsidRPr="002C7684">
        <w:rPr>
          <w:rFonts w:asciiTheme="majorBidi" w:hAnsiTheme="majorBidi" w:cstheme="majorBidi"/>
          <w:szCs w:val="24"/>
        </w:rPr>
        <w:cr/>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(Ebu’l Feth) Mescidi</w:t>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t>53</w:t>
      </w:r>
      <w:r w:rsidRPr="002C7684">
        <w:rPr>
          <w:rFonts w:asciiTheme="majorBidi" w:hAnsiTheme="majorBidi" w:cstheme="majorBidi"/>
          <w:szCs w:val="24"/>
        </w:rPr>
        <w:cr/>
      </w:r>
      <w:r w:rsidRPr="002C7684">
        <w:rPr>
          <w:rFonts w:asciiTheme="majorBidi" w:hAnsiTheme="majorBidi" w:cstheme="majorBidi"/>
          <w:szCs w:val="24"/>
        </w:rPr>
        <w:lastRenderedPageBreak/>
        <w:t>Konya Karatay Mescidi</w:t>
      </w:r>
      <w:r w:rsidRPr="002C7684">
        <w:rPr>
          <w:rFonts w:asciiTheme="majorBidi" w:hAnsiTheme="majorBidi" w:cstheme="majorBidi"/>
          <w:szCs w:val="24"/>
        </w:rPr>
        <w:cr/>
        <w:t>1248</w:t>
      </w:r>
      <w:r w:rsidRPr="002C7684">
        <w:rPr>
          <w:rFonts w:asciiTheme="majorBidi" w:hAnsiTheme="majorBidi" w:cstheme="majorBidi"/>
          <w:szCs w:val="24"/>
        </w:rPr>
        <w:cr/>
        <w:t>Anadolu Selçuklu Devleti</w:t>
      </w:r>
      <w:r w:rsidRPr="002C7684">
        <w:rPr>
          <w:rFonts w:asciiTheme="majorBidi" w:hAnsiTheme="majorBidi" w:cstheme="majorBidi"/>
          <w:szCs w:val="24"/>
        </w:rPr>
        <w:cr/>
        <w:t>54</w:t>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1249</w:t>
      </w:r>
      <w:r w:rsidRPr="002C7684">
        <w:rPr>
          <w:rFonts w:asciiTheme="majorBidi" w:hAnsiTheme="majorBidi" w:cstheme="majorBidi"/>
          <w:szCs w:val="24"/>
        </w:rPr>
        <w:cr/>
        <w:t>Anadolu Selçuklu Devleti</w:t>
      </w:r>
      <w:r w:rsidRPr="002C7684">
        <w:rPr>
          <w:rFonts w:asciiTheme="majorBidi" w:hAnsiTheme="majorBidi" w:cstheme="majorBidi"/>
          <w:szCs w:val="24"/>
        </w:rPr>
        <w:cr/>
        <w:t>55</w:t>
      </w:r>
      <w:r w:rsidRPr="002C7684">
        <w:rPr>
          <w:rFonts w:asciiTheme="majorBidi" w:hAnsiTheme="majorBidi" w:cstheme="majorBidi"/>
          <w:szCs w:val="24"/>
        </w:rPr>
        <w:cr/>
        <w:t>Tokat Sefer Paşa Mescidi</w:t>
      </w:r>
      <w:r w:rsidRPr="002C7684">
        <w:rPr>
          <w:rFonts w:asciiTheme="majorBidi" w:hAnsiTheme="majorBidi" w:cstheme="majorBidi"/>
          <w:szCs w:val="24"/>
        </w:rPr>
        <w:cr/>
        <w:t>1251</w:t>
      </w:r>
      <w:r w:rsidRPr="002C7684">
        <w:rPr>
          <w:rFonts w:asciiTheme="majorBidi" w:hAnsiTheme="majorBidi" w:cstheme="majorBidi"/>
          <w:szCs w:val="24"/>
        </w:rPr>
        <w:cr/>
        <w:t>Anadolu Selçuklu Devleti</w:t>
      </w:r>
      <w:r w:rsidRPr="002C7684">
        <w:rPr>
          <w:rFonts w:asciiTheme="majorBidi" w:hAnsiTheme="majorBidi" w:cstheme="majorBidi"/>
          <w:szCs w:val="24"/>
        </w:rPr>
        <w:cr/>
        <w:t>56</w:t>
      </w:r>
      <w:r w:rsidRPr="002C7684">
        <w:rPr>
          <w:rFonts w:asciiTheme="majorBidi" w:hAnsiTheme="majorBidi" w:cstheme="majorBidi"/>
          <w:szCs w:val="24"/>
        </w:rPr>
        <w:cr/>
        <w:t>Malatya (Battalgazi) Karatay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57</w:t>
      </w:r>
      <w:r w:rsidRPr="002C7684">
        <w:rPr>
          <w:rFonts w:asciiTheme="majorBidi" w:hAnsiTheme="majorBidi" w:cstheme="majorBidi"/>
          <w:szCs w:val="24"/>
        </w:rPr>
        <w:cr/>
        <w:t>Kastamonu Emir Cemaleddin Frenkşah Mescidi</w:t>
      </w:r>
      <w:r w:rsidRPr="002C7684">
        <w:rPr>
          <w:rFonts w:asciiTheme="majorBidi" w:hAnsiTheme="majorBidi" w:cstheme="majorBidi"/>
          <w:szCs w:val="24"/>
        </w:rPr>
        <w:cr/>
        <w:t>13. yüzyıl 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58</w:t>
      </w:r>
      <w:r w:rsidRPr="002C7684">
        <w:rPr>
          <w:rFonts w:asciiTheme="majorBidi" w:hAnsiTheme="majorBidi" w:cstheme="majorBidi"/>
          <w:szCs w:val="24"/>
        </w:rPr>
        <w:cr/>
        <w:t>Konya Abdülaziz Mescidi</w:t>
      </w:r>
      <w:r w:rsidRPr="002C7684">
        <w:rPr>
          <w:rFonts w:asciiTheme="majorBidi" w:hAnsiTheme="majorBidi" w:cstheme="majorBidi"/>
          <w:szCs w:val="24"/>
        </w:rPr>
        <w:cr/>
        <w:t>13. yüzyıl 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59</w:t>
      </w:r>
      <w:r w:rsidRPr="002C7684">
        <w:rPr>
          <w:rFonts w:asciiTheme="majorBidi" w:hAnsiTheme="majorBidi" w:cstheme="majorBidi"/>
          <w:szCs w:val="24"/>
        </w:rPr>
        <w:cr/>
        <w:t>Konya Nizameddin Pervâne Mescidi</w:t>
      </w:r>
      <w:r w:rsidRPr="002C7684">
        <w:rPr>
          <w:rFonts w:asciiTheme="majorBidi" w:hAnsiTheme="majorBidi" w:cstheme="majorBidi"/>
          <w:szCs w:val="24"/>
        </w:rPr>
        <w:cr/>
        <w:t>13. yüzyıl 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60</w:t>
      </w:r>
      <w:r w:rsidRPr="002C7684">
        <w:rPr>
          <w:rFonts w:asciiTheme="majorBidi" w:hAnsiTheme="majorBidi" w:cstheme="majorBidi"/>
          <w:szCs w:val="24"/>
        </w:rPr>
        <w:cr/>
        <w:t>Konya Pir Esad Mescidi</w:t>
      </w:r>
      <w:r w:rsidRPr="002C7684">
        <w:rPr>
          <w:rFonts w:asciiTheme="majorBidi" w:hAnsiTheme="majorBidi" w:cstheme="majorBidi"/>
          <w:szCs w:val="24"/>
        </w:rPr>
        <w:cr/>
        <w:t>13. yüzyıl 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61</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62</w:t>
      </w:r>
      <w:r w:rsidRPr="002C7684">
        <w:rPr>
          <w:rFonts w:asciiTheme="majorBidi" w:hAnsiTheme="majorBidi" w:cstheme="majorBidi"/>
          <w:szCs w:val="24"/>
        </w:rPr>
        <w:cr/>
        <w:t>Kayseri Pervane Bey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63</w:t>
      </w:r>
      <w:r w:rsidRPr="002C7684">
        <w:rPr>
          <w:rFonts w:asciiTheme="majorBidi" w:hAnsiTheme="majorBidi" w:cstheme="majorBidi"/>
          <w:szCs w:val="24"/>
        </w:rPr>
        <w:cr/>
        <w:t>Kayseri Sahip Ata (Sahabiye)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64</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65</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66</w:t>
      </w:r>
      <w:r w:rsidRPr="002C7684">
        <w:rPr>
          <w:rFonts w:asciiTheme="majorBidi" w:hAnsiTheme="majorBidi" w:cstheme="majorBidi"/>
          <w:szCs w:val="24"/>
        </w:rPr>
        <w:cr/>
        <w:t>Konya Akşehir Nadir (Atakent) Köyü Mescidi</w:t>
      </w:r>
      <w:r w:rsidRPr="002C7684">
        <w:rPr>
          <w:rFonts w:asciiTheme="majorBidi" w:hAnsiTheme="majorBidi" w:cstheme="majorBidi"/>
          <w:szCs w:val="24"/>
        </w:rPr>
        <w:cr/>
        <w:t>1253</w:t>
      </w:r>
      <w:r w:rsidRPr="002C7684">
        <w:rPr>
          <w:rFonts w:asciiTheme="majorBidi" w:hAnsiTheme="majorBidi" w:cstheme="majorBidi"/>
          <w:szCs w:val="24"/>
        </w:rPr>
        <w:cr/>
        <w:t>Anadolu Selçuklu Devleti</w:t>
      </w:r>
      <w:r w:rsidRPr="002C7684">
        <w:rPr>
          <w:rFonts w:asciiTheme="majorBidi" w:hAnsiTheme="majorBidi" w:cstheme="majorBidi"/>
          <w:szCs w:val="24"/>
        </w:rPr>
        <w:cr/>
        <w:t>67</w:t>
      </w:r>
      <w:r w:rsidRPr="002C7684">
        <w:rPr>
          <w:rFonts w:asciiTheme="majorBidi" w:hAnsiTheme="majorBidi" w:cstheme="majorBidi"/>
          <w:szCs w:val="24"/>
        </w:rPr>
        <w:cr/>
        <w:t>Afyonkarahisar Bolvadin Hanaylu Mescidi</w:t>
      </w:r>
      <w:r w:rsidRPr="002C7684">
        <w:rPr>
          <w:rFonts w:asciiTheme="majorBidi" w:hAnsiTheme="majorBidi" w:cstheme="majorBidi"/>
          <w:szCs w:val="24"/>
        </w:rPr>
        <w:cr/>
        <w:t>1264</w:t>
      </w:r>
      <w:r w:rsidRPr="002C7684">
        <w:rPr>
          <w:rFonts w:asciiTheme="majorBidi" w:hAnsiTheme="majorBidi" w:cstheme="majorBidi"/>
          <w:szCs w:val="24"/>
        </w:rPr>
        <w:cr/>
        <w:t>Anadolu Selçuklu Devleti</w:t>
      </w:r>
      <w:r w:rsidRPr="002C7684">
        <w:rPr>
          <w:rFonts w:asciiTheme="majorBidi" w:hAnsiTheme="majorBidi" w:cstheme="majorBidi"/>
          <w:szCs w:val="24"/>
        </w:rPr>
        <w:cr/>
        <w:t>68</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Anadolu Selçuklu Devleti</w:t>
      </w:r>
      <w:r w:rsidRPr="002C7684">
        <w:rPr>
          <w:rFonts w:asciiTheme="majorBidi" w:hAnsiTheme="majorBidi" w:cstheme="majorBidi"/>
          <w:szCs w:val="24"/>
        </w:rPr>
        <w:cr/>
        <w:t>69</w:t>
      </w:r>
      <w:r w:rsidRPr="002C7684">
        <w:rPr>
          <w:rFonts w:asciiTheme="majorBidi" w:hAnsiTheme="majorBidi" w:cstheme="majorBidi"/>
          <w:szCs w:val="24"/>
        </w:rPr>
        <w:cr/>
        <w:t>Antalya Has Balaban Mescidi</w:t>
      </w:r>
      <w:r w:rsidRPr="002C7684">
        <w:rPr>
          <w:rFonts w:asciiTheme="majorBidi" w:hAnsiTheme="majorBidi" w:cstheme="majorBidi"/>
          <w:szCs w:val="24"/>
        </w:rPr>
        <w:cr/>
        <w:t>1275</w:t>
      </w:r>
      <w:r w:rsidRPr="002C7684">
        <w:rPr>
          <w:rFonts w:asciiTheme="majorBidi" w:hAnsiTheme="majorBidi" w:cstheme="majorBidi"/>
          <w:szCs w:val="24"/>
        </w:rPr>
        <w:cr/>
        <w:t>Anadolu Selçuklu Devleti</w:t>
      </w:r>
      <w:r w:rsidRPr="002C7684">
        <w:rPr>
          <w:rFonts w:asciiTheme="majorBidi" w:hAnsiTheme="majorBidi" w:cstheme="majorBidi"/>
          <w:szCs w:val="24"/>
        </w:rPr>
        <w:cr/>
        <w:t>70</w:t>
      </w:r>
      <w:r w:rsidRPr="002C7684">
        <w:rPr>
          <w:rFonts w:asciiTheme="majorBidi" w:hAnsiTheme="majorBidi" w:cstheme="majorBidi"/>
          <w:szCs w:val="24"/>
        </w:rPr>
        <w:cr/>
      </w:r>
      <w:r w:rsidRPr="002C7684">
        <w:rPr>
          <w:rFonts w:asciiTheme="majorBidi" w:hAnsiTheme="majorBidi" w:cstheme="majorBidi"/>
          <w:szCs w:val="24"/>
        </w:rPr>
        <w:lastRenderedPageBreak/>
        <w:t>Konya Abdülmümin (Megaribe) Mescidi</w:t>
      </w:r>
      <w:r w:rsidRPr="002C7684">
        <w:rPr>
          <w:rFonts w:asciiTheme="majorBidi" w:hAnsiTheme="majorBidi" w:cstheme="majorBidi"/>
          <w:szCs w:val="24"/>
        </w:rPr>
        <w:cr/>
        <w:t>1275 (Onarım)</w:t>
      </w:r>
      <w:r w:rsidRPr="002C7684">
        <w:rPr>
          <w:rFonts w:asciiTheme="majorBidi" w:hAnsiTheme="majorBidi" w:cstheme="majorBidi"/>
          <w:szCs w:val="24"/>
        </w:rPr>
        <w:cr/>
        <w:t>Anadolu Selçuklu Devleti</w:t>
      </w:r>
      <w:r w:rsidRPr="002C7684">
        <w:rPr>
          <w:rFonts w:asciiTheme="majorBidi" w:hAnsiTheme="majorBidi" w:cstheme="majorBidi"/>
          <w:szCs w:val="24"/>
        </w:rPr>
        <w:cr/>
        <w:t>71</w:t>
      </w:r>
      <w:r w:rsidRPr="002C7684">
        <w:rPr>
          <w:rFonts w:asciiTheme="majorBidi" w:hAnsiTheme="majorBidi" w:cstheme="majorBidi"/>
          <w:szCs w:val="24"/>
        </w:rPr>
        <w:cr/>
        <w:t>Afyonkarahisar Kuyulu Mescit</w:t>
      </w:r>
      <w:r w:rsidRPr="002C7684">
        <w:rPr>
          <w:rFonts w:asciiTheme="majorBidi" w:hAnsiTheme="majorBidi" w:cstheme="majorBidi"/>
          <w:szCs w:val="24"/>
        </w:rPr>
        <w:cr/>
        <w:t>13. yüzyıl üçüncü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72</w:t>
      </w:r>
      <w:r w:rsidRPr="002C7684">
        <w:rPr>
          <w:rFonts w:asciiTheme="majorBidi" w:hAnsiTheme="majorBidi" w:cstheme="majorBidi"/>
          <w:szCs w:val="24"/>
        </w:rPr>
        <w:cr/>
        <w:t>Ankara Talimekini Köyü Mescidi</w:t>
      </w:r>
      <w:r w:rsidRPr="002C7684">
        <w:rPr>
          <w:rFonts w:asciiTheme="majorBidi" w:hAnsiTheme="majorBidi" w:cstheme="majorBidi"/>
          <w:szCs w:val="24"/>
        </w:rPr>
        <w:cr/>
        <w:t>13. yüzyıl üçüncü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73</w:t>
      </w:r>
      <w:r w:rsidRPr="002C7684">
        <w:rPr>
          <w:rFonts w:asciiTheme="majorBidi" w:hAnsiTheme="majorBidi" w:cstheme="majorBidi"/>
          <w:szCs w:val="24"/>
        </w:rPr>
        <w:cr/>
        <w:t>Afyonkarahisar Bolvadin Alaca Mescit</w:t>
      </w:r>
      <w:r w:rsidRPr="002C7684">
        <w:rPr>
          <w:rFonts w:asciiTheme="majorBidi" w:hAnsiTheme="majorBidi" w:cstheme="majorBidi"/>
          <w:szCs w:val="24"/>
        </w:rPr>
        <w:cr/>
        <w:t>1278</w:t>
      </w:r>
      <w:r w:rsidRPr="002C7684">
        <w:rPr>
          <w:rFonts w:asciiTheme="majorBidi" w:hAnsiTheme="majorBidi" w:cstheme="majorBidi"/>
          <w:szCs w:val="24"/>
        </w:rPr>
        <w:cr/>
        <w:t>Anadolu Selçuklu Devleti</w:t>
      </w:r>
      <w:r w:rsidRPr="002C7684">
        <w:rPr>
          <w:rFonts w:asciiTheme="majorBidi" w:hAnsiTheme="majorBidi" w:cstheme="majorBidi"/>
          <w:szCs w:val="24"/>
        </w:rPr>
        <w:cr/>
        <w:t>74</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Anadolu Selçuklu Devleti</w:t>
      </w:r>
      <w:r w:rsidRPr="002C7684">
        <w:rPr>
          <w:rFonts w:asciiTheme="majorBidi" w:hAnsiTheme="majorBidi" w:cstheme="majorBidi"/>
          <w:szCs w:val="24"/>
        </w:rPr>
        <w:cr/>
        <w:t>75</w:t>
      </w:r>
      <w:r w:rsidRPr="002C7684">
        <w:rPr>
          <w:rFonts w:asciiTheme="majorBidi" w:hAnsiTheme="majorBidi" w:cstheme="majorBidi"/>
          <w:szCs w:val="24"/>
        </w:rPr>
        <w:cr/>
        <w:t>Ankara Saraç Sinan Mescidi</w:t>
      </w:r>
      <w:r w:rsidRPr="002C7684">
        <w:rPr>
          <w:rFonts w:asciiTheme="majorBidi" w:hAnsiTheme="majorBidi" w:cstheme="majorBidi"/>
          <w:szCs w:val="24"/>
        </w:rPr>
        <w:cr/>
        <w:t>1288</w:t>
      </w:r>
      <w:r w:rsidRPr="002C7684">
        <w:rPr>
          <w:rFonts w:asciiTheme="majorBidi" w:hAnsiTheme="majorBidi" w:cstheme="majorBidi"/>
          <w:szCs w:val="24"/>
        </w:rPr>
        <w:cr/>
        <w:t>Anadolu Selçuklu Devleti</w:t>
      </w:r>
      <w:r w:rsidRPr="002C7684">
        <w:rPr>
          <w:rFonts w:asciiTheme="majorBidi" w:hAnsiTheme="majorBidi" w:cstheme="majorBidi"/>
          <w:szCs w:val="24"/>
        </w:rPr>
        <w:cr/>
        <w:t>76</w:t>
      </w:r>
      <w:r w:rsidRPr="002C7684">
        <w:rPr>
          <w:rFonts w:asciiTheme="majorBidi" w:hAnsiTheme="majorBidi" w:cstheme="majorBidi"/>
          <w:szCs w:val="24"/>
        </w:rPr>
        <w:cr/>
        <w:t>Konya Şeyh Alaman Mescidi</w:t>
      </w:r>
      <w:r w:rsidRPr="002C7684">
        <w:rPr>
          <w:rFonts w:asciiTheme="majorBidi" w:hAnsiTheme="majorBidi" w:cstheme="majorBidi"/>
          <w:szCs w:val="24"/>
        </w:rPr>
        <w:cr/>
        <w:t>1288</w:t>
      </w:r>
      <w:r w:rsidRPr="002C7684">
        <w:rPr>
          <w:rFonts w:asciiTheme="majorBidi" w:hAnsiTheme="majorBidi" w:cstheme="majorBidi"/>
          <w:szCs w:val="24"/>
        </w:rPr>
        <w:cr/>
        <w:t>Anadolu Selçuklu Devleti</w:t>
      </w:r>
      <w:r w:rsidRPr="002C7684">
        <w:rPr>
          <w:rFonts w:asciiTheme="majorBidi" w:hAnsiTheme="majorBidi" w:cstheme="majorBidi"/>
          <w:szCs w:val="24"/>
        </w:rPr>
        <w:cr/>
        <w:t>77</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1298</w:t>
      </w:r>
      <w:r w:rsidRPr="002C7684">
        <w:rPr>
          <w:rFonts w:asciiTheme="majorBidi" w:hAnsiTheme="majorBidi" w:cstheme="majorBidi"/>
          <w:szCs w:val="24"/>
        </w:rPr>
        <w:cr/>
        <w:t>Anadolu Selçuklu Devleti</w:t>
      </w:r>
      <w:r w:rsidRPr="002C7684">
        <w:rPr>
          <w:rFonts w:asciiTheme="majorBidi" w:hAnsiTheme="majorBidi" w:cstheme="majorBidi"/>
          <w:szCs w:val="24"/>
        </w:rPr>
        <w:cr/>
        <w:t>78</w:t>
      </w:r>
      <w:r w:rsidRPr="002C7684">
        <w:rPr>
          <w:rFonts w:asciiTheme="majorBidi" w:hAnsiTheme="majorBidi" w:cstheme="majorBidi"/>
          <w:szCs w:val="24"/>
        </w:rPr>
        <w:cr/>
        <w:t>Kastamonu Muzaffereddin</w:t>
      </w:r>
      <w:r w:rsidRPr="002C7684">
        <w:rPr>
          <w:rFonts w:asciiTheme="majorBidi" w:hAnsiTheme="majorBidi" w:cstheme="majorBidi"/>
          <w:szCs w:val="24"/>
        </w:rPr>
        <w:cr/>
        <w:t>13. yüzyıl sonları</w:t>
      </w:r>
      <w:r w:rsidRPr="002C7684">
        <w:rPr>
          <w:rFonts w:asciiTheme="majorBidi" w:hAnsiTheme="majorBidi" w:cstheme="majorBidi"/>
          <w:szCs w:val="24"/>
        </w:rPr>
        <w:cr/>
      </w:r>
      <w:r w:rsidRPr="002C7684">
        <w:rPr>
          <w:rFonts w:asciiTheme="majorBidi" w:hAnsiTheme="majorBidi" w:cstheme="majorBidi"/>
          <w:szCs w:val="24"/>
        </w:rPr>
        <w:lastRenderedPageBreak/>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Mescidi</w:t>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t>79</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13. yüzyıl sonları</w:t>
      </w:r>
      <w:r w:rsidRPr="002C7684">
        <w:rPr>
          <w:rFonts w:asciiTheme="majorBidi" w:hAnsiTheme="majorBidi" w:cstheme="majorBidi"/>
          <w:szCs w:val="24"/>
        </w:rPr>
        <w:cr/>
        <w:t>Anadolu Selçuklu Devleti</w:t>
      </w:r>
      <w:r w:rsidRPr="002C7684">
        <w:rPr>
          <w:rFonts w:asciiTheme="majorBidi" w:hAnsiTheme="majorBidi" w:cstheme="majorBidi"/>
          <w:szCs w:val="24"/>
        </w:rPr>
        <w:cr/>
        <w:t>80</w:t>
      </w:r>
      <w:r w:rsidRPr="002C7684">
        <w:rPr>
          <w:rFonts w:asciiTheme="majorBidi" w:hAnsiTheme="majorBidi" w:cstheme="majorBidi"/>
          <w:szCs w:val="24"/>
        </w:rPr>
        <w:cr/>
        <w:t>Konya Kadı Kalemşah Mescidi</w:t>
      </w:r>
      <w:r w:rsidRPr="002C7684">
        <w:rPr>
          <w:rFonts w:asciiTheme="majorBidi" w:hAnsiTheme="majorBidi" w:cstheme="majorBidi"/>
          <w:szCs w:val="24"/>
        </w:rPr>
        <w:cr/>
        <w:t>13. yüzyıl sonları</w:t>
      </w:r>
      <w:r w:rsidRPr="002C7684">
        <w:rPr>
          <w:rFonts w:asciiTheme="majorBidi" w:hAnsiTheme="majorBidi" w:cstheme="majorBidi"/>
          <w:szCs w:val="24"/>
        </w:rPr>
        <w:cr/>
        <w:t>Anadolu Selçuklu Devleti</w:t>
      </w:r>
      <w:r w:rsidRPr="002C7684">
        <w:rPr>
          <w:rFonts w:asciiTheme="majorBidi" w:hAnsiTheme="majorBidi" w:cstheme="majorBidi"/>
          <w:szCs w:val="24"/>
        </w:rPr>
        <w:cr/>
        <w:t>81</w:t>
      </w:r>
      <w:r w:rsidRPr="002C7684">
        <w:rPr>
          <w:rFonts w:asciiTheme="majorBidi" w:hAnsiTheme="majorBidi" w:cstheme="majorBidi"/>
          <w:szCs w:val="24"/>
        </w:rPr>
        <w:cr/>
        <w:t>Afyonkarahisar Attar Yusuf Efendi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82</w:t>
      </w:r>
      <w:r w:rsidRPr="002C7684">
        <w:rPr>
          <w:rFonts w:asciiTheme="majorBidi" w:hAnsiTheme="majorBidi" w:cstheme="majorBidi"/>
          <w:szCs w:val="24"/>
        </w:rPr>
        <w:cr/>
        <w:t>Çorum İskilip Ürürkiye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83</w:t>
      </w:r>
      <w:r w:rsidRPr="002C7684">
        <w:rPr>
          <w:rFonts w:asciiTheme="majorBidi" w:hAnsiTheme="majorBidi" w:cstheme="majorBidi"/>
          <w:szCs w:val="24"/>
        </w:rPr>
        <w:cr/>
        <w:t>Kayseri Alaca Mescit</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84</w:t>
      </w:r>
      <w:r w:rsidRPr="002C7684">
        <w:rPr>
          <w:rFonts w:asciiTheme="majorBidi" w:hAnsiTheme="majorBidi" w:cstheme="majorBidi"/>
          <w:szCs w:val="24"/>
        </w:rPr>
        <w:cr/>
        <w:t>Kırşehir Abdulgani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85</w:t>
      </w:r>
      <w:r w:rsidRPr="002C7684">
        <w:rPr>
          <w:rFonts w:asciiTheme="majorBidi" w:hAnsiTheme="majorBidi" w:cstheme="majorBidi"/>
          <w:szCs w:val="24"/>
        </w:rPr>
        <w:cr/>
        <w:t>Kırşehir Cemal Mescidi</w:t>
      </w:r>
      <w:r w:rsidRPr="002C7684">
        <w:rPr>
          <w:rFonts w:asciiTheme="majorBidi" w:hAnsiTheme="majorBidi" w:cstheme="majorBidi"/>
          <w:szCs w:val="24"/>
        </w:rPr>
        <w:cr/>
      </w:r>
      <w:r w:rsidRPr="002C7684">
        <w:rPr>
          <w:rFonts w:asciiTheme="majorBidi" w:hAnsiTheme="majorBidi" w:cstheme="majorBidi"/>
          <w:szCs w:val="24"/>
        </w:rPr>
        <w:lastRenderedPageBreak/>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86</w:t>
      </w:r>
      <w:r w:rsidRPr="002C7684">
        <w:rPr>
          <w:rFonts w:asciiTheme="majorBidi" w:hAnsiTheme="majorBidi" w:cstheme="majorBidi"/>
          <w:szCs w:val="24"/>
        </w:rPr>
        <w:cr/>
        <w:t>Kırşehir Fahreddin Kümsek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87</w:t>
      </w:r>
      <w:r w:rsidRPr="002C7684">
        <w:rPr>
          <w:rFonts w:asciiTheme="majorBidi" w:hAnsiTheme="majorBidi" w:cstheme="majorBidi"/>
          <w:szCs w:val="24"/>
        </w:rPr>
        <w:cr/>
        <w:t>Kırşehir Feramerz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88</w:t>
      </w:r>
      <w:r w:rsidRPr="002C7684">
        <w:rPr>
          <w:rFonts w:asciiTheme="majorBidi" w:hAnsiTheme="majorBidi" w:cstheme="majorBidi"/>
          <w:szCs w:val="24"/>
        </w:rPr>
        <w:cr/>
        <w:t>Kırşehir Gerbe/Gerne (Kerbe/Kerne)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89</w:t>
      </w:r>
      <w:r w:rsidRPr="002C7684">
        <w:rPr>
          <w:rFonts w:asciiTheme="majorBidi" w:hAnsiTheme="majorBidi" w:cstheme="majorBidi"/>
          <w:szCs w:val="24"/>
        </w:rPr>
        <w:cr/>
        <w:t>Kırşehir Hacı Alişir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90</w:t>
      </w:r>
      <w:r w:rsidRPr="002C7684">
        <w:rPr>
          <w:rFonts w:asciiTheme="majorBidi" w:hAnsiTheme="majorBidi" w:cstheme="majorBidi"/>
          <w:szCs w:val="24"/>
        </w:rPr>
        <w:cr/>
        <w:t>Kırşehir Hacı Musa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91</w:t>
      </w:r>
      <w:r w:rsidRPr="002C7684">
        <w:rPr>
          <w:rFonts w:asciiTheme="majorBidi" w:hAnsiTheme="majorBidi" w:cstheme="majorBidi"/>
          <w:szCs w:val="24"/>
        </w:rPr>
        <w:cr/>
        <w:t>Kırşehir Hızır İlyas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92</w:t>
      </w:r>
      <w:r w:rsidRPr="002C7684">
        <w:rPr>
          <w:rFonts w:asciiTheme="majorBidi" w:hAnsiTheme="majorBidi" w:cstheme="majorBidi"/>
          <w:szCs w:val="24"/>
        </w:rPr>
        <w:cr/>
        <w:t>Kırşehir Hüsameddin El Hasan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93</w:t>
      </w:r>
      <w:r w:rsidRPr="002C7684">
        <w:rPr>
          <w:rFonts w:asciiTheme="majorBidi" w:hAnsiTheme="majorBidi" w:cstheme="majorBidi"/>
          <w:szCs w:val="24"/>
        </w:rPr>
        <w:cr/>
        <w:t>Kırşehir İmam Eminüddin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94</w:t>
      </w:r>
      <w:r w:rsidRPr="002C7684">
        <w:rPr>
          <w:rFonts w:asciiTheme="majorBidi" w:hAnsiTheme="majorBidi" w:cstheme="majorBidi"/>
          <w:szCs w:val="24"/>
        </w:rPr>
        <w:cr/>
        <w:t>Kırşehir İmam Seraceddin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95</w:t>
      </w:r>
      <w:r w:rsidRPr="002C7684">
        <w:rPr>
          <w:rFonts w:asciiTheme="majorBidi" w:hAnsiTheme="majorBidi" w:cstheme="majorBidi"/>
          <w:szCs w:val="24"/>
        </w:rPr>
        <w:cr/>
        <w:t>Kırşehir İmam Zeyneddin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96</w:t>
      </w:r>
      <w:r w:rsidRPr="002C7684">
        <w:rPr>
          <w:rFonts w:asciiTheme="majorBidi" w:hAnsiTheme="majorBidi" w:cstheme="majorBidi"/>
          <w:szCs w:val="24"/>
        </w:rPr>
        <w:cr/>
        <w:t>Kırşehir Sekme (?)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97</w:t>
      </w:r>
      <w:r w:rsidRPr="002C7684">
        <w:rPr>
          <w:rFonts w:asciiTheme="majorBidi" w:hAnsiTheme="majorBidi" w:cstheme="majorBidi"/>
          <w:szCs w:val="24"/>
        </w:rPr>
        <w:cr/>
        <w:t>Kırşehir Sinaneddin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98</w:t>
      </w:r>
      <w:r w:rsidRPr="002C7684">
        <w:rPr>
          <w:rFonts w:asciiTheme="majorBidi" w:hAnsiTheme="majorBidi" w:cstheme="majorBidi"/>
          <w:szCs w:val="24"/>
        </w:rPr>
        <w:cr/>
        <w:t>Kırşehir Şaban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99</w:t>
      </w:r>
      <w:r w:rsidRPr="002C7684">
        <w:rPr>
          <w:rFonts w:asciiTheme="majorBidi" w:hAnsiTheme="majorBidi" w:cstheme="majorBidi"/>
          <w:szCs w:val="24"/>
        </w:rPr>
        <w:cr/>
        <w:t>Kırşehir Şihab El Hafız Mescidi</w:t>
      </w:r>
      <w:r w:rsidRPr="002C7684">
        <w:rPr>
          <w:rFonts w:asciiTheme="majorBidi" w:hAnsiTheme="majorBidi" w:cstheme="majorBidi"/>
          <w:szCs w:val="24"/>
        </w:rPr>
        <w:cr/>
        <w:t>12-13.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100</w:t>
      </w:r>
      <w:r w:rsidRPr="002C7684">
        <w:rPr>
          <w:rFonts w:asciiTheme="majorBidi" w:hAnsiTheme="majorBidi" w:cstheme="majorBidi"/>
          <w:szCs w:val="24"/>
        </w:rPr>
        <w:cr/>
        <w:t>Antalya Alanya Arap Evliya Mescidi (Aya Yorgi Kilisesi)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101</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102</w:t>
      </w:r>
      <w:r w:rsidRPr="002C7684">
        <w:rPr>
          <w:rFonts w:asciiTheme="majorBidi" w:hAnsiTheme="majorBidi" w:cstheme="majorBidi"/>
          <w:szCs w:val="24"/>
        </w:rPr>
        <w:cr/>
        <w:t>Kayseri İç Kale (Ahmedek) Mescidi (Fatih Camii)</w:t>
      </w:r>
      <w:r w:rsidRPr="002C7684">
        <w:rPr>
          <w:rFonts w:asciiTheme="majorBidi" w:hAnsiTheme="majorBidi" w:cstheme="majorBidi"/>
          <w:szCs w:val="24"/>
        </w:rPr>
        <w:cr/>
      </w:r>
      <w:r w:rsidRPr="002C7684">
        <w:rPr>
          <w:rFonts w:asciiTheme="majorBidi" w:hAnsiTheme="majorBidi" w:cstheme="majorBidi"/>
          <w:szCs w:val="24"/>
        </w:rPr>
        <w:lastRenderedPageBreak/>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103</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104</w:t>
      </w:r>
      <w:r w:rsidRPr="002C7684">
        <w:rPr>
          <w:rFonts w:asciiTheme="majorBidi" w:hAnsiTheme="majorBidi" w:cstheme="majorBidi"/>
          <w:szCs w:val="24"/>
        </w:rPr>
        <w:cr/>
        <w:t>Konya Akşehir Hıdırlık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105</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t>106</w:t>
      </w:r>
      <w:r w:rsidRPr="002C7684">
        <w:rPr>
          <w:rFonts w:asciiTheme="majorBidi" w:hAnsiTheme="majorBidi" w:cstheme="majorBidi"/>
          <w:szCs w:val="24"/>
        </w:rPr>
        <w:cr/>
        <w:t>Konya Akşehir Tahtakale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107</w:t>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108</w:t>
      </w:r>
      <w:r w:rsidRPr="002C7684">
        <w:rPr>
          <w:rFonts w:asciiTheme="majorBidi" w:hAnsiTheme="majorBidi" w:cstheme="majorBidi"/>
          <w:szCs w:val="24"/>
        </w:rPr>
        <w:cr/>
        <w:t>Konya Cemal Ali Dede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109</w:t>
      </w:r>
      <w:r w:rsidRPr="002C7684">
        <w:rPr>
          <w:rFonts w:asciiTheme="majorBidi" w:hAnsiTheme="majorBidi" w:cstheme="majorBidi"/>
          <w:szCs w:val="24"/>
        </w:rPr>
        <w:cr/>
      </w:r>
      <w:r w:rsidRPr="002C7684">
        <w:rPr>
          <w:rFonts w:asciiTheme="majorBidi" w:hAnsiTheme="majorBidi" w:cstheme="majorBidi"/>
          <w:szCs w:val="24"/>
        </w:rPr>
        <w:lastRenderedPageBreak/>
        <w:t>Konya Hacegi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110</w:t>
      </w:r>
      <w:r w:rsidRPr="002C7684">
        <w:rPr>
          <w:rFonts w:asciiTheme="majorBidi" w:hAnsiTheme="majorBidi" w:cstheme="majorBidi"/>
          <w:szCs w:val="24"/>
        </w:rPr>
        <w:cr/>
        <w:t>Konya Karagu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111</w:t>
      </w:r>
      <w:r w:rsidRPr="002C7684">
        <w:rPr>
          <w:rFonts w:asciiTheme="majorBidi" w:hAnsiTheme="majorBidi" w:cstheme="majorBidi"/>
          <w:szCs w:val="24"/>
        </w:rPr>
        <w:cr/>
        <w:t>Konya Sakahane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112</w:t>
      </w:r>
      <w:r w:rsidRPr="002C7684">
        <w:rPr>
          <w:rFonts w:asciiTheme="majorBidi" w:hAnsiTheme="majorBidi" w:cstheme="majorBidi"/>
          <w:szCs w:val="24"/>
        </w:rPr>
        <w:cr/>
        <w:t>Konya Şeyh Osman Rumi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113</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114</w:t>
      </w:r>
      <w:r w:rsidRPr="002C7684">
        <w:rPr>
          <w:rFonts w:asciiTheme="majorBidi" w:hAnsiTheme="majorBidi" w:cstheme="majorBidi"/>
          <w:szCs w:val="24"/>
        </w:rPr>
        <w:cr/>
        <w:t>Konya Zevle Sultan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115</w:t>
      </w:r>
      <w:r w:rsidRPr="002C7684">
        <w:rPr>
          <w:rFonts w:asciiTheme="majorBidi" w:hAnsiTheme="majorBidi" w:cstheme="majorBidi"/>
          <w:szCs w:val="24"/>
        </w:rPr>
        <w:cr/>
        <w:t>Malatya Arapgir Molla Eyüp Mescidi (Camii)</w:t>
      </w:r>
      <w:r w:rsidRPr="002C7684">
        <w:rPr>
          <w:rFonts w:asciiTheme="majorBidi" w:hAnsiTheme="majorBidi" w:cstheme="majorBidi"/>
          <w:szCs w:val="24"/>
        </w:rPr>
        <w:cr/>
        <w:t>13.yüzyıl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116</w:t>
      </w:r>
      <w:r w:rsidRPr="002C7684">
        <w:rPr>
          <w:rFonts w:asciiTheme="majorBidi" w:hAnsiTheme="majorBidi" w:cstheme="majorBidi"/>
          <w:szCs w:val="24"/>
        </w:rPr>
        <w:cr/>
        <w:t>Tokat Düdü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117</w:t>
      </w:r>
      <w:r w:rsidRPr="002C7684">
        <w:rPr>
          <w:rFonts w:asciiTheme="majorBidi" w:hAnsiTheme="majorBidi" w:cstheme="majorBidi"/>
          <w:szCs w:val="24"/>
        </w:rPr>
        <w:cr/>
        <w:t>Niğde Anonim Mescit</w:t>
      </w:r>
      <w:r w:rsidRPr="002C7684">
        <w:rPr>
          <w:rFonts w:asciiTheme="majorBidi" w:hAnsiTheme="majorBidi" w:cstheme="majorBidi"/>
          <w:szCs w:val="24"/>
        </w:rPr>
        <w:cr/>
        <w:t>1301-02</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118</w:t>
      </w:r>
      <w:r w:rsidRPr="002C7684">
        <w:rPr>
          <w:rFonts w:asciiTheme="majorBidi" w:hAnsiTheme="majorBidi" w:cstheme="majorBidi"/>
          <w:szCs w:val="24"/>
        </w:rPr>
        <w:cr/>
        <w:t>Konya Akşehir Kalaycı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Tablo 217: Anadolu’da Selçuklu Devleti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Amasya Kepük Selguri Mescidi</w:t>
      </w:r>
      <w:r w:rsidRPr="002C7684">
        <w:rPr>
          <w:rFonts w:asciiTheme="majorBidi" w:hAnsiTheme="majorBidi" w:cstheme="majorBidi"/>
          <w:szCs w:val="24"/>
        </w:rPr>
        <w:cr/>
        <w:t>1262</w:t>
      </w:r>
      <w:r w:rsidRPr="002C7684">
        <w:rPr>
          <w:rFonts w:asciiTheme="majorBidi" w:hAnsiTheme="majorBidi" w:cstheme="majorBidi"/>
          <w:szCs w:val="24"/>
        </w:rPr>
        <w:cr/>
        <w:t>İlhanlı Devleti</w:t>
      </w:r>
      <w:r w:rsidRPr="002C7684">
        <w:rPr>
          <w:rFonts w:asciiTheme="majorBidi" w:hAnsiTheme="majorBidi" w:cstheme="majorBidi"/>
          <w:szCs w:val="24"/>
        </w:rPr>
        <w:cr/>
        <w:t>2</w:t>
      </w:r>
      <w:r w:rsidRPr="002C7684">
        <w:rPr>
          <w:rFonts w:asciiTheme="majorBidi" w:hAnsiTheme="majorBidi" w:cstheme="majorBidi"/>
          <w:szCs w:val="24"/>
        </w:rPr>
        <w:cr/>
        <w:t>Amasya Hoca Muhibüddin Mevdûd-i Ziyan Mescidi</w:t>
      </w:r>
      <w:r w:rsidRPr="002C7684">
        <w:rPr>
          <w:rFonts w:asciiTheme="majorBidi" w:hAnsiTheme="majorBidi" w:cstheme="majorBidi"/>
          <w:szCs w:val="24"/>
        </w:rPr>
        <w:cr/>
        <w:t>1291</w:t>
      </w:r>
      <w:r w:rsidRPr="002C7684">
        <w:rPr>
          <w:rFonts w:asciiTheme="majorBidi" w:hAnsiTheme="majorBidi" w:cstheme="majorBidi"/>
          <w:szCs w:val="24"/>
        </w:rPr>
        <w:cr/>
        <w:t>İlhanlı Devleti</w:t>
      </w:r>
      <w:r w:rsidRPr="002C7684">
        <w:rPr>
          <w:rFonts w:asciiTheme="majorBidi" w:hAnsiTheme="majorBidi" w:cstheme="majorBidi"/>
          <w:szCs w:val="24"/>
        </w:rPr>
        <w:cr/>
        <w:t>Tablo 218: Anadolu’da îlhanlı Devleti Mescitleri (Selçuklu-îlhanlı Ortak Hâkimiyet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Bey-Sultan Dönemi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İmadiye Mescidi</w:t>
      </w:r>
      <w:r w:rsidRPr="002C7684">
        <w:rPr>
          <w:rFonts w:asciiTheme="majorBidi" w:hAnsiTheme="majorBidi" w:cstheme="majorBidi"/>
          <w:szCs w:val="24"/>
        </w:rPr>
        <w:cr/>
        <w:t>Melik Salih</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219: Anadolu’da Artuklu Beyliği Mescitlerinin Bey-Sultan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Bey-Sultan Dönemi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Ebu’l Muzaffer Ziyaeddin Gazi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220: Anadolu’da Saltukoğulları Beyliği Mescitlerinin Bey-Sultan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Sultan</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I. Mesud</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Kınacı Sokağı (Mihmandar Mahallesi- Mahmud Bey) Mescidi</w:t>
      </w:r>
      <w:r w:rsidRPr="002C7684">
        <w:rPr>
          <w:rFonts w:asciiTheme="majorBidi" w:hAnsiTheme="majorBidi" w:cstheme="majorBidi"/>
          <w:szCs w:val="24"/>
        </w:rPr>
        <w:cr/>
        <w:t>I. Gıyaseddin Keyhüsrev (2. Dönem)</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Akıncı (Cemaleddin İshak Bey) Mescidi</w:t>
      </w:r>
      <w:r w:rsidRPr="002C7684">
        <w:rPr>
          <w:rFonts w:asciiTheme="majorBidi" w:hAnsiTheme="majorBidi" w:cstheme="majorBidi"/>
          <w:szCs w:val="24"/>
        </w:rPr>
        <w:cr/>
        <w:t>I. Gıyaseddin Keyhüsrev (2. Dönem)</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I. İzzeddin Keykavus</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Kahramanmaraş Elbistan Yanmışlar Mescidi (Yanık Mescit-Mescid-i Suhtegân)</w:t>
      </w:r>
      <w:r w:rsidRPr="002C7684">
        <w:rPr>
          <w:rFonts w:asciiTheme="majorBidi" w:hAnsiTheme="majorBidi" w:cstheme="majorBidi"/>
          <w:szCs w:val="24"/>
        </w:rPr>
        <w:cr/>
        <w:t>I. İzzeddin Keykavus</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I. İzzeddin Keykavus</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I. Alaaddin Keykubat</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Şekerfuruş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Akşehir Altunkalem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Amasya Doğrakiye (Tuğrakiye)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Çorum İç Kale (Alaaddin)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Seydişehir Araplar Mescidi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r>
      <w:r w:rsidRPr="002C7684">
        <w:rPr>
          <w:rFonts w:asciiTheme="majorBidi" w:hAnsiTheme="majorBidi" w:cstheme="majorBidi"/>
          <w:szCs w:val="24"/>
        </w:rPr>
        <w:lastRenderedPageBreak/>
        <w:t>Kütahya Balıklı Mescidi (Balıklı Camii)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Kütahya Hıdırlık Mescidi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w:t>
      </w:r>
      <w:r w:rsidRPr="002C7684">
        <w:rPr>
          <w:rFonts w:asciiTheme="majorBidi" w:hAnsiTheme="majorBidi" w:cstheme="majorBidi"/>
          <w:szCs w:val="24"/>
        </w:rPr>
        <w:cr/>
        <w:t>Tokat Sefer Paşa Mescidi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t>II. İzzeddin Keykavus (Bağımsız)</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II. İzzeddin Keykavus (Bağımsız)</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Konya Abdülaziz Mescidi</w:t>
      </w:r>
      <w:r w:rsidRPr="002C7684">
        <w:rPr>
          <w:rFonts w:asciiTheme="majorBidi" w:hAnsiTheme="majorBidi" w:cstheme="majorBidi"/>
          <w:szCs w:val="24"/>
        </w:rPr>
        <w:cr/>
        <w:t>II. İzzeddin Keykavus (Bağımsız)</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Konya Akşehir Nadir (Atakent) Köyü Mescidi</w:t>
      </w:r>
      <w:r w:rsidRPr="002C7684">
        <w:rPr>
          <w:rFonts w:asciiTheme="majorBidi" w:hAnsiTheme="majorBidi" w:cstheme="majorBidi"/>
          <w:szCs w:val="24"/>
        </w:rPr>
        <w:cr/>
        <w:t>II. İzzeddin Keykavus (Müşterek)</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Denizli Anonim Mescit</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24</w:t>
      </w:r>
      <w:r w:rsidRPr="002C7684">
        <w:rPr>
          <w:rFonts w:asciiTheme="majorBidi" w:hAnsiTheme="majorBidi" w:cstheme="majorBidi"/>
          <w:szCs w:val="24"/>
        </w:rPr>
        <w:cr/>
        <w:t>Antalya Has Balaban Mescidi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III. Gıyaseddin Keyhüsrev (Onarım)</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Afyonkarahisar Bolvadin Alaca Mescit</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28</w:t>
      </w:r>
      <w:r w:rsidRPr="002C7684">
        <w:rPr>
          <w:rFonts w:asciiTheme="majorBidi" w:hAnsiTheme="majorBidi" w:cstheme="majorBidi"/>
          <w:szCs w:val="24"/>
        </w:rPr>
        <w:cr/>
        <w:t>Afyonkarahisar Bolvadin Hanaylu Mescidi</w:t>
      </w:r>
      <w:r w:rsidRPr="002C7684">
        <w:rPr>
          <w:rFonts w:asciiTheme="majorBidi" w:hAnsiTheme="majorBidi" w:cstheme="majorBidi"/>
          <w:szCs w:val="24"/>
        </w:rPr>
        <w:cr/>
        <w:t>IV. Kılıçarslan</w:t>
      </w:r>
      <w:r w:rsidRPr="002C7684">
        <w:rPr>
          <w:rFonts w:asciiTheme="majorBidi" w:hAnsiTheme="majorBidi" w:cstheme="majorBidi"/>
          <w:szCs w:val="24"/>
        </w:rPr>
        <w:cr/>
        <w:t>Anadolu Selçuklu Devleti</w:t>
      </w:r>
      <w:r w:rsidRPr="002C7684">
        <w:rPr>
          <w:rFonts w:asciiTheme="majorBidi" w:hAnsiTheme="majorBidi" w:cstheme="majorBidi"/>
          <w:szCs w:val="24"/>
        </w:rPr>
        <w:cr/>
        <w:t>Tablo 221: Anadolu’da Selçuklu Devleti Mescitlerinin 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Grafik 8: Anadolu’daki Selçuklu Dönemi Mescitlerinin Sultan Dağılımı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Birinci Dönem Anadolu Beylikleri gerekse Anadolu Selçuklu ve Selçuklu-İlhanlı Ortak hâkimiyet Dönemi’nde inşâ edildikleri tespit edilen ve katalog bölümünde incelenen 131 mescit içerisinden sadece 61 bâni bilinmektedir. Yapı üzerlerindeki kitabelerden ve tarihi kaynaklardan edinilen bilgilere göre bânilerin bir kısmını Beyler ve Sultanlar teşkil etmektedir. Daha sonra Vezirler, Valiler gibi devletin üst kademesinde görev yapan yöneticilerin yapı yaptırdıkları ortaya çıkmaktadır. Bir grup bâninin ise kimliği konusunda bilgi bulunmamaktadır. Ancak bunların da devlet kademelerinde görev yapan bürokratlar olduğu tahmin edilmektedir. Bunların yanında devrin ileri gelenlerinin de mescitler inşâ ettiği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Beyliği’nden (Tablo: 222) sadece 2 bâninin, İnaloğulları (Tablo: 223) ve Saltukoğulları’ndan ise 1 ’er (Tablo: 224) bâninin kim olduğu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 mescitlerini inşâ eden bânilerden bilinenlerinin sayısı ise 55’tir (Tablo: 225). Selçuklu-İlhanlı Ortak Hâkimiyet Dönemi’nden bilinen bâni ise sadece 2 kişiden meydana gelmektedir (Tablo: 226). Bânilerin neredeyse tamamı erkek iken sadece 1 bâninin kadın olduğu anlaşılmaktadır. Selçuklu devrinden Konya Hatuniye Mescidi’nin bânisi Devlet Hatun (Raziye Hatun)’dur2764 (Tablo: 227).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Diyarbakır İmadiye Mescidi</w:t>
      </w:r>
      <w:r w:rsidRPr="002C7684">
        <w:rPr>
          <w:rFonts w:asciiTheme="majorBidi" w:hAnsiTheme="majorBidi" w:cstheme="majorBidi"/>
          <w:szCs w:val="24"/>
        </w:rPr>
        <w:cr/>
        <w:t>İmadüddin Bey</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Mardin Altunboğa Mescidi</w:t>
      </w:r>
      <w:r w:rsidRPr="002C7684">
        <w:rPr>
          <w:rFonts w:asciiTheme="majorBidi" w:hAnsiTheme="majorBidi" w:cstheme="majorBidi"/>
          <w:szCs w:val="24"/>
        </w:rPr>
        <w:cr/>
        <w:t>Vezir Altunboğa</w:t>
      </w:r>
      <w:r w:rsidRPr="002C7684">
        <w:rPr>
          <w:rFonts w:asciiTheme="majorBidi" w:hAnsiTheme="majorBidi" w:cstheme="majorBidi"/>
          <w:szCs w:val="24"/>
        </w:rPr>
        <w:cr/>
        <w:t>Artukoğulları Beyliği</w:t>
      </w:r>
      <w:r w:rsidRPr="002C7684">
        <w:rPr>
          <w:rFonts w:asciiTheme="majorBidi" w:hAnsiTheme="majorBidi" w:cstheme="majorBidi"/>
          <w:szCs w:val="24"/>
        </w:rPr>
        <w:cr/>
        <w:t>Tablo 222: Anadolu’da Artukoğulları Beyliği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Ömer Şeddâd Mescidi (Ömer Şedâd Camii-Hz. Ömer Camii)</w:t>
      </w:r>
      <w:r w:rsidRPr="002C7684">
        <w:rPr>
          <w:rFonts w:asciiTheme="majorBidi" w:hAnsiTheme="majorBidi" w:cstheme="majorBidi"/>
          <w:szCs w:val="24"/>
        </w:rPr>
        <w:cr/>
        <w:t>Mueyyideddin Ebu Ali Hasan</w:t>
      </w:r>
      <w:r w:rsidRPr="002C7684">
        <w:rPr>
          <w:rFonts w:asciiTheme="majorBidi" w:hAnsiTheme="majorBidi" w:cstheme="majorBidi"/>
          <w:szCs w:val="24"/>
        </w:rPr>
        <w:cr/>
        <w:t>İnaloğulları (Nisânoğulları) Beyliği</w:t>
      </w:r>
      <w:r w:rsidRPr="002C7684">
        <w:rPr>
          <w:rFonts w:asciiTheme="majorBidi" w:hAnsiTheme="majorBidi" w:cstheme="majorBidi"/>
          <w:szCs w:val="24"/>
        </w:rPr>
        <w:cr/>
        <w:t>Tablo 223: Anadolu’da İnaloğulları Beyliği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Ebu’l Muzaffer Ziyaeddin Gazi</w:t>
      </w:r>
      <w:r w:rsidRPr="002C7684">
        <w:rPr>
          <w:rFonts w:asciiTheme="majorBidi" w:hAnsiTheme="majorBidi" w:cstheme="majorBidi"/>
          <w:szCs w:val="24"/>
        </w:rPr>
        <w:cr/>
      </w:r>
      <w:r w:rsidRPr="002C7684">
        <w:rPr>
          <w:rFonts w:asciiTheme="majorBidi" w:hAnsiTheme="majorBidi" w:cstheme="majorBidi"/>
          <w:szCs w:val="24"/>
        </w:rPr>
        <w:lastRenderedPageBreak/>
        <w:t>Saltukoğulları Beyliği</w:t>
      </w:r>
      <w:r w:rsidRPr="002C7684">
        <w:rPr>
          <w:rFonts w:asciiTheme="majorBidi" w:hAnsiTheme="majorBidi" w:cstheme="majorBidi"/>
          <w:szCs w:val="24"/>
        </w:rPr>
        <w:cr/>
        <w:t>Tablo 224: Anadolu’da Saltukoğulları Beyliği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Attar Yusuf Efendi Mescidi</w:t>
      </w:r>
      <w:r w:rsidRPr="002C7684">
        <w:rPr>
          <w:rFonts w:asciiTheme="majorBidi" w:hAnsiTheme="majorBidi" w:cstheme="majorBidi"/>
          <w:szCs w:val="24"/>
        </w:rPr>
        <w:cr/>
        <w:t>Attar Yusuf Efendi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Karaman oğlu Yusuf</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Hacı Yusuf</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Akşehir Nadir (Atakent) Köyü Mescidi</w:t>
      </w:r>
      <w:r w:rsidRPr="002C7684">
        <w:rPr>
          <w:rFonts w:asciiTheme="majorBidi" w:hAnsiTheme="majorBidi" w:cstheme="majorBidi"/>
          <w:szCs w:val="24"/>
        </w:rPr>
        <w:cr/>
        <w:t>Yusuf oğlu Ebubekir</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Amasya Aydın (Kağnı) Mescidi</w:t>
      </w:r>
      <w:r w:rsidRPr="002C7684">
        <w:rPr>
          <w:rFonts w:asciiTheme="majorBidi" w:hAnsiTheme="majorBidi" w:cstheme="majorBidi"/>
          <w:szCs w:val="24"/>
        </w:rPr>
        <w:cr/>
        <w:t>Aydın Bey</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Amasya Doğrakiye (Tuğrakiye) Mescidi</w:t>
      </w:r>
      <w:r w:rsidRPr="002C7684">
        <w:rPr>
          <w:rFonts w:asciiTheme="majorBidi" w:hAnsiTheme="majorBidi" w:cstheme="majorBidi"/>
          <w:szCs w:val="24"/>
        </w:rPr>
        <w:cr/>
      </w:r>
      <w:r w:rsidRPr="002C7684">
        <w:rPr>
          <w:rFonts w:asciiTheme="majorBidi" w:hAnsiTheme="majorBidi" w:cstheme="majorBidi"/>
          <w:szCs w:val="24"/>
        </w:rPr>
        <w:lastRenderedPageBreak/>
        <w:t>Nureddin Toğrak</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Amasya Hasan Mescidi</w:t>
      </w:r>
      <w:r w:rsidRPr="002C7684">
        <w:rPr>
          <w:rFonts w:asciiTheme="majorBidi" w:hAnsiTheme="majorBidi" w:cstheme="majorBidi"/>
          <w:szCs w:val="24"/>
        </w:rPr>
        <w:cr/>
        <w:t>Hasan Bey</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Amasya İmadûddin Sülü Bey Mescidi</w:t>
      </w:r>
      <w:r w:rsidRPr="002C7684">
        <w:rPr>
          <w:rFonts w:asciiTheme="majorBidi" w:hAnsiTheme="majorBidi" w:cstheme="majorBidi"/>
          <w:szCs w:val="24"/>
        </w:rPr>
        <w:cr/>
        <w:t>İmadûddin Sülü Bey</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Amasya Mübarezeddin Behramşah Mescidi</w:t>
      </w:r>
      <w:r w:rsidRPr="002C7684">
        <w:rPr>
          <w:rFonts w:asciiTheme="majorBidi" w:hAnsiTheme="majorBidi" w:cstheme="majorBidi"/>
          <w:szCs w:val="24"/>
        </w:rPr>
        <w:cr/>
        <w:t>Emir Mübarezeddin Behramşah</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Çoban oğlu Yakub</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Ankara Saraç Sinan Mescidi</w:t>
      </w:r>
      <w:r w:rsidRPr="002C7684">
        <w:rPr>
          <w:rFonts w:asciiTheme="majorBidi" w:hAnsiTheme="majorBidi" w:cstheme="majorBidi"/>
          <w:szCs w:val="24"/>
        </w:rPr>
        <w:cr/>
        <w:t>Hasan oğlu Sinanüddin Yusuf</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Ankara Talimekini Köyü Mescidi</w:t>
      </w:r>
      <w:r w:rsidRPr="002C7684">
        <w:rPr>
          <w:rFonts w:asciiTheme="majorBidi" w:hAnsiTheme="majorBidi" w:cstheme="majorBidi"/>
          <w:szCs w:val="24"/>
        </w:rPr>
        <w:cr/>
        <w:t>Caca oğlu Nureddin Cebrail</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Akşebe Sultan</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Bayburt Ahi Ahmed Zencâni Mescidi</w:t>
      </w:r>
      <w:r w:rsidRPr="002C7684">
        <w:rPr>
          <w:rFonts w:asciiTheme="majorBidi" w:hAnsiTheme="majorBidi" w:cstheme="majorBidi"/>
          <w:szCs w:val="24"/>
        </w:rPr>
        <w:cr/>
        <w:t>Ahi Ahmed Zencâni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15</w:t>
      </w:r>
      <w:r w:rsidRPr="002C7684">
        <w:rPr>
          <w:rFonts w:asciiTheme="majorBidi" w:hAnsiTheme="majorBidi" w:cstheme="majorBidi"/>
          <w:szCs w:val="24"/>
        </w:rPr>
        <w:cr/>
        <w:t>Bolvadin Alaca Mescit</w:t>
      </w:r>
      <w:r w:rsidRPr="002C7684">
        <w:rPr>
          <w:rFonts w:asciiTheme="majorBidi" w:hAnsiTheme="majorBidi" w:cstheme="majorBidi"/>
          <w:szCs w:val="24"/>
        </w:rPr>
        <w:cr/>
        <w:t>Abdullah oğlu Bayram</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Çorum İç Kale (Alaaddin)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Arapşah oğlu Yusuf</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Eskişehir Salı Mescidi (Sivrioğlu Camii)</w:t>
      </w:r>
      <w:r w:rsidRPr="002C7684">
        <w:rPr>
          <w:rFonts w:asciiTheme="majorBidi" w:hAnsiTheme="majorBidi" w:cstheme="majorBidi"/>
          <w:szCs w:val="24"/>
        </w:rPr>
        <w:cr/>
        <w:t>Şehabeddin Ebu Hafs Ömer bin Abdullah es- Sühreverdi</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t>Togan (Doğan) Arslan</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Kahramanmaraş Elbistan Yanmışlar Mescidi (Yanık Mescit- Mescid-i Suhtegân)</w:t>
      </w:r>
      <w:r w:rsidRPr="002C7684">
        <w:rPr>
          <w:rFonts w:asciiTheme="majorBidi" w:hAnsiTheme="majorBidi" w:cstheme="majorBidi"/>
          <w:szCs w:val="24"/>
        </w:rPr>
        <w:cr/>
        <w:t>I. İzzeddin Keykavus</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Ebubekir oğlu Saadeddin Ali Bey</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Kastamonu Emir Cemaleddin Frenkşah Mescidi</w:t>
      </w:r>
      <w:r w:rsidRPr="002C7684">
        <w:rPr>
          <w:rFonts w:asciiTheme="majorBidi" w:hAnsiTheme="majorBidi" w:cstheme="majorBidi"/>
          <w:szCs w:val="24"/>
        </w:rPr>
        <w:cr/>
        <w:t>Emir Cemaleddin Frenkşah</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Kastamonu Muzaffereddin Mescidi</w:t>
      </w:r>
      <w:r w:rsidRPr="002C7684">
        <w:rPr>
          <w:rFonts w:asciiTheme="majorBidi" w:hAnsiTheme="majorBidi" w:cstheme="majorBidi"/>
          <w:szCs w:val="24"/>
        </w:rPr>
        <w:cr/>
      </w:r>
      <w:r w:rsidRPr="002C7684">
        <w:rPr>
          <w:rFonts w:asciiTheme="majorBidi" w:hAnsiTheme="majorBidi" w:cstheme="majorBidi"/>
          <w:szCs w:val="24"/>
        </w:rPr>
        <w:lastRenderedPageBreak/>
        <w:t>Muzaferüddin Yavlak Arslan (?)</w:t>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t>Kayseri Pervane Bey Mescidi</w:t>
      </w:r>
      <w:r w:rsidRPr="002C7684">
        <w:rPr>
          <w:rFonts w:asciiTheme="majorBidi" w:hAnsiTheme="majorBidi" w:cstheme="majorBidi"/>
          <w:szCs w:val="24"/>
        </w:rPr>
        <w:cr/>
        <w:t>Muînüddin Süleyman Pervâne</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Kayseri Sahip Ata (Sahabiye) Mescidi</w:t>
      </w:r>
      <w:r w:rsidRPr="002C7684">
        <w:rPr>
          <w:rFonts w:asciiTheme="majorBidi" w:hAnsiTheme="majorBidi" w:cstheme="majorBidi"/>
          <w:szCs w:val="24"/>
        </w:rPr>
        <w:cr/>
        <w:t>Sâhib Ata Fahreddin Ali</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Emirü’l-Hac oğlu Mahmut</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Konya Akıncı (Cemaleddin İshak</w:t>
      </w:r>
      <w:r w:rsidRPr="002C7684">
        <w:rPr>
          <w:rFonts w:asciiTheme="majorBidi" w:hAnsiTheme="majorBidi" w:cstheme="majorBidi"/>
          <w:szCs w:val="24"/>
        </w:rPr>
        <w:cr/>
        <w:t>Emir Ali Oğlu Cemaleddin</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Bey) Mescidi</w:t>
      </w:r>
      <w:r w:rsidRPr="002C7684">
        <w:rPr>
          <w:rFonts w:asciiTheme="majorBidi" w:hAnsiTheme="majorBidi" w:cstheme="majorBidi"/>
          <w:szCs w:val="24"/>
        </w:rPr>
        <w:cr/>
        <w:t>İshak Bey</w:t>
      </w:r>
      <w:r w:rsidRPr="002C7684">
        <w:rPr>
          <w:rFonts w:asciiTheme="majorBidi" w:hAnsiTheme="majorBidi" w:cstheme="majorBidi"/>
          <w:szCs w:val="24"/>
        </w:rPr>
        <w:cr/>
      </w:r>
      <w:r w:rsidRPr="002C7684">
        <w:rPr>
          <w:rFonts w:asciiTheme="majorBidi" w:hAnsiTheme="majorBidi" w:cstheme="majorBidi"/>
          <w:szCs w:val="24"/>
        </w:rPr>
        <w:cr/>
        <w:t>28</w:t>
      </w:r>
      <w:r w:rsidRPr="002C7684">
        <w:rPr>
          <w:rFonts w:asciiTheme="majorBidi" w:hAnsiTheme="majorBidi" w:cstheme="majorBidi"/>
          <w:szCs w:val="24"/>
        </w:rPr>
        <w:cr/>
        <w:t>Konya Akşehir Altunkalem Mescidi</w:t>
      </w:r>
      <w:r w:rsidRPr="002C7684">
        <w:rPr>
          <w:rFonts w:asciiTheme="majorBidi" w:hAnsiTheme="majorBidi" w:cstheme="majorBidi"/>
          <w:szCs w:val="24"/>
        </w:rPr>
        <w:cr/>
        <w:t>Eminüddin Yusuf</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Ferruh Şah</w:t>
      </w:r>
      <w:r w:rsidRPr="002C7684">
        <w:rPr>
          <w:rFonts w:asciiTheme="majorBidi" w:hAnsiTheme="majorBidi" w:cstheme="majorBidi"/>
          <w:szCs w:val="24"/>
        </w:rPr>
        <w:cr/>
        <w:t>Anadolu Selçuklu Devleti</w:t>
      </w:r>
      <w:r w:rsidRPr="002C7684">
        <w:rPr>
          <w:rFonts w:asciiTheme="majorBidi" w:hAnsiTheme="majorBidi" w:cstheme="majorBidi"/>
          <w:szCs w:val="24"/>
        </w:rPr>
        <w:cr/>
        <w:t>30</w:t>
      </w:r>
      <w:r w:rsidRPr="002C7684">
        <w:rPr>
          <w:rFonts w:asciiTheme="majorBidi" w:hAnsiTheme="majorBidi" w:cstheme="majorBidi"/>
          <w:szCs w:val="24"/>
        </w:rPr>
        <w:cr/>
      </w:r>
      <w:r w:rsidRPr="002C7684">
        <w:rPr>
          <w:rFonts w:asciiTheme="majorBidi" w:hAnsiTheme="majorBidi" w:cstheme="majorBidi"/>
          <w:szCs w:val="24"/>
        </w:rPr>
        <w:lastRenderedPageBreak/>
        <w:t>Konya Akşehir Güdük Minare Mescidi</w:t>
      </w:r>
      <w:r w:rsidRPr="002C7684">
        <w:rPr>
          <w:rFonts w:asciiTheme="majorBidi" w:hAnsiTheme="majorBidi" w:cstheme="majorBidi"/>
          <w:szCs w:val="24"/>
        </w:rPr>
        <w:cr/>
        <w:t>Eminüddin Hacı Hasan</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Şemseddin Hasan</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Alevi oğlu Seyyid Muhammed</w:t>
      </w:r>
      <w:r w:rsidRPr="002C7684">
        <w:rPr>
          <w:rFonts w:asciiTheme="majorBidi" w:hAnsiTheme="majorBidi" w:cstheme="majorBidi"/>
          <w:szCs w:val="24"/>
        </w:rPr>
        <w:cr/>
        <w:t>Anadolu Selçuklu Devleti</w:t>
      </w:r>
      <w:r w:rsidRPr="002C7684">
        <w:rPr>
          <w:rFonts w:asciiTheme="majorBidi" w:hAnsiTheme="majorBidi" w:cstheme="majorBidi"/>
          <w:szCs w:val="24"/>
        </w:rPr>
        <w:cr/>
        <w:t>33</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Zeyneddin Beşare Bey</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Konya Beyhekim Mescidi</w:t>
      </w:r>
      <w:r w:rsidRPr="002C7684">
        <w:rPr>
          <w:rFonts w:asciiTheme="majorBidi" w:hAnsiTheme="majorBidi" w:cstheme="majorBidi"/>
          <w:szCs w:val="24"/>
        </w:rPr>
        <w:cr/>
        <w:t>Hekim Ekmeleddin Bey</w:t>
      </w:r>
      <w:r w:rsidRPr="002C7684">
        <w:rPr>
          <w:rFonts w:asciiTheme="majorBidi" w:hAnsiTheme="majorBidi" w:cstheme="majorBidi"/>
          <w:szCs w:val="24"/>
        </w:rPr>
        <w:cr/>
        <w:t>Anadolu Selçuklu Devleti</w:t>
      </w:r>
      <w:r w:rsidRPr="002C7684">
        <w:rPr>
          <w:rFonts w:asciiTheme="majorBidi" w:hAnsiTheme="majorBidi" w:cstheme="majorBidi"/>
          <w:szCs w:val="24"/>
        </w:rPr>
        <w:cr/>
        <w:t>35</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Şemseddin Erdemşah</w:t>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Hacı Ferruh</w:t>
      </w:r>
      <w:r w:rsidRPr="002C7684">
        <w:rPr>
          <w:rFonts w:asciiTheme="majorBidi" w:hAnsiTheme="majorBidi" w:cstheme="majorBidi"/>
          <w:szCs w:val="24"/>
        </w:rPr>
        <w:cr/>
        <w:t>Anadolu Selçuklu Devleti</w:t>
      </w:r>
      <w:r w:rsidRPr="002C7684">
        <w:rPr>
          <w:rFonts w:asciiTheme="majorBidi" w:hAnsiTheme="majorBidi" w:cstheme="majorBidi"/>
          <w:szCs w:val="24"/>
        </w:rPr>
        <w:cr/>
        <w:t>37</w:t>
      </w:r>
      <w:r w:rsidRPr="002C7684">
        <w:rPr>
          <w:rFonts w:asciiTheme="majorBidi" w:hAnsiTheme="majorBidi" w:cstheme="majorBidi"/>
          <w:szCs w:val="24"/>
        </w:rPr>
        <w:cr/>
        <w:t>Konya Hatuniye (Devlet Hatun) Mescidi (Güdük-Kütük Minare)</w:t>
      </w:r>
      <w:r w:rsidRPr="002C7684">
        <w:rPr>
          <w:rFonts w:asciiTheme="majorBidi" w:hAnsiTheme="majorBidi" w:cstheme="majorBidi"/>
          <w:szCs w:val="24"/>
        </w:rPr>
        <w:cr/>
        <w:t>Devlet Hatun (Mescit)</w:t>
      </w:r>
      <w:r w:rsidRPr="002C7684">
        <w:rPr>
          <w:rFonts w:asciiTheme="majorBidi" w:hAnsiTheme="majorBidi" w:cstheme="majorBidi"/>
          <w:szCs w:val="24"/>
        </w:rPr>
        <w:cr/>
        <w:t>Anadolu Selçuklu Devleti</w:t>
      </w:r>
      <w:r w:rsidRPr="002C7684">
        <w:rPr>
          <w:rFonts w:asciiTheme="majorBidi" w:hAnsiTheme="majorBidi" w:cstheme="majorBidi"/>
          <w:szCs w:val="24"/>
        </w:rPr>
        <w:cr/>
        <w:t>38</w:t>
      </w:r>
      <w:r w:rsidRPr="002C7684">
        <w:rPr>
          <w:rFonts w:asciiTheme="majorBidi" w:hAnsiTheme="majorBidi" w:cstheme="majorBidi"/>
          <w:szCs w:val="24"/>
        </w:rPr>
        <w:cr/>
        <w:t>Konya Hatuniye (Devlet Hatun) Mescidi (Güdük-Kütük Minare)</w:t>
      </w:r>
      <w:r w:rsidRPr="002C7684">
        <w:rPr>
          <w:rFonts w:asciiTheme="majorBidi" w:hAnsiTheme="majorBidi" w:cstheme="majorBidi"/>
          <w:szCs w:val="24"/>
        </w:rPr>
        <w:cr/>
        <w:t>Bedrettin Bremuni (Minare)</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39</w:t>
      </w:r>
      <w:r w:rsidRPr="002C7684">
        <w:rPr>
          <w:rFonts w:asciiTheme="majorBidi" w:hAnsiTheme="majorBidi" w:cstheme="majorBidi"/>
          <w:szCs w:val="24"/>
        </w:rPr>
        <w:cr/>
        <w:t>Konya Hoca Hasan Mescidi</w:t>
      </w:r>
      <w:r w:rsidRPr="002C7684">
        <w:rPr>
          <w:rFonts w:asciiTheme="majorBidi" w:hAnsiTheme="majorBidi" w:cstheme="majorBidi"/>
          <w:szCs w:val="24"/>
        </w:rPr>
        <w:cr/>
        <w:t>Ebubekir oğlu Hasan (Vezir İhtiyârüddin Hasan)</w:t>
      </w:r>
      <w:r w:rsidRPr="002C7684">
        <w:rPr>
          <w:rFonts w:asciiTheme="majorBidi" w:hAnsiTheme="majorBidi" w:cstheme="majorBidi"/>
          <w:szCs w:val="24"/>
        </w:rPr>
        <w:cr/>
        <w:t>Anadolu Selçuklu Devleti</w:t>
      </w:r>
      <w:r w:rsidRPr="002C7684">
        <w:rPr>
          <w:rFonts w:asciiTheme="majorBidi" w:hAnsiTheme="majorBidi" w:cstheme="majorBidi"/>
          <w:szCs w:val="24"/>
        </w:rPr>
        <w:cr/>
        <w:t>40</w:t>
      </w:r>
      <w:r w:rsidRPr="002C7684">
        <w:rPr>
          <w:rFonts w:asciiTheme="majorBidi" w:hAnsiTheme="majorBidi" w:cstheme="majorBidi"/>
          <w:szCs w:val="24"/>
        </w:rPr>
        <w:cr/>
        <w:t>Konya İç Karaaslan Mescidi</w:t>
      </w:r>
      <w:r w:rsidRPr="002C7684">
        <w:rPr>
          <w:rFonts w:asciiTheme="majorBidi" w:hAnsiTheme="majorBidi" w:cstheme="majorBidi"/>
          <w:szCs w:val="24"/>
        </w:rPr>
        <w:cr/>
        <w:t>Ziyaeddin (Necmeddin) Karaaslan</w:t>
      </w:r>
      <w:r w:rsidRPr="002C7684">
        <w:rPr>
          <w:rFonts w:asciiTheme="majorBidi" w:hAnsiTheme="majorBidi" w:cstheme="majorBidi"/>
          <w:szCs w:val="24"/>
        </w:rPr>
        <w:cr/>
        <w:t>Anadolu Selçuklu Devleti</w:t>
      </w:r>
      <w:r w:rsidRPr="002C7684">
        <w:rPr>
          <w:rFonts w:asciiTheme="majorBidi" w:hAnsiTheme="majorBidi" w:cstheme="majorBidi"/>
          <w:szCs w:val="24"/>
        </w:rPr>
        <w:cr/>
        <w:t>41</w:t>
      </w:r>
      <w:r w:rsidRPr="002C7684">
        <w:rPr>
          <w:rFonts w:asciiTheme="majorBidi" w:hAnsiTheme="majorBidi" w:cstheme="majorBidi"/>
          <w:szCs w:val="24"/>
        </w:rPr>
        <w:cr/>
        <w:t>Konya Kadı Kalemşah Mescidi</w:t>
      </w:r>
      <w:r w:rsidRPr="002C7684">
        <w:rPr>
          <w:rFonts w:asciiTheme="majorBidi" w:hAnsiTheme="majorBidi" w:cstheme="majorBidi"/>
          <w:szCs w:val="24"/>
        </w:rPr>
        <w:cr/>
        <w:t>Kadı Kalemşah</w:t>
      </w:r>
      <w:r w:rsidRPr="002C7684">
        <w:rPr>
          <w:rFonts w:asciiTheme="majorBidi" w:hAnsiTheme="majorBidi" w:cstheme="majorBidi"/>
          <w:szCs w:val="24"/>
        </w:rPr>
        <w:cr/>
        <w:t>Anadolu Selçuklu Devleti</w:t>
      </w:r>
      <w:r w:rsidRPr="002C7684">
        <w:rPr>
          <w:rFonts w:asciiTheme="majorBidi" w:hAnsiTheme="majorBidi" w:cstheme="majorBidi"/>
          <w:szCs w:val="24"/>
        </w:rPr>
        <w:cr/>
        <w:t>42</w:t>
      </w:r>
      <w:r w:rsidRPr="002C7684">
        <w:rPr>
          <w:rFonts w:asciiTheme="majorBidi" w:hAnsiTheme="majorBidi" w:cstheme="majorBidi"/>
          <w:szCs w:val="24"/>
        </w:rPr>
        <w:cr/>
        <w:t>Konya Kapturga Mahallesi Mescidi (Begavi Mescidi)</w:t>
      </w:r>
      <w:r w:rsidRPr="002C7684">
        <w:rPr>
          <w:rFonts w:asciiTheme="majorBidi" w:hAnsiTheme="majorBidi" w:cstheme="majorBidi"/>
          <w:szCs w:val="24"/>
        </w:rPr>
        <w:cr/>
        <w:t>İmam Begavi</w:t>
      </w:r>
      <w:r w:rsidRPr="002C7684">
        <w:rPr>
          <w:rFonts w:asciiTheme="majorBidi" w:hAnsiTheme="majorBidi" w:cstheme="majorBidi"/>
          <w:szCs w:val="24"/>
        </w:rPr>
        <w:cr/>
        <w:t>Anadolu Selçuklu Devleti</w:t>
      </w:r>
      <w:r w:rsidRPr="002C7684">
        <w:rPr>
          <w:rFonts w:asciiTheme="majorBidi" w:hAnsiTheme="majorBidi" w:cstheme="majorBidi"/>
          <w:szCs w:val="24"/>
        </w:rPr>
        <w:cr/>
        <w:t>43</w:t>
      </w:r>
      <w:r w:rsidRPr="002C7684">
        <w:rPr>
          <w:rFonts w:asciiTheme="majorBidi" w:hAnsiTheme="majorBidi" w:cstheme="majorBidi"/>
          <w:szCs w:val="24"/>
        </w:rPr>
        <w:cr/>
        <w:t>Konya Karatay Mescidi</w:t>
      </w:r>
      <w:r w:rsidRPr="002C7684">
        <w:rPr>
          <w:rFonts w:asciiTheme="majorBidi" w:hAnsiTheme="majorBidi" w:cstheme="majorBidi"/>
          <w:szCs w:val="24"/>
        </w:rPr>
        <w:cr/>
        <w:t>Kemaleddin Rumtaş (Timurtaş)</w:t>
      </w:r>
      <w:r w:rsidRPr="002C7684">
        <w:rPr>
          <w:rFonts w:asciiTheme="majorBidi" w:hAnsiTheme="majorBidi" w:cstheme="majorBidi"/>
          <w:szCs w:val="24"/>
        </w:rPr>
        <w:cr/>
        <w:t>Anadolu Selçuklu Devleti</w:t>
      </w:r>
      <w:r w:rsidRPr="002C7684">
        <w:rPr>
          <w:rFonts w:asciiTheme="majorBidi" w:hAnsiTheme="majorBidi" w:cstheme="majorBidi"/>
          <w:szCs w:val="24"/>
        </w:rPr>
        <w:cr/>
        <w:t>44</w:t>
      </w:r>
      <w:r w:rsidRPr="002C7684">
        <w:rPr>
          <w:rFonts w:asciiTheme="majorBidi" w:hAnsiTheme="majorBidi" w:cstheme="majorBidi"/>
          <w:szCs w:val="24"/>
        </w:rPr>
        <w:cr/>
        <w:t>Konya Kınacı Sokağı (Mihmandar Mahallesi-Mahmud Bey) Mescidi</w:t>
      </w:r>
      <w:r w:rsidRPr="002C7684">
        <w:rPr>
          <w:rFonts w:asciiTheme="majorBidi" w:hAnsiTheme="majorBidi" w:cstheme="majorBidi"/>
          <w:szCs w:val="24"/>
        </w:rPr>
        <w:cr/>
        <w:t>Yusuf oğlu Mahmut</w:t>
      </w:r>
      <w:r w:rsidRPr="002C7684">
        <w:rPr>
          <w:rFonts w:asciiTheme="majorBidi" w:hAnsiTheme="majorBidi" w:cstheme="majorBidi"/>
          <w:szCs w:val="24"/>
        </w:rPr>
        <w:cr/>
        <w:t>Anadolu Selçuklu Devleti</w:t>
      </w:r>
      <w:r w:rsidRPr="002C7684">
        <w:rPr>
          <w:rFonts w:asciiTheme="majorBidi" w:hAnsiTheme="majorBidi" w:cstheme="majorBidi"/>
          <w:szCs w:val="24"/>
        </w:rPr>
        <w:cr/>
        <w:t>45</w:t>
      </w:r>
      <w:r w:rsidRPr="002C7684">
        <w:rPr>
          <w:rFonts w:asciiTheme="majorBidi" w:hAnsiTheme="majorBidi" w:cstheme="majorBidi"/>
          <w:szCs w:val="24"/>
        </w:rPr>
        <w:cr/>
        <w:t>Konya Nizameddin Pervâne Mescidi</w:t>
      </w:r>
      <w:r w:rsidRPr="002C7684">
        <w:rPr>
          <w:rFonts w:asciiTheme="majorBidi" w:hAnsiTheme="majorBidi" w:cstheme="majorBidi"/>
          <w:szCs w:val="24"/>
        </w:rPr>
        <w:cr/>
        <w:t>Pervâne Nizameddin Hurşid</w:t>
      </w:r>
      <w:r w:rsidRPr="002C7684">
        <w:rPr>
          <w:rFonts w:asciiTheme="majorBidi" w:hAnsiTheme="majorBidi" w:cstheme="majorBidi"/>
          <w:szCs w:val="24"/>
        </w:rPr>
        <w:cr/>
        <w:t>Anadolu Selçuklu Devleti</w:t>
      </w:r>
      <w:r w:rsidRPr="002C7684">
        <w:rPr>
          <w:rFonts w:asciiTheme="majorBidi" w:hAnsiTheme="majorBidi" w:cstheme="majorBidi"/>
          <w:szCs w:val="24"/>
        </w:rPr>
        <w:cr/>
        <w:t>46</w:t>
      </w:r>
      <w:r w:rsidRPr="002C7684">
        <w:rPr>
          <w:rFonts w:asciiTheme="majorBidi" w:hAnsiTheme="majorBidi" w:cstheme="majorBidi"/>
          <w:szCs w:val="24"/>
        </w:rPr>
        <w:cr/>
        <w:t>Konya Şekerfuruş Mescidi</w:t>
      </w:r>
      <w:r w:rsidRPr="002C7684">
        <w:rPr>
          <w:rFonts w:asciiTheme="majorBidi" w:hAnsiTheme="majorBidi" w:cstheme="majorBidi"/>
          <w:szCs w:val="24"/>
        </w:rPr>
        <w:cr/>
        <w:t>Şaban oğlu Hasan (Hüseyin) Bey</w:t>
      </w:r>
      <w:r w:rsidRPr="002C7684">
        <w:rPr>
          <w:rFonts w:asciiTheme="majorBidi" w:hAnsiTheme="majorBidi" w:cstheme="majorBidi"/>
          <w:szCs w:val="24"/>
        </w:rPr>
        <w:cr/>
        <w:t>Anadolu Selçuklu Devleti</w:t>
      </w:r>
      <w:r w:rsidRPr="002C7684">
        <w:rPr>
          <w:rFonts w:asciiTheme="majorBidi" w:hAnsiTheme="majorBidi" w:cstheme="majorBidi"/>
          <w:szCs w:val="24"/>
        </w:rPr>
        <w:cr/>
        <w:t>47</w:t>
      </w:r>
      <w:r w:rsidRPr="002C7684">
        <w:rPr>
          <w:rFonts w:asciiTheme="majorBidi" w:hAnsiTheme="majorBidi" w:cstheme="majorBidi"/>
          <w:szCs w:val="24"/>
        </w:rPr>
        <w:cr/>
      </w:r>
      <w:r w:rsidRPr="002C7684">
        <w:rPr>
          <w:rFonts w:asciiTheme="majorBidi" w:hAnsiTheme="majorBidi" w:cstheme="majorBidi"/>
          <w:szCs w:val="24"/>
        </w:rPr>
        <w:lastRenderedPageBreak/>
        <w:t>Konya Şeyh Alaman Mescidi</w:t>
      </w:r>
      <w:r w:rsidRPr="002C7684">
        <w:rPr>
          <w:rFonts w:asciiTheme="majorBidi" w:hAnsiTheme="majorBidi" w:cstheme="majorBidi"/>
          <w:szCs w:val="24"/>
        </w:rPr>
        <w:cr/>
        <w:t>Şeyh Alaman</w:t>
      </w:r>
      <w:r w:rsidRPr="002C7684">
        <w:rPr>
          <w:rFonts w:asciiTheme="majorBidi" w:hAnsiTheme="majorBidi" w:cstheme="majorBidi"/>
          <w:szCs w:val="24"/>
        </w:rPr>
        <w:cr/>
        <w:t>Anadolu Selçuklu Devleti</w:t>
      </w:r>
      <w:r w:rsidRPr="002C7684">
        <w:rPr>
          <w:rFonts w:asciiTheme="majorBidi" w:hAnsiTheme="majorBidi" w:cstheme="majorBidi"/>
          <w:szCs w:val="24"/>
        </w:rPr>
        <w:cr/>
        <w:t>48</w:t>
      </w:r>
      <w:r w:rsidRPr="002C7684">
        <w:rPr>
          <w:rFonts w:asciiTheme="majorBidi" w:hAnsiTheme="majorBidi" w:cstheme="majorBidi"/>
          <w:szCs w:val="24"/>
        </w:rPr>
        <w:cr/>
        <w:t>Konya Tâcü’l-Vezir (Vezir Tacüddin Ahmed) Mescidi</w:t>
      </w:r>
      <w:r w:rsidRPr="002C7684">
        <w:rPr>
          <w:rFonts w:asciiTheme="majorBidi" w:hAnsiTheme="majorBidi" w:cstheme="majorBidi"/>
          <w:szCs w:val="24"/>
        </w:rPr>
        <w:cr/>
        <w:t>Vezir Tacüddin Ahmed</w:t>
      </w:r>
      <w:r w:rsidRPr="002C7684">
        <w:rPr>
          <w:rFonts w:asciiTheme="majorBidi" w:hAnsiTheme="majorBidi" w:cstheme="majorBidi"/>
          <w:szCs w:val="24"/>
        </w:rPr>
        <w:cr/>
        <w:t>Anadolu Selçuklu Devleti</w:t>
      </w:r>
      <w:r w:rsidRPr="002C7684">
        <w:rPr>
          <w:rFonts w:asciiTheme="majorBidi" w:hAnsiTheme="majorBidi" w:cstheme="majorBidi"/>
          <w:szCs w:val="24"/>
        </w:rPr>
        <w:cr/>
        <w:t>49</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Sahip Ata Fahreddin Ali</w:t>
      </w:r>
      <w:r w:rsidRPr="002C7684">
        <w:rPr>
          <w:rFonts w:asciiTheme="majorBidi" w:hAnsiTheme="majorBidi" w:cstheme="majorBidi"/>
          <w:szCs w:val="24"/>
        </w:rPr>
        <w:cr/>
        <w:t>Anadolu Selçuklu Devleti</w:t>
      </w:r>
      <w:r w:rsidRPr="002C7684">
        <w:rPr>
          <w:rFonts w:asciiTheme="majorBidi" w:hAnsiTheme="majorBidi" w:cstheme="majorBidi"/>
          <w:szCs w:val="24"/>
        </w:rPr>
        <w:cr/>
        <w:t>50</w:t>
      </w:r>
      <w:r w:rsidRPr="002C7684">
        <w:rPr>
          <w:rFonts w:asciiTheme="majorBidi" w:hAnsiTheme="majorBidi" w:cstheme="majorBidi"/>
          <w:szCs w:val="24"/>
        </w:rPr>
        <w:cr/>
        <w:t>Konya Terceman (Tercüman) Mescidi</w:t>
      </w:r>
      <w:r w:rsidRPr="002C7684">
        <w:rPr>
          <w:rFonts w:asciiTheme="majorBidi" w:hAnsiTheme="majorBidi" w:cstheme="majorBidi"/>
          <w:szCs w:val="24"/>
        </w:rPr>
        <w:cr/>
        <w:t>Zahirüddin Mansur Terceman</w:t>
      </w:r>
      <w:r w:rsidRPr="002C7684">
        <w:rPr>
          <w:rFonts w:asciiTheme="majorBidi" w:hAnsiTheme="majorBidi" w:cstheme="majorBidi"/>
          <w:szCs w:val="24"/>
        </w:rPr>
        <w:cr/>
        <w:t>Anadolu Selçuklu Devleti</w:t>
      </w:r>
      <w:r w:rsidRPr="002C7684">
        <w:rPr>
          <w:rFonts w:asciiTheme="majorBidi" w:hAnsiTheme="majorBidi" w:cstheme="majorBidi"/>
          <w:szCs w:val="24"/>
        </w:rPr>
        <w:cr/>
        <w:t>51</w:t>
      </w:r>
      <w:r w:rsidRPr="002C7684">
        <w:rPr>
          <w:rFonts w:asciiTheme="majorBidi" w:hAnsiTheme="majorBidi" w:cstheme="majorBidi"/>
          <w:szCs w:val="24"/>
        </w:rPr>
        <w:cr/>
        <w:t>Kütahya Balıklı Mescidi</w:t>
      </w:r>
      <w:r w:rsidRPr="002C7684">
        <w:rPr>
          <w:rFonts w:asciiTheme="majorBidi" w:hAnsiTheme="majorBidi" w:cstheme="majorBidi"/>
          <w:szCs w:val="24"/>
        </w:rPr>
        <w:cr/>
        <w:t>İmadeddin Hezar Dinari</w:t>
      </w:r>
      <w:r w:rsidRPr="002C7684">
        <w:rPr>
          <w:rFonts w:asciiTheme="majorBidi" w:hAnsiTheme="majorBidi" w:cstheme="majorBidi"/>
          <w:szCs w:val="24"/>
        </w:rPr>
        <w:cr/>
        <w:t>Anadolu Selçuklu Devleti</w:t>
      </w:r>
      <w:r w:rsidRPr="002C7684">
        <w:rPr>
          <w:rFonts w:asciiTheme="majorBidi" w:hAnsiTheme="majorBidi" w:cstheme="majorBidi"/>
          <w:szCs w:val="24"/>
        </w:rPr>
        <w:cr/>
        <w:t>52</w:t>
      </w:r>
      <w:r w:rsidRPr="002C7684">
        <w:rPr>
          <w:rFonts w:asciiTheme="majorBidi" w:hAnsiTheme="majorBidi" w:cstheme="majorBidi"/>
          <w:szCs w:val="24"/>
        </w:rPr>
        <w:cr/>
        <w:t>Kütahya Hezar Dinari Mescidi (Mevlevihane-Dönenler Camii)</w:t>
      </w:r>
      <w:r w:rsidRPr="002C7684">
        <w:rPr>
          <w:rFonts w:asciiTheme="majorBidi" w:hAnsiTheme="majorBidi" w:cstheme="majorBidi"/>
          <w:szCs w:val="24"/>
        </w:rPr>
        <w:cr/>
        <w:t>İmadeddin Hezar Dinari</w:t>
      </w:r>
      <w:r w:rsidRPr="002C7684">
        <w:rPr>
          <w:rFonts w:asciiTheme="majorBidi" w:hAnsiTheme="majorBidi" w:cstheme="majorBidi"/>
          <w:szCs w:val="24"/>
        </w:rPr>
        <w:cr/>
        <w:t>Anadolu Selçuklu Devleti</w:t>
      </w:r>
      <w:r w:rsidRPr="002C7684">
        <w:rPr>
          <w:rFonts w:asciiTheme="majorBidi" w:hAnsiTheme="majorBidi" w:cstheme="majorBidi"/>
          <w:szCs w:val="24"/>
        </w:rPr>
        <w:cr/>
        <w:t>53</w:t>
      </w:r>
      <w:r w:rsidRPr="002C7684">
        <w:rPr>
          <w:rFonts w:asciiTheme="majorBidi" w:hAnsiTheme="majorBidi" w:cstheme="majorBidi"/>
          <w:szCs w:val="24"/>
        </w:rPr>
        <w:cr/>
        <w:t>Kütahya Hezar Dinari Mescidi</w:t>
      </w:r>
      <w:r w:rsidRPr="002C7684">
        <w:rPr>
          <w:rFonts w:asciiTheme="majorBidi" w:hAnsiTheme="majorBidi" w:cstheme="majorBidi"/>
          <w:szCs w:val="24"/>
        </w:rPr>
        <w:cr/>
        <w:t>İmadeddin Hezar Dinari</w:t>
      </w:r>
      <w:r w:rsidRPr="002C7684">
        <w:rPr>
          <w:rFonts w:asciiTheme="majorBidi" w:hAnsiTheme="majorBidi" w:cstheme="majorBidi"/>
          <w:szCs w:val="24"/>
        </w:rPr>
        <w:cr/>
        <w:t>Anadolu Selçuklu Devleti</w:t>
      </w:r>
      <w:r w:rsidRPr="002C7684">
        <w:rPr>
          <w:rFonts w:asciiTheme="majorBidi" w:hAnsiTheme="majorBidi" w:cstheme="majorBidi"/>
          <w:szCs w:val="24"/>
        </w:rPr>
        <w:cr/>
        <w:t>54</w:t>
      </w:r>
      <w:r w:rsidRPr="002C7684">
        <w:rPr>
          <w:rFonts w:asciiTheme="majorBidi" w:hAnsiTheme="majorBidi" w:cstheme="majorBidi"/>
          <w:szCs w:val="24"/>
        </w:rPr>
        <w:cr/>
        <w:t>Kütahya Hıdırlık Mescidi</w:t>
      </w:r>
      <w:r w:rsidRPr="002C7684">
        <w:rPr>
          <w:rFonts w:asciiTheme="majorBidi" w:hAnsiTheme="majorBidi" w:cstheme="majorBidi"/>
          <w:szCs w:val="24"/>
        </w:rPr>
        <w:cr/>
        <w:t>İmadeddin Hezar Dinari</w:t>
      </w:r>
      <w:r w:rsidRPr="002C7684">
        <w:rPr>
          <w:rFonts w:asciiTheme="majorBidi" w:hAnsiTheme="majorBidi" w:cstheme="majorBidi"/>
          <w:szCs w:val="24"/>
        </w:rPr>
        <w:cr/>
        <w:t>Anadolu Selçuklu Devleti</w:t>
      </w:r>
      <w:r w:rsidRPr="002C7684">
        <w:rPr>
          <w:rFonts w:asciiTheme="majorBidi" w:hAnsiTheme="majorBidi" w:cstheme="majorBidi"/>
          <w:szCs w:val="24"/>
        </w:rPr>
        <w:cr/>
        <w:t>55</w:t>
      </w:r>
      <w:r w:rsidRPr="002C7684">
        <w:rPr>
          <w:rFonts w:asciiTheme="majorBidi" w:hAnsiTheme="majorBidi" w:cstheme="majorBidi"/>
          <w:szCs w:val="24"/>
        </w:rPr>
        <w:cr/>
        <w:t>Malatya Karatay Mescidi</w:t>
      </w:r>
      <w:r w:rsidRPr="002C7684">
        <w:rPr>
          <w:rFonts w:asciiTheme="majorBidi" w:hAnsiTheme="majorBidi" w:cstheme="majorBidi"/>
          <w:szCs w:val="24"/>
        </w:rPr>
        <w:cr/>
        <w:t>Celaleddin Karatay (?)</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56</w:t>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Veliyüddin Bin Bereket Şah</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w:t>
      </w:r>
      <w:r w:rsidRPr="002C7684">
        <w:rPr>
          <w:rFonts w:asciiTheme="majorBidi" w:hAnsiTheme="majorBidi" w:cstheme="majorBidi"/>
          <w:szCs w:val="24"/>
        </w:rPr>
        <w:cr/>
        <w:t>Sivas Cemaleddin Ali Mescidi</w:t>
      </w:r>
      <w:r w:rsidRPr="002C7684">
        <w:rPr>
          <w:rFonts w:asciiTheme="majorBidi" w:hAnsiTheme="majorBidi" w:cstheme="majorBidi"/>
          <w:szCs w:val="24"/>
        </w:rPr>
        <w:cr/>
        <w:t>Cemaleddin Ali</w:t>
      </w:r>
      <w:r w:rsidRPr="002C7684">
        <w:rPr>
          <w:rFonts w:asciiTheme="majorBidi" w:hAnsiTheme="majorBidi" w:cstheme="majorBidi"/>
          <w:szCs w:val="24"/>
        </w:rPr>
        <w:cr/>
        <w:t>Anadolu Selçuklu Devleti</w:t>
      </w:r>
      <w:r w:rsidRPr="002C7684">
        <w:rPr>
          <w:rFonts w:asciiTheme="majorBidi" w:hAnsiTheme="majorBidi" w:cstheme="majorBidi"/>
          <w:szCs w:val="24"/>
        </w:rPr>
        <w:cr/>
        <w:t>58</w:t>
      </w:r>
      <w:r w:rsidRPr="002C7684">
        <w:rPr>
          <w:rFonts w:asciiTheme="majorBidi" w:hAnsiTheme="majorBidi" w:cstheme="majorBidi"/>
          <w:szCs w:val="24"/>
        </w:rPr>
        <w:cr/>
        <w:t>Sivas Kazvini Cemaleddin Muhammed Mescidi</w:t>
      </w:r>
      <w:r w:rsidRPr="002C7684">
        <w:rPr>
          <w:rFonts w:asciiTheme="majorBidi" w:hAnsiTheme="majorBidi" w:cstheme="majorBidi"/>
          <w:szCs w:val="24"/>
        </w:rPr>
        <w:cr/>
        <w:t>Kazvinli Cemaleddin Muhammed</w:t>
      </w:r>
      <w:r w:rsidRPr="002C7684">
        <w:rPr>
          <w:rFonts w:asciiTheme="majorBidi" w:hAnsiTheme="majorBidi" w:cstheme="majorBidi"/>
          <w:szCs w:val="24"/>
        </w:rPr>
        <w:cr/>
        <w:t>Anadolu Selçuklu Devleti</w:t>
      </w:r>
      <w:r w:rsidRPr="002C7684">
        <w:rPr>
          <w:rFonts w:asciiTheme="majorBidi" w:hAnsiTheme="majorBidi" w:cstheme="majorBidi"/>
          <w:szCs w:val="24"/>
        </w:rPr>
        <w:cr/>
        <w:t>59</w:t>
      </w:r>
      <w:r w:rsidRPr="002C7684">
        <w:rPr>
          <w:rFonts w:asciiTheme="majorBidi" w:hAnsiTheme="majorBidi" w:cstheme="majorBidi"/>
          <w:szCs w:val="24"/>
        </w:rPr>
        <w:cr/>
        <w:t>Tokat Sefer Paşa Mescidi</w:t>
      </w:r>
      <w:r w:rsidRPr="002C7684">
        <w:rPr>
          <w:rFonts w:asciiTheme="majorBidi" w:hAnsiTheme="majorBidi" w:cstheme="majorBidi"/>
          <w:szCs w:val="24"/>
        </w:rPr>
        <w:cr/>
        <w:t>Mesut oğlu Lokman oğlu Ebubekir</w:t>
      </w:r>
      <w:r w:rsidRPr="002C7684">
        <w:rPr>
          <w:rFonts w:asciiTheme="majorBidi" w:hAnsiTheme="majorBidi" w:cstheme="majorBidi"/>
          <w:szCs w:val="24"/>
        </w:rPr>
        <w:cr/>
        <w:t>Anadolu Selçuklu Devleti</w:t>
      </w:r>
      <w:r w:rsidRPr="002C7684">
        <w:rPr>
          <w:rFonts w:asciiTheme="majorBidi" w:hAnsiTheme="majorBidi" w:cstheme="majorBidi"/>
          <w:szCs w:val="24"/>
        </w:rPr>
        <w:cr/>
        <w:t>Tablo 225: Anadolu’da Anadolu Selçuklu Devleti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Amasya Kepük Selguri Mescidi</w:t>
      </w:r>
      <w:r w:rsidRPr="002C7684">
        <w:rPr>
          <w:rFonts w:asciiTheme="majorBidi" w:hAnsiTheme="majorBidi" w:cstheme="majorBidi"/>
          <w:szCs w:val="24"/>
        </w:rPr>
        <w:cr/>
        <w:t>Kepük Selguri</w:t>
      </w:r>
      <w:r w:rsidRPr="002C7684">
        <w:rPr>
          <w:rFonts w:asciiTheme="majorBidi" w:hAnsiTheme="majorBidi" w:cstheme="majorBidi"/>
          <w:szCs w:val="24"/>
        </w:rPr>
        <w:cr/>
        <w:t>İlhanlı Devleti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Amasya Hoca Muhibüddin Mevdûd-i Ziyan Mescidi</w:t>
      </w:r>
      <w:r w:rsidRPr="002C7684">
        <w:rPr>
          <w:rFonts w:asciiTheme="majorBidi" w:hAnsiTheme="majorBidi" w:cstheme="majorBidi"/>
          <w:szCs w:val="24"/>
        </w:rPr>
        <w:cr/>
        <w:t>Hoca Muhibüddin Mevdûd-i Ziyan</w:t>
      </w:r>
      <w:r w:rsidRPr="002C7684">
        <w:rPr>
          <w:rFonts w:asciiTheme="majorBidi" w:hAnsiTheme="majorBidi" w:cstheme="majorBidi"/>
          <w:szCs w:val="24"/>
        </w:rPr>
        <w:cr/>
        <w:t>İlhanlı Devleti</w:t>
      </w:r>
      <w:r w:rsidRPr="002C7684">
        <w:rPr>
          <w:rFonts w:asciiTheme="majorBidi" w:hAnsiTheme="majorBidi" w:cstheme="majorBidi"/>
          <w:szCs w:val="24"/>
        </w:rPr>
        <w:cr/>
        <w:t>Tablo 226: Anadolu’da Selçuklu-îlhanlı Ortak Hâkimiyet Dönemi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Hatuniye (Devlet Hatun) Mescidi (Güdük-Kütük Minare)</w:t>
      </w:r>
      <w:r w:rsidRPr="002C7684">
        <w:rPr>
          <w:rFonts w:asciiTheme="majorBidi" w:hAnsiTheme="majorBidi" w:cstheme="majorBidi"/>
          <w:szCs w:val="24"/>
        </w:rPr>
        <w:cr/>
        <w:t>Devlet Hatun (Mescit)</w:t>
      </w:r>
      <w:r w:rsidRPr="002C7684">
        <w:rPr>
          <w:rFonts w:asciiTheme="majorBidi" w:hAnsiTheme="majorBidi" w:cstheme="majorBidi"/>
          <w:szCs w:val="24"/>
        </w:rPr>
        <w:cr/>
        <w:t>Anadolu Selçuklu Devleti</w:t>
      </w:r>
      <w:r w:rsidRPr="002C7684">
        <w:rPr>
          <w:rFonts w:asciiTheme="majorBidi" w:hAnsiTheme="majorBidi" w:cstheme="majorBidi"/>
          <w:szCs w:val="24"/>
        </w:rPr>
        <w:cr/>
        <w:t>Tablo 227: Anadolu’da Selçuklu Dönemi Mescitlerinin Kadın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Birinci Dönem Anadolu Beylikleri ve Selçuklu devrinde inşâ edilen mescitlerde çalışan sadece 3 mimar ve 1 de ahşap ustası tespit edilebilmiştir.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 içerisinde Beylikler döneminden sadece İnaloğulları eseri olan Diyarbakır Ömer Şeddâd Mescidi (1145-54)’nin mimarı tahmin edilmektedir. Devrin diğer eserlerinde2765 çalışmış olan Hibetullah el-Gürgani3687,nin kesin olmasa da bu mescidin de mimarı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devrinden bilinen mimarlar ise Hoca Nuştekin el-Cemalî, Küneş (Güneş) oğlu Ramazan ile Mesut oğlu Ahmet’tir. Hoca Nuştekin el-Cemalî, Aksaray Sultan Mesud Mescidi (Aksaray Ulu Camii)’nin (1116-56) mimarı ve de ahşap ustası olarak karşımıza çıkar. Küneş oğlu Ramazan Konya Hacı Ferruh (Taş-Akçe Gizlenmez) Mescidi (1215)’nin mimarı </w:t>
      </w:r>
      <w:r w:rsidRPr="002C7684">
        <w:rPr>
          <w:rFonts w:asciiTheme="majorBidi" w:hAnsiTheme="majorBidi" w:cstheme="majorBidi"/>
          <w:szCs w:val="24"/>
        </w:rPr>
        <w:lastRenderedPageBreak/>
        <w:t>olarak bilinir. Kitabesinden Kayseri’li olduğu anlaşılan Ramazan Bey’in bilinen başka bir eseri yoktur. Mesut oğlu Ahmet ise Konya/Akşehir Güdük Minare Mescidi (1227) mimarı olarak kaydedilmiştir (Tablo: 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Hoca Nuştekin el-Cemalî</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1215</w:t>
      </w:r>
      <w:r w:rsidRPr="002C7684">
        <w:rPr>
          <w:rFonts w:asciiTheme="majorBidi" w:hAnsiTheme="majorBidi" w:cstheme="majorBidi"/>
          <w:szCs w:val="24"/>
        </w:rPr>
        <w:cr/>
        <w:t>Küneş (Güneş) oğlu Ramazan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Mesut oğlu Ahmet</w:t>
      </w:r>
      <w:r w:rsidRPr="002C7684">
        <w:rPr>
          <w:rFonts w:asciiTheme="majorBidi" w:hAnsiTheme="majorBidi" w:cstheme="majorBidi"/>
          <w:szCs w:val="24"/>
        </w:rPr>
        <w:cr/>
        <w:t>Anadolu Selçuklu Devleti</w:t>
      </w:r>
      <w:r w:rsidRPr="002C7684">
        <w:rPr>
          <w:rFonts w:asciiTheme="majorBidi" w:hAnsiTheme="majorBidi" w:cstheme="majorBidi"/>
          <w:szCs w:val="24"/>
        </w:rPr>
        <w:cr/>
        <w:t>Tablo 228: Anadolu’da Selçuklu Devleti Mescitlerinde Çalışan Mimarlar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Sanatçılar Ahşap Sanatçıları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Katalog bölümünde incelenen mescitlerden sadece 1 ahşap sanatçısı tespit edilebilmiştir (Tablo: 229). Bu kişi Aksaray Sultan Mesud Mescidi (Aksaray Ulu Camii)’nin minberini yapan Hoca Nuştekin el-Cemalî’dir. Aynı zamanda kitabesinden caminin mimarı olduğu da anlaşılmaktadır.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Ahşap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Hoca Nuştekin el-Cemalî</w:t>
      </w:r>
      <w:r w:rsidRPr="002C7684">
        <w:rPr>
          <w:rFonts w:asciiTheme="majorBidi" w:hAnsiTheme="majorBidi" w:cstheme="majorBidi"/>
          <w:szCs w:val="24"/>
        </w:rPr>
        <w:cr/>
        <w:t>Anadolu Selçuklu Devleti</w:t>
      </w:r>
      <w:r w:rsidRPr="002C7684">
        <w:rPr>
          <w:rFonts w:asciiTheme="majorBidi" w:hAnsiTheme="majorBidi" w:cstheme="majorBidi"/>
          <w:szCs w:val="24"/>
        </w:rPr>
        <w:cr/>
        <w:t>Tablo 229: Anadolu’da Selçuklu Devleti Mescitlerinde Çalışan Ahşap Sanatçıları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Anadolu’da Selçuklu öncesi Beylikler dönemi gerekse Selçuklu döneminde inşâ edilen 131 mescit içerisinde plan dokusu bozulmadan, onarımlarla da olsa bu dokuyu koruyabilerek günümüze ulaşabilen mescit sayısı 49’dur. Kaynaklardan veya eski fotoğraflarından plan dokusu belli olan 1 mescit ile birlikte bu sayı 50’ye çıkmaktadır. Bunların 2’si Artukoğulları Beyliği, 1’i İnaloğulları Beyliği ve 3’ü ise Saltukoğulları Beyliği devrine aittir. 44 mescit ise Anadolu Selçukluları devrinde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içerisinde inşâ edilen mescitlerin tamamı tek kubbeli plandadır. Saltukoğulları Beyliği’ne ait mescitlerinde tek kubbeli olarak düzenlendikleri görülmektedir. Bunun yanı sıra Artukoğulları Beyliği mescitleri ise dikdörtgen planlı olarak inşâ edilmişlerdir.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6.5.1. Tek Kubbeli Mescitler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Plan dokusu özgün olarak bilinen 50 mescit içerisinde 46 mescit tek kubbeli olarak inşâ edilmiştir. Bunlardan 3 mescit Saltukoğulları (Tablo: 230), geri kalan 43 mescit ise Anadolu Selçuklu dönemine aittir (Tablo: 231).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devrinin tek kubbeli mescitleri Erzurum İç Kale Mescidi (12. yüzyıl ortaları), Erzurum/İspir İç Kale Mescidi (12. yüzyıl) ve Erzurum/İspir Melik Halil Gazi Mescidi (12. yüzyıl)’dir (Çiz.: 303). Erzurum İç Kale Mescidi ile İspir İç Kale Mescidi’nin kubbeleri tek mekânı bütünüyle kapatan bir şekle sahip değildir. Erzurum İç Kale Mescidi’ndeki tek kubbe mihrap önünde bulunur. Diğer yerleri tonoz örtülüdür. İspir İç Kale Mescidi’nde de benzer bir durum görülür. Buradaki kubbe mekânın doğusunu örter. Her iki yapının da ortak özelliği sur duvarlarından yararlanılarak yapılmış olmasıdır. İspir Melik Halil Gazi Mescidi ise Konya’nın klasik tek kubbeli mescitleriyle benzerdir.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 mescitlerinin bir örnek dışında (Aksaray Cıncıklı (Hacı Yusuf) Mescit) tamamı tek kubbeli olarak inşâ edilmişlerdir (Çiz.: 304). Başkent Konya ise bu plan tipinin en başarılı örneklerinin verildiği şehir olmuştur. Tarihsel kronoloji olarak ilk örneği Konya Hoca Hasan Mescidi (12. yüzyıl dördüncü çeyreği) oluşturur. Önündeki ön giriş mekânı, doğu köşesindeki minaresi ve tromp geçişli kubbesiyle klasik Selçuklu mescitlerinin öncüsü niteliğindedir. 13. yüzyıl başlarından Konya İç Karaaslan Mescidi, Konya Hacı Ferruh (Taş-,Akçe Gizlenmez) Mescidi (1215), Konya Beşare Bey (Ferhuniye) Mescidi (1219), Konya Erdemşah (Kale-i Cerp) Mescidi (1220), Konya Şekerfuruş Mescidi (1220), Konya/Akşehir Altunkalem Mescidi (1223), Konya/Akşehir Ferruh Şah Mescidi (1224), Konya/Akşehir Güdük Minare Mescidi (1227), Konya/Akşehir Küçük Ayasofya Mescidi (1236), Konya Karatay Mescidi (1248), Konya Terceman (Tercüman) Mescidi (13. yüzyıl birinci yarısı), Konya/Akşehir Hacı Hamza Mescidi (13. yüzyıl birinci yarısı), Konya/Akşehir Kileci Mescidi (13. yüzyıl birinci yarısı), Konya Abdulaziz Mescidi (13. yüzyıl ortaları), Konya Abdülmümin (Megaribe) Mescidi (1275-onarım), Konya Şeyh Alaman Mescidi (1288), Konya Beyhekim Mescidi (13. yüzyıl ikinci yarısı), Konya Sırçalı Mescit (13. yüzyıl ikinci yarısı), Konya Tahir ile Zühre (Sahip Ata) Mescidi (13. yüzyıl ikinci yarısı), Konya Alevi Sultan (Ulvi Sultan) Mescidi (13. yüzyıl sonları), Konya Aksinne Mescidi (13.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Konya Bulgur Tekkesi Mescidi (13. yüzyıl), Konya Cemal Ali Dede Mescidi (13. yüzyıl), Konya Sakahane Mescidi (13. yüzyıl), Konya Zenburi Mescidi (13. yüzyıl), Konya Zevle Sultan Mescidi (13. yüzyıl), Konya/Akşehir Hıdırlık Mescidi (13. yüzyıl), Konya/Akşehir Kızılca Mescit (13. yüzyıl), Konya/Akşehir Tahtakale Mescidi (13. yüzyıl) ve Konya/Akşehir Kalaycı Mescidi (13. yüzyıl sonları-14. yüzyıl başları) Konya’daki diğer tek </w:t>
      </w:r>
      <w:r w:rsidRPr="002C7684">
        <w:rPr>
          <w:rFonts w:asciiTheme="majorBidi" w:hAnsiTheme="majorBidi" w:cstheme="majorBidi"/>
          <w:szCs w:val="24"/>
        </w:rPr>
        <w:lastRenderedPageBreak/>
        <w:t>kubbeli Selçuklu mescitleridir. Bunlar içerisinde Konya Alevi Sultan (Ulvi Sultan) Mescidi günümüze ulaşamamıştır. Ancak eski fotoğraflarından bunun da tek kubbeli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Tek kubbeli Selçuklu mescitleri Konya dışında diğer Anadolu kentlerinde de karşımıza çıkar. Antalya/Alanya Akşebe Sultan Mescidi (1231), Kütahya Hıdırlık Mescidi (1243), Karaman Saadeddin Ali Bey (Ebu’l Feth) Mescidi (1247), Samsun/Havza Dereköy Veliyüddin Bin Bereket Şah Mescidi (1249), Kütahya Hezar Dinari Mescidi (Mevlevihane-Dönenler Camii) (13. yüzyıl birinci yarısı), Afyonkarahisar Kaledibi (Kale) Mescidi (1264), Afyonkarahisar Kuyulu Mescit (13. yüzyıl üçüncü çeyreği), Elazığ/Harput Arap Baba Mescidi (Alacalı Mescit) (1279-80), Ankara Saraç Sinan Mescidi (1288), Antalya/Alanya Küçük (Gemili) Mescit (13. yüzyıl), Malatya Arapgir Molla Eyüp Mescidi (13. yüzyıl) ve Tokat Düdü Mescidi (13. yüzyıl) Anadolu’daki diğer tek kubbeli Selçuklu mescitleridir (Çiz.: 305).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İç Kale Mescidi</w:t>
      </w:r>
      <w:r w:rsidRPr="002C7684">
        <w:rPr>
          <w:rFonts w:asciiTheme="majorBidi" w:hAnsiTheme="majorBidi" w:cstheme="majorBidi"/>
          <w:szCs w:val="24"/>
        </w:rPr>
        <w:cr/>
        <w:t>12. yüzyıl ortaları</w:t>
      </w:r>
      <w:r w:rsidRPr="002C7684">
        <w:rPr>
          <w:rFonts w:asciiTheme="majorBidi" w:hAnsiTheme="majorBidi" w:cstheme="majorBidi"/>
          <w:szCs w:val="24"/>
        </w:rPr>
        <w:cr/>
        <w:t>Tek Kubbeli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Tek Kubbeli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r>
      <w:r w:rsidRPr="002C7684">
        <w:rPr>
          <w:rFonts w:asciiTheme="majorBidi" w:hAnsiTheme="majorBidi" w:cstheme="majorBidi"/>
          <w:szCs w:val="24"/>
        </w:rPr>
        <w:lastRenderedPageBreak/>
        <w:t>12. yüzyıl</w:t>
      </w:r>
      <w:r w:rsidRPr="002C7684">
        <w:rPr>
          <w:rFonts w:asciiTheme="majorBidi" w:hAnsiTheme="majorBidi" w:cstheme="majorBidi"/>
          <w:szCs w:val="24"/>
        </w:rPr>
        <w:cr/>
        <w:t>Tek Kubbeli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230: Anadolu’da Saltukoğulları Beyliği’nin Tek Kubbeli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1215</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1219</w:t>
      </w:r>
      <w:r w:rsidRPr="002C7684">
        <w:rPr>
          <w:rFonts w:asciiTheme="majorBidi" w:hAnsiTheme="majorBidi" w:cstheme="majorBidi"/>
          <w:szCs w:val="24"/>
        </w:rPr>
        <w:cr/>
        <w:t>Tek Kubbeli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1220</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Şekerfuruş Mescidi</w:t>
      </w:r>
      <w:r w:rsidRPr="002C7684">
        <w:rPr>
          <w:rFonts w:asciiTheme="majorBidi" w:hAnsiTheme="majorBidi" w:cstheme="majorBidi"/>
          <w:szCs w:val="24"/>
        </w:rPr>
        <w:cr/>
        <w:t>1220</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w:t>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11</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1236</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Kütahya Hıdırlık Mescidi</w:t>
      </w:r>
      <w:r w:rsidRPr="002C7684">
        <w:rPr>
          <w:rFonts w:asciiTheme="majorBidi" w:hAnsiTheme="majorBidi" w:cstheme="majorBidi"/>
          <w:szCs w:val="24"/>
        </w:rPr>
        <w:cr/>
        <w:t>1243</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Konya Karatay Mescidi</w:t>
      </w:r>
      <w:r w:rsidRPr="002C7684">
        <w:rPr>
          <w:rFonts w:asciiTheme="majorBidi" w:hAnsiTheme="majorBidi" w:cstheme="majorBidi"/>
          <w:szCs w:val="24"/>
        </w:rPr>
        <w:cr/>
        <w:t>1248</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1249</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Kütahya Hezar Dinari Mescidi (Mevlevihane- Dönenler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Konya Terceman (Tercüman)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Tek Kubbeli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18</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Konya Abdülaziz Mescidi</w:t>
      </w:r>
      <w:r w:rsidRPr="002C7684">
        <w:rPr>
          <w:rFonts w:asciiTheme="majorBidi" w:hAnsiTheme="majorBidi" w:cstheme="majorBidi"/>
          <w:szCs w:val="24"/>
        </w:rPr>
        <w:cr/>
        <w:t>13. yüzyıl ortaları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1275 (Onarım)</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Afyonkarahisar Kuyulu Mescit</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üçüncü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24</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Ankara Saraç Sinan Mescidi</w:t>
      </w:r>
      <w:r w:rsidRPr="002C7684">
        <w:rPr>
          <w:rFonts w:asciiTheme="majorBidi" w:hAnsiTheme="majorBidi" w:cstheme="majorBidi"/>
          <w:szCs w:val="24"/>
        </w:rPr>
        <w:cr/>
        <w:t>1288</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Konya Şeyh Alaman Mescidi</w:t>
      </w:r>
      <w:r w:rsidRPr="002C7684">
        <w:rPr>
          <w:rFonts w:asciiTheme="majorBidi" w:hAnsiTheme="majorBidi" w:cstheme="majorBidi"/>
          <w:szCs w:val="24"/>
        </w:rPr>
        <w:cr/>
        <w:t>1288</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28</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30</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13. yüzyıl sonları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33</w:t>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Konya Cemal Ali Dede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35</w:t>
      </w:r>
      <w:r w:rsidRPr="002C7684">
        <w:rPr>
          <w:rFonts w:asciiTheme="majorBidi" w:hAnsiTheme="majorBidi" w:cstheme="majorBidi"/>
          <w:szCs w:val="24"/>
        </w:rPr>
        <w:cr/>
        <w:t>Konya Sakahane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37</w:t>
      </w:r>
      <w:r w:rsidRPr="002C7684">
        <w:rPr>
          <w:rFonts w:asciiTheme="majorBidi" w:hAnsiTheme="majorBidi" w:cstheme="majorBidi"/>
          <w:szCs w:val="24"/>
        </w:rPr>
        <w:cr/>
        <w:t>Konya Zevle Sultan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38</w:t>
      </w:r>
      <w:r w:rsidRPr="002C7684">
        <w:rPr>
          <w:rFonts w:asciiTheme="majorBidi" w:hAnsiTheme="majorBidi" w:cstheme="majorBidi"/>
          <w:szCs w:val="24"/>
        </w:rPr>
        <w:cr/>
        <w:t>Konya Akşehir Hıdırlık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39</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40</w:t>
      </w:r>
      <w:r w:rsidRPr="002C7684">
        <w:rPr>
          <w:rFonts w:asciiTheme="majorBidi" w:hAnsiTheme="majorBidi" w:cstheme="majorBidi"/>
          <w:szCs w:val="24"/>
        </w:rPr>
        <w:cr/>
        <w:t>Konya Akşehir Tahtakale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41</w:t>
      </w:r>
      <w:r w:rsidRPr="002C7684">
        <w:rPr>
          <w:rFonts w:asciiTheme="majorBidi" w:hAnsiTheme="majorBidi" w:cstheme="majorBidi"/>
          <w:szCs w:val="24"/>
        </w:rPr>
        <w:cr/>
        <w:t>Malatya Arapgir Molla Eyüp Mescidi (Camii)</w:t>
      </w:r>
      <w:r w:rsidRPr="002C7684">
        <w:rPr>
          <w:rFonts w:asciiTheme="majorBidi" w:hAnsiTheme="majorBidi" w:cstheme="majorBidi"/>
          <w:szCs w:val="24"/>
        </w:rPr>
        <w:cr/>
        <w:t>13.yüzyıl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42</w:t>
      </w:r>
      <w:r w:rsidRPr="002C7684">
        <w:rPr>
          <w:rFonts w:asciiTheme="majorBidi" w:hAnsiTheme="majorBidi" w:cstheme="majorBidi"/>
          <w:szCs w:val="24"/>
        </w:rPr>
        <w:cr/>
        <w:t>Tokat Düdü Mescidi</w:t>
      </w:r>
      <w:r w:rsidRPr="002C7684">
        <w:rPr>
          <w:rFonts w:asciiTheme="majorBidi" w:hAnsiTheme="majorBidi" w:cstheme="majorBidi"/>
          <w:szCs w:val="24"/>
        </w:rPr>
        <w:cr/>
        <w:t>13. yüzyıl</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43</w:t>
      </w:r>
      <w:r w:rsidRPr="002C7684">
        <w:rPr>
          <w:rFonts w:asciiTheme="majorBidi" w:hAnsiTheme="majorBidi" w:cstheme="majorBidi"/>
          <w:szCs w:val="24"/>
        </w:rPr>
        <w:cr/>
        <w:t>Konya Akşehir Kalaycı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14. yüzyıl başları</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Tablo 231: Anadolu’da Selçuklu Devleti’nin Tek Kubbeli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6.5.2. Dikdörtgen Planlı Mescitler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Birinci Dönem Anadolu Beylikleri gerekse Selçuklu devri mescitlerinde çok az tercih edilen dikdörtgen planlı mescitlerin sayısı toplamda 4’tür. Bunların 2’si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(Tablo: 232), 1’i İnaloğulları (Tablo: 233) ve 1’i de Anadolu Selçuklu devrinde (Tablo: 234) inşâ edilmiştir.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Beyliği’nden (Çiz.: 306) Elazığ/Harput Ahi Musa Mescidi (1185) dikdörtgen planlı ve tonoz örtülüdür. Yine bu devirden Elazığ/Palu Kındık Mescidi (12. yüzyıl) benzer bir plana sahiptir. Önünde son cemaat yeri mahiyetinde ön girişi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İnaloğulları’ndan ise Diyarbakır Ömer Şeddâd Mescidi (1145-54) doğu-batı doğrultusunda dikdörtgen planlıdır. Mihrap önü elips, iki yanı ise yuvarlak kubbelerle örtülüdür (Çiz.: 307).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Anadolu Selçukluları tarafından yaptırılan (Çiz.: 308) mescitlerin tamamı tek kubbeli olarak inşâ edilmiştir. Ancak sadece Aksaray Cıncıklı (Hacı Yusuf) Mescit (13. yüzyıl birinci çeyreği) farklıdır. Kuzey-güney doğrultusunda dikdörtgen planlı ve düz tavan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Harput Ahi Musa Mescidi</w:t>
      </w:r>
      <w:r w:rsidRPr="002C7684">
        <w:rPr>
          <w:rFonts w:asciiTheme="majorBidi" w:hAnsiTheme="majorBidi" w:cstheme="majorBidi"/>
          <w:szCs w:val="24"/>
        </w:rPr>
        <w:cr/>
        <w:t>1185</w:t>
      </w:r>
      <w:r w:rsidRPr="002C7684">
        <w:rPr>
          <w:rFonts w:asciiTheme="majorBidi" w:hAnsiTheme="majorBidi" w:cstheme="majorBidi"/>
          <w:szCs w:val="24"/>
        </w:rPr>
        <w:cr/>
        <w:t>Dikdörtgen Planlı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Elazığ Palu Kındık Mescidi</w:t>
      </w:r>
      <w:r w:rsidRPr="002C7684">
        <w:rPr>
          <w:rFonts w:asciiTheme="majorBidi" w:hAnsiTheme="majorBidi" w:cstheme="majorBidi"/>
          <w:szCs w:val="24"/>
        </w:rPr>
        <w:cr/>
        <w:t>12. yüzyıl</w:t>
      </w:r>
      <w:r w:rsidRPr="002C7684">
        <w:rPr>
          <w:rFonts w:asciiTheme="majorBidi" w:hAnsiTheme="majorBidi" w:cstheme="majorBidi"/>
          <w:szCs w:val="24"/>
        </w:rPr>
        <w:cr/>
        <w:t>Dikdörtgen Planlı</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232: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Dikdörtgen Planlı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Diyarbakır Ömer Şeddâd Mescidi (Ömer Şedâd Camii-Hz. Ömer Camii)</w:t>
      </w:r>
      <w:r w:rsidRPr="002C7684">
        <w:rPr>
          <w:rFonts w:asciiTheme="majorBidi" w:hAnsiTheme="majorBidi" w:cstheme="majorBidi"/>
          <w:szCs w:val="24"/>
        </w:rPr>
        <w:cr/>
        <w:t>1145-54</w:t>
      </w:r>
      <w:r w:rsidRPr="002C7684">
        <w:rPr>
          <w:rFonts w:asciiTheme="majorBidi" w:hAnsiTheme="majorBidi" w:cstheme="majorBidi"/>
          <w:szCs w:val="24"/>
        </w:rPr>
        <w:cr/>
        <w:t>Dikdörtgen Planlı</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233: Anadolu’da İnaloğulları Beyliği’nin Dikdörtgen Planlı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13. yüzyıl birinci çeyreği</w:t>
      </w:r>
      <w:r w:rsidRPr="002C7684">
        <w:rPr>
          <w:rFonts w:asciiTheme="majorBidi" w:hAnsiTheme="majorBidi" w:cstheme="majorBidi"/>
          <w:szCs w:val="24"/>
        </w:rPr>
        <w:cr/>
        <w:t>Dikdörtgen Planlı</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306: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Dikdörtgen Planlı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 307: İnaloğulları Beyliği’nin Dikdörtgen Planlı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 MİMARİ ELEMANLAR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6.6.1. Cephe Düzenleri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6.6.1.1. Son Cemaat Yerleri (Ön Giriş Mekânları)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dönemlerde tespit edilebilen mescitlere ait son cemaat yerleri sadece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(Tablo: 235) 1 mescidinde ve Anadolu Selçuklu çağında karşımıza çıkar (Tablo: 236). Özellikle Konya’daki Selçuklu mescitlerinde gördüğümüz bu mekânların tam anlamıyla son cemaat yeri anlayışından uzak olduğu, bunların daha çok “ön giriş” veya “hazırlık mekânı” olarak nitelendirebileceğimiz bir anlayışta yapıldıkları anlaşılmaktadır2766.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eseri olan Elazığ/Palu Kındık Mescidi’nin kuzey cephesinde son cemaat yeri mahiyetinde duvar izleri mevcuttur. Eski fotoğraflarından burasının öne açık dört gözlü bir mekân olduğu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 devrinden ön giriş mekânın sahip ilk mescit Konya Hoca Hasan Mescidi (12. yüzyıl dördüncü çeyreği)’dir. Mescidin kuzeybatı köşesinde devam eden bir duvar burada bir ön giriş mekânının varlığına işaret etmektedir. Günümüzde ahşap sütunlar ile sundurma altına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Hacı Ferruh (Taş-Akçe Gizlenmez) Mescidi (1215)’nin kuzeyindeki son cemaat yeri dışarıdan algılanmaz. Beşik tonoz örtülü tek mekân halindedir. Benzer şekilde Konya Beşare Bey (Ferhuniye) Mescidi (1219)’nin kuzeyindeki son cemaat niteliğindeki bölümü de dışarıdan algılanamayacak derecede kapalıdır. Tek mekânlıdır ve üzeri düz tavan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Konya/Akşehir Altunkalem Mescidi (1223)’nin ön girişi günümüze ulaşamamıştır. Ancak kuzeybatı köşesinde devam eden bir duvar izi batısında bir ön girişe sahip olduğunu düşündürmektedir. Aynı şekilde Konya/Akşehir Güdük Minare Mescidi (1227)’nin kuzey cephesinde de bir ön giriş mekânından bahsedilir. Ancak izi dâhi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Karatay Mescidi’nin (1248) kuzey cephesindeki giriş mekânı İkinci Dönem Anadolu Beylikleri ve Osmanlı devri son cemaat yerlerine daha yakın bir benzerliktedir. Son cemaat yeri olarak adlandırabileceğimiz mekân yanlara kapalı, öne ise üç açıklıklıdır. Üzeri iki çapraz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Hacı Hamza Mescidi (13. yüzyıl birinci yarısı) günümüzdeki tuğla malzemeli üç gözlü son cemaat yeri özgün değildir. Son onarım esnasında yapılmıştır. Özgün hali bilinmemektedir. Aynı şeyleri Konya/Akşehir Kileci Mescidi (13. yüzyıl birinci yarısı) için de söylemek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Beyhekim Mescidi (13. yüzyıl ikinci yarısı) ’nin ön giriş mekânı doğu cephededir ve kuzeye doğru taşıntı yapmaktadır. Üç ayrı mekâna bölünmüştür.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Sırçalı Mescit (13. yüzyıl ikinci yarısı)’in doğu cephesindeki minareyle kaynaşan son cemaat yeri klasik görünüme sahiptir. Yanlara kapalı, öne açık formuyla üç gözlüdür. Üzeri üç ayn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Tahir ile Zühre (Sahip Ata) Mescidi’nin (13. yüzyıl ikinci yarısı) doğusundaki ön giriş mekânı iki bölüm halindedir. Güneyindeki kubbeli alan türbe, kuzeydeki dikdörtgen alan ise ön giriş mekânı niteliğindedir.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Aksinne Mescidi (13. yüzyıl)’nin ön giriş niteliği taşıyan mekânı doğu cephededir. Yanlara kapalı, düz tavan örtülü bir mimariye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Bulgur Tekkesi Mescidi (13. yüzyıl)’nin kuzeyinde bulunan ön girişi Osmanlı devrinde yenilenmiş olmalıdır. Yanlara kapalıdır.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Zenburi Mescidi (13. yüzyıl)’nin kuzey cephesindeki mevcut ön giriş mekânı basit bir sundurmadan ibarettir. Ancak burasının özgün halinde tonozlu olduğu ifade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Son cemaat yeri mahiyetinde bir ön girişie sahip mescitlerden Konya dışındaki tek örneği Tokat Düdü Mescidi (13. yüzyıl) oluşturmaktadır. Günümüzde metruk halde olan yapının kuzeyinde devam eden duvar izleri burasının ön giriş yeri niteliğinde tasarlandığını düşündürmektedir.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Palu Kındık Mescidi</w:t>
      </w:r>
      <w:r w:rsidRPr="002C7684">
        <w:rPr>
          <w:rFonts w:asciiTheme="majorBidi" w:hAnsiTheme="majorBidi" w:cstheme="majorBidi"/>
          <w:szCs w:val="24"/>
        </w:rPr>
        <w:cr/>
        <w:t>12. yüzyıl</w:t>
      </w:r>
      <w:r w:rsidRPr="002C7684">
        <w:rPr>
          <w:rFonts w:asciiTheme="majorBidi" w:hAnsiTheme="majorBidi" w:cstheme="majorBidi"/>
          <w:szCs w:val="24"/>
        </w:rPr>
        <w:cr/>
        <w:t>Artukoğulları Beyliği</w:t>
      </w:r>
      <w:r w:rsidRPr="002C7684">
        <w:rPr>
          <w:rFonts w:asciiTheme="majorBidi" w:hAnsiTheme="majorBidi" w:cstheme="majorBidi"/>
          <w:szCs w:val="24"/>
        </w:rPr>
        <w:cr/>
        <w:t>Tablo 235: Anadolu’da Artukoğulları Beyliği’nin Son Cemaat Yeri (Ön Giriş)’ne Sahip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1215</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1219</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Erdemşah (Kale-i Cerp) Mescidi</w:t>
      </w:r>
      <w:r w:rsidRPr="002C7684">
        <w:rPr>
          <w:rFonts w:asciiTheme="majorBidi" w:hAnsiTheme="majorBidi" w:cstheme="majorBidi"/>
          <w:szCs w:val="24"/>
        </w:rPr>
        <w:cr/>
      </w:r>
      <w:r w:rsidRPr="002C7684">
        <w:rPr>
          <w:rFonts w:asciiTheme="majorBidi" w:hAnsiTheme="majorBidi" w:cstheme="majorBidi"/>
          <w:szCs w:val="24"/>
        </w:rPr>
        <w:lastRenderedPageBreak/>
        <w:t>1220</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Karatay Mescidi</w:t>
      </w:r>
      <w:r w:rsidRPr="002C7684">
        <w:rPr>
          <w:rFonts w:asciiTheme="majorBidi" w:hAnsiTheme="majorBidi" w:cstheme="majorBidi"/>
          <w:szCs w:val="24"/>
        </w:rPr>
        <w:cr/>
        <w:t>1248</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r>
      <w:r w:rsidRPr="002C7684">
        <w:rPr>
          <w:rFonts w:asciiTheme="majorBidi" w:hAnsiTheme="majorBidi" w:cstheme="majorBidi"/>
          <w:szCs w:val="24"/>
        </w:rPr>
        <w:lastRenderedPageBreak/>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Tokat Düdü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Tablo 236: Anadolu’da Selçuklu Devleti’nin Son Cemaat Yeri (Ön Giriş)’ne Sahip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5.7.I.2. Taçkapılar ve Giriş Kapılan Taçkapılar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Beylikler gerekse Selçuklu devrinde inşâ edilen mescitlerin giriş kapılan taçkapı formu değil giriş kapısı niteliği taşıdıkları görülmüştür. İncelenen 131 mescit içerisinde sadece 3 taçkapı tespit edilebilmiştir. 3’ü de Anadolu Selçukluları devrinde (Tablo: 237) tasarlanmış olan taçkapıların 2‘si Konya Hacı Ferruh (Taş-Akçe Gizlenmez) Mescidi (1215)’nde bulunur. Mescidin doğu cephesindeki son cemaat yeri mahiyetindeki ön mekânına ait taçkapısı mukarnas kavsaralı olarak düzenlenmiştir. Aynı mescidin harime geçit veren yine doğru cephesindeki taçkapısı ise sivri kemerli eyvan türündedir. Selçuklu devrinin üçüncü taçkapısını Elazığ/Harput Arap Baba Mescidi (1279-80)’nde görmekteyiz. Kuzey cephenin doğu köşesindeki taçkapısı sivri kemerli derin bir eyvan türüne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Taçkapı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Hacı Ferruh (Taş- Akçe Gizlenmez) Mescidi Son Cemaat Yeri Taçkapısı</w:t>
      </w:r>
      <w:r w:rsidRPr="002C7684">
        <w:rPr>
          <w:rFonts w:asciiTheme="majorBidi" w:hAnsiTheme="majorBidi" w:cstheme="majorBidi"/>
          <w:szCs w:val="24"/>
        </w:rPr>
        <w:cr/>
        <w:t>1215</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Hacı Ferruh (Taş- Akçe Gizlenmez) Mescidi Harim Taçkapısı</w:t>
      </w:r>
      <w:r w:rsidRPr="002C7684">
        <w:rPr>
          <w:rFonts w:asciiTheme="majorBidi" w:hAnsiTheme="majorBidi" w:cstheme="majorBidi"/>
          <w:szCs w:val="24"/>
        </w:rPr>
        <w:cr/>
        <w:t>1215</w:t>
      </w:r>
      <w:r w:rsidRPr="002C7684">
        <w:rPr>
          <w:rFonts w:asciiTheme="majorBidi" w:hAnsiTheme="majorBidi" w:cstheme="majorBidi"/>
          <w:szCs w:val="24"/>
        </w:rPr>
        <w:cr/>
        <w:t>Sivri Kemerli Eyvan Türü</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Sivri Kemerli Eyvan Türü</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Tablo 237: Anadolu’da Selçuklu Devleti Mescitlerinde Taçkapı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Giriş Kapıları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Hem Birinci Dönem Anadolu Beylikleri hem de Anadolu Selçukluları tarafından yaptırılan mescitlerin kapıları genelde taçkapı formundan uzak, anıtsal özelliği olmayan giriş kapıları niteliğindedirler. Özellikle Selçuklu devrindeki giriş kapılarının genelde düz lentolu olarak düzenlendikleri anlaşılmaktadır. Lentoların ise genelde devşirme blok malzemelerden olduğu görülmektedir. Düz lentolu giriş kapıları yanında basık kemer ve sivri kemer formlu giriş kapılarına da rastlanılmaktadır. Kapı formu ne olursa olsun özellikle Konya mescitlerinin giriş kapılarının tuğladan sivri kemerli alınlıklarla veyahut alınlık gibi duran sivri kemerli pencerelerle hareketlendirildiği tespit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dönemden özgün olarak günümüze ulaşabilmiş 39 giriş kapısı tespit edilmiştir. Bu kapılardan 1’i Artukoğulları (Tablo: 238), 1’i İnaloğulları (Tablo: 239) ve 3’ü de Saltukoğulları (Tablo: 240) Beyliği’ne aittir. 34 kapı ise Selçuklular tarafından yapılmıştır (Tablo: 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Artukoğulları’ndan Elazığ/Palu Kındık Mescidi (12. yüzyıl)’nin son cemaat yerine açılan kuzey cephesindeki giriş kapısı düz lentoludur. İnaloğulları’ndan Diyarbakır Ömer Şeddâd Mescidi (1145- 54)’nin kuzeyindeki kapısı ise basık kemer formludur. Saltukoğulları eseri olan Erzurum İç Kale Mescidi (12. yüzyıl ortaları)’nin kuzey cephe ortasındaki kapısı dikdörtgen çerçeve içerisinde sivri kemerli iken Erzurum/İspir İç Kale Mescidi (12. yüzyıl)’nin kuzeydoğu köşesindeki kapısı mukarnas kavsaralı olarak düzenlenmiştir. Aynı devirden Erzurum/İspir Melik Halil Gazi Mescidi (12. yüzyıl)’nin ise kuzey cephesinde basık kemerli giriş kapısı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Anadolu Selçukluları mescitlerinin giriş kapıları genelde düz lentolu olarak inşâ edilmişlerdir. Kapıların güney cephe hariç diğer tüm cephelerde de yer aldığı görülmektedir. Çoğu zaman ise cephenin köşelerine doğru yapılmışlardır. Devrin düz lentolu giriş kapılarına sahip mescitleri şunlardır: Konya Hoca Hasan Mescidi (12. yüzyıl dördüncü çeyreği)-kuzey cephe, Konya İç Karaarslan Mescidi (13. yüzyıl başları)-batı cephe, Konya Beşare Bey (Ferhuniye) Mescidi (1219)-kuzey cephe, Konya/Akşehir Altunkalem Mescidi (1223)-batı cephe, Konya/Akşehir Ferruh Şah Mescidi (1224)-batı cephe, Eskişehir/Sivrihisar Mülk Köyü Doğan Arslan Mescidi (1247)-kuzey cephe, Karaman Saadeddin Ali Bey (Ebu’l Feth) Mescidi (1247)-kuzey cephe, Konya Karatay Mescidi (1248)-kuzey cephe, Konya/Akşehir Hacı Hamza Mescidi (13. yüzyıl birinci yarısı)-doğu cephe, Konya/Akşehir Kileci Mescidi (13. yüzyıl </w:t>
      </w:r>
      <w:r w:rsidRPr="002C7684">
        <w:rPr>
          <w:rFonts w:asciiTheme="majorBidi" w:hAnsiTheme="majorBidi" w:cstheme="majorBidi"/>
          <w:szCs w:val="24"/>
        </w:rPr>
        <w:lastRenderedPageBreak/>
        <w:t>birinci yarısı)-kuzey cephe, Konya Terceman (Tercüman) Mescidi (13. yüzyıl birinci yarısı)-doğu cephe, Konya Abdülaziz Mescidi (13. yüzyıl ortaları)-batı cephe, Afyonkarahisar Kaledibi (Kale) Mescidi (1264), Konya Beyhekim Mescidi (13. yüzyıl ikinci yarısı)-doğu cephe, Konya Sırçalı Mescit (13. yüzyıl ikinci yarısı)-doğu cephe, Konya Tahir ile Zühre (Sahip Ata) Mescidi (13. yüzyıl ikinci yarısı)-doğu cephe, Antalya/Alanya Arap Evliya Mescidi (13. yüzyıl)-kuzey cephe, Konya/Akşehir Kızılca Mescit (13. yüzyıl)-doğu cephe, Konya Bulgur Tekkesi Mescidi (13. yüzyıl)-kuzey cephe, Konya Sakahane Mescidi (13. yüzyıl)-batı cephe, Konya Zenburi Mescidi (13. yüzyıl)-kuzey cephe, Konya Zevle Sultan Mescidi (13. yüzyıl)-batı cephe.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Bunların dışında Konya Erdemşah (Kale-i Cerp) Mescidi (1220)-kuzey cephe, Konya Şekerfuruş Mescidi (1220)-kuzey cephe, Aksaray Cıncıklı (Hacı Yusuf) Mescit (13. yüzyıl birinci çeyreği)-batı cephe, Konya Şeyh Alaman Mescidi (1288)-doğu cephe ve Antalya/Alanya Küçük (Gemili) Mescit (13. yüzyıl)-kuzey cephe giriş kapıları sivri kemerli formdadır.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Güdük Minare Mescidi (1227)-doğu cephe, Antalya/Alanya Akşebe Sultan Mescidi (1231)-kuzey cephe, Konya/Akşehir Küçük Ayasofya Mescidi (1236)-doğu cephe, Afyonkarahisar Kuyulu Mescit (13. yüzyıl üçüncü çeyreği)-kuzey cephe, Konya Aksinne Mescidi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yüzyıl)-batı cephe ve Konya/Akşehir Hıdırlık Mescidi (13. yüzyıl)-doğu cephe giriş kapıları ise basık kemerli olarak tasarlanmıştır.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Tüm bunlardan farklı olarak Kütahya Hıdırlık Mescidi (1243)’nin kuzeydeki giriş kapısı sivri kemerli eyvan türündedir.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Elazığ Palu Kındık Mescidi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yüzyıl</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238: Anadolu’da Artukoğulları Beyliği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Ömer Şeddâd Mescidi (Ömer Şedâd Camii- Hz. Ömer Camii)</w:t>
      </w:r>
      <w:r w:rsidRPr="002C7684">
        <w:rPr>
          <w:rFonts w:asciiTheme="majorBidi" w:hAnsiTheme="majorBidi" w:cstheme="majorBidi"/>
          <w:szCs w:val="24"/>
        </w:rPr>
        <w:cr/>
        <w:t>1145-54</w:t>
      </w:r>
      <w:r w:rsidRPr="002C7684">
        <w:rPr>
          <w:rFonts w:asciiTheme="majorBidi" w:hAnsiTheme="majorBidi" w:cstheme="majorBidi"/>
          <w:szCs w:val="24"/>
        </w:rPr>
        <w:cr/>
        <w:t>Basık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239: Anadolu’da İnaloğulları Beyliği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İç Kale Mescidi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ortaları</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İç Kale Mescidi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yüzyıl</w:t>
      </w:r>
      <w:r w:rsidRPr="002C7684">
        <w:rPr>
          <w:rFonts w:asciiTheme="majorBidi" w:hAnsiTheme="majorBidi" w:cstheme="majorBidi"/>
          <w:szCs w:val="24"/>
        </w:rPr>
        <w:cr/>
        <w:t>Basık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240: Anadolu’da Saltukoğulları Beyliği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Hoca Hasan Mescidi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dördüncü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İç Karaaslan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başları</w:t>
      </w:r>
      <w:r w:rsidRPr="002C7684">
        <w:rPr>
          <w:rFonts w:asciiTheme="majorBidi" w:hAnsiTheme="majorBidi" w:cstheme="majorBidi"/>
          <w:szCs w:val="24"/>
        </w:rPr>
        <w:cr/>
        <w:t>Düz Lentolu</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1219</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1220</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Şekerfuruş Mescidi</w:t>
      </w:r>
      <w:r w:rsidRPr="002C7684">
        <w:rPr>
          <w:rFonts w:asciiTheme="majorBidi" w:hAnsiTheme="majorBidi" w:cstheme="majorBidi"/>
          <w:szCs w:val="24"/>
        </w:rPr>
        <w:cr/>
        <w:t>1220</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w:t>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Düz Lentolu</w:t>
      </w:r>
      <w:r w:rsidRPr="002C7684">
        <w:rPr>
          <w:rFonts w:asciiTheme="majorBidi" w:hAnsiTheme="majorBidi" w:cstheme="majorBidi"/>
          <w:szCs w:val="24"/>
        </w:rPr>
        <w:cr/>
        <w:t>Batı Cephe</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Düz Lentolu</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Sivri Kemerli</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Basık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Basık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r>
      <w:r w:rsidRPr="002C7684">
        <w:rPr>
          <w:rFonts w:asciiTheme="majorBidi" w:hAnsiTheme="majorBidi" w:cstheme="majorBidi"/>
          <w:szCs w:val="24"/>
        </w:rPr>
        <w:lastRenderedPageBreak/>
        <w:t>1236</w:t>
      </w:r>
      <w:r w:rsidRPr="002C7684">
        <w:rPr>
          <w:rFonts w:asciiTheme="majorBidi" w:hAnsiTheme="majorBidi" w:cstheme="majorBidi"/>
          <w:szCs w:val="24"/>
        </w:rPr>
        <w:cr/>
        <w:t>Basık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Kütahya Hıdırlık Mescidi</w:t>
      </w:r>
      <w:r w:rsidRPr="002C7684">
        <w:rPr>
          <w:rFonts w:asciiTheme="majorBidi" w:hAnsiTheme="majorBidi" w:cstheme="majorBidi"/>
          <w:szCs w:val="24"/>
        </w:rPr>
        <w:cr/>
        <w:t>1243</w:t>
      </w:r>
      <w:r w:rsidRPr="002C7684">
        <w:rPr>
          <w:rFonts w:asciiTheme="majorBidi" w:hAnsiTheme="majorBidi" w:cstheme="majorBidi"/>
          <w:szCs w:val="24"/>
        </w:rPr>
        <w:cr/>
        <w:t>Sivri Kemerli Eyvan Türü</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t>1247</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Karatay Mescidi</w:t>
      </w:r>
      <w:r w:rsidRPr="002C7684">
        <w:rPr>
          <w:rFonts w:asciiTheme="majorBidi" w:hAnsiTheme="majorBidi" w:cstheme="majorBidi"/>
          <w:szCs w:val="24"/>
        </w:rPr>
        <w:cr/>
        <w:t>1248</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Düz Lentolu</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Konya Akşehir Kileci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Konya Terceman (Tercüman)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Düz Lentolu</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Cephe</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Konya Abdülaziz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ortaları</w:t>
      </w:r>
      <w:r w:rsidRPr="002C7684">
        <w:rPr>
          <w:rFonts w:asciiTheme="majorBidi" w:hAnsiTheme="majorBidi" w:cstheme="majorBidi"/>
          <w:szCs w:val="24"/>
        </w:rPr>
        <w:cr/>
        <w:t>Düz Lentolu</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Düz Lentolu</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Afyonkarahisar Kuyulu Mescit</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üçüncü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Basık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Konya Şeyh Alaman Mescidi</w:t>
      </w:r>
      <w:r w:rsidRPr="002C7684">
        <w:rPr>
          <w:rFonts w:asciiTheme="majorBidi" w:hAnsiTheme="majorBidi" w:cstheme="majorBidi"/>
          <w:szCs w:val="24"/>
        </w:rPr>
        <w:cr/>
        <w:t>1288</w:t>
      </w:r>
      <w:r w:rsidRPr="002C7684">
        <w:rPr>
          <w:rFonts w:asciiTheme="majorBidi" w:hAnsiTheme="majorBidi" w:cstheme="majorBidi"/>
          <w:szCs w:val="24"/>
        </w:rPr>
        <w:cr/>
        <w:t>Sivri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Konya Beyhekim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Düz Lentolu</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Düz Lentolu</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Konya Tahir ile Zühre (Sahip</w:t>
      </w:r>
      <w:r w:rsidRPr="002C7684">
        <w:rPr>
          <w:rFonts w:asciiTheme="majorBidi" w:hAnsiTheme="majorBidi" w:cstheme="majorBidi"/>
          <w:szCs w:val="24"/>
        </w:rPr>
        <w:cr/>
        <w:t>13.</w:t>
      </w:r>
      <w:r w:rsidRPr="002C7684">
        <w:rPr>
          <w:rFonts w:asciiTheme="majorBidi" w:hAnsiTheme="majorBidi" w:cstheme="majorBidi"/>
          <w:szCs w:val="24"/>
        </w:rPr>
        <w:cr/>
        <w:t>Düz Lentolu</w:t>
      </w:r>
      <w:r w:rsidRPr="002C7684">
        <w:rPr>
          <w:rFonts w:asciiTheme="majorBidi" w:hAnsiTheme="majorBidi" w:cstheme="majorBidi"/>
          <w:szCs w:val="24"/>
        </w:rPr>
        <w:cr/>
        <w:t>Doğu</w:t>
      </w:r>
      <w:r w:rsidRPr="002C7684">
        <w:rPr>
          <w:rFonts w:asciiTheme="majorBidi" w:hAnsiTheme="majorBidi" w:cstheme="majorBidi"/>
          <w:szCs w:val="24"/>
        </w:rPr>
        <w:cr/>
        <w:t>Anadolu Selçuklu</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cr/>
        <w:t>Ata) Mescidi</w:t>
      </w:r>
      <w:r w:rsidRPr="002C7684">
        <w:rPr>
          <w:rFonts w:asciiTheme="majorBidi" w:hAnsiTheme="majorBidi" w:cstheme="majorBidi"/>
          <w:szCs w:val="24"/>
        </w:rPr>
        <w:c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r>
      <w:r w:rsidRPr="002C7684">
        <w:rPr>
          <w:rFonts w:asciiTheme="majorBidi" w:hAnsiTheme="majorBidi" w:cstheme="majorBidi"/>
          <w:szCs w:val="24"/>
        </w:rPr>
        <w:cr/>
        <w:t>Cephe</w:t>
      </w:r>
      <w:r w:rsidRPr="002C7684">
        <w:rPr>
          <w:rFonts w:asciiTheme="majorBidi" w:hAnsiTheme="majorBidi" w:cstheme="majorBidi"/>
          <w:szCs w:val="24"/>
        </w:rPr>
        <w:cr/>
        <w:t>Devleti</w:t>
      </w:r>
      <w:r w:rsidRPr="002C7684">
        <w:rPr>
          <w:rFonts w:asciiTheme="majorBidi" w:hAnsiTheme="majorBidi" w:cstheme="majorBidi"/>
          <w:szCs w:val="24"/>
        </w:rPr>
        <w:cr/>
        <w:t>26</w:t>
      </w:r>
      <w:r w:rsidRPr="002C7684">
        <w:rPr>
          <w:rFonts w:asciiTheme="majorBidi" w:hAnsiTheme="majorBidi" w:cstheme="majorBidi"/>
          <w:szCs w:val="24"/>
        </w:rPr>
        <w:cr/>
        <w:t>Antalya Alanya Arap Evliya Mescidi (Aya Yorgi Kilisesi)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28</w:t>
      </w:r>
      <w:r w:rsidRPr="002C7684">
        <w:rPr>
          <w:rFonts w:asciiTheme="majorBidi" w:hAnsiTheme="majorBidi" w:cstheme="majorBidi"/>
          <w:szCs w:val="24"/>
        </w:rPr>
        <w:cr/>
        <w:t>Konya Aksinne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Basık Kemerli</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r>
      <w:r w:rsidRPr="002C7684">
        <w:rPr>
          <w:rFonts w:asciiTheme="majorBidi" w:hAnsiTheme="majorBidi" w:cstheme="majorBidi"/>
          <w:szCs w:val="24"/>
        </w:rPr>
        <w:lastRenderedPageBreak/>
        <w:t>Konya Akşehir Hıdırlık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Basık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30</w:t>
      </w:r>
      <w:r w:rsidRPr="002C7684">
        <w:rPr>
          <w:rFonts w:asciiTheme="majorBidi" w:hAnsiTheme="majorBidi" w:cstheme="majorBidi"/>
          <w:szCs w:val="24"/>
        </w:rPr>
        <w:cr/>
        <w:t>Konya Akşehir Kızılca Mescit</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Düz Lentolu</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Konya Bulgur Tekkesi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Konya Sakahane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Düz Lentolu</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33</w:t>
      </w:r>
      <w:r w:rsidRPr="002C7684">
        <w:rPr>
          <w:rFonts w:asciiTheme="majorBidi" w:hAnsiTheme="majorBidi" w:cstheme="majorBidi"/>
          <w:szCs w:val="24"/>
        </w:rPr>
        <w:cr/>
      </w:r>
      <w:r w:rsidRPr="002C7684">
        <w:rPr>
          <w:rFonts w:asciiTheme="majorBidi" w:hAnsiTheme="majorBidi" w:cstheme="majorBidi"/>
          <w:szCs w:val="24"/>
        </w:rPr>
        <w:lastRenderedPageBreak/>
        <w:t>Konya Zenburi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Konya Zevle Sultan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Düz Lentolu</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Tablo 241: Anadolu’da Selçuklu Devleti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5.7.I.3. Pencereler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katalog bölümünde incelenen mescitlerde görülen pencere açıklıkları genelde iki katlı olarak düzenlenmişlerdir. Alt kat pencereleri daha çok dikdörtgen çerçeveli ve düz lentoludur. Alt kat pencerelerinin hemen üstünde bulunan üst kat pencereleri ise genelde dikdörtgen bir çökertme içerisinde tuğladan sivri kemer formludurlar. Bunun yanı sıra tek katlı olarak düzenlenen pencereler de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Camilerde daha çok işlevsel amaçlı görülen pencereler mescitlerde hem işlevsel hem de süsleme amacı taşıdığı görülmektedir. Özellikle giriş cephelerinde bulunan üst kat pencereleri daha çok süsleme alanı olarak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Beylikler gerekse Selçuklu devrinde incelenen 131 mescit içerisinde sadece 40 mescidin pencere açıklıklarının özgün olduğu düşünülmektedir. Bu mescitlerden 1’i Artukoğulları (Tablo: 242), 1’i İnaloğulları (Tablo: 243) ve 2’si Saltukoğulları (Tablo: 244) devri eseridir. 36 mescit ise Anadolu Selçuklu devrine aittir (Tablo: 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Artukoğulları devrinden metruk halde bulunan Elazığ/Palu Kındık Mescidi (12. yüzyıl)’nin günümüze ulaşabilen pencereleri dikdörtgen çerçeveli ve düz lentoludur. Sade görünümleri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İnaloğulları’ndan Diyarbakır Ömer Şeddâd Mescidi (1145-54)’nin dikdörtgen formlu alt kat pencerelerinin hemen sütünde sivri kemerli üst kat pencereleri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Beyliği eseri olan Erzurum İç Kale Mescidi (12. yüzyıl ortaları)’nin doğu ve batı cephesindeki pencereleri küçük boyutlu dikdörtgen formdadır. Giriş cephesi olan kuzey cephesindeki pencereler de dikdörtgen çerçevelidir ancak sivri kemerli alınlıklarla hareketlendirilmiştir. Aynı devrin bir diğer eseri olan Erzurum/İspir İç Kale Mescidi (12. yüzyıl)’nin pencere formları da dikdörtgendir.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mescitlerinden özellikle Konya’da bulunanları iki katlı olarak düzenlenmiştir. Altta dikdörtgen çerçeveli, hemen üstlerinde ise bir çökertme içinde sivri kemerlidirler. Geneli tuğla malzemedendir. Konya Hoca Hasan Mescidi (12. yüzyıl dördüncü çeyreği), Konya İç Karaaslan Mescidi (13. yüzyıl başları), Konya Erdemşah (Kale-i Cerp) Mescidi (1220), Konya/Akşehir Ferruh Şah Mescidi (1224), Konya/Akşehir Güdük Minare Mescidi (1227), Konya/Akşehir Küçük Ayasofya Mescidi (1236), Konya Karatay Mescidi (1248), Konya/Akşehir Hacı Hamza Mescidi (13. yüzyıl birinci yarısı), Konya/Akşehir Kileci Mescidi (13. yüzyıl birinci yarısı), Konya Abdülaziz Mescidi (13. yüzyıl ortaları), Konya Sırçalı Mescit (13. yüzyıl ikinci yarısı), Konya/Akşehir Kızılca Mescit (13. yüzyıl), Konya/Akşehir Tahtakale Mescidi (13. yüzyıl), Konya Bulgur Tekkesi Mescidi (13. yüzyıl) ve Konya Zenburi Mescidi (13. yüzyıl)’nin pencereleri böyledir. Bunlara Malatya/Arapgir Molla Eyüp Mescidi (13. yüzyıl)’nin pencerelerini de eklemek gerekir. Konya Abdülmümin Mescidi (1275) ile Konya Cemal Ali Dede Mescitlerinde (13. yüzyıl) durum biraz farklıdır. Altta dikdörtgen çerçeveli pencereleri vardır. Sivri kemerli üst kat pencereleri ise bu sefer saçak hizasındadırlar. Konya Zenburi Mescidi’nin giriş cephesi hariç diğer cephelerindeki üst kat pencereleri de böyledir.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Antalya/Alanya Akşebe Sultan Mescidi (1231) ile Konya Terceman (Tercüman Mescidi) (13. yüzyıl birinci yarısı)’nin hem üst hem de alt kat pencereleri sivri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Altunkalem Mescidi (1223), Eskişehir/Sivrihisar Mülk Köyü Doğan Arslan Mescidi (1247), Kütahya Hezar Dinari Mescidi (Mevlevihane-Dönenler Camii) (13. </w:t>
      </w:r>
      <w:r w:rsidRPr="002C7684">
        <w:rPr>
          <w:rFonts w:asciiTheme="majorBidi" w:hAnsiTheme="majorBidi" w:cstheme="majorBidi"/>
          <w:szCs w:val="24"/>
        </w:rPr>
        <w:lastRenderedPageBreak/>
        <w:t>yüzyıl birinci yarısı) ve Konya Tahir ile Zühre (Sahip Ata) Mescidi (13. yüzyıl ikinci yarısı)’nde sadece tek kat pencere sistemi görülür. Sivri kemerli formludurlar.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mescitlerindeki bu pencere formları dışında bir de sadece dikdörtgen çerçeveli olan tek katlı pencereler bulunur. Bunlar şunlardır: Konya Hacı Ferruh (Taş-Akçe Gizlenmez) Mescidi (1215), Konya Beşare Bey (Ferhuniye) Mescidi (1219), Konya Şekerfuruş Mescidi (1220), Aksaray Cıncıklı (Hacı Yusuf) Mescit (13. yüzyıl birinci çeyreği), Karaman Saadeddin Ali Bey (Ebu’l Feth) Mescidi (1247), Elazığ/Harput Arap Baba Mescidi (1279-80), Ankara Saraç Sinan Mescidi (1288), Konya Şeyh Alaman Mescidi (1288), Konya Beyhekim Mescidi (13. yüzyıl ikinci yarısı), Konya Aksinne Mescidi (13. yüzyıl), Konya Sakahane Mescidi (13. yüzyıl) ve Konya Zevle Sultan Mescidi (13.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Elazığ Palu Kındık Mescidi</w:t>
      </w:r>
      <w:r w:rsidRPr="002C7684">
        <w:rPr>
          <w:rFonts w:asciiTheme="majorBidi" w:hAnsiTheme="majorBidi" w:cstheme="majorBidi"/>
          <w:szCs w:val="24"/>
        </w:rPr>
        <w:cr/>
        <w:t>12.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Tablo 242: Anadolu’da Artukoğulları Beyliği Mescitlerinde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Diyarbakır Ömer Şeddâd Mescidi (Ömer Şedâd Camii-Hz. Ömer Camii)</w:t>
      </w:r>
      <w:r w:rsidRPr="002C7684">
        <w:rPr>
          <w:rFonts w:asciiTheme="majorBidi" w:hAnsiTheme="majorBidi" w:cstheme="majorBidi"/>
          <w:szCs w:val="24"/>
        </w:rPr>
        <w:cr/>
        <w:t>1145-54</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İnaloğullan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243: Anadolu’da İnaloğu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Mescitlerinde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Erzurum İç Kale Mescidi</w:t>
      </w:r>
      <w:r w:rsidRPr="002C7684">
        <w:rPr>
          <w:rFonts w:asciiTheme="majorBidi" w:hAnsiTheme="majorBidi" w:cstheme="majorBidi"/>
          <w:szCs w:val="24"/>
        </w:rPr>
        <w:cr/>
        <w:t>12. yüzyıl ortaları</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244: Anadolu’da Saltukoğulları Beyliği Mescitlerinde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1</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Hacı Ferruh (Taş- Akçe Gizlenmez) Mescidi</w:t>
      </w:r>
      <w:r w:rsidRPr="002C7684">
        <w:rPr>
          <w:rFonts w:asciiTheme="majorBidi" w:hAnsiTheme="majorBidi" w:cstheme="majorBidi"/>
          <w:szCs w:val="24"/>
        </w:rPr>
        <w:cr/>
        <w:t>1215</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1219</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1220</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6</w:t>
      </w:r>
      <w:r w:rsidRPr="002C7684">
        <w:rPr>
          <w:rFonts w:asciiTheme="majorBidi" w:hAnsiTheme="majorBidi" w:cstheme="majorBidi"/>
          <w:szCs w:val="24"/>
        </w:rPr>
        <w:cr/>
        <w:t>Konya Şekerfuruş Mescidi</w:t>
      </w:r>
      <w:r w:rsidRPr="002C7684">
        <w:rPr>
          <w:rFonts w:asciiTheme="majorBidi" w:hAnsiTheme="majorBidi" w:cstheme="majorBidi"/>
          <w:szCs w:val="24"/>
        </w:rPr>
        <w:cr/>
        <w:t>1220</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1236</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t>1247</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Karatay Mescidi</w:t>
      </w:r>
      <w:r w:rsidRPr="002C7684">
        <w:rPr>
          <w:rFonts w:asciiTheme="majorBidi" w:hAnsiTheme="majorBidi" w:cstheme="majorBidi"/>
          <w:szCs w:val="24"/>
        </w:rPr>
        <w:cr/>
        <w:t>1248</w:t>
      </w:r>
      <w:r w:rsidRPr="002C7684">
        <w:rPr>
          <w:rFonts w:asciiTheme="majorBidi" w:hAnsiTheme="majorBidi" w:cstheme="majorBidi"/>
          <w:szCs w:val="24"/>
        </w:rPr>
        <w:cr/>
      </w:r>
      <w:r w:rsidRPr="002C7684">
        <w:rPr>
          <w:rFonts w:asciiTheme="majorBidi" w:hAnsiTheme="majorBidi" w:cstheme="majorBidi"/>
          <w:szCs w:val="24"/>
        </w:rPr>
        <w:lastRenderedPageBreak/>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Konya Terceman (Tercüman) Mescidi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Kemerli</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Kütahya Hezar Dinari Mescidi (Mevlevihane- Dönenier Camii)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Konya Abdülaziz Mescidi</w:t>
      </w:r>
      <w:r w:rsidRPr="002C7684">
        <w:rPr>
          <w:rFonts w:asciiTheme="majorBidi" w:hAnsiTheme="majorBidi" w:cstheme="majorBidi"/>
          <w:szCs w:val="24"/>
        </w:rPr>
        <w:cr/>
        <w:t>13. yüzyıl ortaları</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1275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(Onarım)</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lastRenderedPageBreak/>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Ankara Saraç Sinan Mescidi</w:t>
      </w:r>
      <w:r w:rsidRPr="002C7684">
        <w:rPr>
          <w:rFonts w:asciiTheme="majorBidi" w:hAnsiTheme="majorBidi" w:cstheme="majorBidi"/>
          <w:szCs w:val="24"/>
        </w:rPr>
        <w:cr/>
        <w:t>1288</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t>Konya Şeyh Alaman Mescidi</w:t>
      </w:r>
      <w:r w:rsidRPr="002C7684">
        <w:rPr>
          <w:rFonts w:asciiTheme="majorBidi" w:hAnsiTheme="majorBidi" w:cstheme="majorBidi"/>
          <w:szCs w:val="24"/>
        </w:rPr>
        <w:cr/>
        <w:t>1288</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25</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26</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27</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28</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29</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30</w:t>
      </w:r>
      <w:r w:rsidRPr="002C7684">
        <w:rPr>
          <w:rFonts w:asciiTheme="majorBidi" w:hAnsiTheme="majorBidi" w:cstheme="majorBidi"/>
          <w:szCs w:val="24"/>
        </w:rPr>
        <w:cr/>
        <w:t>Konya Akşehir Tahtakale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31</w:t>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32</w:t>
      </w:r>
      <w:r w:rsidRPr="002C7684">
        <w:rPr>
          <w:rFonts w:asciiTheme="majorBidi" w:hAnsiTheme="majorBidi" w:cstheme="majorBidi"/>
          <w:szCs w:val="24"/>
        </w:rPr>
        <w:cr/>
        <w:t>Konya Cemal Ali Dede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33</w:t>
      </w:r>
      <w:r w:rsidRPr="002C7684">
        <w:rPr>
          <w:rFonts w:asciiTheme="majorBidi" w:hAnsiTheme="majorBidi" w:cstheme="majorBidi"/>
          <w:szCs w:val="24"/>
        </w:rPr>
        <w:cr/>
        <w:t>Konya Sakahane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34</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35</w:t>
      </w:r>
      <w:r w:rsidRPr="002C7684">
        <w:rPr>
          <w:rFonts w:asciiTheme="majorBidi" w:hAnsiTheme="majorBidi" w:cstheme="majorBidi"/>
          <w:szCs w:val="24"/>
        </w:rPr>
        <w:cr/>
        <w:t>Konya Zevle Sultan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36</w:t>
      </w:r>
      <w:r w:rsidRPr="002C7684">
        <w:rPr>
          <w:rFonts w:asciiTheme="majorBidi" w:hAnsiTheme="majorBidi" w:cstheme="majorBidi"/>
          <w:szCs w:val="24"/>
        </w:rPr>
        <w:cr/>
        <w:t>Malatya Arapgir Molla Eyüp Mescidi (Camii)</w:t>
      </w:r>
      <w:r w:rsidRPr="002C7684">
        <w:rPr>
          <w:rFonts w:asciiTheme="majorBidi" w:hAnsiTheme="majorBidi" w:cstheme="majorBidi"/>
          <w:szCs w:val="24"/>
        </w:rPr>
        <w:cr/>
        <w:t>13.yüzyıl</w:t>
      </w:r>
      <w:r w:rsidRPr="002C7684">
        <w:rPr>
          <w:rFonts w:asciiTheme="majorBidi" w:hAnsiTheme="majorBidi" w:cstheme="majorBidi"/>
          <w:szCs w:val="24"/>
        </w:rPr>
        <w:cr/>
        <w:t>Dikdörtgen</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Tablo 245: Anadolu’da Selçuklu Devleti Mescitlerinde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6.6.I.4. Saçaklar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Çalışma kapsamında incelenen mescitlerin saçak kısımları sade görünümlüdürler. Bazen birer silmeyle çevrelenmiş olmalarına rağmen dikkate değer bir özellikleri yoktur. Sadece Konya Hacı Ferruh (Taş-Akçe Gizlenmez) Mescidi (1215)’nin saçak hizasında düz oluklu çörtenlere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6.6.2.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katalog bölümünde incelenen 131 mescit içerisinde tespit edilen özgün minare sayısı 10’dur. Bunlardan 2’si Saltukoğulları (Tablo: 246), 8’i ise Anadolu Selçuklu devrinde (Tablo: 247) yaptırılmıştır.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Konumlarına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minarelerin birçoğunun kuzeydoğu veya kuzeybatı köşede yükseldiği görülmektedir. Bunun yanı sıra güneybatı veyahut güneydoğu köşede bulunan minare örnekleri de bulunmaktadır. Bazı minarelerin ise ait oldukları camiler yıkıldığı için konumları tespit edilememiştir.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devrinden Erzurum İç Kale Mescidi (12. yüzyıl ortalan)’ne ait minaresi kale sur duvarlarının güneybatı köşesinde mescitten bağımsız olarak yükselmektedir. Erzurum/İspir İç Kale Mescidi (12. yüzyıl)’nin minaresi ise yine kale surlarından yararlanılarak mescidin güneybatı köşesinden yükselir.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 inşâ edilen mescit minarelerinden Antalya/Alanya Akşebe Sultan Mescidi (1231), Elazığ/Harput Arap Baba Mescidi (1279-80) ve Konya Zenburi Mescidi (13. yüzyıl)’nin minareleri kuzeybatı köşededirler. Konya Hoca Hasan Mescidi (12. yüzyıl dördüncü çeyreği) ve Konya Sırçalı Mescit (13. yüzyıl ikinci yarısı) minareleri ise kuzeydoğu köşede inşâ edilmişlerdir.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Güdük Minare Mescidi (1227)’nin minaresi güneydoğu köşede yükselirken Konya/Akşehir Kızılca Mescit (13. yüzyıl) minaresi güneybatı köşede yükselir. Kızılca Mescit minaresi kaideden itibaren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Hatuniye Mescidi (1230)’nin ait olduğu mescit günümüze ulaşamadığından minaresinin konumu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Batı</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Güneybatı</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246: Anadolu’da Saltukoğulları Beyliği Mescit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Kuzeydoğu</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Güneydoğu</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Hatuniye (Devlet Hatun) Mescidi (Güdük- Kütük Minare)</w:t>
      </w:r>
      <w:r w:rsidRPr="002C7684">
        <w:rPr>
          <w:rFonts w:asciiTheme="majorBidi" w:hAnsiTheme="majorBidi" w:cstheme="majorBidi"/>
          <w:szCs w:val="24"/>
        </w:rPr>
        <w:cr/>
        <w:t>1230</w:t>
      </w:r>
      <w:r w:rsidRPr="002C7684">
        <w:rPr>
          <w:rFonts w:asciiTheme="majorBidi" w:hAnsiTheme="majorBidi" w:cstheme="majorBidi"/>
          <w:szCs w:val="24"/>
        </w:rPr>
        <w:cr/>
        <w:t>Bilinmiyor</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Kuzeybatı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Kuzeybatı</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Kuzeydoğu</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Kuzeybatı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Güneybatı</w:t>
      </w:r>
      <w:r w:rsidRPr="002C7684">
        <w:rPr>
          <w:rFonts w:asciiTheme="majorBidi" w:hAnsiTheme="majorBidi" w:cstheme="majorBidi"/>
          <w:szCs w:val="24"/>
        </w:rPr>
        <w:cr/>
        <w:t>Anadolu Selçuklu Devleti</w:t>
      </w:r>
      <w:r w:rsidRPr="002C7684">
        <w:rPr>
          <w:rFonts w:asciiTheme="majorBidi" w:hAnsiTheme="majorBidi" w:cstheme="majorBidi"/>
          <w:szCs w:val="24"/>
        </w:rPr>
        <w:cr/>
        <w:t>Tablo 247: Anadolu’da Selçuklu Devleti Mescit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Kaidelerine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ulaşabilmeyi başarmış özgün Selçuklu mescit minarelerinin kaide kısımları büyük çoğunlukla kare kaideli olarak inşâ edilmiştir. Bunun yanında sekizgen, çokgen ve silindirik gövdeli kaidelere de rastlanılmaktadır. Kare kaideli olanlar genelde altta kesme taş, üstte ise tuğla malzemeli olarak iki katlı şekilde düzenlenmişlerdir.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döneminden (Tablo: 248) Erzurum İç Kale Mescidi (12. yüzyıl ortaları)’nin Tepsi Minare olarak adlandırılan minaresinin kaidesi çokgen gövdelidir. Taş malzemeden yapılan kaidenin kuzey cephesinde sivri kemer alınlıklı, düz lentolu giriş kapısı bulunur. Erzurum/İspir İç Kale Mescidi (12. yüzyıl)’nin minaresi ise kaide olarak kalenin burcunu kullanır. Kesme taş malzemeden silindirik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Selçuklular devrinden (Tablo: 249) Konya Hoca Hasan Mescidi (12. yüzyıl dördüncü çeyreği)’nin minaresi kare kesitlidir. Kesme taş malzemeyle başlayıp tuğla ile devam etmektedir. Gövdeye geçişte köşeleri pahlanarak prizmal oluşturulmuştur.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Güdük Minare Mescidi (1227) minaresi de kare planlı olarak iki katlı bir görünümdedir. Altta iri blok devşirme ve moloz taş malzeme, üstte ise tuğla malzemelidir. Kuzey cephesinde düz lentolu giriş kapısı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Hatuniye Mescidi (1230)’nin Güdük Minare olarak adlandırılan minaresi kesme taş ve tuğladan iki katlıdır. Kare planlıdır. Güneyinde sivri kemerli kapısı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Antalya/Alanya Akşebe Sultan Mescidi (1231) minaresi moloz taştan kare kesitlidir. Köşelerinde kesme taşlar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Sırçalı Mescit (13. yüzyıl ikinci yarısı) minaresi kare kaideli olup kesme taş üzerine tuğla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Kızılca Mescit (13. yüzyıl)’nin günümüze ulaşabilen tek unsuru kaidesidir. Tuğla malzemeden olan kaide kare kesitlidir.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Kare planlı bu minare kaidelerinin dışında Elazığ/Harput Arap Baba Mescidi (1279-80) minaresi kesme taş malzemeden çokgen gövdeli olarak yapılmıştır. Konya Zenburi Mescidi (13. yüzyıl)’nin minaresinin kaidesi ise altta yamuk bir duvar üzerinde sekizgen gövdelidir. Tuğla malzemelidir.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Çokgen</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Silindirik</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248: Anadolu’da Saltukoğulları Beyliği Mescitlerinin Minare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r>
      <w:r w:rsidRPr="002C7684">
        <w:rPr>
          <w:rFonts w:asciiTheme="majorBidi" w:hAnsiTheme="majorBidi" w:cstheme="majorBidi"/>
          <w:szCs w:val="24"/>
        </w:rPr>
        <w:lastRenderedPageBreak/>
        <w:t>1227</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Hatuniye (Devlet Hatun) Mescidi (Güdük- Kütük Minare)</w:t>
      </w:r>
      <w:r w:rsidRPr="002C7684">
        <w:rPr>
          <w:rFonts w:asciiTheme="majorBidi" w:hAnsiTheme="majorBidi" w:cstheme="majorBidi"/>
          <w:szCs w:val="24"/>
        </w:rPr>
        <w:cr/>
        <w:t>1230</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Tablo 249: Anadolu’da Selçuklu Devleti Mescitlerinin Minare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Pabuçluklarına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özgün Selçuklu mescit minarelerinden sadece 2’sinde pabuçluk unsuruna yer verilmiştir (Tablo: 250).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Güdük Minare Mescidi (1227)’nin pabuçluğu tuğladan sekizgen planlıdır. Sekizgenin her kenarı dikdörtgen çerçeveli kör nişlere dönüştürülmüş ve içleri süsleme alanına dâhil edilmiştir. Ancak süslemelerin birçoğu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Antalya/Alanya Akşebe Sultan Mescidi (1231)’nin minare pabuçluğu ise tuğladan üçgen prizma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Pabuçlukları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Üçgen Prizma</w:t>
      </w:r>
      <w:r w:rsidRPr="002C7684">
        <w:rPr>
          <w:rFonts w:asciiTheme="majorBidi" w:hAnsiTheme="majorBidi" w:cstheme="majorBidi"/>
          <w:szCs w:val="24"/>
        </w:rPr>
        <w:cr/>
        <w:t>Anadolu Selçuklu Devleti</w:t>
      </w:r>
      <w:r w:rsidRPr="002C7684">
        <w:rPr>
          <w:rFonts w:asciiTheme="majorBidi" w:hAnsiTheme="majorBidi" w:cstheme="majorBidi"/>
          <w:szCs w:val="24"/>
        </w:rPr>
        <w:cr/>
        <w:t>Tablo 250: Anadolu’da Selçuklu Devleti Mescitlerinin Minare Pabuçlukları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Gövdelerine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Günümüze ulaşabilmiş 9 özgün mescit minaresi tespit edilebilmiştir. Bunlardan 2’si Saltukoğulları (Tablo: 251), 7’si ise Anadolu Selçuklu devrinde (Tablo: 252)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 mescitlerine ait minare gövdelerinin çoğunlukla silindirik gövdeli olarak inşâ edildiği görülmektedir. Bunun yanı sıra sekizgen gövdeli minareler yanı sıra yivli gövdeli olanı da bulunmaktadır. Genelde tuğla malzemeden yapılan gövdeler bir örnekte kesme taş malzemeden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devrinden Erzurum İç Kale Mescidi (12. yüzyıl ortaları)’ne ait minarenin gövdesi tuğladan silindirik formdadır. Yukarıya doğru hafifçe daralmaktadır. Şerefe altında tuğladan kufi olarak yazılmış kitabesi mevcuttur. Aynı dönemden Erzurum/İspir İç Kale Mescidi (12. yüzyıl)’nin minaresi ise tuğladan sekizgen olarak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devrinden Konya/Akşehir Güdük Minare Mescidi (1227), Antalya/Alanya Akşebe Sultan Mescidi (1231), Elazığ/Harput Arap Baba Mescidi (1279-80) ve Konya Zenburi Mescidi (13. yüzyıl) minareleri tuğla malzemeden silindirik gövdelidir. Konya Hatuniye Mescidi (1230) ile Konya Sırçalı Mescit (13. yüzyıl ikinci yarısı) minareleri ise sekizgen planlıdır. Yine tuğla malzemeden yapılmışlardır.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Hoca Hasan Mescidi (12. yüzyıl dördüncü çeyreği)’nin minare gövdesi ise bunlardan farklı bir anlayışa sahiptir. Yivlerle dilimlere bölümlenmiştir. Tuğladandır.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Silindirik</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r>
      <w:r w:rsidRPr="002C7684">
        <w:rPr>
          <w:rFonts w:asciiTheme="majorBidi" w:hAnsiTheme="majorBidi" w:cstheme="majorBidi"/>
          <w:szCs w:val="24"/>
        </w:rPr>
        <w:lastRenderedPageBreak/>
        <w:t>Sekizgen</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251: Anadolu’da Saltukoğulları Beyliği Mescitlerinin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Dilimli-Yivli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Hatuniye (Devlet Hatun) Mescidi (Güdük- Kütük Minare)</w:t>
      </w:r>
      <w:r w:rsidRPr="002C7684">
        <w:rPr>
          <w:rFonts w:asciiTheme="majorBidi" w:hAnsiTheme="majorBidi" w:cstheme="majorBidi"/>
          <w:szCs w:val="24"/>
        </w:rPr>
        <w:cr/>
        <w:t>1230</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5</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Sekizgen</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Tablo 252: Anadolu’da Selçuklu Devleti Mescitlerinin Minare Gövdeleri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Şerefelerine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 inşâ edilen minare şerefelerinin maalesef büyük oranda yıkıldığı, var olanların ise yenilendiği ve özgünlüklerini yitirdiği görülmektedir. Günümüze özgün olarak ulaşabilen veyahut kalan izler ile nasıl bir şekle sahip olduğu bilinen şerefe sayısı 4’tür. Bunlardan 2’si Saltukoğulları Beyliği’ne (Tablo: 253), 2’si ise Anadolu Selçuklu devrine aittir (Tablo: 254).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şerefelerden anlaşıldığı kadarıyla Selçuklu devrinde inşâ edilen minarelerin tek şerefeli oldukları tespit edilmektedir. Sadece Konya Hatuniye Mescidi (1230)’nin minaresinin iki şerefeli olduğu bilinmektedir. Ancak günümüze sadece bir şerefesi ulaşabilmiştir. Büyük çoğunlukla yuvarlak, bunun yanında kısmen de olsa sekizgen ve yıldız planlı olarak düzenlenen şerefelerin altlıklarında ise mukarnaslı düzenlemelere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Saltukoğulları’ndan Erzurum İç Kale Mescidi (12. yüzyıl ortalan)’nin şerefesi kalan bilezikten anlaşıldığı kadarıyla taş malzemeden yuvarlak planlıdır. Şerefe altlığının nasıl bir </w:t>
      </w:r>
      <w:r w:rsidRPr="002C7684">
        <w:rPr>
          <w:rFonts w:asciiTheme="majorBidi" w:hAnsiTheme="majorBidi" w:cstheme="majorBidi"/>
          <w:szCs w:val="24"/>
        </w:rPr>
        <w:lastRenderedPageBreak/>
        <w:t>mimari şekle sahip olduğu bilinmemektedir. Erzurum/İspir İç Kale Mescidi (12. yüzyıl) minaresi ise tuğladan sekizgen planlıdır. Altlığı kirpi saçaklıdır.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günümüze ulaşabilmiş minare şerefelerinden Konya Hoca Hasan Mescidi (12. yüzyıl dördüncü çeyreği)’nin minare şerefesi gövde şekline uygun olarak yıldızvari bir görünüm sunar. Altlığı mukarnas kavsaralıdır. Mukarnas yuvalarının içleri ise sırlı tuğlalarla tezyin edilmiştir. Konya Hatuniye Mescidi (1230)’nin minaresi ise yuvarlak planlı olup mukarnas altlıklıdır. Burada da mukarnas yuvalarının tezyin edildiği görülmektedir. İki şerefeli olduğu bilinen minarenin günümüzde tek şerefesi mevcuttur.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Sayısı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Altlığı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Bir</w:t>
      </w:r>
      <w:r w:rsidRPr="002C7684">
        <w:rPr>
          <w:rFonts w:asciiTheme="majorBidi" w:hAnsiTheme="majorBidi" w:cstheme="majorBidi"/>
          <w:szCs w:val="24"/>
        </w:rPr>
        <w:cr/>
        <w:t>Yuvarlak</w:t>
      </w:r>
      <w:r w:rsidRPr="002C7684">
        <w:rPr>
          <w:rFonts w:asciiTheme="majorBidi" w:hAnsiTheme="majorBidi" w:cstheme="majorBidi"/>
          <w:szCs w:val="24"/>
        </w:rPr>
        <w:cr/>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Bir</w:t>
      </w:r>
      <w:r w:rsidRPr="002C7684">
        <w:rPr>
          <w:rFonts w:asciiTheme="majorBidi" w:hAnsiTheme="majorBidi" w:cstheme="majorBidi"/>
          <w:szCs w:val="24"/>
        </w:rPr>
        <w:cr/>
        <w:t>Sekizgen</w:t>
      </w:r>
      <w:r w:rsidRPr="002C7684">
        <w:rPr>
          <w:rFonts w:asciiTheme="majorBidi" w:hAnsiTheme="majorBidi" w:cstheme="majorBidi"/>
          <w:szCs w:val="24"/>
        </w:rPr>
        <w:cr/>
      </w:r>
      <w:r w:rsidRPr="002C7684">
        <w:rPr>
          <w:rFonts w:asciiTheme="majorBidi" w:hAnsiTheme="majorBidi" w:cstheme="majorBidi"/>
          <w:szCs w:val="24"/>
        </w:rPr>
        <w:lastRenderedPageBreak/>
        <w:t>Kirpi Saçak</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253: Anadolu’da Saltukoğulları Beyliği Mescit Minarelerinin Şerefeleri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Sayısı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Altlığı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Bir</w:t>
      </w:r>
      <w:r w:rsidRPr="002C7684">
        <w:rPr>
          <w:rFonts w:asciiTheme="majorBidi" w:hAnsiTheme="majorBidi" w:cstheme="majorBidi"/>
          <w:szCs w:val="24"/>
        </w:rPr>
        <w:cr/>
        <w:t>Yıldız</w:t>
      </w:r>
      <w:r w:rsidRPr="002C7684">
        <w:rPr>
          <w:rFonts w:asciiTheme="majorBidi" w:hAnsiTheme="majorBidi" w:cstheme="majorBidi"/>
          <w:szCs w:val="24"/>
        </w:rPr>
        <w:cr/>
        <w:t>Mukarnaslı</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Hatuniye (Devlet Hatun) Mescidi (Güdük- Kütük Minare)</w:t>
      </w:r>
      <w:r w:rsidRPr="002C7684">
        <w:rPr>
          <w:rFonts w:asciiTheme="majorBidi" w:hAnsiTheme="majorBidi" w:cstheme="majorBidi"/>
          <w:szCs w:val="24"/>
        </w:rPr>
        <w:cr/>
        <w:t>1230</w:t>
      </w:r>
      <w:r w:rsidRPr="002C7684">
        <w:rPr>
          <w:rFonts w:asciiTheme="majorBidi" w:hAnsiTheme="majorBidi" w:cstheme="majorBidi"/>
          <w:szCs w:val="24"/>
        </w:rPr>
        <w:cr/>
        <w:t>İki</w:t>
      </w:r>
      <w:r w:rsidRPr="002C7684">
        <w:rPr>
          <w:rFonts w:asciiTheme="majorBidi" w:hAnsiTheme="majorBidi" w:cstheme="majorBidi"/>
          <w:szCs w:val="24"/>
        </w:rPr>
        <w:cr/>
        <w:t>Yuvarlak</w:t>
      </w:r>
      <w:r w:rsidRPr="002C7684">
        <w:rPr>
          <w:rFonts w:asciiTheme="majorBidi" w:hAnsiTheme="majorBidi" w:cstheme="majorBidi"/>
          <w:szCs w:val="24"/>
        </w:rPr>
        <w:cr/>
        <w:t>Mukarnaslı</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Tablo 254: Anadolu’da Selçuklu Devleti Mescit Minarelerinin Şerefeleri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Petek ve Külâhlarına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 ve külâhlar minarelerin en yüksek yerleri olması sebebiyle rüzgâr ve fırtınalardan daha çok etkilenmelerinin yanı sıra şimşek çakmalarına da müsait bir konumdadırlar. Bundan dolayıdır ki incelenen dönemde inşâ edilen mescit minarelerine ait petek ve külâhların neredeyse tamamı yıkılmış, bir kısmı onarılmış veyahut yeniden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Yenilenen petek bölümlerinden hareketle peteklerin tuğla malzemeden silindirik gövdeli olarak inşâ edildiği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tek özgün petek örneği Saltukoğullan’ndan Erzurum/İspir İç Kale Mescidi (12. yüzyıl)’ne aittir. Kısmen ayakta olan petek bölümü tuğla malzemeden silindirik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Peteklerin bir şemsiye gibi üstünü kapatarak minareleri koruma görevi gören külâhlann da orijinal şekilde günümüze ulaşamadıkları anlaşılmaktadır. Bunların da orijinalde piramidal külâh şeklinde oldukları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6.6.3.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 içerisinde tespit edilen 131 mescit içerisinde günümüze ulaşabilmiş 23 özgün mihrap bulunmaktadır. Bir kısmı orijinal haliyle bir kısmı onarımlarla bir kısmı da kazılar sonucu kısmen ortaya çıkarılmış olan mihrapların genelde dikdörtgen bir çerçeve içerisinde bazen mukarnas kavsaralı, bazen sivri kemerli, kısmen de yuvarlak kemerli olarak düzenlenmişlerdir. Niş oyuklarının ise çoğunlukla dikdörtgen ve yarım yuvarlak planlı olduğu görülmektedir. Malzeme olarak taş ve çini malzemenin ağırlıkta olduğu, bunu alçı malzemenin takip ettiği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 dikdörtgen çerçeveleri büyük çoğunlukla sade ve süslemeli bordürlerle çevrelenmiştir. Bitkisel, geometrik ve yazı kuşaklarıyla süslenen bordürlerin ters “U” şeklinde nişleri kuşattığı görülmektedir. Kemer yüzeyleri, köşelikleri ve kemer alınlıkları da benzer şekilde bezenmiştir. Alınlıklar da bazen kitabelere yer verilmiştir. Genelde iki yandan süslü </w:t>
      </w:r>
      <w:r w:rsidRPr="002C7684">
        <w:rPr>
          <w:rFonts w:asciiTheme="majorBidi" w:hAnsiTheme="majorBidi" w:cstheme="majorBidi"/>
          <w:szCs w:val="24"/>
        </w:rPr>
        <w:lastRenderedPageBreak/>
        <w:t>yuvarlak gövdeli sütuncelerle sınırlanmışlardır. Bu görünümleriyle bir nevi taçkapı minyatürü formu kazanmışlardır.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Malzemelerine Göre Mihraplar (Tablo: 255 / 256 / 257)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dönemden günümüze ulaşabilen mihraplardan İnaloğulları ve Saltukoğulları devrine ait olanlarının tamamı taş malzemelidir. Birçoğu taşın parçalar halinde kesilip birleştirilmeleriyle meydana getirilmişlerdir. Az bir kısmı da moloz taş örgüye sahiptir. İnaloğullan’ndan Diyarbakır Ömer Şeddâd Mescidi (1145-54)’nin mihrap nişi küçük dikdörtgen düzgün taşların yan yana ve üst üste birleştirilmeleriyle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Beyliği’nden Erzurum İç Kale Mescidi (12. yüzyıl ortaları)’nin ana mihrap nişi ile harim ayağına açılmış mihrabı düzgün kesme taş ile yapılmıştır. Aynı devirden Erzurum/İspir İç Kale Mescidi (12. yüzyıl)’nin mihrabı günümüzde sıvalı haldedir. Ancak bunun özgün halinde taştan olduğu tahmin edilmektedir. Erzurum/İspir Melik Halil Gazi Mescidi (12. yüzyıl)’nin mihrabı ise diğerlerinden farklı olarak moloz taş malzemeli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devrindeki taş mihraba sahip mescitlerin en önemlisini Konya Hacı Ferruh (Taş - Akçe Gizlenmez) Mescidi (1215)’nin oluşturmaktadır. Mescidin mihrabı düzgün kesme taş malzemeyle yapılmış ve süslenmiştir. Karaman Saadeddin Ali Bey (Ebu’l Feth) Mescidi (1247) mihrabı da kesme taş malzemelidir. Ancak günümüzde boyalıdır. Selçuklu dönemindeki son taş mihrap Tokat Düdü Mescidi (13. yüzyıl)’ne aittir. Moloz taş malzeme ile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dönemdeki çiniden imâl edilen mihrap sayısı 7’dir. Mescitlerde doğrudan göze çarpan çinili mihrapların tamamı Anadolu Selçuklu devrine aittir ve mozaik tekniğinde ele alınmışlardır. Tamamı mukarnas kavsaralıdır. Zengin bitkisel ve geometrik süslemelerinin yanı sıra özellikle sülüs karakterli yazı kuşaklarıyla da tezyin edilmişlerdir. Çinilerde hâkim olan renk firuze ve patlıcan morudur.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Afyonkarahisar Kaledibi (Kale) Mescidi (1264)’nin aynı şehirdeki Mısri Camii’nde bulunan mihrabı mozaik çini tekniğinde mukarnas kavsaralıdır. İç içe geçmiş iki nişe sahiptir. Elazığ/Harput Arap Baba Mescidi (1279-80)’nin çinili mihrabından çok az bir kısım günümüze ulaşabilmiştir. Çini mozaik tekniğinde firuze ve patlıcan moru renklerle bitkisel ve geometrik olarak süslenmiştir. Konya Beyhekim Mescidi (13. yüzyıl ikinci yarısı)’nin çalınan muhteşem </w:t>
      </w:r>
      <w:r w:rsidRPr="002C7684">
        <w:rPr>
          <w:rFonts w:asciiTheme="majorBidi" w:hAnsiTheme="majorBidi" w:cstheme="majorBidi"/>
          <w:szCs w:val="24"/>
        </w:rPr>
        <w:lastRenderedPageBreak/>
        <w:t>çinili mihrabı günümüzde Almanya Berlin’deki Pergamon Müzesi İslami Eserler Bölümü’nde (Pergamon Museum / Museum Für Islamische Kunst) sergilenmektedir. Çini mozaik tekniğinde mukarnas kavsaralıdır. Konya Sırçalı Mescit (13. yüzyıl ikinci yarısı) mihrabı da çini malzemeli diğer Selçuklu mihraplarındandır. Konya Bulgur Tekkesi Mescidi (13. yüzyıl)’nin çinili mihrabının ise sadece niş derinliği ile sütunceleri günümüze ulaşabilmiştir.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İç Karaaslan Mescidi (13. yüzyıl başları) mihrabı çini malzeme yanında alçıyla birlikte düzenlenmiştir. Aynı şekilde Konya Tahir ile Zühre (Sahip Ata) Mescidi (13. yüzyıl ikinci yarısı) mihrabı da alçı ve çini uyumuna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Bunların dışında Konya Abdulmümin (Megaribe) Mescidi (1275-onarım)’nin özgün mihrabının da kazılardan çıkan buluntularına göre çinili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Tuğla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Tuğladan yapılmış olan mihrap nişini sadece Konya Hoca Hasan Mescidi (12. yüzyıl dördüncü çeyreği)’nin sn cemaat yerindeki mihrapta görmekteyiz. Sadece dikdörtgen niş kısmı günümüze ulaşabilmiştir. İç içe iki nişten ibaret olduğu anlaşılan mihrabın ikinci nişi tuğladan dilimli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Alçı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devirden alçı mihrapların ilkini Konya Hoca Hasan Mescidi (12. yüzyıl dördüncü çeyreği)’nin mihrabı oluşturmaktadır. Günümüzde tamamen yenilenen niş mukarnas kavsaralıdır. Konya Aksinne Mescidi (13. yüzyıl) mihrabı alçıdandır. Kazılarla gün yüzüne çıkarılmış ve özgün dokusuna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uygun olarak restore edilmiştir. Konya Sakahane Mescidi (13. yüzyü)’nin özgün mihrabı2767 günümüze ulaşamamıştır. Eski fotoğraflarından alçıdan mukarnas kavsaralı tipte inşâ edildiği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Bunların dışında Konya/Akşehir Hacı Hamza Mescidi (13. yüzyıl birinci yansı)’nin restorasyonunda mihrap alanında çıkarılan alçı parçalar nişin alçıdan yapıldığını düşündürmektedir. Aynı şekilde Konya Zenburi Mescidi (13. yüzyıl) özgün mihrabının da çıkan buluntularına göre alçıdan imal edildiği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Alçı malzeme iki mihrap örneğinde çini ile birlikte görülür. Konya İç Karaaslan Mescidi (13. yüzyıl başları) mihrabı ile Konya Tahir ile Zühre (Sahip Ata) Mescidi (13. yüzyıl ikinci yarısı) mihrabı alçı ve çini ile birlikte ele alınmıştır.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Mermer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Konya Alevi Sultan (Ulvi Sultan) Mescidi (13. yüzyıl sonlan)’nin İnce Minare Taş ve Ahşap Eserler Müzesi’nde sergilenen mihrabı tamamen mermerden yapılmıştır. Mukarnas kavsaralı olup üzerindeki şamdan motifleriyle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Ömer Şeddâd Mescidi (Ömer Şedâd Camii- Hz. Ömer Camii)</w:t>
      </w:r>
      <w:r w:rsidRPr="002C7684">
        <w:rPr>
          <w:rFonts w:asciiTheme="majorBidi" w:hAnsiTheme="majorBidi" w:cstheme="majorBidi"/>
          <w:szCs w:val="24"/>
        </w:rPr>
        <w:cr/>
        <w:t>1145-54</w:t>
      </w:r>
      <w:r w:rsidRPr="002C7684">
        <w:rPr>
          <w:rFonts w:asciiTheme="majorBidi" w:hAnsiTheme="majorBidi" w:cstheme="majorBidi"/>
          <w:szCs w:val="24"/>
        </w:rPr>
        <w:cr/>
        <w:t>Taş</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255: Anadolu’da İnaloğulları Beyliği Mescitlerindeki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İç Kale Mescidi Ana Mihrap</w:t>
      </w:r>
      <w:r w:rsidRPr="002C7684">
        <w:rPr>
          <w:rFonts w:asciiTheme="majorBidi" w:hAnsiTheme="majorBidi" w:cstheme="majorBidi"/>
          <w:szCs w:val="24"/>
        </w:rPr>
        <w:cr/>
        <w:t>12. yüzyıl ortaları</w:t>
      </w:r>
      <w:r w:rsidRPr="002C7684">
        <w:rPr>
          <w:rFonts w:asciiTheme="majorBidi" w:hAnsiTheme="majorBidi" w:cstheme="majorBidi"/>
          <w:szCs w:val="24"/>
        </w:rPr>
        <w:cr/>
        <w:t>Taş</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2</w:t>
      </w:r>
      <w:r w:rsidRPr="002C7684">
        <w:rPr>
          <w:rFonts w:asciiTheme="majorBidi" w:hAnsiTheme="majorBidi" w:cstheme="majorBidi"/>
          <w:szCs w:val="24"/>
        </w:rPr>
        <w:cr/>
        <w:t>Erzurum İç Kale Mescidi Ayak Mihrabı</w:t>
      </w:r>
      <w:r w:rsidRPr="002C7684">
        <w:rPr>
          <w:rFonts w:asciiTheme="majorBidi" w:hAnsiTheme="majorBidi" w:cstheme="majorBidi"/>
          <w:szCs w:val="24"/>
        </w:rPr>
        <w:cr/>
        <w:t>12. yüzyıl ortaları</w:t>
      </w:r>
      <w:r w:rsidRPr="002C7684">
        <w:rPr>
          <w:rFonts w:asciiTheme="majorBidi" w:hAnsiTheme="majorBidi" w:cstheme="majorBidi"/>
          <w:szCs w:val="24"/>
        </w:rPr>
        <w:cr/>
        <w:t>Taş</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Taş</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12. yüzyıl</w:t>
      </w:r>
      <w:r w:rsidRPr="002C7684">
        <w:rPr>
          <w:rFonts w:asciiTheme="majorBidi" w:hAnsiTheme="majorBidi" w:cstheme="majorBidi"/>
          <w:szCs w:val="24"/>
        </w:rPr>
        <w:cr/>
        <w:t>Taş</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Hoca Hasan Mescidi Harim Mihrabı</w:t>
      </w:r>
      <w:r w:rsidRPr="002C7684">
        <w:rPr>
          <w:rFonts w:asciiTheme="majorBidi" w:hAnsiTheme="majorBidi" w:cstheme="majorBidi"/>
          <w:szCs w:val="24"/>
        </w:rPr>
        <w:cr/>
        <w:t>12. yüzyıl dördüncü çeyreği</w:t>
      </w:r>
      <w:r w:rsidRPr="002C7684">
        <w:rPr>
          <w:rFonts w:asciiTheme="majorBidi" w:hAnsiTheme="majorBidi" w:cstheme="majorBidi"/>
          <w:szCs w:val="24"/>
        </w:rPr>
        <w:cr/>
        <w:t>Alçı</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Hoca Hasan Mescidi Son Cemaat Yeri Mihrabı</w:t>
      </w:r>
      <w:r w:rsidRPr="002C7684">
        <w:rPr>
          <w:rFonts w:asciiTheme="majorBidi" w:hAnsiTheme="majorBidi" w:cstheme="majorBidi"/>
          <w:szCs w:val="24"/>
        </w:rPr>
        <w:cr/>
        <w:t>12. yüzyıl dördüncü çeyreği</w:t>
      </w:r>
      <w:r w:rsidRPr="002C7684">
        <w:rPr>
          <w:rFonts w:asciiTheme="majorBidi" w:hAnsiTheme="majorBidi" w:cstheme="majorBidi"/>
          <w:szCs w:val="24"/>
        </w:rPr>
        <w:cr/>
        <w:t>Tuğla</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Alçı, Çini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1215</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Alçı (?)</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1275 (Onarım)</w:t>
      </w:r>
      <w:r w:rsidRPr="002C7684">
        <w:rPr>
          <w:rFonts w:asciiTheme="majorBidi" w:hAnsiTheme="majorBidi" w:cstheme="majorBidi"/>
          <w:szCs w:val="24"/>
        </w:rPr>
        <w:cr/>
      </w:r>
      <w:r w:rsidRPr="002C7684">
        <w:rPr>
          <w:rFonts w:asciiTheme="majorBidi" w:hAnsiTheme="majorBidi" w:cstheme="majorBidi"/>
          <w:szCs w:val="24"/>
        </w:rPr>
        <w:lastRenderedPageBreak/>
        <w:t>Çini (?)</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Alçı, Çini</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13. yüzyıl sonları</w:t>
      </w:r>
      <w:r w:rsidRPr="002C7684">
        <w:rPr>
          <w:rFonts w:asciiTheme="majorBidi" w:hAnsiTheme="majorBidi" w:cstheme="majorBidi"/>
          <w:szCs w:val="24"/>
        </w:rPr>
        <w:cr/>
        <w:t>Mermer</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Alçı</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Bulgur Tekkesi Mescidi</w:t>
      </w:r>
      <w:r w:rsidRPr="002C7684">
        <w:rPr>
          <w:rFonts w:asciiTheme="majorBidi" w:hAnsiTheme="majorBidi" w:cstheme="majorBidi"/>
          <w:szCs w:val="24"/>
        </w:rPr>
        <w:cr/>
      </w:r>
      <w:r w:rsidRPr="002C7684">
        <w:rPr>
          <w:rFonts w:asciiTheme="majorBidi" w:hAnsiTheme="majorBidi" w:cstheme="majorBidi"/>
          <w:szCs w:val="24"/>
        </w:rPr>
        <w:lastRenderedPageBreak/>
        <w:t>13. yüzyıl</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Konya Sakahane Mescidi</w:t>
      </w:r>
      <w:r w:rsidRPr="002C7684">
        <w:rPr>
          <w:rFonts w:asciiTheme="majorBidi" w:hAnsiTheme="majorBidi" w:cstheme="majorBidi"/>
          <w:szCs w:val="24"/>
        </w:rPr>
        <w:cr/>
        <w:t>13. yüzyıl</w:t>
      </w:r>
      <w:r w:rsidRPr="002C7684">
        <w:rPr>
          <w:rFonts w:asciiTheme="majorBidi" w:hAnsiTheme="majorBidi" w:cstheme="majorBidi"/>
          <w:szCs w:val="24"/>
        </w:rPr>
        <w:cr/>
        <w:t>Alçı</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Alçı (?)</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Tokat Düdü Mescidi</w:t>
      </w:r>
      <w:r w:rsidRPr="002C7684">
        <w:rPr>
          <w:rFonts w:asciiTheme="majorBidi" w:hAnsiTheme="majorBidi" w:cstheme="majorBidi"/>
          <w:szCs w:val="24"/>
        </w:rPr>
        <w:cr/>
        <w:t>13. yüzyıl</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Elemanlarına (Kemer-Kavsara) Göre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ve günümüze özgün olarak ulaşabilmiş mihrapların özellikle Selçuklu mescitlerinde birçoğunun mukarnas kavsaralı olarak düzenlendikleri görülmektedir. Mukarnas kavsara özellikle çini malzemeli mihraplarda uygulanmıştır. Birinci Dönem Anadolu Beyliklerinde ise sivri kemerli ve kısmen de olsa yuvarlak kemerli nişler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 (Tablo: 258) eseri olan Diyarbakır Ömer Şeddâd Mescidi (1145-54) mihrabı yuvarlak kemer formundadır. Saltukoğulları (Tablo: 259) mescitlerindeki mihraplar ise sivri kemer formuna sahiptir: Erzurum İç Kale Mescidi (12. yüzyıl ortaları) ana mihrabı ve ayak mihrabı, Erzurum/İspir İç Kale Mescidi (12. yüzyıl) mihrabı, Erzurum/İspir Melik Halil Gazi Mescidi (12. yüzyıl) mihrabı.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Anadolu Selçuklu (Tablo: 260) devrinden Konya Hoca Hasan Mescidi mihrabı (12. yüzyıl dördüncü çeyreği), Konya İç Karaaslan Mescidi mihrabı (13. yüzyıl başları), Konya Hacı Ferruh (Taş- Akçe Gizlenmez) Mescidi mihrabı (1215), Karaman Saadeddin Ali Bey (Ebu’l Feth) Mescidi mihrabı (1247), Samsun/Havza Dereköy Veliyüddin Bin Bereket Şah Mescidi mihrabı (1249), Afyonkarahisar Kaledibi (Kale) Mescidi mihrabı (1264), Elazığ/Harput Arap Baba Mescidi mihrabı (1279-80), Konya Beyhekim Mescidi’nin özgün mihrabı (13. yüzyıl ikinci yarısı), Konya Sırçalı Mescit mihrabı (13. yüzyıl ikinci yarısı), Konya Tahir ile Zühre (Sahip Ata) Mescidi mihrabı (13. yüzyıl ikinci yarısı), Konya Alevi Sultan (Ulvi Sultan) Mescidi mihrabı (13. yüzyıl sonları) ve Konya Sakahane Mescidi (13. yüzyıl)’nin orijinal mihrabı mukarnas kavsaralıdır.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Hoca Hasan Mescidi (12. yüzyıl dördüncü çeyreği)’nin son cemaat yerindeki mihrabı dilimli kemerli, Konya/Akşehir Ferruh Şah Mescidi (1224) mihrabı yuvarlak kemerli ve Tokat Düdü Mescidi (13. yüzyıl) mihrabı ise sivri kemer formundadır.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Ömer Şeddâd Mescidi (Ömer Şedâd Camii- Hz. Ömer Camii)</w:t>
      </w:r>
      <w:r w:rsidRPr="002C7684">
        <w:rPr>
          <w:rFonts w:asciiTheme="majorBidi" w:hAnsiTheme="majorBidi" w:cstheme="majorBidi"/>
          <w:szCs w:val="24"/>
        </w:rPr>
        <w:cr/>
        <w:t>1145-54</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258: Anadolu’da İnaloğulları Beyliği Mescitlerindeki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İç Kale Mescidi Ana Mihrap</w:t>
      </w:r>
      <w:r w:rsidRPr="002C7684">
        <w:rPr>
          <w:rFonts w:asciiTheme="majorBidi" w:hAnsiTheme="majorBidi" w:cstheme="majorBidi"/>
          <w:szCs w:val="24"/>
        </w:rPr>
        <w:cr/>
        <w:t>12. yüzyıl ortaları</w:t>
      </w:r>
      <w:r w:rsidRPr="002C7684">
        <w:rPr>
          <w:rFonts w:asciiTheme="majorBidi" w:hAnsiTheme="majorBidi" w:cstheme="majorBidi"/>
          <w:szCs w:val="24"/>
        </w:rPr>
        <w:cr/>
        <w:t>Sivri Kemerli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Erzurum İç Kale Mescidi Ayak Mihrabı</w:t>
      </w:r>
      <w:r w:rsidRPr="002C7684">
        <w:rPr>
          <w:rFonts w:asciiTheme="majorBidi" w:hAnsiTheme="majorBidi" w:cstheme="majorBidi"/>
          <w:szCs w:val="24"/>
        </w:rPr>
        <w:cr/>
        <w:t>12. yüzyıl ortaları</w:t>
      </w:r>
      <w:r w:rsidRPr="002C7684">
        <w:rPr>
          <w:rFonts w:asciiTheme="majorBidi" w:hAnsiTheme="majorBidi" w:cstheme="majorBidi"/>
          <w:szCs w:val="24"/>
        </w:rPr>
        <w:cr/>
        <w:t>Sivri Kemerli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Sivri Kemerli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12. yüzyıl</w:t>
      </w:r>
      <w:r w:rsidRPr="002C7684">
        <w:rPr>
          <w:rFonts w:asciiTheme="majorBidi" w:hAnsiTheme="majorBidi" w:cstheme="majorBidi"/>
          <w:szCs w:val="24"/>
        </w:rPr>
        <w:cr/>
        <w:t>Sivri Kemerli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259: Anadolu’da Saltukoğulları Beyliği Mescitlerindeki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Hoca Hasan Mescidi Harim Mihrabı</w:t>
      </w:r>
      <w:r w:rsidRPr="002C7684">
        <w:rPr>
          <w:rFonts w:asciiTheme="majorBidi" w:hAnsiTheme="majorBidi" w:cstheme="majorBidi"/>
          <w:szCs w:val="24"/>
        </w:rPr>
        <w:cr/>
        <w:t>12. yüzyıl dördüncü çeyreği</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Hoca Hasan Mescidi Son Cemaat Yeri Mihrabı</w:t>
      </w:r>
      <w:r w:rsidRPr="002C7684">
        <w:rPr>
          <w:rFonts w:asciiTheme="majorBidi" w:hAnsiTheme="majorBidi" w:cstheme="majorBidi"/>
          <w:szCs w:val="24"/>
        </w:rPr>
        <w:cr/>
        <w:t>12. yüzyıl dördüncü çeyreği</w:t>
      </w:r>
      <w:r w:rsidRPr="002C7684">
        <w:rPr>
          <w:rFonts w:asciiTheme="majorBidi" w:hAnsiTheme="majorBidi" w:cstheme="majorBidi"/>
          <w:szCs w:val="24"/>
        </w:rPr>
        <w:cr/>
        <w:t>Dilimli Kemerli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1215</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5</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1249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Beyhekim Mescidi</w:t>
      </w:r>
      <w:r w:rsidRPr="002C7684">
        <w:rPr>
          <w:rFonts w:asciiTheme="majorBidi" w:hAnsiTheme="majorBidi" w:cstheme="majorBidi"/>
          <w:szCs w:val="24"/>
        </w:rPr>
        <w:cr/>
      </w:r>
      <w:r w:rsidRPr="002C7684">
        <w:rPr>
          <w:rFonts w:asciiTheme="majorBidi" w:hAnsiTheme="majorBidi" w:cstheme="majorBidi"/>
          <w:szCs w:val="24"/>
        </w:rPr>
        <w:lastRenderedPageBreak/>
        <w:t>13. yüzyıl ikinci yarısı</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13. yüzyıl sonları</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t>13. yüzyıl</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Sakahane Mescidi</w:t>
      </w:r>
      <w:r w:rsidRPr="002C7684">
        <w:rPr>
          <w:rFonts w:asciiTheme="majorBidi" w:hAnsiTheme="majorBidi" w:cstheme="majorBidi"/>
          <w:szCs w:val="24"/>
        </w:rPr>
        <w:cr/>
        <w:t>13. yüzyıl</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Tokat Düdü Mescidi</w:t>
      </w:r>
      <w:r w:rsidRPr="002C7684">
        <w:rPr>
          <w:rFonts w:asciiTheme="majorBidi" w:hAnsiTheme="majorBidi" w:cstheme="majorBidi"/>
          <w:szCs w:val="24"/>
        </w:rPr>
        <w:cr/>
        <w:t>13. yüzyıl</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Niş Planlarına Göre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Öncesi Anadolu Beylikleri ve Anadolu Selçuklu devrindeki mescit mihraplarının alt kısımlarında bulunan asıl niş bölümlerinin genelde yarım yuvarlak veya dikdörtgen planlı oldukları görülmektedir. Az sayıda da olsa çokgen planlı nişler de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 (Tablo: 261)’ndan Diyarbakır Ömer Şeddâd Mescidi (1145-54) mihrabı ile Saltukoğulları (Tablo: 262)’ndan Erzurum İç Kale Mescidi (12. yüzyıl ortaları) ana mihrabı ve ayak mihrabı, Erzurum/İspir İç Kale Mescidi (12. yüzyıl) mihrabı ve Erzurum/İspir Melik Halil Gazi Mescidi (12. yüzyıl) mihrabının niş derinlikleri yarım yuvarlak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zamanından (Tablo: 263) ise yarım yuvarlak planlı niş derinliğine sahip mihraplar şunlardır: Konya Hoca Hasan Mescidi mihrabı (12. yüzyıl dördüncü çeyreği), Konya/Akşehir Ferruh Şah Mescidi (1224) mihrabı, Antalya/Alanya Küçük (Gemili) Mescit (13. yüzyıl) mihrabı ve Tokat Düdü Mescidi (13. yüzyıl) mihrabı.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Hoca Hasan Mescidi (12. yüzyıl dördüncü çeyreğinin son cemaat yerindeki mihrabı, Konya İç Karaaslan Mescidi mihrabı (13. yüzyıl başları), Konya Hacı Ferruh (Taş-Akçe Gizlenmez) Mescidi mihrabı (1215), Afyonkarahisar Kaledibi (Kale) Mescidi mihrabı (1264), Konya Sırçalı Mescit mihrabı (13. yüzyıl ikinci yarısı), Konya Tahir ile Zühre (Sahip Ata) Mescidi mihrabı (13. yüzyıl ikinci yarısı), Konya Alevi Sultan (Ulvi Sultan) Mescidi mihrabı (13. yüzyıl sonları), Konya Bulgur Tekkesi Mescidi (13. yüzyıl) mihrabı ve Konya </w:t>
      </w:r>
      <w:r w:rsidRPr="002C7684">
        <w:rPr>
          <w:rFonts w:asciiTheme="majorBidi" w:hAnsiTheme="majorBidi" w:cstheme="majorBidi"/>
          <w:szCs w:val="24"/>
        </w:rPr>
        <w:lastRenderedPageBreak/>
        <w:t>Sakahane Mescidi (13. yüzyıl)’nin orijinal mihrabı dikdörtgen planlı niş derinliğine sahip mihraplardır.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Karaman Saadeddin Ali Bey (Ebu’l Feth) Mescidi mihrabı (1247), Samsun/Havza Dereköy Veliyüddin Bin Bereket Şah Mescidi mihrabı (1249), Elazığ/Harput Arap Baba Mescidi mihrabı (127980) ve Konya Beyhekim Mescidi’nin özgün mihrabının (13. yüzyıl ikinci yarısı) ise çokgen planlı niş derinlikleri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Ömer Şeddâd Mescidi (Ömer Şedâd Camii- Hz. Ömer Camii)</w:t>
      </w:r>
      <w:r w:rsidRPr="002C7684">
        <w:rPr>
          <w:rFonts w:asciiTheme="majorBidi" w:hAnsiTheme="majorBidi" w:cstheme="majorBidi"/>
          <w:szCs w:val="24"/>
        </w:rPr>
        <w:cr/>
        <w:t>1145-54</w:t>
      </w:r>
      <w:r w:rsidRPr="002C7684">
        <w:rPr>
          <w:rFonts w:asciiTheme="majorBidi" w:hAnsiTheme="majorBidi" w:cstheme="majorBidi"/>
          <w:szCs w:val="24"/>
        </w:rPr>
        <w:cr/>
        <w:t>Yarım Yuvarlak</w:t>
      </w:r>
      <w:r w:rsidRPr="002C7684">
        <w:rPr>
          <w:rFonts w:asciiTheme="majorBidi" w:hAnsiTheme="majorBidi" w:cstheme="majorBidi"/>
          <w:szCs w:val="24"/>
        </w:rPr>
        <w:cr/>
        <w:t>İnaloğulları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(Nisânoğulları)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261: Anadolu’da İnaloğulları Beyliği Mescitlerindeki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İç Kale Mescidi Ana Mihrap</w:t>
      </w:r>
      <w:r w:rsidRPr="002C7684">
        <w:rPr>
          <w:rFonts w:asciiTheme="majorBidi" w:hAnsiTheme="majorBidi" w:cstheme="majorBidi"/>
          <w:szCs w:val="24"/>
        </w:rPr>
        <w:cr/>
        <w:t>12. yüzyıl ortaları</w:t>
      </w:r>
      <w:r w:rsidRPr="002C7684">
        <w:rPr>
          <w:rFonts w:asciiTheme="majorBidi" w:hAnsiTheme="majorBidi" w:cstheme="majorBidi"/>
          <w:szCs w:val="24"/>
        </w:rPr>
        <w:cr/>
        <w:t>Yarım Yuvarlak</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2</w:t>
      </w:r>
      <w:r w:rsidRPr="002C7684">
        <w:rPr>
          <w:rFonts w:asciiTheme="majorBidi" w:hAnsiTheme="majorBidi" w:cstheme="majorBidi"/>
          <w:szCs w:val="24"/>
        </w:rPr>
        <w:cr/>
        <w:t>Erzurum İç Kale Mescidi Ayak Mihrabı</w:t>
      </w:r>
      <w:r w:rsidRPr="002C7684">
        <w:rPr>
          <w:rFonts w:asciiTheme="majorBidi" w:hAnsiTheme="majorBidi" w:cstheme="majorBidi"/>
          <w:szCs w:val="24"/>
        </w:rPr>
        <w:cr/>
        <w:t>12. yüzyıl ortaları</w:t>
      </w:r>
      <w:r w:rsidRPr="002C7684">
        <w:rPr>
          <w:rFonts w:asciiTheme="majorBidi" w:hAnsiTheme="majorBidi" w:cstheme="majorBidi"/>
          <w:szCs w:val="24"/>
        </w:rPr>
        <w:cr/>
        <w:t>Yarım Yuvarlak</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Yarım Yuvarlak</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w:t>
      </w:r>
      <w:r w:rsidRPr="002C7684">
        <w:rPr>
          <w:rFonts w:asciiTheme="majorBidi" w:hAnsiTheme="majorBidi" w:cstheme="majorBidi"/>
          <w:szCs w:val="24"/>
        </w:rPr>
        <w:cr/>
        <w:t>Erzurum İspir Melik</w:t>
      </w:r>
      <w:r w:rsidRPr="002C7684">
        <w:rPr>
          <w:rFonts w:asciiTheme="majorBidi" w:hAnsiTheme="majorBidi" w:cstheme="majorBidi"/>
          <w:szCs w:val="24"/>
        </w:rPr>
        <w:cr/>
        <w:t>12. yüzyıl</w:t>
      </w:r>
      <w:r w:rsidRPr="002C7684">
        <w:rPr>
          <w:rFonts w:asciiTheme="majorBidi" w:hAnsiTheme="majorBidi" w:cstheme="majorBidi"/>
          <w:szCs w:val="24"/>
        </w:rPr>
        <w:cr/>
        <w:t>Yarım Yuvarlak</w:t>
      </w:r>
      <w:r w:rsidRPr="002C7684">
        <w:rPr>
          <w:rFonts w:asciiTheme="majorBidi" w:hAnsiTheme="majorBidi" w:cstheme="majorBidi"/>
          <w:szCs w:val="24"/>
        </w:rPr>
        <w:cr/>
        <w:t>Saltukoğullan</w:t>
      </w:r>
      <w:r w:rsidRPr="002C7684">
        <w:rPr>
          <w:rFonts w:asciiTheme="majorBidi" w:hAnsiTheme="majorBidi" w:cstheme="majorBidi"/>
          <w:szCs w:val="24"/>
        </w:rPr>
        <w:cr/>
      </w:r>
      <w:r w:rsidRPr="002C7684">
        <w:rPr>
          <w:rFonts w:asciiTheme="majorBidi" w:hAnsiTheme="majorBidi" w:cstheme="majorBidi"/>
          <w:szCs w:val="24"/>
        </w:rPr>
        <w:cr/>
        <w:t>Halil Gazi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Beyliği</w:t>
      </w:r>
      <w:r w:rsidRPr="002C7684">
        <w:rPr>
          <w:rFonts w:asciiTheme="majorBidi" w:hAnsiTheme="majorBidi" w:cstheme="majorBidi"/>
          <w:szCs w:val="24"/>
        </w:rPr>
        <w:cr/>
        <w:t>Tablo 262: Anadolu’da Saltukoğu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Mescitlerindeki Mihrap Niş Planlan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r>
      <w:r w:rsidRPr="002C7684">
        <w:rPr>
          <w:rFonts w:asciiTheme="majorBidi" w:hAnsiTheme="majorBidi" w:cstheme="majorBidi"/>
          <w:szCs w:val="24"/>
        </w:rPr>
        <w:lastRenderedPageBreak/>
        <w:t>Dönemi</w:t>
      </w:r>
      <w:r w:rsidRPr="002C7684">
        <w:rPr>
          <w:rFonts w:asciiTheme="majorBidi" w:hAnsiTheme="majorBidi" w:cstheme="majorBidi"/>
          <w:szCs w:val="24"/>
        </w:rPr>
        <w:cr/>
        <w:t>1</w:t>
      </w:r>
      <w:r w:rsidRPr="002C7684">
        <w:rPr>
          <w:rFonts w:asciiTheme="majorBidi" w:hAnsiTheme="majorBidi" w:cstheme="majorBidi"/>
          <w:szCs w:val="24"/>
        </w:rPr>
        <w:cr/>
        <w:t>Konya Hoca Hasan Mescidi Harim Mihrabı</w:t>
      </w:r>
      <w:r w:rsidRPr="002C7684">
        <w:rPr>
          <w:rFonts w:asciiTheme="majorBidi" w:hAnsiTheme="majorBidi" w:cstheme="majorBidi"/>
          <w:szCs w:val="24"/>
        </w:rPr>
        <w:cr/>
        <w:t>12. yüzyıl dördüncü çeyreği</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Hoca Hasan Mescidi Son Cemaat Yeri Mihrabı</w:t>
      </w:r>
      <w:r w:rsidRPr="002C7684">
        <w:rPr>
          <w:rFonts w:asciiTheme="majorBidi" w:hAnsiTheme="majorBidi" w:cstheme="majorBidi"/>
          <w:szCs w:val="24"/>
        </w:rPr>
        <w:cr/>
        <w:t>12. yüzyıl dördüncü çeyreği</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1215</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1249</w:t>
      </w:r>
      <w:r w:rsidRPr="002C7684">
        <w:rPr>
          <w:rFonts w:asciiTheme="majorBidi" w:hAnsiTheme="majorBidi" w:cstheme="majorBidi"/>
          <w:szCs w:val="24"/>
        </w:rPr>
        <w:cr/>
      </w:r>
      <w:r w:rsidRPr="002C7684">
        <w:rPr>
          <w:rFonts w:asciiTheme="majorBidi" w:hAnsiTheme="majorBidi" w:cstheme="majorBidi"/>
          <w:szCs w:val="24"/>
        </w:rPr>
        <w:lastRenderedPageBreak/>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Kaledibi (Kale) Mescidi Mihrabı</w:t>
      </w:r>
      <w:r w:rsidRPr="002C7684">
        <w:rPr>
          <w:rFonts w:asciiTheme="majorBidi" w:hAnsiTheme="majorBidi" w:cstheme="majorBidi"/>
          <w:szCs w:val="24"/>
        </w:rPr>
        <w:cr/>
        <w:t>1264</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13. yüzyıl sonları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r>
      <w:r w:rsidRPr="002C7684">
        <w:rPr>
          <w:rFonts w:asciiTheme="majorBidi" w:hAnsiTheme="majorBidi" w:cstheme="majorBidi"/>
          <w:szCs w:val="24"/>
        </w:rPr>
        <w:lastRenderedPageBreak/>
        <w:t>13. yüzyıl</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Konya Sakahane Mescidi</w:t>
      </w:r>
      <w:r w:rsidRPr="002C7684">
        <w:rPr>
          <w:rFonts w:asciiTheme="majorBidi" w:hAnsiTheme="majorBidi" w:cstheme="majorBidi"/>
          <w:szCs w:val="24"/>
        </w:rPr>
        <w:cr/>
        <w:t>13. yüzyıl</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Tokat Düdü Mescidi</w:t>
      </w:r>
      <w:r w:rsidRPr="002C7684">
        <w:rPr>
          <w:rFonts w:asciiTheme="majorBidi" w:hAnsiTheme="majorBidi" w:cstheme="majorBidi"/>
          <w:szCs w:val="24"/>
        </w:rPr>
        <w:cr/>
        <w:t>13. yüzyıl</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Tablo 263: Anadolu’da Selçuklu Devleti Mescitlerindeki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dönemden günümüze ulaşabilen tek özgün minber (Tablo: 264) Aksaray Sultan Mesud Mescidi (Aksaray Ulu Camii) (1116-56)’nde bulunmaktadır. Abanoz ağacından kündekâri tekniğinde işlenmiş olan minber üzerindeki kitabesine göre Selçuklu Sultanı Mesud (1116-56 M.) tarafından Hoca Nuştekin el-Cemalî adlı bir ustaya yaptırılmıştır. Minberin ahşap kapısı 1998 yılında çalınmış ve 2013 yılında Türkiye’ye getirilmiştir. Günümüzde Ankara Etnografya Müzesi Ahşap Eserler Bölümü’nde sergilenmektedir.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Minber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w:t>
      </w:r>
      <w:r w:rsidRPr="002C7684">
        <w:rPr>
          <w:rFonts w:asciiTheme="majorBidi" w:hAnsiTheme="majorBidi" w:cstheme="majorBidi"/>
          <w:szCs w:val="24"/>
        </w:rPr>
        <w:cr/>
        <w:t>Tekniği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Ahşap</w:t>
      </w:r>
      <w:r w:rsidRPr="002C7684">
        <w:rPr>
          <w:rFonts w:asciiTheme="majorBidi" w:hAnsiTheme="majorBidi" w:cstheme="majorBidi"/>
          <w:szCs w:val="24"/>
        </w:rPr>
        <w:cr/>
        <w:t>Kündekâri</w:t>
      </w:r>
      <w:r w:rsidRPr="002C7684">
        <w:rPr>
          <w:rFonts w:asciiTheme="majorBidi" w:hAnsiTheme="majorBidi" w:cstheme="majorBidi"/>
          <w:szCs w:val="24"/>
        </w:rPr>
        <w:cr/>
        <w:t>Anadolu Selçuklu Devleti</w:t>
      </w:r>
      <w:r w:rsidRPr="002C7684">
        <w:rPr>
          <w:rFonts w:asciiTheme="majorBidi" w:hAnsiTheme="majorBidi" w:cstheme="majorBidi"/>
          <w:szCs w:val="24"/>
        </w:rPr>
        <w:cr/>
        <w:t>Tablo 264: Anadolu’da Selçuklu Devleti Mescitlerindeki Minberler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6.6.5. Taşıyıcılar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6.6.5.I. Ayaklar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yapı türünün mescit gibi küçük boyutlu yapılar olması ve mescitlerin birçoğunun kubbeyle örtülü tek mekân halinde olması ayakların kısıtlı kullanımına neden olmuştur. Tespit edilen ayakların genelde mescitlerin son cemaat yerlerini taşıyan ayaklar olduğu görülmüştür.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Beyliği’nden Elazığ/Palu Kındık Mescidi (12. yüzyıl)’nin eski fotoğraflarından günümüze ulaşamayan son cemaat yerinin kare şekilli ayaklar tarafından taşındığı anlaşılmaktadır. Saltukoğulları’ndan Erzurum İç Kale Mescidi (12. yüzyıl)’nin harimini taşıyan “L” şekilli iki ayak görülür. Bu ayaklardan batıda olanında mihrap nişi açılmıştır.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devrinden ise Konya Karatay Mescidi (1248) ön giriş mekânını taşıyan dikdörtgen kesitli iki ayağa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6.6.5.2. Sütunlar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dönemdeki sütunların son cemaat yeri mahiyetindeki ön girişlerde olduğu görülmektedir. Bir örnekte ise harim içerisinde karşımıza çıkar. Ahşaptan veya taştan yapılmışlardır.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İnaloğulları’ndan Diyarbakır Ömer Şeddâd Mescidi (1145-54)’nin harim duvarında devşirme taştan iki sütun bulunur. Selçuklulardan ise Konya Hoca Hasan Mescidi (12. yüzyıl </w:t>
      </w:r>
      <w:r w:rsidRPr="002C7684">
        <w:rPr>
          <w:rFonts w:asciiTheme="majorBidi" w:hAnsiTheme="majorBidi" w:cstheme="majorBidi"/>
          <w:szCs w:val="24"/>
        </w:rPr>
        <w:lastRenderedPageBreak/>
        <w:t>dördüncü çeyreği)’nin ön giriş mekânını taşıyan ahşap sütunlar vardır. Ahşap sütunların yerini Konya/Akşehir Kileci Mescidi (13. yüzyıl birinci yarısı)’nin son cemaat yerinde devşirme taş sütunlar almıştır. Benzer uygulamayı Konya Sırçalı Mescit (13. yüzyıl ikinci yarısı)’in son cemaat yeri sütunlarında da görmek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mescitlerde taşıyıcı olarak kullanılan kemer sayısı oldukça sınırlıdır. Var olan kemerlerin harim bölüntülerinde ve son cemaat yeri niteliğindeki ön giriş mekânlarında kullanıldığı görülmektedir. Tercih edilen kemer formu ise sivri kemerdir.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Artukoğulları’ndan Elazığ/Palu Kındık Mescidi (12. yüzyıl) ile İnaloğulları’ndan Diyarbakır Ömer Şeddâd Mescidi (1145-54)’nin dikdörtgen halimlerinin bölümlenmesinde sivri kemerler kullanılmıştır. Kındık Mescidi’ndeki kemerler tonoz örtüyü taşırken, Ömer Şeddâd Mescidi kemerleri kubbeleri taşırlar.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devrindeki taşıyıcı kemerler ise mescitlerin ön giriş mekânlarında karşımıza çıkar. Konya/Akşehir Kileci Mescit (13. yüzyıl birinci yarısı), Konya Karatay Mescidi (1248) ve Konya Sırçalı Mescit (13. yüzyıl birinci yarısı)’in ön giriş mekânları tuğladan yapılmış sivri kemerlerle geçilmektedir.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6.6.6. Örtü Sistemleri (Tablo: 265)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6.6.6.I. Kubbeler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öncesi Beylikler ve Selçuklu devri mescitlerine hâkim olan üst örtü çeşidi kubbedir. Özellikle Selçuklu devri yapılarının bir örnek dışında tamamı tek bir kubbe ile kapatılmıştır. Selçuklu haricinde ise İnaloğulları’ndan Diyarbakır Ömer Şeddâd Mescidi (1145-54) yan yana üç kubbeye sahiptir. Saltukoğulları’ndan Erzurum İç Kale Mescidi (12. Yüzyıl ortaları) ile Erzurum/İspir İç Kale Mescidi’nde ise kubbe yanı sıra tonoz örtü de görülmektedir. Erzurum/İspir Melik Halil Gazi Mescidi ise tek kubbeyle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 tek kubbe ile kapatılan mescitler şunlardır: Afyonkarahisar Kaledibi (Kale) Mescidi, Afyonkarahisar Kuyulu Mescit, Ankara Saraç Sinan Mescidi, Antalya/Alanya Akşebe Sultan Mescidi, Antalya/Alanya Küçük (Gemili) Mescit, Elazığ/Harput Arap Baba Mescidi, Eskişehir/Sivrihisar Mülk Köyü Doğan Arslan Mescidi, Karaman Saadeddin Ali Bey (Ebu’l Feth) Mescidi, Konya Abdülaziz Mescidi, Konya Abdülmümin (Megaribe) Mescidi, Konya Aksinne Mescidi, Konya/Akşehir Altunkalem Mescidi, Konya/Akşehir Ferruh Şah Mescidi, Konya/Akşehir Güdük Minare Mescidi, Konya/Akşehir Hacı Hamza Mescidi, Konya/Akşehir Hıdırlık Mescidi, Konya/Akşehir Kalaycı Mescidi, Konya/Akşehir Kızılca Mescit, Konya/Akşehir Kileci Mescidi, Konya/Akşehir Küçük </w:t>
      </w:r>
      <w:r w:rsidRPr="002C7684">
        <w:rPr>
          <w:rFonts w:asciiTheme="majorBidi" w:hAnsiTheme="majorBidi" w:cstheme="majorBidi"/>
          <w:szCs w:val="24"/>
        </w:rPr>
        <w:lastRenderedPageBreak/>
        <w:t>Ayasofya Mescidi, Konya/Akşehir Tahtakale Mescidi, Konya Alevi Sultan (Ulvi Sultan) Mescidi, Konya Beşare Bey (Ferhuniye) Mescidi, Konya Beyhekim Mescidi, Konya Bulgur Tekkesi Mescidi, Konya Cemal Ali Dede Mescidi, Konya Erdemşah (Kale-i Cerp) Mescidi, Konya Hacı Ferruh (Taş-Akçe Gizlenmez) Mescidi, Konya Hoca Hasan Mescidi, Konya İç Karaaslan Mescidi, Konya Karatay Mescidi, Konya Sakahane Mescidi, Konya Sırçalı Mescit, Konya Şekerfuruş Mescidi, Konya Şeyh Alaman Mescidi, Konya Tahir ile Zühre (Sahip Ata) Mescidi, Konya Terceman (Tercüman) Mescidi, Konya Zenburi Mescidi, Konya Zevle Sultan Mescidi, Kütahya Hezar Dinari Mescidi (Mevlevihane-Dönenler Camii), Kütahya Hıdırlık Mescidi, Malatya/Arapgir Molla Eyüp Mescidi, Samsun/Havza Dereköy Veliyüddin Bin Bereket Şah Mescidi ve Tokat Düdü Mescidi.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mescitlerinde görülen tonoz üst örtüsü özellikle Selçuklu öncesi Beylikler devri mescitlerinin üst örtülerinde karşımıza çıkar. Bunun haricinde ise Selçuklu devri mescitlerinin ön giriş mekânlarının üzerini örtmektedir. Görülen tonoz çeşidinin başında sivri beşik tonoz gelmektedir. Bunu sınırlı sayıda çapraz tonoz takip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Artukoğulları’ndan Elazığ/Harput Ahi Musa Mescidi ile Elazığ/Palu Kındık Mescidi’nin üzeri sivri beşik tonozlarla örtülüdür. Saltukoğulları’ndan ise Erzurum İç Kale Mescidi ile Erzurum/Ispir İç Kale Mescidi’nde kubbe yanı sıra sivri beşik tonozlar görülür. Ayrıca Erzurum İç Kale Mescidi’nde çapraz tonoz da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Selçuklularda ise Konya Hacı Ferruh (Taş-Akçe Gizlenmez) Mescidi ile Konya Sırçalı Mescit’in ön giriş mekânları sivri beşik tonozlarla, Konya Karatay Mescidi ön giriş mekânı ise çapraz tonozlarla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6.6.6.3. Düz Tavan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Düz tavan örtüyü sadece Selçuklu devri mescitlerinde görürüz. İki mescidin üst örtüsünde, birkaçının ise sadece ön giriş mekânlarında kullanılmıştır. Aksaray Cıncıklı (Hacı Yusuf) Mescit ile Ankara Baklacı Baba (Kavaklı) Mescit düz tavan örtülüdürler. Konya Beşare Bey (Ferhuniye) Mescidi, Konya Beyhekim Mescidi, Konya Bulgur Tekkesi Mescidi, Konya Hoca Hasan Mescidi ve Konya Tahir ile Zühre (Sahip Ata) Mescidi’nin ise sadece ön giriş mekânları düz tavanlı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Tavan</w:t>
      </w:r>
      <w:r w:rsidRPr="002C7684">
        <w:rPr>
          <w:rFonts w:asciiTheme="majorBidi" w:hAnsiTheme="majorBidi" w:cstheme="majorBidi"/>
          <w:szCs w:val="24"/>
        </w:rPr>
        <w:cr/>
        <w:t>Kubbe</w:t>
      </w:r>
      <w:r w:rsidRPr="002C7684">
        <w:rPr>
          <w:rFonts w:asciiTheme="majorBidi" w:hAnsiTheme="majorBidi" w:cstheme="majorBidi"/>
          <w:szCs w:val="24"/>
        </w:rPr>
        <w:cr/>
        <w:t>Beşik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w:t>
      </w:r>
      <w:r w:rsidRPr="002C7684">
        <w:rPr>
          <w:rFonts w:asciiTheme="majorBidi" w:hAnsiTheme="majorBidi" w:cstheme="majorBidi"/>
          <w:szCs w:val="24"/>
        </w:rPr>
        <w:cr/>
        <w:t>Çapraz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w:t>
      </w:r>
      <w:r w:rsidRPr="002C7684">
        <w:rPr>
          <w:rFonts w:asciiTheme="majorBidi" w:hAnsiTheme="majorBidi" w:cstheme="majorBidi"/>
          <w:szCs w:val="24"/>
        </w:rPr>
        <w:cr/>
        <w:t>1</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w:t>
      </w:r>
      <w:r w:rsidRPr="002C7684">
        <w:rPr>
          <w:rFonts w:asciiTheme="majorBidi" w:hAnsiTheme="majorBidi" w:cstheme="majorBidi"/>
          <w:szCs w:val="24"/>
        </w:rPr>
        <w:cr/>
        <w:t>Afyonkarahisar Kuyulu Mescit</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Ankara Saraç Sinan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w:t>
      </w:r>
      <w:r w:rsidRPr="002C7684">
        <w:rPr>
          <w:rFonts w:asciiTheme="majorBidi" w:hAnsiTheme="majorBidi" w:cstheme="majorBidi"/>
          <w:szCs w:val="24"/>
        </w:rPr>
        <w:cr/>
        <w:t>Diyarbakır Ömer Şeddâd Mescidi (Ömer Şedâd Camii-Hz. Ömer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w:t>
      </w:r>
      <w:r w:rsidRPr="002C7684">
        <w:rPr>
          <w:rFonts w:asciiTheme="majorBidi" w:hAnsiTheme="majorBidi" w:cstheme="majorBidi"/>
          <w:szCs w:val="24"/>
        </w:rPr>
        <w:cr/>
        <w:t>Elazığ Harput Ahi Musa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10</w:t>
      </w:r>
      <w:r w:rsidRPr="002C7684">
        <w:rPr>
          <w:rFonts w:asciiTheme="majorBidi" w:hAnsiTheme="majorBidi" w:cstheme="majorBidi"/>
          <w:szCs w:val="24"/>
        </w:rPr>
        <w:cr/>
        <w:t>Elazığ Harput Arap Baba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w:t>
      </w:r>
      <w:r w:rsidRPr="002C7684">
        <w:rPr>
          <w:rFonts w:asciiTheme="majorBidi" w:hAnsiTheme="majorBidi" w:cstheme="majorBidi"/>
          <w:szCs w:val="24"/>
        </w:rPr>
        <w:cr/>
      </w:r>
      <w:r w:rsidRPr="002C7684">
        <w:rPr>
          <w:rFonts w:asciiTheme="majorBidi" w:hAnsiTheme="majorBidi" w:cstheme="majorBidi"/>
          <w:szCs w:val="24"/>
        </w:rPr>
        <w:lastRenderedPageBreak/>
        <w:t>Elazığ Palu Kındık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12</w:t>
      </w:r>
      <w:r w:rsidRPr="002C7684">
        <w:rPr>
          <w:rFonts w:asciiTheme="majorBidi" w:hAnsiTheme="majorBidi" w:cstheme="majorBidi"/>
          <w:szCs w:val="24"/>
        </w:rPr>
        <w:cr/>
        <w:t>Erzurum İç Kale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13</w:t>
      </w:r>
      <w:r w:rsidRPr="002C7684">
        <w:rPr>
          <w:rFonts w:asciiTheme="majorBidi" w:hAnsiTheme="majorBidi" w:cstheme="majorBidi"/>
          <w:szCs w:val="24"/>
        </w:rPr>
        <w:cr/>
        <w:t>Erzurum İspir İç Kale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14</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16</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17</w:t>
      </w:r>
      <w:r w:rsidRPr="002C7684">
        <w:rPr>
          <w:rFonts w:asciiTheme="majorBidi" w:hAnsiTheme="majorBidi" w:cstheme="majorBidi"/>
          <w:szCs w:val="24"/>
        </w:rPr>
        <w:cr/>
        <w:t>Konya Abdülaziz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18</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19</w:t>
      </w:r>
      <w:r w:rsidRPr="002C7684">
        <w:rPr>
          <w:rFonts w:asciiTheme="majorBidi" w:hAnsiTheme="majorBidi" w:cstheme="majorBidi"/>
          <w:szCs w:val="24"/>
        </w:rPr>
        <w:cr/>
        <w:t>Konya Aksinne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20</w:t>
      </w:r>
      <w:r w:rsidRPr="002C7684">
        <w:rPr>
          <w:rFonts w:asciiTheme="majorBidi" w:hAnsiTheme="majorBidi" w:cstheme="majorBidi"/>
          <w:szCs w:val="24"/>
        </w:rPr>
        <w:cr/>
        <w:t>Konya Akşehir Altunkalem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21</w:t>
      </w:r>
      <w:r w:rsidRPr="002C7684">
        <w:rPr>
          <w:rFonts w:asciiTheme="majorBidi" w:hAnsiTheme="majorBidi" w:cstheme="majorBidi"/>
          <w:szCs w:val="24"/>
        </w:rPr>
        <w:cr/>
        <w:t>Konya Akşehir Ferruh Şah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22</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23</w:t>
      </w:r>
      <w:r w:rsidRPr="002C7684">
        <w:rPr>
          <w:rFonts w:asciiTheme="majorBidi" w:hAnsiTheme="majorBidi" w:cstheme="majorBidi"/>
          <w:szCs w:val="24"/>
        </w:rPr>
        <w:cr/>
        <w:t>Konya Akşehir Hacı Hamza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24</w:t>
      </w:r>
      <w:r w:rsidRPr="002C7684">
        <w:rPr>
          <w:rFonts w:asciiTheme="majorBidi" w:hAnsiTheme="majorBidi" w:cstheme="majorBidi"/>
          <w:szCs w:val="24"/>
        </w:rPr>
        <w:cr/>
        <w:t>Konya Akşehir Hıdırlık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25</w:t>
      </w:r>
      <w:r w:rsidRPr="002C7684">
        <w:rPr>
          <w:rFonts w:asciiTheme="majorBidi" w:hAnsiTheme="majorBidi" w:cstheme="majorBidi"/>
          <w:szCs w:val="24"/>
        </w:rPr>
        <w:cr/>
        <w:t>Konya Akşehir Kalaycı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26</w:t>
      </w:r>
      <w:r w:rsidRPr="002C7684">
        <w:rPr>
          <w:rFonts w:asciiTheme="majorBidi" w:hAnsiTheme="majorBidi" w:cstheme="majorBidi"/>
          <w:szCs w:val="24"/>
        </w:rPr>
        <w:cr/>
        <w:t>Konya Akşehir Kızılca Mescit</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27</w:t>
      </w:r>
      <w:r w:rsidRPr="002C7684">
        <w:rPr>
          <w:rFonts w:asciiTheme="majorBidi" w:hAnsiTheme="majorBidi" w:cstheme="majorBidi"/>
          <w:szCs w:val="24"/>
        </w:rPr>
        <w:cr/>
        <w:t>Konya Akşehir Kileci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28</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29</w:t>
      </w:r>
      <w:r w:rsidRPr="002C7684">
        <w:rPr>
          <w:rFonts w:asciiTheme="majorBidi" w:hAnsiTheme="majorBidi" w:cstheme="majorBidi"/>
          <w:szCs w:val="24"/>
        </w:rPr>
        <w:cr/>
        <w:t>Konya Akşehir Tahtakale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30</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31</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32</w:t>
      </w:r>
      <w:r w:rsidRPr="002C7684">
        <w:rPr>
          <w:rFonts w:asciiTheme="majorBidi" w:hAnsiTheme="majorBidi" w:cstheme="majorBidi"/>
          <w:szCs w:val="24"/>
        </w:rPr>
        <w:cr/>
        <w:t>Konya Beyhekim Mescidi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33</w:t>
      </w:r>
      <w:r w:rsidRPr="002C7684">
        <w:rPr>
          <w:rFonts w:asciiTheme="majorBidi" w:hAnsiTheme="majorBidi" w:cstheme="majorBidi"/>
          <w:szCs w:val="24"/>
        </w:rPr>
        <w:cr/>
        <w:t>Konya Bulgur Tekkesi Mescidi</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34</w:t>
      </w:r>
      <w:r w:rsidRPr="002C7684">
        <w:rPr>
          <w:rFonts w:asciiTheme="majorBidi" w:hAnsiTheme="majorBidi" w:cstheme="majorBidi"/>
          <w:szCs w:val="24"/>
        </w:rPr>
        <w:cr/>
        <w:t>Konya Cemal Ali Dede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35</w:t>
      </w:r>
      <w:r w:rsidRPr="002C7684">
        <w:rPr>
          <w:rFonts w:asciiTheme="majorBidi" w:hAnsiTheme="majorBidi" w:cstheme="majorBidi"/>
          <w:szCs w:val="24"/>
        </w:rPr>
        <w:cr/>
        <w:t>Konya Erdemşah (Kale-i Cerp)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36</w:t>
      </w:r>
      <w:r w:rsidRPr="002C7684">
        <w:rPr>
          <w:rFonts w:asciiTheme="majorBidi" w:hAnsiTheme="majorBidi" w:cstheme="majorBidi"/>
          <w:szCs w:val="24"/>
        </w:rPr>
        <w:cr/>
        <w:t>Konya Hacı Ferruh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37</w:t>
      </w:r>
      <w:r w:rsidRPr="002C7684">
        <w:rPr>
          <w:rFonts w:asciiTheme="majorBidi" w:hAnsiTheme="majorBidi" w:cstheme="majorBidi"/>
          <w:szCs w:val="24"/>
        </w:rPr>
        <w:cr/>
        <w:t>Konya Hoca Hasan Mescidi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38</w:t>
      </w:r>
      <w:r w:rsidRPr="002C7684">
        <w:rPr>
          <w:rFonts w:asciiTheme="majorBidi" w:hAnsiTheme="majorBidi" w:cstheme="majorBidi"/>
          <w:szCs w:val="24"/>
        </w:rPr>
        <w:cr/>
        <w:t>Konya İç Karaaslan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39</w:t>
      </w:r>
      <w:r w:rsidRPr="002C7684">
        <w:rPr>
          <w:rFonts w:asciiTheme="majorBidi" w:hAnsiTheme="majorBidi" w:cstheme="majorBidi"/>
          <w:szCs w:val="24"/>
        </w:rPr>
        <w:cr/>
        <w:t>Konya Karatay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40</w:t>
      </w:r>
      <w:r w:rsidRPr="002C7684">
        <w:rPr>
          <w:rFonts w:asciiTheme="majorBidi" w:hAnsiTheme="majorBidi" w:cstheme="majorBidi"/>
          <w:szCs w:val="24"/>
        </w:rPr>
        <w:cr/>
        <w:t>Konya Sakahane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41</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42</w:t>
      </w:r>
      <w:r w:rsidRPr="002C7684">
        <w:rPr>
          <w:rFonts w:asciiTheme="majorBidi" w:hAnsiTheme="majorBidi" w:cstheme="majorBidi"/>
          <w:szCs w:val="24"/>
        </w:rPr>
        <w:cr/>
        <w:t>Konya Şekerfuruş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43</w:t>
      </w:r>
      <w:r w:rsidRPr="002C7684">
        <w:rPr>
          <w:rFonts w:asciiTheme="majorBidi" w:hAnsiTheme="majorBidi" w:cstheme="majorBidi"/>
          <w:szCs w:val="24"/>
        </w:rPr>
        <w:cr/>
        <w:t>Konya Şeyh Alaman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44</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45</w:t>
      </w:r>
      <w:r w:rsidRPr="002C7684">
        <w:rPr>
          <w:rFonts w:asciiTheme="majorBidi" w:hAnsiTheme="majorBidi" w:cstheme="majorBidi"/>
          <w:szCs w:val="24"/>
        </w:rPr>
        <w:cr/>
        <w:t>Konya Terceman (Tercüman)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46</w:t>
      </w:r>
      <w:r w:rsidRPr="002C7684">
        <w:rPr>
          <w:rFonts w:asciiTheme="majorBidi" w:hAnsiTheme="majorBidi" w:cstheme="majorBidi"/>
          <w:szCs w:val="24"/>
        </w:rPr>
        <w:cr/>
        <w:t>Konya Zenburi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47</w:t>
      </w:r>
      <w:r w:rsidRPr="002C7684">
        <w:rPr>
          <w:rFonts w:asciiTheme="majorBidi" w:hAnsiTheme="majorBidi" w:cstheme="majorBidi"/>
          <w:szCs w:val="24"/>
        </w:rPr>
        <w:cr/>
        <w:t>Konya Zevle Sultan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48</w:t>
      </w:r>
      <w:r w:rsidRPr="002C7684">
        <w:rPr>
          <w:rFonts w:asciiTheme="majorBidi" w:hAnsiTheme="majorBidi" w:cstheme="majorBidi"/>
          <w:szCs w:val="24"/>
        </w:rPr>
        <w:cr/>
        <w:t>Kütahya Hezar Dinari Mescidi (Mevlevihane- Dönenler Camii)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49</w:t>
      </w:r>
      <w:r w:rsidRPr="002C7684">
        <w:rPr>
          <w:rFonts w:asciiTheme="majorBidi" w:hAnsiTheme="majorBidi" w:cstheme="majorBidi"/>
          <w:szCs w:val="24"/>
        </w:rPr>
        <w:cr/>
        <w:t>Kütahya Hıdırlık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50</w:t>
      </w:r>
      <w:r w:rsidRPr="002C7684">
        <w:rPr>
          <w:rFonts w:asciiTheme="majorBidi" w:hAnsiTheme="majorBidi" w:cstheme="majorBidi"/>
          <w:szCs w:val="24"/>
        </w:rPr>
        <w:cr/>
        <w:t>Malatya Arapgir Molla Eyüp Mescidi (Camii)</w:t>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51</w:t>
      </w:r>
      <w:r w:rsidRPr="002C7684">
        <w:rPr>
          <w:rFonts w:asciiTheme="majorBidi" w:hAnsiTheme="majorBidi" w:cstheme="majorBidi"/>
          <w:szCs w:val="24"/>
        </w:rPr>
        <w:cr/>
        <w:t>Samsun Hav. D. Veliy. B. Bereket Ş.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52</w:t>
      </w:r>
      <w:r w:rsidRPr="002C7684">
        <w:rPr>
          <w:rFonts w:asciiTheme="majorBidi" w:hAnsiTheme="majorBidi" w:cstheme="majorBidi"/>
          <w:szCs w:val="24"/>
        </w:rPr>
        <w:cr/>
        <w:t>Tokat Düdü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265: Anadolu’da Birinci Dönem Beylikler ve Selçuklu Devri Mescitlerindeki Üst Örtü Şekilleri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6.6.7. Örtü Geçiş Elemanları2768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6.6.7.I. Pandantif</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dönemden özgün haliyle günümüze ulaşabilen mescitlerden 4’ünde geçiş unsuru olarak pandantif kullanılmıştır. Pandantif kubbeli mescitlerden 1’i Saltukoğulları (Tablo: 266) ve 3’ü de Anadolu Selçukluları (Tablo: 267) devri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Saltukoğulları’ndan Erzurum İç Kale Mescidi (12. yüzyıl ortaları); Anadolu Selçuklularından ise Konya Abdülmümin (Megaribe) Mescidi (1275-onarım), Konya Zevle Sultan Mescidi (13. yüzyıl) ve Konya/Akşehir Tahtakale Mescidi kubbeleri pandantif geçişlere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İç Kale Mescidi</w:t>
      </w:r>
      <w:r w:rsidRPr="002C7684">
        <w:rPr>
          <w:rFonts w:asciiTheme="majorBidi" w:hAnsiTheme="majorBidi" w:cstheme="majorBidi"/>
          <w:szCs w:val="24"/>
        </w:rPr>
        <w:cr/>
        <w:t>12. yüzyıl ortaları</w:t>
      </w:r>
      <w:r w:rsidRPr="002C7684">
        <w:rPr>
          <w:rFonts w:asciiTheme="majorBidi" w:hAnsiTheme="majorBidi" w:cstheme="majorBidi"/>
          <w:szCs w:val="24"/>
        </w:rPr>
        <w:cr/>
        <w:t>Pandantif</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266: Anadolu’da Saltukoğulları Beyliği Mescitlerindeki Pandantif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1275 (Onarım)</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Zevle Sultan Mescidi</w:t>
      </w:r>
      <w:r w:rsidRPr="002C7684">
        <w:rPr>
          <w:rFonts w:asciiTheme="majorBidi" w:hAnsiTheme="majorBidi" w:cstheme="majorBidi"/>
          <w:szCs w:val="24"/>
        </w:rPr>
        <w:cr/>
        <w:t>13. yüzyıl</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Akşehir Tahtakale Mescidi</w:t>
      </w:r>
      <w:r w:rsidRPr="002C7684">
        <w:rPr>
          <w:rFonts w:asciiTheme="majorBidi" w:hAnsiTheme="majorBidi" w:cstheme="majorBidi"/>
          <w:szCs w:val="24"/>
        </w:rPr>
        <w:cr/>
      </w:r>
      <w:r w:rsidRPr="002C7684">
        <w:rPr>
          <w:rFonts w:asciiTheme="majorBidi" w:hAnsiTheme="majorBidi" w:cstheme="majorBidi"/>
          <w:szCs w:val="24"/>
        </w:rPr>
        <w:lastRenderedPageBreak/>
        <w:t>13. yüzyıl</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Tablo 267: Anadolu’da Selçuklu Devleti Mescitlerindeki Pandantif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6.6.7.2. Tromp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öncesi Türk-İslâm mimarisinde sevilerek kullanılan kemerli geçiş öğesi olan trompların Selçuklu mescit mimarisinde de yoğun şekilde kullanıldığı tespit edilmiştir. Camilerde daha çok mukarnaslarla tezyin edilen trompların mescitlerde sade tutulduğu ve birçoğunun tuğladan yapıldığı görülmektedir. İncelenen örnekler içerisinde 25 mescidin kubbe geçiş öğesi tromptur. Bunlardan 1’i İnaloğulları (Tablo: 268), 1’i de Saltukoğulları (Tablo: 269) devri yapısıdır. 23 tromplu kubbe ise Selçuklu devrinde (Tablo: 270)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İnaloğulları’ndan Diyarbakır Ömer Şeddâd Mescidi (1145-54)’nin doğu ve batısındaki kubbeler sade tromplarla geçilmiştir. Saltukoğulları’ndan ise Erzurum/İspir İç Kale Mescidi (12. yüzyıl) kubbesi mukarnas yuvalarıyla süslenen tromplara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 devrindeki tromp geçişli kubbeler şunlardır: Konya Hoca Hasan Mescidi (12. yüzyıl dördüncü çeyreği), Konya İç Karaaslan Mescidi (13. yüzyıl başlan), Konya Hacı Ferruh (Taş- Akçe Gizlenmez) Mescidi (1215), Konya Beşare Bey (Ferhuniye) Mescidi (1219), Konya Erdemşah (Kale-i Cerp) Mescidi (1220), Konya Şekerfuruş Mescidi (1220), Konya/Akşehir Altunkalem Mescidi (1223), Konya/Akşehir Ferruh Şah Mescidi (1224), Konya/Akşehir Güdük Minare Mescidi (1227), Antalya/Alanya Akşebe Sultan Mescidi (1231), Karaman Saadeddin Ali Bey (Ebu’l Feth) Mescidi (1247), Konya Terceman (Tercüman) Mescidi (13. yüzyıl birinci yarısı), Konya/Akşehir Hacı Hamza Mescidi (13. yüzyıl birinci yansı), Konya/Akşehir Kileci Mescidi (13. yüzyıl birinci yansı), Kütahya Hezar Dinari Mescidi (Mevlevihane-Dönenler Camii) (13. yüzyıl birinci yansı), Konya Abdülaziz Mescidi (13. yüzyıl ortaları), Antalya/Alanya Küçük (Gemili) Mescit (13. yüzyıl), Konya Cemal Ali Dede Mescidi (13. yüzyıl), Konya Zenburi Mescidi (13. yüzyıl), Konya/Akşehir Hıdırlık Mescidi (13. yüzyıl), Konya/Akşehir Kızılca Mescit (13. yüzyıl), Malatya/Arapgir Molla Eyüp Mescidi (13. yüzyıl), Konya/Akşehir Kalaycı Mescidi (13.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Diyarbakır Ömer Şeddâd</w:t>
      </w:r>
      <w:r w:rsidRPr="002C7684">
        <w:rPr>
          <w:rFonts w:asciiTheme="majorBidi" w:hAnsiTheme="majorBidi" w:cstheme="majorBidi"/>
          <w:szCs w:val="24"/>
        </w:rPr>
        <w:cr/>
        <w:t>1145-54</w:t>
      </w:r>
      <w:r w:rsidRPr="002C7684">
        <w:rPr>
          <w:rFonts w:asciiTheme="majorBidi" w:hAnsiTheme="majorBidi" w:cstheme="majorBidi"/>
          <w:szCs w:val="24"/>
        </w:rPr>
        <w:cr/>
        <w:t>Tromp</w:t>
      </w:r>
      <w:r w:rsidRPr="002C7684">
        <w:rPr>
          <w:rFonts w:asciiTheme="majorBidi" w:hAnsiTheme="majorBidi" w:cstheme="majorBidi"/>
          <w:szCs w:val="24"/>
        </w:rPr>
        <w:cr/>
        <w:t>İnaloğulları</w:t>
      </w:r>
      <w:r w:rsidRPr="002C7684">
        <w:rPr>
          <w:rFonts w:asciiTheme="majorBidi" w:hAnsiTheme="majorBidi" w:cstheme="majorBidi"/>
          <w:szCs w:val="24"/>
        </w:rPr>
        <w:cr/>
      </w:r>
      <w:r w:rsidRPr="002C7684">
        <w:rPr>
          <w:rFonts w:asciiTheme="majorBidi" w:hAnsiTheme="majorBidi" w:cstheme="majorBidi"/>
          <w:szCs w:val="24"/>
        </w:rPr>
        <w:cr/>
        <w:t>Mescidi (Ömer Şedâd</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(Nisânoğullan)</w:t>
      </w:r>
      <w:r w:rsidRPr="002C7684">
        <w:rPr>
          <w:rFonts w:asciiTheme="majorBidi" w:hAnsiTheme="majorBidi" w:cstheme="majorBidi"/>
          <w:szCs w:val="24"/>
        </w:rPr>
        <w:cr/>
      </w:r>
      <w:r w:rsidRPr="002C7684">
        <w:rPr>
          <w:rFonts w:asciiTheme="majorBidi" w:hAnsiTheme="majorBidi" w:cstheme="majorBidi"/>
          <w:szCs w:val="24"/>
        </w:rPr>
        <w:cr/>
        <w:t>Camii-Hz. Ömer Camii)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Beyliği</w:t>
      </w:r>
      <w:r w:rsidRPr="002C7684">
        <w:rPr>
          <w:rFonts w:asciiTheme="majorBidi" w:hAnsiTheme="majorBidi" w:cstheme="majorBidi"/>
          <w:szCs w:val="24"/>
        </w:rPr>
        <w:cr/>
        <w:t>Tablo 268: Anadolu’da İnaloğulları Beyliği Mescitlerindeki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r>
      <w:r w:rsidRPr="002C7684">
        <w:rPr>
          <w:rFonts w:asciiTheme="majorBidi" w:hAnsiTheme="majorBidi" w:cstheme="majorBidi"/>
          <w:szCs w:val="24"/>
        </w:rPr>
        <w:lastRenderedPageBreak/>
        <w:t>Tromp</w:t>
      </w:r>
      <w:r w:rsidRPr="002C7684">
        <w:rPr>
          <w:rFonts w:asciiTheme="majorBidi" w:hAnsiTheme="majorBidi" w:cstheme="majorBidi"/>
          <w:szCs w:val="24"/>
        </w:rPr>
        <w:cr/>
        <w:t>Saltukoğullan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269: Anadolu’da Saltukoğulları Beyliği Mescitlerindeki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başlan</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Hacı Ferruh (Taş- Akçe Gizlenmez) Mescidi</w:t>
      </w:r>
      <w:r w:rsidRPr="002C7684">
        <w:rPr>
          <w:rFonts w:asciiTheme="majorBidi" w:hAnsiTheme="majorBidi" w:cstheme="majorBidi"/>
          <w:szCs w:val="24"/>
        </w:rPr>
        <w:cr/>
        <w:t>1215</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1219</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5</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1220</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Şekerfuruş Mescidi</w:t>
      </w:r>
      <w:r w:rsidRPr="002C7684">
        <w:rPr>
          <w:rFonts w:asciiTheme="majorBidi" w:hAnsiTheme="majorBidi" w:cstheme="majorBidi"/>
          <w:szCs w:val="24"/>
        </w:rPr>
        <w:cr/>
        <w:t>1220</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r>
      <w:r w:rsidRPr="002C7684">
        <w:rPr>
          <w:rFonts w:asciiTheme="majorBidi" w:hAnsiTheme="majorBidi" w:cstheme="majorBidi"/>
          <w:szCs w:val="24"/>
        </w:rPr>
        <w:lastRenderedPageBreak/>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Konya Terceman (Tercüman)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Kütahya Hezar Dinari Mescidi (Mevlevihane- Dönenler Camii)</w:t>
      </w:r>
      <w:r w:rsidRPr="002C7684">
        <w:rPr>
          <w:rFonts w:asciiTheme="majorBidi" w:hAnsiTheme="majorBidi" w:cstheme="majorBidi"/>
          <w:szCs w:val="24"/>
        </w:rPr>
        <w:cr/>
        <w:t>13. yüzyıl birinci yarısı</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Konya Abdülaziz Mescidi</w:t>
      </w:r>
      <w:r w:rsidRPr="002C7684">
        <w:rPr>
          <w:rFonts w:asciiTheme="majorBidi" w:hAnsiTheme="majorBidi" w:cstheme="majorBidi"/>
          <w:szCs w:val="24"/>
        </w:rPr>
        <w:cr/>
        <w:t>13. yüzyıl ortaları</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t>13. yüzyıl</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18</w:t>
      </w:r>
      <w:r w:rsidRPr="002C7684">
        <w:rPr>
          <w:rFonts w:asciiTheme="majorBidi" w:hAnsiTheme="majorBidi" w:cstheme="majorBidi"/>
          <w:szCs w:val="24"/>
        </w:rPr>
        <w:cr/>
        <w:t>Konya Cemal Ali Dede Mescidi</w:t>
      </w:r>
      <w:r w:rsidRPr="002C7684">
        <w:rPr>
          <w:rFonts w:asciiTheme="majorBidi" w:hAnsiTheme="majorBidi" w:cstheme="majorBidi"/>
          <w:szCs w:val="24"/>
        </w:rPr>
        <w:cr/>
        <w:t>13. yüzyıl</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Konya Akşehir Hıdırlık Mescidi</w:t>
      </w:r>
      <w:r w:rsidRPr="002C7684">
        <w:rPr>
          <w:rFonts w:asciiTheme="majorBidi" w:hAnsiTheme="majorBidi" w:cstheme="majorBidi"/>
          <w:szCs w:val="24"/>
        </w:rPr>
        <w:cr/>
        <w:t>13. yüzyıl</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Malatya Arapgir Molla Eyüp Mescidi (Camii)</w:t>
      </w:r>
      <w:r w:rsidRPr="002C7684">
        <w:rPr>
          <w:rFonts w:asciiTheme="majorBidi" w:hAnsiTheme="majorBidi" w:cstheme="majorBidi"/>
          <w:szCs w:val="24"/>
        </w:rPr>
        <w:cr/>
        <w:t>13.yüzyıl</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Konya Akşehir Kalaycı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Tablo 270: Anadolu’da Selçuklu Devleti Mescitlerindeki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6.6.7.3. Türk Üçgeni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camilerine nazaran mescitlerinde Türk Üçgeni’nin azımsanmayacak ölçüde sıklıkla kullanıldığını görmekteyiz. İncelenen mescitler içerisinde 17 mescidin Türk Üçgeni geçişlere sahip olduğu görülmektedir. Bunlardan 1’i Saltukoğulları (Tablo: 271), geri kalan 16’sı ise Anadolu Selçuklu devrine (Tablo: 272)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Beyliği’nden Erzurum/İspir Melik Halil Gazi Mescidi (12. yüzyıl) Türk üçgenlerine sahip bir kubbeye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Selçuklularından ise Konya/Akşehir Küçük Ayasofya Mescidi (1236), Kütahya Hıdırlık Mescidi (1243), Konya Karatay Mescidi (1248), Samsun/Havza Dereköy Veliyüddin Bin Bereket Şah Mescidi (1249), Konya Beyhekim Mescidi (13. yüzyıl ikinci yarısı), Konya Sırçalı Mescit (13. yüzyıl ikinci yarısı), Konya Tahir ile Zühre (Sahip Ata) Mescidi (13. yüzyıl ikinci yarısı), Afyonkarahisar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Kaledibi (Kale) Mescidi (1264), Afyonkarahisar Kuyulu Mescit (13. yüzyıl üçüncü çeyreği), Elazığ/Harput Arap Baba Mescidi (1279-80), Ankara Saraç Sinan Mescidi (1288), Konya Şeyh Alaman Mescidi (1288), Konya Aksinne Mescidi (13. yüzyıl), Konya Bulgur Tekkesi Mescidi (13. yüzyıl), Konya Sakahane Mescidi (13. yüzyıl) ve Tokat Düdü Mescidi (13. yüzyıl) Türk Üçgenleriyle geçişi sağlanan kubbelere sahip mescitlerdir.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12. yüzyıl</w:t>
      </w:r>
      <w:r w:rsidRPr="002C7684">
        <w:rPr>
          <w:rFonts w:asciiTheme="majorBidi" w:hAnsiTheme="majorBidi" w:cstheme="majorBidi"/>
          <w:szCs w:val="24"/>
        </w:rPr>
        <w:cr/>
        <w:t>Türk Üçgeni</w:t>
      </w:r>
      <w:r w:rsidRPr="002C7684">
        <w:rPr>
          <w:rFonts w:asciiTheme="majorBidi" w:hAnsiTheme="majorBidi" w:cstheme="majorBidi"/>
          <w:szCs w:val="24"/>
        </w:rPr>
        <w:cr/>
        <w:t>Saltukoğulları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271: Anadolu’da Saltukoğulları Beyliği Mescitlerindeki Türk Üçgeni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1236</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Kütahya Hıdırlık Mescidi</w:t>
      </w:r>
      <w:r w:rsidRPr="002C7684">
        <w:rPr>
          <w:rFonts w:asciiTheme="majorBidi" w:hAnsiTheme="majorBidi" w:cstheme="majorBidi"/>
          <w:szCs w:val="24"/>
        </w:rPr>
        <w:cr/>
        <w:t>1243</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Karatay Mescidi</w:t>
      </w:r>
      <w:r w:rsidRPr="002C7684">
        <w:rPr>
          <w:rFonts w:asciiTheme="majorBidi" w:hAnsiTheme="majorBidi" w:cstheme="majorBidi"/>
          <w:szCs w:val="24"/>
        </w:rPr>
        <w:cr/>
        <w:t>1248</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1249</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6</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Afyonkarahisar Kuyulu Mescit</w:t>
      </w:r>
      <w:r w:rsidRPr="002C7684">
        <w:rPr>
          <w:rFonts w:asciiTheme="majorBidi" w:hAnsiTheme="majorBidi" w:cstheme="majorBidi"/>
          <w:szCs w:val="24"/>
        </w:rPr>
        <w:cr/>
        <w:t>13. yüzyıl üçüncü çeyreği</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Ankara Saraç Sinan Mescidi</w:t>
      </w:r>
      <w:r w:rsidRPr="002C7684">
        <w:rPr>
          <w:rFonts w:asciiTheme="majorBidi" w:hAnsiTheme="majorBidi" w:cstheme="majorBidi"/>
          <w:szCs w:val="24"/>
        </w:rPr>
        <w:cr/>
        <w:t>1288</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Konya Şeyh Alaman Mescidi</w:t>
      </w:r>
      <w:r w:rsidRPr="002C7684">
        <w:rPr>
          <w:rFonts w:asciiTheme="majorBidi" w:hAnsiTheme="majorBidi" w:cstheme="majorBidi"/>
          <w:szCs w:val="24"/>
        </w:rPr>
        <w:cr/>
        <w:t>1288</w:t>
      </w:r>
      <w:r w:rsidRPr="002C7684">
        <w:rPr>
          <w:rFonts w:asciiTheme="majorBidi" w:hAnsiTheme="majorBidi" w:cstheme="majorBidi"/>
          <w:szCs w:val="24"/>
        </w:rPr>
        <w:cr/>
        <w:t>Türk Üçgeni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13</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Sakahane Mescidi</w:t>
      </w:r>
      <w:r w:rsidRPr="002C7684">
        <w:rPr>
          <w:rFonts w:asciiTheme="majorBidi" w:hAnsiTheme="majorBidi" w:cstheme="majorBidi"/>
          <w:szCs w:val="24"/>
        </w:rPr>
        <w:cr/>
        <w:t>13. yüzyıl</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Tokat Düdü Mescidi</w:t>
      </w:r>
      <w:r w:rsidRPr="002C7684">
        <w:rPr>
          <w:rFonts w:asciiTheme="majorBidi" w:hAnsiTheme="majorBidi" w:cstheme="majorBidi"/>
          <w:szCs w:val="24"/>
        </w:rPr>
        <w:cr/>
        <w:t>13. yüzyıl</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Tablo 272: Anadolu’da Selçuklu Devleti Mescitlerindeki Türk Üçgeni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6.7.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Birinci Dönem Anadolu Beylikleri ve Selçuklu devri mescitlerinde işlenen bezemelerin yapı bütününde değil bazı özel elemanlar üzerinde yoğunlaştığı görülmektedir. Sınırlı sayıdaki taçkapılar, giriş kapıları, pencere alınlıkları, minareler ve mihraplar, kubbe göbekleri bu özel mimari elemanların başında gelir. Bunların dışında bazen kapı ve pencere kanatları da süslenen elemanlar arasında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Süslemelerde kullanılan malzemenin ağırlığını taş ile çini malzeme yanı sıra tuğla oluşturmaktadır. Özellikle pencere alınlıkları ile minarelerde tuğla süslemeler, mihrap nişleri ile </w:t>
      </w:r>
      <w:r w:rsidRPr="002C7684">
        <w:rPr>
          <w:rFonts w:asciiTheme="majorBidi" w:hAnsiTheme="majorBidi" w:cstheme="majorBidi"/>
          <w:szCs w:val="24"/>
        </w:rPr>
        <w:lastRenderedPageBreak/>
        <w:t>kubbe göbeklerinde ise çini mozaik teknikli süslemeler görülür. Çini süslemelerde kullanılan hâkim renkler firuze ve patlıcan moru rengidir. Bunlar dışında manganez moru, mavi, lacivert, kahverengi ve yeşil gibi diğer renkleri de görmek mümkündür. Bir diğer malzeme olan ahşabı bir örnekte minber, diğer örneklerde ise ile kapı ve pencere kanatlarında görmekteyiz. Kabartma, kazıma, eğri kesim ve kündekâri tekniklerinde uygulanan geometrik, bitkisel ve yazı kompozisyonları ahşap süslemeleri oluşturmuştur. Malzeme olarak alçı ise Selçuklu mescitlerinde sıkça görülen bir malzemedir. Özellikle bazı mihrapların alçıdan yapılması ve süslenmesi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6.7.1. Geometrik Süslemeler (Tablo: 273)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Geometrik süslemeler Selçuklu cami mimarisinde olduğu gibi mescit mimarisi için de vazgeçilmez süslemelerin başında gelir. Geometrik motifler taçkapı ve mihrap nişlerinin bordürleri; mihrap kemer yüzeyleri ve kemer içleri, kemer köşelikleri, kemer alınlıkları; pencere alınlıkları; minare pabuçlukları ve gövdeleri; kubbe göbekleri, ahşap minber ve kapı-pencere kanatlarında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İşlenen geometrik motifler genelde merkezden dağılan bir yıldız etrafındaki şeritlerin birbirlerini keserek ya da birbirleri içinden geçerek oluşturdukları geçmelerden meydana gelir ve sonsuzluk prensibi dâhilinde devam ederler. Üç kollu yıldız (yarım yıldız), dört kollu yıldız, beş kollu yıldız, altı kollu yıldız, sekiz kollu yıldız, on kollu yıldız, on iki kollu yıldız; sekiz köşeli yıldız, dörtgen, beşgen, altıgen, sekizgen, ongen, onikigen gibi motifler geometrik kompozisyonların esasını oluşturur. Bunların yanı sıra Mühr-ü Süleyman, gamalı haç, ok uçları, meander, zencirek, zikzak ve baklava dilimi gibi motifler de kullanılan geometrik motifler arasındadır.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Geometrik motifli kompozisyonların taş, tuğla, çini ve ahşap malzemeler üzerinde kolaylıkla ve sevilerek işlendiği görülmektedir. Taş malzemeli geometrik motifler kısmen mihraplarda, tuğladan geometrik örgüler minareler ile pencere alınlıklarında, çinili süslemeler minareler, mihraplar ve kubbe göbeklerinde, ahşap geometrik desenler ise daha çok kapı ve pencere kanatlarında karşımıza çıkar. Taşta kabartma, tuğlada istif ve kabartma, çinide mozaik, ahşapta ise kabartma, kazıma ve kündekâri gibi tekniklerle işlenmişlerdir.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r>
      <w:r w:rsidRPr="002C7684">
        <w:rPr>
          <w:rFonts w:asciiTheme="majorBidi" w:hAnsiTheme="majorBidi" w:cstheme="majorBidi"/>
          <w:szCs w:val="24"/>
        </w:rPr>
        <w:lastRenderedPageBreak/>
        <w:t>Geometrik Motifler</w:t>
      </w:r>
      <w:r w:rsidRPr="002C7684">
        <w:rPr>
          <w:rFonts w:asciiTheme="majorBidi" w:hAnsiTheme="majorBidi" w:cstheme="majorBidi"/>
          <w:szCs w:val="24"/>
        </w:rPr>
        <w:cr/>
        <w:t>Afyonkarahisar Bolvadin Alaca Mescit</w:t>
      </w:r>
      <w:r w:rsidRPr="002C7684">
        <w:rPr>
          <w:rFonts w:asciiTheme="majorBidi" w:hAnsiTheme="majorBidi" w:cstheme="majorBidi"/>
          <w:szCs w:val="24"/>
        </w:rPr>
        <w:cr/>
        <w:t>1278</w:t>
      </w:r>
      <w:r w:rsidRPr="002C7684">
        <w:rPr>
          <w:rFonts w:asciiTheme="majorBidi" w:hAnsiTheme="majorBidi" w:cstheme="majorBidi"/>
          <w:szCs w:val="24"/>
        </w:rPr>
        <w:cr/>
        <w:t>Kapı Kanadı</w:t>
      </w:r>
      <w:r w:rsidRPr="002C7684">
        <w:rPr>
          <w:rFonts w:asciiTheme="majorBidi" w:hAnsiTheme="majorBidi" w:cstheme="majorBidi"/>
          <w:szCs w:val="24"/>
        </w:rPr>
        <w:cr/>
        <w:t>Kabartma</w:t>
      </w:r>
      <w:r w:rsidRPr="002C7684">
        <w:rPr>
          <w:rFonts w:asciiTheme="majorBidi" w:hAnsiTheme="majorBidi" w:cstheme="majorBidi"/>
          <w:szCs w:val="24"/>
        </w:rPr>
        <w:cr/>
        <w:t>Altıgen, Madalyon</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Çokgenler, Altı Kollu Yıldız, Üçgen, Beşgen</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Batı Cephe</w:t>
      </w:r>
      <w:r w:rsidRPr="002C7684">
        <w:rPr>
          <w:rFonts w:asciiTheme="majorBidi" w:hAnsiTheme="majorBidi" w:cstheme="majorBidi"/>
          <w:szCs w:val="24"/>
        </w:rPr>
        <w:cr/>
        <w:t>Mozaik</w:t>
      </w:r>
      <w:r w:rsidRPr="002C7684">
        <w:rPr>
          <w:rFonts w:asciiTheme="majorBidi" w:hAnsiTheme="majorBidi" w:cstheme="majorBidi"/>
          <w:szCs w:val="24"/>
        </w:rPr>
        <w:cr/>
        <w:t>Çokgenler, Yıldızlar</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Minber</w:t>
      </w:r>
      <w:r w:rsidRPr="002C7684">
        <w:rPr>
          <w:rFonts w:asciiTheme="majorBidi" w:hAnsiTheme="majorBidi" w:cstheme="majorBidi"/>
          <w:szCs w:val="24"/>
        </w:rPr>
        <w:cr/>
        <w:t>Kündekâri</w:t>
      </w:r>
      <w:r w:rsidRPr="002C7684">
        <w:rPr>
          <w:rFonts w:asciiTheme="majorBidi" w:hAnsiTheme="majorBidi" w:cstheme="majorBidi"/>
          <w:szCs w:val="24"/>
        </w:rPr>
        <w:cr/>
        <w:t>Çokgenler, Yıldızlar</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Taçkapı</w:t>
      </w:r>
      <w:r w:rsidRPr="002C7684">
        <w:rPr>
          <w:rFonts w:asciiTheme="majorBidi" w:hAnsiTheme="majorBidi" w:cstheme="majorBidi"/>
          <w:szCs w:val="24"/>
        </w:rPr>
        <w:cr/>
        <w:t>Kabartma ve Kazıma</w:t>
      </w:r>
      <w:r w:rsidRPr="002C7684">
        <w:rPr>
          <w:rFonts w:asciiTheme="majorBidi" w:hAnsiTheme="majorBidi" w:cstheme="majorBidi"/>
          <w:szCs w:val="24"/>
        </w:rPr>
        <w:cr/>
        <w:t>Çokgenler</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1298</w:t>
      </w:r>
      <w:r w:rsidRPr="002C7684">
        <w:rPr>
          <w:rFonts w:asciiTheme="majorBidi" w:hAnsiTheme="majorBidi" w:cstheme="majorBidi"/>
          <w:szCs w:val="24"/>
        </w:rPr>
        <w:cr/>
        <w:t>Kapı Kanadı</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On Kollu Yıldız, Beş Kollu Yıldız, Çokgenler</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Altı Kollu Yıldız</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Altı Kollu Yıldız, Sekiz Kollu Yıldız, Beşgen, Balıksırtı</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Zencirek</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Minare Kapısı</w:t>
      </w:r>
      <w:r w:rsidRPr="002C7684">
        <w:rPr>
          <w:rFonts w:asciiTheme="majorBidi" w:hAnsiTheme="majorBidi" w:cstheme="majorBidi"/>
          <w:szCs w:val="24"/>
        </w:rPr>
        <w:cr/>
        <w:t>Kabartma</w:t>
      </w:r>
      <w:r w:rsidRPr="002C7684">
        <w:rPr>
          <w:rFonts w:asciiTheme="majorBidi" w:hAnsiTheme="majorBidi" w:cstheme="majorBidi"/>
          <w:szCs w:val="24"/>
        </w:rPr>
        <w:cr/>
        <w:t>Altı Kollu Yıldız</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Gövdesi</w:t>
      </w:r>
      <w:r w:rsidRPr="002C7684">
        <w:rPr>
          <w:rFonts w:asciiTheme="majorBidi" w:hAnsiTheme="majorBidi" w:cstheme="majorBidi"/>
          <w:szCs w:val="24"/>
        </w:rPr>
        <w:cr/>
        <w:t>Mozaik</w:t>
      </w:r>
      <w:r w:rsidRPr="002C7684">
        <w:rPr>
          <w:rFonts w:asciiTheme="majorBidi" w:hAnsiTheme="majorBidi" w:cstheme="majorBidi"/>
          <w:szCs w:val="24"/>
        </w:rPr>
        <w:cr/>
        <w:t>Baklava Dilimleri</w:t>
      </w:r>
      <w:r w:rsidRPr="002C7684">
        <w:rPr>
          <w:rFonts w:asciiTheme="majorBidi" w:hAnsiTheme="majorBidi" w:cstheme="majorBidi"/>
          <w:szCs w:val="24"/>
        </w:rPr>
        <w:cr/>
        <w:t>Erzurum Kâbe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13. yüzyıl başları</w:t>
      </w:r>
      <w:r w:rsidRPr="002C7684">
        <w:rPr>
          <w:rFonts w:asciiTheme="majorBidi" w:hAnsiTheme="majorBidi" w:cstheme="majorBidi"/>
          <w:szCs w:val="24"/>
        </w:rPr>
        <w:cr/>
        <w:t>Giriş Kapısı</w:t>
      </w:r>
      <w:r w:rsidRPr="002C7684">
        <w:rPr>
          <w:rFonts w:asciiTheme="majorBidi" w:hAnsiTheme="majorBidi" w:cstheme="majorBidi"/>
          <w:szCs w:val="24"/>
        </w:rPr>
        <w:cr/>
        <w:t>Kabartma</w:t>
      </w:r>
      <w:r w:rsidRPr="002C7684">
        <w:rPr>
          <w:rFonts w:asciiTheme="majorBidi" w:hAnsiTheme="majorBidi" w:cstheme="majorBidi"/>
          <w:szCs w:val="24"/>
        </w:rPr>
        <w:cr/>
        <w:t>Zencirek</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Yarım Yıldız</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Kubbe Kasnak Nişi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Duvar Sekisi</w:t>
      </w:r>
      <w:r w:rsidRPr="002C7684">
        <w:rPr>
          <w:rFonts w:asciiTheme="majorBidi" w:hAnsiTheme="majorBidi" w:cstheme="majorBidi"/>
          <w:szCs w:val="24"/>
        </w:rPr>
        <w:cr/>
        <w:t>Kabartma</w:t>
      </w:r>
      <w:r w:rsidRPr="002C7684">
        <w:rPr>
          <w:rFonts w:asciiTheme="majorBidi" w:hAnsiTheme="majorBidi" w:cstheme="majorBidi"/>
          <w:szCs w:val="24"/>
        </w:rPr>
        <w:cr/>
        <w:t>Sekiz Köşeli Yıldız, Altıgen, Sekizgen</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Geometrik Geçmeler, Sekiz Köşeli Yıldız, Altıgen, Sekizgen</w:t>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Batı Cephe Penceresi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Meander, Gamalı Haç, Altıgen, Baklava Dilimi</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r>
      <w:r w:rsidRPr="002C7684">
        <w:rPr>
          <w:rFonts w:asciiTheme="majorBidi" w:hAnsiTheme="majorBidi" w:cstheme="majorBidi"/>
          <w:szCs w:val="24"/>
        </w:rPr>
        <w:lastRenderedPageBreak/>
        <w:t>Kapı Kanadı</w:t>
      </w:r>
      <w:r w:rsidRPr="002C7684">
        <w:rPr>
          <w:rFonts w:asciiTheme="majorBidi" w:hAnsiTheme="majorBidi" w:cstheme="majorBidi"/>
          <w:szCs w:val="24"/>
        </w:rPr>
        <w:cr/>
        <w:t>Kabartma</w:t>
      </w:r>
      <w:r w:rsidRPr="002C7684">
        <w:rPr>
          <w:rFonts w:asciiTheme="majorBidi" w:hAnsiTheme="majorBidi" w:cstheme="majorBidi"/>
          <w:szCs w:val="24"/>
        </w:rPr>
        <w:cr/>
        <w:t>Baklava Dilimi, Üçgen, Yamuk</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Güney ve Batı Pencere Köşelikleri ve Alınlıkları</w:t>
      </w:r>
      <w:r w:rsidRPr="002C7684">
        <w:rPr>
          <w:rFonts w:asciiTheme="majorBidi" w:hAnsiTheme="majorBidi" w:cstheme="majorBidi"/>
          <w:szCs w:val="24"/>
        </w:rPr>
        <w:cr/>
        <w:t>Tuğla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Onikigen, Baklava Dilimi</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Pencere Köşelikleri ve Alınlıkları</w:t>
      </w:r>
      <w:r w:rsidRPr="002C7684">
        <w:rPr>
          <w:rFonts w:asciiTheme="majorBidi" w:hAnsiTheme="majorBidi" w:cstheme="majorBidi"/>
          <w:szCs w:val="24"/>
        </w:rPr>
        <w:cr/>
        <w:t>Tuğla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Altıgen, Oniki Köşeli Yıldız</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Cephe Saçak Altları</w:t>
      </w:r>
      <w:r w:rsidRPr="002C7684">
        <w:rPr>
          <w:rFonts w:asciiTheme="majorBidi" w:hAnsiTheme="majorBidi" w:cstheme="majorBidi"/>
          <w:szCs w:val="24"/>
        </w:rPr>
        <w:cr/>
        <w:t>Tuğla</w:t>
      </w:r>
      <w:r w:rsidRPr="002C7684">
        <w:rPr>
          <w:rFonts w:asciiTheme="majorBidi" w:hAnsiTheme="majorBidi" w:cstheme="majorBidi"/>
          <w:szCs w:val="24"/>
        </w:rPr>
        <w:cr/>
        <w:t>Üçgen Alınlıklı Kemer Dizileri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Pabuçluğu</w:t>
      </w:r>
      <w:r w:rsidRPr="002C7684">
        <w:rPr>
          <w:rFonts w:asciiTheme="majorBidi" w:hAnsiTheme="majorBidi" w:cstheme="majorBidi"/>
          <w:szCs w:val="24"/>
        </w:rPr>
        <w:cr/>
        <w:t>Tuğla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Pencere Köşelikleri ve Alınlıkları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Geometrik Şekiller</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Kapı Kanadı</w:t>
      </w:r>
      <w:r w:rsidRPr="002C7684">
        <w:rPr>
          <w:rFonts w:asciiTheme="majorBidi" w:hAnsiTheme="majorBidi" w:cstheme="majorBidi"/>
          <w:szCs w:val="24"/>
        </w:rPr>
        <w:cr/>
        <w:t>Ahşap</w:t>
      </w:r>
      <w:r w:rsidRPr="002C7684">
        <w:rPr>
          <w:rFonts w:asciiTheme="majorBidi" w:hAnsiTheme="majorBidi" w:cstheme="majorBidi"/>
          <w:szCs w:val="24"/>
        </w:rPr>
        <w:cr/>
        <w:t>Oniki Köşeli Yıldız, Onikigen, Sekizgen, Beş Kollu Yıldız, Altı Kollu Yıldız</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Pencere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Köşeliği</w:t>
      </w:r>
      <w:r w:rsidRPr="002C7684">
        <w:rPr>
          <w:rFonts w:asciiTheme="majorBidi" w:hAnsiTheme="majorBidi" w:cstheme="majorBidi"/>
          <w:szCs w:val="24"/>
        </w:rPr>
        <w:cr/>
        <w:t>Tuğla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1236</w:t>
      </w:r>
      <w:r w:rsidRPr="002C7684">
        <w:rPr>
          <w:rFonts w:asciiTheme="majorBidi" w:hAnsiTheme="majorBidi" w:cstheme="majorBidi"/>
          <w:szCs w:val="24"/>
        </w:rPr>
        <w:cr/>
        <w:t>Pencere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Köşeliği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Mozaik</w:t>
      </w:r>
      <w:r w:rsidRPr="002C7684">
        <w:rPr>
          <w:rFonts w:asciiTheme="majorBidi" w:hAnsiTheme="majorBidi" w:cstheme="majorBidi"/>
          <w:szCs w:val="24"/>
        </w:rPr>
        <w:cr/>
        <w:t>Altı Kollu Yıldız</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1236</w:t>
      </w:r>
      <w:r w:rsidRPr="002C7684">
        <w:rPr>
          <w:rFonts w:asciiTheme="majorBidi" w:hAnsiTheme="majorBidi" w:cstheme="majorBidi"/>
          <w:szCs w:val="24"/>
        </w:rPr>
        <w:cr/>
        <w:t>Kubbe Eteği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1236</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On Kollu Yıldız, Beş Kollu Yıldız, Ongen</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13. yüzyıl sonları</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Sekiz Köşeli Yıldız, Yamuk Altıgen, Beş Kollu Yıldız</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1219</w:t>
      </w:r>
      <w:r w:rsidRPr="002C7684">
        <w:rPr>
          <w:rFonts w:asciiTheme="majorBidi" w:hAnsiTheme="majorBidi" w:cstheme="majorBidi"/>
          <w:szCs w:val="24"/>
        </w:rPr>
        <w:cr/>
        <w:t>Mihrap (Son Cemaat Yeri)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Mozaik</w:t>
      </w:r>
      <w:r w:rsidRPr="002C7684">
        <w:rPr>
          <w:rFonts w:asciiTheme="majorBidi" w:hAnsiTheme="majorBidi" w:cstheme="majorBidi"/>
          <w:szCs w:val="24"/>
        </w:rPr>
        <w:cr/>
        <w:t>Beş Kollu Yıldız</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Ahşap Kapılar</w:t>
      </w:r>
      <w:r w:rsidRPr="002C7684">
        <w:rPr>
          <w:rFonts w:asciiTheme="majorBidi" w:hAnsiTheme="majorBidi" w:cstheme="majorBidi"/>
          <w:szCs w:val="24"/>
        </w:rPr>
        <w:cr/>
        <w:t>Kabartma</w:t>
      </w:r>
      <w:r w:rsidRPr="002C7684">
        <w:rPr>
          <w:rFonts w:asciiTheme="majorBidi" w:hAnsiTheme="majorBidi" w:cstheme="majorBidi"/>
          <w:szCs w:val="24"/>
        </w:rPr>
        <w:cr/>
        <w:t>Şemse, Üçgenler, Geometrik Geçmeler, Altıgen, Beş Kollu Yıldız, Oniki Kollu Yıldız, Onikigen</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Köşeli Yıldız, On Kollu Yıldız, Ongen, Beş Kollu Yıldız, Sekiz Kollu Yıldız</w:t>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On Kollu Yıldız, Yamuk Altıgen</w:t>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Hacı Ferruh (Taş- Akçe Gizlenmez) Mescidi</w:t>
      </w:r>
      <w:r w:rsidRPr="002C7684">
        <w:rPr>
          <w:rFonts w:asciiTheme="majorBidi" w:hAnsiTheme="majorBidi" w:cstheme="majorBidi"/>
          <w:szCs w:val="24"/>
        </w:rPr>
        <w:cr/>
        <w:t>1215</w:t>
      </w:r>
      <w:r w:rsidRPr="002C7684">
        <w:rPr>
          <w:rFonts w:asciiTheme="majorBidi" w:hAnsiTheme="majorBidi" w:cstheme="majorBidi"/>
          <w:szCs w:val="24"/>
        </w:rPr>
        <w:cr/>
        <w:t>Doğu Cephe Taçkapısı</w:t>
      </w:r>
      <w:r w:rsidRPr="002C7684">
        <w:rPr>
          <w:rFonts w:asciiTheme="majorBidi" w:hAnsiTheme="majorBidi" w:cstheme="majorBidi"/>
          <w:szCs w:val="24"/>
        </w:rPr>
        <w:cr/>
        <w:t>Kabartma</w:t>
      </w:r>
      <w:r w:rsidRPr="002C7684">
        <w:rPr>
          <w:rFonts w:asciiTheme="majorBidi" w:hAnsiTheme="majorBidi" w:cstheme="majorBidi"/>
          <w:szCs w:val="24"/>
        </w:rPr>
        <w:cr/>
        <w:t>Yıldız Ucu, On Kollu Yıldız, Altı Kollu Yıldız, Altıgen, Zikzak</w:t>
      </w:r>
      <w:r w:rsidRPr="002C7684">
        <w:rPr>
          <w:rFonts w:asciiTheme="majorBidi" w:hAnsiTheme="majorBidi" w:cstheme="majorBidi"/>
          <w:szCs w:val="24"/>
        </w:rPr>
        <w:cr/>
        <w:t>Konya Hacı Ferruh (Taş- Akçe Gizlenmez) Mescidi</w:t>
      </w:r>
      <w:r w:rsidRPr="002C7684">
        <w:rPr>
          <w:rFonts w:asciiTheme="majorBidi" w:hAnsiTheme="majorBidi" w:cstheme="majorBidi"/>
          <w:szCs w:val="24"/>
        </w:rPr>
        <w:cr/>
      </w:r>
      <w:r w:rsidRPr="002C7684">
        <w:rPr>
          <w:rFonts w:asciiTheme="majorBidi" w:hAnsiTheme="majorBidi" w:cstheme="majorBidi"/>
          <w:szCs w:val="24"/>
        </w:rPr>
        <w:lastRenderedPageBreak/>
        <w:t>1215</w:t>
      </w:r>
      <w:r w:rsidRPr="002C7684">
        <w:rPr>
          <w:rFonts w:asciiTheme="majorBidi" w:hAnsiTheme="majorBidi" w:cstheme="majorBidi"/>
          <w:szCs w:val="24"/>
        </w:rPr>
        <w:cr/>
        <w:t>Harim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Taçkapısı</w:t>
      </w:r>
      <w:r w:rsidRPr="002C7684">
        <w:rPr>
          <w:rFonts w:asciiTheme="majorBidi" w:hAnsiTheme="majorBidi" w:cstheme="majorBidi"/>
          <w:szCs w:val="24"/>
        </w:rPr>
        <w:cr/>
        <w:t>Kabartma</w:t>
      </w:r>
      <w:r w:rsidRPr="002C7684">
        <w:rPr>
          <w:rFonts w:asciiTheme="majorBidi" w:hAnsiTheme="majorBidi" w:cstheme="majorBidi"/>
          <w:szCs w:val="24"/>
        </w:rPr>
        <w:cr/>
        <w:t>Zencirek, Sekiz Kollu Yıldız, Sekizgen</w:t>
      </w:r>
      <w:r w:rsidRPr="002C7684">
        <w:rPr>
          <w:rFonts w:asciiTheme="majorBidi" w:hAnsiTheme="majorBidi" w:cstheme="majorBidi"/>
          <w:szCs w:val="24"/>
        </w:rPr>
        <w:cr/>
        <w:t>Konya Hacı Ferruh (Taş- Akçe Gizlenmez) Mescidi</w:t>
      </w:r>
      <w:r w:rsidRPr="002C7684">
        <w:rPr>
          <w:rFonts w:asciiTheme="majorBidi" w:hAnsiTheme="majorBidi" w:cstheme="majorBidi"/>
          <w:szCs w:val="24"/>
        </w:rPr>
        <w:cr/>
        <w:t>1215</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Sekiz Kollu Yıldız, Sekizgen, Baklava Dilimleri</w:t>
      </w:r>
      <w:r w:rsidRPr="002C7684">
        <w:rPr>
          <w:rFonts w:asciiTheme="majorBidi" w:hAnsiTheme="majorBidi" w:cstheme="majorBidi"/>
          <w:szCs w:val="24"/>
        </w:rPr>
        <w:cr/>
        <w:t>Konya Hatuniye (Devlet Hatun) Mescidi (Güdük- Kütük Minare)</w:t>
      </w:r>
      <w:r w:rsidRPr="002C7684">
        <w:rPr>
          <w:rFonts w:asciiTheme="majorBidi" w:hAnsiTheme="majorBidi" w:cstheme="majorBidi"/>
          <w:szCs w:val="24"/>
        </w:rPr>
        <w:cr/>
        <w:t>1230</w:t>
      </w:r>
      <w:r w:rsidRPr="002C7684">
        <w:rPr>
          <w:rFonts w:asciiTheme="majorBidi" w:hAnsiTheme="majorBidi" w:cstheme="majorBidi"/>
          <w:szCs w:val="24"/>
        </w:rPr>
        <w:cr/>
        <w:t>Minare</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w:t>
      </w:r>
      <w:r w:rsidRPr="002C7684">
        <w:rPr>
          <w:rFonts w:asciiTheme="majorBidi" w:hAnsiTheme="majorBidi" w:cstheme="majorBidi"/>
          <w:szCs w:val="24"/>
        </w:rPr>
        <w:cr/>
        <w:t>Minare</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Köşeli Yıldız</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çeyreği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r>
      <w:r w:rsidRPr="002C7684">
        <w:rPr>
          <w:rFonts w:asciiTheme="majorBidi" w:hAnsiTheme="majorBidi" w:cstheme="majorBidi"/>
          <w:szCs w:val="24"/>
        </w:rPr>
        <w:lastRenderedPageBreak/>
        <w:t>Son Cemaat Yeri Mihrabı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Sekizgen</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Pencere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Köşelikleri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Yatay Şeritler</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Altıgen, Baklava Dilimi</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Son Cemaat Yeri Pencere ve Kapı Alınlıkları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Altı Kollu Yıldız, Geometrik Geçmeler</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On Altı Kollu Yıldız</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r>
      <w:r w:rsidRPr="002C7684">
        <w:rPr>
          <w:rFonts w:asciiTheme="majorBidi" w:hAnsiTheme="majorBidi" w:cstheme="majorBidi"/>
          <w:szCs w:val="24"/>
        </w:rPr>
        <w:lastRenderedPageBreak/>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Baklava Dilimi, Ok Uçları, Yıldızlar, Altıgen</w:t>
      </w:r>
      <w:r w:rsidRPr="002C7684">
        <w:rPr>
          <w:rFonts w:asciiTheme="majorBidi" w:hAnsiTheme="majorBidi" w:cstheme="majorBidi"/>
          <w:szCs w:val="24"/>
        </w:rPr>
        <w:cr/>
        <w:t>Konya Şekerfuruş Mescidi</w:t>
      </w:r>
      <w:r w:rsidRPr="002C7684">
        <w:rPr>
          <w:rFonts w:asciiTheme="majorBidi" w:hAnsiTheme="majorBidi" w:cstheme="majorBidi"/>
          <w:szCs w:val="24"/>
        </w:rPr>
        <w:cr/>
        <w:t>1220</w:t>
      </w:r>
      <w:r w:rsidRPr="002C7684">
        <w:rPr>
          <w:rFonts w:asciiTheme="majorBidi" w:hAnsiTheme="majorBidi" w:cstheme="majorBidi"/>
          <w:szCs w:val="24"/>
        </w:rPr>
        <w:cr/>
        <w:t>Kuzey Giriş Kapısı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On İki Köşeli Yıldız</w:t>
      </w:r>
      <w:r w:rsidRPr="002C7684">
        <w:rPr>
          <w:rFonts w:asciiTheme="majorBidi" w:hAnsiTheme="majorBidi" w:cstheme="majorBidi"/>
          <w:szCs w:val="24"/>
        </w:rPr>
        <w:cr/>
        <w:t>Konya Şekerfuruş Mescidi</w:t>
      </w:r>
      <w:r w:rsidRPr="002C7684">
        <w:rPr>
          <w:rFonts w:asciiTheme="majorBidi" w:hAnsiTheme="majorBidi" w:cstheme="majorBidi"/>
          <w:szCs w:val="24"/>
        </w:rPr>
        <w:cr/>
        <w:t>1220</w:t>
      </w:r>
      <w:r w:rsidRPr="002C7684">
        <w:rPr>
          <w:rFonts w:asciiTheme="majorBidi" w:hAnsiTheme="majorBidi" w:cstheme="majorBidi"/>
          <w:szCs w:val="24"/>
        </w:rPr>
        <w:cr/>
        <w:t>Batı Giriş Kapısı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Şeyh Alaman Mescidi</w:t>
      </w:r>
      <w:r w:rsidRPr="002C7684">
        <w:rPr>
          <w:rFonts w:asciiTheme="majorBidi" w:hAnsiTheme="majorBidi" w:cstheme="majorBidi"/>
          <w:szCs w:val="24"/>
        </w:rPr>
        <w:cr/>
        <w:t>1288</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Altı Köşeli Yıldız</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Doğu Giriş Kapısı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r>
      <w:r w:rsidRPr="002C7684">
        <w:rPr>
          <w:rFonts w:asciiTheme="majorBidi" w:hAnsiTheme="majorBidi" w:cstheme="majorBidi"/>
          <w:szCs w:val="24"/>
        </w:rPr>
        <w:lastRenderedPageBreak/>
        <w:t>Ön Mekân Tonozu</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Baklava Dilimi</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Beş Kollu Yıldız, Altıgen</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Mihrap</w:t>
      </w:r>
      <w:r w:rsidRPr="002C7684">
        <w:rPr>
          <w:rFonts w:asciiTheme="majorBidi" w:hAnsiTheme="majorBidi" w:cstheme="majorBidi"/>
          <w:szCs w:val="24"/>
        </w:rPr>
        <w:cr/>
        <w:t>Çini ve Alçı</w:t>
      </w:r>
      <w:r w:rsidRPr="002C7684">
        <w:rPr>
          <w:rFonts w:asciiTheme="majorBidi" w:hAnsiTheme="majorBidi" w:cstheme="majorBidi"/>
          <w:szCs w:val="24"/>
        </w:rPr>
        <w:cr/>
        <w:t>Altıgen, Baklava Dilimi</w:t>
      </w:r>
      <w:r w:rsidRPr="002C7684">
        <w:rPr>
          <w:rFonts w:asciiTheme="majorBidi" w:hAnsiTheme="majorBidi" w:cstheme="majorBidi"/>
          <w:szCs w:val="24"/>
        </w:rPr>
        <w:cr/>
        <w:t>Tablo 273: Anadolu’da Selçuklu Devri Mescitlerindeki Geometrik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6.7.2. Bitkisel Süslemeler (Tablo: 274)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mescitlerinde görülen bitkisel süslemelerin camilere nazaran daha sınırlı olduğu tespit edilmiştir. Bunun yanı sıra camilerde olduğu Selçuklu devri mescitlerinde görülen bitkisel motiflerin neredeyse tamamı rumi, palmet ve kıvrık dallardan meydana gelir. Ayrıca yapraklı çiçekler ile lotus çiçekleri de görülen bitkisel süslemeler arasındadır.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devrindeki rumi-palmet-kıvrık dal kompozisyonundaki bitkisel süslemelerin özellikle çiniden yapılmış mihrap bordürlerinde karşımıza çıktığı görülür. Yine mihrap nişlerinde yazı panolarının zeminlerini de süslemektedirler. Nişin kemer yüzeyleri ile kemer köşelikleri de benzer şekilde süslenmiştir. Mihrap dışındaki diğer uygulama alanı kapı ve pencere kanatlarıdır.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Bitkisel motiflerin taş, çini ve ahşap malzemede kullanıldığı görülür. Tuğla malzemeden yapılan bitkisel süslemelerin varlığı hatırlanamamaktadır. Nitekim tuğlanın yapısı daha kavisli eğitsellerin yapımına müsaade etmemektedir.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Bitkisel Motifler</w:t>
      </w:r>
      <w:r w:rsidRPr="002C7684">
        <w:rPr>
          <w:rFonts w:asciiTheme="majorBidi" w:hAnsiTheme="majorBidi" w:cstheme="majorBidi"/>
          <w:szCs w:val="24"/>
        </w:rPr>
        <w:cr/>
        <w:t>Afyonkarahisar Bolvadin Alaca Mescit</w:t>
      </w:r>
      <w:r w:rsidRPr="002C7684">
        <w:rPr>
          <w:rFonts w:asciiTheme="majorBidi" w:hAnsiTheme="majorBidi" w:cstheme="majorBidi"/>
          <w:szCs w:val="24"/>
        </w:rPr>
        <w:cr/>
        <w:t>1278</w:t>
      </w:r>
      <w:r w:rsidRPr="002C7684">
        <w:rPr>
          <w:rFonts w:asciiTheme="majorBidi" w:hAnsiTheme="majorBidi" w:cstheme="majorBidi"/>
          <w:szCs w:val="24"/>
        </w:rPr>
        <w:cr/>
        <w:t>Kapı Kanadı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Minber</w:t>
      </w:r>
      <w:r w:rsidRPr="002C7684">
        <w:rPr>
          <w:rFonts w:asciiTheme="majorBidi" w:hAnsiTheme="majorBidi" w:cstheme="majorBidi"/>
          <w:szCs w:val="24"/>
        </w:rPr>
        <w:cr/>
        <w:t>Kündekâri</w:t>
      </w:r>
      <w:r w:rsidRPr="002C7684">
        <w:rPr>
          <w:rFonts w:asciiTheme="majorBidi" w:hAnsiTheme="majorBidi" w:cstheme="majorBidi"/>
          <w:szCs w:val="24"/>
        </w:rPr>
        <w:cr/>
        <w:t>Rumi, Palmet ve Kıvrık Dallar</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Taçkapı</w:t>
      </w:r>
      <w:r w:rsidRPr="002C7684">
        <w:rPr>
          <w:rFonts w:asciiTheme="majorBidi" w:hAnsiTheme="majorBidi" w:cstheme="majorBidi"/>
          <w:szCs w:val="24"/>
        </w:rPr>
        <w:cr/>
        <w:t>Kabartma ve Kazıma</w:t>
      </w:r>
      <w:r w:rsidRPr="002C7684">
        <w:rPr>
          <w:rFonts w:asciiTheme="majorBidi" w:hAnsiTheme="majorBidi" w:cstheme="majorBidi"/>
          <w:szCs w:val="24"/>
        </w:rPr>
        <w:cr/>
        <w:t>Rumi, Palmet ve Kıvrık Dallar</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1298</w:t>
      </w:r>
      <w:r w:rsidRPr="002C7684">
        <w:rPr>
          <w:rFonts w:asciiTheme="majorBidi" w:hAnsiTheme="majorBidi" w:cstheme="majorBidi"/>
          <w:szCs w:val="24"/>
        </w:rPr>
        <w:cr/>
        <w:t>Kapı Kanadı</w:t>
      </w:r>
      <w:r w:rsidRPr="002C7684">
        <w:rPr>
          <w:rFonts w:asciiTheme="majorBidi" w:hAnsiTheme="majorBidi" w:cstheme="majorBidi"/>
          <w:szCs w:val="24"/>
        </w:rPr>
        <w:cr/>
        <w:t>Kabartma</w:t>
      </w:r>
      <w:r w:rsidRPr="002C7684">
        <w:rPr>
          <w:rFonts w:asciiTheme="majorBidi" w:hAnsiTheme="majorBidi" w:cstheme="majorBidi"/>
          <w:szCs w:val="24"/>
        </w:rPr>
        <w:cr/>
      </w:r>
      <w:r w:rsidRPr="002C7684">
        <w:rPr>
          <w:rFonts w:asciiTheme="majorBidi" w:hAnsiTheme="majorBidi" w:cstheme="majorBidi"/>
          <w:szCs w:val="24"/>
        </w:rPr>
        <w:lastRenderedPageBreak/>
        <w:t>Rumi, Palmet ve Kıvrık Dallar</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İç Mekân Duvarları</w:t>
      </w:r>
      <w:r w:rsidRPr="002C7684">
        <w:rPr>
          <w:rFonts w:asciiTheme="majorBidi" w:hAnsiTheme="majorBidi" w:cstheme="majorBidi"/>
          <w:szCs w:val="24"/>
        </w:rPr>
        <w:cr/>
        <w:t>Kalem işi</w:t>
      </w:r>
      <w:r w:rsidRPr="002C7684">
        <w:rPr>
          <w:rFonts w:asciiTheme="majorBidi" w:hAnsiTheme="majorBidi" w:cstheme="majorBidi"/>
          <w:szCs w:val="24"/>
        </w:rPr>
        <w:cr/>
        <w:t>Rumi, Palmet ve Kıvrık Dallar</w:t>
      </w:r>
      <w:r w:rsidRPr="002C7684">
        <w:rPr>
          <w:rFonts w:asciiTheme="majorBidi" w:hAnsiTheme="majorBidi" w:cstheme="majorBidi"/>
          <w:szCs w:val="24"/>
        </w:rPr>
        <w:cr/>
        <w:t>Diyarbakır Ömer Şeddâd Mescidi (Ömer Şedâd Camii-Hz. Ömer Camii)</w:t>
      </w:r>
      <w:r w:rsidRPr="002C7684">
        <w:rPr>
          <w:rFonts w:asciiTheme="majorBidi" w:hAnsiTheme="majorBidi" w:cstheme="majorBidi"/>
          <w:szCs w:val="24"/>
        </w:rPr>
        <w:cr/>
        <w:t>1145-54</w:t>
      </w:r>
      <w:r w:rsidRPr="002C7684">
        <w:rPr>
          <w:rFonts w:asciiTheme="majorBidi" w:hAnsiTheme="majorBidi" w:cstheme="majorBidi"/>
          <w:szCs w:val="24"/>
        </w:rPr>
        <w:cr/>
        <w:t>Kitabe</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Erzurum Kâbe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Giriş Kapısı</w:t>
      </w:r>
      <w:r w:rsidRPr="002C7684">
        <w:rPr>
          <w:rFonts w:asciiTheme="majorBidi" w:hAnsiTheme="majorBidi" w:cstheme="majorBidi"/>
          <w:szCs w:val="24"/>
        </w:rPr>
        <w:cr/>
        <w:t>Kabartma</w:t>
      </w:r>
      <w:r w:rsidRPr="002C7684">
        <w:rPr>
          <w:rFonts w:asciiTheme="majorBidi" w:hAnsiTheme="majorBidi" w:cstheme="majorBidi"/>
          <w:szCs w:val="24"/>
        </w:rPr>
        <w:cr/>
        <w:t>On İki Kollu Çiçek</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Mihrap</w:t>
      </w:r>
      <w:r w:rsidRPr="002C7684">
        <w:rPr>
          <w:rFonts w:asciiTheme="majorBidi" w:hAnsiTheme="majorBidi" w:cstheme="majorBidi"/>
          <w:szCs w:val="24"/>
        </w:rPr>
        <w:cr/>
      </w:r>
      <w:r w:rsidRPr="002C7684">
        <w:rPr>
          <w:rFonts w:asciiTheme="majorBidi" w:hAnsiTheme="majorBidi" w:cstheme="majorBidi"/>
          <w:szCs w:val="24"/>
        </w:rPr>
        <w:lastRenderedPageBreak/>
        <w:t>Kabartma</w:t>
      </w:r>
      <w:r w:rsidRPr="002C7684">
        <w:rPr>
          <w:rFonts w:asciiTheme="majorBidi" w:hAnsiTheme="majorBidi" w:cstheme="majorBidi"/>
          <w:szCs w:val="24"/>
        </w:rPr>
        <w:cr/>
        <w:t>Dokuz ve Altı Yapraklı Çiçek</w:t>
      </w:r>
      <w:r w:rsidRPr="002C7684">
        <w:rPr>
          <w:rFonts w:asciiTheme="majorBidi" w:hAnsiTheme="majorBidi" w:cstheme="majorBidi"/>
          <w:szCs w:val="24"/>
        </w:rPr>
        <w:cr/>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Mihrap</w:t>
      </w:r>
      <w:r w:rsidRPr="002C7684">
        <w:rPr>
          <w:rFonts w:asciiTheme="majorBidi" w:hAnsiTheme="majorBidi" w:cstheme="majorBidi"/>
          <w:szCs w:val="24"/>
        </w:rPr>
        <w:cr/>
        <w:t>Alçı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İç Mekân Doğu Cephe Pencere Pervazı</w:t>
      </w:r>
      <w:r w:rsidRPr="002C7684">
        <w:rPr>
          <w:rFonts w:asciiTheme="majorBidi" w:hAnsiTheme="majorBidi" w:cstheme="majorBidi"/>
          <w:szCs w:val="24"/>
        </w:rPr>
        <w:cr/>
        <w:t>Ahşap</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Kapı Kanadı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Kapı Kanadı</w:t>
      </w:r>
      <w:r w:rsidRPr="002C7684">
        <w:rPr>
          <w:rFonts w:asciiTheme="majorBidi" w:hAnsiTheme="majorBidi" w:cstheme="majorBidi"/>
          <w:szCs w:val="24"/>
        </w:rPr>
        <w:cr/>
        <w:t>Ahşap</w:t>
      </w:r>
      <w:r w:rsidRPr="002C7684">
        <w:rPr>
          <w:rFonts w:asciiTheme="majorBidi" w:hAnsiTheme="majorBidi" w:cstheme="majorBidi"/>
          <w:szCs w:val="24"/>
        </w:rPr>
        <w:cr/>
        <w:t>Rumi, Palmet, Lotus ve Kıvrık Dallar</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Kapı Kanadı ve Dolap Kapakları</w:t>
      </w:r>
      <w:r w:rsidRPr="002C7684">
        <w:rPr>
          <w:rFonts w:asciiTheme="majorBidi" w:hAnsiTheme="majorBidi" w:cstheme="majorBidi"/>
          <w:szCs w:val="24"/>
        </w:rPr>
        <w:cr/>
        <w:t>Ahşap</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13. yüzyıl sonu</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r>
      <w:r w:rsidRPr="002C7684">
        <w:rPr>
          <w:rFonts w:asciiTheme="majorBidi" w:hAnsiTheme="majorBidi" w:cstheme="majorBidi"/>
          <w:szCs w:val="24"/>
        </w:rPr>
        <w:lastRenderedPageBreak/>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ve Palmet</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Ahşap Kapılar</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Hacı Ferruh (Taş- Akçe Gizlenmez) Mescidi</w:t>
      </w:r>
      <w:r w:rsidRPr="002C7684">
        <w:rPr>
          <w:rFonts w:asciiTheme="majorBidi" w:hAnsiTheme="majorBidi" w:cstheme="majorBidi"/>
          <w:szCs w:val="24"/>
        </w:rPr>
        <w:cr/>
        <w:t>1215</w:t>
      </w:r>
      <w:r w:rsidRPr="002C7684">
        <w:rPr>
          <w:rFonts w:asciiTheme="majorBidi" w:hAnsiTheme="majorBidi" w:cstheme="majorBidi"/>
          <w:szCs w:val="24"/>
        </w:rPr>
        <w:cr/>
        <w:t>Harim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Taçkapısı</w:t>
      </w:r>
      <w:r w:rsidRPr="002C7684">
        <w:rPr>
          <w:rFonts w:asciiTheme="majorBidi" w:hAnsiTheme="majorBidi" w:cstheme="majorBidi"/>
          <w:szCs w:val="24"/>
        </w:rPr>
        <w:cr/>
        <w:t>Kabartma</w:t>
      </w:r>
      <w:r w:rsidRPr="002C7684">
        <w:rPr>
          <w:rFonts w:asciiTheme="majorBidi" w:hAnsiTheme="majorBidi" w:cstheme="majorBidi"/>
          <w:szCs w:val="24"/>
        </w:rPr>
        <w:cr/>
        <w:t>Sekiz Yapraklı (yarım) Çiçek</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Son Cemaat Yeri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Kemerleri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Son Cemaat Yeri Pencere ve Kapı Alınlıkları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ve Palmet</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ve Kıvrık Dallar</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Mihrap</w:t>
      </w:r>
      <w:r w:rsidRPr="002C7684">
        <w:rPr>
          <w:rFonts w:asciiTheme="majorBidi" w:hAnsiTheme="majorBidi" w:cstheme="majorBidi"/>
          <w:szCs w:val="24"/>
        </w:rPr>
        <w:cr/>
        <w:t>Çini ve Alçı</w:t>
      </w:r>
      <w:r w:rsidRPr="002C7684">
        <w:rPr>
          <w:rFonts w:asciiTheme="majorBidi" w:hAnsiTheme="majorBidi" w:cstheme="majorBidi"/>
          <w:szCs w:val="24"/>
        </w:rPr>
        <w:cr/>
        <w:t>Kıvrık Dallar</w:t>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Duvarı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Sekileri</w:t>
      </w:r>
      <w:r w:rsidRPr="002C7684">
        <w:rPr>
          <w:rFonts w:asciiTheme="majorBidi" w:hAnsiTheme="majorBidi" w:cstheme="majorBidi"/>
          <w:szCs w:val="24"/>
        </w:rPr>
        <w:cr/>
        <w:t>Alçı</w:t>
      </w:r>
      <w:r w:rsidRPr="002C7684">
        <w:rPr>
          <w:rFonts w:asciiTheme="majorBidi" w:hAnsiTheme="majorBidi" w:cstheme="majorBidi"/>
          <w:szCs w:val="24"/>
        </w:rPr>
        <w:cr/>
        <w:t>Rumi</w:t>
      </w:r>
      <w:r w:rsidRPr="002C7684">
        <w:rPr>
          <w:rFonts w:asciiTheme="majorBidi" w:hAnsiTheme="majorBidi" w:cstheme="majorBidi"/>
          <w:szCs w:val="24"/>
        </w:rPr>
        <w:cr/>
        <w:t>Tablo 274: Anadolu’da Selçuklu Devri Mescitlerindeki Bitkisel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6.7.3. Figürlü Süslemeler (Tablo: 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devirden sadece 2 mescitte figürlü süsleme tespit edilmiştir. Bunlardan ilki 13. yüzyılın birinci yansına tarihlenen Konya/Akşehir Kileci Mescidi hariminin doğu duvanna ait dolap olarak kullanılan alt kat penceresi üzerinde stilize çift başlı kartal figürleri3691 ile stilize ejderler görülür3692. Günümüzde Nasreddin Hoca Arkeoloji ve Etnografya Müzesi’nde sergilenmektedir.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 diğer figürlü süsleme ise Konya Alevi Sultan (Ulvi Sultan) Mescidi (13. yüzyıl sonları)’nin İnce Minare Taş ve Ahşap Eserler Müzesi’nde sergilenen mermer mihrabı üzerindeki şamdan ve kandil motifleridir. Bundan başka Konya Şeyh Alaman Mescidi (1288)’nin orijinal mihrabında da şamdan motiflerinin olduğu ifade edilir.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Figürlü Süslemeler</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Kapı Kanadı ve Dolap</w:t>
      </w:r>
      <w:r w:rsidRPr="002C7684">
        <w:rPr>
          <w:rFonts w:asciiTheme="majorBidi" w:hAnsiTheme="majorBidi" w:cstheme="majorBidi"/>
          <w:szCs w:val="24"/>
        </w:rPr>
        <w:cr/>
        <w:t>Kabartma</w:t>
      </w:r>
      <w:r w:rsidRPr="002C7684">
        <w:rPr>
          <w:rFonts w:asciiTheme="majorBidi" w:hAnsiTheme="majorBidi" w:cstheme="majorBidi"/>
          <w:szCs w:val="24"/>
        </w:rPr>
        <w:cr/>
        <w:t>Stilize Çift Başlı Kartal, Stilize Ejder</w:t>
      </w:r>
      <w:r w:rsidRPr="002C7684">
        <w:rPr>
          <w:rFonts w:asciiTheme="majorBidi" w:hAnsiTheme="majorBidi" w:cstheme="majorBidi"/>
          <w:szCs w:val="24"/>
        </w:rPr>
        <w:cr/>
        <w:t>3691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“Anadolu Selçuk Mimarisinde Avcı Kuşlar, Tek ve Çift Başlı Kartal”, 152.; Şenay Alsan, Türk Mimari Süsleme Sanatlarında Mitolojik Kaynaklı Hayvan Figürleri (Orta Asya’dan Selçuklu ya), (Yayımlanmamış Doktora Tezi), Marmara Üniversitesi Türkiyat Araştırmaları Enstitüsü, İstanbul 2005, 167-168.; Öney, “Selçuklu Figür Dünyası”, 420.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Beyhan Karamağaralı, “Anadolu’da XII-XVI. Asırlardaki Tarîkat ve Tekke Sanatı Hakkında”, Ankara Üniversitesi İlahiyat Fakültesi Dergisi, XXI/I, Ankara 1973, 249-250.</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r>
      <w:r w:rsidRPr="002C7684">
        <w:rPr>
          <w:rFonts w:asciiTheme="majorBidi" w:hAnsiTheme="majorBidi" w:cstheme="majorBidi"/>
          <w:szCs w:val="24"/>
        </w:rPr>
        <w:cr/>
        <w:t>Kapakları</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13. yüzyıl sonları</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Şamdan ve Kandil</w:t>
      </w:r>
      <w:r w:rsidRPr="002C7684">
        <w:rPr>
          <w:rFonts w:asciiTheme="majorBidi" w:hAnsiTheme="majorBidi" w:cstheme="majorBidi"/>
          <w:szCs w:val="24"/>
        </w:rPr>
        <w:cr/>
        <w:t>Tablo 275: Anadolu’da Selçuklu Devri Mescitlerindeki Figürlü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6.7.4. Yazılı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öncesi Anadolu Beylikleri ve Selçuklu devrinde incelenen mescitlerde görülen yazılı süslemelerin kitabeler ile çeşitli dini yazılardan ibaret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Yapıların kimliği hakkında bilgiler veren Selçuklu kitabelerinin büyük bir kısmı günümüze ulaşamamıştır. Bazılarının yeri değişmiş, bazıları da müzelerde korunma altına alınmışlardır. Var olan mevcut kitabelerden hareketle bunların süslemesiz, sade oldukları anlaşılmaktadır (Tablo: 276). Bunun yanında kısmen de olsa rumi-palmet-kıvrık dal kompozisyonlarıyla süslenmiş kitabeler de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Kitabelerin bir kısmı sadece inşâ veya bâni bilgisi verirken bir kısmı da hem inşâ tarihini belirtmekte hem de bânisinin kim olduğu konusunda bilgiler vermektedir. Ustasının bildirildiği kitabe ler de mevcuttur. Bânisinin dönem içerisindeki unvanları ve bâniye yapılan dualar da kitabelerin metinlerini oluştururlar.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Arap alfabesiyle yazılmış olan kitabelerin birden fazla satırlı olarak düzenlendikleri görülmektedir. Satır aralarını belirleyen kartuşları bulunmadığından bazen iç içe geçmiş </w:t>
      </w:r>
      <w:r w:rsidRPr="002C7684">
        <w:rPr>
          <w:rFonts w:asciiTheme="majorBidi" w:hAnsiTheme="majorBidi" w:cstheme="majorBidi"/>
          <w:szCs w:val="24"/>
        </w:rPr>
        <w:lastRenderedPageBreak/>
        <w:t>kelimler bulunur. Kitabelerde tercih edilen yazı tipi genelde sülüs hattır. Bunun yanında ikinci sırayı kufi karakter, daha sonra ise nesih üslup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İnşâ, bâni ve usta kitabelerinin dışında çeşitli ayet ve hadislerin yer aldığı dini içerikli kitabeler de mevcuttur. Bunlar daha çok mihrap bordürleri ile kemer alınlıklarında ve ahşap ürünlerde bulunurlar.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Ayet kitabeleri içinde en çok tercih edilen ayet Cin Suresi’nin 18. ayeti ile Tevbe Suresi’nin 18. ayetidir. Bu sureleri Bakara, Âl-i İmran, Ankebût, En’am, Fatiha, Fetih, Hucurât ve Nahl surelerinden çeşitli ayetler takip eder (Tablo: 277). Ayet kitabeleri haricinde kısmen de olsa hadis kitabelerine rastlanır.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Adı</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Minber Kapısı</w:t>
      </w:r>
      <w:r w:rsidRPr="002C7684">
        <w:rPr>
          <w:rFonts w:asciiTheme="majorBidi" w:hAnsiTheme="majorBidi" w:cstheme="majorBidi"/>
          <w:szCs w:val="24"/>
        </w:rPr>
        <w:cr/>
        <w:t>Kabartma</w:t>
      </w:r>
      <w:r w:rsidRPr="002C7684">
        <w:rPr>
          <w:rFonts w:asciiTheme="majorBidi" w:hAnsiTheme="majorBidi" w:cstheme="majorBidi"/>
          <w:szCs w:val="24"/>
        </w:rPr>
        <w:cr/>
        <w:t>Akşehir Nadir (Atakent) Köyü Mescidi</w:t>
      </w:r>
      <w:r w:rsidRPr="002C7684">
        <w:rPr>
          <w:rFonts w:asciiTheme="majorBidi" w:hAnsiTheme="majorBidi" w:cstheme="majorBidi"/>
          <w:szCs w:val="24"/>
        </w:rPr>
        <w:cr/>
        <w:t>Çatal Çeşme Üzerinde</w:t>
      </w:r>
      <w:r w:rsidRPr="002C7684">
        <w:rPr>
          <w:rFonts w:asciiTheme="majorBidi" w:hAnsiTheme="majorBidi" w:cstheme="majorBidi"/>
          <w:szCs w:val="24"/>
        </w:rPr>
        <w:cr/>
        <w:t>Kabartma</w:t>
      </w:r>
      <w:r w:rsidRPr="002C7684">
        <w:rPr>
          <w:rFonts w:asciiTheme="majorBidi" w:hAnsiTheme="majorBidi" w:cstheme="majorBidi"/>
          <w:szCs w:val="24"/>
        </w:rPr>
        <w:cr/>
        <w:t>Amasya Doğrakiye (Tuğrakiye) Mescidi</w:t>
      </w:r>
      <w:r w:rsidRPr="002C7684">
        <w:rPr>
          <w:rFonts w:asciiTheme="majorBidi" w:hAnsiTheme="majorBidi" w:cstheme="majorBidi"/>
          <w:szCs w:val="24"/>
        </w:rPr>
        <w:cr/>
        <w:t>Giriş Kapısı (Mevcut Değil)</w:t>
      </w:r>
      <w:r w:rsidRPr="002C7684">
        <w:rPr>
          <w:rFonts w:asciiTheme="majorBidi" w:hAnsiTheme="majorBidi" w:cstheme="majorBidi"/>
          <w:szCs w:val="24"/>
        </w:rPr>
        <w:cr/>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Ahşap Kapısı</w:t>
      </w:r>
      <w:r w:rsidRPr="002C7684">
        <w:rPr>
          <w:rFonts w:asciiTheme="majorBidi" w:hAnsiTheme="majorBidi" w:cstheme="majorBidi"/>
          <w:szCs w:val="24"/>
        </w:rPr>
        <w:cr/>
        <w:t>Kabartma</w:t>
      </w:r>
      <w:r w:rsidRPr="002C7684">
        <w:rPr>
          <w:rFonts w:asciiTheme="majorBidi" w:hAnsiTheme="majorBidi" w:cstheme="majorBidi"/>
          <w:szCs w:val="24"/>
        </w:rPr>
        <w:cr/>
        <w:t>Ankara Saraç Sinan Mescidi</w:t>
      </w:r>
      <w:r w:rsidRPr="002C7684">
        <w:rPr>
          <w:rFonts w:asciiTheme="majorBidi" w:hAnsiTheme="majorBidi" w:cstheme="majorBidi"/>
          <w:szCs w:val="24"/>
        </w:rPr>
        <w:cr/>
        <w:t>Doğu Cephesi</w:t>
      </w:r>
      <w:r w:rsidRPr="002C7684">
        <w:rPr>
          <w:rFonts w:asciiTheme="majorBidi" w:hAnsiTheme="majorBidi" w:cstheme="majorBidi"/>
          <w:szCs w:val="24"/>
        </w:rPr>
        <w:cr/>
        <w:t>Kabartma</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Kuzey Giriş Kapısı</w:t>
      </w:r>
      <w:r w:rsidRPr="002C7684">
        <w:rPr>
          <w:rFonts w:asciiTheme="majorBidi" w:hAnsiTheme="majorBidi" w:cstheme="majorBidi"/>
          <w:szCs w:val="24"/>
        </w:rPr>
        <w:cr/>
        <w:t>Kabartma</w:t>
      </w:r>
      <w:r w:rsidRPr="002C7684">
        <w:rPr>
          <w:rFonts w:asciiTheme="majorBidi" w:hAnsiTheme="majorBidi" w:cstheme="majorBidi"/>
          <w:szCs w:val="24"/>
        </w:rPr>
        <w:cr/>
        <w:t>Antalya Has Balaban Mescidi</w:t>
      </w:r>
      <w:r w:rsidRPr="002C7684">
        <w:rPr>
          <w:rFonts w:asciiTheme="majorBidi" w:hAnsiTheme="majorBidi" w:cstheme="majorBidi"/>
          <w:szCs w:val="24"/>
        </w:rPr>
        <w:cr/>
        <w:t>Antalya Müzesi</w:t>
      </w:r>
      <w:r w:rsidRPr="002C7684">
        <w:rPr>
          <w:rFonts w:asciiTheme="majorBidi" w:hAnsiTheme="majorBidi" w:cstheme="majorBidi"/>
          <w:szCs w:val="24"/>
        </w:rPr>
        <w:cr/>
      </w:r>
      <w:r w:rsidRPr="002C7684">
        <w:rPr>
          <w:rFonts w:asciiTheme="majorBidi" w:hAnsiTheme="majorBidi" w:cstheme="majorBidi"/>
          <w:szCs w:val="24"/>
        </w:rPr>
        <w:lastRenderedPageBreak/>
        <w:t>Kabartma</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Diyarbakır Ömer Şeddâd Mescidi (Ömer Şedâd Camii-Hz. Ömer Camii)</w:t>
      </w:r>
      <w:r w:rsidRPr="002C7684">
        <w:rPr>
          <w:rFonts w:asciiTheme="majorBidi" w:hAnsiTheme="majorBidi" w:cstheme="majorBidi"/>
          <w:szCs w:val="24"/>
        </w:rPr>
        <w:cr/>
        <w:t>Kuzey Giriş Kapısı</w:t>
      </w:r>
      <w:r w:rsidRPr="002C7684">
        <w:rPr>
          <w:rFonts w:asciiTheme="majorBidi" w:hAnsiTheme="majorBidi" w:cstheme="majorBidi"/>
          <w:szCs w:val="24"/>
        </w:rPr>
        <w:cr/>
        <w:t>Kabartma</w:t>
      </w:r>
      <w:r w:rsidRPr="002C7684">
        <w:rPr>
          <w:rFonts w:asciiTheme="majorBidi" w:hAnsiTheme="majorBidi" w:cstheme="majorBidi"/>
          <w:szCs w:val="24"/>
        </w:rPr>
        <w:cr/>
        <w:t>Elazığ Harput Ahi Musa Mescidi</w:t>
      </w:r>
      <w:r w:rsidRPr="002C7684">
        <w:rPr>
          <w:rFonts w:asciiTheme="majorBidi" w:hAnsiTheme="majorBidi" w:cstheme="majorBidi"/>
          <w:szCs w:val="24"/>
        </w:rPr>
        <w:cr/>
        <w:t>Günümüze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ulaşamamıştır.</w:t>
      </w:r>
      <w:r w:rsidRPr="002C7684">
        <w:rPr>
          <w:rFonts w:asciiTheme="majorBidi" w:hAnsiTheme="majorBidi" w:cstheme="majorBidi"/>
          <w:szCs w:val="24"/>
        </w:rPr>
        <w:cr/>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Kuzey Taçkapı</w:t>
      </w:r>
      <w:r w:rsidRPr="002C7684">
        <w:rPr>
          <w:rFonts w:asciiTheme="majorBidi" w:hAnsiTheme="majorBidi" w:cstheme="majorBidi"/>
          <w:szCs w:val="24"/>
        </w:rPr>
        <w:cr/>
        <w:t>Kabartma</w:t>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Minare Gövdesi</w:t>
      </w:r>
      <w:r w:rsidRPr="002C7684">
        <w:rPr>
          <w:rFonts w:asciiTheme="majorBidi" w:hAnsiTheme="majorBidi" w:cstheme="majorBidi"/>
          <w:szCs w:val="24"/>
        </w:rPr>
        <w:cr/>
        <w:t>Kabartma</w:t>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Kuzey Giriş Kapısı</w:t>
      </w:r>
      <w:r w:rsidRPr="002C7684">
        <w:rPr>
          <w:rFonts w:asciiTheme="majorBidi" w:hAnsiTheme="majorBidi" w:cstheme="majorBidi"/>
          <w:szCs w:val="24"/>
        </w:rPr>
        <w:cr/>
        <w:t>Kabartma</w:t>
      </w:r>
      <w:r w:rsidRPr="002C7684">
        <w:rPr>
          <w:rFonts w:asciiTheme="majorBidi" w:hAnsiTheme="majorBidi" w:cstheme="majorBidi"/>
          <w:szCs w:val="24"/>
        </w:rPr>
        <w:cr/>
        <w:t>Eskişehir Sivrihisar Mülk Köyü Doğan Arslan Mescidi (Türbesi)</w:t>
      </w:r>
      <w:r w:rsidRPr="002C7684">
        <w:rPr>
          <w:rFonts w:asciiTheme="majorBidi" w:hAnsiTheme="majorBidi" w:cstheme="majorBidi"/>
          <w:szCs w:val="24"/>
        </w:rPr>
        <w:cr/>
        <w:t>Kuzey Cephe</w:t>
      </w:r>
      <w:r w:rsidRPr="002C7684">
        <w:rPr>
          <w:rFonts w:asciiTheme="majorBidi" w:hAnsiTheme="majorBidi" w:cstheme="majorBidi"/>
          <w:szCs w:val="24"/>
        </w:rPr>
        <w:cr/>
        <w:t>Kabartma</w:t>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Kuzey Cephe</w:t>
      </w:r>
      <w:r w:rsidRPr="002C7684">
        <w:rPr>
          <w:rFonts w:asciiTheme="majorBidi" w:hAnsiTheme="majorBidi" w:cstheme="majorBidi"/>
          <w:szCs w:val="24"/>
        </w:rPr>
        <w:cr/>
        <w:t>Kabartma</w:t>
      </w:r>
      <w:r w:rsidRPr="002C7684">
        <w:rPr>
          <w:rFonts w:asciiTheme="majorBidi" w:hAnsiTheme="majorBidi" w:cstheme="majorBidi"/>
          <w:szCs w:val="24"/>
        </w:rPr>
        <w:cr/>
        <w:t>Konya Abdülaziz Mescidi</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Giriş Kapısı</w:t>
      </w:r>
      <w:r w:rsidRPr="002C7684">
        <w:rPr>
          <w:rFonts w:asciiTheme="majorBidi" w:hAnsiTheme="majorBidi" w:cstheme="majorBidi"/>
          <w:szCs w:val="24"/>
        </w:rPr>
        <w:cr/>
        <w:t>Kabartma</w:t>
      </w:r>
      <w:r w:rsidRPr="002C7684">
        <w:rPr>
          <w:rFonts w:asciiTheme="majorBidi" w:hAnsiTheme="majorBidi" w:cstheme="majorBidi"/>
          <w:szCs w:val="24"/>
        </w:rPr>
        <w:cr/>
        <w:t>Konya Akşehir Altunkalem Mescidi</w:t>
      </w:r>
      <w:r w:rsidRPr="002C7684">
        <w:rPr>
          <w:rFonts w:asciiTheme="majorBidi" w:hAnsiTheme="majorBidi" w:cstheme="majorBidi"/>
          <w:szCs w:val="24"/>
        </w:rPr>
        <w:cr/>
      </w:r>
      <w:r w:rsidRPr="002C7684">
        <w:rPr>
          <w:rFonts w:asciiTheme="majorBidi" w:hAnsiTheme="majorBidi" w:cstheme="majorBidi"/>
          <w:szCs w:val="24"/>
        </w:rPr>
        <w:lastRenderedPageBreak/>
        <w:t>Batı Cephe</w:t>
      </w:r>
      <w:r w:rsidRPr="002C7684">
        <w:rPr>
          <w:rFonts w:asciiTheme="majorBidi" w:hAnsiTheme="majorBidi" w:cstheme="majorBidi"/>
          <w:szCs w:val="24"/>
        </w:rPr>
        <w:cr/>
        <w:t>Kabartma</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Batı Cephe</w:t>
      </w:r>
      <w:r w:rsidRPr="002C7684">
        <w:rPr>
          <w:rFonts w:asciiTheme="majorBidi" w:hAnsiTheme="majorBidi" w:cstheme="majorBidi"/>
          <w:szCs w:val="24"/>
        </w:rPr>
        <w:cr/>
        <w:t>Kabartma</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Doğu Cephe</w:t>
      </w:r>
      <w:r w:rsidRPr="002C7684">
        <w:rPr>
          <w:rFonts w:asciiTheme="majorBidi" w:hAnsiTheme="majorBidi" w:cstheme="majorBidi"/>
          <w:szCs w:val="24"/>
        </w:rPr>
        <w:cr/>
        <w:t>Kabartma</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Doğu Cephe</w:t>
      </w:r>
      <w:r w:rsidRPr="002C7684">
        <w:rPr>
          <w:rFonts w:asciiTheme="majorBidi" w:hAnsiTheme="majorBidi" w:cstheme="majorBidi"/>
          <w:szCs w:val="24"/>
        </w:rPr>
        <w:cr/>
        <w:t>Kabartma</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Kuzey Cephe</w:t>
      </w:r>
      <w:r w:rsidRPr="002C7684">
        <w:rPr>
          <w:rFonts w:asciiTheme="majorBidi" w:hAnsiTheme="majorBidi" w:cstheme="majorBidi"/>
          <w:szCs w:val="24"/>
        </w:rPr>
        <w:cr/>
        <w:t>Kabartma</w:t>
      </w:r>
      <w:r w:rsidRPr="002C7684">
        <w:rPr>
          <w:rFonts w:asciiTheme="majorBidi" w:hAnsiTheme="majorBidi" w:cstheme="majorBidi"/>
          <w:szCs w:val="24"/>
        </w:rPr>
        <w:cr/>
        <w:t>Konya Beyhekim Mescidi</w:t>
      </w:r>
      <w:r w:rsidRPr="002C7684">
        <w:rPr>
          <w:rFonts w:asciiTheme="majorBidi" w:hAnsiTheme="majorBidi" w:cstheme="majorBidi"/>
          <w:szCs w:val="24"/>
        </w:rPr>
        <w:cr/>
        <w:t>Ahşap Kapısı</w:t>
      </w:r>
      <w:r w:rsidRPr="002C7684">
        <w:rPr>
          <w:rFonts w:asciiTheme="majorBidi" w:hAnsiTheme="majorBidi" w:cstheme="majorBidi"/>
          <w:szCs w:val="24"/>
        </w:rPr>
        <w:cr/>
        <w:t>Kabartma</w:t>
      </w:r>
      <w:r w:rsidRPr="002C7684">
        <w:rPr>
          <w:rFonts w:asciiTheme="majorBidi" w:hAnsiTheme="majorBidi" w:cstheme="majorBidi"/>
          <w:szCs w:val="24"/>
        </w:rPr>
        <w:cr/>
        <w:t>Konya Beyhekim Mescidi</w:t>
      </w:r>
      <w:r w:rsidRPr="002C7684">
        <w:rPr>
          <w:rFonts w:asciiTheme="majorBidi" w:hAnsiTheme="majorBidi" w:cstheme="majorBidi"/>
          <w:szCs w:val="24"/>
        </w:rPr>
        <w:cr/>
        <w:t>Ahşap Kapısı</w:t>
      </w:r>
      <w:r w:rsidRPr="002C7684">
        <w:rPr>
          <w:rFonts w:asciiTheme="majorBidi" w:hAnsiTheme="majorBidi" w:cstheme="majorBidi"/>
          <w:szCs w:val="24"/>
        </w:rPr>
        <w:cr/>
        <w:t>Kabartma</w:t>
      </w:r>
      <w:r w:rsidRPr="002C7684">
        <w:rPr>
          <w:rFonts w:asciiTheme="majorBidi" w:hAnsiTheme="majorBidi" w:cstheme="majorBidi"/>
          <w:szCs w:val="24"/>
        </w:rPr>
        <w:cr/>
        <w:t>Konya Beyhekim Mescidi</w:t>
      </w:r>
      <w:r w:rsidRPr="002C7684">
        <w:rPr>
          <w:rFonts w:asciiTheme="majorBidi" w:hAnsiTheme="majorBidi" w:cstheme="majorBidi"/>
          <w:szCs w:val="24"/>
        </w:rPr>
        <w:cr/>
        <w:t>Mihrap</w:t>
      </w:r>
      <w:r w:rsidRPr="002C7684">
        <w:rPr>
          <w:rFonts w:asciiTheme="majorBidi" w:hAnsiTheme="majorBidi" w:cstheme="majorBidi"/>
          <w:szCs w:val="24"/>
        </w:rPr>
        <w:cr/>
        <w:t>Çini Mozaik</w:t>
      </w:r>
      <w:r w:rsidRPr="002C7684">
        <w:rPr>
          <w:rFonts w:asciiTheme="majorBidi" w:hAnsiTheme="majorBidi" w:cstheme="majorBidi"/>
          <w:szCs w:val="24"/>
        </w:rPr>
        <w:cr/>
        <w:t>Konya Erdemşah (Kale-i Cerp) Mescidi</w:t>
      </w:r>
      <w:r w:rsidRPr="002C7684">
        <w:rPr>
          <w:rFonts w:asciiTheme="majorBidi" w:hAnsiTheme="majorBidi" w:cstheme="majorBidi"/>
          <w:szCs w:val="24"/>
        </w:rPr>
        <w:cr/>
        <w:t>Kuzey Giriş Kapısı</w:t>
      </w:r>
      <w:r w:rsidRPr="002C7684">
        <w:rPr>
          <w:rFonts w:asciiTheme="majorBidi" w:hAnsiTheme="majorBidi" w:cstheme="majorBidi"/>
          <w:szCs w:val="24"/>
        </w:rPr>
        <w:cr/>
        <w:t>Kabartma</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Doğu Cephe</w:t>
      </w:r>
      <w:r w:rsidRPr="002C7684">
        <w:rPr>
          <w:rFonts w:asciiTheme="majorBidi" w:hAnsiTheme="majorBidi" w:cstheme="majorBidi"/>
          <w:szCs w:val="24"/>
        </w:rPr>
        <w:cr/>
        <w:t>Kabartma</w:t>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Harim Taçkapısı</w:t>
      </w:r>
      <w:r w:rsidRPr="002C7684">
        <w:rPr>
          <w:rFonts w:asciiTheme="majorBidi" w:hAnsiTheme="majorBidi" w:cstheme="majorBidi"/>
          <w:szCs w:val="24"/>
        </w:rPr>
        <w:cr/>
        <w:t>Kabartma</w:t>
      </w:r>
      <w:r w:rsidRPr="002C7684">
        <w:rPr>
          <w:rFonts w:asciiTheme="majorBidi" w:hAnsiTheme="majorBidi" w:cstheme="majorBidi"/>
          <w:szCs w:val="24"/>
        </w:rPr>
        <w:cr/>
        <w:t>Konya Hatuniye (Devlet Hatun) Mescidi (Güdük-Kütük Minare)</w:t>
      </w:r>
      <w:r w:rsidRPr="002C7684">
        <w:rPr>
          <w:rFonts w:asciiTheme="majorBidi" w:hAnsiTheme="majorBidi" w:cstheme="majorBidi"/>
          <w:szCs w:val="24"/>
        </w:rPr>
        <w:cr/>
        <w:t>Minare Gövdesi</w:t>
      </w:r>
      <w:r w:rsidRPr="002C7684">
        <w:rPr>
          <w:rFonts w:asciiTheme="majorBidi" w:hAnsiTheme="majorBidi" w:cstheme="majorBidi"/>
          <w:szCs w:val="24"/>
        </w:rPr>
        <w:cr/>
      </w:r>
      <w:r w:rsidRPr="002C7684">
        <w:rPr>
          <w:rFonts w:asciiTheme="majorBidi" w:hAnsiTheme="majorBidi" w:cstheme="majorBidi"/>
          <w:szCs w:val="24"/>
        </w:rPr>
        <w:lastRenderedPageBreak/>
        <w:t>Kabartma</w:t>
      </w:r>
      <w:r w:rsidRPr="002C7684">
        <w:rPr>
          <w:rFonts w:asciiTheme="majorBidi" w:hAnsiTheme="majorBidi" w:cstheme="majorBidi"/>
          <w:szCs w:val="24"/>
        </w:rPr>
        <w:cr/>
        <w:t>Konya Kınacı Sokağı (Mihmandar Mahallesi-Mahmud Bey) Mescidi</w:t>
      </w:r>
      <w:r w:rsidRPr="002C7684">
        <w:rPr>
          <w:rFonts w:asciiTheme="majorBidi" w:hAnsiTheme="majorBidi" w:cstheme="majorBidi"/>
          <w:szCs w:val="24"/>
        </w:rPr>
        <w:cr/>
        <w:t>Batı Cephe</w:t>
      </w:r>
      <w:r w:rsidRPr="002C7684">
        <w:rPr>
          <w:rFonts w:asciiTheme="majorBidi" w:hAnsiTheme="majorBidi" w:cstheme="majorBidi"/>
          <w:szCs w:val="24"/>
        </w:rPr>
        <w:cr/>
        <w:t>Kabartma</w:t>
      </w:r>
      <w:r w:rsidRPr="002C7684">
        <w:rPr>
          <w:rFonts w:asciiTheme="majorBidi" w:hAnsiTheme="majorBidi" w:cstheme="majorBidi"/>
          <w:szCs w:val="24"/>
        </w:rPr>
        <w:cr/>
        <w:t>Konya Seydişehir Araplar Mescidi</w:t>
      </w:r>
      <w:r w:rsidRPr="002C7684">
        <w:rPr>
          <w:rFonts w:asciiTheme="majorBidi" w:hAnsiTheme="majorBidi" w:cstheme="majorBidi"/>
          <w:szCs w:val="24"/>
        </w:rPr>
        <w:cr/>
        <w:t>Konya İnce Minare Taş ve Ahşap Eserler Müzesi</w:t>
      </w:r>
      <w:r w:rsidRPr="002C7684">
        <w:rPr>
          <w:rFonts w:asciiTheme="majorBidi" w:hAnsiTheme="majorBidi" w:cstheme="majorBidi"/>
          <w:szCs w:val="24"/>
        </w:rPr>
        <w:cr/>
        <w:t>Kabartma</w:t>
      </w:r>
      <w:r w:rsidRPr="002C7684">
        <w:rPr>
          <w:rFonts w:asciiTheme="majorBidi" w:hAnsiTheme="majorBidi" w:cstheme="majorBidi"/>
          <w:szCs w:val="24"/>
        </w:rPr>
        <w:cr/>
        <w:t>Konya Şekerfuruş Mescidi</w:t>
      </w:r>
      <w:r w:rsidRPr="002C7684">
        <w:rPr>
          <w:rFonts w:asciiTheme="majorBidi" w:hAnsiTheme="majorBidi" w:cstheme="majorBidi"/>
          <w:szCs w:val="24"/>
        </w:rPr>
        <w:cr/>
        <w:t>Konya İnce Minare Taş ve Ahşap Eserler Müzesi</w:t>
      </w:r>
      <w:r w:rsidRPr="002C7684">
        <w:rPr>
          <w:rFonts w:asciiTheme="majorBidi" w:hAnsiTheme="majorBidi" w:cstheme="majorBidi"/>
          <w:szCs w:val="24"/>
        </w:rPr>
        <w:cr/>
        <w:t>Kabartma</w:t>
      </w:r>
      <w:r w:rsidRPr="002C7684">
        <w:rPr>
          <w:rFonts w:asciiTheme="majorBidi" w:hAnsiTheme="majorBidi" w:cstheme="majorBidi"/>
          <w:szCs w:val="24"/>
        </w:rPr>
        <w:cr/>
        <w:t>Konya Şeyh Alaman Mescidi</w:t>
      </w:r>
      <w:r w:rsidRPr="002C7684">
        <w:rPr>
          <w:rFonts w:asciiTheme="majorBidi" w:hAnsiTheme="majorBidi" w:cstheme="majorBidi"/>
          <w:szCs w:val="24"/>
        </w:rPr>
        <w:cr/>
        <w:t>Doğu Cephe</w:t>
      </w:r>
      <w:r w:rsidRPr="002C7684">
        <w:rPr>
          <w:rFonts w:asciiTheme="majorBidi" w:hAnsiTheme="majorBidi" w:cstheme="majorBidi"/>
          <w:szCs w:val="24"/>
        </w:rPr>
        <w:cr/>
        <w:t>Kabartma</w:t>
      </w:r>
      <w:r w:rsidRPr="002C7684">
        <w:rPr>
          <w:rFonts w:asciiTheme="majorBidi" w:hAnsiTheme="majorBidi" w:cstheme="majorBidi"/>
          <w:szCs w:val="24"/>
        </w:rPr>
        <w:cr/>
        <w:t>Konya Zevle Sultan Mescidi</w:t>
      </w:r>
      <w:r w:rsidRPr="002C7684">
        <w:rPr>
          <w:rFonts w:asciiTheme="majorBidi" w:hAnsiTheme="majorBidi" w:cstheme="majorBidi"/>
          <w:szCs w:val="24"/>
        </w:rPr>
        <w:cr/>
        <w:t>Batı Biriş Kapısı</w:t>
      </w:r>
      <w:r w:rsidRPr="002C7684">
        <w:rPr>
          <w:rFonts w:asciiTheme="majorBidi" w:hAnsiTheme="majorBidi" w:cstheme="majorBidi"/>
          <w:szCs w:val="24"/>
        </w:rPr>
        <w:cr/>
        <w:t>Kabartma</w:t>
      </w:r>
      <w:r w:rsidRPr="002C7684">
        <w:rPr>
          <w:rFonts w:asciiTheme="majorBidi" w:hAnsiTheme="majorBidi" w:cstheme="majorBidi"/>
          <w:szCs w:val="24"/>
        </w:rPr>
        <w:cr/>
        <w:t>Kütahya Balıklı Mescidi (Balıklı Camii)</w:t>
      </w:r>
      <w:r w:rsidRPr="002C7684">
        <w:rPr>
          <w:rFonts w:asciiTheme="majorBidi" w:hAnsiTheme="majorBidi" w:cstheme="majorBidi"/>
          <w:szCs w:val="24"/>
        </w:rPr>
        <w:cr/>
        <w:t>Kuzey Giriş Kapısı</w:t>
      </w:r>
      <w:r w:rsidRPr="002C7684">
        <w:rPr>
          <w:rFonts w:asciiTheme="majorBidi" w:hAnsiTheme="majorBidi" w:cstheme="majorBidi"/>
          <w:szCs w:val="24"/>
        </w:rPr>
        <w:cr/>
        <w:t>Kabartma</w:t>
      </w:r>
      <w:r w:rsidRPr="002C7684">
        <w:rPr>
          <w:rFonts w:asciiTheme="majorBidi" w:hAnsiTheme="majorBidi" w:cstheme="majorBidi"/>
          <w:szCs w:val="24"/>
        </w:rPr>
        <w:cr/>
        <w:t>Kütahya Hıdırlık Mescidi</w:t>
      </w:r>
      <w:r w:rsidRPr="002C7684">
        <w:rPr>
          <w:rFonts w:asciiTheme="majorBidi" w:hAnsiTheme="majorBidi" w:cstheme="majorBidi"/>
          <w:szCs w:val="24"/>
        </w:rPr>
        <w:cr/>
        <w:t>Kuzey Giriş Kapısı</w:t>
      </w:r>
      <w:r w:rsidRPr="002C7684">
        <w:rPr>
          <w:rFonts w:asciiTheme="majorBidi" w:hAnsiTheme="majorBidi" w:cstheme="majorBidi"/>
          <w:szCs w:val="24"/>
        </w:rPr>
        <w:cr/>
        <w:t>Kabartma</w:t>
      </w:r>
      <w:r w:rsidRPr="002C7684">
        <w:rPr>
          <w:rFonts w:asciiTheme="majorBidi" w:hAnsiTheme="majorBidi" w:cstheme="majorBidi"/>
          <w:szCs w:val="24"/>
        </w:rPr>
        <w:cr/>
        <w:t>Niğde Anonim Mescit</w:t>
      </w:r>
      <w:r w:rsidRPr="002C7684">
        <w:rPr>
          <w:rFonts w:asciiTheme="majorBidi" w:hAnsiTheme="majorBidi" w:cstheme="majorBidi"/>
          <w:szCs w:val="24"/>
        </w:rPr>
        <w:cr/>
        <w:t>Niğde Müzesi</w:t>
      </w:r>
      <w:r w:rsidRPr="002C7684">
        <w:rPr>
          <w:rFonts w:asciiTheme="majorBidi" w:hAnsiTheme="majorBidi" w:cstheme="majorBidi"/>
          <w:szCs w:val="24"/>
        </w:rPr>
        <w:cr/>
        <w:t>Kabartma</w:t>
      </w:r>
      <w:r w:rsidRPr="002C7684">
        <w:rPr>
          <w:rFonts w:asciiTheme="majorBidi" w:hAnsiTheme="majorBidi" w:cstheme="majorBidi"/>
          <w:szCs w:val="24"/>
        </w:rPr>
        <w:cr/>
        <w:t>Tokat Sefer Paşa Mescidi</w:t>
      </w:r>
      <w:r w:rsidRPr="002C7684">
        <w:rPr>
          <w:rFonts w:asciiTheme="majorBidi" w:hAnsiTheme="majorBidi" w:cstheme="majorBidi"/>
          <w:szCs w:val="24"/>
        </w:rPr>
        <w:cr/>
        <w:t>Tokat Müzesi</w:t>
      </w:r>
      <w:r w:rsidRPr="002C7684">
        <w:rPr>
          <w:rFonts w:asciiTheme="majorBidi" w:hAnsiTheme="majorBidi" w:cstheme="majorBidi"/>
          <w:szCs w:val="24"/>
        </w:rPr>
        <w:cr/>
        <w:t>Kabartma</w:t>
      </w:r>
      <w:r w:rsidRPr="002C7684">
        <w:rPr>
          <w:rFonts w:asciiTheme="majorBidi" w:hAnsiTheme="majorBidi" w:cstheme="majorBidi"/>
          <w:szCs w:val="24"/>
        </w:rPr>
        <w:cr/>
        <w:t>Tablo 276: Anadolu’da Selçuklu Devri Mescitlerindeki Kitabeler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 Adı</w:t>
      </w:r>
      <w:r w:rsidRPr="002C7684">
        <w:rPr>
          <w:rFonts w:asciiTheme="majorBidi" w:hAnsiTheme="majorBidi" w:cstheme="majorBidi"/>
          <w:szCs w:val="24"/>
        </w:rPr>
        <w:cr/>
        <w:t>Ayetler</w:t>
      </w:r>
      <w:r w:rsidRPr="002C7684">
        <w:rPr>
          <w:rFonts w:asciiTheme="majorBidi" w:hAnsiTheme="majorBidi" w:cstheme="majorBidi"/>
          <w:szCs w:val="24"/>
        </w:rPr>
        <w:cr/>
      </w:r>
      <w:r w:rsidRPr="002C7684">
        <w:rPr>
          <w:rFonts w:asciiTheme="majorBidi" w:hAnsiTheme="majorBidi" w:cstheme="majorBidi"/>
          <w:szCs w:val="24"/>
        </w:rPr>
        <w:lastRenderedPageBreak/>
        <w:t>Mescidin Adı</w:t>
      </w:r>
      <w:r w:rsidRPr="002C7684">
        <w:rPr>
          <w:rFonts w:asciiTheme="majorBidi" w:hAnsiTheme="majorBidi" w:cstheme="majorBidi"/>
          <w:szCs w:val="24"/>
        </w:rPr>
        <w:cr/>
        <w:t>Bulunduğu Yer</w:t>
      </w:r>
      <w:r w:rsidRPr="002C7684">
        <w:rPr>
          <w:rFonts w:asciiTheme="majorBidi" w:hAnsiTheme="majorBidi" w:cstheme="majorBidi"/>
          <w:szCs w:val="24"/>
        </w:rPr>
        <w:cr/>
        <w:t>Âl-i İmran</w:t>
      </w:r>
      <w:r w:rsidRPr="002C7684">
        <w:rPr>
          <w:rFonts w:asciiTheme="majorBidi" w:hAnsiTheme="majorBidi" w:cstheme="majorBidi"/>
          <w:szCs w:val="24"/>
        </w:rPr>
        <w:cr/>
        <w:t>18-19. Ayetler</w:t>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t>Mihrap</w:t>
      </w:r>
      <w:r w:rsidRPr="002C7684">
        <w:rPr>
          <w:rFonts w:asciiTheme="majorBidi" w:hAnsiTheme="majorBidi" w:cstheme="majorBidi"/>
          <w:szCs w:val="24"/>
        </w:rPr>
        <w:cr/>
        <w:t>Âl-i İmran</w:t>
      </w:r>
      <w:r w:rsidRPr="002C7684">
        <w:rPr>
          <w:rFonts w:asciiTheme="majorBidi" w:hAnsiTheme="majorBidi" w:cstheme="majorBidi"/>
          <w:szCs w:val="24"/>
        </w:rPr>
        <w:cr/>
        <w:t>18-19-26.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Ayetler</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Mihrap</w:t>
      </w:r>
      <w:r w:rsidRPr="002C7684">
        <w:rPr>
          <w:rFonts w:asciiTheme="majorBidi" w:hAnsiTheme="majorBidi" w:cstheme="majorBidi"/>
          <w:szCs w:val="24"/>
        </w:rPr>
        <w:cr/>
        <w:t>Ankebût</w:t>
      </w:r>
      <w:r w:rsidRPr="002C7684">
        <w:rPr>
          <w:rFonts w:asciiTheme="majorBidi" w:hAnsiTheme="majorBidi" w:cstheme="majorBidi"/>
          <w:szCs w:val="24"/>
        </w:rPr>
        <w:cr/>
        <w:t>45. Ayet</w:t>
      </w:r>
      <w:r w:rsidRPr="002C7684">
        <w:rPr>
          <w:rFonts w:asciiTheme="majorBidi" w:hAnsiTheme="majorBidi" w:cstheme="majorBidi"/>
          <w:szCs w:val="24"/>
        </w:rPr>
        <w:cr/>
        <w:t>Konya Beyhekim Mescidi</w:t>
      </w:r>
      <w:r w:rsidRPr="002C7684">
        <w:rPr>
          <w:rFonts w:asciiTheme="majorBidi" w:hAnsiTheme="majorBidi" w:cstheme="majorBidi"/>
          <w:szCs w:val="24"/>
        </w:rPr>
        <w:cr/>
        <w:t>Mihrap</w:t>
      </w:r>
      <w:r w:rsidRPr="002C7684">
        <w:rPr>
          <w:rFonts w:asciiTheme="majorBidi" w:hAnsiTheme="majorBidi" w:cstheme="majorBidi"/>
          <w:szCs w:val="24"/>
        </w:rPr>
        <w:cr/>
        <w:t>Bakara</w:t>
      </w:r>
      <w:r w:rsidRPr="002C7684">
        <w:rPr>
          <w:rFonts w:asciiTheme="majorBidi" w:hAnsiTheme="majorBidi" w:cstheme="majorBidi"/>
          <w:szCs w:val="24"/>
        </w:rPr>
        <w:cr/>
        <w:t>255-256.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Ayetler</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Minber</w:t>
      </w:r>
      <w:r w:rsidRPr="002C7684">
        <w:rPr>
          <w:rFonts w:asciiTheme="majorBidi" w:hAnsiTheme="majorBidi" w:cstheme="majorBidi"/>
          <w:szCs w:val="24"/>
        </w:rPr>
        <w:cr/>
        <w:t>Bakara</w:t>
      </w:r>
      <w:r w:rsidRPr="002C7684">
        <w:rPr>
          <w:rFonts w:asciiTheme="majorBidi" w:hAnsiTheme="majorBidi" w:cstheme="majorBidi"/>
          <w:szCs w:val="24"/>
        </w:rPr>
        <w:cr/>
        <w:t>255. Ayet</w:t>
      </w:r>
      <w:r w:rsidRPr="002C7684">
        <w:rPr>
          <w:rFonts w:asciiTheme="majorBidi" w:hAnsiTheme="majorBidi" w:cstheme="majorBidi"/>
          <w:szCs w:val="24"/>
        </w:rPr>
        <w:cr/>
        <w:t>Konya Beyhekim Mescidi</w:t>
      </w:r>
      <w:r w:rsidRPr="002C7684">
        <w:rPr>
          <w:rFonts w:asciiTheme="majorBidi" w:hAnsiTheme="majorBidi" w:cstheme="majorBidi"/>
          <w:szCs w:val="24"/>
        </w:rPr>
        <w:cr/>
        <w:t>Mihrap</w:t>
      </w:r>
      <w:r w:rsidRPr="002C7684">
        <w:rPr>
          <w:rFonts w:asciiTheme="majorBidi" w:hAnsiTheme="majorBidi" w:cstheme="majorBidi"/>
          <w:szCs w:val="24"/>
        </w:rPr>
        <w:cr/>
        <w:t>Bakara</w:t>
      </w:r>
      <w:r w:rsidRPr="002C7684">
        <w:rPr>
          <w:rFonts w:asciiTheme="majorBidi" w:hAnsiTheme="majorBidi" w:cstheme="majorBidi"/>
          <w:szCs w:val="24"/>
        </w:rPr>
        <w:cr/>
        <w:t>255-256.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Ayetler</w:t>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Son Cemaat Yeri Kemerleri</w:t>
      </w:r>
      <w:r w:rsidRPr="002C7684">
        <w:rPr>
          <w:rFonts w:asciiTheme="majorBidi" w:hAnsiTheme="majorBidi" w:cstheme="majorBidi"/>
          <w:szCs w:val="24"/>
        </w:rPr>
        <w:cr/>
        <w:t>Cin</w:t>
      </w:r>
      <w:r w:rsidRPr="002C7684">
        <w:rPr>
          <w:rFonts w:asciiTheme="majorBidi" w:hAnsiTheme="majorBidi" w:cstheme="majorBidi"/>
          <w:szCs w:val="24"/>
        </w:rPr>
        <w:cr/>
        <w:t>18. Ayet</w:t>
      </w:r>
      <w:r w:rsidRPr="002C7684">
        <w:rPr>
          <w:rFonts w:asciiTheme="majorBidi" w:hAnsiTheme="majorBidi" w:cstheme="majorBidi"/>
          <w:szCs w:val="24"/>
        </w:rPr>
        <w:cr/>
        <w:t>Ankara Saraç Sinan Mescidi</w:t>
      </w:r>
      <w:r w:rsidRPr="002C7684">
        <w:rPr>
          <w:rFonts w:asciiTheme="majorBidi" w:hAnsiTheme="majorBidi" w:cstheme="majorBidi"/>
          <w:szCs w:val="24"/>
        </w:rPr>
        <w:cr/>
        <w:t>Doğu Cephe Kitabesi</w:t>
      </w:r>
      <w:r w:rsidRPr="002C7684">
        <w:rPr>
          <w:rFonts w:asciiTheme="majorBidi" w:hAnsiTheme="majorBidi" w:cstheme="majorBidi"/>
          <w:szCs w:val="24"/>
        </w:rPr>
        <w:cr/>
      </w:r>
      <w:r w:rsidRPr="002C7684">
        <w:rPr>
          <w:rFonts w:asciiTheme="majorBidi" w:hAnsiTheme="majorBidi" w:cstheme="majorBidi"/>
          <w:szCs w:val="24"/>
        </w:rPr>
        <w:lastRenderedPageBreak/>
        <w:t>Cin</w:t>
      </w:r>
      <w:r w:rsidRPr="002C7684">
        <w:rPr>
          <w:rFonts w:asciiTheme="majorBidi" w:hAnsiTheme="majorBidi" w:cstheme="majorBidi"/>
          <w:szCs w:val="24"/>
        </w:rPr>
        <w:cr/>
        <w:t>18. Ayet</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Ahşap Kapısı</w:t>
      </w:r>
      <w:r w:rsidRPr="002C7684">
        <w:rPr>
          <w:rFonts w:asciiTheme="majorBidi" w:hAnsiTheme="majorBidi" w:cstheme="majorBidi"/>
          <w:szCs w:val="24"/>
        </w:rPr>
        <w:cr/>
        <w:t>Cin</w:t>
      </w:r>
      <w:r w:rsidRPr="002C7684">
        <w:rPr>
          <w:rFonts w:asciiTheme="majorBidi" w:hAnsiTheme="majorBidi" w:cstheme="majorBidi"/>
          <w:szCs w:val="24"/>
        </w:rPr>
        <w:cr/>
        <w:t>18. Ayet</w:t>
      </w:r>
      <w:r w:rsidRPr="002C7684">
        <w:rPr>
          <w:rFonts w:asciiTheme="majorBidi" w:hAnsiTheme="majorBidi" w:cstheme="majorBidi"/>
          <w:szCs w:val="24"/>
        </w:rPr>
        <w:cr/>
        <w:t>Konya Şeyh Alaman Mescidi</w:t>
      </w:r>
      <w:r w:rsidRPr="002C7684">
        <w:rPr>
          <w:rFonts w:asciiTheme="majorBidi" w:hAnsiTheme="majorBidi" w:cstheme="majorBidi"/>
          <w:szCs w:val="24"/>
        </w:rPr>
        <w:cr/>
        <w:t>Kitabe</w:t>
      </w:r>
      <w:r w:rsidRPr="002C7684">
        <w:rPr>
          <w:rFonts w:asciiTheme="majorBidi" w:hAnsiTheme="majorBidi" w:cstheme="majorBidi"/>
          <w:szCs w:val="24"/>
        </w:rPr>
        <w:cr/>
        <w:t>Cin</w:t>
      </w:r>
      <w:r w:rsidRPr="002C7684">
        <w:rPr>
          <w:rFonts w:asciiTheme="majorBidi" w:hAnsiTheme="majorBidi" w:cstheme="majorBidi"/>
          <w:szCs w:val="24"/>
        </w:rPr>
        <w:cr/>
        <w:t>18. Ayet</w:t>
      </w:r>
      <w:r w:rsidRPr="002C7684">
        <w:rPr>
          <w:rFonts w:asciiTheme="majorBidi" w:hAnsiTheme="majorBidi" w:cstheme="majorBidi"/>
          <w:szCs w:val="24"/>
        </w:rPr>
        <w:cr/>
        <w:t>Konya Akşehir Kileci Mescidi</w:t>
      </w:r>
      <w:r w:rsidRPr="002C7684">
        <w:rPr>
          <w:rFonts w:asciiTheme="majorBidi" w:hAnsiTheme="majorBidi" w:cstheme="majorBidi"/>
          <w:szCs w:val="24"/>
        </w:rPr>
        <w:cr/>
        <w:t>Ahşap Kapı Kanadı</w:t>
      </w:r>
      <w:r w:rsidRPr="002C7684">
        <w:rPr>
          <w:rFonts w:asciiTheme="majorBidi" w:hAnsiTheme="majorBidi" w:cstheme="majorBidi"/>
          <w:szCs w:val="24"/>
        </w:rPr>
        <w:cr/>
        <w:t>Cin</w:t>
      </w:r>
      <w:r w:rsidRPr="002C7684">
        <w:rPr>
          <w:rFonts w:asciiTheme="majorBidi" w:hAnsiTheme="majorBidi" w:cstheme="majorBidi"/>
          <w:szCs w:val="24"/>
        </w:rPr>
        <w:cr/>
        <w:t>18. Ayet</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Kitabe</w:t>
      </w:r>
      <w:r w:rsidRPr="002C7684">
        <w:rPr>
          <w:rFonts w:asciiTheme="majorBidi" w:hAnsiTheme="majorBidi" w:cstheme="majorBidi"/>
          <w:szCs w:val="24"/>
        </w:rPr>
        <w:cr/>
        <w:t>Cin</w:t>
      </w:r>
      <w:r w:rsidRPr="002C7684">
        <w:rPr>
          <w:rFonts w:asciiTheme="majorBidi" w:hAnsiTheme="majorBidi" w:cstheme="majorBidi"/>
          <w:szCs w:val="24"/>
        </w:rPr>
        <w:cr/>
        <w:t>18. Ayet</w:t>
      </w:r>
      <w:r w:rsidRPr="002C7684">
        <w:rPr>
          <w:rFonts w:asciiTheme="majorBidi" w:hAnsiTheme="majorBidi" w:cstheme="majorBidi"/>
          <w:szCs w:val="24"/>
        </w:rPr>
        <w:cr/>
        <w:t>Konya Akşehir Nadir (Atakent) Köyü Mescidi</w:t>
      </w:r>
      <w:r w:rsidRPr="002C7684">
        <w:rPr>
          <w:rFonts w:asciiTheme="majorBidi" w:hAnsiTheme="majorBidi" w:cstheme="majorBidi"/>
          <w:szCs w:val="24"/>
        </w:rPr>
        <w:cr/>
        <w:t>Kitabe</w:t>
      </w:r>
      <w:r w:rsidRPr="002C7684">
        <w:rPr>
          <w:rFonts w:asciiTheme="majorBidi" w:hAnsiTheme="majorBidi" w:cstheme="majorBidi"/>
          <w:szCs w:val="24"/>
        </w:rPr>
        <w:cr/>
        <w:t>En'am</w:t>
      </w:r>
      <w:r w:rsidRPr="002C7684">
        <w:rPr>
          <w:rFonts w:asciiTheme="majorBidi" w:hAnsiTheme="majorBidi" w:cstheme="majorBidi"/>
          <w:szCs w:val="24"/>
        </w:rPr>
        <w:cr/>
        <w:t>160. Ayet</w:t>
      </w:r>
      <w:r w:rsidRPr="002C7684">
        <w:rPr>
          <w:rFonts w:asciiTheme="majorBidi" w:hAnsiTheme="majorBidi" w:cstheme="majorBidi"/>
          <w:szCs w:val="24"/>
        </w:rPr>
        <w:cr/>
        <w:t>Konya Akşehir Kileci Mescidi</w:t>
      </w:r>
      <w:r w:rsidRPr="002C7684">
        <w:rPr>
          <w:rFonts w:asciiTheme="majorBidi" w:hAnsiTheme="majorBidi" w:cstheme="majorBidi"/>
          <w:szCs w:val="24"/>
        </w:rPr>
        <w:cr/>
        <w:t>Ahşap Dolap Kapısı</w:t>
      </w:r>
      <w:r w:rsidRPr="002C7684">
        <w:rPr>
          <w:rFonts w:asciiTheme="majorBidi" w:hAnsiTheme="majorBidi" w:cstheme="majorBidi"/>
          <w:szCs w:val="24"/>
        </w:rPr>
        <w:cr/>
        <w:t>Fatiha</w:t>
      </w:r>
      <w:r w:rsidRPr="002C7684">
        <w:rPr>
          <w:rFonts w:asciiTheme="majorBidi" w:hAnsiTheme="majorBidi" w:cstheme="majorBidi"/>
          <w:szCs w:val="24"/>
        </w:rPr>
        <w:cr/>
        <w:t>1-7. Ayetler</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Minber</w:t>
      </w:r>
      <w:r w:rsidRPr="002C7684">
        <w:rPr>
          <w:rFonts w:asciiTheme="majorBidi" w:hAnsiTheme="majorBidi" w:cstheme="majorBidi"/>
          <w:szCs w:val="24"/>
        </w:rPr>
        <w:cr/>
        <w:t>Fetih</w:t>
      </w:r>
      <w:r w:rsidRPr="002C7684">
        <w:rPr>
          <w:rFonts w:asciiTheme="majorBidi" w:hAnsiTheme="majorBidi" w:cstheme="majorBidi"/>
          <w:szCs w:val="24"/>
        </w:rPr>
        <w:cr/>
        <w:t>1-5. Ayetler</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Minber</w:t>
      </w:r>
      <w:r w:rsidRPr="002C7684">
        <w:rPr>
          <w:rFonts w:asciiTheme="majorBidi" w:hAnsiTheme="majorBidi" w:cstheme="majorBidi"/>
          <w:szCs w:val="24"/>
        </w:rPr>
        <w:cr/>
        <w:t>Hucurât</w:t>
      </w:r>
      <w:r w:rsidRPr="002C7684">
        <w:rPr>
          <w:rFonts w:asciiTheme="majorBidi" w:hAnsiTheme="majorBidi" w:cstheme="majorBidi"/>
          <w:szCs w:val="24"/>
        </w:rPr>
        <w:cr/>
        <w:t>18. Ayet</w:t>
      </w:r>
      <w:r w:rsidRPr="002C7684">
        <w:rPr>
          <w:rFonts w:asciiTheme="majorBidi" w:hAnsiTheme="majorBidi" w:cstheme="majorBidi"/>
          <w:szCs w:val="24"/>
        </w:rPr>
        <w:cr/>
      </w:r>
      <w:r w:rsidRPr="002C7684">
        <w:rPr>
          <w:rFonts w:asciiTheme="majorBidi" w:hAnsiTheme="majorBidi" w:cstheme="majorBidi"/>
          <w:szCs w:val="24"/>
        </w:rPr>
        <w:lastRenderedPageBreak/>
        <w:t>Antalya Alanya Akşebe Sultan Mescidi</w:t>
      </w:r>
      <w:r w:rsidRPr="002C7684">
        <w:rPr>
          <w:rFonts w:asciiTheme="majorBidi" w:hAnsiTheme="majorBidi" w:cstheme="majorBidi"/>
          <w:szCs w:val="24"/>
        </w:rPr>
        <w:cr/>
        <w:t>Kitabe</w:t>
      </w:r>
      <w:r w:rsidRPr="002C7684">
        <w:rPr>
          <w:rFonts w:asciiTheme="majorBidi" w:hAnsiTheme="majorBidi" w:cstheme="majorBidi"/>
          <w:szCs w:val="24"/>
        </w:rPr>
        <w:cr/>
        <w:t>Nahl</w:t>
      </w:r>
      <w:r w:rsidRPr="002C7684">
        <w:rPr>
          <w:rFonts w:asciiTheme="majorBidi" w:hAnsiTheme="majorBidi" w:cstheme="majorBidi"/>
          <w:szCs w:val="24"/>
        </w:rPr>
        <w:cr/>
        <w:t>90. Ayet</w:t>
      </w:r>
      <w:r w:rsidRPr="002C7684">
        <w:rPr>
          <w:rFonts w:asciiTheme="majorBidi" w:hAnsiTheme="majorBidi" w:cstheme="majorBidi"/>
          <w:szCs w:val="24"/>
        </w:rPr>
        <w:cr/>
        <w:t>Konya Beyhekim Mescidi</w:t>
      </w:r>
      <w:r w:rsidRPr="002C7684">
        <w:rPr>
          <w:rFonts w:asciiTheme="majorBidi" w:hAnsiTheme="majorBidi" w:cstheme="majorBidi"/>
          <w:szCs w:val="24"/>
        </w:rPr>
        <w:cr/>
        <w:t>Ahşap Pencere Kapısı</w:t>
      </w:r>
      <w:r w:rsidRPr="002C7684">
        <w:rPr>
          <w:rFonts w:asciiTheme="majorBidi" w:hAnsiTheme="majorBidi" w:cstheme="majorBidi"/>
          <w:szCs w:val="24"/>
        </w:rPr>
        <w:cr/>
        <w:t>Tevbe</w:t>
      </w:r>
      <w:r w:rsidRPr="002C7684">
        <w:rPr>
          <w:rFonts w:asciiTheme="majorBidi" w:hAnsiTheme="majorBidi" w:cstheme="majorBidi"/>
          <w:szCs w:val="24"/>
        </w:rPr>
        <w:cr/>
        <w:t>18. Ayet</w:t>
      </w:r>
      <w:r w:rsidRPr="002C7684">
        <w:rPr>
          <w:rFonts w:asciiTheme="majorBidi" w:hAnsiTheme="majorBidi" w:cstheme="majorBidi"/>
          <w:szCs w:val="24"/>
        </w:rPr>
        <w:cr/>
        <w:t>Antalya Has Balaban Mescidi</w:t>
      </w:r>
      <w:r w:rsidRPr="002C7684">
        <w:rPr>
          <w:rFonts w:asciiTheme="majorBidi" w:hAnsiTheme="majorBidi" w:cstheme="majorBidi"/>
          <w:szCs w:val="24"/>
        </w:rPr>
        <w:cr/>
        <w:t>Kitabe</w:t>
      </w:r>
      <w:r w:rsidRPr="002C7684">
        <w:rPr>
          <w:rFonts w:asciiTheme="majorBidi" w:hAnsiTheme="majorBidi" w:cstheme="majorBidi"/>
          <w:szCs w:val="24"/>
        </w:rPr>
        <w:cr/>
        <w:t>Tevbe</w:t>
      </w:r>
      <w:r w:rsidRPr="002C7684">
        <w:rPr>
          <w:rFonts w:asciiTheme="majorBidi" w:hAnsiTheme="majorBidi" w:cstheme="majorBidi"/>
          <w:szCs w:val="24"/>
        </w:rPr>
        <w:cr/>
        <w:t>18. Ayet</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Kitabe</w:t>
      </w:r>
      <w:r w:rsidRPr="002C7684">
        <w:rPr>
          <w:rFonts w:asciiTheme="majorBidi" w:hAnsiTheme="majorBidi" w:cstheme="majorBidi"/>
          <w:szCs w:val="24"/>
        </w:rPr>
        <w:cr/>
        <w:t>Tevbe</w:t>
      </w:r>
      <w:r w:rsidRPr="002C7684">
        <w:rPr>
          <w:rFonts w:asciiTheme="majorBidi" w:hAnsiTheme="majorBidi" w:cstheme="majorBidi"/>
          <w:szCs w:val="24"/>
        </w:rPr>
        <w:cr/>
        <w:t>18. Ayet</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Kitabe</w:t>
      </w:r>
      <w:r w:rsidRPr="002C7684">
        <w:rPr>
          <w:rFonts w:asciiTheme="majorBidi" w:hAnsiTheme="majorBidi" w:cstheme="majorBidi"/>
          <w:szCs w:val="24"/>
        </w:rPr>
        <w:cr/>
        <w:t>Tevbe</w:t>
      </w:r>
      <w:r w:rsidRPr="002C7684">
        <w:rPr>
          <w:rFonts w:asciiTheme="majorBidi" w:hAnsiTheme="majorBidi" w:cstheme="majorBidi"/>
          <w:szCs w:val="24"/>
        </w:rPr>
        <w:cr/>
        <w:t>18. Ayet</w:t>
      </w:r>
      <w:r w:rsidRPr="002C7684">
        <w:rPr>
          <w:rFonts w:asciiTheme="majorBidi" w:hAnsiTheme="majorBidi" w:cstheme="majorBidi"/>
          <w:szCs w:val="24"/>
        </w:rPr>
        <w:cr/>
        <w:t>Konya Beyhekim Mescidi</w:t>
      </w:r>
      <w:r w:rsidRPr="002C7684">
        <w:rPr>
          <w:rFonts w:asciiTheme="majorBidi" w:hAnsiTheme="majorBidi" w:cstheme="majorBidi"/>
          <w:szCs w:val="24"/>
        </w:rPr>
        <w:cr/>
        <w:t>Ahşap Kapısı</w:t>
      </w:r>
      <w:r w:rsidRPr="002C7684">
        <w:rPr>
          <w:rFonts w:asciiTheme="majorBidi" w:hAnsiTheme="majorBidi" w:cstheme="majorBidi"/>
          <w:szCs w:val="24"/>
        </w:rPr>
        <w:cr/>
        <w:t>Tevbe</w:t>
      </w:r>
      <w:r w:rsidRPr="002C7684">
        <w:rPr>
          <w:rFonts w:asciiTheme="majorBidi" w:hAnsiTheme="majorBidi" w:cstheme="majorBidi"/>
          <w:szCs w:val="24"/>
        </w:rPr>
        <w:cr/>
        <w:t>18. Ayet</w:t>
      </w:r>
      <w:r w:rsidRPr="002C7684">
        <w:rPr>
          <w:rFonts w:asciiTheme="majorBidi" w:hAnsiTheme="majorBidi" w:cstheme="majorBidi"/>
          <w:szCs w:val="24"/>
        </w:rPr>
        <w:cr/>
        <w:t>Konya Zevle Sultan Mescidi</w:t>
      </w:r>
      <w:r w:rsidRPr="002C7684">
        <w:rPr>
          <w:rFonts w:asciiTheme="majorBidi" w:hAnsiTheme="majorBidi" w:cstheme="majorBidi"/>
          <w:szCs w:val="24"/>
        </w:rPr>
        <w:cr/>
        <w:t>Kitabe</w:t>
      </w:r>
      <w:r w:rsidRPr="002C7684">
        <w:rPr>
          <w:rFonts w:asciiTheme="majorBidi" w:hAnsiTheme="majorBidi" w:cstheme="majorBidi"/>
          <w:szCs w:val="24"/>
        </w:rPr>
        <w:cr/>
        <w:t>Tevbe</w:t>
      </w:r>
      <w:r w:rsidRPr="002C7684">
        <w:rPr>
          <w:rFonts w:asciiTheme="majorBidi" w:hAnsiTheme="majorBidi" w:cstheme="majorBidi"/>
          <w:szCs w:val="24"/>
        </w:rPr>
        <w:cr/>
        <w:t>18. Ayet</w:t>
      </w:r>
      <w:r w:rsidRPr="002C7684">
        <w:rPr>
          <w:rFonts w:asciiTheme="majorBidi" w:hAnsiTheme="majorBidi" w:cstheme="majorBidi"/>
          <w:szCs w:val="24"/>
        </w:rPr>
        <w:cr/>
        <w:t>Tokat Sefer Paşa Mescidi</w:t>
      </w:r>
      <w:r w:rsidRPr="002C7684">
        <w:rPr>
          <w:rFonts w:asciiTheme="majorBidi" w:hAnsiTheme="majorBidi" w:cstheme="majorBidi"/>
          <w:szCs w:val="24"/>
        </w:rPr>
        <w:cr/>
        <w:t>Kitabe</w:t>
      </w:r>
      <w:r w:rsidRPr="002C7684">
        <w:rPr>
          <w:rFonts w:asciiTheme="majorBidi" w:hAnsiTheme="majorBidi" w:cstheme="majorBidi"/>
          <w:szCs w:val="24"/>
        </w:rPr>
        <w:cr/>
        <w:t>Tablo 277: Anadolu’da Selçuklu Devri Mescitlerindeki Ayet Kitabeleri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6.8. MALZEME (Tablo: 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6.8.1. Taş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coğrafyasında taşın kolay elde edilebilir olması camilerde olduğu gibi mescitlerin inşâsında da taş malzemenin yaygın bir şekilde kullanılmasına neden olmuştur. İncelenen dönemden hemen hemen bütün mescitlerin beden duvarlarının taş malzemeden inşâ edildiği görülmektedir. Ancak düzgün kesme taş yerine moloz taşın tercih edildiği tespit edilmiştir. Moloz taşla inşâ edilmelerine karşın yine de kapı ve pencere kenarlarında, beden duvarlarının köşelerinde sağlamlık açısından kesme taşlar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Beden duvarları haricinde giriş kapıları da kesme taş malzemeyle yapılmıştır. Buralarda yerli taş yanında devşirme taşlar da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malzemenin kullanıldığı bir diğer mimari birim mihrap nişleridir. Düzgün kesme taş malzemeden yapılmışlar ve süslenmişlerdir. Moloz taşla yapılan mihraplar da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malzeme bir de minarelerin kaidelerinde karşımıza çıkar. Sağlamlığı açısından temel seviyesine daha yakın yerler olan minare kaideleri taş malzemelerden yapılarak sağlamlaştırılması amaçlanmıştır. Genelde iki katlı olan kaidelerin alt katı taş, üst katı ise tuğladandır.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6.8.2. Tuğla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 malzeme Selçuklu devri mescitlerinde yoğun olarak görülmektedir. Beden duvarlarının inşâsında taş malzeme yanı sıra tuğlaya da yer verilmiştir. Duvarların temele yakın alt kısımları taşken üst kısımları ise bazen tuğladan yapılmıştır. Cephelerdeki özellikle ikinci kat pencerelerinin tuğla malzemeden yapıldığı görülmektedir. Alt kat pencereleri üstünde adeta bir alınlık gibi duran tuğla çökertmeler içerisindeki tuğladan sivri kemerli pencereler aynı zamanda süslemenin de uygulandığı alanlar olmuştur.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 malzemenin sıkça görüldüğü bir diğer unsur hiç şüphesiz minarelerdir. Özellikle minarelerin gövdeleri tuğla malzemeden yapılmışlardır. Ayrıca kaidelerinin ikinci katlarında da tuğla malzeme yer alır. Tuğla birimlerin yatay veya dikey konumlandırılmalarıyla şaşırtmalı teknikte ele alındıkları görülmektedir. Yine gövde üzerindeki süslemeler de tuğladan yapılmışlardır.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Tuğla malzemeyi bir de üst örtülerde görmekteyiz. Özellikle Konya’daki klasik Selçuklu tek kubbeli mescitlerinin kubbeleri içten ve dıştan tuğladan örülmüşlerdir. Günümüzde dıştan kurşunla kaplanmışlardır.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6.8.3. Ahşap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Anadolu’daki Selçuklu devri mescitlerinde ahşabın kullanımı sınırlı ve belli mimari elemanlar üzerinedir (Tablo: 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mescitlerde ahşap malzeme sadece bir minber örneği ve birkaç kapı-pencere kanadında görülmektedir. Bunun yanı sıra ön giriş mekânına sahip bazı mescitlerin dışa açılan sundurmaları da ahşap sütunlu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Adı</w:t>
      </w:r>
      <w:r w:rsidRPr="002C7684">
        <w:rPr>
          <w:rFonts w:asciiTheme="majorBidi" w:hAnsiTheme="majorBidi" w:cstheme="majorBidi"/>
          <w:szCs w:val="24"/>
        </w:rPr>
        <w:cr/>
        <w:t>Ahşabın Kullanıldığı Yer</w:t>
      </w:r>
      <w:r w:rsidRPr="002C7684">
        <w:rPr>
          <w:rFonts w:asciiTheme="majorBidi" w:hAnsiTheme="majorBidi" w:cstheme="majorBidi"/>
          <w:szCs w:val="24"/>
        </w:rPr>
        <w:cr/>
        <w:t>Afyonkarahisar Bolvadin Alaca Mescit</w:t>
      </w:r>
      <w:r w:rsidRPr="002C7684">
        <w:rPr>
          <w:rFonts w:asciiTheme="majorBidi" w:hAnsiTheme="majorBidi" w:cstheme="majorBidi"/>
          <w:szCs w:val="24"/>
        </w:rPr>
        <w:cr/>
        <w:t>Kapı Kanadı</w:t>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Minber</w:t>
      </w:r>
      <w:r w:rsidRPr="002C7684">
        <w:rPr>
          <w:rFonts w:asciiTheme="majorBidi" w:hAnsiTheme="majorBidi" w:cstheme="majorBidi"/>
          <w:szCs w:val="24"/>
        </w:rPr>
        <w:cr/>
        <w:t>Ankara Baklacı Baba (Kavaklı) Mescidi</w:t>
      </w:r>
      <w:r w:rsidRPr="002C7684">
        <w:rPr>
          <w:rFonts w:asciiTheme="majorBidi" w:hAnsiTheme="majorBidi" w:cstheme="majorBidi"/>
          <w:szCs w:val="24"/>
        </w:rPr>
        <w:cr/>
        <w:t>Kapı Kanadı</w:t>
      </w:r>
      <w:r w:rsidRPr="002C7684">
        <w:rPr>
          <w:rFonts w:asciiTheme="majorBidi" w:hAnsiTheme="majorBidi" w:cstheme="majorBidi"/>
          <w:szCs w:val="24"/>
        </w:rPr>
        <w:cr/>
        <w:t>Konya Akşehir Altunkalem Mescidi</w:t>
      </w:r>
      <w:r w:rsidRPr="002C7684">
        <w:rPr>
          <w:rFonts w:asciiTheme="majorBidi" w:hAnsiTheme="majorBidi" w:cstheme="majorBidi"/>
          <w:szCs w:val="24"/>
        </w:rPr>
        <w:cr/>
        <w:t>Pencere Pervazı</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Kapı Kanadı</w:t>
      </w:r>
      <w:r w:rsidRPr="002C7684">
        <w:rPr>
          <w:rFonts w:asciiTheme="majorBidi" w:hAnsiTheme="majorBidi" w:cstheme="majorBidi"/>
          <w:szCs w:val="24"/>
        </w:rPr>
        <w:cr/>
        <w:t>Konya Akşehir Kızılca Mescit</w:t>
      </w:r>
      <w:r w:rsidRPr="002C7684">
        <w:rPr>
          <w:rFonts w:asciiTheme="majorBidi" w:hAnsiTheme="majorBidi" w:cstheme="majorBidi"/>
          <w:szCs w:val="24"/>
        </w:rPr>
        <w:cr/>
        <w:t>Kapı Kanadı</w:t>
      </w:r>
      <w:r w:rsidRPr="002C7684">
        <w:rPr>
          <w:rFonts w:asciiTheme="majorBidi" w:hAnsiTheme="majorBidi" w:cstheme="majorBidi"/>
          <w:szCs w:val="24"/>
        </w:rPr>
        <w:cr/>
        <w:t>Konya Akşehir Kileci Mescidi</w:t>
      </w:r>
      <w:r w:rsidRPr="002C7684">
        <w:rPr>
          <w:rFonts w:asciiTheme="majorBidi" w:hAnsiTheme="majorBidi" w:cstheme="majorBidi"/>
          <w:szCs w:val="24"/>
        </w:rPr>
        <w:cr/>
        <w:t>Kapı ve Dolap Kanatları</w:t>
      </w:r>
      <w:r w:rsidRPr="002C7684">
        <w:rPr>
          <w:rFonts w:asciiTheme="majorBidi" w:hAnsiTheme="majorBidi" w:cstheme="majorBidi"/>
          <w:szCs w:val="24"/>
        </w:rPr>
        <w:cr/>
        <w:t>Konya Beyhekim Mescidi</w:t>
      </w:r>
      <w:r w:rsidRPr="002C7684">
        <w:rPr>
          <w:rFonts w:asciiTheme="majorBidi" w:hAnsiTheme="majorBidi" w:cstheme="majorBidi"/>
          <w:szCs w:val="24"/>
        </w:rPr>
        <w:cr/>
        <w:t>Kapı ve Pencere Kanatları</w:t>
      </w:r>
      <w:r w:rsidRPr="002C7684">
        <w:rPr>
          <w:rFonts w:asciiTheme="majorBidi" w:hAnsiTheme="majorBidi" w:cstheme="majorBidi"/>
          <w:szCs w:val="24"/>
        </w:rPr>
        <w:cr/>
        <w:t>Tablo 278: Anadolu’da Selçuklu Devri Mescitlerindeki Ahşap Malzeme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6.8.4. Mermer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Selçuklu mescit mimarisinde mermer malzemenin yok denecek kadar sınırlı bir şekilde kullanıldığı görülmektedir. İncelenen örnekler içerisinde sadece Konya Alevi Sultan (Ulvi Sultan) Mescidi (13. yüzyıl sonları)’nin mihrabında görmekteyiz.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6.8.5. Çini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Hem iç hem de dış mimaride süs amaçlı olarak kullanılan çini, Selçuklu mimarisinin severek ve yaygın bir şekilde kullandığı bir malzeme olarak karşımıza çıkar. Çini süslemeler mimariyi ezmemiş, aksine mimariyle bütünlük arz edecek şekilde kullanılmıştır. Selçuklu devri çinilerinin sadece mozaik tekniğinde ele alındıkları görülmektedir. Yani sırsız tuğla parçalarının renklendirilerek sırlanması ve fırınlanması sonucu elde edilen küçük parçaların bir araya getirilmesi ve anlamlı bir kompozisyon oluşturulması ile elde edilmişlerdir. Selçuklu çinilerinde görülen desenler çeşitli yıldız ve çokgenlerden oluşan geometrik geçmeler ile rumi-palmet-kıvrık dal üçlüsünden ibaret bitkisel motiflerdir. Bunun yanında yazıyı da görmek mümkündür. Motiflerde kullanılan hâkim renk ise firuze ve patlıcan moru rengidir. Bunun dışında manganez moru, mavi, lacivert, kahverengi ve yeşil gibi renkli çiniler de görülebilir.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 çini örnekleri pencere alınlıklarında, giriş kapılarında, minarelerin gövdelerindeki süs unsurlarında, kubbe göbeklerinde ve mihrap nişlerinde karşımıza çıkar (Tablo: 279).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Adı</w:t>
      </w:r>
      <w:r w:rsidRPr="002C7684">
        <w:rPr>
          <w:rFonts w:asciiTheme="majorBidi" w:hAnsiTheme="majorBidi" w:cstheme="majorBidi"/>
          <w:szCs w:val="24"/>
        </w:rPr>
        <w:cr/>
        <w:t>Çininin Kullanıldığı Yer</w:t>
      </w:r>
      <w:r w:rsidRPr="002C7684">
        <w:rPr>
          <w:rFonts w:asciiTheme="majorBidi" w:hAnsiTheme="majorBidi" w:cstheme="majorBidi"/>
          <w:szCs w:val="24"/>
        </w:rPr>
        <w:cr/>
        <w:t>Afyonkarahisar Kaledibi (Kale) Mescidi</w:t>
      </w:r>
      <w:r w:rsidRPr="002C7684">
        <w:rPr>
          <w:rFonts w:asciiTheme="majorBidi" w:hAnsiTheme="majorBidi" w:cstheme="majorBidi"/>
          <w:szCs w:val="24"/>
        </w:rPr>
        <w:cr/>
        <w:t>Mihrap</w:t>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Batı Cephe</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Minare</w:t>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Kubbe Göbeği ve Mihrap</w:t>
      </w:r>
      <w:r w:rsidRPr="002C7684">
        <w:rPr>
          <w:rFonts w:asciiTheme="majorBidi" w:hAnsiTheme="majorBidi" w:cstheme="majorBidi"/>
          <w:szCs w:val="24"/>
        </w:rPr>
        <w:cr/>
        <w:t>Konya Abdülaziz Mescidi</w:t>
      </w:r>
      <w:r w:rsidRPr="002C7684">
        <w:rPr>
          <w:rFonts w:asciiTheme="majorBidi" w:hAnsiTheme="majorBidi" w:cstheme="majorBidi"/>
          <w:szCs w:val="24"/>
        </w:rPr>
        <w:cr/>
        <w:t>Mihrap</w:t>
      </w:r>
      <w:r w:rsidRPr="002C7684">
        <w:rPr>
          <w:rFonts w:asciiTheme="majorBidi" w:hAnsiTheme="majorBidi" w:cstheme="majorBidi"/>
          <w:szCs w:val="24"/>
        </w:rPr>
        <w:cr/>
        <w:t>Konya Abdülmümin (Megaribe) Mescidi</w:t>
      </w:r>
      <w:r w:rsidRPr="002C7684">
        <w:rPr>
          <w:rFonts w:asciiTheme="majorBidi" w:hAnsiTheme="majorBidi" w:cstheme="majorBidi"/>
          <w:szCs w:val="24"/>
        </w:rPr>
        <w:cr/>
        <w:t>Mihrap</w:t>
      </w:r>
      <w:r w:rsidRPr="002C7684">
        <w:rPr>
          <w:rFonts w:asciiTheme="majorBidi" w:hAnsiTheme="majorBidi" w:cstheme="majorBidi"/>
          <w:szCs w:val="24"/>
        </w:rPr>
        <w:cr/>
        <w:t>Konya Aksinne Mescidi</w:t>
      </w:r>
      <w:r w:rsidRPr="002C7684">
        <w:rPr>
          <w:rFonts w:asciiTheme="majorBidi" w:hAnsiTheme="majorBidi" w:cstheme="majorBidi"/>
          <w:szCs w:val="24"/>
        </w:rPr>
        <w:cr/>
        <w:t>Kubbe Kasnak Nişi</w:t>
      </w:r>
      <w:r w:rsidRPr="002C7684">
        <w:rPr>
          <w:rFonts w:asciiTheme="majorBidi" w:hAnsiTheme="majorBidi" w:cstheme="majorBidi"/>
          <w:szCs w:val="24"/>
        </w:rPr>
        <w:cr/>
      </w:r>
      <w:r w:rsidRPr="002C7684">
        <w:rPr>
          <w:rFonts w:asciiTheme="majorBidi" w:hAnsiTheme="majorBidi" w:cstheme="majorBidi"/>
          <w:szCs w:val="24"/>
        </w:rPr>
        <w:lastRenderedPageBreak/>
        <w:t>Konya Akşehir Altunkalem Mescidi</w:t>
      </w:r>
      <w:r w:rsidRPr="002C7684">
        <w:rPr>
          <w:rFonts w:asciiTheme="majorBidi" w:hAnsiTheme="majorBidi" w:cstheme="majorBidi"/>
          <w:szCs w:val="24"/>
        </w:rPr>
        <w:cr/>
        <w:t>Batı Cephe Penceresi</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Pencere Köşelikleri, Alınlıkları ve Minare Pabuçluğu</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Pencere Köşelikleri ve Alınlıkları</w:t>
      </w:r>
      <w:r w:rsidRPr="002C7684">
        <w:rPr>
          <w:rFonts w:asciiTheme="majorBidi" w:hAnsiTheme="majorBidi" w:cstheme="majorBidi"/>
          <w:szCs w:val="24"/>
        </w:rPr>
        <w:cr/>
        <w:t>Konya Akşehir Kileci Mescidi</w:t>
      </w:r>
      <w:r w:rsidRPr="002C7684">
        <w:rPr>
          <w:rFonts w:asciiTheme="majorBidi" w:hAnsiTheme="majorBidi" w:cstheme="majorBidi"/>
          <w:szCs w:val="24"/>
        </w:rPr>
        <w:cr/>
        <w:t>Pencere Kemer Köşeliği</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Kubbe Eteği ve Göbeği</w:t>
      </w:r>
      <w:r w:rsidRPr="002C7684">
        <w:rPr>
          <w:rFonts w:asciiTheme="majorBidi" w:hAnsiTheme="majorBidi" w:cstheme="majorBidi"/>
          <w:szCs w:val="24"/>
        </w:rPr>
        <w:cr/>
        <w:t>Konya Beşare Bey (Ferhuniye) Mescidi</w:t>
      </w:r>
      <w:r w:rsidRPr="002C7684">
        <w:rPr>
          <w:rFonts w:asciiTheme="majorBidi" w:hAnsiTheme="majorBidi" w:cstheme="majorBidi"/>
          <w:szCs w:val="24"/>
        </w:rPr>
        <w:cr/>
        <w:t>Mihrap (Son Cemaat Yeri)</w:t>
      </w:r>
      <w:r w:rsidRPr="002C7684">
        <w:rPr>
          <w:rFonts w:asciiTheme="majorBidi" w:hAnsiTheme="majorBidi" w:cstheme="majorBidi"/>
          <w:szCs w:val="24"/>
        </w:rPr>
        <w:cr/>
        <w:t>Konya Beyhekim Mescidi</w:t>
      </w:r>
      <w:r w:rsidRPr="002C7684">
        <w:rPr>
          <w:rFonts w:asciiTheme="majorBidi" w:hAnsiTheme="majorBidi" w:cstheme="majorBidi"/>
          <w:szCs w:val="24"/>
        </w:rPr>
        <w:cr/>
        <w:t>Mihrap ve Kubbe Göbeği</w:t>
      </w:r>
      <w:r w:rsidRPr="002C7684">
        <w:rPr>
          <w:rFonts w:asciiTheme="majorBidi" w:hAnsiTheme="majorBidi" w:cstheme="majorBidi"/>
          <w:szCs w:val="24"/>
        </w:rPr>
        <w:cr/>
        <w:t>Konya Bulgur Tekkesi Mescidi</w:t>
      </w:r>
      <w:r w:rsidRPr="002C7684">
        <w:rPr>
          <w:rFonts w:asciiTheme="majorBidi" w:hAnsiTheme="majorBidi" w:cstheme="majorBidi"/>
          <w:szCs w:val="24"/>
        </w:rPr>
        <w:cr/>
        <w:t>Mihrap ve Kubbe Göbeği</w:t>
      </w:r>
      <w:r w:rsidRPr="002C7684">
        <w:rPr>
          <w:rFonts w:asciiTheme="majorBidi" w:hAnsiTheme="majorBidi" w:cstheme="majorBidi"/>
          <w:szCs w:val="24"/>
        </w:rPr>
        <w:cr/>
        <w:t>Konya Hoca Hasan Mescidi</w:t>
      </w:r>
      <w:r w:rsidRPr="002C7684">
        <w:rPr>
          <w:rFonts w:asciiTheme="majorBidi" w:hAnsiTheme="majorBidi" w:cstheme="majorBidi"/>
          <w:szCs w:val="24"/>
        </w:rPr>
        <w:cr/>
        <w:t>Minare, Son Cemaat Yeri Mihrabı</w:t>
      </w:r>
      <w:r w:rsidRPr="002C7684">
        <w:rPr>
          <w:rFonts w:asciiTheme="majorBidi" w:hAnsiTheme="majorBidi" w:cstheme="majorBidi"/>
          <w:szCs w:val="24"/>
        </w:rPr>
        <w:cr/>
        <w:t>Konya İç Karaaslan Mescidi</w:t>
      </w:r>
      <w:r w:rsidRPr="002C7684">
        <w:rPr>
          <w:rFonts w:asciiTheme="majorBidi" w:hAnsiTheme="majorBidi" w:cstheme="majorBidi"/>
          <w:szCs w:val="24"/>
        </w:rPr>
        <w:cr/>
        <w:t>Pencere Köşelikleri ve Mihrap</w:t>
      </w:r>
      <w:r w:rsidRPr="002C7684">
        <w:rPr>
          <w:rFonts w:asciiTheme="majorBidi" w:hAnsiTheme="majorBidi" w:cstheme="majorBidi"/>
          <w:szCs w:val="24"/>
        </w:rPr>
        <w:cr/>
        <w:t>Konya Sırçalı (Kubbeli Mescit-Demirci Hacı/Debbağlar Mescidi) Mescit</w:t>
      </w:r>
      <w:r w:rsidRPr="002C7684">
        <w:rPr>
          <w:rFonts w:asciiTheme="majorBidi" w:hAnsiTheme="majorBidi" w:cstheme="majorBidi"/>
          <w:szCs w:val="24"/>
        </w:rPr>
        <w:cr/>
        <w:t>Son Cemaat Yeri Kemerleri, Pencere ve Kapı Alınlıkları, Kubbe Göbeği, Mihrap</w:t>
      </w:r>
      <w:r w:rsidRPr="002C7684">
        <w:rPr>
          <w:rFonts w:asciiTheme="majorBidi" w:hAnsiTheme="majorBidi" w:cstheme="majorBidi"/>
          <w:szCs w:val="24"/>
        </w:rPr>
        <w:cr/>
        <w:t>Konya Şekerfuruş Mescidi</w:t>
      </w:r>
      <w:r w:rsidRPr="002C7684">
        <w:rPr>
          <w:rFonts w:asciiTheme="majorBidi" w:hAnsiTheme="majorBidi" w:cstheme="majorBidi"/>
          <w:szCs w:val="24"/>
        </w:rPr>
        <w:cr/>
        <w:t>Kuzey ve Batı Giriş Kapısı</w:t>
      </w:r>
      <w:r w:rsidRPr="002C7684">
        <w:rPr>
          <w:rFonts w:asciiTheme="majorBidi" w:hAnsiTheme="majorBidi" w:cstheme="majorBidi"/>
          <w:szCs w:val="24"/>
        </w:rPr>
        <w:cr/>
        <w:t>Konya Şeyh Alaman Mescidi</w:t>
      </w:r>
      <w:r w:rsidRPr="002C7684">
        <w:rPr>
          <w:rFonts w:asciiTheme="majorBidi" w:hAnsiTheme="majorBidi" w:cstheme="majorBidi"/>
          <w:szCs w:val="24"/>
        </w:rPr>
        <w:cr/>
        <w:t>Kubbe Göbeği</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Doğu Giriş Kapısı, Ön Mekân Tonozu, Kubbe Göbeği ve Mihrap</w:t>
      </w:r>
      <w:r w:rsidRPr="002C7684">
        <w:rPr>
          <w:rFonts w:asciiTheme="majorBidi" w:hAnsiTheme="majorBidi" w:cstheme="majorBidi"/>
          <w:szCs w:val="24"/>
        </w:rPr>
        <w:cr/>
        <w:t>Konya Zenburi Mescidi</w:t>
      </w:r>
      <w:r w:rsidRPr="002C7684">
        <w:rPr>
          <w:rFonts w:asciiTheme="majorBidi" w:hAnsiTheme="majorBidi" w:cstheme="majorBidi"/>
          <w:szCs w:val="24"/>
        </w:rPr>
        <w:cr/>
        <w:t>Minare</w:t>
      </w:r>
      <w:r w:rsidRPr="002C7684">
        <w:rPr>
          <w:rFonts w:asciiTheme="majorBidi" w:hAnsiTheme="majorBidi" w:cstheme="majorBidi"/>
          <w:szCs w:val="24"/>
        </w:rPr>
        <w:cr/>
        <w:t>Tablo 279: Anadolu’da Selçuklu Devri Mescitlerindeki Çini Malzeme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6.8.6. Alçı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Alçı malzemeyi Selçuklu mescitlerinde sadece mihrap nişlerinde görmekteyiz. Tek başına bir bütün halinde alçıdan yapılmış mihraplar yanında çini ile birlikte yapılmış alçı mihraplar da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6.8.7. Devşirme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Antik yerleşim yerlerine yakın olan yerlerde inşâ edilen mescitlerde daha sık rastladığımız devşirme malzemenin mescitlerin beden duvarlarında, beden duvarlarının köşelerinde, kapı ve pencere sövelerinde, minare kaidelerinde yer aldığı görülmektedir. Sade olan büyük blok taşlar olduğu gibi bitkisel ve figürlü süslemelere sahip olan taşlar da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Adı</w:t>
      </w:r>
      <w:r w:rsidRPr="002C7684">
        <w:rPr>
          <w:rFonts w:asciiTheme="majorBidi" w:hAnsiTheme="majorBidi" w:cstheme="majorBidi"/>
          <w:szCs w:val="24"/>
        </w:rPr>
        <w:cr/>
        <w:t>Tarihi</w:t>
      </w:r>
      <w:r w:rsidRPr="002C7684">
        <w:rPr>
          <w:rFonts w:asciiTheme="majorBidi" w:hAnsiTheme="majorBidi" w:cstheme="majorBidi"/>
          <w:szCs w:val="24"/>
        </w:rPr>
        <w:cr/>
        <w:t>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w:t>
      </w:r>
      <w:r w:rsidRPr="002C7684">
        <w:rPr>
          <w:rFonts w:asciiTheme="majorBidi" w:hAnsiTheme="majorBidi" w:cstheme="majorBidi"/>
          <w:szCs w:val="24"/>
        </w:rPr>
        <w:cr/>
        <w:t>Tuğla</w:t>
      </w:r>
      <w:r w:rsidRPr="002C7684">
        <w:rPr>
          <w:rFonts w:asciiTheme="majorBidi" w:hAnsiTheme="majorBidi" w:cstheme="majorBidi"/>
          <w:szCs w:val="24"/>
        </w:rPr>
        <w:cr/>
        <w:t>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-fl</w:t>
      </w:r>
      <w:r w:rsidRPr="002C7684">
        <w:rPr>
          <w:rFonts w:asciiTheme="majorBidi" w:hAnsiTheme="majorBidi" w:cstheme="majorBidi"/>
          <w:szCs w:val="24"/>
        </w:rPr>
        <w:cr/>
        <w:t>Mermer</w:t>
      </w:r>
      <w:r w:rsidRPr="002C7684">
        <w:rPr>
          <w:rFonts w:asciiTheme="majorBidi" w:hAnsiTheme="majorBidi" w:cstheme="majorBidi"/>
          <w:szCs w:val="24"/>
        </w:rPr>
        <w:cr/>
        <w:t>Çini</w:t>
      </w:r>
      <w:r w:rsidRPr="002C7684">
        <w:rPr>
          <w:rFonts w:asciiTheme="majorBidi" w:hAnsiTheme="majorBidi" w:cstheme="majorBidi"/>
          <w:szCs w:val="24"/>
        </w:rPr>
        <w:cr/>
        <w:t>&lt;</w:t>
      </w:r>
      <w:r w:rsidRPr="002C7684">
        <w:rPr>
          <w:rFonts w:asciiTheme="majorBidi" w:hAnsiTheme="majorBidi" w:cstheme="majorBidi"/>
          <w:szCs w:val="24"/>
        </w:rPr>
        <w:cr/>
        <w:t>Devşirme</w:t>
      </w:r>
      <w:r w:rsidRPr="002C7684">
        <w:rPr>
          <w:rFonts w:asciiTheme="majorBidi" w:hAnsiTheme="majorBidi" w:cstheme="majorBidi"/>
          <w:szCs w:val="24"/>
        </w:rPr>
        <w:cr/>
        <w:t>Afyonkarahisar Bolvadin Alaca Mescit</w:t>
      </w:r>
      <w:r w:rsidRPr="002C7684">
        <w:rPr>
          <w:rFonts w:asciiTheme="majorBidi" w:hAnsiTheme="majorBidi" w:cstheme="majorBidi"/>
          <w:szCs w:val="24"/>
        </w:rPr>
        <w:cr/>
        <w:t>1278</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Afyonkarahisar Kaledibi (Kale) Mescidi</w:t>
      </w:r>
      <w:r w:rsidRPr="002C7684">
        <w:rPr>
          <w:rFonts w:asciiTheme="majorBidi" w:hAnsiTheme="majorBidi" w:cstheme="majorBidi"/>
          <w:szCs w:val="24"/>
        </w:rPr>
        <w:cr/>
        <w:t>1264</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Afyonkarahisar Kuyulu Mescit</w:t>
      </w:r>
      <w:r w:rsidRPr="002C7684">
        <w:rPr>
          <w:rFonts w:asciiTheme="majorBidi" w:hAnsiTheme="majorBidi" w:cstheme="majorBidi"/>
          <w:szCs w:val="24"/>
        </w:rPr>
        <w:cr/>
        <w:t>13. yüzyıl üçüncü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Aksaray Cıncıklı (Hacı Yusuf) Mescit</w:t>
      </w:r>
      <w:r w:rsidRPr="002C7684">
        <w:rPr>
          <w:rFonts w:asciiTheme="majorBidi" w:hAnsiTheme="majorBidi" w:cstheme="majorBidi"/>
          <w:szCs w:val="24"/>
        </w:rPr>
        <w:cr/>
        <w:t>13. yüzyıl birinci çeyreği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Aksaray Sultan Mesud Mescidi (Aksaray Ulu Camii)</w:t>
      </w:r>
      <w:r w:rsidRPr="002C7684">
        <w:rPr>
          <w:rFonts w:asciiTheme="majorBidi" w:hAnsiTheme="majorBidi" w:cstheme="majorBidi"/>
          <w:szCs w:val="24"/>
        </w:rPr>
        <w:cr/>
        <w:t>1116-56</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Ankara Saraç Sinan Mescidi</w:t>
      </w:r>
      <w:r w:rsidRPr="002C7684">
        <w:rPr>
          <w:rFonts w:asciiTheme="majorBidi" w:hAnsiTheme="majorBidi" w:cstheme="majorBidi"/>
          <w:szCs w:val="24"/>
        </w:rPr>
        <w:cr/>
        <w:t>1288</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Antalya Alanya Akşebe Sultan Mescidi</w:t>
      </w:r>
      <w:r w:rsidRPr="002C7684">
        <w:rPr>
          <w:rFonts w:asciiTheme="majorBidi" w:hAnsiTheme="majorBidi" w:cstheme="majorBidi"/>
          <w:szCs w:val="24"/>
        </w:rPr>
        <w:cr/>
        <w:t>1231</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Antalya Alanya Küçük (Gemili) Mescit</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Elazığ Harput Arap Baba Mescidi (Alacalı Mescit)</w:t>
      </w:r>
      <w:r w:rsidRPr="002C7684">
        <w:rPr>
          <w:rFonts w:asciiTheme="majorBidi" w:hAnsiTheme="majorBidi" w:cstheme="majorBidi"/>
          <w:szCs w:val="24"/>
        </w:rPr>
        <w:cr/>
        <w:t>1279-80</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Elazığ Palu Kındık Mescidi</w:t>
      </w:r>
      <w:r w:rsidRPr="002C7684">
        <w:rPr>
          <w:rFonts w:asciiTheme="majorBidi" w:hAnsiTheme="majorBidi" w:cstheme="majorBidi"/>
          <w:szCs w:val="24"/>
        </w:rPr>
        <w:cr/>
        <w:t>12.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Erzurum İç Kale Mescidi ve Tepsi Minare</w:t>
      </w:r>
      <w:r w:rsidRPr="002C7684">
        <w:rPr>
          <w:rFonts w:asciiTheme="majorBidi" w:hAnsiTheme="majorBidi" w:cstheme="majorBidi"/>
          <w:szCs w:val="24"/>
        </w:rPr>
        <w:cr/>
        <w:t>12. yüzyıl ortaları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Erzurum İspir İç Kale Mescidi</w:t>
      </w:r>
      <w:r w:rsidRPr="002C7684">
        <w:rPr>
          <w:rFonts w:asciiTheme="majorBidi" w:hAnsiTheme="majorBidi" w:cstheme="majorBidi"/>
          <w:szCs w:val="24"/>
        </w:rPr>
        <w:cr/>
        <w:t>12.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Erzurum İspir Melik Halil Gazi Mescidi</w:t>
      </w:r>
      <w:r w:rsidRPr="002C7684">
        <w:rPr>
          <w:rFonts w:asciiTheme="majorBidi" w:hAnsiTheme="majorBidi" w:cstheme="majorBidi"/>
          <w:szCs w:val="24"/>
        </w:rPr>
        <w:cr/>
        <w:t>12. yüzyıl</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Karaman Saadeddin Ali Bey (Ebu’l Feth) Mescidi</w:t>
      </w:r>
      <w:r w:rsidRPr="002C7684">
        <w:rPr>
          <w:rFonts w:asciiTheme="majorBidi" w:hAnsiTheme="majorBidi" w:cstheme="majorBidi"/>
          <w:szCs w:val="24"/>
        </w:rPr>
        <w:cr/>
        <w:t>1247</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Abdülaziz Mescidi</w:t>
      </w:r>
      <w:r w:rsidRPr="002C7684">
        <w:rPr>
          <w:rFonts w:asciiTheme="majorBidi" w:hAnsiTheme="majorBidi" w:cstheme="majorBidi"/>
          <w:szCs w:val="24"/>
        </w:rPr>
        <w:cr/>
        <w:t>13. yüzyıl ortaları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Abdülmümin (Megaribe) Mescidi</w:t>
      </w:r>
      <w:r w:rsidRPr="002C7684">
        <w:rPr>
          <w:rFonts w:asciiTheme="majorBidi" w:hAnsiTheme="majorBidi" w:cstheme="majorBidi"/>
          <w:szCs w:val="24"/>
        </w:rPr>
        <w:cr/>
        <w:t>1275 (Onarım)</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t>Konya Aksinne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Akşehir Altunkalem Mescidi</w:t>
      </w:r>
      <w:r w:rsidRPr="002C7684">
        <w:rPr>
          <w:rFonts w:asciiTheme="majorBidi" w:hAnsiTheme="majorBidi" w:cstheme="majorBidi"/>
          <w:szCs w:val="24"/>
        </w:rPr>
        <w:cr/>
        <w:t>1223</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Akşehir Ferruh Şah Mescidi</w:t>
      </w:r>
      <w:r w:rsidRPr="002C7684">
        <w:rPr>
          <w:rFonts w:asciiTheme="majorBidi" w:hAnsiTheme="majorBidi" w:cstheme="majorBidi"/>
          <w:szCs w:val="24"/>
        </w:rPr>
        <w:cr/>
        <w:t>1224</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Akşehir Güdük Minare Mescidi</w:t>
      </w:r>
      <w:r w:rsidRPr="002C7684">
        <w:rPr>
          <w:rFonts w:asciiTheme="majorBidi" w:hAnsiTheme="majorBidi" w:cstheme="majorBidi"/>
          <w:szCs w:val="24"/>
        </w:rPr>
        <w:cr/>
        <w:t>1227</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t>Konya Akşehir Hacı Hamza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Konya Akşehir Hıdırlık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Akşehir Kalaycı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Akşehir Kızılca Mescit</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Akşehir Kileci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Akşehir Küçük Ayasofya Mescidi</w:t>
      </w:r>
      <w:r w:rsidRPr="002C7684">
        <w:rPr>
          <w:rFonts w:asciiTheme="majorBidi" w:hAnsiTheme="majorBidi" w:cstheme="majorBidi"/>
          <w:szCs w:val="24"/>
        </w:rPr>
        <w:cr/>
        <w:t>1236</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Akşehir Tahtakale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Alevi Sultan (Ulvi Sultan) Mescidi</w:t>
      </w:r>
      <w:r w:rsidRPr="002C7684">
        <w:rPr>
          <w:rFonts w:asciiTheme="majorBidi" w:hAnsiTheme="majorBidi" w:cstheme="majorBidi"/>
          <w:szCs w:val="24"/>
        </w:rPr>
        <w:cr/>
      </w:r>
      <w:r w:rsidRPr="002C7684">
        <w:rPr>
          <w:rFonts w:asciiTheme="majorBidi" w:hAnsiTheme="majorBidi" w:cstheme="majorBidi"/>
          <w:szCs w:val="24"/>
        </w:rPr>
        <w:lastRenderedPageBreak/>
        <w:t>13. yüzyıl sonları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Beşare Bey (Ferhuniye) Mescidi</w:t>
      </w:r>
      <w:r w:rsidRPr="002C7684">
        <w:rPr>
          <w:rFonts w:asciiTheme="majorBidi" w:hAnsiTheme="majorBidi" w:cstheme="majorBidi"/>
          <w:szCs w:val="24"/>
        </w:rPr>
        <w:cr/>
        <w:t>1219</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Beyhekim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Bulgur Tekkesi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Cemal Ali Dede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Erdemşah (Kale-i Cerp) Mescidi</w:t>
      </w:r>
      <w:r w:rsidRPr="002C7684">
        <w:rPr>
          <w:rFonts w:asciiTheme="majorBidi" w:hAnsiTheme="majorBidi" w:cstheme="majorBidi"/>
          <w:szCs w:val="24"/>
        </w:rPr>
        <w:cr/>
        <w:t>1220</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Hacı Ferruh (Taş-Akçe Gizlenmez) Mescidi</w:t>
      </w:r>
      <w:r w:rsidRPr="002C7684">
        <w:rPr>
          <w:rFonts w:asciiTheme="majorBidi" w:hAnsiTheme="majorBidi" w:cstheme="majorBidi"/>
          <w:szCs w:val="24"/>
        </w:rPr>
        <w:cr/>
        <w:t>1215</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Hatuniye (Devlet Hatun) Mescidi (Güdük-Kütük Minare)</w:t>
      </w:r>
      <w:r w:rsidRPr="002C7684">
        <w:rPr>
          <w:rFonts w:asciiTheme="majorBidi" w:hAnsiTheme="majorBidi" w:cstheme="majorBidi"/>
          <w:szCs w:val="24"/>
        </w:rPr>
        <w:cr/>
        <w:t>1230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Hoca Hasan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Konya İç Karaaslan Mescidi</w:t>
      </w:r>
      <w:r w:rsidRPr="002C7684">
        <w:rPr>
          <w:rFonts w:asciiTheme="majorBidi" w:hAnsiTheme="majorBidi" w:cstheme="majorBidi"/>
          <w:szCs w:val="24"/>
        </w:rPr>
        <w:cr/>
        <w:t>13. yüzyıl başları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Karatay Mescidi</w:t>
      </w:r>
      <w:r w:rsidRPr="002C7684">
        <w:rPr>
          <w:rFonts w:asciiTheme="majorBidi" w:hAnsiTheme="majorBidi" w:cstheme="majorBidi"/>
          <w:szCs w:val="24"/>
        </w:rPr>
        <w:cr/>
        <w:t>1248</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Sakahane Mescidi</w:t>
      </w:r>
      <w:r w:rsidRPr="002C7684">
        <w:rPr>
          <w:rFonts w:asciiTheme="majorBidi" w:hAnsiTheme="majorBidi" w:cstheme="majorBidi"/>
          <w:szCs w:val="24"/>
        </w:rPr>
        <w:cr/>
      </w:r>
      <w:r w:rsidRPr="002C7684">
        <w:rPr>
          <w:rFonts w:asciiTheme="majorBidi" w:hAnsiTheme="majorBidi" w:cstheme="majorBidi"/>
          <w:szCs w:val="24"/>
        </w:rPr>
        <w:lastRenderedPageBreak/>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Sırçalı (Kubbeli Mescit- Demirci Hacı/Debbağlar Mescidi) Mescit</w:t>
      </w:r>
      <w:r w:rsidRPr="002C7684">
        <w:rPr>
          <w:rFonts w:asciiTheme="majorBidi" w:hAnsiTheme="majorBidi" w:cstheme="majorBidi"/>
          <w:szCs w:val="24"/>
        </w:rPr>
        <w:cr/>
        <w:t>13. yüzyıl ikinci yarısı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Şekerfuruş Mescidi</w:t>
      </w:r>
      <w:r w:rsidRPr="002C7684">
        <w:rPr>
          <w:rFonts w:asciiTheme="majorBidi" w:hAnsiTheme="majorBidi" w:cstheme="majorBidi"/>
          <w:szCs w:val="24"/>
        </w:rPr>
        <w:cr/>
        <w:t>1220</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Konya Şeyh Alaman Mescidi</w:t>
      </w:r>
      <w:r w:rsidRPr="002C7684">
        <w:rPr>
          <w:rFonts w:asciiTheme="majorBidi" w:hAnsiTheme="majorBidi" w:cstheme="majorBidi"/>
          <w:szCs w:val="24"/>
        </w:rPr>
        <w:cr/>
        <w:t>1288</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t>Konya Tahir ile Zühre (Sahip Ata)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Terceman (Tercüman)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Zenburi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Zevle Sultan Mescidi</w:t>
      </w:r>
      <w:r w:rsidRPr="002C7684">
        <w:rPr>
          <w:rFonts w:asciiTheme="majorBidi" w:hAnsiTheme="majorBidi" w:cstheme="majorBidi"/>
          <w:szCs w:val="24"/>
        </w:rPr>
        <w:cr/>
        <w:t>13. yüzyıl</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X</w:t>
      </w:r>
      <w:r w:rsidRPr="002C7684">
        <w:rPr>
          <w:rFonts w:asciiTheme="majorBidi" w:hAnsiTheme="majorBidi" w:cstheme="majorBidi"/>
          <w:szCs w:val="24"/>
        </w:rPr>
        <w:cr/>
        <w:t>Kütahya Hıdırlık Mescidi</w:t>
      </w:r>
      <w:r w:rsidRPr="002C7684">
        <w:rPr>
          <w:rFonts w:asciiTheme="majorBidi" w:hAnsiTheme="majorBidi" w:cstheme="majorBidi"/>
          <w:szCs w:val="24"/>
        </w:rPr>
        <w:cr/>
        <w:t>1243</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Malatya Arapgir Molla Eyüp Mescidi (Camii)</w:t>
      </w:r>
      <w:r w:rsidRPr="002C7684">
        <w:rPr>
          <w:rFonts w:asciiTheme="majorBidi" w:hAnsiTheme="majorBidi" w:cstheme="majorBidi"/>
          <w:szCs w:val="24"/>
        </w:rPr>
        <w:cr/>
        <w:t>13.yüzyıl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Samsun Havza Dereköy Veliyüddin Bin Bereket Şah Mescidi</w:t>
      </w:r>
      <w:r w:rsidRPr="002C7684">
        <w:rPr>
          <w:rFonts w:asciiTheme="majorBidi" w:hAnsiTheme="majorBidi" w:cstheme="majorBidi"/>
          <w:szCs w:val="24"/>
        </w:rPr>
        <w:cr/>
        <w:t>1249</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Tokat Düdü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280: Anadolu’da Selçuklu Devri Mescitlerinde Kullanılan Malzeme Türleri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 KARŞILAŞTIRMA ve DEĞERLENDİRME -MEDRESE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7.1. SAYISAL DEĞERLENDİRME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 içerisinde Anadolu’da Selçuklu dönemine ait bünyesinde mescit bulunan medreseler için toplamda 13 il merkezi, 14 ilçe merkezi ve 1 köy/mahalle yerleşimi ziyaret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zikredilen yerleşim yerlerinde Selçuklu döneminde (Anadolu öncesi Beylikler devri dâhil) inşâ edildiği tespit edilen 28 medrese mescidi incelenmiştir. Bu mescitlerden 20’si günümüze sağlam olarak, 2’si geçirdikleri onarımlar sonucu şekil değiştirerek, 4’ü sadece bazı duvarları, mihrap veya kitabeleriyle kısmen ulaşabilmiş, 2’si ise günümüze ulaşamamıştır (Tablo: 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mescitlerden 11’i Artukoğulları Beyliği (1102-1409 M.) (Tablo: 282) tarafından yaptırılmıştır. Tespit edilen 28 medrese mescidinden 15’i Anadolu Selçuklu Devleti’nin resmi saltanat yıllarında (10751308 M.) inşâ edilmiştir (Tablo: 283). 2 medrese mescidi ise İlhanlılar’ın Selçuklu topraklarındaki ortak hâkimiyetleri esnasında yaptırılmıştır (Tablo: 284). Selçuklu Devleti’nin 1308 M. yılındaki kesin yıkılışından sonra bağımsız İlhanlı hâkimiyeti döneminde inşâ edilen mescitler dâhil edilmemiştir.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Böylelikle Anadolu’nun 1071 yılındaki Türk fethinden itibaren 1308 yılına kadar geçen sürede inşâ edilen medrese mescitlerinin en büyük payı % 54’lük bir oran ile Anadolu Selçuklu Devleti’ne aittir. Bunu % 39 ile Artukoğulları Beyliği takip eder. Selçuklu-İlhanlı Ortak Hâkimiyet Dönemi’nde ise % 7’lik bir medrese mescit yapılaşması gözlemlenmektedir (Grafik: 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12. yüzyılın birinci çeyreğinden 14. yüzyıl sonlarına kadar olan dönemde Artukoğulları Beyliği’nin inşâ ettiği medrese mescitleri büyük oranda Mardin’de bulunmaktadır. Bir örneği ise Batman/Hasankeyf’te yer alır. Anadolu Selçuklu Devleti ise 12. yüzyılın son çeyreğinden başlayarak 13. yüzyıl sonlarına kadar geçen sürede en çok medrese mescidini 6 örnek ile Konya’da inşâ etmiştir. Bunu 2 örnek ile Sivas, 1’er örnek ile de Afyonkarahisar, Antalya, Çorum, Isparta, Kırşehir, Malatya ve Tokat takip etmiştir. Selçuklu ve İlhanlı Ortak Hâkimiyet Dönemi’nde inşâ edilen mescitler ise 13. yüzyıl sonları-14. yüzyıl başlarında sadece Erzurum’da karşımıza çıkar.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Mevcut</w:t>
      </w:r>
      <w:r w:rsidRPr="002C7684">
        <w:rPr>
          <w:rFonts w:asciiTheme="majorBidi" w:hAnsiTheme="majorBidi" w:cstheme="majorBidi"/>
          <w:szCs w:val="24"/>
        </w:rPr>
        <w:cr/>
        <w:t>Onarım ve Yenilemelerle Mevcut</w:t>
      </w:r>
      <w:r w:rsidRPr="002C7684">
        <w:rPr>
          <w:rFonts w:asciiTheme="majorBidi" w:hAnsiTheme="majorBidi" w:cstheme="majorBidi"/>
          <w:szCs w:val="24"/>
        </w:rPr>
        <w:cr/>
        <w:t>Kısmen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Mevcut</w:t>
      </w:r>
      <w:r w:rsidRPr="002C7684">
        <w:rPr>
          <w:rFonts w:asciiTheme="majorBidi" w:hAnsiTheme="majorBidi" w:cstheme="majorBidi"/>
          <w:szCs w:val="24"/>
        </w:rPr>
        <w:cr/>
        <w:t>Mevcut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Değil</w:t>
      </w:r>
      <w:r w:rsidRPr="002C7684">
        <w:rPr>
          <w:rFonts w:asciiTheme="majorBidi" w:hAnsiTheme="majorBidi" w:cstheme="majorBidi"/>
          <w:szCs w:val="24"/>
        </w:rPr>
        <w:cr/>
        <w:t>1</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w:t>
      </w:r>
      <w:r w:rsidRPr="002C7684">
        <w:rPr>
          <w:rFonts w:asciiTheme="majorBidi" w:hAnsiTheme="majorBidi" w:cstheme="majorBidi"/>
          <w:szCs w:val="24"/>
        </w:rPr>
        <w:cr/>
        <w:t>Antalya Karatay Medresesi Mescidi (Karadayı Camii-Dârüssulehâ)</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r>
      <w:r w:rsidRPr="002C7684">
        <w:rPr>
          <w:rFonts w:asciiTheme="majorBidi" w:hAnsiTheme="majorBidi" w:cstheme="majorBidi"/>
          <w:szCs w:val="24"/>
        </w:rPr>
        <w:lastRenderedPageBreak/>
        <w:t>Batman Hasankeyf Zeynel Bey Külliyesi Artuklu Medresesi (I)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4</w:t>
      </w:r>
      <w:r w:rsidRPr="002C7684">
        <w:rPr>
          <w:rFonts w:asciiTheme="majorBidi" w:hAnsiTheme="majorBidi" w:cstheme="majorBidi"/>
          <w:szCs w:val="24"/>
        </w:rPr>
        <w:cr/>
        <w:t>Çorum Alaca Mahmudiye (Kalehisar- Karahisar) Köyü Medresesi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w:t>
      </w:r>
      <w:r w:rsidRPr="002C7684">
        <w:rPr>
          <w:rFonts w:asciiTheme="majorBidi" w:hAnsiTheme="majorBidi" w:cstheme="majorBidi"/>
          <w:szCs w:val="24"/>
        </w:rPr>
        <w:cr/>
        <w:t>Erzurum Sultaniye Medresesi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t>9</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w:t>
      </w:r>
      <w:r w:rsidRPr="002C7684">
        <w:rPr>
          <w:rFonts w:asciiTheme="majorBidi" w:hAnsiTheme="majorBidi" w:cstheme="majorBidi"/>
          <w:szCs w:val="24"/>
        </w:rPr>
        <w:cr/>
        <w:t>Konya Ali Gav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14</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t>15</w:t>
      </w:r>
      <w:r w:rsidRPr="002C7684">
        <w:rPr>
          <w:rFonts w:asciiTheme="majorBidi" w:hAnsiTheme="majorBidi" w:cstheme="majorBidi"/>
          <w:szCs w:val="24"/>
        </w:rPr>
        <w:cr/>
        <w:t>Konya Sırçalı Medrese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16</w:t>
      </w:r>
      <w:r w:rsidRPr="002C7684">
        <w:rPr>
          <w:rFonts w:asciiTheme="majorBidi" w:hAnsiTheme="majorBidi" w:cstheme="majorBidi"/>
          <w:szCs w:val="24"/>
        </w:rPr>
        <w:cr/>
        <w:t>Konya Şemseddin Altunaba Medresesi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17</w:t>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18</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19</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20</w:t>
      </w:r>
      <w:r w:rsidRPr="002C7684">
        <w:rPr>
          <w:rFonts w:asciiTheme="majorBidi" w:hAnsiTheme="majorBidi" w:cstheme="majorBidi"/>
          <w:szCs w:val="24"/>
        </w:rPr>
        <w:cr/>
      </w:r>
      <w:r w:rsidRPr="002C7684">
        <w:rPr>
          <w:rFonts w:asciiTheme="majorBidi" w:hAnsiTheme="majorBidi" w:cstheme="majorBidi"/>
          <w:szCs w:val="24"/>
        </w:rPr>
        <w:lastRenderedPageBreak/>
        <w:t>Mardin Kızıltepe Taceddin Mesud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21</w:t>
      </w:r>
      <w:r w:rsidRPr="002C7684">
        <w:rPr>
          <w:rFonts w:asciiTheme="majorBidi" w:hAnsiTheme="majorBidi" w:cstheme="majorBidi"/>
          <w:szCs w:val="24"/>
        </w:rPr>
        <w:cr/>
        <w:t>Mardin Marufiye (Hacı Maruf-Beyt İl Artuki) Medresesi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22</w:t>
      </w:r>
      <w:r w:rsidRPr="002C7684">
        <w:rPr>
          <w:rFonts w:asciiTheme="majorBidi" w:hAnsiTheme="majorBidi" w:cstheme="majorBidi"/>
          <w:szCs w:val="24"/>
        </w:rPr>
        <w:cr/>
        <w:t>Mardin Melik Mansur (Şeyh Aban- Lıbben)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23</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24</w:t>
      </w:r>
      <w:r w:rsidRPr="002C7684">
        <w:rPr>
          <w:rFonts w:asciiTheme="majorBidi" w:hAnsiTheme="majorBidi" w:cstheme="majorBidi"/>
          <w:szCs w:val="24"/>
        </w:rPr>
        <w:cr/>
        <w:t>Mardin Şehidiye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25</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26</w:t>
      </w:r>
      <w:r w:rsidRPr="002C7684">
        <w:rPr>
          <w:rFonts w:asciiTheme="majorBidi" w:hAnsiTheme="majorBidi" w:cstheme="majorBidi"/>
          <w:szCs w:val="24"/>
        </w:rPr>
        <w:cr/>
        <w:t>Sivas Buruciye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27</w:t>
      </w:r>
      <w:r w:rsidRPr="002C7684">
        <w:rPr>
          <w:rFonts w:asciiTheme="majorBidi" w:hAnsiTheme="majorBidi" w:cstheme="majorBidi"/>
          <w:szCs w:val="24"/>
        </w:rPr>
        <w:cr/>
        <w:t>Sivas Gök Medrese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28</w:t>
      </w:r>
      <w:r w:rsidRPr="002C7684">
        <w:rPr>
          <w:rFonts w:asciiTheme="majorBidi" w:hAnsiTheme="majorBidi" w:cstheme="majorBidi"/>
          <w:szCs w:val="24"/>
        </w:rPr>
        <w:cr/>
        <w:t>Tokat Gök Medrese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281: Anadolu Selçuklu Medrese Mescitlerinin Mevcut Durumları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Batman Hasankeyf Zeynel Bey Külliyesi Artuklu Medresesi (I) Mescidi</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Diyarbakır Hani Hatuniye (Zeynep Hatun)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7</w:t>
      </w:r>
      <w:r w:rsidRPr="002C7684">
        <w:rPr>
          <w:rFonts w:asciiTheme="majorBidi" w:hAnsiTheme="majorBidi" w:cstheme="majorBidi"/>
          <w:szCs w:val="24"/>
        </w:rPr>
        <w:cr/>
        <w:t>Mardin Marufiye (Hacı Maruf-Beyt İl Artuki)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8</w:t>
      </w:r>
      <w:r w:rsidRPr="002C7684">
        <w:rPr>
          <w:rFonts w:asciiTheme="majorBidi" w:hAnsiTheme="majorBidi" w:cstheme="majorBidi"/>
          <w:szCs w:val="24"/>
        </w:rPr>
        <w:cr/>
        <w:t>Mardin Melik Mansur (Şeyh Aban-Lıbben)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9</w:t>
      </w:r>
      <w:r w:rsidRPr="002C7684">
        <w:rPr>
          <w:rFonts w:asciiTheme="majorBidi" w:hAnsiTheme="majorBidi" w:cstheme="majorBidi"/>
          <w:szCs w:val="24"/>
        </w:rPr>
        <w:cr/>
        <w:t>Mardin Necmeddin Medresesi Mescidi (Cami-i Asfar- Necm. Gazi Mescidi)</w:t>
      </w:r>
      <w:r w:rsidRPr="002C7684">
        <w:rPr>
          <w:rFonts w:asciiTheme="majorBidi" w:hAnsiTheme="majorBidi" w:cstheme="majorBidi"/>
          <w:szCs w:val="24"/>
        </w:rPr>
        <w:cr/>
        <w:t>Artukoğulları Beyliği</w:t>
      </w:r>
      <w:r w:rsidRPr="002C7684">
        <w:rPr>
          <w:rFonts w:asciiTheme="majorBidi" w:hAnsiTheme="majorBidi" w:cstheme="majorBidi"/>
          <w:szCs w:val="24"/>
        </w:rPr>
        <w:cr/>
        <w:t>10</w:t>
      </w:r>
      <w:r w:rsidRPr="002C7684">
        <w:rPr>
          <w:rFonts w:asciiTheme="majorBidi" w:hAnsiTheme="majorBidi" w:cstheme="majorBidi"/>
          <w:szCs w:val="24"/>
        </w:rPr>
        <w:cr/>
        <w:t>Mardin Şehidiye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11</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Artukoğulları Beyliği</w:t>
      </w:r>
      <w:r w:rsidRPr="002C7684">
        <w:rPr>
          <w:rFonts w:asciiTheme="majorBidi" w:hAnsiTheme="majorBidi" w:cstheme="majorBidi"/>
          <w:szCs w:val="24"/>
        </w:rPr>
        <w:cr/>
        <w:t>Tablo 282: Anadolu’da Artukoğulları Beyliği’nin Medrese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Medrese Mescidinin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Ali Gav Medresesi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İnce Minareli Medrese (Sahip Ata Darü’l- Hadisi)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Sırçalı Medrese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r>
      <w:r w:rsidRPr="002C7684">
        <w:rPr>
          <w:rFonts w:asciiTheme="majorBidi" w:hAnsiTheme="majorBidi" w:cstheme="majorBidi"/>
          <w:szCs w:val="24"/>
        </w:rPr>
        <w:lastRenderedPageBreak/>
        <w:t>Konya Şemseddin Altunaba Medresesi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Sivas Buruciye Medresesi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Sivas Gök Medrese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Tokat Gök Medrese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Tablo 283: Anadolu’da Selçuklu Devleti’nin Medrese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İlhanlı Devleti</w:t>
      </w:r>
      <w:r w:rsidRPr="002C7684">
        <w:rPr>
          <w:rFonts w:asciiTheme="majorBidi" w:hAnsiTheme="majorBidi" w:cstheme="majorBidi"/>
          <w:szCs w:val="24"/>
        </w:rPr>
        <w:cr/>
        <w:t>2</w:t>
      </w:r>
      <w:r w:rsidRPr="002C7684">
        <w:rPr>
          <w:rFonts w:asciiTheme="majorBidi" w:hAnsiTheme="majorBidi" w:cstheme="majorBidi"/>
          <w:szCs w:val="24"/>
        </w:rPr>
        <w:cr/>
        <w:t>Erzurum Sultaniye Medresesi Mescidi</w:t>
      </w:r>
      <w:r w:rsidRPr="002C7684">
        <w:rPr>
          <w:rFonts w:asciiTheme="majorBidi" w:hAnsiTheme="majorBidi" w:cstheme="majorBidi"/>
          <w:szCs w:val="24"/>
        </w:rPr>
        <w:cr/>
        <w:t>İlhanlı Devleti</w:t>
      </w:r>
      <w:r w:rsidRPr="002C7684">
        <w:rPr>
          <w:rFonts w:asciiTheme="majorBidi" w:hAnsiTheme="majorBidi" w:cstheme="majorBidi"/>
          <w:szCs w:val="24"/>
        </w:rPr>
        <w:cr/>
        <w:t>Tablo 284: Anadolu’da îlhanlı Devleti’nin Medrese Mescitleri (Selçuklu-îlhanlı Ortak Hâkimiyet Dön.)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Grafik 9: Anadolu’daki Beylikler ve Selçuklu Dönemi Medrese Mescidi Yapılaşması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alanına giren 1075 yılından 1308 yılına kadarki geçen 233 yıllık zaman diliminde inşâ edilen/inşâ edildiği bilinen medrese mescitleri tespit edilmiş ve incelenmiştir. Türklerin 1071 yılında Malazgirt Zaferi ile Anadolu’yu kesin ve kalıcı bir şekilde yurt edinmeleriyle başlayan süreç çeşitli beyliklerin varlığıyla başlamıştır. Bu beyliklerden Artukoğulları 12. yüzyılın birinci çeyreğinden 14. yüzyıl sonlarına kadar (Tablo: 285), Anadolu Selçuklu Devleti ise 12. yüzyılın son çeyreğinden başlayarak 13. yüzyıl sonlarına kadar medreselerde mescit yapmışlardır (Tablo: 286). Selçuklu-İlhanlı Ortak Hâkimiyet Dönemi eserleri ise 13. yüzyıl sonları-14. yüzyıl başlarında görülür (Tablo: 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Artıukoğulları Beyliği’nin 6 medrese mescidi 12. yüzyılda, 3’ü 13. yüzyılda ve 2’si 14. yüzyıl başlarında inşâ edilmiştir. Anadolu Selçuklu Dönemi’nde inşâ edilen medrese mescitlerinden sadece 1’i 12. yüzyılın son çeyreğine kalırken, geri kalan 14’ü 13. yüzyıl eseridir. Selçuklu-İlhanlı Ortak Hâkimiyet Dönemi’ndeki 2 eser ise 13. yüzyıl sonları-14. yüzyıl başlarına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Beyliği’nin eserlerinden Mardin Hatuniye Medresesi Mescidi kitabesinin bildirdiğine göre II. Kutbeddin İlgazi (1176-1184), Mardin/Kızıltepe Taceddin Mesud Medresesi Mescidi ise Artuk Arslan (Melik Nâsırüddin) (1204-1239) döneminde yapılmıştır. Diyarbakır Mesudiye Medresesi’nin mescidi ise II. Sökmen (1183-1193) tarafından başlanılıp Melik Salih Nasırüddin (11931222) ve Mahmud Mevdud (Melik Mesud) (1222-1232) dönemlerinde genişletilmiş/yenilenmiştir (Tablo: 288).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dönemi mescitlerinde ise kitabeleriyle sabit olan medrese mescitlerinin 1’i I. Alaaddin Keykubat (1220-1237) döneminde yapılmıştır. II. Gıyaseddin Keyhüsrev (1237-1246) saltanatında 1, II. İzzeddin Keykavus’un müşterek yönetiminde (1249-1262) ise 2 medrese mescidi yaptırılmıştır. III. Gıyaseddin Keyhüsrev zamanında (1266-1282) ise 4 medrese mescidi inşâ edilmiştir (Tablo: 289).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Mardin Marufiye (Hacı Maruf- Beyt İl Artuki) Medresesi Mescidi</w:t>
      </w:r>
      <w:r w:rsidRPr="002C7684">
        <w:rPr>
          <w:rFonts w:asciiTheme="majorBidi" w:hAnsiTheme="majorBidi" w:cstheme="majorBidi"/>
          <w:szCs w:val="24"/>
        </w:rPr>
        <w:cr/>
        <w:t>12. yüzyıl birinci çeyreği</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12. yüzyıl birinci çeyreği</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12. yüzyıl ortaları 12. yüzyıl sonları</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5</w:t>
      </w:r>
      <w:r w:rsidRPr="002C7684">
        <w:rPr>
          <w:rFonts w:asciiTheme="majorBidi" w:hAnsiTheme="majorBidi" w:cstheme="majorBidi"/>
          <w:szCs w:val="24"/>
        </w:rPr>
        <w:cr/>
        <w:t>Batman Hasankeyf Zeynel Bey Külliyesi Artuklu Medresesi (I) Mescidi</w:t>
      </w:r>
      <w:r w:rsidRPr="002C7684">
        <w:rPr>
          <w:rFonts w:asciiTheme="majorBidi" w:hAnsiTheme="majorBidi" w:cstheme="majorBidi"/>
          <w:szCs w:val="24"/>
        </w:rPr>
        <w:cr/>
        <w:t>12. yüzyıl</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1193-1223</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7</w:t>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t>1211</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8</w:t>
      </w:r>
      <w:r w:rsidRPr="002C7684">
        <w:rPr>
          <w:rFonts w:asciiTheme="majorBidi" w:hAnsiTheme="majorBidi" w:cstheme="majorBidi"/>
          <w:szCs w:val="24"/>
        </w:rPr>
        <w:cr/>
        <w:t>Mardin Şehidiye Medresesi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9</w:t>
      </w:r>
      <w:r w:rsidRPr="002C7684">
        <w:rPr>
          <w:rFonts w:asciiTheme="majorBidi" w:hAnsiTheme="majorBidi" w:cstheme="majorBidi"/>
          <w:szCs w:val="24"/>
        </w:rPr>
        <w:cr/>
        <w:t>Mardin Melik Mansur (Şeyh Aban-Lıbben) Medresesi Mescidi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En geç 14. yüzyıl başları</w:t>
      </w:r>
      <w:r w:rsidRPr="002C7684">
        <w:rPr>
          <w:rFonts w:asciiTheme="majorBidi" w:hAnsiTheme="majorBidi" w:cstheme="majorBidi"/>
          <w:szCs w:val="24"/>
        </w:rPr>
        <w:cr/>
        <w:t>Artukoğulları Beyliği</w:t>
      </w:r>
      <w:r w:rsidRPr="002C7684">
        <w:rPr>
          <w:rFonts w:asciiTheme="majorBidi" w:hAnsiTheme="majorBidi" w:cstheme="majorBidi"/>
          <w:szCs w:val="24"/>
        </w:rPr>
        <w:cr/>
        <w:t>10</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11</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14. yüzyıl sonları</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Tablo 285: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Beyliği’nin Medrese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t>12. yüzyıl son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Ali Gav Medresesi Mescidi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Şemseddin Altunaba Medresesi Mescidi</w:t>
      </w:r>
      <w:r w:rsidRPr="002C7684">
        <w:rPr>
          <w:rFonts w:asciiTheme="majorBidi" w:hAnsiTheme="majorBidi" w:cstheme="majorBidi"/>
          <w:szCs w:val="24"/>
        </w:rPr>
        <w:cr/>
        <w:t>1201-02</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r>
      <w:r w:rsidRPr="002C7684">
        <w:rPr>
          <w:rFonts w:asciiTheme="majorBidi" w:hAnsiTheme="majorBidi" w:cstheme="majorBidi"/>
          <w:szCs w:val="24"/>
        </w:rPr>
        <w:lastRenderedPageBreak/>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t>1250</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İnce Minareli Medrese (Sahip Ata Darü’l-Hadisi)</w:t>
      </w:r>
      <w:r w:rsidRPr="002C7684">
        <w:rPr>
          <w:rFonts w:asciiTheme="majorBidi" w:hAnsiTheme="majorBidi" w:cstheme="majorBidi"/>
          <w:szCs w:val="24"/>
        </w:rPr>
        <w:cr/>
        <w:t>1263-65</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w:t>
      </w:r>
      <w:r w:rsidRPr="002C7684">
        <w:rPr>
          <w:rFonts w:asciiTheme="majorBidi" w:hAnsiTheme="majorBidi" w:cstheme="majorBidi"/>
          <w:szCs w:val="24"/>
        </w:rPr>
        <w:cr/>
        <w:t>Sivas Buruciye Medresesi Mescidi</w:t>
      </w:r>
      <w:r w:rsidRPr="002C7684">
        <w:rPr>
          <w:rFonts w:asciiTheme="majorBidi" w:hAnsiTheme="majorBidi" w:cstheme="majorBidi"/>
          <w:szCs w:val="24"/>
        </w:rPr>
        <w:cr/>
        <w:t>1271-72</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11</w:t>
      </w:r>
      <w:r w:rsidRPr="002C7684">
        <w:rPr>
          <w:rFonts w:asciiTheme="majorBidi" w:hAnsiTheme="majorBidi" w:cstheme="majorBidi"/>
          <w:szCs w:val="24"/>
        </w:rPr>
        <w:cr/>
        <w:t>Sivas Gök Medrese Mescidi</w:t>
      </w:r>
      <w:r w:rsidRPr="002C7684">
        <w:rPr>
          <w:rFonts w:asciiTheme="majorBidi" w:hAnsiTheme="majorBidi" w:cstheme="majorBidi"/>
          <w:szCs w:val="24"/>
        </w:rPr>
        <w:cr/>
        <w:t>1271-72</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t>1272-73</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1278-79</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Tokat Gök Medrese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t>Tablo 286: Anadolu’da Selçuklu Devleti’nin Medrese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14.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Erzurum Sultaniye Medresesi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İlhanlı Devleti</w:t>
      </w:r>
      <w:r w:rsidRPr="002C7684">
        <w:rPr>
          <w:rFonts w:asciiTheme="majorBidi" w:hAnsiTheme="majorBidi" w:cstheme="majorBidi"/>
          <w:szCs w:val="24"/>
        </w:rPr>
        <w:cr/>
        <w:t>Tablo 287: Anadolu’da İlhanlı Devleti’nin Medrese Mescitleri (Selçuklu-İlhanlı Ortak Hâkimiyet Dön.)</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Bey-Sultan Dönemi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II. Kutbeddin İlgazi</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II. Sökmen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Melik Salih Nasırüddin Mahmud Mevdud (Melik Mesud)</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t>Artuk Arslan (Melik Nâsırüddin)</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288: Anadolu’da Artuklu Beyliği Medrese Mescitlerinin Bey-Sultan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Sultan</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Sırçalı Medrese Mescidi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t>II. İzzeddin Keykavus (Müşterek)</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II. İzzeddin Keykavus (Müşterek)</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Sivas Buruciye Medresesi Mescidi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w:t>
      </w:r>
      <w:r w:rsidRPr="002C7684">
        <w:rPr>
          <w:rFonts w:asciiTheme="majorBidi" w:hAnsiTheme="majorBidi" w:cstheme="majorBidi"/>
          <w:szCs w:val="24"/>
        </w:rPr>
        <w:cr/>
        <w:t>Sivas Gök Medrese Mescidi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r>
      <w:r w:rsidRPr="002C7684">
        <w:rPr>
          <w:rFonts w:asciiTheme="majorBidi" w:hAnsiTheme="majorBidi" w:cstheme="majorBidi"/>
          <w:szCs w:val="24"/>
        </w:rPr>
        <w:lastRenderedPageBreak/>
        <w:t>Kırşehir Cacabey Medresesi Mescidi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Tablo 289: Anadolu’da Selçuklu Devleti Medrese Mescitlerinin 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Birinci Dönem Anadolu Beylikleri gerekse Anadolu Selçuklu ve Selçuklu-İlhanlı Ortak hâkimiyet Dönemi’nde inşâ edildikleri tespit edilen ve katalog bölümünde incelenen 28 medrese mescidini kesin olarak yaptırdığı bilinen 18 bâni bilinmektedir. Bu sayı tahminlerle birlikte 20’ye ulaşmaktadır. Yapı üzerlerindeki kitabelerden ve tarihi kaynaklardan edinilen bilgilere göre bânilerin bir kısmını Beyler teşkil etmektedir. Daha sonra Vezirler, Valiler gibi devletin üst kademesinde görev yapan yöneticilerin yapı yaptırdıkları ortaya çıkmaktadır. Bir grup bâninin ise kimliği konusunda bilgi bulunmamaktadır. Ancak bunların da devlet kademelerinde görev yapan bürokratlar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Beyliği’nden 8 bâninin (Tablo: 290), Anadolu Selçuklu devrinden ise 10 (Tablo: 291) bâninin kim olduğu bilinmektedir. Selçuklu-İlhanlı Ortak Hâkimiyet Dönemi’ne ait tek medrese mescidinin bânisi ise sadece tahmin edilmektedir (Tablo: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Batman Hasankeyf Zeynel Bey Külliyesi Artuklu Medresesi (I) Mescidi</w:t>
      </w:r>
      <w:r w:rsidRPr="002C7684">
        <w:rPr>
          <w:rFonts w:asciiTheme="majorBidi" w:hAnsiTheme="majorBidi" w:cstheme="majorBidi"/>
          <w:szCs w:val="24"/>
        </w:rPr>
        <w:cr/>
        <w:t>Emir Ali Bey</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Diyarbakır Hani Hatuniye (Zeynep Hatun) Medresesi Mescidi</w:t>
      </w:r>
      <w:r w:rsidRPr="002C7684">
        <w:rPr>
          <w:rFonts w:asciiTheme="majorBidi" w:hAnsiTheme="majorBidi" w:cstheme="majorBidi"/>
          <w:szCs w:val="24"/>
        </w:rPr>
        <w:cr/>
        <w:t>Zeynep Hatun (?)</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II. Sökmen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Melik Salih Nasırüddin Mahmud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Mevdud (Melik Mesud)</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Sitti Radviyye (Razviye) Hanım</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t>Abdullah oğlu Taceddin Mesud</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Emineddin-I. Necmeddin İlgazi</w:t>
      </w:r>
      <w:r w:rsidRPr="002C7684">
        <w:rPr>
          <w:rFonts w:asciiTheme="majorBidi" w:hAnsiTheme="majorBidi" w:cstheme="majorBidi"/>
          <w:szCs w:val="24"/>
        </w:rPr>
        <w:cr/>
        <w:t>Artukoğulları Beyliği</w:t>
      </w:r>
      <w:r w:rsidRPr="002C7684">
        <w:rPr>
          <w:rFonts w:asciiTheme="majorBidi" w:hAnsiTheme="majorBidi" w:cstheme="majorBidi"/>
          <w:szCs w:val="24"/>
        </w:rPr>
        <w:cr/>
        <w:t>7</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Mecdüddin İsa Bey</w:t>
      </w:r>
      <w:r w:rsidRPr="002C7684">
        <w:rPr>
          <w:rFonts w:asciiTheme="majorBidi" w:hAnsiTheme="majorBidi" w:cstheme="majorBidi"/>
          <w:szCs w:val="24"/>
        </w:rPr>
        <w:cr/>
        <w:t>Artukoğulları Beyliği</w:t>
      </w:r>
      <w:r w:rsidRPr="002C7684">
        <w:rPr>
          <w:rFonts w:asciiTheme="majorBidi" w:hAnsiTheme="majorBidi" w:cstheme="majorBidi"/>
          <w:szCs w:val="24"/>
        </w:rPr>
        <w:cr/>
        <w:t>Tablo 290: Anadolu’da Artukoğulları Beyliği Medrese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Bâni</w:t>
      </w:r>
      <w:r w:rsidRPr="002C7684">
        <w:rPr>
          <w:rFonts w:asciiTheme="majorBidi" w:hAnsiTheme="majorBidi" w:cstheme="majorBidi"/>
          <w:szCs w:val="24"/>
        </w:rPr>
        <w:cr/>
      </w:r>
      <w:r w:rsidRPr="002C7684">
        <w:rPr>
          <w:rFonts w:asciiTheme="majorBidi" w:hAnsiTheme="majorBidi" w:cstheme="majorBidi"/>
          <w:szCs w:val="24"/>
        </w:rPr>
        <w:lastRenderedPageBreak/>
        <w:t>Dönem</w:t>
      </w:r>
      <w:r w:rsidRPr="002C7684">
        <w:rPr>
          <w:rFonts w:asciiTheme="majorBidi" w:hAnsiTheme="majorBidi" w:cstheme="majorBidi"/>
          <w:szCs w:val="24"/>
        </w:rPr>
        <w:cr/>
        <w:t>1</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Yakub oğlu Ebu’l Mücâhid Yusuf</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Antalya Karatay Medresesi Mescidi (Karadayı Camii-Dârüssulehâ)</w:t>
      </w:r>
      <w:r w:rsidRPr="002C7684">
        <w:rPr>
          <w:rFonts w:asciiTheme="majorBidi" w:hAnsiTheme="majorBidi" w:cstheme="majorBidi"/>
          <w:szCs w:val="24"/>
        </w:rPr>
        <w:cr/>
        <w:t>Celaleddin Karatay</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Mübârizüddîn Ertokuş</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Kırşehir Cacabey Medresesi</w:t>
      </w:r>
      <w:r w:rsidRPr="002C7684">
        <w:rPr>
          <w:rFonts w:asciiTheme="majorBidi" w:hAnsiTheme="majorBidi" w:cstheme="majorBidi"/>
          <w:szCs w:val="24"/>
        </w:rPr>
        <w:cr/>
        <w:t>Caca oğlu Nureddin</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Mescidi</w:t>
      </w:r>
      <w:r w:rsidRPr="002C7684">
        <w:rPr>
          <w:rFonts w:asciiTheme="majorBidi" w:hAnsiTheme="majorBidi" w:cstheme="majorBidi"/>
          <w:szCs w:val="24"/>
        </w:rPr>
        <w:cr/>
        <w:t>Cebrail</w:t>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Sahip Ata Fahreddin Ali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Sahip Ata Fahreddin Ali</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r>
      <w:r w:rsidRPr="002C7684">
        <w:rPr>
          <w:rFonts w:asciiTheme="majorBidi" w:hAnsiTheme="majorBidi" w:cstheme="majorBidi"/>
          <w:szCs w:val="24"/>
        </w:rPr>
        <w:lastRenderedPageBreak/>
        <w:t>Kemaleddin Rumtaş (Timurtaş)</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Sırçalı Medrese Mescidi</w:t>
      </w:r>
      <w:r w:rsidRPr="002C7684">
        <w:rPr>
          <w:rFonts w:asciiTheme="majorBidi" w:hAnsiTheme="majorBidi" w:cstheme="majorBidi"/>
          <w:szCs w:val="24"/>
        </w:rPr>
        <w:cr/>
        <w:t>Bedreddin Muslih</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Konya Şemseddin Altunaba Medresesi Mescidi</w:t>
      </w:r>
      <w:r w:rsidRPr="002C7684">
        <w:rPr>
          <w:rFonts w:asciiTheme="majorBidi" w:hAnsiTheme="majorBidi" w:cstheme="majorBidi"/>
          <w:szCs w:val="24"/>
        </w:rPr>
        <w:cr/>
        <w:t>Şemseddin Altunaba</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Sivas Buruciye Medresesi Mescidi</w:t>
      </w:r>
      <w:r w:rsidRPr="002C7684">
        <w:rPr>
          <w:rFonts w:asciiTheme="majorBidi" w:hAnsiTheme="majorBidi" w:cstheme="majorBidi"/>
          <w:szCs w:val="24"/>
        </w:rPr>
        <w:cr/>
        <w:t>Muzafferüddin Burûcirdî</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Sivas Gök Medrese</w:t>
      </w:r>
      <w:r w:rsidRPr="002C7684">
        <w:rPr>
          <w:rFonts w:asciiTheme="majorBidi" w:hAnsiTheme="majorBidi" w:cstheme="majorBidi"/>
          <w:szCs w:val="24"/>
        </w:rPr>
        <w:cr/>
        <w:t>Sahip Ata Fahreddin Ali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Tokat Gök Medrese Mescidi</w:t>
      </w:r>
      <w:r w:rsidRPr="002C7684">
        <w:rPr>
          <w:rFonts w:asciiTheme="majorBidi" w:hAnsiTheme="majorBidi" w:cstheme="majorBidi"/>
          <w:szCs w:val="24"/>
        </w:rPr>
        <w:cr/>
        <w:t>Muineddin Süleyman Pervane</w:t>
      </w:r>
      <w:r w:rsidRPr="002C7684">
        <w:rPr>
          <w:rFonts w:asciiTheme="majorBidi" w:hAnsiTheme="majorBidi" w:cstheme="majorBidi"/>
          <w:szCs w:val="24"/>
        </w:rPr>
        <w:cr/>
        <w:t>Anadolu Selçuklu Devleti</w:t>
      </w:r>
      <w:r w:rsidRPr="002C7684">
        <w:rPr>
          <w:rFonts w:asciiTheme="majorBidi" w:hAnsiTheme="majorBidi" w:cstheme="majorBidi"/>
          <w:szCs w:val="24"/>
        </w:rPr>
        <w:cr/>
        <w:t>Tablo 291: Anadolu’da Anadolu Selçuklu Devleti Medrese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Sultaniye Medresesi Mescidi</w:t>
      </w:r>
      <w:r w:rsidRPr="002C7684">
        <w:rPr>
          <w:rFonts w:asciiTheme="majorBidi" w:hAnsiTheme="majorBidi" w:cstheme="majorBidi"/>
          <w:szCs w:val="24"/>
        </w:rPr>
        <w:cr/>
        <w:t>Gazan Mahmud Han (?)</w:t>
      </w:r>
      <w:r w:rsidRPr="002C7684">
        <w:rPr>
          <w:rFonts w:asciiTheme="majorBidi" w:hAnsiTheme="majorBidi" w:cstheme="majorBidi"/>
          <w:szCs w:val="24"/>
        </w:rPr>
        <w:cr/>
      </w:r>
      <w:r w:rsidRPr="002C7684">
        <w:rPr>
          <w:rFonts w:asciiTheme="majorBidi" w:hAnsiTheme="majorBidi" w:cstheme="majorBidi"/>
          <w:szCs w:val="24"/>
        </w:rPr>
        <w:lastRenderedPageBreak/>
        <w:t>İlhanlı Devleti</w:t>
      </w:r>
      <w:r w:rsidRPr="002C7684">
        <w:rPr>
          <w:rFonts w:asciiTheme="majorBidi" w:hAnsiTheme="majorBidi" w:cstheme="majorBidi"/>
          <w:szCs w:val="24"/>
        </w:rPr>
        <w:cr/>
        <w:t>Tablo 292: Anadolu’da İlhanlı Devleti Medrese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Birinci Dönem Anadolu Beylikleri ve Selçuklu devrinde inşâ edilen medrese mescitlerinde çalışan sadece 5 mimar ve 1 de çini ustası tespit edilebilmiştir.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mescitleri içerisinde Beylikler döneminden sadece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(Tablo: 293) eseri olan Diyarbakır Mesudiye Medresesi Mescidi (1223)’nin mimarı tahmin edilmektedir. Medresedeki kitabeye göre Halepli Mahmut oğlu Şucaeddin Cafer usta çizimleri yapmış ve Mimar Mesud ise uygulamıştır. Halepli Mahmut oğlu Cafer’in bundan başka Diyarbakır Devegeçidi Suyu Köprüsü ile şehir surlarındaki burçlarda da çalışmış bir sanatçıdır2769. Zeki Sönmez, Diyarbakır’daki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Sarayı’nda da çalışmış olabileceğini düşünür2770.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devrine ait (Tablo. 294) medreselerde çalışan, medreselerle birlikte bünyelerindeki mescitleri de tasarladıkları düşünülen mimarların tarihsel olarak ilkini Tus’lu Osman oğlu Muhammed oğlu Muhammed oluşturur. Tus’lu sanatçı Muhammed Konya Sırçalı Medrese (1242-43)’nin hem mimarı hem de günümüzde Berlin İslâm Müzesi’nde kopyası bulunan kitabeye göre2771 çini işlerinde de dâhili olan bir sanatçıdır.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İnce Minareli Medrese (1263-65)’nin mimarı Abdullah oğlu Kölük’tür. Sanatçı bundan başka Konya Sahip Ata Camii ve Konya Nalıncı Baba Türbesi’nde de çalışmıştır. Bu devrin medreselerini inşâ eden bir diğer mimar Konya’lı Kaluyan’dır. Kaluyan’ın Kölük ile aynı kişi olabileceği konusunda haksız şüpheler bulunur. Mimar Kaluyan incelenen medreseler içerisinde Sivas Gök Medrese (1271-72)’nin mimarı olarak karşımıza çıkar. Ayrıca Kayseri/Bünyan Ulu Camii ve Konya/Ilgın Kaplıcası’nda çalışmıştır. Konya Sahip Ata Türbesi’nin iç mekân çinilerinin de Kaluyan tarafından tasarlandığı tahmin edilmektedir2772.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medreseleri içinde ismi kesin olarak bilinen bir diğer mimar Mehmed oğlu Oğul Bey’dir. Nereli olduğu bilinmeyen sanatçı Afyonkarahisar/Çay Taş Medrese (1278-79)’yi inşâ etmiştir.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1223</w:t>
      </w:r>
      <w:r w:rsidRPr="002C7684">
        <w:rPr>
          <w:rFonts w:asciiTheme="majorBidi" w:hAnsiTheme="majorBidi" w:cstheme="majorBidi"/>
          <w:szCs w:val="24"/>
        </w:rPr>
        <w:cr/>
        <w:t>Mesud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Halepli Mahmut oğlu Şucaeddin Cafer</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293: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Medrese Mescitlerinde Çalışan Mimarlar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Tus’lu Osman oğlu Muhammed oğlu Muhammed</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1263-65</w:t>
      </w:r>
      <w:r w:rsidRPr="002C7684">
        <w:rPr>
          <w:rFonts w:asciiTheme="majorBidi" w:hAnsiTheme="majorBidi" w:cstheme="majorBidi"/>
          <w:szCs w:val="24"/>
        </w:rPr>
        <w:cr/>
        <w:t>Abdullah oğlu Kölük</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3</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Kaluyan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1278-79</w:t>
      </w:r>
      <w:r w:rsidRPr="002C7684">
        <w:rPr>
          <w:rFonts w:asciiTheme="majorBidi" w:hAnsiTheme="majorBidi" w:cstheme="majorBidi"/>
          <w:szCs w:val="24"/>
        </w:rPr>
        <w:cr/>
        <w:t>Mehmed oğlu Oğul Bey</w:t>
      </w:r>
      <w:r w:rsidRPr="002C7684">
        <w:rPr>
          <w:rFonts w:asciiTheme="majorBidi" w:hAnsiTheme="majorBidi" w:cstheme="majorBidi"/>
          <w:szCs w:val="24"/>
        </w:rPr>
        <w:cr/>
        <w:t>Anadolu Selçuklu Devleti</w:t>
      </w:r>
      <w:r w:rsidRPr="002C7684">
        <w:rPr>
          <w:rFonts w:asciiTheme="majorBidi" w:hAnsiTheme="majorBidi" w:cstheme="majorBidi"/>
          <w:szCs w:val="24"/>
        </w:rPr>
        <w:cr/>
        <w:t>Tablo 294: Anadolu’da Selçuklu Devleti Medrese Mescitlerinde Çalışan Mimarlar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Sanatçılar Çini Sanatçıları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Katalog bölümünde incelenen medrese mescitlerinden (Tablo: 295) sadece Tus’lu Osman oğlu Muhammed oğlu Muhammed adı bilinir. Konya Sırçalı Medrese (1242-43)’nin ve bünyesindeki mescitte bulunan duvar ve mihrap çinilerinin Muhammed tarafından tasarlandığı kabul edilmektedir. Tus’lu Muhammed aynı zamanda Sırçalı Medrese’nin de mimarıdır.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Mescidin Adı</w:t>
      </w:r>
      <w:r w:rsidRPr="002C7684">
        <w:rPr>
          <w:rFonts w:asciiTheme="majorBidi" w:hAnsiTheme="majorBidi" w:cstheme="majorBidi"/>
          <w:szCs w:val="24"/>
        </w:rPr>
        <w:cr/>
        <w:t>Tarihi</w:t>
      </w:r>
      <w:r w:rsidRPr="002C7684">
        <w:rPr>
          <w:rFonts w:asciiTheme="majorBidi" w:hAnsiTheme="majorBidi" w:cstheme="majorBidi"/>
          <w:szCs w:val="24"/>
        </w:rPr>
        <w:cr/>
        <w:t>Çini Sanatçısı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Tus’lu Osman oğlu Muhammed oğlu Muhammed</w:t>
      </w:r>
      <w:r w:rsidRPr="002C7684">
        <w:rPr>
          <w:rFonts w:asciiTheme="majorBidi" w:hAnsiTheme="majorBidi" w:cstheme="majorBidi"/>
          <w:szCs w:val="24"/>
        </w:rPr>
        <w:cr/>
        <w:t>Anadolu Selçuklu Devleti</w:t>
      </w:r>
      <w:r w:rsidRPr="002C7684">
        <w:rPr>
          <w:rFonts w:asciiTheme="majorBidi" w:hAnsiTheme="majorBidi" w:cstheme="majorBidi"/>
          <w:szCs w:val="24"/>
        </w:rPr>
        <w:cr/>
        <w:t>Tablo 295: Anadolu’da Selçuklu Devleti Medrese Mescitlerinde Çalışan Çini Sanatçıları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Anadolu’da Selçuklu öncesi Beylikler dönemi gerekse Selçuklu döneminde inşâ edilen 28 medrese mescidi içerisinde plan dokusu bozulmadan, onarımlarla da olsa bu dokuyu koruyabilmiş veyahut metruk halde günümüze ulaşabilmiş medrese mescidi sayısı 25’tir. Kaynaklardan plan dokusu bilinen 1 mescit ile birlikte bu sayı 26’ya çıkmaktadır. Bunların 10’u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14’ü Anadolu Selçukluları ve 2’si ise Selçuklu-İlhanlı Ortak Hâkimiyet Dönemi devri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medrese mescitlerinin genel olarak iki ana plan şemasında inşâ edildikleri görülmektedir. Bunlar eyvan ve oda mescitlerdir. Eyvan mescitler belli bir tipte ele alınmışken oda mescitlerin tek bir kubbeyle örtülü kare ya da dikdörtgen planlı olarak düzenlendikleri tespit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7.5.1. Eyvan Mescitler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Medreselerin giriş eyvanları karşısında bulunan ana eyvan konumundaki mekânları öğrencilerin ders gördükleri birim olarak düzenlenmiştir2773. Bunun yanında kıble duvarlarına eklenen birer mihrap ile de mescit olarak kullanıldıkları anlaşılmaktadır2774.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Plan dokusu özgün olarak bilinen 26 medrese mescidi içerisinde 12 mescit eyvan mescit2775 olarak düzenlenmiştir. Bunlardan 3’ü Artukoğulları (Tablo: 296), 9’u ise Anadolu Selçuklu dönemine aittir (Tablo: 297).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devrinden (Çiz.: 309) kazılarla gün yüzüne çıkarılan Batman/Hasankeyf Zeynel Bey Külliyesi Artuklu Medresesi (I) (12. yüzyıl) tek eyvanlıdır. Medresenin güneyinde bulunan eyvanı dikdörtgen planlıdır. Üst örtüsünün tonoz olduğu tahmin edilmektedir. Güney duvarındaki mihrabı ile aynı zamanda mescit konumundadır. Bu devirden bir diğer eyvan mescidi Diyarbakır/Hani Hatuniye (Zeynep Hatun) Medresesi (12. yüzyıl ortaları-12. yüzyıl sonları)’nde görürüz. Medresenin güney eyvanı mescit olarak düzenlenmiştir. Artuklu devrinin son eyvan mescitli medrese örneğini Mardin Hatuniye (Sitti Radviyye) Medresesi (12. yüzyıl dördüncü çeyreği) oluşturur. Medrese orta avlusunun güneyi diğer örneklerde olduğu gibi ana eyvan-dershane ve mescit işlevleri taşır.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 medreselerinde en fazla eyvan türü mescitlerin bulunduğu görülür. Bu devrin eyvan mescide sahip medreseleri şunlardır (Çiz.: 310): Çorum/Alaca Mahmudiye Köyü Medresesi (12. yüzyıl dördüncü çeyreği-13. yüzyıl birinci çeyreği), Konya </w:t>
      </w:r>
      <w:r w:rsidRPr="002C7684">
        <w:rPr>
          <w:rFonts w:asciiTheme="majorBidi" w:hAnsiTheme="majorBidi" w:cstheme="majorBidi"/>
          <w:szCs w:val="24"/>
        </w:rPr>
        <w:lastRenderedPageBreak/>
        <w:t>Ali Gav Medresesi (13. yüzyıl başları), Isparta/Atabey Ertokuş Medresesi (1224), Konya Sırçalı Medrese (1242-43), Antalya Karatay Medresesi (1250), Konya Kemaliye (Küçük Karatay) Medresesi (13. yüzyıl ikinci çeyreği), Kırşehir Cacabey Medresesi (1272-73), Afyonkarahisar/Çay Taş Medrese (1278-79) ve Malatya Şahabiye-i Kübra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Medresesi (13. yüzyıl). Bunlardan Çorum/Alaca Mahmudiye Medresesi ile Malatya Şahabiye-i Kübra Medresesi kalıntı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devrindeki bu eyvan mescitlerin haricinde İlhanlIların bağımsız hâkimiyetleri döneminde yapıldığı için katalog kısmına dâhil edilmeyen Erzurum Yakutiye Medresesinin3700 (13 1 0-11) eyvan mescidini de eklemek gerekecektir. Ancak burada giriş eyvanı değil avlunun güneyindeki eyvan mescit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Batman Hasankeyf Zeynel Bey Külliyesi Artuklu Medresesi (I) Mescidi</w:t>
      </w:r>
      <w:r w:rsidRPr="002C7684">
        <w:rPr>
          <w:rFonts w:asciiTheme="majorBidi" w:hAnsiTheme="majorBidi" w:cstheme="majorBidi"/>
          <w:szCs w:val="24"/>
        </w:rPr>
        <w:cr/>
        <w:t>12. yüzyıl</w:t>
      </w:r>
      <w:r w:rsidRPr="002C7684">
        <w:rPr>
          <w:rFonts w:asciiTheme="majorBidi" w:hAnsiTheme="majorBidi" w:cstheme="majorBidi"/>
          <w:szCs w:val="24"/>
        </w:rPr>
        <w:cr/>
        <w:t>Eyvan Mescit</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12. yüzyıl ortaları 12. yüzyıl sonları</w:t>
      </w:r>
      <w:r w:rsidRPr="002C7684">
        <w:rPr>
          <w:rFonts w:asciiTheme="majorBidi" w:hAnsiTheme="majorBidi" w:cstheme="majorBidi"/>
          <w:szCs w:val="24"/>
        </w:rPr>
        <w:cr/>
        <w:t>Eyvan Mescit</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r>
      <w:r w:rsidRPr="002C7684">
        <w:rPr>
          <w:rFonts w:asciiTheme="majorBidi" w:hAnsiTheme="majorBidi" w:cstheme="majorBidi"/>
          <w:szCs w:val="24"/>
        </w:rPr>
        <w:lastRenderedPageBreak/>
        <w:t>Eyvan Mescit</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296: Anadolu’da Artukoğulları Beyliği Medreselerindeki Eyvan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t>12. yüzyıl dördüncü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birinci çeyreği</w:t>
      </w:r>
      <w:r w:rsidRPr="002C7684">
        <w:rPr>
          <w:rFonts w:asciiTheme="majorBidi" w:hAnsiTheme="majorBidi" w:cstheme="majorBidi"/>
          <w:szCs w:val="24"/>
        </w:rPr>
        <w:cr/>
        <w:t>Eyvan Mescit</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Ali Gav Medresesi Mescidi</w:t>
      </w:r>
      <w:r w:rsidRPr="002C7684">
        <w:rPr>
          <w:rFonts w:asciiTheme="majorBidi" w:hAnsiTheme="majorBidi" w:cstheme="majorBidi"/>
          <w:szCs w:val="24"/>
        </w:rPr>
        <w:cr/>
        <w:t>13. yüzyıl başları</w:t>
      </w:r>
      <w:r w:rsidRPr="002C7684">
        <w:rPr>
          <w:rFonts w:asciiTheme="majorBidi" w:hAnsiTheme="majorBidi" w:cstheme="majorBidi"/>
          <w:szCs w:val="24"/>
        </w:rPr>
        <w:cr/>
        <w:t>Eyvan Mescit</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Eyvan Mescit</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Eyvan Mescit</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5</w:t>
      </w:r>
      <w:r w:rsidRPr="002C7684">
        <w:rPr>
          <w:rFonts w:asciiTheme="majorBidi" w:hAnsiTheme="majorBidi" w:cstheme="majorBidi"/>
          <w:szCs w:val="24"/>
        </w:rPr>
        <w:cr/>
        <w:t>Antalya Karatay Medresesi Mescidi</w:t>
      </w:r>
      <w:r w:rsidRPr="002C7684">
        <w:rPr>
          <w:rFonts w:asciiTheme="majorBidi" w:hAnsiTheme="majorBidi" w:cstheme="majorBidi"/>
          <w:szCs w:val="24"/>
        </w:rPr>
        <w:cr/>
        <w:t>1250</w:t>
      </w:r>
      <w:r w:rsidRPr="002C7684">
        <w:rPr>
          <w:rFonts w:asciiTheme="majorBidi" w:hAnsiTheme="majorBidi" w:cstheme="majorBidi"/>
          <w:szCs w:val="24"/>
        </w:rPr>
        <w:cr/>
        <w:t>Eyvan Mescit</w:t>
      </w:r>
      <w:r w:rsidRPr="002C7684">
        <w:rPr>
          <w:rFonts w:asciiTheme="majorBidi" w:hAnsiTheme="majorBidi" w:cstheme="majorBidi"/>
          <w:szCs w:val="24"/>
        </w:rPr>
        <w:cr/>
        <w:t>Anadolu Selçuklu Devleti</w:t>
      </w:r>
      <w:r w:rsidRPr="002C7684">
        <w:rPr>
          <w:rFonts w:asciiTheme="majorBidi" w:hAnsiTheme="majorBidi" w:cstheme="majorBidi"/>
          <w:szCs w:val="24"/>
        </w:rPr>
        <w:cr/>
        <w:t>İlhan Akçay, “Yakutiye Medresesi”, Vakıflar Dergisi, VI, Ankara 1965, 151.; Gündoğdu, Türk Mimarisinde Figürlü Taş Plastik, 333-335.; Tanju Cantay, XII.-XUL Yüzyıllarda Anadolu’da Cephe Mimarisinin Gelişmesi, (Yayımlanmamış Doktora Tezi), İstanbul Üniversitesi Sosyal Bilimler Enstitüsü, İstanbul 1982, 290-292.; Nusret Çam, “Erzurum’daki Yakutiye Medresesi İle İlgili Bazı Mülahazalar”, Vakıflar Dergisi, XX, Ankara 1988, 289.; Orhan Cezmi Tuncer, Anadolu Kümbetleri: Beylikler ve Osmanlı Dönemi, II, Ankara 1991, 183-184.; Rahmi Hüseyin Ünal, Yakutiye Medresesi, Ankara 1993, 1.; Bekir Eskici-Ali Akın Akyol- Yusuf Kağan Kadıoğlu, “Erzurum Yakutiye Medresesi Yapı Malzemeleri, Bozulmalar ve Koruma Problemleri”, Ankara Üniversitesi Dil ve Tarih-Coğrafya Fakültesi Dergisi, 46, Ankara 2006, 167.; Huriye Taflan, Erzurum Yakutiye Medresesi Taç Kapısı Üzerindeki Taş Kabartmalar Üzerine Bir Araştırma, (Yayımlanmamış Yüksek Lisans Tezi), Gazi Üniversitesi Eğitim Bilimleri Enstitüsü, Ankara 2008, 19.; Yurttaş-Özkan-Köşklü-Tali-Okuyucu-Geyik-Kındığılı, 119.; Gündoğdu-Bayhan-Arslan, 227.; Denklanbant, “Yâkutiye Medresesi ve Kümbeti”, 293.</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(Karadayı Camii- Dârüssulehâ)</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Eyvan Mescit</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r>
      <w:r w:rsidRPr="002C7684">
        <w:rPr>
          <w:rFonts w:asciiTheme="majorBidi" w:hAnsiTheme="majorBidi" w:cstheme="majorBidi"/>
          <w:szCs w:val="24"/>
        </w:rPr>
        <w:lastRenderedPageBreak/>
        <w:t>Kırşehir Cacabey Medresesi Mescidi</w:t>
      </w:r>
      <w:r w:rsidRPr="002C7684">
        <w:rPr>
          <w:rFonts w:asciiTheme="majorBidi" w:hAnsiTheme="majorBidi" w:cstheme="majorBidi"/>
          <w:szCs w:val="24"/>
        </w:rPr>
        <w:cr/>
        <w:t>1272-73</w:t>
      </w:r>
      <w:r w:rsidRPr="002C7684">
        <w:rPr>
          <w:rFonts w:asciiTheme="majorBidi" w:hAnsiTheme="majorBidi" w:cstheme="majorBidi"/>
          <w:szCs w:val="24"/>
        </w:rPr>
        <w:cr/>
        <w:t>Eyvan Mescit</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1278-79</w:t>
      </w:r>
      <w:r w:rsidRPr="002C7684">
        <w:rPr>
          <w:rFonts w:asciiTheme="majorBidi" w:hAnsiTheme="majorBidi" w:cstheme="majorBidi"/>
          <w:szCs w:val="24"/>
        </w:rPr>
        <w:cr/>
        <w:t>Eyvan Mescit</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t>13. yüzyıl</w:t>
      </w:r>
      <w:r w:rsidRPr="002C7684">
        <w:rPr>
          <w:rFonts w:asciiTheme="majorBidi" w:hAnsiTheme="majorBidi" w:cstheme="majorBidi"/>
          <w:szCs w:val="24"/>
        </w:rPr>
        <w:cr/>
        <w:t>Eyvan Mescit</w:t>
      </w:r>
      <w:r w:rsidRPr="002C7684">
        <w:rPr>
          <w:rFonts w:asciiTheme="majorBidi" w:hAnsiTheme="majorBidi" w:cstheme="majorBidi"/>
          <w:szCs w:val="24"/>
        </w:rPr>
        <w:cr/>
        <w:t>Anadolu Selçuklu Devleti</w:t>
      </w:r>
      <w:r w:rsidRPr="002C7684">
        <w:rPr>
          <w:rFonts w:asciiTheme="majorBidi" w:hAnsiTheme="majorBidi" w:cstheme="majorBidi"/>
          <w:szCs w:val="24"/>
        </w:rPr>
        <w:cr/>
        <w:t>Tablo 297: Anadolu’da Selçuklu Devleti Medreselerindeki Eyvan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7.5.2. Oda Mescitler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 eyvanın mescit olarak kullanıldığı medreseler yanında bir hücresinin mescit olarak düzenlendiği medreseler de bulunmaktadır3701. Anadolu Selçuklu devrinde gördüğümüz oda mescitlerin tek kubbeyle kapalı kare planlı ve beşik tonoz veya düz tavanla örtülü dikdörtgen planlı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7.5.2.I. Tek Kubbeli Oda Mescitler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medrese mescitleri içerisinde Selçuklu devri ile Selçuklu-İlhanlı Ortak Hâkimiyet Dönemi’nde inşâ edilmiş olan tek kubbeli oda mescitler bulunur2776 (Çiz.: 311). Toplamda 5 örnekten (Tablo: 298) oluşan kubbeli oda mescitlerin tarihsel olarak ilk 2’si medreselere yarı bağımlı bir şekilde konumlandırılmalardır. Konya/Akşehir Taş Medresesi (1250)’nin kuzeybatı köşesinde bulunan mescidi kare planlı olup tek kubbe ile örtülüdür. Konya İnce Minareli Medrese (1263-65)’nin mescidi de benzer şekilde yarım bağımsız konumda yer alır2777. Medresenin kuzeydoğu köşesindeki mescidi yine tek kubbeyle örtülü kare bir mekândan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Selçukluların Sivas ve Erzurum’daki medrese örneklerinde ise Konya’da yarı bağımsız halde duran mescitler medrese bütününe dâhil edilmiş ve böylelikle bir hücresinin tek kubbeli mescit olarak düzenlendiği örnekler ortaya çıkmıştır. Sivas Buruciye Medresesi (1271-72), Sivas Gök Medrese (127172) ve Selçuklu-İlhanlı Ortak Hâkimiyet Dönemi’nden kalma Erzurum Çifte Minareli (Hatuniye) Medresesi’nin (13. yüzyıl dördüncü çeyreği) mescitleri böyledir. Üç örnekte de giriş eyvanının hemen sağındaki odalar mescit olarak düzenlenmiş ve tek bir kubbeyle kapatılmışlardır.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Benzer bir örnek ise Erzurum Sultaniye Medresesi (13. yüzyıl sonları-14. yüzyıl başları)’nde karşımıza çıkar (Tablo: 299). Günümüze ulaşamayan medrese ve mescidin planı bilinmez. Ancak tarihi kaynaklar bunun da diğer Sivas ve Erzurum medreselerinde olduğu gibi giriş eyvanının sağındaki tek kubbeli bir oda mescitten ibaret olduğunu söylerler2778.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r>
      <w:r w:rsidRPr="002C7684">
        <w:rPr>
          <w:rFonts w:asciiTheme="majorBidi" w:hAnsiTheme="majorBidi" w:cstheme="majorBidi"/>
          <w:szCs w:val="24"/>
        </w:rPr>
        <w:lastRenderedPageBreak/>
        <w:t>Dönem</w:t>
      </w:r>
      <w:r w:rsidRPr="002C7684">
        <w:rPr>
          <w:rFonts w:asciiTheme="majorBidi" w:hAnsiTheme="majorBidi" w:cstheme="majorBidi"/>
          <w:szCs w:val="24"/>
        </w:rPr>
        <w:cr/>
        <w:t>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Tek Kubbeli Oda Mescit (Bağımsız)</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1263-65</w:t>
      </w:r>
      <w:r w:rsidRPr="002C7684">
        <w:rPr>
          <w:rFonts w:asciiTheme="majorBidi" w:hAnsiTheme="majorBidi" w:cstheme="majorBidi"/>
          <w:szCs w:val="24"/>
        </w:rPr>
        <w:cr/>
        <w:t>Tek Kubbeli Oda Mescit (Bağımsız)</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Sivas Buruciye Medresesi Mescidi</w:t>
      </w:r>
      <w:r w:rsidRPr="002C7684">
        <w:rPr>
          <w:rFonts w:asciiTheme="majorBidi" w:hAnsiTheme="majorBidi" w:cstheme="majorBidi"/>
          <w:szCs w:val="24"/>
        </w:rPr>
        <w:cr/>
        <w:t>1271-72</w:t>
      </w:r>
      <w:r w:rsidRPr="002C7684">
        <w:rPr>
          <w:rFonts w:asciiTheme="majorBidi" w:hAnsiTheme="majorBidi" w:cstheme="majorBidi"/>
          <w:szCs w:val="24"/>
        </w:rPr>
        <w:cr/>
        <w:t>Tek Kubbeli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3701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Başak İpekoğlu, “Anadolu Selçuklu Dönemi Birleşik İşlevli Yapıları İçin Bir Değerlendirme Yöntemi”, I. Uluslararası Selçuklu Kültür ve Medeniyeti Kongresi Bildiriler, II, Konya 2001, 408.; Başak İpekoğlu, “Birleşik İşlevli Yapılar”, Anadolu Selçukluları ve Beylikler Dönemi Uygarlığı, 2, Ankara 2006, 112-113. Demiralp, “Osmanlı Öncesi Anadolu Medreselerinde Mescid”, 224-225.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İpekoğlu, “Birleşik İşlevli Yapılar”,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Nusret (Som), 55.</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Tek Kubbeli Oda Mescit</w:t>
      </w:r>
      <w:r w:rsidRPr="002C7684">
        <w:rPr>
          <w:rFonts w:asciiTheme="majorBidi" w:hAnsiTheme="majorBidi" w:cstheme="majorBidi"/>
          <w:szCs w:val="24"/>
        </w:rPr>
        <w:cr/>
        <w:t>Anadolu Selçuklu</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Devleti</w:t>
      </w:r>
      <w:r w:rsidRPr="002C7684">
        <w:rPr>
          <w:rFonts w:asciiTheme="majorBidi" w:hAnsiTheme="majorBidi" w:cstheme="majorBidi"/>
          <w:szCs w:val="24"/>
        </w:rPr>
        <w:cr/>
        <w:t>Tablo 298: Anadolu’da Selçuklu Devleti Medreselerindeki Tek Kubbeli Oda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14. yüzyıl birinci çeyreği</w:t>
      </w:r>
      <w:r w:rsidRPr="002C7684">
        <w:rPr>
          <w:rFonts w:asciiTheme="majorBidi" w:hAnsiTheme="majorBidi" w:cstheme="majorBidi"/>
          <w:szCs w:val="24"/>
        </w:rPr>
        <w:cr/>
        <w:t>Tek Kubbeli Oda Mescit</w:t>
      </w:r>
      <w:r w:rsidRPr="002C7684">
        <w:rPr>
          <w:rFonts w:asciiTheme="majorBidi" w:hAnsiTheme="majorBidi" w:cstheme="majorBidi"/>
          <w:szCs w:val="24"/>
        </w:rPr>
        <w:cr/>
        <w:t>İlhanlı Devleti</w:t>
      </w:r>
      <w:r w:rsidRPr="002C7684">
        <w:rPr>
          <w:rFonts w:asciiTheme="majorBidi" w:hAnsiTheme="majorBidi" w:cstheme="majorBidi"/>
          <w:szCs w:val="24"/>
        </w:rPr>
        <w:cr/>
        <w:t>2</w:t>
      </w:r>
      <w:r w:rsidRPr="002C7684">
        <w:rPr>
          <w:rFonts w:asciiTheme="majorBidi" w:hAnsiTheme="majorBidi" w:cstheme="majorBidi"/>
          <w:szCs w:val="24"/>
        </w:rPr>
        <w:cr/>
        <w:t>Erzurum Sultaniye Medresesi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Tek Kubbeli Oda Mescit</w:t>
      </w:r>
      <w:r w:rsidRPr="002C7684">
        <w:rPr>
          <w:rFonts w:asciiTheme="majorBidi" w:hAnsiTheme="majorBidi" w:cstheme="majorBidi"/>
          <w:szCs w:val="24"/>
        </w:rPr>
        <w:cr/>
        <w:t>İlhanlı Devleti</w:t>
      </w:r>
      <w:r w:rsidRPr="002C7684">
        <w:rPr>
          <w:rFonts w:asciiTheme="majorBidi" w:hAnsiTheme="majorBidi" w:cstheme="majorBidi"/>
          <w:szCs w:val="24"/>
        </w:rPr>
        <w:cr/>
        <w:t>Tablo 299: Anadolu’da îlhanlı Devleti Medreselerindeki Tek Kubbeli Oda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7.5.2.2. Dikdörtgen Planlı Oda Mescitler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medrese mescitleri içerisinde toplamda 8 mescit dikdörtgen planlı olarak inşâ edilmiştir. Sayı bakımından çoğunluk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Beyliği’ne aittir (Tablo: 300). Devrin 7 medrese mescidi dikdörtgen planlıdır (Çiz.: 312). Bazılarının Artuklu camilerindeki karakteristik özellik olan paralel sahınlı olarak düzenlenmiş olması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Mardin Marufiye Medresesi mescidi (12. yüzyıl birinci çeyreği) doğu-batı doğrultusunda dikdörtgen planlıdır ve üzeri beşik tonoz örtülüdür. Mardin Necmeddin Medresesi (12. yüzyıl birinci çeyreği) mescidi de aynı düzene sahiptir. Doğu-batı doğrultusunda dikdörtgen planlıdır. Üzeri tonozla kapatılmıştır. Benzer şema Mardin Melik Mansur Medresesi (13. yüzyıl-En geç 14. yüzyıl başları) mescidinde de uygulanmıştır. Dikdörtgenin ortası çapraz, iki yanı ise beşik tonozla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Mardin/Kızıltepe Taceddin Mesud Medresesi (1211)’nin mescidi Artuklu camilerinde olduğu gibi kıble duvarına paralel iki sahınlı düzenlemesiyle enlemeli planlı camilere benzer. Sahınlarının üzeri çapraz tonozlarla örtülmüştür. Aynı şekilde Mardin Şehidiye Medresesi (13. yüzyıl birinci yarısı)’nin mescidi de doğu-batı doğrultusunda dikdörtgen planlıdır ve mihraba paralel iki sahınlı bir düzene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Mardin Zinciriye (Sultan İsa) Medresesi (1385)’nin mescidi ise dikdörtgen planlı olup mihrap önündeki tromplu kubbesi ile farklı bir örnektir. Kubbenin iki yanı tonozludur. Aynı şema Mardin Kasımiye Medresesi (14. yüzyıl sonları) mescidinde tekrar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Dikdörtgen planlı oda mescitlerin Anadolu Selçukluları devrindeki (Tablo: 301) tek örneğini Tokat Gök Medrese (13. yüzyıl ikinci yarısı) mescidi oluşturmaktadır (Çiz.: 313). </w:t>
      </w:r>
      <w:r w:rsidRPr="002C7684">
        <w:rPr>
          <w:rFonts w:asciiTheme="majorBidi" w:hAnsiTheme="majorBidi" w:cstheme="majorBidi"/>
          <w:szCs w:val="24"/>
        </w:rPr>
        <w:lastRenderedPageBreak/>
        <w:t>Çağdaşlarındaki tek kubbeli mescitlerin aksine ana eyvanın güneyine konumlandırılmış kuzey-güney doğrultulu, beşik tonoz örtülü dikdörtgen bir mekândan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Marufiye (Hacı Maruf-Beyt İl Artuki) Medresesi Mescidi</w:t>
      </w:r>
      <w:r w:rsidRPr="002C7684">
        <w:rPr>
          <w:rFonts w:asciiTheme="majorBidi" w:hAnsiTheme="majorBidi" w:cstheme="majorBidi"/>
          <w:szCs w:val="24"/>
        </w:rPr>
        <w:cr/>
        <w:t>12. yüzyıl birinci çeyreği</w:t>
      </w:r>
      <w:r w:rsidRPr="002C7684">
        <w:rPr>
          <w:rFonts w:asciiTheme="majorBidi" w:hAnsiTheme="majorBidi" w:cstheme="majorBidi"/>
          <w:szCs w:val="24"/>
        </w:rPr>
        <w:cr/>
        <w:t>Dikdörtgen Planlı Oda Mescit</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12. yüzyıl birinci çeyreği</w:t>
      </w:r>
      <w:r w:rsidRPr="002C7684">
        <w:rPr>
          <w:rFonts w:asciiTheme="majorBidi" w:hAnsiTheme="majorBidi" w:cstheme="majorBidi"/>
          <w:szCs w:val="24"/>
        </w:rPr>
        <w:cr/>
        <w:t>Dikdörtgen Planlı Oda Mescit</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t>1211</w:t>
      </w:r>
      <w:r w:rsidRPr="002C7684">
        <w:rPr>
          <w:rFonts w:asciiTheme="majorBidi" w:hAnsiTheme="majorBidi" w:cstheme="majorBidi"/>
          <w:szCs w:val="24"/>
        </w:rPr>
        <w:cr/>
        <w:t>Dikdörtgen Planlı Oda Mescit</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4</w:t>
      </w:r>
      <w:r w:rsidRPr="002C7684">
        <w:rPr>
          <w:rFonts w:asciiTheme="majorBidi" w:hAnsiTheme="majorBidi" w:cstheme="majorBidi"/>
          <w:szCs w:val="24"/>
        </w:rPr>
        <w:cr/>
        <w:t>Mardin Şehidiye Medresesi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Dikdörtgen Planlı Oda Mescit</w:t>
      </w:r>
      <w:r w:rsidRPr="002C7684">
        <w:rPr>
          <w:rFonts w:asciiTheme="majorBidi" w:hAnsiTheme="majorBidi" w:cstheme="majorBidi"/>
          <w:szCs w:val="24"/>
        </w:rPr>
        <w:cr/>
        <w:t>Artukoğullan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5</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Dikdörtgen Planlı Oda Mescit</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6</w:t>
      </w:r>
      <w:r w:rsidRPr="002C7684">
        <w:rPr>
          <w:rFonts w:asciiTheme="majorBidi" w:hAnsiTheme="majorBidi" w:cstheme="majorBidi"/>
          <w:szCs w:val="24"/>
        </w:rPr>
        <w:cr/>
        <w:t>Mardin Melik Mansur (Şeyh Aban-Lıbben) Medresesi Mescidi</w:t>
      </w:r>
      <w:r w:rsidRPr="002C7684">
        <w:rPr>
          <w:rFonts w:asciiTheme="majorBidi" w:hAnsiTheme="majorBidi" w:cstheme="majorBidi"/>
          <w:szCs w:val="24"/>
        </w:rPr>
        <w:cr/>
        <w:t>13. yüzyıl En geç 14. yüzyıl başları</w:t>
      </w:r>
      <w:r w:rsidRPr="002C7684">
        <w:rPr>
          <w:rFonts w:asciiTheme="majorBidi" w:hAnsiTheme="majorBidi" w:cstheme="majorBidi"/>
          <w:szCs w:val="24"/>
        </w:rPr>
        <w:cr/>
        <w:t>Dikdörtgen Planlı Oda Mescit</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w:t>
      </w:r>
      <w:r w:rsidRPr="002C7684">
        <w:rPr>
          <w:rFonts w:asciiTheme="majorBidi" w:hAnsiTheme="majorBidi" w:cstheme="majorBidi"/>
          <w:szCs w:val="24"/>
        </w:rPr>
        <w:cr/>
        <w:t>Mardin Kasımiye</w:t>
      </w:r>
      <w:r w:rsidRPr="002C7684">
        <w:rPr>
          <w:rFonts w:asciiTheme="majorBidi" w:hAnsiTheme="majorBidi" w:cstheme="majorBidi"/>
          <w:szCs w:val="24"/>
        </w:rPr>
        <w:cr/>
        <w:t>14. yüzyıl</w:t>
      </w:r>
      <w:r w:rsidRPr="002C7684">
        <w:rPr>
          <w:rFonts w:asciiTheme="majorBidi" w:hAnsiTheme="majorBidi" w:cstheme="majorBidi"/>
          <w:szCs w:val="24"/>
        </w:rPr>
        <w:cr/>
        <w:t>Dikdörtgen Planlı Oda Mescit</w:t>
      </w:r>
      <w:r w:rsidRPr="002C7684">
        <w:rPr>
          <w:rFonts w:asciiTheme="majorBidi" w:hAnsiTheme="majorBidi" w:cstheme="majorBidi"/>
          <w:szCs w:val="24"/>
        </w:rPr>
        <w:cr/>
        <w:t>Artukoğullan</w:t>
      </w:r>
      <w:r w:rsidRPr="002C7684">
        <w:rPr>
          <w:rFonts w:asciiTheme="majorBidi" w:hAnsiTheme="majorBidi" w:cstheme="majorBidi"/>
          <w:szCs w:val="24"/>
        </w:rPr>
        <w:cr/>
      </w:r>
      <w:r w:rsidRPr="002C7684">
        <w:rPr>
          <w:rFonts w:asciiTheme="majorBidi" w:hAnsiTheme="majorBidi" w:cstheme="majorBidi"/>
          <w:szCs w:val="24"/>
        </w:rPr>
        <w:cr/>
        <w:t>Medresesi Mescidi</w:t>
      </w:r>
      <w:r w:rsidRPr="002C7684">
        <w:rPr>
          <w:rFonts w:asciiTheme="majorBidi" w:hAnsiTheme="majorBidi" w:cstheme="majorBidi"/>
          <w:szCs w:val="24"/>
        </w:rPr>
        <w:cr/>
        <w:t>sonlan</w:t>
      </w:r>
      <w:r w:rsidRPr="002C7684">
        <w:rPr>
          <w:rFonts w:asciiTheme="majorBidi" w:hAnsiTheme="majorBidi" w:cstheme="majorBidi"/>
          <w:szCs w:val="24"/>
        </w:rPr>
        <w:cr/>
      </w:r>
      <w:r w:rsidRPr="002C7684">
        <w:rPr>
          <w:rFonts w:asciiTheme="majorBidi" w:hAnsiTheme="majorBidi" w:cstheme="majorBidi"/>
          <w:szCs w:val="24"/>
        </w:rPr>
        <w:cr/>
        <w:t>Beyliği</w:t>
      </w:r>
      <w:r w:rsidRPr="002C7684">
        <w:rPr>
          <w:rFonts w:asciiTheme="majorBidi" w:hAnsiTheme="majorBidi" w:cstheme="majorBidi"/>
          <w:szCs w:val="24"/>
        </w:rPr>
        <w:cr/>
        <w:t>Tablo 300: Anadolu’da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 Medreselerindeki Dikdörtgen Planlı Oda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r>
      <w:r w:rsidRPr="002C7684">
        <w:rPr>
          <w:rFonts w:asciiTheme="majorBidi" w:hAnsiTheme="majorBidi" w:cstheme="majorBidi"/>
          <w:szCs w:val="24"/>
        </w:rPr>
        <w:lastRenderedPageBreak/>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Tokat Gök Medrese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Tablo 301: Anadolu’da Selçuklu Devleti Medreselerindeki Dikdörtgen Planlı Oda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7.6. MİMARİ ELEMANLAR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7.6.1. Cephe Düzenleri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7.6.1.1. Son Cemaat Yerleri (Ön Giriş Mekânları)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 medrese mescitleri içerisinde son cemaat yeri uygulamasına sahip iki mescit tespit edilmiştir (Tablo: 302). İkisi de medreselerden yarı bağımsız halde inşâ edilmiş olan mescitlerden ilki Konya/Akşehir Taş Medresesi (1250) mescididir. Mescidin batı cephesindeki son cemaat yeri iki gözlü olarak düzenlenmiştir. Üzeri sivri kırık kemer ve sivri beşik tonoz ile örtülüdür. Son cemaat yerine sahip diğer medrese mescidi ise Konya İnce Minareli Medresesi (1263-65) mescidi oluşturur. 1929 yılında yıkılarak yeni baştan inşâ edilen mescidin özgün son cemaat yerinin mimari şekli bilinmemektedir. Günümüzde düz tavan örtülü bir mekân halindedir.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1263-65</w:t>
      </w:r>
      <w:r w:rsidRPr="002C7684">
        <w:rPr>
          <w:rFonts w:asciiTheme="majorBidi" w:hAnsiTheme="majorBidi" w:cstheme="majorBidi"/>
          <w:szCs w:val="24"/>
        </w:rPr>
        <w:cr/>
        <w:t>Anadolu Selçuklu Devleti</w:t>
      </w:r>
      <w:r w:rsidRPr="002C7684">
        <w:rPr>
          <w:rFonts w:asciiTheme="majorBidi" w:hAnsiTheme="majorBidi" w:cstheme="majorBidi"/>
          <w:szCs w:val="24"/>
        </w:rPr>
        <w:cr/>
        <w:t>Tablo 302: Anadolu’da Selçuklu Devleti’nin Son Cemaat Yeri (Ön Giriş)’ne Sahip Medrese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7.6.I.2. Taçkapılar ve Giriş Kapıları Taçkapılar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katalog bölümünde incelenen medrese mescitlerinden sadece Artukoğulları Beyliği (Tablo: 303) eseri olan Mardin Zinciriye (Sultan İsa) Medresesi (1385) mescidi ile Mardin Kasımiye Medresesi (14. yüzyıl sonları) mescidinde taçkapı görülmektedir. Birbirlerine hem plan hem de mimari olarak oldukça benzeyen bu iki mescidin giriş kapılarının iç tarafı (harime bakan) taçkapı formunda düzenlenmiştir. İkisi de kuzey cephede bulunan taçkapılar </w:t>
      </w:r>
      <w:r w:rsidRPr="002C7684">
        <w:rPr>
          <w:rFonts w:asciiTheme="majorBidi" w:hAnsiTheme="majorBidi" w:cstheme="majorBidi"/>
          <w:szCs w:val="24"/>
        </w:rPr>
        <w:lastRenderedPageBreak/>
        <w:t>dikdörtgen bir çerçeve içerisinde sivri kemerli ve mukarnas kavsaralıdırlar. İki yandan sütunceler ile sınırlanmışlardır. İki renkli taş işçiliği gösterirler.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Taçkapı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Zinciriye (Sultan İsa) Medresesi Mescidi (İçten)</w:t>
      </w:r>
      <w:r w:rsidRPr="002C7684">
        <w:rPr>
          <w:rFonts w:asciiTheme="majorBidi" w:hAnsiTheme="majorBidi" w:cstheme="majorBidi"/>
          <w:szCs w:val="24"/>
        </w:rPr>
        <w:cr/>
        <w:t>1385</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Mardin Kasımiye Medresesi Mescidi (İçten)</w:t>
      </w:r>
      <w:r w:rsidRPr="002C7684">
        <w:rPr>
          <w:rFonts w:asciiTheme="majorBidi" w:hAnsiTheme="majorBidi" w:cstheme="majorBidi"/>
          <w:szCs w:val="24"/>
        </w:rPr>
        <w:cr/>
        <w:t>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sonları</w:t>
      </w:r>
      <w:r w:rsidRPr="002C7684">
        <w:rPr>
          <w:rFonts w:asciiTheme="majorBidi" w:hAnsiTheme="majorBidi" w:cstheme="majorBidi"/>
          <w:szCs w:val="24"/>
        </w:rPr>
        <w:cr/>
        <w:t>Sivri Kemerli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Kapıları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medreselerinde mescitler bulunan Artukoğulları gerekse Anadolu Selçuklu devrindeki medreselerdeki mescitlerin giriş kapıları genelde sade formlu olarak düzenlenmiştir. Güney cephe haricinde diğer cephelerde görülen giriş kapılarının bir kısmı dikdörtgen çerçeveli ve düz lentolu, bir kısmı da basık yuvarlak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dönemden özgün olarak günümüze ulaşabilmiş 8 giriş kapısı tespit edilmiştir. Bu kapılardan 3’ü Artukoğulları (Tablo: 304), 5’i Anadolu Selçukluları ve 1’i ise İlhanlılar devrine (Tablo: 305-306)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Artukoğullan’ndan Mardin Necmeddin Medresesi (12. yüzyıl birinci çeyreği) mescidinin kuzey cephesindeki giriş kapısı düz lentoludur. Üstünde alınlık gibi duran sivri kemer formlu penceresi vardır. İçten mukarnas kavsaralı taçkapı formunda düzenlenen Mardin Zinciriye (Sultan İsa) Medresesi (1385) ile Mardin Kasımiye Medresesi (14. yüzyıl sonlan)’nin mescitlerine ait kuzey cephelerindeki giriş kapıları ise içteki anıtsallığa karşın dikdörtgen çerçeveli, düz lentoludur.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ise sadece Konya/Akşehir Taş Medrese (1250) mescidinin batı cephesinin kuzey köşesinde açılmış olan giriş kapısı düz lentolu olarak düzenlenmiştir. Sivas Buruciye Medresesi mescidi (1271-72)-doğu cephe, Sivas Gök Medrese mescidi (1271-72)-kuzey cephe ve Erzurum Çifte Minareli Medrese (13. yüzyıl dördüncü çeyreği)-doğu cephe mescidinin giriş kapıları sade olup basık yuvarlak kemer formuna sahiptirler. Tokat Gök Medrese (13. yüzyıl ikinci yarısı) mescidinin avluya açılan doğu cephesindeki kapısı farklı olarak kırık hatlı sivri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r>
      <w:r w:rsidRPr="002C7684">
        <w:rPr>
          <w:rFonts w:asciiTheme="majorBidi" w:hAnsiTheme="majorBidi" w:cstheme="majorBidi"/>
          <w:szCs w:val="24"/>
        </w:rPr>
        <w:lastRenderedPageBreak/>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Mardin Zinciriye (Sultan İsa) Medresesi Mescidi (Dıştan)</w:t>
      </w:r>
      <w:r w:rsidRPr="002C7684">
        <w:rPr>
          <w:rFonts w:asciiTheme="majorBidi" w:hAnsiTheme="majorBidi" w:cstheme="majorBidi"/>
          <w:szCs w:val="24"/>
        </w:rPr>
        <w:cr/>
        <w:t>1385</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3</w:t>
      </w:r>
      <w:r w:rsidRPr="002C7684">
        <w:rPr>
          <w:rFonts w:asciiTheme="majorBidi" w:hAnsiTheme="majorBidi" w:cstheme="majorBidi"/>
          <w:szCs w:val="24"/>
        </w:rPr>
        <w:cr/>
        <w:t>Mardin Kasımiye Medresesi Mescidi (Dıştan)</w:t>
      </w:r>
      <w:r w:rsidRPr="002C7684">
        <w:rPr>
          <w:rFonts w:asciiTheme="majorBidi" w:hAnsiTheme="majorBidi" w:cstheme="majorBidi"/>
          <w:szCs w:val="24"/>
        </w:rPr>
        <w:cr/>
        <w:t>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sonları</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Artukoğulları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Beyliği</w:t>
      </w:r>
      <w:r w:rsidRPr="002C7684">
        <w:rPr>
          <w:rFonts w:asciiTheme="majorBidi" w:hAnsiTheme="majorBidi" w:cstheme="majorBidi"/>
          <w:szCs w:val="24"/>
        </w:rPr>
        <w:cr/>
        <w:t>Tablo 304: Anadolu’da Artukoğulları Beyliği Medrese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Düz Lentolu</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Sivas Buruciye Medresesi Mescidi</w:t>
      </w:r>
      <w:r w:rsidRPr="002C7684">
        <w:rPr>
          <w:rFonts w:asciiTheme="majorBidi" w:hAnsiTheme="majorBidi" w:cstheme="majorBidi"/>
          <w:szCs w:val="24"/>
        </w:rPr>
        <w:cr/>
        <w:t>1271-72</w:t>
      </w:r>
      <w:r w:rsidRPr="002C7684">
        <w:rPr>
          <w:rFonts w:asciiTheme="majorBidi" w:hAnsiTheme="majorBidi" w:cstheme="majorBidi"/>
          <w:szCs w:val="24"/>
        </w:rPr>
        <w:cr/>
        <w:t>Basık Yuvarlak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Sivas Gök Medrese Mescidi</w:t>
      </w:r>
      <w:r w:rsidRPr="002C7684">
        <w:rPr>
          <w:rFonts w:asciiTheme="majorBidi" w:hAnsiTheme="majorBidi" w:cstheme="majorBidi"/>
          <w:szCs w:val="24"/>
        </w:rPr>
        <w:cr/>
        <w:t>1271-72</w:t>
      </w:r>
      <w:r w:rsidRPr="002C7684">
        <w:rPr>
          <w:rFonts w:asciiTheme="majorBidi" w:hAnsiTheme="majorBidi" w:cstheme="majorBidi"/>
          <w:szCs w:val="24"/>
        </w:rPr>
        <w:cr/>
        <w:t>Basık Yuvarlak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w:t>
      </w:r>
      <w:r w:rsidRPr="002C7684">
        <w:rPr>
          <w:rFonts w:asciiTheme="majorBidi" w:hAnsiTheme="majorBidi" w:cstheme="majorBidi"/>
          <w:szCs w:val="24"/>
        </w:rPr>
        <w:cr/>
        <w:t>Tokat Gök Medrese Mescidi</w:t>
      </w:r>
      <w:r w:rsidRPr="002C7684">
        <w:rPr>
          <w:rFonts w:asciiTheme="majorBidi" w:hAnsiTheme="majorBidi" w:cstheme="majorBidi"/>
          <w:szCs w:val="24"/>
        </w:rPr>
        <w:cr/>
        <w:t>13.</w:t>
      </w:r>
      <w:r w:rsidRPr="002C7684">
        <w:rPr>
          <w:rFonts w:asciiTheme="majorBidi" w:hAnsiTheme="majorBidi" w:cstheme="majorBidi"/>
          <w:szCs w:val="24"/>
        </w:rPr>
        <w:cr/>
        <w:t>Kırık Hatlı Sivri</w:t>
      </w:r>
      <w:r w:rsidRPr="002C7684">
        <w:rPr>
          <w:rFonts w:asciiTheme="majorBidi" w:hAnsiTheme="majorBidi" w:cstheme="majorBidi"/>
          <w:szCs w:val="24"/>
        </w:rPr>
        <w:cr/>
        <w:t>Doğu</w:t>
      </w:r>
      <w:r w:rsidRPr="002C7684">
        <w:rPr>
          <w:rFonts w:asciiTheme="majorBidi" w:hAnsiTheme="majorBidi" w:cstheme="majorBidi"/>
          <w:szCs w:val="24"/>
        </w:rPr>
        <w:cr/>
        <w:t>Anadolu Selçuklu</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r w:rsidRPr="002C7684">
        <w:rPr>
          <w:rFonts w:asciiTheme="majorBidi" w:hAnsiTheme="majorBidi" w:cstheme="majorBidi"/>
          <w:szCs w:val="24"/>
        </w:rPr>
        <w:cr/>
        <w:t>Kemer</w:t>
      </w:r>
      <w:r w:rsidRPr="002C7684">
        <w:rPr>
          <w:rFonts w:asciiTheme="majorBidi" w:hAnsiTheme="majorBidi" w:cstheme="majorBidi"/>
          <w:szCs w:val="24"/>
        </w:rPr>
        <w:cr/>
        <w:t>Cephe</w:t>
      </w:r>
      <w:r w:rsidRPr="002C7684">
        <w:rPr>
          <w:rFonts w:asciiTheme="majorBidi" w:hAnsiTheme="majorBidi" w:cstheme="majorBidi"/>
          <w:szCs w:val="24"/>
        </w:rPr>
        <w:cr/>
        <w:t>Devleti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yarısı</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305: Anadolu’da Selçuklu Devleti Medrese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Erzurum Çifte Minareli (Hatuniye) Medresesi Mescidi</w:t>
      </w:r>
      <w:r w:rsidRPr="002C7684">
        <w:rPr>
          <w:rFonts w:asciiTheme="majorBidi" w:hAnsiTheme="majorBidi" w:cstheme="majorBidi"/>
          <w:szCs w:val="24"/>
        </w:rPr>
        <w:cr/>
        <w:t>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Basık Yuvarlak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İlhanlı Devleti</w:t>
      </w:r>
      <w:r w:rsidRPr="002C7684">
        <w:rPr>
          <w:rFonts w:asciiTheme="majorBidi" w:hAnsiTheme="majorBidi" w:cstheme="majorBidi"/>
          <w:szCs w:val="24"/>
        </w:rPr>
        <w:cr/>
        <w:t>Tablo 306: Anadolu’da îlhanlı Devleti Medrese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7.6.I.3. Pencereler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kapsamında incelenen medrese mescitlerine ait pencere açıklıklarının Artukoğulları Beyliği eserlerinde düz lentolu veya sivri kemer formlu, Selçuklu devri mescitlerinde ise düz lentolu yanı sıra mukarnas kavsaralı olarak düzenlenmişlerdir. Cami veya mescitlerde süs unsuru olmasından daha çok işlevselliği ile aydınlatıcı bir öğe olarak yer alan pencerelerin Selçuklu medrese mescitlerinde aydınlatıcı olmasının yanı sıra süsleme programına da dâhil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Artukoğulları Beyliği gerekse Anadolu Selçuklu devrinde incelenen 28 medrese mescidi içerisinde sadece 13 mescidin pencere açıklıklarının özgün olduğu düşünülmektedir. Bu mescitlerden 6’sı Artukoğulları (Tablo: 307), 6’sı Selçuklu, 1’i ise İlhanlı devrine (Tablo: 308-309)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devri medrese mescitlerinin genelde dikdörtgen çerçeveli, düz lentolu pencere açıklıklarıyla dışa açıldıkları tespit edilmiştir. Mardin Necmeddin Medresesi mescidi (12. yüzyıl birinci çeyreği) güney cephede dikdörtgen çerçeveli sade pencerelere sahiptir. Giriş cephesinde ise kapı üstüne yerleştirilmiş sivri kemerli üst kat penceresi bulunur. Diyarbakır/Hani Hatuniye Medresesi mescidi (12. yüzyıl ortaları-12. yüzyıl sonları), Mardin Hatuniye Medresesi mescidi (12. yüzyıl dördüncü çeyreği) ve Mardin/Kızıltepe Taceddin Mesud Medresesi mescidi (1211) dikdörtgen çerçeveli, düz lentolu pencerelere sahip diğer Artuklu eserleridir. Birbirinin kopyası gibi olan Mardin Zinciriye (Sultan İsa) (1385) ve Mardin </w:t>
      </w:r>
      <w:r w:rsidRPr="002C7684">
        <w:rPr>
          <w:rFonts w:asciiTheme="majorBidi" w:hAnsiTheme="majorBidi" w:cstheme="majorBidi"/>
          <w:szCs w:val="24"/>
        </w:rPr>
        <w:lastRenderedPageBreak/>
        <w:t>Kasımiye Medresesi (14. yüzyıl sonları) mescitlerinin ise güney cephede bulunan pencerelerinden alt katta olanları dikdörtgen, üst katta olanları ise sivri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ise dikdörtgen çerçeveli, düz lentolu pencere açıklıklarını Konya Sırçalı Medrese (1242-43) ile Konya/Akşehir Taş Medrese (1250) mescitlerinde görürüz. Akşehir Taş Medrese mescidinin giriş cephesindeki dikdörtgen formlu alt kat penceresinin üstüne yerleştirilen sivri kemerli üst kat penceresi Konya’daki klasik Selçuklu mescitlerini hatırlatır. Bunlar haricinde Konya Kemaliye (Küçük Karatay) Medresesi mescidinin (13. yüzyıl ikinci çeyreği) tek penceresi sivri kemer formludur. Afyonkarahisar/Çay Taş Medresesi mescidinde (1278-79) ise güney cephesine açılmış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yuvarlak kemer formlu pencere açıklığı görülür. Pencere ayrıca sekizgen ve yıldız motifli ajurlu bir şebekeye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devirden Sivas Buruciye Medresesi (1271-72), Sivas Gök Medrese (1271-72) ve Erzurum Çifte Minareli (Hatuniye) Medresesinin (13. yüzyıl dördüncü çeyreği) mescitlerindeki pencere açıklıkları mukarnas kavsaralıdır. Dikdörtgen birer çerçeve içerisinde bulunan pencereler sütunceler ile de sınırlanmışlardır.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12.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çeyreği</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Lentolu</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Hani Hatuniye (Zeynep Hatun)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Medresesi Mescidi</w:t>
      </w:r>
      <w:r w:rsidRPr="002C7684">
        <w:rPr>
          <w:rFonts w:asciiTheme="majorBidi" w:hAnsiTheme="majorBidi" w:cstheme="majorBidi"/>
          <w:szCs w:val="24"/>
        </w:rPr>
        <w:cr/>
        <w:t>12. yüzyıl ortaları 12. yüzyıl sonları</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Lentolu</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Lentolu</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t>1211</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Lentolu</w:t>
      </w:r>
      <w:r w:rsidRPr="002C7684">
        <w:rPr>
          <w:rFonts w:asciiTheme="majorBidi" w:hAnsiTheme="majorBidi" w:cstheme="majorBidi"/>
          <w:szCs w:val="24"/>
        </w:rPr>
        <w:cr/>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Lentolu</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14. yüzyıl sonları</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Lentolu</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Artukoğulları Beyliği</w:t>
      </w:r>
      <w:r w:rsidRPr="002C7684">
        <w:rPr>
          <w:rFonts w:asciiTheme="majorBidi" w:hAnsiTheme="majorBidi" w:cstheme="majorBidi"/>
          <w:szCs w:val="24"/>
        </w:rPr>
        <w:cr/>
        <w:t>Tablo 307: Anadolu’da Artukoğulları Beyliği Medrese Mescitlerinde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Lentolu</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Düz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Lentolu</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Sivri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Sivas Buruciye Medresesi Mescidi</w:t>
      </w:r>
      <w:r w:rsidRPr="002C7684">
        <w:rPr>
          <w:rFonts w:asciiTheme="majorBidi" w:hAnsiTheme="majorBidi" w:cstheme="majorBidi"/>
          <w:szCs w:val="24"/>
        </w:rPr>
        <w:cr/>
        <w:t>1271-72</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1278-79</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Alt Kat</w:t>
      </w:r>
      <w:r w:rsidRPr="002C7684">
        <w:rPr>
          <w:rFonts w:asciiTheme="majorBidi" w:hAnsiTheme="majorBidi" w:cstheme="majorBidi"/>
          <w:szCs w:val="24"/>
        </w:rPr>
        <w:cr/>
        <w:t>Üst Kat</w:t>
      </w:r>
      <w:r w:rsidRPr="002C7684">
        <w:rPr>
          <w:rFonts w:asciiTheme="majorBidi" w:hAnsiTheme="majorBidi" w:cstheme="majorBidi"/>
          <w:szCs w:val="24"/>
        </w:rPr>
        <w:cr/>
      </w:r>
      <w:r w:rsidRPr="002C7684">
        <w:rPr>
          <w:rFonts w:asciiTheme="majorBidi" w:hAnsiTheme="majorBidi" w:cstheme="majorBidi"/>
          <w:szCs w:val="24"/>
        </w:rPr>
        <w:cr/>
        <w:t>1</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14.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r>
      <w:r w:rsidRPr="002C7684">
        <w:rPr>
          <w:rFonts w:asciiTheme="majorBidi" w:hAnsiTheme="majorBidi" w:cstheme="majorBidi"/>
          <w:szCs w:val="24"/>
        </w:rPr>
        <w:cr/>
        <w:t>İlhanlı Devleti</w:t>
      </w:r>
      <w:r w:rsidRPr="002C7684">
        <w:rPr>
          <w:rFonts w:asciiTheme="majorBidi" w:hAnsiTheme="majorBidi" w:cstheme="majorBidi"/>
          <w:szCs w:val="24"/>
        </w:rPr>
        <w:cr/>
        <w:t>Tablo 309: Anadolu’da îlhanlı Devleti Medrese Mescitlerinde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7.6.2.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katalog bölümünde incelenen 28 medrese mescidi içerisinde minareli mescit sayısı 2’dir. İkisi de Anadolu Selçuklu devrine ait olan minarelerin medreselerden yarı bağımsız konumda bulunan Konya/Akşehir Taş Medrese mescidi (1250) ile Konya İnce Minareli Medrese mescidine (1263-65) aittir.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Konumlarına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devrindeki (Tablo: 310) medreselere ait mescitlerden Konya/Akşehir Taş Medrese (1250) mescidinin minaresi yapının kuzeybatı, Konya İnce Minareli Medrese (1263-65) mescidi minaresi ise güneydoğu köşede yükselmektedir.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Minarenin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Konumu</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Kuzeybatı</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1263-65</w:t>
      </w:r>
      <w:r w:rsidRPr="002C7684">
        <w:rPr>
          <w:rFonts w:asciiTheme="majorBidi" w:hAnsiTheme="majorBidi" w:cstheme="majorBidi"/>
          <w:szCs w:val="24"/>
        </w:rPr>
        <w:cr/>
        <w:t>Güneydoğu</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Tablo 310: Anadolu’da Selçuklu Devleti Medrese Mescitleri Minarelerinin Konumları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Kaidelerine Göre Minareler (Tablo: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Taş Medrese (1250) mescidinin minaresi kare kaidelidir ve beden duvarları boyunca yükselmektedir. Altta düzgün kesme taş, üstte ise tuğla malzeme ile iki katlı olarak düzenlenmiştir. Konya İnce Minareli Medrese (1263-65) mescidine ait minarenin kaidesi de kare planlıdır. Yine mescidin beden duvarları boyunca yükselmektedir. İki katlı olup altta kesme taş, üstte tuğla malzemedendir. Alt katın doğu yüzü iri kaval silmeli kör nişler içerisinde bitkisel süslemelidir. Tuğla yüzey üzerinde ise firuze renkli sırlı tuğlalarla yapılmış baklava dilimleri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 Kaidesi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w:t>
      </w:r>
      <w:r w:rsidRPr="002C7684">
        <w:rPr>
          <w:rFonts w:asciiTheme="majorBidi" w:hAnsiTheme="majorBidi" w:cstheme="majorBidi"/>
          <w:szCs w:val="24"/>
        </w:rPr>
        <w:cr/>
        <w:t>Konya İnce Minareli</w:t>
      </w:r>
      <w:r w:rsidRPr="002C7684">
        <w:rPr>
          <w:rFonts w:asciiTheme="majorBidi" w:hAnsiTheme="majorBidi" w:cstheme="majorBidi"/>
          <w:szCs w:val="24"/>
        </w:rPr>
        <w:cr/>
        <w:t>1263-65</w:t>
      </w:r>
      <w:r w:rsidRPr="002C7684">
        <w:rPr>
          <w:rFonts w:asciiTheme="majorBidi" w:hAnsiTheme="majorBidi" w:cstheme="majorBidi"/>
          <w:szCs w:val="24"/>
        </w:rPr>
        <w:cr/>
        <w:t>Kare</w:t>
      </w:r>
      <w:r w:rsidRPr="002C7684">
        <w:rPr>
          <w:rFonts w:asciiTheme="majorBidi" w:hAnsiTheme="majorBidi" w:cstheme="majorBidi"/>
          <w:szCs w:val="24"/>
        </w:rPr>
        <w:cr/>
        <w:t>Anadolu Selçuklu</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Medrese (Sahip Ata</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Devleti</w:t>
      </w:r>
      <w:r w:rsidRPr="002C7684">
        <w:rPr>
          <w:rFonts w:asciiTheme="majorBidi" w:hAnsiTheme="majorBidi" w:cstheme="majorBidi"/>
          <w:szCs w:val="24"/>
        </w:rPr>
        <w:cr/>
      </w:r>
      <w:r w:rsidRPr="002C7684">
        <w:rPr>
          <w:rFonts w:asciiTheme="majorBidi" w:hAnsiTheme="majorBidi" w:cstheme="majorBidi"/>
          <w:szCs w:val="24"/>
        </w:rPr>
        <w:cr/>
        <w:t>Darü’l-Hadisi)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311: Anadolu’da Selçuklu Devleti Medrese Mescitleri Minarelerinin Kaideleri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Pabuçluklarına Göre Minareler (Tablo: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Pabuçluk unsuru sadece Konya İnce Minareli Medrese (1263-65) mescidinin minaresinde kullanılmıştır. Tuğladan onikigen gövdeli olan pabuçluğun köşeleri üçgen prizma şeklinde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Pabuçlukları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1263-65</w:t>
      </w:r>
      <w:r w:rsidRPr="002C7684">
        <w:rPr>
          <w:rFonts w:asciiTheme="majorBidi" w:hAnsiTheme="majorBidi" w:cstheme="majorBidi"/>
          <w:szCs w:val="24"/>
        </w:rPr>
        <w:cr/>
        <w:t>Üçgen Prizma Onikigen</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Tablo 312: Anadolu’da Selçuklu Devleti Medrese Mescitleri Minarelerinin Pabuçlukları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Gövdelerine Göre Minareler (Tablo: 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Taş Medrese (1250) mescidinin minaresi silindirik gövdelidir. Tuğla malzemeden yapılmıştır ve yukarı doğru gittikçe daralan bir forma sahiptir. Ortasındaki bugün için bozulmuş olan birinci şerefe ile bölüntüye uğramakta daha sonra yeniden silindirik olarak devam etmektedir. Geometrik kompozisyonlu çinili kuşaklarla süslenmiştir. Ayrıca gövde firuze renkli sırlı tuğladan yapılmış baklava dilimleri ile hareketlendirilmiştir.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İnce Minareli Medrese (1263-65) mescidinin minaresi ise silindirik şekillidir ancak firuze renkli çinilerle süslü dış bükey profillerle dikey yönde dilimlenmiştir. Dilimlerin üzeri firuze ve patlıcan moru rengindeki sırlı tuğlalarla oluşturulmuş baklava dilimleriyle süslenmiştir. Günümüzde birinci şerefesine kadar ayaktadır. Kalan izler şerefe altında çinili geometrik bir kuşağın olduğunu gösterir. Eski fotoğraflarından birinci şerefe sonrasında da gövdenin dilimli olarak devam ettiği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Gövdeleri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Silindirik</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1263-65</w:t>
      </w:r>
      <w:r w:rsidRPr="002C7684">
        <w:rPr>
          <w:rFonts w:asciiTheme="majorBidi" w:hAnsiTheme="majorBidi" w:cstheme="majorBidi"/>
          <w:szCs w:val="24"/>
        </w:rPr>
        <w:cr/>
        <w:t>Silindirik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Dilimli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Şerefelerine Göre Minareler (Tablo: 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Her iki minarenin de iki şerefeli olarak düzenlendikleri ancak her iki minarede de bunların günümüze ulaşamadıkları söylenebilir. Konya/Akşehir Taş Medrese (1250) mescidinin minaresine ait birinci şerefe tamamen yıkılmış ve sonraki onarımlarda bir çıkıntı halinde bırakılmıştır. İkinci şerefesi ise tamamen yenilenmiştir. Günümüzde silindirik formlu olup altlığı tuğladan kirpi saçaklıdır.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İnce Minareli Medrese (1263-65) mescidin minaresindeki iki şerefe de günümüzde mevcut değildir. Eski fotoğraflarda birinci şerefenin yenilendiği görülmektedir. Bu nedenle özgün mimarisi hakkında fikrimiz yoktur. İkinci şerefesi ise silindirik formdadır ve altılığı mukarnaslıdır. Birinci şerefenin de benzer formda olduğu kabul edilebilir.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Caminin Adı</w:t>
      </w:r>
      <w:r w:rsidRPr="002C7684">
        <w:rPr>
          <w:rFonts w:asciiTheme="majorBidi" w:hAnsiTheme="majorBidi" w:cstheme="majorBidi"/>
          <w:szCs w:val="24"/>
        </w:rPr>
        <w:cr/>
        <w:t>Tarihi</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Sayısı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Planı</w:t>
      </w:r>
      <w:r w:rsidRPr="002C7684">
        <w:rPr>
          <w:rFonts w:asciiTheme="majorBidi" w:hAnsiTheme="majorBidi" w:cstheme="majorBidi"/>
          <w:szCs w:val="24"/>
        </w:rPr>
        <w:cr/>
        <w:t>Şerefe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Altlığı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İki</w:t>
      </w:r>
      <w:r w:rsidRPr="002C7684">
        <w:rPr>
          <w:rFonts w:asciiTheme="majorBidi" w:hAnsiTheme="majorBidi" w:cstheme="majorBidi"/>
          <w:szCs w:val="24"/>
        </w:rPr>
        <w:cr/>
        <w:t>Silindirik</w:t>
      </w:r>
      <w:r w:rsidRPr="002C7684">
        <w:rPr>
          <w:rFonts w:asciiTheme="majorBidi" w:hAnsiTheme="majorBidi" w:cstheme="majorBidi"/>
          <w:szCs w:val="24"/>
        </w:rPr>
        <w:cr/>
      </w:r>
      <w:r w:rsidRPr="002C7684">
        <w:rPr>
          <w:rFonts w:asciiTheme="majorBidi" w:hAnsiTheme="majorBidi" w:cstheme="majorBidi"/>
          <w:szCs w:val="24"/>
        </w:rPr>
        <w:lastRenderedPageBreak/>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1263-65</w:t>
      </w:r>
      <w:r w:rsidRPr="002C7684">
        <w:rPr>
          <w:rFonts w:asciiTheme="majorBidi" w:hAnsiTheme="majorBidi" w:cstheme="majorBidi"/>
          <w:szCs w:val="24"/>
        </w:rPr>
        <w:cr/>
        <w:t>İki</w:t>
      </w:r>
      <w:r w:rsidRPr="002C7684">
        <w:rPr>
          <w:rFonts w:asciiTheme="majorBidi" w:hAnsiTheme="majorBidi" w:cstheme="majorBidi"/>
          <w:szCs w:val="24"/>
        </w:rPr>
        <w:cr/>
        <w:t>Silindirik</w:t>
      </w:r>
      <w:r w:rsidRPr="002C7684">
        <w:rPr>
          <w:rFonts w:asciiTheme="majorBidi" w:hAnsiTheme="majorBidi" w:cstheme="majorBidi"/>
          <w:szCs w:val="24"/>
        </w:rPr>
        <w:cr/>
        <w:t>Mukarnaslı</w:t>
      </w:r>
      <w:r w:rsidRPr="002C7684">
        <w:rPr>
          <w:rFonts w:asciiTheme="majorBidi" w:hAnsiTheme="majorBidi" w:cstheme="majorBidi"/>
          <w:szCs w:val="24"/>
        </w:rPr>
        <w:cr/>
        <w:t>Anadolu Selçuklu Devleti</w:t>
      </w:r>
      <w:r w:rsidRPr="002C7684">
        <w:rPr>
          <w:rFonts w:asciiTheme="majorBidi" w:hAnsiTheme="majorBidi" w:cstheme="majorBidi"/>
          <w:szCs w:val="24"/>
        </w:rPr>
        <w:cr/>
        <w:t>Tablo 314: Anadolu’da Selçuklu Devleti Medrese Mescitleri Minarelerinin Şerefeleri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Petek ve Külâhlarına Göre Minareler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Konya/Akşehir Taş Medrese (1250) mescidinin minaresine ait petek kısmı şerefeden itibaren yenilendiği için özgün formu bilinmemektedir. Günümüzde tuğladan silindirik gövdelidir. Özgün halinde de gövde şekline uygun olarak tuğladan silindirik gövdeli olduğu düşünülmektedir. Konya İnce Minareli Medrese (1263-65) mescidinin minare peteği ise günümüze ulaşamamıştır. Eski fotoğraflarından gövde yapısına uygun bir şekilde tuğladan dilimli gövdeli olarak inşâ edildiği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7.6.3.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 içerisinde tespit edilen 28 medrese mescidi içerisinde günümüze ulaşabilmiş 15 özgün mihrap bulunmaktadır. Bir kısmı orijinal haliyle bir kısmı onarımlarla bir kısmı da kazılar sonucu kısmen ortaya çıkarılmış olan mihrapların genelde dikdörtgen bir çerçeve içerisinde bazen mukarnas kavsaralı, bazen sivri kemerli, kısmen de yuvarlak kemerli olarak düzenlenmişlerdir. Niş oyuklarının ise çoğunlukla dikdörtgen ve yarım yuvarlak planlı olduğu görülmektedir. Malzeme olarak taş ve çini malzeme ağırlıktadır.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Dış dikdörtgen çerçeveleri büyük çoğunlukla sade ve süslemeli bordürlerle çevrelenmiştir. Bitkisel, geometrik ve yazı kuşaklarıyla süslenen bordürlerin ters “U” şeklinde nişleri kuşattığı görülmektedir. Kemer yüzeyleri, köşelikleri ve kemer alınlıkları da benzer şekilde bezenmiştir. Alınlıklar da bazen kitabelere yer verilmiştir. Genelde iki yandan süslü yuvarlak gövdeli sütuncelerle sınırlanmışlardır.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Malzemelerine Göre Mihraplar (Tablo: 315 / 316)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 tarafından yaptırılan medrese mescitlerinin mihraplarında kullanılan ana malzeme taştır. Düzgün kesilmiş parça taşlarla oluşturulmuşlardır. Mardin Necmeddin Medresesi mescidi (12. yüzyıl birinci çeyreği), Diyarbakır Mesudiye Medresesi mescidi (1193-1223), Diyarbakır/Hani Hatuniye (Zeynep Hatun) Medresesi mescidi (12. yüzyıl ortaları-12. yüzyıl sonları), Mardin Hatuniye (Sitti Radviyye) Medresesi mescidi (12. yüzyıl dördüncü çeyreği), Mardin Zinciriye (Sultan İsa) Medresesi mescidi (1385) ve Mardin Kasımiye Medresesi mescidi (14. yüzyıl sonları) taş malzemeyle yapılan mihraplara sahiptir. Mardin Zinciriye ve Kasımiye Medreselerinin mescitlerinde aynı zamanda iki renkli taş işçiliği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döneminden ise Çorum/Alaca Mahmudiye Köyü Medresesi mescidi (12. yüzyıl dördüncü çeyreği-13. yüzyıl birinci çeyreği), Isparta/Atabey Ertokuş Medresesi mescidi (1224), Antalya Karatay Medresesi mescidi (1250), Kırşehir Cacabey Medresesi mescidi (1272-73) ve Malatya Şahabiye-i Kübra Medresesi mescidi (13. yüzyıl) mihrapları taş malzemelidir. Bunlar içerisinde Alaca Mahmudiye Köyü Medresesi mescidinin mihrabı moloz taş olup diğerleri kesme taştır.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Çini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medrese mescitleri içerisinde çini mihrapları sadece Anadolu Selçuklu devrinde inşâ edilmiş olan mescitlerde görmekteyiz. Tamamı çini mozaik tekniğinde bitkisel, geometrik ve yazı formlarıyla süslenen çinili mihraplarda görülen renkler firuze ve patlıcan morudur. Çinili mihrapların bir kısmı yenilenmiştir.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Sırçalı Medrese mescidi (1242-43), Konya/Akşehir Taş Medrese mescidi (1250), Sivas Gök Medrese mescidi (1271-72) ve Afyonkarahisar/Çay Taş Medrese mescidi (1278-79) mihrapları çini malzemeden yapılmıştır. Bu mihrapların hepsi de ya dökülmüş ya da onarılarak günümüze ulaşabilmişlerdir. Bunlar dışında Konya Kemaliye (Küçük Karatay) Medresesi mescidi (13. yüzyıl ikinci çeyreği) ile Konya İnce Minareli Medresesi (1263-65) mescidine ait mihrapların da orijinalde çinili olabileceği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Mardin Necmeddin Medresesi Mescidi (Cami-i Asfar-Necm.</w:t>
      </w:r>
      <w:r w:rsidRPr="002C7684">
        <w:rPr>
          <w:rFonts w:asciiTheme="majorBidi" w:hAnsiTheme="majorBidi" w:cstheme="majorBidi"/>
          <w:szCs w:val="24"/>
        </w:rPr>
        <w:cr/>
        <w:t>12. yüzyıl birinci çeyreği</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Gazi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1193-1223</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12. yüzyıl ortaları 12. yüzyıl sonları</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r>
      <w:r w:rsidRPr="002C7684">
        <w:rPr>
          <w:rFonts w:asciiTheme="majorBidi" w:hAnsiTheme="majorBidi" w:cstheme="majorBidi"/>
          <w:szCs w:val="24"/>
        </w:rPr>
        <w:lastRenderedPageBreak/>
        <w:t>5</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14. yüzyıl sonları</w:t>
      </w:r>
      <w:r w:rsidRPr="002C7684">
        <w:rPr>
          <w:rFonts w:asciiTheme="majorBidi" w:hAnsiTheme="majorBidi" w:cstheme="majorBidi"/>
          <w:szCs w:val="24"/>
        </w:rPr>
        <w:cr/>
        <w:t>Taş</w:t>
      </w:r>
      <w:r w:rsidRPr="002C7684">
        <w:rPr>
          <w:rFonts w:asciiTheme="majorBidi" w:hAnsiTheme="majorBidi" w:cstheme="majorBidi"/>
          <w:szCs w:val="24"/>
        </w:rPr>
        <w:cr/>
        <w:t>Artukoğulları Beyliği</w:t>
      </w:r>
      <w:r w:rsidRPr="002C7684">
        <w:rPr>
          <w:rFonts w:asciiTheme="majorBidi" w:hAnsiTheme="majorBidi" w:cstheme="majorBidi"/>
          <w:szCs w:val="24"/>
        </w:rPr>
        <w:cr/>
        <w:t>Tablo 315: Anadolu’da Artukoğulları Beyliği Medrese Mescitlerindeki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t>12. yüzyıl dördüncü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birinci çeyreği</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Sırçalı Medrese Mescidi</w:t>
      </w:r>
      <w:r w:rsidRPr="002C7684">
        <w:rPr>
          <w:rFonts w:asciiTheme="majorBidi" w:hAnsiTheme="majorBidi" w:cstheme="majorBidi"/>
          <w:szCs w:val="24"/>
        </w:rPr>
        <w:cr/>
      </w:r>
      <w:r w:rsidRPr="002C7684">
        <w:rPr>
          <w:rFonts w:asciiTheme="majorBidi" w:hAnsiTheme="majorBidi" w:cstheme="majorBidi"/>
          <w:szCs w:val="24"/>
        </w:rPr>
        <w:lastRenderedPageBreak/>
        <w:t>1242-43</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t>1250</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Çini (?)</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1263-65</w:t>
      </w:r>
      <w:r w:rsidRPr="002C7684">
        <w:rPr>
          <w:rFonts w:asciiTheme="majorBidi" w:hAnsiTheme="majorBidi" w:cstheme="majorBidi"/>
          <w:szCs w:val="24"/>
        </w:rPr>
        <w:cr/>
        <w:t>Çini (?)</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t>1272-73</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r>
      <w:r w:rsidRPr="002C7684">
        <w:rPr>
          <w:rFonts w:asciiTheme="majorBidi" w:hAnsiTheme="majorBidi" w:cstheme="majorBidi"/>
          <w:szCs w:val="24"/>
        </w:rPr>
        <w:lastRenderedPageBreak/>
        <w:t>Afyonkarahisar Çay Taş Medrese Mescidi</w:t>
      </w:r>
      <w:r w:rsidRPr="002C7684">
        <w:rPr>
          <w:rFonts w:asciiTheme="majorBidi" w:hAnsiTheme="majorBidi" w:cstheme="majorBidi"/>
          <w:szCs w:val="24"/>
        </w:rPr>
        <w:cr/>
        <w:t>1278-79</w:t>
      </w:r>
      <w:r w:rsidRPr="002C7684">
        <w:rPr>
          <w:rFonts w:asciiTheme="majorBidi" w:hAnsiTheme="majorBidi" w:cstheme="majorBidi"/>
          <w:szCs w:val="24"/>
        </w:rPr>
        <w:cr/>
        <w:t>Çini</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t>13. yüzyıl</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Elemanlarına (Kemer-Kavsara) Göre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Artuklu devri medreselerindeki mescitlere ait mihrap nişlerinin genelde sivri kemerli olarak yapıldıktan (Tablo: 317), Anadolu Selçuklu devri (Tablo: 318) mihraplarının ise mukarnas kavsaralı olarak düzenlendikleri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Beyliği’nden Mardin Necmeddin Medresesi mescidi (12. yüzyıl birinci çeyreği), Diyarbakır/Hani Hatuniye (Zeynep Hatun) Medresesi mescidi (12. yüzyıl ortaları-12. yüzyıl sonları), Mardin Zinciriye (Sultan İsa) Medresesi mescidi (1385) ve Mardin Kasımiye Medresesi (14. yüzyıl sonları) mescidinin mihrapları sivri kemerli forma sahiptir. Diyarbakır Mesudiye Medresesi mescidi (1193-1223) ise yuvarlak kemerlidir. Mardin Hatuniye (Sitti Radviyye) Medresesi (12. yüzyıl dördüncü çeyreği) mescidinin mihrabı alışılmışın dışında bir özellik gösterir. Yuvarlak kemer içerisinde yivli bir kavsarası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devrinden Çorum/Alaca Mahmudiye Köyü Medresesi mescidi (12. yüzyıl dördüncü çeyreği-13. yüzyıl birinci çeyreği) ile Antalya Karatay Medresesi (1250) mescidinin mihrapları sivri kemerli forma sahiptir. Isparta/Atabey Ertokuş Medresesi mescidi (1224), Konya Sırçalı Medrese mescidi (1242-43), Konya/Akşehir Taş Medrese mescidi (1250), Sivas Gök Medrese mescidi (1271-72), Kırşehir Cacabey Medresesi mescidi (1272-73) ve Malatya Şahabiye-i Kübra Medresesi mescidi (13. yüzyıl) mihrapları ise mukarnas kavsaralı olarak yapılmıştır. Afyonkarahisar/Çay Taş Medrese mescidi (1278-79) mihrabının da özgün halinde mukarnas kavsaralı olduğu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Medrese Mescidinin Adı</w:t>
      </w:r>
      <w:r w:rsidRPr="002C7684">
        <w:rPr>
          <w:rFonts w:asciiTheme="majorBidi" w:hAnsiTheme="majorBidi" w:cstheme="majorBidi"/>
          <w:szCs w:val="24"/>
        </w:rPr>
        <w:cr/>
      </w:r>
      <w:r w:rsidRPr="002C7684">
        <w:rPr>
          <w:rFonts w:asciiTheme="majorBidi" w:hAnsiTheme="majorBidi" w:cstheme="majorBidi"/>
          <w:szCs w:val="24"/>
        </w:rPr>
        <w:lastRenderedPageBreak/>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12. yüzyıl birinci çeyreği</w:t>
      </w:r>
      <w:r w:rsidRPr="002C7684">
        <w:rPr>
          <w:rFonts w:asciiTheme="majorBidi" w:hAnsiTheme="majorBidi" w:cstheme="majorBidi"/>
          <w:szCs w:val="24"/>
        </w:rPr>
        <w:cr/>
        <w:t>Sivri Kemerli</w:t>
      </w:r>
      <w:r w:rsidRPr="002C7684">
        <w:rPr>
          <w:rFonts w:asciiTheme="majorBidi" w:hAnsiTheme="majorBidi" w:cstheme="majorBidi"/>
          <w:szCs w:val="24"/>
        </w:rPr>
        <w:cr/>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1193-1223</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12. yüzyıl ortaları 12. yüzyıl sonları</w:t>
      </w:r>
      <w:r w:rsidRPr="002C7684">
        <w:rPr>
          <w:rFonts w:asciiTheme="majorBidi" w:hAnsiTheme="majorBidi" w:cstheme="majorBidi"/>
          <w:szCs w:val="24"/>
        </w:rPr>
        <w:cr/>
        <w:t>Sivri Kemerli</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Yivli Kavsaralı</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Sivri Kemerli</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14. yüzyıl sonları</w:t>
      </w:r>
      <w:r w:rsidRPr="002C7684">
        <w:rPr>
          <w:rFonts w:asciiTheme="majorBidi" w:hAnsiTheme="majorBidi" w:cstheme="majorBidi"/>
          <w:szCs w:val="24"/>
        </w:rPr>
        <w:cr/>
      </w:r>
      <w:r w:rsidRPr="002C7684">
        <w:rPr>
          <w:rFonts w:asciiTheme="majorBidi" w:hAnsiTheme="majorBidi" w:cstheme="majorBidi"/>
          <w:szCs w:val="24"/>
        </w:rPr>
        <w:lastRenderedPageBreak/>
        <w:t>Sivri Kemerli</w:t>
      </w:r>
      <w:r w:rsidRPr="002C7684">
        <w:rPr>
          <w:rFonts w:asciiTheme="majorBidi" w:hAnsiTheme="majorBidi" w:cstheme="majorBidi"/>
          <w:szCs w:val="24"/>
        </w:rPr>
        <w:cr/>
        <w:t>Artukoğulları Beyliği</w:t>
      </w:r>
      <w:r w:rsidRPr="002C7684">
        <w:rPr>
          <w:rFonts w:asciiTheme="majorBidi" w:hAnsiTheme="majorBidi" w:cstheme="majorBidi"/>
          <w:szCs w:val="24"/>
        </w:rPr>
        <w:cr/>
        <w:t>Tablo 317: Anadolu’da Artukoğulları Byl. Medrese Mescitlerindeki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t>12. yüzyıl dördüncü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birinci çeyreği</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r>
      <w:r w:rsidRPr="002C7684">
        <w:rPr>
          <w:rFonts w:asciiTheme="majorBidi" w:hAnsiTheme="majorBidi" w:cstheme="majorBidi"/>
          <w:szCs w:val="24"/>
        </w:rPr>
        <w:lastRenderedPageBreak/>
        <w:t>1250</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t>1272-73</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1278-79</w:t>
      </w:r>
      <w:r w:rsidRPr="002C7684">
        <w:rPr>
          <w:rFonts w:asciiTheme="majorBidi" w:hAnsiTheme="majorBidi" w:cstheme="majorBidi"/>
          <w:szCs w:val="24"/>
        </w:rPr>
        <w:cr/>
        <w:t>Mukarnas Kavsaralı (?)</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t>13. yüzyıl</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Tablo 318: Anadolu’da Selçuklu Devleti Medrese Mescitlerindeki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Planlarına Göre Mihraplar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Beyliği’ne ait (Tablo: 319) medrese mescitlerinin mihrap niş oyukları hep yuvarlak kemerlidir. Anadolu Selçuklu devri (Tablo: 320) mihraplarında ise yarım yuvarlak planlı nişler yanı sıra çokgen ve dikdörtgen planlı niş oyukları da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Artuklu mimarisinden Mardin Necmeddin Medresesi mescidi (12. yüzyıl birinci çeyreği), Diyarbakır Mesudiye Medresesi mescidi (1193-1223), Diyarbakır/Hani Hatuniye (Zeynep Hatun) Medresesi mescidi (12. yüzyıl ortaları-12. yüzyıl sonları), Mardin Hatuniye (Sitti Radviyye) Medresesi (12. yüzyıl dördüncü çeyreği), Mardin Zinciriye (Sultan İsa) Medresesi mescidi (1385) ve Mardin Kasımiye Medresesi (14. yüzyıl sonları) mescidinin mihrapları yarım yuvarlak planlı niş oyuğuna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devrinden ise Konya/Akşehir Taş Medrese mescidi (1250), Afyonkarahisar/Çay Taş Medrese mescidi (1278-79) ve Malatya Şahabiye-i Kübra Medresesi mescidi (13. yüzyıl) mihraplarının nişleri yarım yuvarlak planlıdır. Antalya Karatay Medresesi mescidi (1250), Sivas Gök Medrese mescidi (1271-72) ve Kırşehir Cacabey Medresesi mescidi (1272-73) mihrapları niş oyukları çokgen planlı iken Çorum/Alaca Mahmudiye Köyü Medresesi mescidi (12. yüzyıl dördüncü çeyreği-13. yüzyıl birinci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çeyreği), Isparta/Atabey Ertokuş Medresesi mescidi (1224) ve Konya Sırçalı Medrese mescidi (1242-43) mihrap nişleri de dikdörtgen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12. yüzyıl birinci çeyreği</w:t>
      </w:r>
      <w:r w:rsidRPr="002C7684">
        <w:rPr>
          <w:rFonts w:asciiTheme="majorBidi" w:hAnsiTheme="majorBidi" w:cstheme="majorBidi"/>
          <w:szCs w:val="24"/>
        </w:rPr>
        <w:cr/>
        <w:t>Yarım Yuvarlak</w:t>
      </w:r>
      <w:r w:rsidRPr="002C7684">
        <w:rPr>
          <w:rFonts w:asciiTheme="majorBidi" w:hAnsiTheme="majorBidi" w:cstheme="majorBidi"/>
          <w:szCs w:val="24"/>
        </w:rPr>
        <w:cr/>
      </w:r>
      <w:r w:rsidRPr="002C7684">
        <w:rPr>
          <w:rFonts w:asciiTheme="majorBidi" w:hAnsiTheme="majorBidi" w:cstheme="majorBidi"/>
          <w:szCs w:val="24"/>
        </w:rPr>
        <w:lastRenderedPageBreak/>
        <w:t>Artukoğulları Beyliği</w:t>
      </w:r>
      <w:r w:rsidRPr="002C7684">
        <w:rPr>
          <w:rFonts w:asciiTheme="majorBidi" w:hAnsiTheme="majorBidi" w:cstheme="majorBidi"/>
          <w:szCs w:val="24"/>
        </w:rPr>
        <w:cr/>
        <w:t>2</w:t>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1193-1223</w:t>
      </w:r>
      <w:r w:rsidRPr="002C7684">
        <w:rPr>
          <w:rFonts w:asciiTheme="majorBidi" w:hAnsiTheme="majorBidi" w:cstheme="majorBidi"/>
          <w:szCs w:val="24"/>
        </w:rPr>
        <w:cr/>
        <w:t>Yarım Yuvarlak</w:t>
      </w:r>
      <w:r w:rsidRPr="002C7684">
        <w:rPr>
          <w:rFonts w:asciiTheme="majorBidi" w:hAnsiTheme="majorBidi" w:cstheme="majorBidi"/>
          <w:szCs w:val="24"/>
        </w:rPr>
        <w:cr/>
        <w:t>Artukoğulları Beyliği</w:t>
      </w:r>
      <w:r w:rsidRPr="002C7684">
        <w:rPr>
          <w:rFonts w:asciiTheme="majorBidi" w:hAnsiTheme="majorBidi" w:cstheme="majorBidi"/>
          <w:szCs w:val="24"/>
        </w:rPr>
        <w:cr/>
        <w:t>3</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12. yüzyıl ortaları 12. yüzyıl sonları</w:t>
      </w:r>
      <w:r w:rsidRPr="002C7684">
        <w:rPr>
          <w:rFonts w:asciiTheme="majorBidi" w:hAnsiTheme="majorBidi" w:cstheme="majorBidi"/>
          <w:szCs w:val="24"/>
        </w:rPr>
        <w:cr/>
        <w:t>Yarım Yuvarlak</w:t>
      </w:r>
      <w:r w:rsidRPr="002C7684">
        <w:rPr>
          <w:rFonts w:asciiTheme="majorBidi" w:hAnsiTheme="majorBidi" w:cstheme="majorBidi"/>
          <w:szCs w:val="24"/>
        </w:rPr>
        <w:cr/>
        <w:t>Artukoğulları Beyliği</w:t>
      </w:r>
      <w:r w:rsidRPr="002C7684">
        <w:rPr>
          <w:rFonts w:asciiTheme="majorBidi" w:hAnsiTheme="majorBidi" w:cstheme="majorBidi"/>
          <w:szCs w:val="24"/>
        </w:rPr>
        <w:cr/>
        <w:t>4</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Yarım Yuvarlak</w:t>
      </w:r>
      <w:r w:rsidRPr="002C7684">
        <w:rPr>
          <w:rFonts w:asciiTheme="majorBidi" w:hAnsiTheme="majorBidi" w:cstheme="majorBidi"/>
          <w:szCs w:val="24"/>
        </w:rPr>
        <w:cr/>
        <w:t>Artukoğulları Beyliği</w:t>
      </w:r>
      <w:r w:rsidRPr="002C7684">
        <w:rPr>
          <w:rFonts w:asciiTheme="majorBidi" w:hAnsiTheme="majorBidi" w:cstheme="majorBidi"/>
          <w:szCs w:val="24"/>
        </w:rPr>
        <w:cr/>
        <w:t>5</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Yarım Yuvarlak</w:t>
      </w:r>
      <w:r w:rsidRPr="002C7684">
        <w:rPr>
          <w:rFonts w:asciiTheme="majorBidi" w:hAnsiTheme="majorBidi" w:cstheme="majorBidi"/>
          <w:szCs w:val="24"/>
        </w:rPr>
        <w:cr/>
        <w:t>Artukoğulları Beyliği</w:t>
      </w:r>
      <w:r w:rsidRPr="002C7684">
        <w:rPr>
          <w:rFonts w:asciiTheme="majorBidi" w:hAnsiTheme="majorBidi" w:cstheme="majorBidi"/>
          <w:szCs w:val="24"/>
        </w:rPr>
        <w:cr/>
        <w:t>6</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14. yüzyıl sonları</w:t>
      </w:r>
      <w:r w:rsidRPr="002C7684">
        <w:rPr>
          <w:rFonts w:asciiTheme="majorBidi" w:hAnsiTheme="majorBidi" w:cstheme="majorBidi"/>
          <w:szCs w:val="24"/>
        </w:rPr>
        <w:cr/>
        <w:t>Yarım Yuvarlak</w:t>
      </w:r>
      <w:r w:rsidRPr="002C7684">
        <w:rPr>
          <w:rFonts w:asciiTheme="majorBidi" w:hAnsiTheme="majorBidi" w:cstheme="majorBidi"/>
          <w:szCs w:val="24"/>
        </w:rPr>
        <w:cr/>
        <w:t>Artukoğulları Beyliği</w:t>
      </w:r>
      <w:r w:rsidRPr="002C7684">
        <w:rPr>
          <w:rFonts w:asciiTheme="majorBidi" w:hAnsiTheme="majorBidi" w:cstheme="majorBidi"/>
          <w:szCs w:val="24"/>
        </w:rPr>
        <w:cr/>
        <w:t>Tablo 319: Anadolu’da Artukoğulları Beyliği Medrese Mescitlerindeki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r>
      <w:r w:rsidRPr="002C7684">
        <w:rPr>
          <w:rFonts w:asciiTheme="majorBidi" w:hAnsiTheme="majorBidi" w:cstheme="majorBidi"/>
          <w:szCs w:val="24"/>
        </w:rPr>
        <w:lastRenderedPageBreak/>
        <w:t>Dönemi</w:t>
      </w:r>
      <w:r w:rsidRPr="002C7684">
        <w:rPr>
          <w:rFonts w:asciiTheme="majorBidi" w:hAnsiTheme="majorBidi" w:cstheme="majorBidi"/>
          <w:szCs w:val="24"/>
        </w:rPr>
        <w:cr/>
        <w:t>1</w:t>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t>12. yüzyıl dördüncü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birinci çeyreği</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t>1250</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r>
      <w:r w:rsidRPr="002C7684">
        <w:rPr>
          <w:rFonts w:asciiTheme="majorBidi" w:hAnsiTheme="majorBidi" w:cstheme="majorBidi"/>
          <w:szCs w:val="24"/>
        </w:rPr>
        <w:lastRenderedPageBreak/>
        <w:t>Kırşehir Cacabey Medresesi Mescidi</w:t>
      </w:r>
      <w:r w:rsidRPr="002C7684">
        <w:rPr>
          <w:rFonts w:asciiTheme="majorBidi" w:hAnsiTheme="majorBidi" w:cstheme="majorBidi"/>
          <w:szCs w:val="24"/>
        </w:rPr>
        <w:cr/>
        <w:t>1272-73</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1278-79</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t>13. yüzyıl</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7.6.4. Taşıyıcılar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Mescitlerin medrese bünyelerinde olması bunların duvar haricinde başka bir taşıyıcı unsura sahip olmaması sonucunu doğurmuştur. Eyvan mescitlerde duvar haricinde taşıyıcı olarak nitelendirebileceğimiz tek unsur eyvanların avluya açılan sivri kemerleridir. Tek kubbeli oda mescitlerde herhangi bir taşıyıcıya rastlanmaz. Ancak medreselerden yarı bağımsız tasarlanan tek kubbeli mescitlerde durum biraz farklıdır. Bunların giriş cephelerine eklenen son cemaat yeri mahiyetindeki ön giriş mekânları sütunlar ve kemerler tarafından taşınır. Konya/Akşehir Taş Medrese (1250) mescidinin batı cephesi üçer sütunla iki gözlü bir girişe dönüştürülmüştür. Sütunlar ise birbirlerine tuğladan sivri kemerlerle bağlıdır. Bir diğer ön giriş mekânına sahip olan Konya İnce Minareli Medrese (1263-65) mescidi tamamen yenilendiği için giriş cephesindeki taşıyıcıların mahiyeti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Taşıyıcı unsurları bir de Artukoğulları devrindeki paralel sahınlı medrese mescitlerinde görürüz. Mardin/Kızıltepe Taceddin Mesud Medresesi (1211) mescidi ile Mardin Şehidiye Medresesi (13. yüzyıl birinci yarısı) harimindeki sahınlar kare ve dikdörtgen kesitli ayaklar ile birbirinden ayrılır ve birbirlerine sivri kemerlerle bağlanır.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7.6.5. Örtü Sistemleri (Tablo: 321)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7.6.5.I. Kubbeler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Artukoğulları devrinde inşâ edilmiş olan medrese mescitlerinden sadece ikisinde kubbe görülmektedir. Mardin Zinciriye (Sultan İsa) ve Mardin Kasımiye Medreselerinin mescitlerinde orta mihrap önü alanı birer kubbeyle kapatılmıştır. Selçuklu devri eserlerinde ise kubbeyi oda mescitlerde görürüz. Yarı bağımsız konumda olan Konya/Akşehir Taş Medrese ile Konya İnce Minareli Medrese mescitleri haricinde Sivas Buruciye Medresesi, Sivas Gök Medrese ve Erzurum Çifte Minareli Medrese’nin mescitleri tek bir kubbeyle kapatılmıştır. Ayrıca günümüze ulaşamayan Selçuklu-İlhanlı Ortak Hâkimiyet Dönemi’nde inşâ edilen Erzurum Sultaniye Medresesi mescidinin de kubbeyle örtülü olduğu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7.6.5.2. Tonozlar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medrese mescitleri içerisinde tercih edilen tonoz çeşidinin sivri beşik tonoz olduğu görülmektedir. Kısmen de olsa çapraz tonozlu mekânlara da yer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Artuklular devrinden Batman/Hasankeyf Zeynel Bey Medresesi, Diyarbakır/Hani Hatuniye (Zeynep Hatun) Medresesi, Mardin Hatuniye (Sitti Radviyye) Medresesi, Mardin Marufiye Medresesi, Mardin Melik Mansur Medresesi, Mardin Necmeddin Medresesi ve Mardin Şehidiye Medresesi mescitlerinin üzeri sivri beşik tonozlarla örtülüdür. Mardin Zinciriye (Sultan İsa) ve Mardin Kasımiye Medreseleri’nin mescitlerinde ise mihrap önündeki kubbeyi iki yandan destekleyen sivri beşik tonozlar vardır. Bunların haricinde Mardin/Kızıltepe Taceddin Mesud Medresesinin mescidinin üzeri tamamen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çapraz tonozlarla kapatılmıştır. Mardin Melik Mansur Medresesi mescidinin ise sadece orta gözü çapraz tonozludur.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devrindeki medrese mescitlerinde görülen tonoz örtü sadece eyvan mescitlerde kullanılmıştır. Afyonkarahisar/Çay Taş Medrese, Antalya Karatay Medresesi, Çorum/Alaca Mahmudiye Köyü Medresesi, Isparta/Atabey Ertokuş Medresesi, Kırşehir Cacabey Medresesi, Konya Ali Gav Medresesi, Konya Sırçalı Medrese ve Malatya Şahabiye-i Kübra Medresesinin eyvan mescitlerinin üzeri sivri beşik tonozlarla örtülüdür. Kalıntılarından eyvan mescit olduğu anlaşılan Konya Kemaliye (Küçük Karatay) Medresesi mescidindin de sivri beşik tonoz örtülü olduğu tahmin edilmektedir. Bunların dışında dikdörtgen planlı oda mescit olan Tokat Gök Medrese mescidi de sivri beşik tonoz örtüye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 harimlerini örten tonozların yanında Konya/Akşehir Medresesi mescidinin son cemaat yerinin üzerinde de sivri beşik tonoz örtüyü görebilmekteyiz.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Kubbe</w:t>
      </w:r>
      <w:r w:rsidRPr="002C7684">
        <w:rPr>
          <w:rFonts w:asciiTheme="majorBidi" w:hAnsiTheme="majorBidi" w:cstheme="majorBidi"/>
          <w:szCs w:val="24"/>
        </w:rPr>
        <w:cr/>
        <w:t>Beşik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w:t>
      </w:r>
      <w:r w:rsidRPr="002C7684">
        <w:rPr>
          <w:rFonts w:asciiTheme="majorBidi" w:hAnsiTheme="majorBidi" w:cstheme="majorBidi"/>
          <w:szCs w:val="24"/>
        </w:rPr>
        <w:cr/>
        <w:t>Çapraz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w:t>
      </w:r>
      <w:r w:rsidRPr="002C7684">
        <w:rPr>
          <w:rFonts w:asciiTheme="majorBidi" w:hAnsiTheme="majorBidi" w:cstheme="majorBidi"/>
          <w:szCs w:val="24"/>
        </w:rPr>
        <w:cr/>
        <w:t>1</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t>Batman Hasankeyf Zeynel Bey Külliyesi Artuklu Medresesi (I)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4</w:t>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6</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Erzurum Sultaniye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9</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14</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10</w:t>
      </w:r>
      <w:r w:rsidRPr="002C7684">
        <w:rPr>
          <w:rFonts w:asciiTheme="majorBidi" w:hAnsiTheme="majorBidi" w:cstheme="majorBidi"/>
          <w:szCs w:val="24"/>
        </w:rPr>
        <w:cr/>
        <w:t>Konya Ali Gav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11</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12</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r>
      <w:r w:rsidRPr="002C7684">
        <w:rPr>
          <w:rFonts w:asciiTheme="majorBidi" w:hAnsiTheme="majorBidi" w:cstheme="majorBidi"/>
          <w:szCs w:val="24"/>
        </w:rPr>
        <w:cr/>
        <w:t>X (?)</w:t>
      </w:r>
      <w:r w:rsidRPr="002C7684">
        <w:rPr>
          <w:rFonts w:asciiTheme="majorBidi" w:hAnsiTheme="majorBidi" w:cstheme="majorBidi"/>
          <w:szCs w:val="24"/>
        </w:rPr>
        <w:cr/>
      </w:r>
      <w:r w:rsidRPr="002C7684">
        <w:rPr>
          <w:rFonts w:asciiTheme="majorBidi" w:hAnsiTheme="majorBidi" w:cstheme="majorBidi"/>
          <w:szCs w:val="24"/>
        </w:rPr>
        <w:cr/>
        <w:t>13</w:t>
      </w:r>
      <w:r w:rsidRPr="002C7684">
        <w:rPr>
          <w:rFonts w:asciiTheme="majorBidi" w:hAnsiTheme="majorBidi" w:cstheme="majorBidi"/>
          <w:szCs w:val="24"/>
        </w:rPr>
        <w:cr/>
        <w:t>Konya Sırçalı Medrese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15</w:t>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19</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20</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26</w:t>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21</w:t>
      </w:r>
      <w:r w:rsidRPr="002C7684">
        <w:rPr>
          <w:rFonts w:asciiTheme="majorBidi" w:hAnsiTheme="majorBidi" w:cstheme="majorBidi"/>
          <w:szCs w:val="24"/>
        </w:rPr>
        <w:cr/>
        <w:t>Mardin Marufiye (Hacı Maruf-Beyt İl Artuki) Medresesi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t>22</w:t>
      </w:r>
      <w:r w:rsidRPr="002C7684">
        <w:rPr>
          <w:rFonts w:asciiTheme="majorBidi" w:hAnsiTheme="majorBidi" w:cstheme="majorBidi"/>
          <w:szCs w:val="24"/>
        </w:rPr>
        <w:cr/>
        <w:t>Mardin Melik Mansur (Şeyh Aban-Lıbben)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23</w:t>
      </w:r>
      <w:r w:rsidRPr="002C7684">
        <w:rPr>
          <w:rFonts w:asciiTheme="majorBidi" w:hAnsiTheme="majorBidi" w:cstheme="majorBidi"/>
          <w:szCs w:val="24"/>
        </w:rPr>
        <w:cr/>
        <w:t>Mardin Necmeddin Medresesi Mescidi (Cami-i Asfar- Necm. Gazi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24</w:t>
      </w:r>
      <w:r w:rsidRPr="002C7684">
        <w:rPr>
          <w:rFonts w:asciiTheme="majorBidi" w:hAnsiTheme="majorBidi" w:cstheme="majorBidi"/>
          <w:szCs w:val="24"/>
        </w:rPr>
        <w:cr/>
        <w:t>Mardin Şehidiye Medresesi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25</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16</w:t>
      </w:r>
      <w:r w:rsidRPr="002C7684">
        <w:rPr>
          <w:rFonts w:asciiTheme="majorBidi" w:hAnsiTheme="majorBidi" w:cstheme="majorBidi"/>
          <w:szCs w:val="24"/>
        </w:rPr>
        <w:cr/>
        <w:t>Sivas Buruciye Medresesi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17</w:t>
      </w:r>
      <w:r w:rsidRPr="002C7684">
        <w:rPr>
          <w:rFonts w:asciiTheme="majorBidi" w:hAnsiTheme="majorBidi" w:cstheme="majorBidi"/>
          <w:szCs w:val="24"/>
        </w:rPr>
        <w:cr/>
        <w:t>Sivas Gök Medrese</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18</w:t>
      </w:r>
      <w:r w:rsidRPr="002C7684">
        <w:rPr>
          <w:rFonts w:asciiTheme="majorBidi" w:hAnsiTheme="majorBidi" w:cstheme="majorBidi"/>
          <w:szCs w:val="24"/>
        </w:rPr>
        <w:cr/>
        <w:t>Tokat Gök Medrese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Tablo 321: Anadolu’da Selçuklu Devri Medrese Mescitlerindeki Üst Örtü Şekilleri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7.6.6. Örtü Geçiş Elemanları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7.6.6.I. Tromp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medrese mescitleri içerisinde tromp kubbe geçişini sadece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devrine ait (Tablo: 322) Mardin Zinciriye (Sultan İsa) Medresesi mescidi (1385) ile Mardin Kasımiye Medresesi mescidinin (14. yüzyıl sonları) kubbe geçişlerinde görürüz.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Tromp</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14. yüzyıl sonları</w:t>
      </w:r>
      <w:r w:rsidRPr="002C7684">
        <w:rPr>
          <w:rFonts w:asciiTheme="majorBidi" w:hAnsiTheme="majorBidi" w:cstheme="majorBidi"/>
          <w:szCs w:val="24"/>
        </w:rPr>
        <w:cr/>
        <w:t>Tromp</w:t>
      </w:r>
      <w:r w:rsidRPr="002C7684">
        <w:rPr>
          <w:rFonts w:asciiTheme="majorBidi" w:hAnsiTheme="majorBidi" w:cstheme="majorBidi"/>
          <w:szCs w:val="24"/>
        </w:rPr>
        <w:cr/>
        <w:t>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Beyliği</w:t>
      </w:r>
      <w:r w:rsidRPr="002C7684">
        <w:rPr>
          <w:rFonts w:asciiTheme="majorBidi" w:hAnsiTheme="majorBidi" w:cstheme="majorBidi"/>
          <w:szCs w:val="24"/>
        </w:rPr>
        <w:cr/>
        <w:t>Tablo 322: Anadolu’da Artukoğulları Beyliği Medrese Mescitlerindeki Tromp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7.6.6.2. Türk Üçgeni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devrindeki (Tablo: 323-324) kubbeli mescitlerin tamamı Türk Üçgeni geçişlere sahiptir. Konya/Akşehir Taş Medrese (1250), Konya İnce Minareli Medrese (1263-65), Sivas Buruciye Medresesi (1271-72), Sivas Gök Medrese (1271-72) ve Erzurum Çifte Minareli (Hatuniye) Medresesi (13. yüzyıl dördüncü çeyreği) mescitlerinin kubbe geçişleri Türk Üçgenleriyle sağlanmıştır.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İnce Minareli Medrese (Sahip Ata Darü’l- Hadisi) Mescidi</w:t>
      </w:r>
      <w:r w:rsidRPr="002C7684">
        <w:rPr>
          <w:rFonts w:asciiTheme="majorBidi" w:hAnsiTheme="majorBidi" w:cstheme="majorBidi"/>
          <w:szCs w:val="24"/>
        </w:rPr>
        <w:cr/>
        <w:t>1263-65</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Sivas Buruciye Medresesi Mescidi</w:t>
      </w:r>
      <w:r w:rsidRPr="002C7684">
        <w:rPr>
          <w:rFonts w:asciiTheme="majorBidi" w:hAnsiTheme="majorBidi" w:cstheme="majorBidi"/>
          <w:szCs w:val="24"/>
        </w:rPr>
        <w:cr/>
        <w:t>1271-72</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r>
      <w:r w:rsidRPr="002C7684">
        <w:rPr>
          <w:rFonts w:asciiTheme="majorBidi" w:hAnsiTheme="majorBidi" w:cstheme="majorBidi"/>
          <w:szCs w:val="24"/>
        </w:rPr>
        <w:lastRenderedPageBreak/>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14. yüzyıl birinci çeyreği</w:t>
      </w:r>
      <w:r w:rsidRPr="002C7684">
        <w:rPr>
          <w:rFonts w:asciiTheme="majorBidi" w:hAnsiTheme="majorBidi" w:cstheme="majorBidi"/>
          <w:szCs w:val="24"/>
        </w:rPr>
        <w:cr/>
        <w:t>Türk Üçgeni</w:t>
      </w:r>
      <w:r w:rsidRPr="002C7684">
        <w:rPr>
          <w:rFonts w:asciiTheme="majorBidi" w:hAnsiTheme="majorBidi" w:cstheme="majorBidi"/>
          <w:szCs w:val="24"/>
        </w:rPr>
        <w:cr/>
        <w:t>İlhanfı Devleti</w:t>
      </w:r>
      <w:r w:rsidRPr="002C7684">
        <w:rPr>
          <w:rFonts w:asciiTheme="majorBidi" w:hAnsiTheme="majorBidi" w:cstheme="majorBidi"/>
          <w:szCs w:val="24"/>
        </w:rPr>
        <w:cr/>
        <w:t>Tablo 324: Anadolu’da îlhanlı Devleti Medrese Mescitlerindeki Türk Üçgeni Geçişli Kubbeler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7.7.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mescitlerinde görülen geometrik motifler mihrap nişleri, eyvan kemerleri ve duvarları, kubbe göbekleri, pencereler ve minarelerde karşımıza çıkar. Daha çok çini mozaik ve kabartma teknikleriyle işlenen motiflerin beş kollu yıldız, altı kollu yıldız, sekiz kollu yıldız, dokuz kollu yıldız, on kollu yıldız, beşgen, altıgen ve sekizgenlerden meydana geldiği görülmektedir. Bunun yanında baklava dilimleri ve zencirek motifleri de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Mescidinin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Geometrik Motifler</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r>
      <w:r w:rsidRPr="002C7684">
        <w:rPr>
          <w:rFonts w:asciiTheme="majorBidi" w:hAnsiTheme="majorBidi" w:cstheme="majorBidi"/>
          <w:szCs w:val="24"/>
        </w:rPr>
        <w:lastRenderedPageBreak/>
        <w:t>1278-79</w:t>
      </w:r>
      <w:r w:rsidRPr="002C7684">
        <w:rPr>
          <w:rFonts w:asciiTheme="majorBidi" w:hAnsiTheme="majorBidi" w:cstheme="majorBidi"/>
          <w:szCs w:val="24"/>
        </w:rPr>
        <w:cr/>
        <w:t>Mihrap ve Eyvan Kemeri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Kollu Yıldız, Baklava Dilimleri</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t>1250</w:t>
      </w:r>
      <w:r w:rsidRPr="002C7684">
        <w:rPr>
          <w:rFonts w:asciiTheme="majorBidi" w:hAnsiTheme="majorBidi" w:cstheme="majorBidi"/>
          <w:szCs w:val="24"/>
        </w:rPr>
        <w:cr/>
        <w:t>Mihrap</w:t>
      </w:r>
      <w:r w:rsidRPr="002C7684">
        <w:rPr>
          <w:rFonts w:asciiTheme="majorBidi" w:hAnsiTheme="majorBidi" w:cstheme="majorBidi"/>
          <w:szCs w:val="24"/>
        </w:rPr>
        <w:cr/>
        <w:t>Kabartma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Kazıma</w:t>
      </w:r>
      <w:r w:rsidRPr="002C7684">
        <w:rPr>
          <w:rFonts w:asciiTheme="majorBidi" w:hAnsiTheme="majorBidi" w:cstheme="majorBidi"/>
          <w:szCs w:val="24"/>
        </w:rPr>
        <w:cr/>
        <w:t>Altı Kollu Yıldız, Beşgen, Altıgen</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12. yüzyıl ortaları 12. yüzyıl sonları</w:t>
      </w:r>
      <w:r w:rsidRPr="002C7684">
        <w:rPr>
          <w:rFonts w:asciiTheme="majorBidi" w:hAnsiTheme="majorBidi" w:cstheme="majorBidi"/>
          <w:szCs w:val="24"/>
        </w:rPr>
        <w:cr/>
        <w:t>Mihrap ve Pencereler</w:t>
      </w:r>
      <w:r w:rsidRPr="002C7684">
        <w:rPr>
          <w:rFonts w:asciiTheme="majorBidi" w:hAnsiTheme="majorBidi" w:cstheme="majorBidi"/>
          <w:szCs w:val="24"/>
        </w:rPr>
        <w:cr/>
        <w:t>Kabartma</w:t>
      </w:r>
      <w:r w:rsidRPr="002C7684">
        <w:rPr>
          <w:rFonts w:asciiTheme="majorBidi" w:hAnsiTheme="majorBidi" w:cstheme="majorBidi"/>
          <w:szCs w:val="24"/>
        </w:rPr>
        <w:cr/>
        <w:t>Daireler</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Zencirek, Beş Kollu Yıldız, Altı Kollu Yıldız, Dokuz Kollu Yıldız, On Kollu Yıldız, Altıgen,</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Gövdesi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Sekiz Kollu Yıldız, Sekizgen</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Kubbe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Göbeği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On Kollu Yelpaze, Beşgen, Ongen, Beş Kollu Yıldız</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İnce Minareli Medrese (Sahip Ata Darü’l- Hadisi) Mescidi</w:t>
      </w:r>
      <w:r w:rsidRPr="002C7684">
        <w:rPr>
          <w:rFonts w:asciiTheme="majorBidi" w:hAnsiTheme="majorBidi" w:cstheme="majorBidi"/>
          <w:szCs w:val="24"/>
        </w:rPr>
        <w:cr/>
        <w:t>1263-65</w:t>
      </w:r>
      <w:r w:rsidRPr="002C7684">
        <w:rPr>
          <w:rFonts w:asciiTheme="majorBidi" w:hAnsiTheme="majorBidi" w:cstheme="majorBidi"/>
          <w:szCs w:val="24"/>
        </w:rPr>
        <w:cr/>
        <w:t>Minare Pabuçluk ve Gövdesi</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Baklava Dilimi</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İç Beden Duvarları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Eyvan Kemeri ve Duvarları</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Geometrik Şekiller</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Mozaik</w:t>
      </w:r>
      <w:r w:rsidRPr="002C7684">
        <w:rPr>
          <w:rFonts w:asciiTheme="majorBidi" w:hAnsiTheme="majorBidi" w:cstheme="majorBidi"/>
          <w:szCs w:val="24"/>
        </w:rPr>
        <w:cr/>
        <w:t>Geometrik Şekiller</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Mihrap</w:t>
      </w:r>
      <w:r w:rsidRPr="002C7684">
        <w:rPr>
          <w:rFonts w:asciiTheme="majorBidi" w:hAnsiTheme="majorBidi" w:cstheme="majorBidi"/>
          <w:szCs w:val="24"/>
        </w:rPr>
        <w:cr/>
        <w:t>Kabartma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Çizgi</w:t>
      </w:r>
      <w:r w:rsidRPr="002C7684">
        <w:rPr>
          <w:rFonts w:asciiTheme="majorBidi" w:hAnsiTheme="majorBidi" w:cstheme="majorBidi"/>
          <w:szCs w:val="24"/>
        </w:rPr>
        <w:cr/>
        <w:t>Altı Kollu Yıldız, Sekizgen</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Pencereler</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medrese mescitlerine işlenen bitkisel motifler mihraplar başta olmak üzere mihrap ve pencerelerdeki sütunceler üzerinde, eyvan kemeri ve duvarlarında ve nadiren de olsa minarelerde bulunur. Taş ve çini malzemeden üretilmişlerdir. Cami ve mescitlerde olduğu gibi görülen motiflerin başını rumi, palmet ve kıvrık dallar çeker. Palmetler bazen tek başına bazen sadece rumiyle birlikte bazen de kıvrık dalla üçlü oluşturarak görülür. Bazen de palmet dizisi şeklinde bulunur. Bu bitkisel motifler dışında sadece bir örnekte ise papatya motifi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Mescidinin Adı</w:t>
      </w:r>
      <w:r w:rsidRPr="002C7684">
        <w:rPr>
          <w:rFonts w:asciiTheme="majorBidi" w:hAnsiTheme="majorBidi" w:cstheme="majorBidi"/>
          <w:szCs w:val="24"/>
        </w:rPr>
        <w:cr/>
        <w:t>Tarihi</w:t>
      </w:r>
      <w:r w:rsidRPr="002C7684">
        <w:rPr>
          <w:rFonts w:asciiTheme="majorBidi" w:hAnsiTheme="majorBidi" w:cstheme="majorBidi"/>
          <w:szCs w:val="24"/>
        </w:rPr>
        <w:cr/>
      </w:r>
      <w:r w:rsidRPr="002C7684">
        <w:rPr>
          <w:rFonts w:asciiTheme="majorBidi" w:hAnsiTheme="majorBidi" w:cstheme="majorBidi"/>
          <w:szCs w:val="24"/>
        </w:rPr>
        <w:lastRenderedPageBreak/>
        <w:t>Yeri</w:t>
      </w:r>
      <w:r w:rsidRPr="002C7684">
        <w:rPr>
          <w:rFonts w:asciiTheme="majorBidi" w:hAnsiTheme="majorBidi" w:cstheme="majorBidi"/>
          <w:szCs w:val="24"/>
        </w:rPr>
        <w:cr/>
        <w:t>Tekniği</w:t>
      </w:r>
      <w:r w:rsidRPr="002C7684">
        <w:rPr>
          <w:rFonts w:asciiTheme="majorBidi" w:hAnsiTheme="majorBidi" w:cstheme="majorBidi"/>
          <w:szCs w:val="24"/>
        </w:rPr>
        <w:cr/>
        <w:t>Bitkisel Motifler</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t>1278-79</w:t>
      </w:r>
      <w:r w:rsidRPr="002C7684">
        <w:rPr>
          <w:rFonts w:asciiTheme="majorBidi" w:hAnsiTheme="majorBidi" w:cstheme="majorBidi"/>
          <w:szCs w:val="24"/>
        </w:rPr>
        <w:cr/>
        <w:t>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ve Palmet</w:t>
      </w:r>
      <w:r w:rsidRPr="002C7684">
        <w:rPr>
          <w:rFonts w:asciiTheme="majorBidi" w:hAnsiTheme="majorBidi" w:cstheme="majorBidi"/>
          <w:szCs w:val="24"/>
        </w:rPr>
        <w:cr/>
        <w:t>Antalya Karatay Medresesi Mescidi (Karadayı Camii- Dârüssulehâ)</w:t>
      </w:r>
      <w:r w:rsidRPr="002C7684">
        <w:rPr>
          <w:rFonts w:asciiTheme="majorBidi" w:hAnsiTheme="majorBidi" w:cstheme="majorBidi"/>
          <w:szCs w:val="24"/>
        </w:rPr>
        <w:cr/>
        <w:t>1250</w:t>
      </w:r>
      <w:r w:rsidRPr="002C7684">
        <w:rPr>
          <w:rFonts w:asciiTheme="majorBidi" w:hAnsiTheme="majorBidi" w:cstheme="majorBidi"/>
          <w:szCs w:val="24"/>
        </w:rPr>
        <w:cr/>
        <w:t>Mihrap</w:t>
      </w:r>
      <w:r w:rsidRPr="002C7684">
        <w:rPr>
          <w:rFonts w:asciiTheme="majorBidi" w:hAnsiTheme="majorBidi" w:cstheme="majorBidi"/>
          <w:szCs w:val="24"/>
        </w:rPr>
        <w:cr/>
        <w:t>Kabartma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Kazıma</w:t>
      </w:r>
      <w:r w:rsidRPr="002C7684">
        <w:rPr>
          <w:rFonts w:asciiTheme="majorBidi" w:hAnsiTheme="majorBidi" w:cstheme="majorBidi"/>
          <w:szCs w:val="24"/>
        </w:rPr>
        <w:cr/>
        <w:t>Rumi, Palmet, Kıvrık Dal, Papatya</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13. yüzyıl dördüncü çeyreği</w:t>
      </w:r>
      <w:r w:rsidRPr="002C7684">
        <w:rPr>
          <w:rFonts w:asciiTheme="majorBidi" w:hAnsiTheme="majorBidi" w:cstheme="majorBidi"/>
          <w:szCs w:val="24"/>
        </w:rPr>
        <w:cr/>
        <w:t>Pencere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Sütunce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Başlığı</w:t>
      </w:r>
      <w:r w:rsidRPr="002C7684">
        <w:rPr>
          <w:rFonts w:asciiTheme="majorBidi" w:hAnsiTheme="majorBidi" w:cstheme="majorBidi"/>
          <w:szCs w:val="24"/>
        </w:rPr>
        <w:cr/>
        <w:t>Kabartma</w:t>
      </w:r>
      <w:r w:rsidRPr="002C7684">
        <w:rPr>
          <w:rFonts w:asciiTheme="majorBidi" w:hAnsiTheme="majorBidi" w:cstheme="majorBidi"/>
          <w:szCs w:val="24"/>
        </w:rPr>
        <w:cr/>
        <w:t>Palmet</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Rumi, Kıvrık Dal</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t>1272-73</w:t>
      </w:r>
      <w:r w:rsidRPr="002C7684">
        <w:rPr>
          <w:rFonts w:asciiTheme="majorBidi" w:hAnsiTheme="majorBidi" w:cstheme="majorBidi"/>
          <w:szCs w:val="24"/>
        </w:rPr>
        <w:cr/>
        <w:t>Giriş ve Mihrap Sütunceleri</w:t>
      </w:r>
      <w:r w:rsidRPr="002C7684">
        <w:rPr>
          <w:rFonts w:asciiTheme="majorBidi" w:hAnsiTheme="majorBidi" w:cstheme="majorBidi"/>
          <w:szCs w:val="24"/>
        </w:rPr>
        <w:cr/>
        <w:t>Kabartma</w:t>
      </w:r>
      <w:r w:rsidRPr="002C7684">
        <w:rPr>
          <w:rFonts w:asciiTheme="majorBidi" w:hAnsiTheme="majorBidi" w:cstheme="majorBidi"/>
          <w:szCs w:val="24"/>
        </w:rPr>
        <w:cr/>
        <w:t>Palmet</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r>
      <w:r w:rsidRPr="002C7684">
        <w:rPr>
          <w:rFonts w:asciiTheme="majorBidi" w:hAnsiTheme="majorBidi" w:cstheme="majorBidi"/>
          <w:szCs w:val="24"/>
        </w:rPr>
        <w:lastRenderedPageBreak/>
        <w:t>1250</w:t>
      </w:r>
      <w:r w:rsidRPr="002C7684">
        <w:rPr>
          <w:rFonts w:asciiTheme="majorBidi" w:hAnsiTheme="majorBidi" w:cstheme="majorBidi"/>
          <w:szCs w:val="24"/>
        </w:rPr>
        <w:cr/>
        <w:t>Kubbe Göbeği ve 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Palmet</w:t>
      </w:r>
      <w:r w:rsidRPr="002C7684">
        <w:rPr>
          <w:rFonts w:asciiTheme="majorBidi" w:hAnsiTheme="majorBidi" w:cstheme="majorBidi"/>
          <w:szCs w:val="24"/>
        </w:rPr>
        <w:cr/>
        <w:t>Konya İnce Minareli Medrese (Sahip Ata Darü’l- Hadisi) Mescidi</w:t>
      </w:r>
      <w:r w:rsidRPr="002C7684">
        <w:rPr>
          <w:rFonts w:asciiTheme="majorBidi" w:hAnsiTheme="majorBidi" w:cstheme="majorBidi"/>
          <w:szCs w:val="24"/>
        </w:rPr>
        <w:cr/>
        <w:t>1263-1265</w:t>
      </w:r>
      <w:r w:rsidRPr="002C7684">
        <w:rPr>
          <w:rFonts w:asciiTheme="majorBidi" w:hAnsiTheme="majorBidi" w:cstheme="majorBidi"/>
          <w:szCs w:val="24"/>
        </w:rPr>
        <w:cr/>
        <w:t>Minare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Kaidesi</w:t>
      </w:r>
      <w:r w:rsidRPr="002C7684">
        <w:rPr>
          <w:rFonts w:asciiTheme="majorBidi" w:hAnsiTheme="majorBidi" w:cstheme="majorBidi"/>
          <w:szCs w:val="24"/>
        </w:rPr>
        <w:cr/>
        <w:t>Kabartma</w:t>
      </w:r>
      <w:r w:rsidRPr="002C7684">
        <w:rPr>
          <w:rFonts w:asciiTheme="majorBidi" w:hAnsiTheme="majorBidi" w:cstheme="majorBidi"/>
          <w:szCs w:val="24"/>
        </w:rPr>
        <w:cr/>
        <w:t>Rumi, Palmet, Kıvrık Dal</w:t>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Eyvan Kemeri ve Duvarları, Mihrap</w:t>
      </w:r>
      <w:r w:rsidRPr="002C7684">
        <w:rPr>
          <w:rFonts w:asciiTheme="majorBidi" w:hAnsiTheme="majorBidi" w:cstheme="majorBidi"/>
          <w:szCs w:val="24"/>
        </w:rPr>
        <w:cr/>
        <w:t>Çini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Mozaik</w:t>
      </w:r>
      <w:r w:rsidRPr="002C7684">
        <w:rPr>
          <w:rFonts w:asciiTheme="majorBidi" w:hAnsiTheme="majorBidi" w:cstheme="majorBidi"/>
          <w:szCs w:val="24"/>
        </w:rPr>
        <w:cr/>
        <w:t>Rumi, Palmet, Kıvrık Dal</w:t>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Mihrap</w:t>
      </w:r>
      <w:r w:rsidRPr="002C7684">
        <w:rPr>
          <w:rFonts w:asciiTheme="majorBidi" w:hAnsiTheme="majorBidi" w:cstheme="majorBidi"/>
          <w:szCs w:val="24"/>
        </w:rPr>
        <w:cr/>
        <w:t>Kabartma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Çizgi</w:t>
      </w:r>
      <w:r w:rsidRPr="002C7684">
        <w:rPr>
          <w:rFonts w:asciiTheme="majorBidi" w:hAnsiTheme="majorBidi" w:cstheme="majorBidi"/>
          <w:szCs w:val="24"/>
        </w:rPr>
        <w:cr/>
        <w:t>Palmet, Kıvrık Dal</w:t>
      </w:r>
      <w:r w:rsidRPr="002C7684">
        <w:rPr>
          <w:rFonts w:asciiTheme="majorBidi" w:hAnsiTheme="majorBidi" w:cstheme="majorBidi"/>
          <w:szCs w:val="24"/>
        </w:rPr>
        <w:cr/>
        <w:t>Mardin Kasımiye Medresesi Mescidi</w:t>
      </w:r>
      <w:r w:rsidRPr="002C7684">
        <w:rPr>
          <w:rFonts w:asciiTheme="majorBidi" w:hAnsiTheme="majorBidi" w:cstheme="majorBidi"/>
          <w:szCs w:val="24"/>
        </w:rPr>
        <w:cr/>
        <w:t>14. yüzyıl sonları</w:t>
      </w:r>
      <w:r w:rsidRPr="002C7684">
        <w:rPr>
          <w:rFonts w:asciiTheme="majorBidi" w:hAnsiTheme="majorBidi" w:cstheme="majorBidi"/>
          <w:szCs w:val="24"/>
        </w:rPr>
        <w:cr/>
        <w:t>Giriş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Taçkapısı ve Mihrap</w:t>
      </w:r>
      <w:r w:rsidRPr="002C7684">
        <w:rPr>
          <w:rFonts w:asciiTheme="majorBidi" w:hAnsiTheme="majorBidi" w:cstheme="majorBidi"/>
          <w:szCs w:val="24"/>
        </w:rPr>
        <w:cr/>
        <w:t>Kabartma</w:t>
      </w:r>
      <w:r w:rsidRPr="002C7684">
        <w:rPr>
          <w:rFonts w:asciiTheme="majorBidi" w:hAnsiTheme="majorBidi" w:cstheme="majorBidi"/>
          <w:szCs w:val="24"/>
        </w:rPr>
        <w:cr/>
        <w:t>Palmet Dizisi</w:t>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Giriş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Taçkapısı ve Mihrap</w:t>
      </w:r>
      <w:r w:rsidRPr="002C7684">
        <w:rPr>
          <w:rFonts w:asciiTheme="majorBidi" w:hAnsiTheme="majorBidi" w:cstheme="majorBidi"/>
          <w:szCs w:val="24"/>
        </w:rPr>
        <w:cr/>
        <w:t>Kabartma</w:t>
      </w:r>
      <w:r w:rsidRPr="002C7684">
        <w:rPr>
          <w:rFonts w:asciiTheme="majorBidi" w:hAnsiTheme="majorBidi" w:cstheme="majorBidi"/>
          <w:szCs w:val="24"/>
        </w:rPr>
        <w:cr/>
        <w:t>Palmet Dizisi</w:t>
      </w:r>
      <w:r w:rsidRPr="002C7684">
        <w:rPr>
          <w:rFonts w:asciiTheme="majorBidi" w:hAnsiTheme="majorBidi" w:cstheme="majorBidi"/>
          <w:szCs w:val="24"/>
        </w:rPr>
        <w:cr/>
        <w:t>Sivas Buruciye Medresesi Mescidi</w:t>
      </w:r>
      <w:r w:rsidRPr="002C7684">
        <w:rPr>
          <w:rFonts w:asciiTheme="majorBidi" w:hAnsiTheme="majorBidi" w:cstheme="majorBidi"/>
          <w:szCs w:val="24"/>
        </w:rPr>
        <w:cr/>
        <w:t>1271-72</w:t>
      </w:r>
      <w:r w:rsidRPr="002C7684">
        <w:rPr>
          <w:rFonts w:asciiTheme="majorBidi" w:hAnsiTheme="majorBidi" w:cstheme="majorBidi"/>
          <w:szCs w:val="24"/>
        </w:rPr>
        <w:cr/>
        <w:t>Pencere</w:t>
      </w:r>
      <w:r w:rsidRPr="002C7684">
        <w:rPr>
          <w:rFonts w:asciiTheme="majorBidi" w:hAnsiTheme="majorBidi" w:cstheme="majorBidi"/>
          <w:szCs w:val="24"/>
        </w:rPr>
        <w:cr/>
        <w:t>Kabartma</w:t>
      </w:r>
      <w:r w:rsidRPr="002C7684">
        <w:rPr>
          <w:rFonts w:asciiTheme="majorBidi" w:hAnsiTheme="majorBidi" w:cstheme="majorBidi"/>
          <w:szCs w:val="24"/>
        </w:rPr>
        <w:cr/>
        <w:t>Rumi, Palmet, Kıvrık Dal</w:t>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Pencereler, Kubbe Geçişleri ve Kubbe İçi ve Mihrap</w:t>
      </w:r>
      <w:r w:rsidRPr="002C7684">
        <w:rPr>
          <w:rFonts w:asciiTheme="majorBidi" w:hAnsiTheme="majorBidi" w:cstheme="majorBidi"/>
          <w:szCs w:val="24"/>
        </w:rPr>
        <w:cr/>
        <w:t>Kabartma</w:t>
      </w:r>
      <w:r w:rsidRPr="002C7684">
        <w:rPr>
          <w:rFonts w:asciiTheme="majorBidi" w:hAnsiTheme="majorBidi" w:cstheme="majorBidi"/>
          <w:szCs w:val="24"/>
        </w:rPr>
        <w:cr/>
        <w:t>Rumi, Palmet, Kıvrık Dal</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Mescidinin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Bitkisel Motifler</w:t>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14.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Pencere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Sütunce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Başlığı</w:t>
      </w:r>
      <w:r w:rsidRPr="002C7684">
        <w:rPr>
          <w:rFonts w:asciiTheme="majorBidi" w:hAnsiTheme="majorBidi" w:cstheme="majorBidi"/>
          <w:szCs w:val="24"/>
        </w:rPr>
        <w:cr/>
        <w:t>Kabartma</w:t>
      </w:r>
      <w:r w:rsidRPr="002C7684">
        <w:rPr>
          <w:rFonts w:asciiTheme="majorBidi" w:hAnsiTheme="majorBidi" w:cstheme="majorBidi"/>
          <w:szCs w:val="24"/>
        </w:rPr>
        <w:cr/>
        <w:t>Palmet</w:t>
      </w:r>
      <w:r w:rsidRPr="002C7684">
        <w:rPr>
          <w:rFonts w:asciiTheme="majorBidi" w:hAnsiTheme="majorBidi" w:cstheme="majorBidi"/>
          <w:szCs w:val="24"/>
        </w:rPr>
        <w:cr/>
        <w:t>Tablo 327: Anadolu’da îlhanlı Devri Medrese Mescitlerindeki Bitkisel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7.7.3. Figürlü Süslemeler (Tablo: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örnekler içerisinde figürlü süsleme sayılabilecek tek örnek Isparta/Atabey Ertokuş Medresesi (1224) mescidinin taş mihrabına işlenmiş olan kabartma teknikli yürek motifidir.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Mescidinin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Figürlü Süslemeler</w:t>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Yürek</w:t>
      </w:r>
      <w:r w:rsidRPr="002C7684">
        <w:rPr>
          <w:rFonts w:asciiTheme="majorBidi" w:hAnsiTheme="majorBidi" w:cstheme="majorBidi"/>
          <w:szCs w:val="24"/>
        </w:rPr>
        <w:cr/>
        <w:t>Tablo 328: Anadolu’da Selçuklu Devri Medrese Mescitlerindeki Figürlü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7.7.4. Yazılı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öncesi Anadolu Beylikleri ve Selçuklu devrinde incelenen medrese mescitlerinde görülen yazılı süslemelerin çeşitli dini yazılardan ibaret olduğu görülmektedir. Mescitlerin çoğu zaman mihraplarında, bazen de eyvan kemerlerinde, kubbe geçişleri ve kubbe içlerinde, pencerelerde ve giriş kapılarında bulunurlar (Tablo: 329). Yazılar kabartma tekniğinde en çok sülüs, daha sonra ise kufi ve nesih hatla yazılmışlardır.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Ayet kitabeleri içinde en çok tercih edilen ayet Bakara Suresi’nin 255. ayeti ile Fetih Suresi’nin 1 - 4. ayetleridir. Bu sureleri Âl-i İmran, Cin ve Mü’min surelerinden çeşitli ayetler takip eder (Tablo: 330).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Mescidinin Adı</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r>
      <w:r w:rsidRPr="002C7684">
        <w:rPr>
          <w:rFonts w:asciiTheme="majorBidi" w:hAnsiTheme="majorBidi" w:cstheme="majorBidi"/>
          <w:szCs w:val="24"/>
        </w:rPr>
        <w:lastRenderedPageBreak/>
        <w:t>Mihrap</w:t>
      </w:r>
      <w:r w:rsidRPr="002C7684">
        <w:rPr>
          <w:rFonts w:asciiTheme="majorBidi" w:hAnsiTheme="majorBidi" w:cstheme="majorBidi"/>
          <w:szCs w:val="24"/>
        </w:rPr>
        <w:cr/>
        <w:t>Çini Mozaik</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Beden Duvarları ve Mihrap Üstü Panosu</w:t>
      </w:r>
      <w:r w:rsidRPr="002C7684">
        <w:rPr>
          <w:rFonts w:asciiTheme="majorBidi" w:hAnsiTheme="majorBidi" w:cstheme="majorBidi"/>
          <w:szCs w:val="24"/>
        </w:rPr>
        <w:cr/>
        <w:t>Kabartma</w:t>
      </w:r>
      <w:r w:rsidRPr="002C7684">
        <w:rPr>
          <w:rFonts w:asciiTheme="majorBidi" w:hAnsiTheme="majorBidi" w:cstheme="majorBidi"/>
          <w:szCs w:val="24"/>
        </w:rPr>
        <w:cr/>
        <w:t>Konya Sırçalı Medrese Mescidi</w:t>
      </w:r>
      <w:r w:rsidRPr="002C7684">
        <w:rPr>
          <w:rFonts w:asciiTheme="majorBidi" w:hAnsiTheme="majorBidi" w:cstheme="majorBidi"/>
          <w:szCs w:val="24"/>
        </w:rPr>
        <w:cr/>
        <w:t>Eyvan Kemeri ve Eyvan İç Duvarları</w:t>
      </w:r>
      <w:r w:rsidRPr="002C7684">
        <w:rPr>
          <w:rFonts w:asciiTheme="majorBidi" w:hAnsiTheme="majorBidi" w:cstheme="majorBidi"/>
          <w:szCs w:val="24"/>
        </w:rPr>
        <w:cr/>
        <w:t>Çini Mozaik</w:t>
      </w:r>
      <w:r w:rsidRPr="002C7684">
        <w:rPr>
          <w:rFonts w:asciiTheme="majorBidi" w:hAnsiTheme="majorBidi" w:cstheme="majorBidi"/>
          <w:szCs w:val="24"/>
        </w:rPr>
        <w:cr/>
        <w:t>Sivas Gök Medrese Mescidi</w:t>
      </w:r>
      <w:r w:rsidRPr="002C7684">
        <w:rPr>
          <w:rFonts w:asciiTheme="majorBidi" w:hAnsiTheme="majorBidi" w:cstheme="majorBidi"/>
          <w:szCs w:val="24"/>
        </w:rPr>
        <w:cr/>
        <w:t>Kuzey Cephe Giriş Kapısı, Doğu Cephe Penceresi, Kubbe Eteği ve Mihrap</w:t>
      </w:r>
      <w:r w:rsidRPr="002C7684">
        <w:rPr>
          <w:rFonts w:asciiTheme="majorBidi" w:hAnsiTheme="majorBidi" w:cstheme="majorBidi"/>
          <w:szCs w:val="24"/>
        </w:rPr>
        <w:cr/>
        <w:t>Kabartma</w:t>
      </w:r>
      <w:r w:rsidRPr="002C7684">
        <w:rPr>
          <w:rFonts w:asciiTheme="majorBidi" w:hAnsiTheme="majorBidi" w:cstheme="majorBidi"/>
          <w:szCs w:val="24"/>
        </w:rPr>
        <w:cr/>
        <w:t>Tablo 329: Anadolu’da Selçuklu Devri Medrese Mescitlerindeki Kitabeler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 Adı</w:t>
      </w:r>
      <w:r w:rsidRPr="002C7684">
        <w:rPr>
          <w:rFonts w:asciiTheme="majorBidi" w:hAnsiTheme="majorBidi" w:cstheme="majorBidi"/>
          <w:szCs w:val="24"/>
        </w:rPr>
        <w:cr/>
        <w:t>Ayetler</w:t>
      </w:r>
      <w:r w:rsidRPr="002C7684">
        <w:rPr>
          <w:rFonts w:asciiTheme="majorBidi" w:hAnsiTheme="majorBidi" w:cstheme="majorBidi"/>
          <w:szCs w:val="24"/>
        </w:rPr>
        <w:cr/>
        <w:t>Medrese Mescidinin Adı</w:t>
      </w:r>
      <w:r w:rsidRPr="002C7684">
        <w:rPr>
          <w:rFonts w:asciiTheme="majorBidi" w:hAnsiTheme="majorBidi" w:cstheme="majorBidi"/>
          <w:szCs w:val="24"/>
        </w:rPr>
        <w:cr/>
        <w:t>Bulunduğu Yer</w:t>
      </w:r>
      <w:r w:rsidRPr="002C7684">
        <w:rPr>
          <w:rFonts w:asciiTheme="majorBidi" w:hAnsiTheme="majorBidi" w:cstheme="majorBidi"/>
          <w:szCs w:val="24"/>
        </w:rPr>
        <w:cr/>
        <w:t>Âl-i İmran</w:t>
      </w:r>
      <w:r w:rsidRPr="002C7684">
        <w:rPr>
          <w:rFonts w:asciiTheme="majorBidi" w:hAnsiTheme="majorBidi" w:cstheme="majorBidi"/>
          <w:szCs w:val="24"/>
        </w:rPr>
        <w:cr/>
        <w:t>18-19. Ayetler</w:t>
      </w:r>
      <w:r w:rsidRPr="002C7684">
        <w:rPr>
          <w:rFonts w:asciiTheme="majorBidi" w:hAnsiTheme="majorBidi" w:cstheme="majorBidi"/>
          <w:szCs w:val="24"/>
        </w:rPr>
        <w:cr/>
        <w:t>Konya Sırçalı Medrese Mescidi</w:t>
      </w:r>
      <w:r w:rsidRPr="002C7684">
        <w:rPr>
          <w:rFonts w:asciiTheme="majorBidi" w:hAnsiTheme="majorBidi" w:cstheme="majorBidi"/>
          <w:szCs w:val="24"/>
        </w:rPr>
        <w:cr/>
        <w:t>Mihrap</w:t>
      </w:r>
      <w:r w:rsidRPr="002C7684">
        <w:rPr>
          <w:rFonts w:asciiTheme="majorBidi" w:hAnsiTheme="majorBidi" w:cstheme="majorBidi"/>
          <w:szCs w:val="24"/>
        </w:rPr>
        <w:cr/>
        <w:t>Bakara</w:t>
      </w:r>
      <w:r w:rsidRPr="002C7684">
        <w:rPr>
          <w:rFonts w:asciiTheme="majorBidi" w:hAnsiTheme="majorBidi" w:cstheme="majorBidi"/>
          <w:szCs w:val="24"/>
        </w:rPr>
        <w:cr/>
        <w:t>284-286.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Ayetler</w:t>
      </w:r>
      <w:r w:rsidRPr="002C7684">
        <w:rPr>
          <w:rFonts w:asciiTheme="majorBidi" w:hAnsiTheme="majorBidi" w:cstheme="majorBidi"/>
          <w:szCs w:val="24"/>
        </w:rPr>
        <w:cr/>
        <w:t>Konya Sırçalı Medrese Mescidi</w:t>
      </w:r>
      <w:r w:rsidRPr="002C7684">
        <w:rPr>
          <w:rFonts w:asciiTheme="majorBidi" w:hAnsiTheme="majorBidi" w:cstheme="majorBidi"/>
          <w:szCs w:val="24"/>
        </w:rPr>
        <w:cr/>
        <w:t>Eyvan Kemeri</w:t>
      </w:r>
      <w:r w:rsidRPr="002C7684">
        <w:rPr>
          <w:rFonts w:asciiTheme="majorBidi" w:hAnsiTheme="majorBidi" w:cstheme="majorBidi"/>
          <w:szCs w:val="24"/>
        </w:rPr>
        <w:cr/>
        <w:t>Bakara</w:t>
      </w:r>
      <w:r w:rsidRPr="002C7684">
        <w:rPr>
          <w:rFonts w:asciiTheme="majorBidi" w:hAnsiTheme="majorBidi" w:cstheme="majorBidi"/>
          <w:szCs w:val="24"/>
        </w:rPr>
        <w:cr/>
        <w:t>255. Ayet</w:t>
      </w:r>
      <w:r w:rsidRPr="002C7684">
        <w:rPr>
          <w:rFonts w:asciiTheme="majorBidi" w:hAnsiTheme="majorBidi" w:cstheme="majorBidi"/>
          <w:szCs w:val="24"/>
        </w:rPr>
        <w:cr/>
        <w:t>Konya Sırçalı Medrese Mescidi</w:t>
      </w:r>
      <w:r w:rsidRPr="002C7684">
        <w:rPr>
          <w:rFonts w:asciiTheme="majorBidi" w:hAnsiTheme="majorBidi" w:cstheme="majorBidi"/>
          <w:szCs w:val="24"/>
        </w:rPr>
        <w:cr/>
        <w:t>Eyvan Batı Duvarı</w:t>
      </w:r>
      <w:r w:rsidRPr="002C7684">
        <w:rPr>
          <w:rFonts w:asciiTheme="majorBidi" w:hAnsiTheme="majorBidi" w:cstheme="majorBidi"/>
          <w:szCs w:val="24"/>
        </w:rPr>
        <w:cr/>
      </w:r>
      <w:r w:rsidRPr="002C7684">
        <w:rPr>
          <w:rFonts w:asciiTheme="majorBidi" w:hAnsiTheme="majorBidi" w:cstheme="majorBidi"/>
          <w:szCs w:val="24"/>
        </w:rPr>
        <w:lastRenderedPageBreak/>
        <w:t>Bakara</w:t>
      </w:r>
      <w:r w:rsidRPr="002C7684">
        <w:rPr>
          <w:rFonts w:asciiTheme="majorBidi" w:hAnsiTheme="majorBidi" w:cstheme="majorBidi"/>
          <w:szCs w:val="24"/>
        </w:rPr>
        <w:cr/>
        <w:t>255. Ayet</w:t>
      </w:r>
      <w:r w:rsidRPr="002C7684">
        <w:rPr>
          <w:rFonts w:asciiTheme="majorBidi" w:hAnsiTheme="majorBidi" w:cstheme="majorBidi"/>
          <w:szCs w:val="24"/>
        </w:rPr>
        <w:cr/>
        <w:t>Sivas Gök Medrese Mescidi</w:t>
      </w:r>
      <w:r w:rsidRPr="002C7684">
        <w:rPr>
          <w:rFonts w:asciiTheme="majorBidi" w:hAnsiTheme="majorBidi" w:cstheme="majorBidi"/>
          <w:szCs w:val="24"/>
        </w:rPr>
        <w:cr/>
        <w:t>Mihrap</w:t>
      </w:r>
      <w:r w:rsidRPr="002C7684">
        <w:rPr>
          <w:rFonts w:asciiTheme="majorBidi" w:hAnsiTheme="majorBidi" w:cstheme="majorBidi"/>
          <w:szCs w:val="24"/>
        </w:rPr>
        <w:cr/>
        <w:t>Cin</w:t>
      </w:r>
      <w:r w:rsidRPr="002C7684">
        <w:rPr>
          <w:rFonts w:asciiTheme="majorBidi" w:hAnsiTheme="majorBidi" w:cstheme="majorBidi"/>
          <w:szCs w:val="24"/>
        </w:rPr>
        <w:cr/>
        <w:t>18. Ayet</w:t>
      </w:r>
      <w:r w:rsidRPr="002C7684">
        <w:rPr>
          <w:rFonts w:asciiTheme="majorBidi" w:hAnsiTheme="majorBidi" w:cstheme="majorBidi"/>
          <w:szCs w:val="24"/>
        </w:rPr>
        <w:cr/>
        <w:t>Sivas Gök Medrese Mescidi</w:t>
      </w:r>
      <w:r w:rsidRPr="002C7684">
        <w:rPr>
          <w:rFonts w:asciiTheme="majorBidi" w:hAnsiTheme="majorBidi" w:cstheme="majorBidi"/>
          <w:szCs w:val="24"/>
        </w:rPr>
        <w:cr/>
        <w:t>Giriş Kapısı</w:t>
      </w:r>
      <w:r w:rsidRPr="002C7684">
        <w:rPr>
          <w:rFonts w:asciiTheme="majorBidi" w:hAnsiTheme="majorBidi" w:cstheme="majorBidi"/>
          <w:szCs w:val="24"/>
        </w:rPr>
        <w:cr/>
        <w:t>Fetih</w:t>
      </w:r>
      <w:r w:rsidRPr="002C7684">
        <w:rPr>
          <w:rFonts w:asciiTheme="majorBidi" w:hAnsiTheme="majorBidi" w:cstheme="majorBidi"/>
          <w:szCs w:val="24"/>
        </w:rPr>
        <w:cr/>
        <w:t>2-4. Ayetler</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Beden Duvarları</w:t>
      </w:r>
      <w:r w:rsidRPr="002C7684">
        <w:rPr>
          <w:rFonts w:asciiTheme="majorBidi" w:hAnsiTheme="majorBidi" w:cstheme="majorBidi"/>
          <w:szCs w:val="24"/>
        </w:rPr>
        <w:cr/>
        <w:t>Fetih</w:t>
      </w:r>
      <w:r w:rsidRPr="002C7684">
        <w:rPr>
          <w:rFonts w:asciiTheme="majorBidi" w:hAnsiTheme="majorBidi" w:cstheme="majorBidi"/>
          <w:szCs w:val="24"/>
        </w:rPr>
        <w:cr/>
        <w:t>1-4. Ayetler</w:t>
      </w:r>
      <w:r w:rsidRPr="002C7684">
        <w:rPr>
          <w:rFonts w:asciiTheme="majorBidi" w:hAnsiTheme="majorBidi" w:cstheme="majorBidi"/>
          <w:szCs w:val="24"/>
        </w:rPr>
        <w:cr/>
        <w:t>Konya Sırçalı Medrese Mescidi</w:t>
      </w:r>
      <w:r w:rsidRPr="002C7684">
        <w:rPr>
          <w:rFonts w:asciiTheme="majorBidi" w:hAnsiTheme="majorBidi" w:cstheme="majorBidi"/>
          <w:szCs w:val="24"/>
        </w:rPr>
        <w:cr/>
        <w:t>Eyvan Kemeri</w:t>
      </w:r>
      <w:r w:rsidRPr="002C7684">
        <w:rPr>
          <w:rFonts w:asciiTheme="majorBidi" w:hAnsiTheme="majorBidi" w:cstheme="majorBidi"/>
          <w:szCs w:val="24"/>
        </w:rPr>
        <w:cr/>
        <w:t>Mü'min</w:t>
      </w:r>
      <w:r w:rsidRPr="002C7684">
        <w:rPr>
          <w:rFonts w:asciiTheme="majorBidi" w:hAnsiTheme="majorBidi" w:cstheme="majorBidi"/>
          <w:szCs w:val="24"/>
        </w:rPr>
        <w:cr/>
        <w:t>65-66. Ayetler</w:t>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Mihrap Üstü Panosu</w:t>
      </w:r>
      <w:r w:rsidRPr="002C7684">
        <w:rPr>
          <w:rFonts w:asciiTheme="majorBidi" w:hAnsiTheme="majorBidi" w:cstheme="majorBidi"/>
          <w:szCs w:val="24"/>
        </w:rPr>
        <w:cr/>
        <w:t>Tablo 330: Anadolu’da Selçuklu Devri Medrese Mescitlerindeki Ayet Kitabeleri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7.8.1. Taş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coğrafyasında taşın kolay elde edilebilir olması cami ve mescitlerde olduğu gibi medreselerin inşâsında da taş malzemenin yaygın bir şekilde kullanılmasına neden olmuştur. Bir nevi devrin üniversite kurumlan olması sebebiyle de düzgün kesme taşlarla yapıldıkları görülmektedir. Böylece bünyelerinde barındırdıkları mescitlerin de kaliteli kesme taşlardan yapılması sonucu ortaya çıkmıştır. İncelenen dönemden hemen hemen bütün medrese mescitlerinin beden duvarlarının düzgün kesme taş malzemeden inşâ edildiği görülmektedir. </w:t>
      </w:r>
      <w:r w:rsidRPr="002C7684">
        <w:rPr>
          <w:rFonts w:asciiTheme="majorBidi" w:hAnsiTheme="majorBidi" w:cstheme="majorBidi"/>
          <w:szCs w:val="24"/>
        </w:rPr>
        <w:lastRenderedPageBreak/>
        <w:t>Bunun yanında özellikle daha kırsal yerleşimlerde yapılan medreselerde moloz taşın tercih edildiği tespit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malzemeyi mescitlerin giriş kapılarında ve mihrap nişlerinde de görmekteyiz. Mihrap nişleri düzgün kesme taş malzemeden yapılmış ve süslenmiştir. Moloz taşla yapılan mihraplar da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 malzeme bir de minarelerin kaidelerinde karşımıza çıkar. Sağlamlığı açısından temel seviyesine daha yakın yerler olan minare kaideleri taş malzemelerden yapılarak sağlamlaştırılması amaçlanmıştır. Genelde iki katlı olan kaidelerin alt katı taş, üst katı ise tuğladandır.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7.8.2. Tuğla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Tuğla malzeme Selçuklu devri medrese mescitlerinde özellikle klasik-bağımsız mescitlere nazaran az kullanılmıştır. Tek kubbeli mescitlerin kubbelerinde, kubbe geçişlerinde ve minarelerde karşımıza çıkar. Bazı mescitlerin ise tonoz örtülerinin tuğladan yapıldığı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7.8.3. Mermer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Mermer malzemeyi sadece Sivas Gök Medrese (1271-72) mescidinde görmekteyiz. Mescidin pencereleri mermerden yapılmış ve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7.8.4. Çini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Hem iç hem de dış mimaride süs amaçlı olarak kullanılan çini, Selçuklu mimarisinin severek ve yaygın bir şekilde kullandığı bir malzeme olarak karşımıza çıkar. Selçuklu devri çinilerinin sadece mozaik tekniğinde ele alındıkları görülmektedir. Selçuklu çinilerinde görülen desenler çeşitli yıldız ve çokgenlerden oluşan geometrik geçmeler ile rumi-palmet-kıvrık dal üçlüsünden ibaret bitkisel motiflerdir. Bunun yanında yazıyı da görmek mümkündür. Motiflerde kullanılan hâkim renk ise firuze ve patlıcan moru rengidir. Bunun dışında manganez morunu da görmek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 çini örnekleri ortalama bir yoğunlukta mihrap nişlerinde kullanılmıştır. Bunun yanı sıra eyvan kemeri ve duvarlarında, kubbe göbeklerinde, kubbe geçişlerinde ve minarelerde görülür (Tablo: 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Mescidinin Adı</w:t>
      </w:r>
      <w:r w:rsidRPr="002C7684">
        <w:rPr>
          <w:rFonts w:asciiTheme="majorBidi" w:hAnsiTheme="majorBidi" w:cstheme="majorBidi"/>
          <w:szCs w:val="24"/>
        </w:rPr>
        <w:cr/>
        <w:t>Çininin Kullanıldığı Yer</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r>
      <w:r w:rsidRPr="002C7684">
        <w:rPr>
          <w:rFonts w:asciiTheme="majorBidi" w:hAnsiTheme="majorBidi" w:cstheme="majorBidi"/>
          <w:szCs w:val="24"/>
        </w:rPr>
        <w:lastRenderedPageBreak/>
        <w:t>Mihrap ve Kemer</w:t>
      </w:r>
      <w:r w:rsidRPr="002C7684">
        <w:rPr>
          <w:rFonts w:asciiTheme="majorBidi" w:hAnsiTheme="majorBidi" w:cstheme="majorBidi"/>
          <w:szCs w:val="24"/>
        </w:rPr>
        <w:cr/>
        <w:t>Konya Akşehir Taş Medrese Mescidi</w:t>
      </w:r>
      <w:r w:rsidRPr="002C7684">
        <w:rPr>
          <w:rFonts w:asciiTheme="majorBidi" w:hAnsiTheme="majorBidi" w:cstheme="majorBidi"/>
          <w:szCs w:val="24"/>
        </w:rPr>
        <w:cr/>
        <w:t>Minare Gövdesi, Kubbe Göbeği, Mihrap</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Minare Pabuçluk ve Gövdesi, Mihrap</w:t>
      </w:r>
      <w:r w:rsidRPr="002C7684">
        <w:rPr>
          <w:rFonts w:asciiTheme="majorBidi" w:hAnsiTheme="majorBidi" w:cstheme="majorBidi"/>
          <w:szCs w:val="24"/>
        </w:rPr>
        <w:cr/>
        <w:t>Konya İnce Minareli Medrese (Sahip Ata Darü’l-Hadisi) Mescidi</w:t>
      </w:r>
      <w:r w:rsidRPr="002C7684">
        <w:rPr>
          <w:rFonts w:asciiTheme="majorBidi" w:hAnsiTheme="majorBidi" w:cstheme="majorBidi"/>
          <w:szCs w:val="24"/>
        </w:rPr>
        <w:cr/>
        <w:t>Mihrap</w:t>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İç Beden Duvarları, Mihrap</w:t>
      </w:r>
      <w:r w:rsidRPr="002C7684">
        <w:rPr>
          <w:rFonts w:asciiTheme="majorBidi" w:hAnsiTheme="majorBidi" w:cstheme="majorBidi"/>
          <w:szCs w:val="24"/>
        </w:rPr>
        <w:cr/>
        <w:t>Konya Sırçalı Medrese Mescidi</w:t>
      </w:r>
      <w:r w:rsidRPr="002C7684">
        <w:rPr>
          <w:rFonts w:asciiTheme="majorBidi" w:hAnsiTheme="majorBidi" w:cstheme="majorBidi"/>
          <w:szCs w:val="24"/>
        </w:rPr>
        <w:cr/>
        <w:t>Eyvan Kemeri ve Duvarları, Mihrap</w:t>
      </w:r>
      <w:r w:rsidRPr="002C7684">
        <w:rPr>
          <w:rFonts w:asciiTheme="majorBidi" w:hAnsiTheme="majorBidi" w:cstheme="majorBidi"/>
          <w:szCs w:val="24"/>
        </w:rPr>
        <w:cr/>
        <w:t>Konya Sırçalı Medrese Mescidi</w:t>
      </w:r>
      <w:r w:rsidRPr="002C7684">
        <w:rPr>
          <w:rFonts w:asciiTheme="majorBidi" w:hAnsiTheme="majorBidi" w:cstheme="majorBidi"/>
          <w:szCs w:val="24"/>
        </w:rPr>
        <w:cr/>
        <w:t>Mihrap</w:t>
      </w:r>
      <w:r w:rsidRPr="002C7684">
        <w:rPr>
          <w:rFonts w:asciiTheme="majorBidi" w:hAnsiTheme="majorBidi" w:cstheme="majorBidi"/>
          <w:szCs w:val="24"/>
        </w:rPr>
        <w:cr/>
        <w:t>Sivas Gök Medrese</w:t>
      </w:r>
      <w:r w:rsidRPr="002C7684">
        <w:rPr>
          <w:rFonts w:asciiTheme="majorBidi" w:hAnsiTheme="majorBidi" w:cstheme="majorBidi"/>
          <w:szCs w:val="24"/>
        </w:rPr>
        <w:cr/>
        <w:t>Kubbe Geçişleri ve Kubbe İçi, Mihrap</w:t>
      </w:r>
      <w:r w:rsidRPr="002C7684">
        <w:rPr>
          <w:rFonts w:asciiTheme="majorBidi" w:hAnsiTheme="majorBidi" w:cstheme="majorBidi"/>
          <w:szCs w:val="24"/>
        </w:rPr>
        <w:cr/>
        <w:t>Tablo 331: Anadolu’da Selçuklu Devri Medrese Mescitlerindeki Çini Malzeme Kullanımı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7.8.5. Devşirme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devirdeki medrese mescitlerinde kullanılan devşirme malzeme ağırlığı sınırlıdır. Sadece Isparta/Atabey Ertokuş Medresesi mescidi (1224) ile Konya/Akşehir Taş Medrese mescidinde (1250) görmekteyiz.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Mescidinin Adı</w:t>
      </w:r>
      <w:r w:rsidRPr="002C7684">
        <w:rPr>
          <w:rFonts w:asciiTheme="majorBidi" w:hAnsiTheme="majorBidi" w:cstheme="majorBidi"/>
          <w:szCs w:val="24"/>
        </w:rPr>
        <w:cr/>
        <w:t>Tarihi</w:t>
      </w:r>
      <w:r w:rsidRPr="002C7684">
        <w:rPr>
          <w:rFonts w:asciiTheme="majorBidi" w:hAnsiTheme="majorBidi" w:cstheme="majorBidi"/>
          <w:szCs w:val="24"/>
        </w:rPr>
        <w:cr/>
        <w:t>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w:t>
      </w:r>
      <w:r w:rsidRPr="002C7684">
        <w:rPr>
          <w:rFonts w:asciiTheme="majorBidi" w:hAnsiTheme="majorBidi" w:cstheme="majorBidi"/>
          <w:szCs w:val="24"/>
        </w:rPr>
        <w:cr/>
        <w:t>Tuğla</w:t>
      </w:r>
      <w:r w:rsidRPr="002C7684">
        <w:rPr>
          <w:rFonts w:asciiTheme="majorBidi" w:hAnsiTheme="majorBidi" w:cstheme="majorBidi"/>
          <w:szCs w:val="24"/>
        </w:rPr>
        <w:cr/>
        <w:t>Mermer</w:t>
      </w:r>
      <w:r w:rsidRPr="002C7684">
        <w:rPr>
          <w:rFonts w:asciiTheme="majorBidi" w:hAnsiTheme="majorBidi" w:cstheme="majorBidi"/>
          <w:szCs w:val="24"/>
        </w:rPr>
        <w:cr/>
        <w:t>'3</w:t>
      </w:r>
      <w:r w:rsidRPr="002C7684">
        <w:rPr>
          <w:rFonts w:asciiTheme="majorBidi" w:hAnsiTheme="majorBidi" w:cstheme="majorBidi"/>
          <w:szCs w:val="24"/>
        </w:rPr>
        <w:cr/>
        <w:t>Devşirme</w:t>
      </w:r>
      <w:r w:rsidRPr="002C7684">
        <w:rPr>
          <w:rFonts w:asciiTheme="majorBidi" w:hAnsiTheme="majorBidi" w:cstheme="majorBidi"/>
          <w:szCs w:val="24"/>
        </w:rPr>
        <w:cr/>
        <w:t>Afyonkarahisar Çay Taş Medrese Mescidi</w:t>
      </w:r>
      <w:r w:rsidRPr="002C7684">
        <w:rPr>
          <w:rFonts w:asciiTheme="majorBidi" w:hAnsiTheme="majorBidi" w:cstheme="majorBidi"/>
          <w:szCs w:val="24"/>
        </w:rPr>
        <w:cr/>
      </w:r>
      <w:r w:rsidRPr="002C7684">
        <w:rPr>
          <w:rFonts w:asciiTheme="majorBidi" w:hAnsiTheme="majorBidi" w:cstheme="majorBidi"/>
          <w:szCs w:val="24"/>
        </w:rPr>
        <w:lastRenderedPageBreak/>
        <w:t>1278-79</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Antalya Karatay Medresesi Mescidi (Karadayı Camii-Dârüssulehâ)</w:t>
      </w:r>
      <w:r w:rsidRPr="002C7684">
        <w:rPr>
          <w:rFonts w:asciiTheme="majorBidi" w:hAnsiTheme="majorBidi" w:cstheme="majorBidi"/>
          <w:szCs w:val="24"/>
        </w:rPr>
        <w:cr/>
        <w:t>1250</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Batman Hasankeyf Zeynel Bey Külliyesi Artuklu Medresesi (I) Mescidi</w:t>
      </w:r>
      <w:r w:rsidRPr="002C7684">
        <w:rPr>
          <w:rFonts w:asciiTheme="majorBidi" w:hAnsiTheme="majorBidi" w:cstheme="majorBidi"/>
          <w:szCs w:val="24"/>
        </w:rPr>
        <w:cr/>
        <w:t>12.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Çorum Alaca Mahmudiye (Kalehisar-Karahisar) Köyü Medresesi Mescidi</w:t>
      </w:r>
      <w:r w:rsidRPr="002C7684">
        <w:rPr>
          <w:rFonts w:asciiTheme="majorBidi" w:hAnsiTheme="majorBidi" w:cstheme="majorBidi"/>
          <w:szCs w:val="24"/>
        </w:rPr>
        <w:cr/>
        <w:t>12. yüzyıl son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ilk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Diyarbakır Hani Hatuniye (Zeynep Hatun) Medresesi Mescidi</w:t>
      </w:r>
      <w:r w:rsidRPr="002C7684">
        <w:rPr>
          <w:rFonts w:asciiTheme="majorBidi" w:hAnsiTheme="majorBidi" w:cstheme="majorBidi"/>
          <w:szCs w:val="24"/>
        </w:rPr>
        <w:cr/>
        <w:t>12. yüzyıl ortaları 12. yüzyıl sonları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Diyarbakır Mesudiye Medresesi Mescidi</w:t>
      </w:r>
      <w:r w:rsidRPr="002C7684">
        <w:rPr>
          <w:rFonts w:asciiTheme="majorBidi" w:hAnsiTheme="majorBidi" w:cstheme="majorBidi"/>
          <w:szCs w:val="24"/>
        </w:rPr>
        <w:cr/>
        <w:t>1193-1223</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Erzurum Çifte Minareli (Hatuniye) Medresesi Mescidi</w:t>
      </w:r>
      <w:r w:rsidRPr="002C7684">
        <w:rPr>
          <w:rFonts w:asciiTheme="majorBidi" w:hAnsiTheme="majorBidi" w:cstheme="majorBidi"/>
          <w:szCs w:val="24"/>
        </w:rPr>
        <w:cr/>
        <w:t>14. yüzyıl birinci çeyreği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Isparta Atabey Ertokuş Medresesi Mescidi</w:t>
      </w:r>
      <w:r w:rsidRPr="002C7684">
        <w:rPr>
          <w:rFonts w:asciiTheme="majorBidi" w:hAnsiTheme="majorBidi" w:cstheme="majorBidi"/>
          <w:szCs w:val="24"/>
        </w:rPr>
        <w:cr/>
        <w:t>1224</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Kırşehir Cacabey Medresesi Mescidi</w:t>
      </w:r>
      <w:r w:rsidRPr="002C7684">
        <w:rPr>
          <w:rFonts w:asciiTheme="majorBidi" w:hAnsiTheme="majorBidi" w:cstheme="majorBidi"/>
          <w:szCs w:val="24"/>
        </w:rPr>
        <w:cr/>
        <w:t>1272-73</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Akşehir Taş Medrese Mescidi</w:t>
      </w:r>
      <w:r w:rsidRPr="002C7684">
        <w:rPr>
          <w:rFonts w:asciiTheme="majorBidi" w:hAnsiTheme="majorBidi" w:cstheme="majorBidi"/>
          <w:szCs w:val="24"/>
        </w:rPr>
        <w:cr/>
        <w:t>1250</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t>X</w:t>
      </w:r>
      <w:r w:rsidRPr="002C7684">
        <w:rPr>
          <w:rFonts w:asciiTheme="majorBidi" w:hAnsiTheme="majorBidi" w:cstheme="majorBidi"/>
          <w:szCs w:val="24"/>
        </w:rPr>
        <w:cr/>
        <w:t>Konya Ali Gav Medresesi Mescidi</w:t>
      </w:r>
      <w:r w:rsidRPr="002C7684">
        <w:rPr>
          <w:rFonts w:asciiTheme="majorBidi" w:hAnsiTheme="majorBidi" w:cstheme="majorBidi"/>
          <w:szCs w:val="24"/>
        </w:rPr>
        <w:cr/>
        <w:t>13. yüzyıl başları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Konya İnce Minareli Medrese (Sahip Ata Darü’l- Hadisi) Mescidi</w:t>
      </w:r>
      <w:r w:rsidRPr="002C7684">
        <w:rPr>
          <w:rFonts w:asciiTheme="majorBidi" w:hAnsiTheme="majorBidi" w:cstheme="majorBidi"/>
          <w:szCs w:val="24"/>
        </w:rPr>
        <w:cr/>
        <w:t>1263-65</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Kemaliye (Küçük Karatay) Medresesi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Sırçalı Medrese Mescidi</w:t>
      </w:r>
      <w:r w:rsidRPr="002C7684">
        <w:rPr>
          <w:rFonts w:asciiTheme="majorBidi" w:hAnsiTheme="majorBidi" w:cstheme="majorBidi"/>
          <w:szCs w:val="24"/>
        </w:rPr>
        <w:cr/>
        <w:t>1242-43</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Malatya (Battalgazi) Şahabiye-i Kübra Medresesi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Hatuniye (Sitti Radviyye) Medresesi Mescidi</w:t>
      </w:r>
      <w:r w:rsidRPr="002C7684">
        <w:rPr>
          <w:rFonts w:asciiTheme="majorBidi" w:hAnsiTheme="majorBidi" w:cstheme="majorBidi"/>
          <w:szCs w:val="24"/>
        </w:rPr>
        <w:cr/>
        <w:t>12. yüzyıl dördüncü çeyreği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Kasımiye Medresesi Mescidi</w:t>
      </w:r>
      <w:r w:rsidRPr="002C7684">
        <w:rPr>
          <w:rFonts w:asciiTheme="majorBidi" w:hAnsiTheme="majorBidi" w:cstheme="majorBidi"/>
          <w:szCs w:val="24"/>
        </w:rPr>
        <w:cr/>
        <w:t>14. yüzyıl sonları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Kızıltepe Taceddin Mesud Medresesi Mescidi</w:t>
      </w:r>
      <w:r w:rsidRPr="002C7684">
        <w:rPr>
          <w:rFonts w:asciiTheme="majorBidi" w:hAnsiTheme="majorBidi" w:cstheme="majorBidi"/>
          <w:szCs w:val="24"/>
        </w:rPr>
        <w:cr/>
        <w:t>1211</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Necmeddin Medresesi Mescidi (Cami-i Asfar-Necm. Gazi Mescidi)</w:t>
      </w:r>
      <w:r w:rsidRPr="002C7684">
        <w:rPr>
          <w:rFonts w:asciiTheme="majorBidi" w:hAnsiTheme="majorBidi" w:cstheme="majorBidi"/>
          <w:szCs w:val="24"/>
        </w:rPr>
        <w:cr/>
        <w:t>12. yüzyıl birinci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Şehidiye Medresesi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Mardin Zinciriye (Sultan İsa) Medresesi Mescidi</w:t>
      </w:r>
      <w:r w:rsidRPr="002C7684">
        <w:rPr>
          <w:rFonts w:asciiTheme="majorBidi" w:hAnsiTheme="majorBidi" w:cstheme="majorBidi"/>
          <w:szCs w:val="24"/>
        </w:rPr>
        <w:cr/>
        <w:t>1385</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Sivas Buruciye Medresesi Mescidi</w:t>
      </w:r>
      <w:r w:rsidRPr="002C7684">
        <w:rPr>
          <w:rFonts w:asciiTheme="majorBidi" w:hAnsiTheme="majorBidi" w:cstheme="majorBidi"/>
          <w:szCs w:val="24"/>
        </w:rPr>
        <w:cr/>
        <w:t>1271-72</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Sivas Gök Medrese</w:t>
      </w:r>
      <w:r w:rsidRPr="002C7684">
        <w:rPr>
          <w:rFonts w:asciiTheme="majorBidi" w:hAnsiTheme="majorBidi" w:cstheme="majorBidi"/>
          <w:szCs w:val="24"/>
        </w:rPr>
        <w:cr/>
        <w:t>1271-72</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Tokat Gök Medrese Mescidi</w:t>
      </w:r>
      <w:r w:rsidRPr="002C7684">
        <w:rPr>
          <w:rFonts w:asciiTheme="majorBidi" w:hAnsiTheme="majorBidi" w:cstheme="majorBidi"/>
          <w:szCs w:val="24"/>
        </w:rPr>
        <w:cr/>
        <w:t>13. yüzyıl ikinci yarısı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332: Anadolu’da Selçuklu Devri Medrese Mescitlerinde Kullanılan Malzeme Türleri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 KARŞILAŞTIRMA ve DEĞERLENDİRME -HAN/KERVANSARAY/RİBAT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8.1. SAYISAL DEĞERLENDİRME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 içerisinde Anadolu’da Selçuklu dönemine ait bünyesinde mescit bulunan kervansaraylar için toplamda 12 il merkezi, 15 ilçe merkezi ve 15 köy/mahalle yerleşimi ziyaret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zikredilen yerleşim yerlerinde Selçuklu döneminde (Anadolu öncesi Beylikler devri dâhil) inşâ edildiği tespit edilen 25 kervansaray mescidi incelenmiştir. Bu mescitlerden 16’sı büyük oranda günümüze sağlam olarak, 6’sı metruk halde ulaşabilmiş, 3’ü ise günümüze ulaşamamıştır (Tablo: 333).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mescitlerinden 1’i Mengücekoğulları Beyliği (11-13. yüzyıl) (Tablo: 334) tarafından yaptırılmıştır. Geri kalan 24 kervansaray mescidinin tamamı ise Anadolu Selçuklu Devleti’nin resmi saltanat yıllarında (1075-1308 M.) inşâ edilmiştir (Tablo: 335).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Böylelikle Anadolu’nun 1071 yılındaki Türk fethinden itibaren 1308 yılına kadar geçen sürede inşâ edilen kervansaray mescitlerinin en büyük payı % 96’lık bir oran ile Anadolu Selçuklu Devleti’ne aittir. Mengücekoğulları Beyliği’nde ise % 4’lük bir kervansaray mescit yapılaşması gözlemlenmektedir (Grafik: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 devrine ait kervansaray mescitlerinin tek örneği 13. yüzyıla aittir ve Sivas/Divriği’de bulunmaktadır. Anadolu Selçuklu Devleti’nin kervansaray mescitleri ise 12. yüzyılın ikinci çeyreğinden başlayarak 13. yüzyıl sonları-14. yüzyıl başlarına kadar devam eder. En çok örnek 7 mescit ile Konya’da verilmiştir. Bunu 3 örnek ile Aksaray ve Antalya takip eder. Kayseri, Malatya ve Sivas’ta 2’şer yapı görülür. Afyonkarahisar, Denizli, Eskişehir, Kahramanmaraş, Kırşehir ve Nevşehir’de ise bünyesinde mescit barındıran kervansaray sayısı 1’dir.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r>
      <w:r w:rsidRPr="002C7684">
        <w:rPr>
          <w:rFonts w:asciiTheme="majorBidi" w:hAnsiTheme="majorBidi" w:cstheme="majorBidi"/>
          <w:szCs w:val="24"/>
        </w:rPr>
        <w:lastRenderedPageBreak/>
        <w:t>Mevcut</w:t>
      </w:r>
      <w:r w:rsidRPr="002C7684">
        <w:rPr>
          <w:rFonts w:asciiTheme="majorBidi" w:hAnsiTheme="majorBidi" w:cstheme="majorBidi"/>
          <w:szCs w:val="24"/>
        </w:rPr>
        <w:cr/>
        <w:t>Kısmen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Mevcut</w:t>
      </w:r>
      <w:r w:rsidRPr="002C7684">
        <w:rPr>
          <w:rFonts w:asciiTheme="majorBidi" w:hAnsiTheme="majorBidi" w:cstheme="majorBidi"/>
          <w:szCs w:val="24"/>
        </w:rPr>
        <w:cr/>
        <w:t>Mevcut Değil</w:t>
      </w:r>
      <w:r w:rsidRPr="002C7684">
        <w:rPr>
          <w:rFonts w:asciiTheme="majorBidi" w:hAnsiTheme="majorBidi" w:cstheme="majorBidi"/>
          <w:szCs w:val="24"/>
        </w:rPr>
        <w:cr/>
        <w:t>1</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t>Aksaray II. Kılıçarslan Kervansarayı Köşk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4</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Antalya Alanya Alara Han</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cr/>
        <w:t>7</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w:t>
      </w:r>
      <w:r w:rsidRPr="002C7684">
        <w:rPr>
          <w:rFonts w:asciiTheme="majorBidi" w:hAnsiTheme="majorBidi" w:cstheme="majorBidi"/>
          <w:szCs w:val="24"/>
        </w:rPr>
        <w:cr/>
        <w:t>Denizli Ak Han (Goncalı-Boz Han)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w:t>
      </w:r>
      <w:r w:rsidRPr="002C7684">
        <w:rPr>
          <w:rFonts w:asciiTheme="majorBidi" w:hAnsiTheme="majorBidi" w:cstheme="majorBidi"/>
          <w:szCs w:val="24"/>
        </w:rPr>
        <w:cr/>
        <w:t>Eskişehir Cacabey Hanı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10</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t>14</w:t>
      </w:r>
      <w:r w:rsidRPr="002C7684">
        <w:rPr>
          <w:rFonts w:asciiTheme="majorBidi" w:hAnsiTheme="majorBidi" w:cstheme="majorBidi"/>
          <w:szCs w:val="24"/>
        </w:rPr>
        <w:cr/>
        <w:t>Konya Akören Belbaşı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15</w:t>
      </w:r>
      <w:r w:rsidRPr="002C7684">
        <w:rPr>
          <w:rFonts w:asciiTheme="majorBidi" w:hAnsiTheme="majorBidi" w:cstheme="majorBidi"/>
          <w:szCs w:val="24"/>
        </w:rPr>
        <w:cr/>
        <w:t>Konya Altınapa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16</w:t>
      </w:r>
      <w:r w:rsidRPr="002C7684">
        <w:rPr>
          <w:rFonts w:asciiTheme="majorBidi" w:hAnsiTheme="majorBidi" w:cstheme="majorBidi"/>
          <w:szCs w:val="24"/>
        </w:rPr>
        <w:cr/>
        <w:t>Konya Derebucak Tol Han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17</w:t>
      </w:r>
      <w:r w:rsidRPr="002C7684">
        <w:rPr>
          <w:rFonts w:asciiTheme="majorBidi" w:hAnsiTheme="majorBidi" w:cstheme="majorBidi"/>
          <w:szCs w:val="24"/>
        </w:rPr>
        <w:cr/>
        <w:t>Konya Kızılören Hanı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18</w:t>
      </w:r>
      <w:r w:rsidRPr="002C7684">
        <w:rPr>
          <w:rFonts w:asciiTheme="majorBidi" w:hAnsiTheme="majorBidi" w:cstheme="majorBidi"/>
          <w:szCs w:val="24"/>
        </w:rPr>
        <w:cr/>
        <w:t>Konya Kuruçeşme Hanı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19</w:t>
      </w:r>
      <w:r w:rsidRPr="002C7684">
        <w:rPr>
          <w:rFonts w:asciiTheme="majorBidi" w:hAnsiTheme="majorBidi" w:cstheme="majorBidi"/>
          <w:szCs w:val="24"/>
        </w:rPr>
        <w:cr/>
        <w:t>Konya Obruk Hanı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20</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21</w:t>
      </w:r>
      <w:r w:rsidRPr="002C7684">
        <w:rPr>
          <w:rFonts w:asciiTheme="majorBidi" w:hAnsiTheme="majorBidi" w:cstheme="majorBidi"/>
          <w:szCs w:val="24"/>
        </w:rPr>
        <w:cr/>
        <w:t>Malatya (Battalgazi) Görk Han (Han-ı Kürk)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22</w:t>
      </w:r>
      <w:r w:rsidRPr="002C7684">
        <w:rPr>
          <w:rFonts w:asciiTheme="majorBidi" w:hAnsiTheme="majorBidi" w:cstheme="majorBidi"/>
          <w:szCs w:val="24"/>
        </w:rPr>
        <w:cr/>
        <w:t>Malatya Akçadağ Sarıhacı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23</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24</w:t>
      </w:r>
      <w:r w:rsidRPr="002C7684">
        <w:rPr>
          <w:rFonts w:asciiTheme="majorBidi" w:hAnsiTheme="majorBidi" w:cstheme="majorBidi"/>
          <w:szCs w:val="24"/>
        </w:rPr>
        <w:cr/>
        <w:t>Sivas Ayaz Hanı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25</w:t>
      </w:r>
      <w:r w:rsidRPr="002C7684">
        <w:rPr>
          <w:rFonts w:asciiTheme="majorBidi" w:hAnsiTheme="majorBidi" w:cstheme="majorBidi"/>
          <w:szCs w:val="24"/>
        </w:rPr>
        <w:cr/>
        <w:t>Sivas Divriği Burma Han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Tablo 333: Anadolu Selçuklu Kervansaray Mescitlerinin Mevcut Durumları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Kervansaray Mescidinin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Burma Han Mescidi</w:t>
      </w:r>
      <w:r w:rsidRPr="002C7684">
        <w:rPr>
          <w:rFonts w:asciiTheme="majorBidi" w:hAnsiTheme="majorBidi" w:cstheme="majorBidi"/>
          <w:szCs w:val="24"/>
        </w:rPr>
        <w:cr/>
        <w:t>Mengücekoğulları Beyliği</w:t>
      </w:r>
      <w:r w:rsidRPr="002C7684">
        <w:rPr>
          <w:rFonts w:asciiTheme="majorBidi" w:hAnsiTheme="majorBidi" w:cstheme="majorBidi"/>
          <w:szCs w:val="24"/>
        </w:rPr>
        <w:cr/>
        <w:t>Tablo 334: Anadolu’da Mengücekoğulları Beyliği’nin Kervansaray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Aksaray II. Kılıçarslan Kervansarayı Köşk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Aksaray Sultanham Beldesi Sultan Han Köşk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Antalya Alanya Alara Han</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Antalya Alanya Şarapsa (Serapsu) Ham</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7</w:t>
      </w:r>
      <w:r w:rsidRPr="002C7684">
        <w:rPr>
          <w:rFonts w:asciiTheme="majorBidi" w:hAnsiTheme="majorBidi" w:cstheme="majorBidi"/>
          <w:szCs w:val="24"/>
        </w:rPr>
        <w:cr/>
        <w:t>Antalya Manavgat Kargı Ham Mescidi</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Denizli Ak Han (Goncalı-Boz Han)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Eskişehir Cacabey Ham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Konya Akören Belbaşı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Konya Altınapa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Konya Derebucak Tol Han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Konya Kızılören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r>
      <w:r w:rsidRPr="002C7684">
        <w:rPr>
          <w:rFonts w:asciiTheme="majorBidi" w:hAnsiTheme="majorBidi" w:cstheme="majorBidi"/>
          <w:szCs w:val="24"/>
        </w:rPr>
        <w:lastRenderedPageBreak/>
        <w:t>Konya Kuruçeşme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Konya Obruk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Malatya (Battalgazi) Görk Han (Han-ı Kürk)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Malatya Akçadağ Sarıhacı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24</w:t>
      </w:r>
      <w:r w:rsidRPr="002C7684">
        <w:rPr>
          <w:rFonts w:asciiTheme="majorBidi" w:hAnsiTheme="majorBidi" w:cstheme="majorBidi"/>
          <w:szCs w:val="24"/>
        </w:rPr>
        <w:cr/>
        <w:t>Sivas Ayaz Hanı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 Devleti 96%</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alanına giren 1075 yılından 1308 yılına kadarki geçen 233 yıllık zaman diliminde inşâ edilen/inşâ edildiği bilinen kervansaray mescitleri tespit edilmiş ve incelenmiştir. Türklerin 1071 yılında Malazgirt Zaferi ile Anadolu’yu kesin ve kalıcı bir şekilde yurt edinmeleriyle başlayan süreç çeşitli beyliklerin varlığıyla başlamıştır. Bu beyliklerden Mengücekoğulları 13. yüzyıl içerisinde (Tablo: 336), Anadolu Selçuklu Devleti ise 12. yüzyılın ikinci yarısından başlayarak 14. yüzyıl başlarına kadar kervansaraylarda mescit yapmışlardır (Tablo: 337).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 Beyliği’nin günümüze ulaşabilen tek kervansaray mescidi 13. yüzyılda inşâ edilmiştir. Anadolu Selçuklu Dönemi’nde inşâ edilen kervansaray mescitlerinden 1’i 12. yüzyıla, 2’si 12. yüzyıl sonları-13. yüzyıl başlarına, 20’si 13. yüzyıla ve 1’i de 13. yüzyıl sonları-14. yüzyıl başlarına tekabül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kitabeleriyle sabit 2 kervansarayın mescidi I. Gıyaseddin Keyhüsrev dönemine aittir. 1 yapı I. İzzeddin Keykavus, 3 yapı ise I. Alaaddin Keykubat zamanındandır. Kitabelerinde II. Gıyaseddin Keyhüsrev’in adının geçtiği kervansaray sayısı 4’tür. II. İzzeddin Keykavus zamanında 2 ve III. Gıyaseddin Keyhüsrev devrinde ise bünyesinde mescit bulunduran 1 kervansaray inşâ edilmiştir (Tablo: 338).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Sivas Divriği Burma Han Mescidi</w:t>
      </w:r>
      <w:r w:rsidRPr="002C7684">
        <w:rPr>
          <w:rFonts w:asciiTheme="majorBidi" w:hAnsiTheme="majorBidi" w:cstheme="majorBidi"/>
          <w:szCs w:val="24"/>
        </w:rPr>
        <w:cr/>
        <w:t>13. yüzyıl</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Tablo 336: Anadolu’da Mengücekoğulları Beyliği’nin Kervansaray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II. Kılıçarslan Kervansarayı Köşk Mescidi</w:t>
      </w:r>
      <w:r w:rsidRPr="002C7684">
        <w:rPr>
          <w:rFonts w:asciiTheme="majorBidi" w:hAnsiTheme="majorBidi" w:cstheme="majorBidi"/>
          <w:szCs w:val="24"/>
        </w:rPr>
        <w:cr/>
        <w:t>12. yüzyıl ikinci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Altınapa Hanı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Sivas Ayaz Hanı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Kızılören Hanı Mescidi</w:t>
      </w:r>
      <w:r w:rsidRPr="002C7684">
        <w:rPr>
          <w:rFonts w:asciiTheme="majorBidi" w:hAnsiTheme="majorBidi" w:cstheme="majorBidi"/>
          <w:szCs w:val="24"/>
        </w:rPr>
        <w:cr/>
        <w:t>1206</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Kuruçeşme Hanı Mescidi</w:t>
      </w:r>
      <w:r w:rsidRPr="002C7684">
        <w:rPr>
          <w:rFonts w:asciiTheme="majorBidi" w:hAnsiTheme="majorBidi" w:cstheme="majorBidi"/>
          <w:szCs w:val="24"/>
        </w:rPr>
        <w:cr/>
        <w:t>1207-08</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1215</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Akören Belbaşı Hanı Mescidi</w:t>
      </w:r>
      <w:r w:rsidRPr="002C7684">
        <w:rPr>
          <w:rFonts w:asciiTheme="majorBidi" w:hAnsiTheme="majorBidi" w:cstheme="majorBidi"/>
          <w:szCs w:val="24"/>
        </w:rPr>
        <w:cr/>
        <w:t>13. yüzyıl birinci çeyreği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8</w:t>
      </w:r>
      <w:r w:rsidRPr="002C7684">
        <w:rPr>
          <w:rFonts w:asciiTheme="majorBidi" w:hAnsiTheme="majorBidi" w:cstheme="majorBidi"/>
          <w:szCs w:val="24"/>
        </w:rPr>
        <w:cr/>
        <w:t>Konya Derebucak Tol Han Mescidi</w:t>
      </w:r>
      <w:r w:rsidRPr="002C7684">
        <w:rPr>
          <w:rFonts w:asciiTheme="majorBidi" w:hAnsiTheme="majorBidi" w:cstheme="majorBidi"/>
          <w:szCs w:val="24"/>
        </w:rPr>
        <w:cr/>
        <w:t>13. yüzyıl birinci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w:t>
      </w:r>
      <w:r w:rsidRPr="002C7684">
        <w:rPr>
          <w:rFonts w:asciiTheme="majorBidi" w:hAnsiTheme="majorBidi" w:cstheme="majorBidi"/>
          <w:szCs w:val="24"/>
        </w:rPr>
        <w:cr/>
        <w:t>Antalya Alanya Alara Han</w:t>
      </w:r>
      <w:r w:rsidRPr="002C7684">
        <w:rPr>
          <w:rFonts w:asciiTheme="majorBidi" w:hAnsiTheme="majorBidi" w:cstheme="majorBidi"/>
          <w:szCs w:val="24"/>
        </w:rPr>
        <w:cr/>
        <w:t>1230</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1237</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r>
      <w:r w:rsidRPr="002C7684">
        <w:rPr>
          <w:rFonts w:asciiTheme="majorBidi" w:hAnsiTheme="majorBidi" w:cstheme="majorBidi"/>
          <w:szCs w:val="24"/>
        </w:rPr>
        <w:lastRenderedPageBreak/>
        <w:t>13. yüzyıl ikinci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17</w:t>
      </w:r>
      <w:r w:rsidRPr="002C7684">
        <w:rPr>
          <w:rFonts w:asciiTheme="majorBidi" w:hAnsiTheme="majorBidi" w:cstheme="majorBidi"/>
          <w:szCs w:val="24"/>
        </w:rPr>
        <w:cr/>
        <w:t>Malatya Akçadağ Sarıhacı Hanı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18</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19</w:t>
      </w:r>
      <w:r w:rsidRPr="002C7684">
        <w:rPr>
          <w:rFonts w:asciiTheme="majorBidi" w:hAnsiTheme="majorBidi" w:cstheme="majorBidi"/>
          <w:szCs w:val="24"/>
        </w:rPr>
        <w:cr/>
        <w:t>Konya Obruk Hanı Mescidi</w:t>
      </w:r>
      <w:r w:rsidRPr="002C7684">
        <w:rPr>
          <w:rFonts w:asciiTheme="majorBidi" w:hAnsiTheme="majorBidi" w:cstheme="majorBidi"/>
          <w:szCs w:val="24"/>
        </w:rPr>
        <w:cr/>
        <w:t>13. yüzyıl ikinci yarısı/ortaları</w:t>
      </w:r>
      <w:r w:rsidRPr="002C7684">
        <w:rPr>
          <w:rFonts w:asciiTheme="majorBidi" w:hAnsiTheme="majorBidi" w:cstheme="majorBidi"/>
          <w:szCs w:val="24"/>
        </w:rPr>
        <w:cr/>
        <w:t>Anadolu Selçuklu Devleti</w:t>
      </w:r>
      <w:r w:rsidRPr="002C7684">
        <w:rPr>
          <w:rFonts w:asciiTheme="majorBidi" w:hAnsiTheme="majorBidi" w:cstheme="majorBidi"/>
          <w:szCs w:val="24"/>
        </w:rPr>
        <w:cr/>
        <w:t>20</w:t>
      </w:r>
      <w:r w:rsidRPr="002C7684">
        <w:rPr>
          <w:rFonts w:asciiTheme="majorBidi" w:hAnsiTheme="majorBidi" w:cstheme="majorBidi"/>
          <w:szCs w:val="24"/>
        </w:rPr>
        <w:cr/>
        <w:t>Denizli Ak Han (Goncalı-Boz Han) Mescidi</w:t>
      </w:r>
      <w:r w:rsidRPr="002C7684">
        <w:rPr>
          <w:rFonts w:asciiTheme="majorBidi" w:hAnsiTheme="majorBidi" w:cstheme="majorBidi"/>
          <w:szCs w:val="24"/>
        </w:rPr>
        <w:cr/>
        <w:t>1253-54</w:t>
      </w:r>
      <w:r w:rsidRPr="002C7684">
        <w:rPr>
          <w:rFonts w:asciiTheme="majorBidi" w:hAnsiTheme="majorBidi" w:cstheme="majorBidi"/>
          <w:szCs w:val="24"/>
        </w:rPr>
        <w:cr/>
        <w:t>Anadolu Selçuklu Devleti</w:t>
      </w:r>
      <w:r w:rsidRPr="002C7684">
        <w:rPr>
          <w:rFonts w:asciiTheme="majorBidi" w:hAnsiTheme="majorBidi" w:cstheme="majorBidi"/>
          <w:szCs w:val="24"/>
        </w:rPr>
        <w:cr/>
        <w:t>21</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Anadolu Selçuklu Devleti</w:t>
      </w:r>
      <w:r w:rsidRPr="002C7684">
        <w:rPr>
          <w:rFonts w:asciiTheme="majorBidi" w:hAnsiTheme="majorBidi" w:cstheme="majorBidi"/>
          <w:szCs w:val="24"/>
        </w:rPr>
        <w:cr/>
        <w:t>22</w:t>
      </w:r>
      <w:r w:rsidRPr="002C7684">
        <w:rPr>
          <w:rFonts w:asciiTheme="majorBidi" w:hAnsiTheme="majorBidi" w:cstheme="majorBidi"/>
          <w:szCs w:val="24"/>
        </w:rPr>
        <w:cr/>
        <w:t>Eskişehir Cacabey Hanı Mescidi</w:t>
      </w:r>
      <w:r w:rsidRPr="002C7684">
        <w:rPr>
          <w:rFonts w:asciiTheme="majorBidi" w:hAnsiTheme="majorBidi" w:cstheme="majorBidi"/>
          <w:szCs w:val="24"/>
        </w:rPr>
        <w:cr/>
        <w:t>13. yüzyıl üçüncü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23</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13. yüzyıl</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24</w:t>
      </w:r>
      <w:r w:rsidRPr="002C7684">
        <w:rPr>
          <w:rFonts w:asciiTheme="majorBidi" w:hAnsiTheme="majorBidi" w:cstheme="majorBidi"/>
          <w:szCs w:val="24"/>
        </w:rPr>
        <w:cr/>
        <w:t>Malatya (Battalgazi) Görk Han (Han-ı Kürk) Mescidi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 geç 14.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Tablo 337: Anadolu’da Selçuklu Devleti’nin Kervansaray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Sultan</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Kızılören Hanı Mescidi</w:t>
      </w:r>
      <w:r w:rsidRPr="002C7684">
        <w:rPr>
          <w:rFonts w:asciiTheme="majorBidi" w:hAnsiTheme="majorBidi" w:cstheme="majorBidi"/>
          <w:szCs w:val="24"/>
        </w:rPr>
        <w:cr/>
        <w:t>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Kuruçeşme Hanı Mescidi</w:t>
      </w:r>
      <w:r w:rsidRPr="002C7684">
        <w:rPr>
          <w:rFonts w:asciiTheme="majorBidi" w:hAnsiTheme="majorBidi" w:cstheme="majorBidi"/>
          <w:szCs w:val="24"/>
        </w:rPr>
        <w:cr/>
        <w:t>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I. İzzeddin Keykavus</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Antalya Alanya Alara Han</w:t>
      </w:r>
      <w:r w:rsidRPr="002C7684">
        <w:rPr>
          <w:rFonts w:asciiTheme="majorBidi" w:hAnsiTheme="majorBidi" w:cstheme="majorBidi"/>
          <w:szCs w:val="24"/>
        </w:rPr>
        <w:cr/>
        <w:t>I. Alaaddin Keykubat</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Aksaray Ağzıkarahan (Hoca Mesud) Kervansarayı Köşk</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t>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II. İzzeddin Keykavus</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Denizli Ak Han (Goncalı-Boz Han) Mescidi</w:t>
      </w:r>
      <w:r w:rsidRPr="002C7684">
        <w:rPr>
          <w:rFonts w:asciiTheme="majorBidi" w:hAnsiTheme="majorBidi" w:cstheme="majorBidi"/>
          <w:szCs w:val="24"/>
        </w:rPr>
        <w:cr/>
      </w:r>
      <w:r w:rsidRPr="002C7684">
        <w:rPr>
          <w:rFonts w:asciiTheme="majorBidi" w:hAnsiTheme="majorBidi" w:cstheme="majorBidi"/>
          <w:szCs w:val="24"/>
        </w:rPr>
        <w:lastRenderedPageBreak/>
        <w:t>II. İzzeddin Keykavus</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III.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Tablo 338: Anadolu’da Selçuklu Devleti Kervansaray Mescitlerinin 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Beylikler ve Anadolu Selçuklu devrinde inşâ edildikleri tespit edilen ve katalog bölümünde incelenen 25 kervansaray mescidini kesin olarak yaptırdığı bilinen 13 bâni bilinmektedir (Tablo: 339). Yapı üzerlerindeki kitabelerden ve tarihi kaynaklardan edinilen bilgilere göre bânilerin bir kısmını Sultanlar oluşturmaktadır. Daha sonra Vezirler, Valiler gibi devletin üst kademesinde görev yapan yöneticilerin yapı yaptırdıkları ortaya çıkmaktadır. Bir grup bâninin ise kimliği konusunda bilgi bulunmamaktadır. Ancak bunların da devlet kademelerinde görev yapan bürokratlar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Sahip Ata Fahreddin Ali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Abdullah oğlu Hoca Mesud</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Aksaray II. Kılıçarslan Kervansarayı Köşk Mescidi</w:t>
      </w:r>
      <w:r w:rsidRPr="002C7684">
        <w:rPr>
          <w:rFonts w:asciiTheme="majorBidi" w:hAnsiTheme="majorBidi" w:cstheme="majorBidi"/>
          <w:szCs w:val="24"/>
        </w:rPr>
        <w:cr/>
      </w:r>
      <w:r w:rsidRPr="002C7684">
        <w:rPr>
          <w:rFonts w:asciiTheme="majorBidi" w:hAnsiTheme="majorBidi" w:cstheme="majorBidi"/>
          <w:szCs w:val="24"/>
        </w:rPr>
        <w:lastRenderedPageBreak/>
        <w:t>II. Kılıçarslan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Antalya Alanya Alara Han</w:t>
      </w:r>
      <w:r w:rsidRPr="002C7684">
        <w:rPr>
          <w:rFonts w:asciiTheme="majorBidi" w:hAnsiTheme="majorBidi" w:cstheme="majorBidi"/>
          <w:szCs w:val="24"/>
        </w:rPr>
        <w:cr/>
        <w:t>I. Alaaddin Keykubat</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t>Emir Esededdin Ayaz</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Denizli Ak Han (Goncalı-Boz Han) Mescidi</w:t>
      </w:r>
      <w:r w:rsidRPr="002C7684">
        <w:rPr>
          <w:rFonts w:asciiTheme="majorBidi" w:hAnsiTheme="majorBidi" w:cstheme="majorBidi"/>
          <w:szCs w:val="24"/>
        </w:rPr>
        <w:cr/>
        <w:t>Abdullah oğlu Karasungur</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Eskişehir Cacabey Hanı Mescidi</w:t>
      </w:r>
      <w:r w:rsidRPr="002C7684">
        <w:rPr>
          <w:rFonts w:asciiTheme="majorBidi" w:hAnsiTheme="majorBidi" w:cstheme="majorBidi"/>
          <w:szCs w:val="24"/>
        </w:rPr>
        <w:cr/>
        <w:t>Caca oğlu Nureddin Cebrail</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Nusretüddin Hasan Bey</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Celaleddin Karatay</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Caca oğlu Nureddin Cebrail</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12</w:t>
      </w:r>
      <w:r w:rsidRPr="002C7684">
        <w:rPr>
          <w:rFonts w:asciiTheme="majorBidi" w:hAnsiTheme="majorBidi" w:cstheme="majorBidi"/>
          <w:szCs w:val="24"/>
        </w:rPr>
        <w:cr/>
        <w:t>Konya Altınapa Hanı Mescidi</w:t>
      </w:r>
      <w:r w:rsidRPr="002C7684">
        <w:rPr>
          <w:rFonts w:asciiTheme="majorBidi" w:hAnsiTheme="majorBidi" w:cstheme="majorBidi"/>
          <w:szCs w:val="24"/>
        </w:rPr>
        <w:cr/>
        <w:t>Şemseddin Altunaba</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Konya Kızılören Hanı Mescidi</w:t>
      </w:r>
      <w:r w:rsidRPr="002C7684">
        <w:rPr>
          <w:rFonts w:asciiTheme="majorBidi" w:hAnsiTheme="majorBidi" w:cstheme="majorBidi"/>
          <w:szCs w:val="24"/>
        </w:rPr>
        <w:cr/>
        <w:t>Emir Kandemir</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Muhammed oğlu Köpek (Sadeddin Köpek)</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Sivas Ayaz Hanı Mescidi</w:t>
      </w:r>
      <w:r w:rsidRPr="002C7684">
        <w:rPr>
          <w:rFonts w:asciiTheme="majorBidi" w:hAnsiTheme="majorBidi" w:cstheme="majorBidi"/>
          <w:szCs w:val="24"/>
        </w:rPr>
        <w:cr/>
        <w:t>İmadeddin Ayaz</w:t>
      </w:r>
      <w:r w:rsidRPr="002C7684">
        <w:rPr>
          <w:rFonts w:asciiTheme="majorBidi" w:hAnsiTheme="majorBidi" w:cstheme="majorBidi"/>
          <w:szCs w:val="24"/>
        </w:rPr>
        <w:cr/>
        <w:t>Anadolu Selçuklu Devleti</w:t>
      </w:r>
      <w:r w:rsidRPr="002C7684">
        <w:rPr>
          <w:rFonts w:asciiTheme="majorBidi" w:hAnsiTheme="majorBidi" w:cstheme="majorBidi"/>
          <w:szCs w:val="24"/>
        </w:rPr>
        <w:cr/>
        <w:t>Tablo 339: Anadolu’da Selçuklu Devleti Kervansaray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Birinci Dönem Anadolu Beylikleri ve Selçuklu devrinde inşâ edilen kervansaray mescitlerinde çalışan sadece 1 mimarın ismi kesin olarak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Mimarlar (Tablo: 340)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Kervansarayların inşaatlarında çalıştığı kitabesiyle kesin olarak bildirilen tek mimar Şamlı Havlan oğlu Muhammed’dir. Aksaray Sultanhanı Beldesi Sultan Han’ın (1229) inşâsında çalışan Mimar Muhammed’in adını aynı zamanda Konya Alaaddin Camii’nde de görmekteyiz. Zeki Sönmez, Muhammed’in Suriyeli olması ve etkisinde kalmış olabileceği zannıyla Zengi mimarisinin iki renkli taş işçiliği ile Zengi’nin geometrik örgülerinden hareketle bu yapılar dışında Konya Alaaddin Camii avlusundaki Alaaddin Türbesi ile Konya Karatay Medresesi’nde de çalışmış olabileceğini düşünür.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Şamlı Muhammed dışında Selçuklu kervansaraylarında mimar olarak çalışan iki isim ise sadece tahmin edilmektedir. Bunlardan ilki aynı zamanda devrin önemli devlet </w:t>
      </w:r>
      <w:r w:rsidRPr="002C7684">
        <w:rPr>
          <w:rFonts w:asciiTheme="majorBidi" w:hAnsiTheme="majorBidi" w:cstheme="majorBidi"/>
          <w:szCs w:val="24"/>
        </w:rPr>
        <w:lastRenderedPageBreak/>
        <w:t>adamlarından olan Muhammed oğlu Köpek (Sadeddin Köpek)’tir. Mimar olduğu da bilinen Sadeddin Köpek Konya Zazadin Hanı’nın (1237) bânisi olarak karşımıza çıkar. Buradan hareketle kendi yaptırdığı hanı tasarlamış olabileceği tahmin edilmektedir. Bir diğer isim ise Yadigâr adında kim olduğu bilinmeyen bir şahıstır. Kayseri/Bünyan Tuzhisarı Sultan Hanı’nın (13. yüzyıl ikinci çeyreği) kuzeybatı köşesindeki bugün için kaybolan “Amele-i Yadigâr” yazılı bir kitabeden dolayı bu kişinin yapının mimarı olabileceği düşünülmektedir.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Şamlı Havlan oğlu Muhammed</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1237</w:t>
      </w:r>
      <w:r w:rsidRPr="002C7684">
        <w:rPr>
          <w:rFonts w:asciiTheme="majorBidi" w:hAnsiTheme="majorBidi" w:cstheme="majorBidi"/>
          <w:szCs w:val="24"/>
        </w:rPr>
        <w:cr/>
        <w:t>Muhammed oğlu Köpek (Sadeddin Köpek) (?)</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Yadigâr (?)</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Anadolu’da Selçuklu öncesi Beylikler dönemi gerekse Selçuklu döneminde inşâ edilen 25 kervansaray mescidi içerisinde plan dokusu bozulmadan, onarımlarla da olsa bu </w:t>
      </w:r>
      <w:r w:rsidRPr="002C7684">
        <w:rPr>
          <w:rFonts w:asciiTheme="majorBidi" w:hAnsiTheme="majorBidi" w:cstheme="majorBidi"/>
          <w:szCs w:val="24"/>
        </w:rPr>
        <w:lastRenderedPageBreak/>
        <w:t>dokuyu koruyabilmiş veyahut metruk halde günümüze ulaşabilmiş kervansaray mescidi sayısı 21’dir. Kaynaklardan plan dokusu bilinen 1 mescit ile birlikte bu sayı 22’ye çıkmaktadır. Bunların 1’i Mengücekoğulları Beyliği, 21’i ise Anadolu Selçukluları devri eseridir.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kervansaray mescitlerinin tamamen hanların açık (yazlık) mekânlarında bulunduğu ancak konumları itibariyle özel bir yerlerinin olmadığı tespit edilmiştir. Bazen girişin üstünde, bazen girişin sağ veya solunda bulunurlar2779. Bazen de herhangi bir hücrenin yerini alırlar. Tamamı yazlık mekânın ortasında bulunmaları nedeniyle sadece köşk tipi mescitlerin konumu kesin olarak bellidir.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 genel olarak iki ana plan şemasında inşâ edilmişlerdir. En anıtsal örnekleri avlu mekânlarının ortalarına konumlandırılan köşk tipi mescitlerdir. Diğerlerini ise oda mesci tler olarak nitelendirebiliriz. Oda mescitler kare ya da dikdörtgen olarak planlanmışlardır. Bunların haricinde bir örnek ise herhangi bir gelişim çizgisinde bulunmayan münferit bir plan şeması sunar.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8.5.1. Köşk Mescitler (Tablo: 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Özellikle sultan hanları olarak adlandırılan2780 ve tamamı plan şeması açısından birbirinin benzeri olan hanların yazlık mekânlarının ortalarına yerleştirilen köşk mescitler altta baldaken düzenlemeli ayaklar üzerinde yükseltilmiş kare planlı mekânlardır. Böylelikle ibadet alanı olan mescitlere özel bir anlam yüklenmiş, bu anlamları gereği de mütevazı ama konum ve süslemeleri açısından özel örnekler olarak inşâ edilmişlerdir. Nitekim köşk olarak adlandırılmaları bunun gereğidir.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kervansaray mescitleri içerisinde 5 örneğin köşk mescit olarak yapıldığı tespit edilmiştir (Çiz.: 314). Bunların tarihsel olarak ilkini Aksaray II. Kılıçarslan Kervansarayı (12. yüzyıl ikinci yarısı)’nın köşk mescidi oluşturmaktadır. Günümüze ulaşamamış olsa da kaynaklar avlu ortasında bir köşk tipi mescidinin varlığından bahsederler2781.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Sultanı Beldesi Sultan Hanı Köşk Mescidi (1229) açık kısmın avlu ortasında bulunur. Birbirlerine sivri kemerlerle bağlanan “L” kesitli ayaklar üzerinde taşınan bir alt yapı üzerindedir. Üzeri çapraz tonoz örtülüdür. Kayseri/Bünyan Tuzhisarı Sultan Hanı (13. yüzyıl ikinci çeyreği)’nın köşk mescidi de benzer düzen ve plana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Ağzıkarahan Kervansarayı (1239-40)’nın mescidi de köşk tipindedir. Yine altta “L” şekilli ayaklar üzerinde yükseltilmiştir. Üst örtüsü dilimli kubbeden oluşur ancak tromp geçişleri dışında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ulaşamamıştır. Afyonkarahisar/Sultandağı Sahip Ata Kervansarayı (1249)’nm köşk mescidi ise benzer plana sahip olup mukarnaslı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II. Kılıçarslan Kervansarayı Köşk Mescidi</w:t>
      </w:r>
      <w:r w:rsidRPr="002C7684">
        <w:rPr>
          <w:rFonts w:asciiTheme="majorBidi" w:hAnsiTheme="majorBidi" w:cstheme="majorBidi"/>
          <w:szCs w:val="24"/>
        </w:rPr>
        <w:cr/>
        <w:t>12. yüzyıl ikinci yarısı</w:t>
      </w:r>
      <w:r w:rsidRPr="002C7684">
        <w:rPr>
          <w:rFonts w:asciiTheme="majorBidi" w:hAnsiTheme="majorBidi" w:cstheme="majorBidi"/>
          <w:szCs w:val="24"/>
        </w:rPr>
        <w:cr/>
        <w:t>Köşk Mescit</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Köşk Mescit</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Köşk Mescit</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Köşk Mescit</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Köşk Mescit</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Tablo 341: Anadolu’da Selçuklu Devleti Kervansaraylarındaki Köşk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Kervansaraylardaki köşk mescitler haricinde herhangi bir hücresinin mescit olarak kullanıldığı oda mescitler bulunmaktadır. Bunlar kare ya da dikdörtgen planlı olarak düzenlenmişlerdir.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8.5.2.I. Kare Planlı Oda Mescitler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kervansaray mescitleri içerisinde 8 mescidin kare planlı olarak düzenlendiği görülmektedir (Tablo: 342) (Çiz.: 315). Tarihsel olarak kare planlı oda mescitlerin ilkini Konya Kızılören Hanı (1206)’nın mescidi oluşturmaktadır. Hanın açık kısmının batı cephesindeki girişi iki katlı olarak düzenlenmiştir. İkinci katın kuzey odası mescit konumundadır. Kare planlıdır ve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Konya/Akören Belbaşı Hanı (13. yüzyıl birinci çeyreği) günümüzde metruk bir haldedir. Hanın mescidi açık ve kapalı kısmın birleştiği güneybatı köşenin ikinci katı konumundadır. Kare planlı olup üzeri beşik tonozla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Antalya/Alanya Alara Han (1230) mescidi kuzeydeki giriş kapısının batı bitişiğindeki oda olarak düzenlenmiştir. Kare mekânlıdır ve üzeri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Konya Zazadin Hanı (Sadeddin Köpek Hanı) (1237)’nın mescidi açık kısmın güneybatı köşesindeki girişinin üstü olarak tasarlanmıştır. Yine kare planlı olup üzeri yıldız tonoz ile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Kayseri/Bünyan Karatay Hanı (1240-41)’nın mescidi yazlık mekânın güneydeki girişinden sonra doğusundaki ikinci oda konumundadır. Avluya açılan düzenlemesi ile kare planlıdır. Üzeri alışılmışın dışında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Nevşehir/Avanos Sarı Han (13. yüzyıl birinci yarısının doğusundaki açık kısma ait giriş eyvanının üzeri mescit olarak düzenlenmiştir. Kare planlıdır ve üzeri dilimli bir kubbeye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Denizli Ak Han (1253-54)’ın mescidi avlunun kuzeybatı köşesinin ikinci katındadır. Konumu itibariyle Konya/Akören Belbaşı Hanı’na benzer. Kubbe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Kırşehir Kesikköprü Hanı (1268-69)’na ait mescit ise açık kısmın güneydeki girişinin hemen batısında yer alır. Kareye yakın dikdörtgen bir plan görünümündedir. Üzeri sivri beşik tonozla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Medrese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Kızılören Hanı Mescidi</w:t>
      </w:r>
      <w:r w:rsidRPr="002C7684">
        <w:rPr>
          <w:rFonts w:asciiTheme="majorBidi" w:hAnsiTheme="majorBidi" w:cstheme="majorBidi"/>
          <w:szCs w:val="24"/>
        </w:rPr>
        <w:cr/>
        <w:t>1206</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Akören Belbaşı Hanı Mescidi</w:t>
      </w:r>
      <w:r w:rsidRPr="002C7684">
        <w:rPr>
          <w:rFonts w:asciiTheme="majorBidi" w:hAnsiTheme="majorBidi" w:cstheme="majorBidi"/>
          <w:szCs w:val="24"/>
        </w:rPr>
        <w:cr/>
        <w:t>13. yüzyıl birinci çeyreği</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Antalya Alanya Alara Han</w:t>
      </w:r>
      <w:r w:rsidRPr="002C7684">
        <w:rPr>
          <w:rFonts w:asciiTheme="majorBidi" w:hAnsiTheme="majorBidi" w:cstheme="majorBidi"/>
          <w:szCs w:val="24"/>
        </w:rPr>
        <w:cr/>
      </w:r>
      <w:r w:rsidRPr="002C7684">
        <w:rPr>
          <w:rFonts w:asciiTheme="majorBidi" w:hAnsiTheme="majorBidi" w:cstheme="majorBidi"/>
          <w:szCs w:val="24"/>
        </w:rPr>
        <w:lastRenderedPageBreak/>
        <w:t>1230</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4</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1237</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Denizli Ak Han (Goncalı-Boz Han) Mescidi</w:t>
      </w:r>
      <w:r w:rsidRPr="002C7684">
        <w:rPr>
          <w:rFonts w:asciiTheme="majorBidi" w:hAnsiTheme="majorBidi" w:cstheme="majorBidi"/>
          <w:szCs w:val="24"/>
        </w:rPr>
        <w:cr/>
        <w:t>1253-54</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Tablo 342: Anadolu’da Selçuklu Devleti Kervansaraylarındaki Kare Planlı Oda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kervansaray mescitleri içerisinde toplamda 8 mescit dikdörtgen planlı olarak inşâ edilmiştir (Tablo: 343) (Çiz.: 316).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Altınapa sularının altında kalan Konya Altınapa Hanı (12. yüzyıl sonları-13. yüzyıl başlananın mescidi hanın doğu girişinin güneyindeki mekânın ikinci katındadır. Fevkani olarak düzenlenmiştir. Dikdörtgen planlıdır ve üzeri sivri beşik tonozla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Kuruçeşme Hanı (1207-08)’nın mescidi açık kısmın doğudaki giriş eyvanının güneyine kalmaktadır. Dikdörtgen planlı,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Konya/Derebucak Tol Han (13. yüzyıl birinci çeyreği) günümüzde tanınamayacak derecede metruk haldedir. Kuzey-güney doğrultusunda tek mekândan oluşan hanın mescidi kalan izlerden anlaşıldığı kadarıyla güney köşede yarı bağımsız halde bulunur. Bu düzenlemesiyle Antalya/Alanya Şarapsa (Serapsu) Hanı mescidine benzer. Mescit dikdörtgen planlı olup üzeri sivri beşik tonozla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Antalya/Alanya Şarapsa (Serapsu) Hanı (13. yüzyıl ikinci çeyreği) Derebucak Tol Han ile büyük benzerlik içerisindedir. Mescidi aynen Tol Han’da olduğu gibi tek mekânlı hanın doğu köşesinde yarı bağımsız konumdadır. Dikdörtgen planlıdır ve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Obruk Hanı (13. yüzyıl ikinci yarısı/ortaları) mescidi batıdaki giriş cephesinin güney köşesinde ikinci katta yer alır. Dikdörtgen planlı oda şeklindedir, sivri beşik tonoza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Günümüzde oldukça harap bir durumda olan Sivas/Divriği Burma Han (13. yüzyıl) mescidi açık kısmın güneybatı köşesinde dikdörtgen bir form gösterir. Üst örtü şekli bilinmemektedir.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Antalya/Manavgat Kargı Han (13. yüzyıl) mescidi de dikdörtgen planlı oda mescitler tipolojisinde inşâ edilmiştir. Yazlık mekânın kapalı kısımla birleştiği kuzeydoğu köşesindeki mescidi dikdörtgen planlıdır ve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Malatya Görk Han (13. yüzyıl-En geç 14. yüzyıl başları) günümüzde kalıntı halindedir. Kalan izlerden hanın kuzeydoğu köşesinde bulunan mescidi dikdörtgen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Altınapa Hanı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Kuruçeşme Hanı Mescidi</w:t>
      </w:r>
      <w:r w:rsidRPr="002C7684">
        <w:rPr>
          <w:rFonts w:asciiTheme="majorBidi" w:hAnsiTheme="majorBidi" w:cstheme="majorBidi"/>
          <w:szCs w:val="24"/>
        </w:rPr>
        <w:cr/>
        <w:t>1207-08</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Derebucak Tol Han Mescidi</w:t>
      </w:r>
      <w:r w:rsidRPr="002C7684">
        <w:rPr>
          <w:rFonts w:asciiTheme="majorBidi" w:hAnsiTheme="majorBidi" w:cstheme="majorBidi"/>
          <w:szCs w:val="24"/>
        </w:rPr>
        <w:cr/>
        <w:t>13. yüzyıl birinci çeyreği</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r>
      <w:r w:rsidRPr="002C7684">
        <w:rPr>
          <w:rFonts w:asciiTheme="majorBidi" w:hAnsiTheme="majorBidi" w:cstheme="majorBidi"/>
          <w:szCs w:val="24"/>
        </w:rPr>
        <w:lastRenderedPageBreak/>
        <w:t>13. yüzyıl ikinci çeyreği</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w:t>
      </w:r>
      <w:r w:rsidRPr="002C7684">
        <w:rPr>
          <w:rFonts w:asciiTheme="majorBidi" w:hAnsiTheme="majorBidi" w:cstheme="majorBidi"/>
          <w:szCs w:val="24"/>
        </w:rPr>
        <w:cr/>
        <w:t>Konya Obruk Hanı Mescidi</w:t>
      </w:r>
      <w:r w:rsidRPr="002C7684">
        <w:rPr>
          <w:rFonts w:asciiTheme="majorBidi" w:hAnsiTheme="majorBidi" w:cstheme="majorBidi"/>
          <w:szCs w:val="24"/>
        </w:rPr>
        <w:cr/>
        <w:t>13. yüzyıl 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yarısı/ortaları</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Sivas Divriği Burma Han Mescidi</w:t>
      </w:r>
      <w:r w:rsidRPr="002C7684">
        <w:rPr>
          <w:rFonts w:asciiTheme="majorBidi" w:hAnsiTheme="majorBidi" w:cstheme="majorBidi"/>
          <w:szCs w:val="24"/>
        </w:rPr>
        <w:cr/>
        <w:t>13. yüzyıl</w:t>
      </w:r>
      <w:r w:rsidRPr="002C7684">
        <w:rPr>
          <w:rFonts w:asciiTheme="majorBidi" w:hAnsiTheme="majorBidi" w:cstheme="majorBidi"/>
          <w:szCs w:val="24"/>
        </w:rPr>
        <w:cr/>
        <w:t>Dikdörtgen Planlı Oda Mescit</w:t>
      </w:r>
      <w:r w:rsidRPr="002C7684">
        <w:rPr>
          <w:rFonts w:asciiTheme="majorBidi" w:hAnsiTheme="majorBidi" w:cstheme="majorBidi"/>
          <w:szCs w:val="24"/>
        </w:rPr>
        <w:cr/>
        <w:t>Mengücekoğulları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7</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13. yüzyıl</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Malatya (Battalgazi) Görk Han (Han-ı Kürk) Mescidi</w:t>
      </w:r>
      <w:r w:rsidRPr="002C7684">
        <w:rPr>
          <w:rFonts w:asciiTheme="majorBidi" w:hAnsiTheme="majorBidi" w:cstheme="majorBidi"/>
          <w:szCs w:val="24"/>
        </w:rPr>
        <w:cr/>
        <w:t>13. yüzyıl En geç 14. yüzyıl başları</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Tablo 343: Anadolu’da Selçuklu Dev. Kervansaraylarındaki Dikdörtgen Planlı Oda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kervansaray mescitleri içerisinde 1 örnek (Tablo: 344) dikdörtgen mekânlı olması dışında diğer kervansaray mescitlerindeki konum-plan açısından farklı bir görünüme sahiptir. Kahramanmaraş/Afşin Eshab-ı Kehf Ribatı (1215)’nın mescidi üç sahınlı olan hanın batıdaki sahnının kuzey köşesinde bulunur. Dikdörtgen kesitli bir ayak ile iki göz halinde doğusundaki orta sahna açılmaktadır. Kuzey-güney doğrultusunda dikdörtgen planlı olan mescidin batısında eyvanı, eyvanın güneyinde ise küçük bir çilehanesi vardır. Mescidin üzeri sivri beşik tonoz ile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1215</w:t>
      </w:r>
      <w:r w:rsidRPr="002C7684">
        <w:rPr>
          <w:rFonts w:asciiTheme="majorBidi" w:hAnsiTheme="majorBidi" w:cstheme="majorBidi"/>
          <w:szCs w:val="24"/>
        </w:rPr>
        <w:cr/>
        <w:t>Münferit Planlı</w:t>
      </w:r>
      <w:r w:rsidRPr="002C7684">
        <w:rPr>
          <w:rFonts w:asciiTheme="majorBidi" w:hAnsiTheme="majorBidi" w:cstheme="majorBidi"/>
          <w:szCs w:val="24"/>
        </w:rPr>
        <w:cr/>
        <w:t>Anadolu Selçuklu Devleti</w:t>
      </w:r>
      <w:r w:rsidRPr="002C7684">
        <w:rPr>
          <w:rFonts w:asciiTheme="majorBidi" w:hAnsiTheme="majorBidi" w:cstheme="majorBidi"/>
          <w:szCs w:val="24"/>
        </w:rPr>
        <w:cr/>
        <w:t>Tablo 344: Anadolu’da Selçuklu Devleti Kervansaraylarındaki Münferit Planlı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8.6. MİMARİ ELEMANLAR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8.6.1. Cephe Düzenleri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8.6.1.1. Taçkapılar ve Giriş Kapılan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Taçkapılar (Tablo: 345)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Katalog bölümünde incelenen kervansaraylara ait mescitlerdeki taçkapıların genelde kuzey cephede oldukları gözlemlenmiştir. Bunun yanında doğu ve batı cephelerde bulunan taçkapılarda bulunmaktadır. Birçoğu dikdörtgen bir çerçeve içerisinde mukarnas kavsaralıdır. Dış çerçeveleri bazen sade silmelerle bazen de süslemeli bordürlerle kuşatılmıştır. İki yandan sütuncelerle sınırlanmışlardır.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Sultanhanı Beldesi Sultan Hanı Köşk Mescidi (1229), Kayseri/Bünyan Karatay Hanı Mescidi (1240-41), Afyonkarahisar/Sultandağı Sahip Ata Kervansarayı Köşk Mescidi (1249), Kayseri/Bünyan Tuzhisarı Sultan Hanı Köşk Mescidi (13. yüzyıl ikinci çeyreği) ve Nevşehir/Avanos Sarı Han Mescidi (13. yüzyıl birinci yansı)’nin taçkapıları mukarnas kavsaralı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Kızılören Hanı Mescidi (1206)’nin doğuya bakan taçkapısı yuvarlak kemer formlu eyvan türündedir. Aksaray Ağzıkarahan Kervansarayı Köşk Mescidi (1239-40)’nin taçkapısı batıya açılmaktadır ve basık yuvarlak kemerlidir. Antalya/Alanya Şarapsa (Serapsu) Hanı (13. yüzyıl ikinci çeyreği)’nın mescit taçkapısı ise üç dilimli kemerli formu ile dikkat çekici bir örnektir.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Taçkapı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Konya Kızılören Hanı Mescidi</w:t>
      </w:r>
      <w:r w:rsidRPr="002C7684">
        <w:rPr>
          <w:rFonts w:asciiTheme="majorBidi" w:hAnsiTheme="majorBidi" w:cstheme="majorBidi"/>
          <w:szCs w:val="24"/>
        </w:rPr>
        <w:cr/>
        <w:t>1206</w:t>
      </w:r>
      <w:r w:rsidRPr="002C7684">
        <w:rPr>
          <w:rFonts w:asciiTheme="majorBidi" w:hAnsiTheme="majorBidi" w:cstheme="majorBidi"/>
          <w:szCs w:val="24"/>
        </w:rPr>
        <w:cr/>
        <w:t>Yuvarlak Kemerli Eyvan Türü</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Basık Yuvarlak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Dilimli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r>
      <w:r w:rsidRPr="002C7684">
        <w:rPr>
          <w:rFonts w:asciiTheme="majorBidi" w:hAnsiTheme="majorBidi" w:cstheme="majorBidi"/>
          <w:szCs w:val="24"/>
        </w:rPr>
        <w:cr/>
        <w:t>birinci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345: Anadolu’da Selçuklu Devleti Kervansaray Mescitlerinde Taçkapı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Giriş Kapıları (Tablo: 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devrindeki kervansaray mescitlerinden günümüze özgün haliyle ulaşabilmiş giriş kapısı sınırlı sayıdadır. Konya Kuruçeşme Ham mescidi (1207-08) ile Antalya/Manavgat Kargı Ham (13. yüzyıl) mescidinin giriş kapıları düz lentoludur.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Antalya/Alanya Alara Han (1230) mescidinin giriş kapısı sivri kemer formlu, Kırşehir Kesikköprü Ham (1268-69) mescidinin ise basık yuvarlak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r>
      <w:r w:rsidRPr="002C7684">
        <w:rPr>
          <w:rFonts w:asciiTheme="majorBidi" w:hAnsiTheme="majorBidi" w:cstheme="majorBidi"/>
          <w:szCs w:val="24"/>
        </w:rPr>
        <w:lastRenderedPageBreak/>
        <w:t>Konya Kuruçeşme Hanı Mescidi</w:t>
      </w:r>
      <w:r w:rsidRPr="002C7684">
        <w:rPr>
          <w:rFonts w:asciiTheme="majorBidi" w:hAnsiTheme="majorBidi" w:cstheme="majorBidi"/>
          <w:szCs w:val="24"/>
        </w:rPr>
        <w:cr/>
        <w:t>1207-08</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Antalya Alanya Alara Han</w:t>
      </w:r>
      <w:r w:rsidRPr="002C7684">
        <w:rPr>
          <w:rFonts w:asciiTheme="majorBidi" w:hAnsiTheme="majorBidi" w:cstheme="majorBidi"/>
          <w:szCs w:val="24"/>
        </w:rPr>
        <w:cr/>
        <w:t>1230</w:t>
      </w:r>
      <w:r w:rsidRPr="002C7684">
        <w:rPr>
          <w:rFonts w:asciiTheme="majorBidi" w:hAnsiTheme="majorBidi" w:cstheme="majorBidi"/>
          <w:szCs w:val="24"/>
        </w:rPr>
        <w:cr/>
        <w:t>Sivri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Basık Yuvarlak Kemerli</w:t>
      </w:r>
      <w:r w:rsidRPr="002C7684">
        <w:rPr>
          <w:rFonts w:asciiTheme="majorBidi" w:hAnsiTheme="majorBidi" w:cstheme="majorBidi"/>
          <w:szCs w:val="24"/>
        </w:rPr>
        <w:cr/>
        <w:t>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w:t>
      </w:r>
      <w:r w:rsidRPr="002C7684">
        <w:rPr>
          <w:rFonts w:asciiTheme="majorBidi" w:hAnsiTheme="majorBidi" w:cstheme="majorBidi"/>
          <w:szCs w:val="24"/>
        </w:rPr>
        <w:cr/>
        <w:t>Düz Lentolu</w:t>
      </w:r>
      <w:r w:rsidRPr="002C7684">
        <w:rPr>
          <w:rFonts w:asciiTheme="majorBidi" w:hAnsiTheme="majorBidi" w:cstheme="majorBidi"/>
          <w:szCs w:val="24"/>
        </w:rPr>
        <w:cr/>
        <w:t>Batı Cephe</w:t>
      </w:r>
      <w:r w:rsidRPr="002C7684">
        <w:rPr>
          <w:rFonts w:asciiTheme="majorBidi" w:hAnsiTheme="majorBidi" w:cstheme="majorBidi"/>
          <w:szCs w:val="24"/>
        </w:rPr>
        <w:cr/>
        <w:t>Anadolu Selçuklu Devleti</w:t>
      </w:r>
      <w:r w:rsidRPr="002C7684">
        <w:rPr>
          <w:rFonts w:asciiTheme="majorBidi" w:hAnsiTheme="majorBidi" w:cstheme="majorBidi"/>
          <w:szCs w:val="24"/>
        </w:rPr>
        <w:cr/>
        <w:t>Tablo 346: Anadolu’da Selçuklu Devleti Kervansaray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8.6.I.2. Pencereler (Tablo: 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Kervansaray mescitlerinin pencere açıklıkları oda tipi mescitlerde hanın diğer hücrelerinde olduğu gibi kare ya da dikdörtgen şeklinde mazgal türü olduğu görülmektedir2782. Bunun yanında mazgal olmayan dikdörtgen çerçeveli pencereler de görülmektedir. Özellikle köşk tipi mescitlerdeki pencereler mukarnas kavsaralı olarak düzenlenmiştir.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Altınapa Hanı mescidi (12. yüzyıl sonları-13. yüzyıl başları), Konya Kuruçeşme Hanı mescidi (1207-08), Antalya/Alanya Şarapsa (Serapsu) Hanı mescidi (13. yüzyıl ikinci çeyreği), Konya Obruk Hanı mescidi (13. yüzyıl ikinci yarısı/ortaları), Denizli Ak Han mescidi (1253-54) ve Kırşehir Kesikköprü Hanı (1268-69) mescidinin pencere açıklıkları dikdörtgen veya kare çerçeveli olup mazgal türündedir. Konya Kızılören Hanı mescidi (1206), Aksaray Ağzıkarahan Kervansarayı mescidi (1239-40) ve Kayseri/Bünyan Karatay Hanı (1240-41) mescidinin pencereleri dikdörtgen; Antalya/Manavgat Kargı Hanı (13. yüzyıl) mescidinin ise kare çerçevelidir.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Mukarnas kavsaralı olarak bir nevi taçkapı formunda düzenlenen pencerelere sahip kervansaray mescitleri ise şunlardır: Aksaray Sultanhanı Beldesi Sultan Hanı Köşk Mescidi (1229), Afyonkarahisar/Sultandağı Sahip Ata Kervansarayı Köşk Mescidi (1249) ve Kayseri/Bünyan Tuzhisarı Sultan Hanı Köşk Mescidi (13. yüzyıl ikinci çeyreği).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Altınapa Hanı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Dikdörtgen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Mazgal</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Kızılören Hanı Mescidi</w:t>
      </w:r>
      <w:r w:rsidRPr="002C7684">
        <w:rPr>
          <w:rFonts w:asciiTheme="majorBidi" w:hAnsiTheme="majorBidi" w:cstheme="majorBidi"/>
          <w:szCs w:val="24"/>
        </w:rPr>
        <w:cr/>
      </w:r>
      <w:r w:rsidRPr="002C7684">
        <w:rPr>
          <w:rFonts w:asciiTheme="majorBidi" w:hAnsiTheme="majorBidi" w:cstheme="majorBidi"/>
          <w:szCs w:val="24"/>
        </w:rPr>
        <w:lastRenderedPageBreak/>
        <w:t>1206</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Kuruçeşme Hanı Mescidi</w:t>
      </w:r>
      <w:r w:rsidRPr="002C7684">
        <w:rPr>
          <w:rFonts w:asciiTheme="majorBidi" w:hAnsiTheme="majorBidi" w:cstheme="majorBidi"/>
          <w:szCs w:val="24"/>
        </w:rPr>
        <w:cr/>
        <w:t>1207-08</w:t>
      </w:r>
      <w:r w:rsidRPr="002C7684">
        <w:rPr>
          <w:rFonts w:asciiTheme="majorBidi" w:hAnsiTheme="majorBidi" w:cstheme="majorBidi"/>
          <w:szCs w:val="24"/>
        </w:rPr>
        <w:cr/>
        <w:t>Dikdörtgen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Mazgal</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r>
      <w:r w:rsidRPr="002C7684">
        <w:rPr>
          <w:rFonts w:asciiTheme="majorBidi" w:hAnsiTheme="majorBidi" w:cstheme="majorBidi"/>
          <w:szCs w:val="24"/>
        </w:rPr>
        <w:lastRenderedPageBreak/>
        <w:t>Antalya Alanya Şarapsa (Serapsu) Hanı</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Dikdörtgen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Mazgal</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çeyreği</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Konya Obruk Hanı Mescidi</w:t>
      </w:r>
      <w:r w:rsidRPr="002C7684">
        <w:rPr>
          <w:rFonts w:asciiTheme="majorBidi" w:hAnsiTheme="majorBidi" w:cstheme="majorBidi"/>
          <w:szCs w:val="24"/>
        </w:rPr>
        <w:cr/>
        <w:t>13. yüzyıl ikinci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yarısı/ortaları</w:t>
      </w:r>
      <w:r w:rsidRPr="002C7684">
        <w:rPr>
          <w:rFonts w:asciiTheme="majorBidi" w:hAnsiTheme="majorBidi" w:cstheme="majorBidi"/>
          <w:szCs w:val="24"/>
        </w:rPr>
        <w:cr/>
        <w:t>Kare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Dikdörtgen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Mazgal</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Denizli Ak Han (Goncalı- Boz Han) Mescidi</w:t>
      </w:r>
      <w:r w:rsidRPr="002C7684">
        <w:rPr>
          <w:rFonts w:asciiTheme="majorBidi" w:hAnsiTheme="majorBidi" w:cstheme="majorBidi"/>
          <w:szCs w:val="24"/>
        </w:rPr>
        <w:cr/>
        <w:t>1253-54</w:t>
      </w:r>
      <w:r w:rsidRPr="002C7684">
        <w:rPr>
          <w:rFonts w:asciiTheme="majorBidi" w:hAnsiTheme="majorBidi" w:cstheme="majorBidi"/>
          <w:szCs w:val="24"/>
        </w:rPr>
        <w:cr/>
        <w:t>Kare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Dikdörtgen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Mazgal</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12</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Dikdörtgen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Mazgal</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13. yüzyıl</w:t>
      </w:r>
      <w:r w:rsidRPr="002C7684">
        <w:rPr>
          <w:rFonts w:asciiTheme="majorBidi" w:hAnsiTheme="majorBidi" w:cstheme="majorBidi"/>
          <w:szCs w:val="24"/>
        </w:rPr>
        <w:cr/>
        <w:t>Kare</w:t>
      </w:r>
      <w:r w:rsidRPr="002C7684">
        <w:rPr>
          <w:rFonts w:asciiTheme="majorBidi" w:hAnsiTheme="majorBidi" w:cstheme="majorBidi"/>
          <w:szCs w:val="24"/>
        </w:rPr>
        <w:cr/>
        <w:t>Anadolu Selçuklu Devleti</w:t>
      </w:r>
      <w:r w:rsidRPr="002C7684">
        <w:rPr>
          <w:rFonts w:asciiTheme="majorBidi" w:hAnsiTheme="majorBidi" w:cstheme="majorBidi"/>
          <w:szCs w:val="24"/>
        </w:rPr>
        <w:cr/>
        <w:t>Tablo 347: Anadolu’da Selçuklu Devleti Kervansaray Mescitlerinde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8.6.2. Ezan Sahanlıkları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mescitlerinde handa misafir edilen yolcuların vakit namazlarından haberdar edilmelerinden doğan yüksek bir yerden ezan okuma ihtiyacı mescitlerin çatılarından sağlanmıştır. Genelde duvar içerisine açılan merdivenlerle mescidin çatısına çıkılmış ve buralar bir nevi minare görevi sütlenmiştir.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Kızılören Hanı (1206) mescidinin kuzeydoğu köşesi, Aksaray Sultanhanı Beldesi Sultan Hanı (1229) mescidinin kuzeybatı köşesindeki penceresi, Aksaray Ağzıkarahan Kervansarayı (1239-40) mescidinin kuzeybatı köşesindeki tromp altındaki kapısı, Afyonkarahisar/Sultandağı Sahip Ata Kervansarayı (1249) mescidinin kuzeydoğu köşesindeki duvarı, Kayseri/Bünyan Tuzhisarı Sultan Hanı (13. yüzyıl ikinci çeyreği) mescidinin kuzeybatı köşesindeki duvarı ve Nevşehir/Avanos Sarı Han (13. yüzyıl birinci yarısı) mescidinin kuzeybatı köşesindeki trompun altındaki kapısı ezan sahanlığına çıkış için merdivenlere sahip mescitlerdir.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8.6.3. Mihraplar Malzemelerine Göre Mihraplar Taş Mihraplar (Tablo: 348)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özgün mimarileriyle ulaşabilen Selçuklu devri kervansaray mescitlerinin mihrapları tamamen taş malzemeyle inşâ edilmiştir. Taş malzemeli mihraplara sahip </w:t>
      </w:r>
      <w:r w:rsidRPr="002C7684">
        <w:rPr>
          <w:rFonts w:asciiTheme="majorBidi" w:hAnsiTheme="majorBidi" w:cstheme="majorBidi"/>
          <w:szCs w:val="24"/>
        </w:rPr>
        <w:lastRenderedPageBreak/>
        <w:t>kervansaray mescitleri şunlardır: Konya Kızılören Hanı mescidi (1206), Kahramanmaraş/Afşin Eshab -ı Kehf Ribatı mescidi (1215), Aksaray Sultanhanı Beldesi Sultan Hanı köşk mescidi (1229), Konya Zazadin Hanı mescidi (1237), Aksaray Ağzıkarahan Kervansarayı köşk mescidi (1239-40), Kayseri/Bünyan Karatay Hanı mescidi (1240-41), Afyonkarahisar/Sultandağı Sahip Ata Kervansarayı mescidi (1249), Antalya/Alanya Şarapsa (Serapsu) Hanı mescidi (13. yüzyıl ikinci çeyreği), Kayseri/Bünyan Tuzhisarı Sultan Hanı mescidi (13. yüzyıl ikinci çeyreği), Nevşehir/Avanos Sarı Han mescidi (13. yüzyıl birinci yarısı), Konya Obruk Hanı mescidi (13. yüzyıl ikinci yarısı/ortaları), Kırşehir Kesikköprü Hanı mescidi (1268-69) ve Antalya/Manavgat Kargı Hanı mescidi (13.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Kızılören Hanı Mescidi</w:t>
      </w:r>
      <w:r w:rsidRPr="002C7684">
        <w:rPr>
          <w:rFonts w:asciiTheme="majorBidi" w:hAnsiTheme="majorBidi" w:cstheme="majorBidi"/>
          <w:szCs w:val="24"/>
        </w:rPr>
        <w:cr/>
        <w:t>1206</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1215</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Zazadin Hanı (Sadeddin Köpek</w:t>
      </w:r>
      <w:r w:rsidRPr="002C7684">
        <w:rPr>
          <w:rFonts w:asciiTheme="majorBidi" w:hAnsiTheme="majorBidi" w:cstheme="majorBidi"/>
          <w:szCs w:val="24"/>
        </w:rPr>
        <w:cr/>
        <w:t>1237</w:t>
      </w:r>
      <w:r w:rsidRPr="002C7684">
        <w:rPr>
          <w:rFonts w:asciiTheme="majorBidi" w:hAnsiTheme="majorBidi" w:cstheme="majorBidi"/>
          <w:szCs w:val="24"/>
        </w:rPr>
        <w:cr/>
      </w:r>
      <w:r w:rsidRPr="002C7684">
        <w:rPr>
          <w:rFonts w:asciiTheme="majorBidi" w:hAnsiTheme="majorBidi" w:cstheme="majorBidi"/>
          <w:szCs w:val="24"/>
        </w:rPr>
        <w:lastRenderedPageBreak/>
        <w:t>Taş</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Hanı)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t>13. yüzyıl ikinci çeyreği</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Taş</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10</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Konya Obruk Hanı Mescidi</w:t>
      </w:r>
      <w:r w:rsidRPr="002C7684">
        <w:rPr>
          <w:rFonts w:asciiTheme="majorBidi" w:hAnsiTheme="majorBidi" w:cstheme="majorBidi"/>
          <w:szCs w:val="24"/>
        </w:rPr>
        <w:cr/>
        <w:t>13. yüzyıl ikinci yarısı/ortaları</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13. yüzyıl</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Tablo 348: Anadolu’da Selçuklu Devleti Kervansaray Mescitlerindeki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Elemanlarına (Kemer-Kavsara) Göre Mihraplar (Tablo: 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kervansaray mescitlerinin çoğunluğu mukarnas kavsaralı olarak düzenlenmiştir. Sade veyahut süslemeli bordürlerle çevrili dikdörtgen çerçeve içerisinde yer alırlar. Kahramanmaraş/Afşin Eshab-ı Kehf Ribatı mescidi (1215), Aksaray Sultanhanı Beldesi Sultan Hanı köşk mescidi (1229), Aksaray Ağzıkarahan Hanı mescidi (1239-40), Kayseri/Bünyan Karatay Hanı mescidi (1240-41), Afyonkarahisar/Sultandağı Sahip Ata Kervansarayı mescidi (1249), Antalya/Alanya Şarapsa (Serapsu) Hanı mescidi (13. yüzyıl ikinci çeyreği), Kayseri/Bünyan Tuzhisarı Sultan Hanı köşk mescidi (13. yüzyıl ikinci çeyreği) </w:t>
      </w:r>
      <w:r w:rsidRPr="002C7684">
        <w:rPr>
          <w:rFonts w:asciiTheme="majorBidi" w:hAnsiTheme="majorBidi" w:cstheme="majorBidi"/>
          <w:szCs w:val="24"/>
        </w:rPr>
        <w:lastRenderedPageBreak/>
        <w:t>ve Nevşehir/Avanos Sarı Han mescidi (13. yüzyıl birinci yarısı) mihrapları mukarnas kavsaralıdır.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Konya Obruk Hanı mescidi (13. yüzyıl ikinci yarısı/ortaları), Kırşehir Kesikköprü Hanı mescidi (1268-69) ve Antalya/Manavgat Kargı Hanı (13. yüzyıl) mescidinin mihrapları sivri kemerli formdadır. Konya Kuruçeşme Hanı (1207-08) mescidinin mihrabı günümüzde dikdörtgen kesitli basit bir nişten ibarettir. Orijinalde bunun da sivri kemerli olduğu ifade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Mukarnas kavsaralı ve sivri kemerli bu mihrap nişleri dışında Konya Kızılören Hanı (1206) mescidinin mihrabı istiridye kavsaralı, Konya Zazadin Hanı (1237) mescidinin mihrabı ise yuvarlak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Kızılören Hanı Mescidi</w:t>
      </w:r>
      <w:r w:rsidRPr="002C7684">
        <w:rPr>
          <w:rFonts w:asciiTheme="majorBidi" w:hAnsiTheme="majorBidi" w:cstheme="majorBidi"/>
          <w:szCs w:val="24"/>
        </w:rPr>
        <w:cr/>
        <w:t>1206</w:t>
      </w:r>
      <w:r w:rsidRPr="002C7684">
        <w:rPr>
          <w:rFonts w:asciiTheme="majorBidi" w:hAnsiTheme="majorBidi" w:cstheme="majorBidi"/>
          <w:szCs w:val="24"/>
        </w:rPr>
        <w:cr/>
        <w:t>İstiridye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Konya Kuruçeşme Hanı Mescidi</w:t>
      </w:r>
      <w:r w:rsidRPr="002C7684">
        <w:rPr>
          <w:rFonts w:asciiTheme="majorBidi" w:hAnsiTheme="majorBidi" w:cstheme="majorBidi"/>
          <w:szCs w:val="24"/>
        </w:rPr>
        <w:cr/>
        <w:t>1207-08</w:t>
      </w:r>
      <w:r w:rsidRPr="002C7684">
        <w:rPr>
          <w:rFonts w:asciiTheme="majorBidi" w:hAnsiTheme="majorBidi" w:cstheme="majorBidi"/>
          <w:szCs w:val="24"/>
        </w:rPr>
        <w:cr/>
        <w:t>Sivri Kemerli (?)</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1215</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1237</w:t>
      </w:r>
      <w:r w:rsidRPr="002C7684">
        <w:rPr>
          <w:rFonts w:asciiTheme="majorBidi" w:hAnsiTheme="majorBidi" w:cstheme="majorBidi"/>
          <w:szCs w:val="24"/>
        </w:rPr>
        <w:cr/>
        <w:t>Yuvarlak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Kemerli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9</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t>13. yüzyıl ikinci çeyreği</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11</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Mukarnas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Kavsaralı</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Konya Obruk Hanı Mescidi</w:t>
      </w:r>
      <w:r w:rsidRPr="002C7684">
        <w:rPr>
          <w:rFonts w:asciiTheme="majorBidi" w:hAnsiTheme="majorBidi" w:cstheme="majorBidi"/>
          <w:szCs w:val="24"/>
        </w:rPr>
        <w:cr/>
        <w:t>13. yüzyıl ikinci yarısı/ortaları</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13. yüzyıl</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Tablo 349: Anadolu’da Selçuklu Dev. Kervansaray Mescitlerindeki Mihrap Elemanları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Planlarına Göre Mihraplar (Tablo: 350)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Mengücekoğulları Beyliği’nden günümüze metruk halde de olsa ulaşabilmiş Sivas/Divriği Burma Han (13. yüzyıl) mescidinin niş derinliği yarım yuvarlaktır. Anadolu Selçuklu devrindeki kervansaray mescitlerine ait mihrapların ise neredeyse tamamı yarım yuvarlak planlı niş derinliğine sahiptir. Bunlardan farklı olarak Nevşehir/Avanos Sarı Han mescidi (13. yüzyıl birinci yarısı) ile Konya Obruk Hanı (13. yüzyıl ikinci yarısı/ortaları) mescidinin mihrap niş derinlikleri ise çokgen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Sivas Divriği Burma Han Mescidi</w:t>
      </w:r>
      <w:r w:rsidRPr="002C7684">
        <w:rPr>
          <w:rFonts w:asciiTheme="majorBidi" w:hAnsiTheme="majorBidi" w:cstheme="majorBidi"/>
          <w:szCs w:val="24"/>
        </w:rPr>
        <w:cr/>
        <w:t>13. yüzyıl</w:t>
      </w:r>
      <w:r w:rsidRPr="002C7684">
        <w:rPr>
          <w:rFonts w:asciiTheme="majorBidi" w:hAnsiTheme="majorBidi" w:cstheme="majorBidi"/>
          <w:szCs w:val="24"/>
        </w:rPr>
        <w:cr/>
        <w:t>Yarım Yuvarlak</w:t>
      </w:r>
      <w:r w:rsidRPr="002C7684">
        <w:rPr>
          <w:rFonts w:asciiTheme="majorBidi" w:hAnsiTheme="majorBidi" w:cstheme="majorBidi"/>
          <w:szCs w:val="24"/>
        </w:rPr>
        <w:cr/>
        <w:t>Mengücekoğullan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w:t>
      </w:r>
      <w:r w:rsidRPr="002C7684">
        <w:rPr>
          <w:rFonts w:asciiTheme="majorBidi" w:hAnsiTheme="majorBidi" w:cstheme="majorBidi"/>
          <w:szCs w:val="24"/>
        </w:rPr>
        <w:cr/>
        <w:t>2</w:t>
      </w:r>
      <w:r w:rsidRPr="002C7684">
        <w:rPr>
          <w:rFonts w:asciiTheme="majorBidi" w:hAnsiTheme="majorBidi" w:cstheme="majorBidi"/>
          <w:szCs w:val="24"/>
        </w:rPr>
        <w:cr/>
        <w:t>Konya Kızılören Hanı Mescidi</w:t>
      </w:r>
      <w:r w:rsidRPr="002C7684">
        <w:rPr>
          <w:rFonts w:asciiTheme="majorBidi" w:hAnsiTheme="majorBidi" w:cstheme="majorBidi"/>
          <w:szCs w:val="24"/>
        </w:rPr>
        <w:cr/>
        <w:t>1206</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1215</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4</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1237</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8</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9</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t>13. yüzyıl ikinci çeyreği</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10</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Yarım Yuvarlak</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11</w:t>
      </w:r>
      <w:r w:rsidRPr="002C7684">
        <w:rPr>
          <w:rFonts w:asciiTheme="majorBidi" w:hAnsiTheme="majorBidi" w:cstheme="majorBidi"/>
          <w:szCs w:val="24"/>
        </w:rPr>
        <w:cr/>
        <w:t>Malatya Akçadağ Sarıhacı Hanı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12</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13</w:t>
      </w:r>
      <w:r w:rsidRPr="002C7684">
        <w:rPr>
          <w:rFonts w:asciiTheme="majorBidi" w:hAnsiTheme="majorBidi" w:cstheme="majorBidi"/>
          <w:szCs w:val="24"/>
        </w:rPr>
        <w:cr/>
        <w:t>Konya Obruk Hanı Mescidi</w:t>
      </w:r>
      <w:r w:rsidRPr="002C7684">
        <w:rPr>
          <w:rFonts w:asciiTheme="majorBidi" w:hAnsiTheme="majorBidi" w:cstheme="majorBidi"/>
          <w:szCs w:val="24"/>
        </w:rPr>
        <w:cr/>
        <w:t>13. yüzyıl ikinci yarısı/ortaları</w:t>
      </w:r>
      <w:r w:rsidRPr="002C7684">
        <w:rPr>
          <w:rFonts w:asciiTheme="majorBidi" w:hAnsiTheme="majorBidi" w:cstheme="majorBidi"/>
          <w:szCs w:val="24"/>
        </w:rPr>
        <w:cr/>
        <w:t>Çokgen</w:t>
      </w:r>
      <w:r w:rsidRPr="002C7684">
        <w:rPr>
          <w:rFonts w:asciiTheme="majorBidi" w:hAnsiTheme="majorBidi" w:cstheme="majorBidi"/>
          <w:szCs w:val="24"/>
        </w:rPr>
        <w:cr/>
        <w:t>Anadolu Selçuklu Devleti</w:t>
      </w:r>
      <w:r w:rsidRPr="002C7684">
        <w:rPr>
          <w:rFonts w:asciiTheme="majorBidi" w:hAnsiTheme="majorBidi" w:cstheme="majorBidi"/>
          <w:szCs w:val="24"/>
        </w:rPr>
        <w:cr/>
        <w:t>14</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15</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13. yüzyıl</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16</w:t>
      </w:r>
      <w:r w:rsidRPr="002C7684">
        <w:rPr>
          <w:rFonts w:asciiTheme="majorBidi" w:hAnsiTheme="majorBidi" w:cstheme="majorBidi"/>
          <w:szCs w:val="24"/>
        </w:rPr>
        <w:cr/>
        <w:t>Malatya (Battalgazi) Görk Han (Han-ı Kürk) Mescidi</w:t>
      </w:r>
      <w:r w:rsidRPr="002C7684">
        <w:rPr>
          <w:rFonts w:asciiTheme="majorBidi" w:hAnsiTheme="majorBidi" w:cstheme="majorBidi"/>
          <w:szCs w:val="24"/>
        </w:rPr>
        <w:cr/>
        <w:t>13. yüzyıl En geç 14. yüzyıl başları</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Tablo 350: Anadolu’da Mengücekoğu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Bey.-Selçuklu Dev. K.saray Mescit.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8.6.4. Taşıyıcılar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Mescitlerin kervansaray bünyelerinde olması bunların duvar haricinde başka bir taşıyıcı unsura sahip olmaması sonucunu doğurmuştur. Ancak açık mekânların avlu ortalarına inşâ edildiği için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kervansarayların ana bünyelerinden bağımsız olan köşk mescitler için durum farklıdır. Bunlar altta baldaken düzenlemeli bir alt yapı üzerinde yükselirler. Köşk mescitlerin alt katlarını taşıyan taş ayakların “L” şekilli olarak düzenlendiği ve birbirlerine de sivri kemerlerle bağlandığı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“L” şekilli ayaklar ile sivri kemerli taşıyıcılara sahip mescitler şunlardır: Aksaray Sultanı Beldesi Sultan Hanı köşk mescidi (1229), Kayseri/Bünyan Tuzhisarı Sultan Hanı köşk mescidi (13. yüzyıl ikinci çeyreği), Aksaray Ağzıkarahan Kervansarayı (1239-40) köşk mescidi ve Afyonkarahisar/Sultandağı Sahip Ata Kervansarayı (1249) köşk mescidi.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8.6.5. Örtü Sistemleri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8.6.5.I. Kubbeler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mescitlerinde kubbe kullanımı sınırlıdır. Sadece Denizli Ak Han, Kayseri/Bünyan Karatay Hanı ve Nevşehir/Avanos Sarı Han mescitleri kubbe ile kapatılmıştır. Sarı Han mescidinin kubbesi dilimli formdadır.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8.6.5.2. Tonozlar (Tablo: 351)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Kubbe ile kapatılan mescitler dışında kalan diğer tüm mescitler tonoz örtü ile kapatılmıştır. Tercih edilen tonoz türü sivri beşik tonozdur. Bunun dışında çapraz tonoz, yıldız tonoz ve mukarnaslı tonozlar da bulunmaktadır. Özellikle köşk mescitlerin alt katlarının üzeri hep çapraz tonozlarla örtülmüştür. Afyonkarahisar/Sultandağı Sahip Ata Kervansarayı köşk mescidi, Aksaray Ağzıkarahan Kervansarayı köşk mescidi, Aksaray Sultanhanı Beldesi Sultan Hanı köşk mescidi ve Kayseri/Bünyan Tuzhisarı Sultan Hanı köşk mescidinin alt katları çapraz tonozlarla örtülüdür. Bunlar içerisinde Kayseri/Bünyan Tuzhisarı Sultan Hanı köşk mescidinin harim üzeri de çapraz tonozludur.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Sivri beşik tonoz genellikle oda mescitlerin örtüsünü oluşturmaktadır. Antalya/Alanya Alara Han mescidi, Antalya/Alanya Şarapsa (Serapsu) Hanı mescidi, </w:t>
      </w:r>
      <w:r w:rsidRPr="002C7684">
        <w:rPr>
          <w:rFonts w:asciiTheme="majorBidi" w:hAnsiTheme="majorBidi" w:cstheme="majorBidi"/>
          <w:szCs w:val="24"/>
        </w:rPr>
        <w:lastRenderedPageBreak/>
        <w:t>Antalya/Manavgat Kargı Hanı mescidi, Kahramanmaraş/Afşin Eshab-ı Kehf Hanı mescidi, Kırşehir Kesikköprü Kervansarayı mescidi, Konya/Akören Belbaşı Hanı mescidi, Konya Altınapa Hanı mescidi, Konya/Derebucak Tol Han mescidi, Konya Kızılören Hanı mescidi, Konya Kuruçeşme Hanı mescidi ve Konya Obruk Hanı mescidi sivri beşik tonozla örtülü kervansaray mescitleridir.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 tonoz çeşitlerinin dışında Aksaray Ağzıkarahan Kervansarayı köşk mescidinin harimi ile Konya Zazadin Hanı mescidinde yıldız tonoz görülmektedir. Afyonkarahisar/Sultandağı Sahip Ata Kervansarayı köşk mescidinin üst harim katı ise mukarnaslı tonozla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t>Kubbe</w:t>
      </w:r>
      <w:r w:rsidRPr="002C7684">
        <w:rPr>
          <w:rFonts w:asciiTheme="majorBidi" w:hAnsiTheme="majorBidi" w:cstheme="majorBidi"/>
          <w:szCs w:val="24"/>
        </w:rPr>
        <w:cr/>
        <w:t>Beşik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w:t>
      </w:r>
      <w:r w:rsidRPr="002C7684">
        <w:rPr>
          <w:rFonts w:asciiTheme="majorBidi" w:hAnsiTheme="majorBidi" w:cstheme="majorBidi"/>
          <w:szCs w:val="24"/>
        </w:rPr>
        <w:cr/>
        <w:t>Çapraz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w:t>
      </w:r>
      <w:r w:rsidRPr="002C7684">
        <w:rPr>
          <w:rFonts w:asciiTheme="majorBidi" w:hAnsiTheme="majorBidi" w:cstheme="majorBidi"/>
          <w:szCs w:val="24"/>
        </w:rPr>
        <w:cr/>
        <w:t>Mukarnaslı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w:t>
      </w:r>
      <w:r w:rsidRPr="002C7684">
        <w:rPr>
          <w:rFonts w:asciiTheme="majorBidi" w:hAnsiTheme="majorBidi" w:cstheme="majorBidi"/>
          <w:szCs w:val="24"/>
        </w:rPr>
        <w:cr/>
        <w:t>Yıldız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Tonoz</w:t>
      </w:r>
      <w:r w:rsidRPr="002C7684">
        <w:rPr>
          <w:rFonts w:asciiTheme="majorBidi" w:hAnsiTheme="majorBidi" w:cstheme="majorBidi"/>
          <w:szCs w:val="24"/>
        </w:rPr>
        <w:cr/>
        <w:t>1</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2</w:t>
      </w:r>
      <w:r w:rsidRPr="002C7684">
        <w:rPr>
          <w:rFonts w:asciiTheme="majorBidi" w:hAnsiTheme="majorBidi" w:cstheme="majorBidi"/>
          <w:szCs w:val="24"/>
        </w:rPr>
        <w:cr/>
        <w:t>Aksaray Ağzıkarahan (Hoca Mesud) Kervansarayı Köşk Mescidi Üst Katı</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3</w:t>
      </w:r>
      <w:r w:rsidRPr="002C7684">
        <w:rPr>
          <w:rFonts w:asciiTheme="majorBidi" w:hAnsiTheme="majorBidi" w:cstheme="majorBidi"/>
          <w:szCs w:val="24"/>
        </w:rPr>
        <w:cr/>
        <w:t>Aksaray Sultanhanı Beldesi Sultan Han Köşk Mescidi Alt Katı</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w:t>
      </w:r>
      <w:r w:rsidRPr="002C7684">
        <w:rPr>
          <w:rFonts w:asciiTheme="majorBidi" w:hAnsiTheme="majorBidi" w:cstheme="majorBidi"/>
          <w:szCs w:val="24"/>
        </w:rPr>
        <w:cr/>
        <w:t>Antalya Alanya Alara Han</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Denizli Ak Han (Goncalı-Boz Han)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8</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9</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10</w:t>
      </w:r>
      <w:r w:rsidRPr="002C7684">
        <w:rPr>
          <w:rFonts w:asciiTheme="majorBidi" w:hAnsiTheme="majorBidi" w:cstheme="majorBidi"/>
          <w:szCs w:val="24"/>
        </w:rPr>
        <w:cr/>
        <w:t>Kayseri Bünyan Tuzhisarı Sultan Hanı Köşk Mescidi Alt Katı</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11</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17</w:t>
      </w:r>
      <w:r w:rsidRPr="002C7684">
        <w:rPr>
          <w:rFonts w:asciiTheme="majorBidi" w:hAnsiTheme="majorBidi" w:cstheme="majorBidi"/>
          <w:szCs w:val="24"/>
        </w:rPr>
        <w:cr/>
        <w:t>Konya Akören Belbaşı Hanı Mescidi</w:t>
      </w:r>
      <w:r w:rsidRPr="002C7684">
        <w:rPr>
          <w:rFonts w:asciiTheme="majorBidi" w:hAnsiTheme="majorBidi" w:cstheme="majorBidi"/>
          <w:szCs w:val="24"/>
        </w:rPr>
        <w:cr/>
      </w:r>
      <w:r w:rsidRPr="002C7684">
        <w:rPr>
          <w:rFonts w:asciiTheme="majorBidi" w:hAnsiTheme="majorBidi" w:cstheme="majorBidi"/>
          <w:szCs w:val="24"/>
        </w:rPr>
        <w:lastRenderedPageBreak/>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12</w:t>
      </w:r>
      <w:r w:rsidRPr="002C7684">
        <w:rPr>
          <w:rFonts w:asciiTheme="majorBidi" w:hAnsiTheme="majorBidi" w:cstheme="majorBidi"/>
          <w:szCs w:val="24"/>
        </w:rPr>
        <w:cr/>
        <w:t>Konya Altınapa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18</w:t>
      </w:r>
      <w:r w:rsidRPr="002C7684">
        <w:rPr>
          <w:rFonts w:asciiTheme="majorBidi" w:hAnsiTheme="majorBidi" w:cstheme="majorBidi"/>
          <w:szCs w:val="24"/>
        </w:rPr>
        <w:cr/>
        <w:t>Konya Derebucak Tol Han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13</w:t>
      </w:r>
      <w:r w:rsidRPr="002C7684">
        <w:rPr>
          <w:rFonts w:asciiTheme="majorBidi" w:hAnsiTheme="majorBidi" w:cstheme="majorBidi"/>
          <w:szCs w:val="24"/>
        </w:rPr>
        <w:cr/>
        <w:t>Konya Kızılören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14</w:t>
      </w:r>
      <w:r w:rsidRPr="002C7684">
        <w:rPr>
          <w:rFonts w:asciiTheme="majorBidi" w:hAnsiTheme="majorBidi" w:cstheme="majorBidi"/>
          <w:szCs w:val="24"/>
        </w:rPr>
        <w:cr/>
        <w:t>Konya Kuruçeşme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15</w:t>
      </w:r>
      <w:r w:rsidRPr="002C7684">
        <w:rPr>
          <w:rFonts w:asciiTheme="majorBidi" w:hAnsiTheme="majorBidi" w:cstheme="majorBidi"/>
          <w:szCs w:val="24"/>
        </w:rPr>
        <w:cr/>
      </w:r>
      <w:r w:rsidRPr="002C7684">
        <w:rPr>
          <w:rFonts w:asciiTheme="majorBidi" w:hAnsiTheme="majorBidi" w:cstheme="majorBidi"/>
          <w:szCs w:val="24"/>
        </w:rPr>
        <w:lastRenderedPageBreak/>
        <w:t>Konya Obruk Hanı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16</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19</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351: Anadolu’da Selçuklu Devri Kervansaray Mescitlerindeki Üst Örtü Şekilleri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8.6.6. Örtü Geçiş Elemanları (Tablo: 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kervansaray mescitleri içerisinde kubbeye sahip üç mescitten Denizli Ak Han (1253-54) mescidinin kubbesi üçgen şekilli pandantiflerle geçilmiştir. Kayseri/Bünyan Karatay Hanı mescidi (124041) ile Nevşehir/Avanos Sarı Han (13. yüzyıl birinci yarısı) mescidinin kubbeleri ise tromp geçişlidir. Her iki mescitteki trompların mukarnas dolgularla bezenmesi dikkat çekicidir.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Kervansaray Mescidinin Adı</w:t>
      </w:r>
      <w:r w:rsidRPr="002C7684">
        <w:rPr>
          <w:rFonts w:asciiTheme="majorBidi" w:hAnsiTheme="majorBidi" w:cstheme="majorBidi"/>
          <w:szCs w:val="24"/>
        </w:rPr>
        <w:cr/>
      </w:r>
      <w:r w:rsidRPr="002C7684">
        <w:rPr>
          <w:rFonts w:asciiTheme="majorBidi" w:hAnsiTheme="majorBidi" w:cstheme="majorBidi"/>
          <w:szCs w:val="24"/>
        </w:rPr>
        <w:lastRenderedPageBreak/>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Nevşehir Avanos San Han Mescidi</w:t>
      </w:r>
      <w:r w:rsidRPr="002C7684">
        <w:rPr>
          <w:rFonts w:asciiTheme="majorBidi" w:hAnsiTheme="majorBidi" w:cstheme="majorBidi"/>
          <w:szCs w:val="24"/>
        </w:rPr>
        <w:cr/>
        <w:t>13. yüzyıl birinci yansı</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Denizli Ak Han (Goncalı- Boz Han) Mescidi</w:t>
      </w:r>
      <w:r w:rsidRPr="002C7684">
        <w:rPr>
          <w:rFonts w:asciiTheme="majorBidi" w:hAnsiTheme="majorBidi" w:cstheme="majorBidi"/>
          <w:szCs w:val="24"/>
        </w:rPr>
        <w:cr/>
        <w:t>1253-54</w:t>
      </w:r>
      <w:r w:rsidRPr="002C7684">
        <w:rPr>
          <w:rFonts w:asciiTheme="majorBidi" w:hAnsiTheme="majorBidi" w:cstheme="majorBidi"/>
          <w:szCs w:val="24"/>
        </w:rPr>
        <w:cr/>
        <w:t>Pandantif</w:t>
      </w:r>
      <w:r w:rsidRPr="002C7684">
        <w:rPr>
          <w:rFonts w:asciiTheme="majorBidi" w:hAnsiTheme="majorBidi" w:cstheme="majorBidi"/>
          <w:szCs w:val="24"/>
        </w:rPr>
        <w:cr/>
        <w:t>Anadolu Selçuklu Devleti</w:t>
      </w:r>
      <w:r w:rsidRPr="002C7684">
        <w:rPr>
          <w:rFonts w:asciiTheme="majorBidi" w:hAnsiTheme="majorBidi" w:cstheme="majorBidi"/>
          <w:szCs w:val="24"/>
        </w:rPr>
        <w:cr/>
        <w:t>Tablo 352: Anadolu’da Selçuklu Devleti Kervansaray Mescitlerindeki Kubbe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8.7.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mescitlerinde görülen süslemelerin ağırlığını geometrik motifler oluşturmaktadır. Özellikle köşk mescitlerin alt kat kemerleri ile cephe duvarları kabartma tekniğinde geometrik kompozisyonlarla bezenmiştir2783. Taçkapılar, giriş kapıları ve mihraplar da geometrik olarak süslenen unsurlar arasındadır.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Süslemeler arasında beş kollu, altı kollu, sekiz kollu, dokuz kollu, on kollu yıldızlar; beşgen, altıgen, sekizgen, ongen gibi çokgenler; baklava dilimleri ve geometrik geçmeler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r>
      <w:r w:rsidRPr="002C7684">
        <w:rPr>
          <w:rFonts w:asciiTheme="majorBidi" w:hAnsiTheme="majorBidi" w:cstheme="majorBidi"/>
          <w:szCs w:val="24"/>
        </w:rPr>
        <w:lastRenderedPageBreak/>
        <w:t>Yeri</w:t>
      </w:r>
      <w:r w:rsidRPr="002C7684">
        <w:rPr>
          <w:rFonts w:asciiTheme="majorBidi" w:hAnsiTheme="majorBidi" w:cstheme="majorBidi"/>
          <w:szCs w:val="24"/>
        </w:rPr>
        <w:cr/>
        <w:t>Tekniği</w:t>
      </w:r>
      <w:r w:rsidRPr="002C7684">
        <w:rPr>
          <w:rFonts w:asciiTheme="majorBidi" w:hAnsiTheme="majorBidi" w:cstheme="majorBidi"/>
          <w:szCs w:val="24"/>
        </w:rPr>
        <w:cr/>
        <w:t>Geometrik Motifler</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Alt Kat Kemerleri, Dış Cephe Çerçeveleri</w:t>
      </w:r>
      <w:r w:rsidRPr="002C7684">
        <w:rPr>
          <w:rFonts w:asciiTheme="majorBidi" w:hAnsiTheme="majorBidi" w:cstheme="majorBidi"/>
          <w:szCs w:val="24"/>
        </w:rPr>
        <w:cr/>
        <w:t>Kazıma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Yarım Yıldız (Üç Kollu Yıldız)</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Mihrap</w:t>
      </w:r>
      <w:r w:rsidRPr="002C7684">
        <w:rPr>
          <w:rFonts w:asciiTheme="majorBidi" w:hAnsiTheme="majorBidi" w:cstheme="majorBidi"/>
          <w:szCs w:val="24"/>
        </w:rPr>
        <w:cr/>
        <w:t>Kazıma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Yarım Yıldız (Üç Kollu Yıldız)</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Alt Kat Kemerleri, Dış Cephe Çerçeveleri</w:t>
      </w:r>
      <w:r w:rsidRPr="002C7684">
        <w:rPr>
          <w:rFonts w:asciiTheme="majorBidi" w:hAnsiTheme="majorBidi" w:cstheme="majorBidi"/>
          <w:szCs w:val="24"/>
        </w:rPr>
        <w:cr/>
        <w:t>Kabartma</w:t>
      </w:r>
      <w:r w:rsidRPr="002C7684">
        <w:rPr>
          <w:rFonts w:asciiTheme="majorBidi" w:hAnsiTheme="majorBidi" w:cstheme="majorBidi"/>
          <w:szCs w:val="24"/>
        </w:rPr>
        <w:cr/>
        <w:t>Yarım Yıldız (Üç Kollu Yıldız), Geometrik Geçmeler</w:t>
      </w:r>
      <w:r w:rsidRPr="002C7684">
        <w:rPr>
          <w:rFonts w:asciiTheme="majorBidi" w:hAnsiTheme="majorBidi" w:cstheme="majorBidi"/>
          <w:szCs w:val="24"/>
        </w:rPr>
        <w:cr/>
        <w:t>Kahramanmaraş Afşin Eshab-ı Kehf Ribatı Mescidi</w:t>
      </w:r>
      <w:r w:rsidRPr="002C7684">
        <w:rPr>
          <w:rFonts w:asciiTheme="majorBidi" w:hAnsiTheme="majorBidi" w:cstheme="majorBidi"/>
          <w:szCs w:val="24"/>
        </w:rPr>
        <w:cr/>
        <w:t>1215</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Taçkapı,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Tromplar</w:t>
      </w:r>
      <w:r w:rsidRPr="002C7684">
        <w:rPr>
          <w:rFonts w:asciiTheme="majorBidi" w:hAnsiTheme="majorBidi" w:cstheme="majorBidi"/>
          <w:szCs w:val="24"/>
        </w:rPr>
        <w:cr/>
        <w:t>Kabartma</w:t>
      </w:r>
      <w:r w:rsidRPr="002C7684">
        <w:rPr>
          <w:rFonts w:asciiTheme="majorBidi" w:hAnsiTheme="majorBidi" w:cstheme="majorBidi"/>
          <w:szCs w:val="24"/>
        </w:rPr>
        <w:cr/>
        <w:t>On Bir Kollu Yıldız, Beş Kollu Yıldız, Meander</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r>
      <w:r w:rsidRPr="002C7684">
        <w:rPr>
          <w:rFonts w:asciiTheme="majorBidi" w:hAnsiTheme="majorBidi" w:cstheme="majorBidi"/>
          <w:szCs w:val="24"/>
        </w:rPr>
        <w:lastRenderedPageBreak/>
        <w:t>Alt Kat Kemerleri, Dış Cephe Çerçeveleri, Mihrap</w:t>
      </w:r>
      <w:r w:rsidRPr="002C7684">
        <w:rPr>
          <w:rFonts w:asciiTheme="majorBidi" w:hAnsiTheme="majorBidi" w:cstheme="majorBidi"/>
          <w:szCs w:val="24"/>
        </w:rPr>
        <w:cr/>
        <w:t>Kabartma</w:t>
      </w:r>
      <w:r w:rsidRPr="002C7684">
        <w:rPr>
          <w:rFonts w:asciiTheme="majorBidi" w:hAnsiTheme="majorBidi" w:cstheme="majorBidi"/>
          <w:szCs w:val="24"/>
        </w:rPr>
        <w:cr/>
        <w:t>Yarım Yıldız, 8 Motifleri</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Duvar Nişi</w:t>
      </w:r>
      <w:r w:rsidRPr="002C7684">
        <w:rPr>
          <w:rFonts w:asciiTheme="majorBidi" w:hAnsiTheme="majorBidi" w:cstheme="majorBidi"/>
          <w:szCs w:val="24"/>
        </w:rPr>
        <w:cr/>
        <w:t>Kazıma</w:t>
      </w:r>
      <w:r w:rsidRPr="002C7684">
        <w:rPr>
          <w:rFonts w:asciiTheme="majorBidi" w:hAnsiTheme="majorBidi" w:cstheme="majorBidi"/>
          <w:szCs w:val="24"/>
        </w:rPr>
        <w:cr/>
        <w:t>Saç Örgüsü</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Geometrik Geçmeler, Altı Kollu Yıldız, Yamuk Altıgen, Balıksırtı</w:t>
      </w:r>
      <w:r w:rsidRPr="002C7684">
        <w:rPr>
          <w:rFonts w:asciiTheme="majorBidi" w:hAnsiTheme="majorBidi" w:cstheme="majorBidi"/>
          <w:szCs w:val="24"/>
        </w:rPr>
        <w:cr/>
        <w:t>Konya Kızılören Hanı Mescidi</w:t>
      </w:r>
      <w:r w:rsidRPr="002C7684">
        <w:rPr>
          <w:rFonts w:asciiTheme="majorBidi" w:hAnsiTheme="majorBidi" w:cstheme="majorBidi"/>
          <w:szCs w:val="24"/>
        </w:rPr>
        <w:cr/>
        <w:t>1206</w:t>
      </w:r>
      <w:r w:rsidRPr="002C7684">
        <w:rPr>
          <w:rFonts w:asciiTheme="majorBidi" w:hAnsiTheme="majorBidi" w:cstheme="majorBidi"/>
          <w:szCs w:val="24"/>
        </w:rPr>
        <w:cr/>
        <w:t>Giriş Kapısı</w:t>
      </w:r>
      <w:r w:rsidRPr="002C7684">
        <w:rPr>
          <w:rFonts w:asciiTheme="majorBidi" w:hAnsiTheme="majorBidi" w:cstheme="majorBidi"/>
          <w:szCs w:val="24"/>
        </w:rPr>
        <w:cr/>
        <w:t>Kabartma</w:t>
      </w:r>
      <w:r w:rsidRPr="002C7684">
        <w:rPr>
          <w:rFonts w:asciiTheme="majorBidi" w:hAnsiTheme="majorBidi" w:cstheme="majorBidi"/>
          <w:szCs w:val="24"/>
        </w:rPr>
        <w:cr/>
        <w:t>Üçlü Girinti Frizi</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1237</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Sekizgen</w:t>
      </w:r>
      <w:r w:rsidRPr="002C7684">
        <w:rPr>
          <w:rFonts w:asciiTheme="majorBidi" w:hAnsiTheme="majorBidi" w:cstheme="majorBidi"/>
          <w:szCs w:val="24"/>
        </w:rPr>
        <w:cr/>
        <w:t>Nevşehir Avanos Sarı Han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Taçkapı,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Mihrap</w:t>
      </w:r>
      <w:r w:rsidRPr="002C7684">
        <w:rPr>
          <w:rFonts w:asciiTheme="majorBidi" w:hAnsiTheme="majorBidi" w:cstheme="majorBidi"/>
          <w:szCs w:val="24"/>
        </w:rPr>
        <w:cr/>
        <w:t>Kabartma</w:t>
      </w:r>
      <w:r w:rsidRPr="002C7684">
        <w:rPr>
          <w:rFonts w:asciiTheme="majorBidi" w:hAnsiTheme="majorBidi" w:cstheme="majorBidi"/>
          <w:szCs w:val="24"/>
        </w:rPr>
        <w:cr/>
        <w:t>Geometrik Geçmeler</w:t>
      </w:r>
      <w:r w:rsidRPr="002C7684">
        <w:rPr>
          <w:rFonts w:asciiTheme="majorBidi" w:hAnsiTheme="majorBidi" w:cstheme="majorBidi"/>
          <w:szCs w:val="24"/>
        </w:rPr>
        <w:cr/>
        <w:t>Tablo 353: Anadolu’da Selçuklu Devri Kervansaray Mescitlerindeki Geometrik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Kervansaray mescitlerinde görülen süslemeler arasında bitkisel motifli olanlan oldukça sınırlıdır2784. Özellikle köşk mescitlerde görülürler. Köşk mescitlerin alt kat kemerleri ile dış cephe çerçevelerinde ve mihraplarında karşımıza çıkarlar. Rumi, palmet ve kıvrık dallı süslemelerin yanı sıra stilize edilmiş çiçek motifleri de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Bitkisel süslemeler taş malzeme üzerine kabartma ve sınırlı sayıda da olsa kazıma tekniğinde işlenmişlerdir.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Bitkisel Motifler</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Mihrap</w:t>
      </w:r>
      <w:r w:rsidRPr="002C7684">
        <w:rPr>
          <w:rFonts w:asciiTheme="majorBidi" w:hAnsiTheme="majorBidi" w:cstheme="majorBidi"/>
          <w:szCs w:val="24"/>
        </w:rPr>
        <w:cr/>
        <w:t>Kazıma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Kabartma</w:t>
      </w:r>
      <w:r w:rsidRPr="002C7684">
        <w:rPr>
          <w:rFonts w:asciiTheme="majorBidi" w:hAnsiTheme="majorBidi" w:cstheme="majorBidi"/>
          <w:szCs w:val="24"/>
        </w:rPr>
        <w:cr/>
        <w:t>Stilize Çiçek</w:t>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Alt Kat Kemerleri, Dış Cephe Çerçeveleri</w:t>
      </w:r>
      <w:r w:rsidRPr="002C7684">
        <w:rPr>
          <w:rFonts w:asciiTheme="majorBidi" w:hAnsiTheme="majorBidi" w:cstheme="majorBidi"/>
          <w:szCs w:val="24"/>
        </w:rPr>
        <w:cr/>
        <w:t>Kabartma</w:t>
      </w:r>
      <w:r w:rsidRPr="002C7684">
        <w:rPr>
          <w:rFonts w:asciiTheme="majorBidi" w:hAnsiTheme="majorBidi" w:cstheme="majorBidi"/>
          <w:szCs w:val="24"/>
        </w:rPr>
        <w:cr/>
        <w:t>Stilize Çiçek</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Taçkapı</w:t>
      </w:r>
      <w:r w:rsidRPr="002C7684">
        <w:rPr>
          <w:rFonts w:asciiTheme="majorBidi" w:hAnsiTheme="majorBidi" w:cstheme="majorBidi"/>
          <w:szCs w:val="24"/>
        </w:rPr>
        <w:cr/>
        <w:t>Kabartma</w:t>
      </w:r>
      <w:r w:rsidRPr="002C7684">
        <w:rPr>
          <w:rFonts w:asciiTheme="majorBidi" w:hAnsiTheme="majorBidi" w:cstheme="majorBidi"/>
          <w:szCs w:val="24"/>
        </w:rPr>
        <w:cr/>
        <w:t>Rumi, Palmet ve Kıvrık Dallar</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Dış Cephe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Çerçeveleri,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Mihrap</w:t>
      </w:r>
      <w:r w:rsidRPr="002C7684">
        <w:rPr>
          <w:rFonts w:asciiTheme="majorBidi" w:hAnsiTheme="majorBidi" w:cstheme="majorBidi"/>
          <w:szCs w:val="24"/>
        </w:rPr>
        <w:cr/>
        <w:t>Kabartma</w:t>
      </w:r>
      <w:r w:rsidRPr="002C7684">
        <w:rPr>
          <w:rFonts w:asciiTheme="majorBidi" w:hAnsiTheme="majorBidi" w:cstheme="majorBidi"/>
          <w:szCs w:val="24"/>
        </w:rPr>
        <w:cr/>
        <w:t>Sekiz Kollu Çiçekler</w:t>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Mihrap</w:t>
      </w:r>
      <w:r w:rsidRPr="002C7684">
        <w:rPr>
          <w:rFonts w:asciiTheme="majorBidi" w:hAnsiTheme="majorBidi" w:cstheme="majorBidi"/>
          <w:szCs w:val="24"/>
        </w:rPr>
        <w:cr/>
        <w:t>Kabartma</w:t>
      </w:r>
      <w:r w:rsidRPr="002C7684">
        <w:rPr>
          <w:rFonts w:asciiTheme="majorBidi" w:hAnsiTheme="majorBidi" w:cstheme="majorBidi"/>
          <w:szCs w:val="24"/>
        </w:rPr>
        <w:cr/>
        <w:t>Çiçek</w:t>
      </w:r>
      <w:r w:rsidRPr="002C7684">
        <w:rPr>
          <w:rFonts w:asciiTheme="majorBidi" w:hAnsiTheme="majorBidi" w:cstheme="majorBidi"/>
          <w:szCs w:val="24"/>
        </w:rPr>
        <w:cr/>
        <w:t>Tablo 354: Anadolu’da Selçuklu Devri Kervansaray Mescitlerindeki Bitkisel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8.7.3. Figürlü Süslemeler (Tablo: 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örnekler içerisinde figürlü süslemeyi sadece Kayseri/Bünyan Tuzhisarı Sultan Hanı (13. yüzyıl ikinci çeyreği)’nın köşk mescidinde görürüz. Mescidin doğu ve güney cephelerindeki alt kat kemerlerinde ejder figürleri bulunur2785. Sivri kemerin kilit taşı noktasında birbirine bakan ağızları açık, dişleri ve gözleriyle profilden işlenen iki ejder figürü yer alır. Ejderlerin kuyrukları ise “S” şekilli kıvrımların düz ve ters olarak birbirlerine bağlanmasından ibarettir.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Medrese Mescidinin Adı</w:t>
      </w:r>
      <w:r w:rsidRPr="002C7684">
        <w:rPr>
          <w:rFonts w:asciiTheme="majorBidi" w:hAnsiTheme="majorBidi" w:cstheme="majorBidi"/>
          <w:szCs w:val="24"/>
        </w:rPr>
        <w:cr/>
        <w:t>Tarihi</w:t>
      </w:r>
      <w:r w:rsidRPr="002C7684">
        <w:rPr>
          <w:rFonts w:asciiTheme="majorBidi" w:hAnsiTheme="majorBidi" w:cstheme="majorBidi"/>
          <w:szCs w:val="24"/>
        </w:rPr>
        <w:cr/>
        <w:t>Yeri</w:t>
      </w:r>
      <w:r w:rsidRPr="002C7684">
        <w:rPr>
          <w:rFonts w:asciiTheme="majorBidi" w:hAnsiTheme="majorBidi" w:cstheme="majorBidi"/>
          <w:szCs w:val="24"/>
        </w:rPr>
        <w:cr/>
        <w:t>Tekniği</w:t>
      </w:r>
      <w:r w:rsidRPr="002C7684">
        <w:rPr>
          <w:rFonts w:asciiTheme="majorBidi" w:hAnsiTheme="majorBidi" w:cstheme="majorBidi"/>
          <w:szCs w:val="24"/>
        </w:rPr>
        <w:cr/>
        <w:t>Figürlü Süslemeler</w:t>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Alt Kat Kemerleri</w:t>
      </w:r>
      <w:r w:rsidRPr="002C7684">
        <w:rPr>
          <w:rFonts w:asciiTheme="majorBidi" w:hAnsiTheme="majorBidi" w:cstheme="majorBidi"/>
          <w:szCs w:val="24"/>
        </w:rPr>
        <w:cr/>
        <w:t>Kabartma</w:t>
      </w:r>
      <w:r w:rsidRPr="002C7684">
        <w:rPr>
          <w:rFonts w:asciiTheme="majorBidi" w:hAnsiTheme="majorBidi" w:cstheme="majorBidi"/>
          <w:szCs w:val="24"/>
        </w:rPr>
        <w:cr/>
        <w:t>Ejder</w:t>
      </w:r>
      <w:r w:rsidRPr="002C7684">
        <w:rPr>
          <w:rFonts w:asciiTheme="majorBidi" w:hAnsiTheme="majorBidi" w:cstheme="majorBidi"/>
          <w:szCs w:val="24"/>
        </w:rPr>
        <w:cr/>
        <w:t>Tablo 355: Anadolu’da Selçuklu Devri Kervansaray Mescitlerindeki Figürlü Süslemeler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8.7.4. Yazılı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mescitlerinde yazılı süsleme yok denecek kadar az kullanılmıştır. Sadece Kayseri/Bünyan Karatay Hanı (1240-41) mescidinin taçkapısındaki kemer köşeliklerinde bulunan rozetlerin içerisine yerleştirilmiş Allah lafzı dikkati çeker. Süsleme dışında ayet kitabesi bulunan tek mescit ise Antalya/Alanya Şarapsa (Serapsu) Hanı (13. yüzyıl ikinci çeyreği) mescididir. Mescidin kuzeye açılan taçkapısı üzerinde Tevbe Suresi’nin 18. ayetinin baş kısmı yazılıdır (Tablo: 356).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Sure Adı</w:t>
      </w:r>
      <w:r w:rsidRPr="002C7684">
        <w:rPr>
          <w:rFonts w:asciiTheme="majorBidi" w:hAnsiTheme="majorBidi" w:cstheme="majorBidi"/>
          <w:szCs w:val="24"/>
        </w:rPr>
        <w:cr/>
        <w:t>Ayetler</w:t>
      </w:r>
      <w:r w:rsidRPr="002C7684">
        <w:rPr>
          <w:rFonts w:asciiTheme="majorBidi" w:hAnsiTheme="majorBidi" w:cstheme="majorBidi"/>
          <w:szCs w:val="24"/>
        </w:rPr>
        <w:cr/>
        <w:t>Kervansaray Mescidinin Adı</w:t>
      </w:r>
      <w:r w:rsidRPr="002C7684">
        <w:rPr>
          <w:rFonts w:asciiTheme="majorBidi" w:hAnsiTheme="majorBidi" w:cstheme="majorBidi"/>
          <w:szCs w:val="24"/>
        </w:rPr>
        <w:cr/>
        <w:t>Bulunduğu Yer</w:t>
      </w:r>
      <w:r w:rsidRPr="002C7684">
        <w:rPr>
          <w:rFonts w:asciiTheme="majorBidi" w:hAnsiTheme="majorBidi" w:cstheme="majorBidi"/>
          <w:szCs w:val="24"/>
        </w:rPr>
        <w:cr/>
        <w:t>Tevbe</w:t>
      </w:r>
      <w:r w:rsidRPr="002C7684">
        <w:rPr>
          <w:rFonts w:asciiTheme="majorBidi" w:hAnsiTheme="majorBidi" w:cstheme="majorBidi"/>
          <w:szCs w:val="24"/>
        </w:rPr>
        <w:cr/>
        <w:t>18. Ayet</w:t>
      </w:r>
      <w:r w:rsidRPr="002C7684">
        <w:rPr>
          <w:rFonts w:asciiTheme="majorBidi" w:hAnsiTheme="majorBidi" w:cstheme="majorBidi"/>
          <w:szCs w:val="24"/>
        </w:rPr>
        <w:cr/>
        <w:t>Antalya/Alanya Şarapsa (Serapsu) Hanı Mescidi</w:t>
      </w:r>
      <w:r w:rsidRPr="002C7684">
        <w:rPr>
          <w:rFonts w:asciiTheme="majorBidi" w:hAnsiTheme="majorBidi" w:cstheme="majorBidi"/>
          <w:szCs w:val="24"/>
        </w:rPr>
        <w:cr/>
        <w:t>Taçkapı</w:t>
      </w:r>
      <w:r w:rsidRPr="002C7684">
        <w:rPr>
          <w:rFonts w:asciiTheme="majorBidi" w:hAnsiTheme="majorBidi" w:cstheme="majorBidi"/>
          <w:szCs w:val="24"/>
        </w:rPr>
        <w:cr/>
        <w:t>Tablo 356: Anadolu’da Selçuklu Devri Kervansaray Mescitlerindeki Ayet Kitabeleri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8.8.1. Taş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Kervansarayların yerleşim yerleri dışında yol güzergâhlarında bulunması bunlann kaliteli kesme taş malzemelerle adeta kalevari bir anlayışta inşâ edilmelerine sebep olmuştur2786. Böylelikle mescitlerin de kaliteli kesme taşlarla yapılması sonucu doğmuştur. Günümüze ulaşabilen kervansaray mescitlerinin tamamı taş malzemeyle inşâ edilmiştir. Süslemelerin de taş malzemeden olduğu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8.8.2. Devşirme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mescitlerindeki devşirme malzeme oldukça sınırlı bir şekilde kullanılmıştır. Afyonkarahisar/Sultandağı Sahip Ata Kervansarayı (1249) köşk mescidinin giriş kapısı lentosu ve cephelerinde, Antalya/Alanya Şarapsa (Serapsu) Hanı (13. yüzyıl ikinci çeyreği) mescidinin mihrap alınlığında, Denizli Ak Han (1253-54) mescidinin beden duvarlarında, Kırşehir Kesikköprü Hanı (126869) mescidi giriş kapısının iç lentosunda, Konya </w:t>
      </w:r>
      <w:r w:rsidRPr="002C7684">
        <w:rPr>
          <w:rFonts w:asciiTheme="majorBidi" w:hAnsiTheme="majorBidi" w:cstheme="majorBidi"/>
          <w:szCs w:val="24"/>
        </w:rPr>
        <w:lastRenderedPageBreak/>
        <w:t>Altınapa Hanı (12. yüzyıl sonları-13. yüzyıl başları) mescidinin giriş kapısı sütunlarında, Konya Obruk Hanı mescidinin ise yer yer beden duvarlarında devşirme malzeme vardır.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Kervansaray Mescidinin Adı</w:t>
      </w:r>
      <w:r w:rsidRPr="002C7684">
        <w:rPr>
          <w:rFonts w:asciiTheme="majorBidi" w:hAnsiTheme="majorBidi" w:cstheme="majorBidi"/>
          <w:szCs w:val="24"/>
        </w:rPr>
        <w:cr/>
        <w:t>Tarihi</w:t>
      </w:r>
      <w:r w:rsidRPr="002C7684">
        <w:rPr>
          <w:rFonts w:asciiTheme="majorBidi" w:hAnsiTheme="majorBidi" w:cstheme="majorBidi"/>
          <w:szCs w:val="24"/>
        </w:rPr>
        <w:cr/>
        <w:t>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w:t>
      </w:r>
      <w:r w:rsidRPr="002C7684">
        <w:rPr>
          <w:rFonts w:asciiTheme="majorBidi" w:hAnsiTheme="majorBidi" w:cstheme="majorBidi"/>
          <w:szCs w:val="24"/>
        </w:rPr>
        <w:cr/>
        <w:t>Devşirme</w:t>
      </w:r>
      <w:r w:rsidRPr="002C7684">
        <w:rPr>
          <w:rFonts w:asciiTheme="majorBidi" w:hAnsiTheme="majorBidi" w:cstheme="majorBidi"/>
          <w:szCs w:val="24"/>
        </w:rPr>
        <w:cr/>
        <w:t>Afyonkarahisar Sultandağı (İshaklı) Sahip Ata Kervansarayı Köşk Mescidi</w:t>
      </w:r>
      <w:r w:rsidRPr="002C7684">
        <w:rPr>
          <w:rFonts w:asciiTheme="majorBidi" w:hAnsiTheme="majorBidi" w:cstheme="majorBidi"/>
          <w:szCs w:val="24"/>
        </w:rPr>
        <w:cr/>
        <w:t>1249</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Aksaray Ağzıkarahan (Hoca Mesud) Kervansarayı Köşk Mescidi</w:t>
      </w:r>
      <w:r w:rsidRPr="002C7684">
        <w:rPr>
          <w:rFonts w:asciiTheme="majorBidi" w:hAnsiTheme="majorBidi" w:cstheme="majorBidi"/>
          <w:szCs w:val="24"/>
        </w:rPr>
        <w:cr/>
        <w:t>1239-40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Aksaray Sultanhanı Beldesi Sultan Han Köşk Mescidi</w:t>
      </w:r>
      <w:r w:rsidRPr="002C7684">
        <w:rPr>
          <w:rFonts w:asciiTheme="majorBidi" w:hAnsiTheme="majorBidi" w:cstheme="majorBidi"/>
          <w:szCs w:val="24"/>
        </w:rPr>
        <w:cr/>
        <w:t>1229</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Antalya Alanya Alara Han</w:t>
      </w:r>
      <w:r w:rsidRPr="002C7684">
        <w:rPr>
          <w:rFonts w:asciiTheme="majorBidi" w:hAnsiTheme="majorBidi" w:cstheme="majorBidi"/>
          <w:szCs w:val="24"/>
        </w:rPr>
        <w:cr/>
        <w:t>1230</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Antalya Alanya Şarapsa (Serapsu) Hanı</w:t>
      </w:r>
      <w:r w:rsidRPr="002C7684">
        <w:rPr>
          <w:rFonts w:asciiTheme="majorBidi" w:hAnsiTheme="majorBidi" w:cstheme="majorBidi"/>
          <w:szCs w:val="24"/>
        </w:rPr>
        <w:cr/>
        <w:t>13. yüzyıl ikinci çeyreği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Antalya Manavgat Kargı Hanı Mescidi</w:t>
      </w:r>
      <w:r w:rsidRPr="002C7684">
        <w:rPr>
          <w:rFonts w:asciiTheme="majorBidi" w:hAnsiTheme="majorBidi" w:cstheme="majorBidi"/>
          <w:szCs w:val="24"/>
        </w:rPr>
        <w:cr/>
        <w:t>13. yüzyıl</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Denizli Ak Han (Goncalı-Boz Han) Mescidi</w:t>
      </w:r>
      <w:r w:rsidRPr="002C7684">
        <w:rPr>
          <w:rFonts w:asciiTheme="majorBidi" w:hAnsiTheme="majorBidi" w:cstheme="majorBidi"/>
          <w:szCs w:val="24"/>
        </w:rPr>
        <w:cr/>
        <w:t>1253-54</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Kayseri Bünyan Karatay Hanı Mescidi</w:t>
      </w:r>
      <w:r w:rsidRPr="002C7684">
        <w:rPr>
          <w:rFonts w:asciiTheme="majorBidi" w:hAnsiTheme="majorBidi" w:cstheme="majorBidi"/>
          <w:szCs w:val="24"/>
        </w:rPr>
        <w:cr/>
        <w:t>1240-41</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Kayseri Bünyan Tuzhisarı Sultan Hanı Köşk Mescidi</w:t>
      </w:r>
      <w:r w:rsidRPr="002C7684">
        <w:rPr>
          <w:rFonts w:asciiTheme="majorBidi" w:hAnsiTheme="majorBidi" w:cstheme="majorBidi"/>
          <w:szCs w:val="24"/>
        </w:rPr>
        <w:cr/>
        <w:t>13. yüzyıl ikinci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Kırşehir Kesikköprü Hanı (Cacabey Hanı) Mescidi</w:t>
      </w:r>
      <w:r w:rsidRPr="002C7684">
        <w:rPr>
          <w:rFonts w:asciiTheme="majorBidi" w:hAnsiTheme="majorBidi" w:cstheme="majorBidi"/>
          <w:szCs w:val="24"/>
        </w:rPr>
        <w:cr/>
        <w:t>1268-69</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Konya Akören Belbaşı Hanı Mescidi</w:t>
      </w:r>
      <w:r w:rsidRPr="002C7684">
        <w:rPr>
          <w:rFonts w:asciiTheme="majorBidi" w:hAnsiTheme="majorBidi" w:cstheme="majorBidi"/>
          <w:szCs w:val="24"/>
        </w:rPr>
        <w:cr/>
        <w:t>13. yüzyıl birinci çeyreği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Altınapa Hanı Mescidi</w:t>
      </w:r>
      <w:r w:rsidRPr="002C7684">
        <w:rPr>
          <w:rFonts w:asciiTheme="majorBidi" w:hAnsiTheme="majorBidi" w:cstheme="majorBidi"/>
          <w:szCs w:val="24"/>
        </w:rPr>
        <w:cr/>
        <w:t>12.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 yüzyıl başları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Konya Kızılören Hanı Mescidi</w:t>
      </w:r>
      <w:r w:rsidRPr="002C7684">
        <w:rPr>
          <w:rFonts w:asciiTheme="majorBidi" w:hAnsiTheme="majorBidi" w:cstheme="majorBidi"/>
          <w:szCs w:val="24"/>
        </w:rPr>
        <w:cr/>
        <w:t>1206</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Konya Kuruçeşme Hanı Mescidi</w:t>
      </w:r>
      <w:r w:rsidRPr="002C7684">
        <w:rPr>
          <w:rFonts w:asciiTheme="majorBidi" w:hAnsiTheme="majorBidi" w:cstheme="majorBidi"/>
          <w:szCs w:val="24"/>
        </w:rPr>
        <w:cr/>
        <w:t>1207-08</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Konya Obruk Hanı Mescidi</w:t>
      </w:r>
      <w:r w:rsidRPr="002C7684">
        <w:rPr>
          <w:rFonts w:asciiTheme="majorBidi" w:hAnsiTheme="majorBidi" w:cstheme="majorBidi"/>
          <w:szCs w:val="24"/>
        </w:rPr>
        <w:cr/>
        <w:t>13. yüzyıl ikinci yarısı/ortaları</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Konya Zazadin Hanı (Sadeddin Köpek Hanı) Mescidi</w:t>
      </w:r>
      <w:r w:rsidRPr="002C7684">
        <w:rPr>
          <w:rFonts w:asciiTheme="majorBidi" w:hAnsiTheme="majorBidi" w:cstheme="majorBidi"/>
          <w:szCs w:val="24"/>
        </w:rPr>
        <w:cr/>
        <w:t>1237</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Nevşehir Avanos Sarı Han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Tablo 357: Anadolu’da Selçuklu Devri Kervansaray Mescitlerinde Kullanılan Malzeme Türleri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 KARŞILAŞTIRMA ve DEĞERLENDİRME -ZAVİYE (TEKKE) / HANİKÂH MESCİTLERİ-2787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9.1. SAYISAL DEĞERLENDİRME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 içerisinde Anadolu’da Selçuklu dönemine ait bünyesinde mescit bulunan zaviye (tekke) ve hanikâhlar için toplamda 6 il merkezi, 5 ilçe merkezi ve 2 köy/mahalle yerleşimi ziyaret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Yukarıda zikredilen yerleşim yerlerinde Selçuklu döneminde inşâ edildiği tespit edilen 7 zaviye (tekke) ve hanikâh mescidi incelenmiştir. Bu mescitlerden 4’ü büyük oranda günümüze sağlam olarak, 2’si metruk halde ulaşabilmiş, 1’i ise günümüze ulaşamamıştır (Tablo: 358). Yapılardan 4’ü zaviye (tekke), 3 ’ü ise hanikâh olarak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Zaviye (tekke) ve hanikâh mescitlerinin tamamı Anadolu Selçuklu Devleti’nin resmi saltanat yıllarında (1075-1308 M.) inşâ edilmiştir (Tablo: 359). 12. yüzyıl sonlarından başlayarak 14. yüzyıl başlarına kadar geçen sürede inşâ edilen mescitler Afyonkarahisar, Aksaray, Kayseri/İncesu, Konya/Ilgın, Malatya/Arapgir ve Tokat’ta bulunurlar.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Mevcut</w:t>
      </w:r>
      <w:r w:rsidRPr="002C7684">
        <w:rPr>
          <w:rFonts w:asciiTheme="majorBidi" w:hAnsiTheme="majorBidi" w:cstheme="majorBidi"/>
          <w:szCs w:val="24"/>
        </w:rPr>
        <w:cr/>
        <w:t>Kısmen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Mevcut</w:t>
      </w:r>
      <w:r w:rsidRPr="002C7684">
        <w:rPr>
          <w:rFonts w:asciiTheme="majorBidi" w:hAnsiTheme="majorBidi" w:cstheme="majorBidi"/>
          <w:szCs w:val="24"/>
        </w:rPr>
        <w:cr/>
        <w:t>Mevcut Değil</w:t>
      </w:r>
      <w:r w:rsidRPr="002C7684">
        <w:rPr>
          <w:rFonts w:asciiTheme="majorBidi" w:hAnsiTheme="majorBidi" w:cstheme="majorBidi"/>
          <w:szCs w:val="24"/>
        </w:rPr>
        <w:cr/>
        <w:t>1</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2</w:t>
      </w:r>
      <w:r w:rsidRPr="002C7684">
        <w:rPr>
          <w:rFonts w:asciiTheme="majorBidi" w:hAnsiTheme="majorBidi" w:cstheme="majorBidi"/>
          <w:szCs w:val="24"/>
        </w:rPr>
        <w:cr/>
        <w:t>Aksaray Melik Mahmud Gazi Hanikâhı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3</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4</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5</w:t>
      </w:r>
      <w:r w:rsidRPr="002C7684">
        <w:rPr>
          <w:rFonts w:asciiTheme="majorBidi" w:hAnsiTheme="majorBidi" w:cstheme="majorBidi"/>
          <w:szCs w:val="24"/>
        </w:rPr>
        <w:cr/>
        <w:t>Malatya Arapgir Hanikâhı (Karabaş Veli Hanikâhı)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6</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r>
      <w:r w:rsidRPr="002C7684">
        <w:rPr>
          <w:rFonts w:asciiTheme="majorBidi" w:hAnsiTheme="majorBidi" w:cstheme="majorBidi"/>
          <w:szCs w:val="24"/>
        </w:rPr>
        <w:lastRenderedPageBreak/>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7</w:t>
      </w:r>
      <w:r w:rsidRPr="002C7684">
        <w:rPr>
          <w:rFonts w:asciiTheme="majorBidi" w:hAnsiTheme="majorBidi" w:cstheme="majorBidi"/>
          <w:szCs w:val="24"/>
        </w:rPr>
        <w:cr/>
        <w:t>Tokat Niksar Karanlık Tekke Mescidi</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Tablo 358: Anadolu Selçuklu Zaviye (Tekke) / Hanikâh Mescitlerinin Mevcut Durumları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Melik Mahmud Gazi Hanikâhı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Malatya Arapgir Hanikâhı (Karabaş Veli Hanikâhı) Mescidi</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7</w:t>
      </w:r>
      <w:r w:rsidRPr="002C7684">
        <w:rPr>
          <w:rFonts w:asciiTheme="majorBidi" w:hAnsiTheme="majorBidi" w:cstheme="majorBidi"/>
          <w:szCs w:val="24"/>
        </w:rPr>
        <w:cr/>
        <w:t>Tokat Niksar Karanlık Tekke Mescidi</w:t>
      </w:r>
      <w:r w:rsidRPr="002C7684">
        <w:rPr>
          <w:rFonts w:asciiTheme="majorBidi" w:hAnsiTheme="majorBidi" w:cstheme="majorBidi"/>
          <w:szCs w:val="24"/>
        </w:rPr>
        <w:cr/>
        <w:t>Anadolu Selçuklu Devleti</w:t>
      </w:r>
      <w:r w:rsidRPr="002C7684">
        <w:rPr>
          <w:rFonts w:asciiTheme="majorBidi" w:hAnsiTheme="majorBidi" w:cstheme="majorBidi"/>
          <w:szCs w:val="24"/>
        </w:rPr>
        <w:cr/>
        <w:t>Tablo 359: Anadolu’da Selçuklu Devleti’nin Zaviye (Tekke) / Hanikâh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alanına giren 1075 yılından 1308 yılına kadarki geçen 233 yıllık zaman diliminde inşâ edilen/inşâ edildiği bilinen zaviye (tekke) / hanikâh mescitleri tespit edilmiş ve incelenmiştir. Bunlar Anadolu Selçuklu Devleti döneminde 12. yüzyılın sonlarından başlayarak 14. yüzyıl başlarına kadar inşâ edilmişlerdir (Tablo: 360). Mescitlerden1’i 12. yüzyıla, 5’i 13. yüzyıla ve 1’i de 13. yüzyıl sonları-14. yüzyıl başlarına tekabül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 devrinden kitabeleriyle sabit sadece 3 mescidin hangi sultan döneminde yaptırıldığı bilinmektedir. 1 eser I. Gıyaseddin Keyhüsrev, 1 eser II. Gıyaseddin Keyhüsrev ve 1 mescit ise II. Gıyaseddin Mesud devrine aittir (Tablo: 361).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1180</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Melik Mahmud Gazi Hanikâhı Mescidi</w:t>
      </w:r>
      <w:r w:rsidRPr="002C7684">
        <w:rPr>
          <w:rFonts w:asciiTheme="majorBidi" w:hAnsiTheme="majorBidi" w:cstheme="majorBidi"/>
          <w:szCs w:val="24"/>
        </w:rPr>
        <w:cr/>
        <w:t>13.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1242-43</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4</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Tokat Niksar Karanlık Tekke Mescidi</w:t>
      </w:r>
      <w:r w:rsidRPr="002C7684">
        <w:rPr>
          <w:rFonts w:asciiTheme="majorBidi" w:hAnsiTheme="majorBidi" w:cstheme="majorBidi"/>
          <w:szCs w:val="24"/>
        </w:rPr>
        <w:cr/>
        <w:t>13. yüzyıl dördüncü çeyreği</w:t>
      </w:r>
      <w:r w:rsidRPr="002C7684">
        <w:rPr>
          <w:rFonts w:asciiTheme="majorBidi" w:hAnsiTheme="majorBidi" w:cstheme="majorBidi"/>
          <w:szCs w:val="24"/>
        </w:rPr>
        <w:cr/>
        <w:t>Anadolu Selçuklu Devleti</w:t>
      </w:r>
      <w:r w:rsidRPr="002C7684">
        <w:rPr>
          <w:rFonts w:asciiTheme="majorBidi" w:hAnsiTheme="majorBidi" w:cstheme="majorBidi"/>
          <w:szCs w:val="24"/>
        </w:rPr>
        <w:cr/>
        <w:t>7</w:t>
      </w:r>
      <w:r w:rsidRPr="002C7684">
        <w:rPr>
          <w:rFonts w:asciiTheme="majorBidi" w:hAnsiTheme="majorBidi" w:cstheme="majorBidi"/>
          <w:szCs w:val="24"/>
        </w:rPr>
        <w:cr/>
        <w:t>Malatya Arapgir Hanikâhı (Karabaş Veli Hanikâhı)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Anadolu Selçuklu Devleti</w:t>
      </w:r>
      <w:r w:rsidRPr="002C7684">
        <w:rPr>
          <w:rFonts w:asciiTheme="majorBidi" w:hAnsiTheme="majorBidi" w:cstheme="majorBidi"/>
          <w:szCs w:val="24"/>
        </w:rPr>
        <w:cr/>
        <w:t>Tablo 360: Anadolu’da Selçuklu Devleti’nin Zaviye (Tekke) / Hanikâh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Sultan</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I. Gıyaseddin Keyhüsrev</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II. Gıyaseddin Keyhüsrev</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II. Gıyaseddin Mesud</w:t>
      </w:r>
      <w:r w:rsidRPr="002C7684">
        <w:rPr>
          <w:rFonts w:asciiTheme="majorBidi" w:hAnsiTheme="majorBidi" w:cstheme="majorBidi"/>
          <w:szCs w:val="24"/>
        </w:rPr>
        <w:cr/>
        <w:t>Anadolu Selçuklu Devleti</w:t>
      </w:r>
      <w:r w:rsidRPr="002C7684">
        <w:rPr>
          <w:rFonts w:asciiTheme="majorBidi" w:hAnsiTheme="majorBidi" w:cstheme="majorBidi"/>
          <w:szCs w:val="24"/>
        </w:rPr>
        <w:cr/>
        <w:t>Tablo 361: Anadolu’da Selçuklu Devleti Zaviye (Tekke) / Hanikâh Mescitlerinin Sultan Dönemi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Beylikler ve Anadolu Selçuklu devrinde inşâ edildikleri tespit edilen ve katalog bölümünde incelenen 7 zaviye (tekke) ve hanikâh mescidini kesin olarak yaptırdığı bilinen 5 bâni bilinmektedir (Tablo: 362). Bunlardan 2’si kadındır (Tablo: 363).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Bâni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Aksaray Melik Mahmud Gazi Hanikâhı Mescidi</w:t>
      </w:r>
      <w:r w:rsidRPr="002C7684">
        <w:rPr>
          <w:rFonts w:asciiTheme="majorBidi" w:hAnsiTheme="majorBidi" w:cstheme="majorBidi"/>
          <w:szCs w:val="24"/>
        </w:rPr>
        <w:cr/>
        <w:t>Melik Mahmud Gazi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Huand Hatun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Şahnevber Hatun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r>
      <w:r w:rsidRPr="002C7684">
        <w:rPr>
          <w:rFonts w:asciiTheme="majorBidi" w:hAnsiTheme="majorBidi" w:cstheme="majorBidi"/>
          <w:szCs w:val="24"/>
        </w:rPr>
        <w:lastRenderedPageBreak/>
        <w:t>Süleyman oğlu Halef</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Tokat Niksar Karanlık Tekke Mescidi</w:t>
      </w:r>
      <w:r w:rsidRPr="002C7684">
        <w:rPr>
          <w:rFonts w:asciiTheme="majorBidi" w:hAnsiTheme="majorBidi" w:cstheme="majorBidi"/>
          <w:szCs w:val="24"/>
        </w:rPr>
        <w:cr/>
        <w:t>Doğanşah oğlu Şemseddin Ahi Ahmet Nahcivani</w:t>
      </w:r>
      <w:r w:rsidRPr="002C7684">
        <w:rPr>
          <w:rFonts w:asciiTheme="majorBidi" w:hAnsiTheme="majorBidi" w:cstheme="majorBidi"/>
          <w:szCs w:val="24"/>
        </w:rPr>
        <w:cr/>
        <w:t>Anadolu Selçuklu Devleti</w:t>
      </w:r>
      <w:r w:rsidRPr="002C7684">
        <w:rPr>
          <w:rFonts w:asciiTheme="majorBidi" w:hAnsiTheme="majorBidi" w:cstheme="majorBidi"/>
          <w:szCs w:val="24"/>
        </w:rPr>
        <w:cr/>
        <w:t>Tablo 362: Anadolu’da Selçuklu Devleti Zaviye (Tekke) / Hanikâh Mescitlerinin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Kadın Bâni</w:t>
      </w:r>
      <w:r w:rsidRPr="002C7684">
        <w:rPr>
          <w:rFonts w:asciiTheme="majorBidi" w:hAnsiTheme="majorBidi" w:cstheme="majorBidi"/>
          <w:szCs w:val="24"/>
        </w:rPr>
        <w:cr/>
        <w:t>Dönem</w:t>
      </w:r>
      <w:r w:rsidRPr="002C7684">
        <w:rPr>
          <w:rFonts w:asciiTheme="majorBidi" w:hAnsiTheme="majorBidi" w:cstheme="majorBidi"/>
          <w:szCs w:val="24"/>
        </w:rPr>
        <w:cr/>
        <w:t>2</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Huand Hatun</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Şahnevber Hatun</w:t>
      </w:r>
      <w:r w:rsidRPr="002C7684">
        <w:rPr>
          <w:rFonts w:asciiTheme="majorBidi" w:hAnsiTheme="majorBidi" w:cstheme="majorBidi"/>
          <w:szCs w:val="24"/>
        </w:rPr>
        <w:cr/>
        <w:t>Anadolu Selçuklu Devleti</w:t>
      </w:r>
      <w:r w:rsidRPr="002C7684">
        <w:rPr>
          <w:rFonts w:asciiTheme="majorBidi" w:hAnsiTheme="majorBidi" w:cstheme="majorBidi"/>
          <w:szCs w:val="24"/>
        </w:rPr>
        <w:cr/>
        <w:t>Tablo 363: Anadolu’da Selçuklu Devleti Zaviye (Tekke) / Hanikâh Mescitlerinin Kadın Bânileri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9.4. SANATÇILAR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devrinde inşâ edilen zaviye (tekke) / hanikâh mescitlerinde çalışan sadece 1 mimarın ismi kesin olarak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Mimarlar (Tablo: 364)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Zaviye (Tekke) / Hanikâh inşaatlarında çalıştığı kitabesiyle kesin olarak bildirilen tek mimar Eminüddin Mirgün’dür. Konya/Ilgın Tekke Köyü Dediği Dede Tekkesi (1180)’nin mimarı olan Eminüddin Mirgün aynı zamanda yapının bânisi de olan II. Kılıçarslan’ın eşi Şahnevber Hatun’un kölesidir.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Mimar</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1180</w:t>
      </w:r>
      <w:r w:rsidRPr="002C7684">
        <w:rPr>
          <w:rFonts w:asciiTheme="majorBidi" w:hAnsiTheme="majorBidi" w:cstheme="majorBidi"/>
          <w:szCs w:val="24"/>
        </w:rPr>
        <w:cr/>
        <w:t>Eminüddin Mirgün</w:t>
      </w:r>
      <w:r w:rsidRPr="002C7684">
        <w:rPr>
          <w:rFonts w:asciiTheme="majorBidi" w:hAnsiTheme="majorBidi" w:cstheme="majorBidi"/>
          <w:szCs w:val="24"/>
        </w:rPr>
        <w:cr/>
        <w:t>Anadolu Selçuklu Devleti</w:t>
      </w:r>
      <w:r w:rsidRPr="002C7684">
        <w:rPr>
          <w:rFonts w:asciiTheme="majorBidi" w:hAnsiTheme="majorBidi" w:cstheme="majorBidi"/>
          <w:szCs w:val="24"/>
        </w:rPr>
        <w:cr/>
        <w:t>Tablo 364: Anadolu’da Selçuklu Devleti Zaviye (Tekke) / Hanikâh Mescitlerinde Çalışan Mimarlar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Anadolu’da Selçuklu döneminde inşâ edilen 7 zaviye (tekke) / hanikâh mescidi içerisinde plan dokusu bozulmadan, onarımlarla da olsa bu dokuyu koruyabilmiş veyahut metruk halde günümüze ulaşabilmiş mescit sayısı 5’dir.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zaviye (tekke) / hanikâh mescitlerinin konumları itibariyle özel bir yerlerinin olmadığı tespit edilmiştir. Genel olarak tek kubbeli ve oda mescitler olmak üzere iki ana plan şemasında inşâ edilmişlerdir. Bunların haricinde bir örnek ise diğerlerinden farklı olarak münferit bir plan görünümü sunar.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9.5.1. Tek Kubbeli Mescitler (Tablo: 365)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örnekler içerisinde 2 mescidin tek kubbeli olarak inşâ edildiği tespit edilmiştir (Çiz.: 317). Tek kubbeli mescitlerin ilkini Konya/Ilgın Tekke Köyü Dediği Dede </w:t>
      </w:r>
      <w:r w:rsidRPr="002C7684">
        <w:rPr>
          <w:rFonts w:asciiTheme="majorBidi" w:hAnsiTheme="majorBidi" w:cstheme="majorBidi"/>
          <w:szCs w:val="24"/>
        </w:rPr>
        <w:lastRenderedPageBreak/>
        <w:t>Tekkesi (1180)’nin mescidi oluşturmaktadır. Tekkenin kuzeyinde, tekke bütününden yarı bağımsız şekilde inşâ edilen mescit tek kubbe ile örtülüdür. Önünde ön giriş mekânı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Bir diğer tek kubbeli mescit ise Tokat Halef Sultan Zaviyesi (1292)’ne ait mescittir. Zaviyenin batı cephesindeki girişinin hemen güneyine konumlandırılan mescit kare mekânlı olup tek kubbe ile örtülmüştür.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1180</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Tek Kubbeli</w:t>
      </w:r>
      <w:r w:rsidRPr="002C7684">
        <w:rPr>
          <w:rFonts w:asciiTheme="majorBidi" w:hAnsiTheme="majorBidi" w:cstheme="majorBidi"/>
          <w:szCs w:val="24"/>
        </w:rPr>
        <w:cr/>
        <w:t>Anadolu Selçuklu Devleti</w:t>
      </w:r>
      <w:r w:rsidRPr="002C7684">
        <w:rPr>
          <w:rFonts w:asciiTheme="majorBidi" w:hAnsiTheme="majorBidi" w:cstheme="majorBidi"/>
          <w:szCs w:val="24"/>
        </w:rPr>
        <w:cr/>
        <w:t>Tablo 365: Anadolu’da Selçuklu Dev. Zaviye (Tekke) / Hanikâhlarının Tek Kubbeli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9.5.2. Oda Mescitler (Tablo: 366)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Zaviye (Tekke) / Hanikâhlardaki oda mescitlerinin sayısı 2’dir (Çiz.: 318). Bunlardan Kayseri/İncesu Şeyh Turhasan Zaviyesi (1242-43)’nin mescidi kare planlıdır. Doğu cephedeki giriş kapısından girince hemen güneydeki oda mescit olarak düzenlenmiştir.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Bir diğer oda mescidi Malatya/Arapgir Hanikâhı (13. yüzyıl sonları-14. yüzyıl başlan)’nın mescidi oluşturmaktadır. Kuzey-güney doğrultusunda dikdörtgen planlıdır ve üzeri sivri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Kuzeyindeki kemerle hanikâhın diğer bölümlerine açılması nedeniyle klasik oda mescitlerinden biraz farklıdır.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1242-43</w:t>
      </w:r>
      <w:r w:rsidRPr="002C7684">
        <w:rPr>
          <w:rFonts w:asciiTheme="majorBidi" w:hAnsiTheme="majorBidi" w:cstheme="majorBidi"/>
          <w:szCs w:val="24"/>
        </w:rPr>
        <w:cr/>
        <w:t>Kare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Malatya Arapgir Hanikâhı (Karabaş Veli Hanikâhı)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Dikdörtgen Planlı Oda Mescit</w:t>
      </w:r>
      <w:r w:rsidRPr="002C7684">
        <w:rPr>
          <w:rFonts w:asciiTheme="majorBidi" w:hAnsiTheme="majorBidi" w:cstheme="majorBidi"/>
          <w:szCs w:val="24"/>
        </w:rPr>
        <w:cr/>
        <w:t>Anadolu Selçuklu Devleti</w:t>
      </w:r>
      <w:r w:rsidRPr="002C7684">
        <w:rPr>
          <w:rFonts w:asciiTheme="majorBidi" w:hAnsiTheme="majorBidi" w:cstheme="majorBidi"/>
          <w:szCs w:val="24"/>
        </w:rPr>
        <w:cr/>
        <w:t>Tablo 366: Anadolu’da Selçuklu Dev. Zaviye (Tekke) / Hanikâhlarının Oda Mescitleri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9.5.3. Münferit Planlı Mescitler (Tablo: 367)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mescit örnekleri içerisinde Afyonkarahisar/Sinanpaşa Boyalıköy Hanikâhı (13. yüzyıl birinci yarısı)’nın mescidi farklı bir görünüm sunmaktadır. Merkezi planlı bir şema sunan hanikâh bütününün ortasındaki avlunun güneyi yatay düzlemde boylu boyunca mescit olarak değerlendirilmiştir. Doğu-batı doğrultusundaki dikdörtgen mekân kemerlerle bölümlenmiş ve üzeri beşik tonozlarla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Plan Tipi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Münferit Planlı</w:t>
      </w:r>
      <w:r w:rsidRPr="002C7684">
        <w:rPr>
          <w:rFonts w:asciiTheme="majorBidi" w:hAnsiTheme="majorBidi" w:cstheme="majorBidi"/>
          <w:szCs w:val="24"/>
        </w:rPr>
        <w:cr/>
        <w:t>Anadolu Selçuklu Devleti</w:t>
      </w:r>
      <w:r w:rsidRPr="002C7684">
        <w:rPr>
          <w:rFonts w:asciiTheme="majorBidi" w:hAnsiTheme="majorBidi" w:cstheme="majorBidi"/>
          <w:szCs w:val="24"/>
        </w:rPr>
        <w:cr/>
        <w:t>Tablo 367: Anadolu’da Selçuklu Devleti Zaviye (Tekke) / Hanikâhlarındaki Münferit Planlı Mescitler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Çiz. 318: Anadolu Selçuklu Devleti Zaviye/Tekke/Hanikâhlarının Tek Kubbeli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9.6.1. Cephe Düzenleri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9.6.1.1. Son Cemaat Yerleri (Ön Giriş Mekânları)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mescitler içerisinde son cemaat yeri mahiyetinde ön girişe sahi olan tek mescidi Konya/Ilgın Tekke Köyü Dediği Dede Tekkesi (1180)’nin mescidinde bulunur. Mescidin kuzeydeki girişi üst örtü bakımından üç gözlü bir son cemaat yeri niteliğindedir. Öne ve arkaya, yanlara kapalın olan mekânın üzeri ortada kubbe, yanlarda ise beşik tonoz ile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9.6.I.2. Giriş Kapılan (Tablo: 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Zaviye (Tekke) ve Hanikâhlara ait mescitlerin giriş kapıları genelde sade olarak yapılmıştır. Hepsi de kuzey cepheye açılan kapılardan Kayseri/İncesu Şeyh Turhasan Zaviyesi mescidi (1242-43) ile Tokat Halef Sultan Zaviyesi (1292) mescidinin giriş kapıları basık yuvarlak kemerlidir. Konya/Ilgın Tekke Köyü Dediği Dede Tekkesi (1180) mescidinin ise son cemaat yeri giriş kapısı sivri kemerli formda, harim giriş kapısı devşirme malzemeden düz lentoludur.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Giriş Kapısı Formu</w:t>
      </w:r>
      <w:r w:rsidRPr="002C7684">
        <w:rPr>
          <w:rFonts w:asciiTheme="majorBidi" w:hAnsiTheme="majorBidi" w:cstheme="majorBidi"/>
          <w:szCs w:val="24"/>
        </w:rPr>
        <w:cr/>
        <w:t>Yeri</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 Son Cemaat Yeri Kapısı</w:t>
      </w:r>
      <w:r w:rsidRPr="002C7684">
        <w:rPr>
          <w:rFonts w:asciiTheme="majorBidi" w:hAnsiTheme="majorBidi" w:cstheme="majorBidi"/>
          <w:szCs w:val="24"/>
        </w:rPr>
        <w:cr/>
        <w:t>1180</w:t>
      </w:r>
      <w:r w:rsidRPr="002C7684">
        <w:rPr>
          <w:rFonts w:asciiTheme="majorBidi" w:hAnsiTheme="majorBidi" w:cstheme="majorBidi"/>
          <w:szCs w:val="24"/>
        </w:rPr>
        <w:cr/>
        <w:t>Sivri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r>
      <w:r w:rsidRPr="002C7684">
        <w:rPr>
          <w:rFonts w:asciiTheme="majorBidi" w:hAnsiTheme="majorBidi" w:cstheme="majorBidi"/>
          <w:szCs w:val="24"/>
        </w:rPr>
        <w:lastRenderedPageBreak/>
        <w:t>Konya Ilgın Tekke (Beykonak) Köyü Dediği Dede Tekkesi Mescidi Harim Kapısı</w:t>
      </w:r>
      <w:r w:rsidRPr="002C7684">
        <w:rPr>
          <w:rFonts w:asciiTheme="majorBidi" w:hAnsiTheme="majorBidi" w:cstheme="majorBidi"/>
          <w:szCs w:val="24"/>
        </w:rPr>
        <w:cr/>
        <w:t>1180</w:t>
      </w:r>
      <w:r w:rsidRPr="002C7684">
        <w:rPr>
          <w:rFonts w:asciiTheme="majorBidi" w:hAnsiTheme="majorBidi" w:cstheme="majorBidi"/>
          <w:szCs w:val="24"/>
        </w:rPr>
        <w:cr/>
        <w:t>Düz Lentolu</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1242-43</w:t>
      </w:r>
      <w:r w:rsidRPr="002C7684">
        <w:rPr>
          <w:rFonts w:asciiTheme="majorBidi" w:hAnsiTheme="majorBidi" w:cstheme="majorBidi"/>
          <w:szCs w:val="24"/>
        </w:rPr>
        <w:cr/>
        <w:t>Basık Yuvarlak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Basık Yuvarlak Kemerli</w:t>
      </w:r>
      <w:r w:rsidRPr="002C7684">
        <w:rPr>
          <w:rFonts w:asciiTheme="majorBidi" w:hAnsiTheme="majorBidi" w:cstheme="majorBidi"/>
          <w:szCs w:val="24"/>
        </w:rPr>
        <w:cr/>
        <w:t>Kuzey</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Cephe</w:t>
      </w:r>
      <w:r w:rsidRPr="002C7684">
        <w:rPr>
          <w:rFonts w:asciiTheme="majorBidi" w:hAnsiTheme="majorBidi" w:cstheme="majorBidi"/>
          <w:szCs w:val="24"/>
        </w:rPr>
        <w:cr/>
        <w:t>Anadolu Selçuklu Devleti</w:t>
      </w:r>
      <w:r w:rsidRPr="002C7684">
        <w:rPr>
          <w:rFonts w:asciiTheme="majorBidi" w:hAnsiTheme="majorBidi" w:cstheme="majorBidi"/>
          <w:szCs w:val="24"/>
        </w:rPr>
        <w:cr/>
        <w:t>Tablo 368: Anadolu’da Selçuklu Devleti Zaviye (Tekke) / Hanikâh Mescitlerinde Giriş Kapısı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9.6.I.3. Pencereler (Tablo: 369)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Mescitlerdeki pencere açıklıkları da Selçuklu devrindeki diğer yapı türlerinde olduğu gibi süslemeden ziyade işlevselliği ön planda tutulmuştur. Mescitler içerisindeki aynı zamanda süslemeye de sahip olan tek pencere örneği Tokat Halef Sultan Zaviyesi (1292) mescidine aittir. Zaviyenin batıdaki giriş cephesine bakan mescit penceresi silmelerle kademelenen dikdörtgen bir çerçeve içerisinde sivri kemerlidir. Kemer alınlığında ise ayet kitabesi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Diğer mescitlerdeki pencere açıklıkları sade formdadırlar. Konya/Ilgın Tekke Köyü Dediği Dede Tekkesi (1180) mescidinin doğu ve batı cephesindeki pencereleri dikdörtgen şekilli olup son derece küçüktür. Afyonkarahisar/Sinanpaşa Boyalıköy Hanikâhı (13. yüzyıl birinci yarısı) mescidinin doğu ve batı cephesindeki pencereleri de dikdörtgen şekillidir. Ancak büyük çerçevelere sahiptir. Kayseri/İncesu Şeyh Turhasan Zaviyesi (1242-43)’nin mescidinin doğuya açılan tek penceresi dikdörtgen çerçeveli mazgal türündedir.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Pencere Türü</w:t>
      </w:r>
      <w:r w:rsidRPr="002C7684">
        <w:rPr>
          <w:rFonts w:asciiTheme="majorBidi" w:hAnsiTheme="majorBidi" w:cstheme="majorBidi"/>
          <w:szCs w:val="24"/>
        </w:rPr>
        <w:cr/>
        <w:t>Dönem</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 Son Cemaat Yeri Kapısı</w:t>
      </w:r>
      <w:r w:rsidRPr="002C7684">
        <w:rPr>
          <w:rFonts w:asciiTheme="majorBidi" w:hAnsiTheme="majorBidi" w:cstheme="majorBidi"/>
          <w:szCs w:val="24"/>
        </w:rPr>
        <w:cr/>
        <w:t>1180</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1242-43</w:t>
      </w:r>
      <w:r w:rsidRPr="002C7684">
        <w:rPr>
          <w:rFonts w:asciiTheme="majorBidi" w:hAnsiTheme="majorBidi" w:cstheme="majorBidi"/>
          <w:szCs w:val="24"/>
        </w:rPr>
        <w:cr/>
        <w:t>Dikdörtgen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Mazgal</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r>
      <w:r w:rsidRPr="002C7684">
        <w:rPr>
          <w:rFonts w:asciiTheme="majorBidi" w:hAnsiTheme="majorBidi" w:cstheme="majorBidi"/>
          <w:szCs w:val="24"/>
        </w:rPr>
        <w:lastRenderedPageBreak/>
        <w:t>Tablo 369: Anadolu’da Selçuklu Devleti Zaviye (Tekke) /Hanikâh Mescitlerinde Pencere Formları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9.6.2. Mihraplar Malzemelerine Göre Mihraplar Taş Mihraplar (Tablo: 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özgün mimarileriyle ulaşabilen zaviye (tekke) / hanikâh mescitlerinin mihraplarında genelde taş malzeme kullanılmıştır. Konya/Ilgın Tekke Köyü Dediği Dede Tekkesi (1180) mescidinin mihrabı süslemeli devşirme taşlarla kaplanmıştır. Kayseri/İncesu Şeyh Turhasan Zaviyesi (1242-43) mescidi ile Malatya/Arapgir Hanikâhı (13. yüzyıl sonları-14. yüzyıl başları) mescidinin mihrapları düzgün kesme taş parçalarıyla inşâ edilmiştir. Afyonkarahisar/Sinanpaşa Boyalıköy Hanikâhı (13. yüzyıl birinci yarısı) ile Tokat Halef Sultan Zaviyesi (1292)’nin mescit mihrapları ise moloz taş malzemedendir.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Aksaray Melik Mahmud Gazi Hanikâhı (13. yüzyıl başları) mescidinin mihrabı günümüze ulaşamamıştır. Ancak kazılarda burada çıkan parçalar bunun çini ve alçı malzeme kullanılarak yapıldığını ortaya koymaktadır.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Malzemesi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1180</w:t>
      </w:r>
      <w:r w:rsidRPr="002C7684">
        <w:rPr>
          <w:rFonts w:asciiTheme="majorBidi" w:hAnsiTheme="majorBidi" w:cstheme="majorBidi"/>
          <w:szCs w:val="24"/>
        </w:rPr>
        <w:cr/>
        <w:t>Taş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Devşirme</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Melik Mahmud Gazi Hanikâhı Mescidi</w:t>
      </w:r>
      <w:r w:rsidRPr="002C7684">
        <w:rPr>
          <w:rFonts w:asciiTheme="majorBidi" w:hAnsiTheme="majorBidi" w:cstheme="majorBidi"/>
          <w:szCs w:val="24"/>
        </w:rPr>
        <w:cr/>
        <w:t>13. yüzyıl başları</w:t>
      </w:r>
      <w:r w:rsidRPr="002C7684">
        <w:rPr>
          <w:rFonts w:asciiTheme="majorBidi" w:hAnsiTheme="majorBidi" w:cstheme="majorBidi"/>
          <w:szCs w:val="24"/>
        </w:rPr>
        <w:cr/>
        <w:t>Alçı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Çini</w:t>
      </w:r>
      <w:r w:rsidRPr="002C7684">
        <w:rPr>
          <w:rFonts w:asciiTheme="majorBidi" w:hAnsiTheme="majorBidi" w:cstheme="majorBidi"/>
          <w:szCs w:val="24"/>
        </w:rPr>
        <w:cr/>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1242-43</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Malatya Arapgir Hanikâhı (Karabaş Veli Hanikâhı)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Taş</w:t>
      </w:r>
      <w:r w:rsidRPr="002C7684">
        <w:rPr>
          <w:rFonts w:asciiTheme="majorBidi" w:hAnsiTheme="majorBidi" w:cstheme="majorBidi"/>
          <w:szCs w:val="24"/>
        </w:rPr>
        <w:cr/>
        <w:t>Anadolu Selçuklu Devleti</w:t>
      </w:r>
      <w:r w:rsidRPr="002C7684">
        <w:rPr>
          <w:rFonts w:asciiTheme="majorBidi" w:hAnsiTheme="majorBidi" w:cstheme="majorBidi"/>
          <w:szCs w:val="24"/>
        </w:rPr>
        <w:cr/>
        <w:t>Tablo 370: Anadolu’da Selçuklu Devleti Zaviye (Tekke) / Hanikâh Mescitlerindeki Mihrap Malzemeleri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Elemanlarına (Kemer-Kavsara) Göre Mihraplar (Tablo: 371)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devrine ait zaviye (Tekke) ve hanikâhlardaki mescit mihraplarının genelde sivri kemerli formda oldukları görülmektedir. Konya/Ilgın Tekke Köyü Dediği Dede Tekkesi (1180) mescidi, Kayseri/İncesu Şeyh Turhasan Zaviyesi (1242-43), Tokat Halef Sultan Zaviyesi (1292) mescidi ve Malatya/Arapgir Hanikâhı (13. yüzyıl sonları-14. yüzyıl başları) </w:t>
      </w:r>
      <w:r w:rsidRPr="002C7684">
        <w:rPr>
          <w:rFonts w:asciiTheme="majorBidi" w:hAnsiTheme="majorBidi" w:cstheme="majorBidi"/>
          <w:szCs w:val="24"/>
        </w:rPr>
        <w:lastRenderedPageBreak/>
        <w:t>mescidinin mihrapları sivri kemer formludur. İncesu Şeyh Turhasan Zaviyesi mescidinin mihrabı geometrik motiflerle süslü dikdörtgen bir çerçeve içerisindedir.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Afyonkarahisar/Sinanpaşa Boyalıköy Hanikâhı (13. yüzyıl birinci yarısı) mescidinin günümüzdeki mihrabının özgün olmadığı düşünülmektedir. İç içe iki nişten ibaret olan nişin içteki ikinci nişi sivri kemer formludur.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Mihrap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Elemanları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1180</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1242-43</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Sivri Kemerli</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5</w:t>
      </w:r>
      <w:r w:rsidRPr="002C7684">
        <w:rPr>
          <w:rFonts w:asciiTheme="majorBidi" w:hAnsiTheme="majorBidi" w:cstheme="majorBidi"/>
          <w:szCs w:val="24"/>
        </w:rPr>
        <w:cr/>
        <w:t>Malatya Arapgir Hanikâhı (Karabaş Veli Hanikâhı)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Sivri Kemerli</w:t>
      </w:r>
      <w:r w:rsidRPr="002C7684">
        <w:rPr>
          <w:rFonts w:asciiTheme="majorBidi" w:hAnsiTheme="majorBidi" w:cstheme="majorBidi"/>
          <w:szCs w:val="24"/>
        </w:rPr>
        <w:cr/>
        <w:t>Anadolu Selçuklu Devleti</w:t>
      </w:r>
      <w:r w:rsidRPr="002C7684">
        <w:rPr>
          <w:rFonts w:asciiTheme="majorBidi" w:hAnsiTheme="majorBidi" w:cstheme="majorBidi"/>
          <w:szCs w:val="24"/>
        </w:rPr>
        <w:cr/>
        <w:t>Tablo 371: Anadolu’da Selçuklu Dev. Zaviye (Tekke) / Hanikâh Mes. Mihrap Elm. (Kemer-Kavsara)</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Niş Planlarına Göre Mihraplar (Tablo: 372)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Kayseri/İncesu Şeyh Turhasan Zaviyesi (1242-43) mescidi, Tokat Halef Sultan Zaviyesi (1292) mescidi ve Malatya/Arapgir Hanikâhı (13. yüzyıl sonları-14. yüzyıl başları) mescidinin mihrap nişleri yarım yuvarlak planlıdır. Konya/Ilgın Tekke Köyü Dediği Dede Tekkesi (1180) mescidi ile Afyonkarahisar/Sinanpaşa Boyalıköy Hanikâhı (13. yüzyıl birinci yarısı) mescidinin mihrapları dikdörtgen; Aksaray Melik Mahmud Gazi Hanikâhı (13. yüzyıl başları) mescidinin mihrabı ise çokgen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Mihrap Niş Planları</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1180</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Aksaray Melik Mahmud Gazi Hankâhı Mescidi</w:t>
      </w:r>
      <w:r w:rsidRPr="002C7684">
        <w:rPr>
          <w:rFonts w:asciiTheme="majorBidi" w:hAnsiTheme="majorBidi" w:cstheme="majorBidi"/>
          <w:szCs w:val="24"/>
        </w:rPr>
        <w:cr/>
        <w:t>13. yüzyıl başları</w:t>
      </w:r>
      <w:r w:rsidRPr="002C7684">
        <w:rPr>
          <w:rFonts w:asciiTheme="majorBidi" w:hAnsiTheme="majorBidi" w:cstheme="majorBidi"/>
          <w:szCs w:val="24"/>
        </w:rPr>
        <w:cr/>
        <w:t>Çokgen</w:t>
      </w:r>
      <w:r w:rsidRPr="002C7684">
        <w:rPr>
          <w:rFonts w:asciiTheme="majorBidi" w:hAnsiTheme="majorBidi" w:cstheme="majorBidi"/>
          <w:szCs w:val="24"/>
        </w:rPr>
        <w:cr/>
      </w:r>
      <w:r w:rsidRPr="002C7684">
        <w:rPr>
          <w:rFonts w:asciiTheme="majorBidi" w:hAnsiTheme="majorBidi" w:cstheme="majorBidi"/>
          <w:szCs w:val="24"/>
        </w:rPr>
        <w:lastRenderedPageBreak/>
        <w:t>Anadolu Selçuklu Devleti</w:t>
      </w:r>
      <w:r w:rsidRPr="002C7684">
        <w:rPr>
          <w:rFonts w:asciiTheme="majorBidi" w:hAnsiTheme="majorBidi" w:cstheme="majorBidi"/>
          <w:szCs w:val="24"/>
        </w:rPr>
        <w:cr/>
        <w:t>3</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t>1242-43</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4</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Dikdörtgen</w:t>
      </w:r>
      <w:r w:rsidRPr="002C7684">
        <w:rPr>
          <w:rFonts w:asciiTheme="majorBidi" w:hAnsiTheme="majorBidi" w:cstheme="majorBidi"/>
          <w:szCs w:val="24"/>
        </w:rPr>
        <w:cr/>
        <w:t>Anadolu Selçuklu Devleti</w:t>
      </w:r>
      <w:r w:rsidRPr="002C7684">
        <w:rPr>
          <w:rFonts w:asciiTheme="majorBidi" w:hAnsiTheme="majorBidi" w:cstheme="majorBidi"/>
          <w:szCs w:val="24"/>
        </w:rPr>
        <w:cr/>
        <w:t>5</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6</w:t>
      </w:r>
      <w:r w:rsidRPr="002C7684">
        <w:rPr>
          <w:rFonts w:asciiTheme="majorBidi" w:hAnsiTheme="majorBidi" w:cstheme="majorBidi"/>
          <w:szCs w:val="24"/>
        </w:rPr>
        <w:cr/>
        <w:t>Malatya Arapgir Hanikâhı (Karabeş Veli Hanikâhı)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Yarım Yuvarlak</w:t>
      </w:r>
      <w:r w:rsidRPr="002C7684">
        <w:rPr>
          <w:rFonts w:asciiTheme="majorBidi" w:hAnsiTheme="majorBidi" w:cstheme="majorBidi"/>
          <w:szCs w:val="24"/>
        </w:rPr>
        <w:cr/>
        <w:t>Anadolu Selçuklu Devleti</w:t>
      </w:r>
      <w:r w:rsidRPr="002C7684">
        <w:rPr>
          <w:rFonts w:asciiTheme="majorBidi" w:hAnsiTheme="majorBidi" w:cstheme="majorBidi"/>
          <w:szCs w:val="24"/>
        </w:rPr>
        <w:cr/>
        <w:t>Tablo 372: Anadolu’da Selçuklu Devleti Zaviye (Tekke) / Hanikâh Mescitlerinin Mihrap Niş Planları</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9.6.3. Taşıyıcılar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Taşıyıcı unsurları incelenen örnekler içerisinde sadece Afyonkarahisar/Sinanpaşa Boyalıköy Hanikâhı (13. yüzyıl birinci yarısı) mescidinde görmekteyiz. Mescidin güney duvarlarına bağımlı kare kesitli iki ayak bulunur. Ayaklar karşıdaki duvara sivri kemerlerle bağlanmıştır.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9.6.4. Örtü Sistemleri (Tablo: 373)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9.6.4.I. Kubbeler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Zaviye (Tekke) / Hanikâh mescitleri içerisinde kubbe ile örtülü iki mescit bulunmaktadır. Konya/Ilgın Tekke Köyü Dediği Dede Tekkesi mescidinin son cemaat yerinin orta gözü küçük bir kubbe ile kapatılmıştır. Aynı mescidin harimi de tek kubbeyle örtülüdür. Tokat Halef Sultan Zaviyesi mescidi de tek kubbeyle kapatılmıştır.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9.6.4.2. Tonozlar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Afyonkarahisar/Sinanpaşa Boyalıköy Hanikâhı mescidinin üzeri üç ayrı beşik tonoz ile örtülüdür. Kayseri/İncesu Şeyh Turhasan Zaviyesi mescidi ve Malatya/Arapgir Hanikâhı mescidinin üzeri de sivri beşik tonozludur. Konya/Ilgın Tekke Köyü Dediği Dede Tekkesi mescidinin ise son cemaat yerindeki iki yan gözünde sivri beşik tonoz örtüsü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 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Kubbe</w:t>
      </w:r>
      <w:r w:rsidRPr="002C7684">
        <w:rPr>
          <w:rFonts w:asciiTheme="majorBidi" w:hAnsiTheme="majorBidi" w:cstheme="majorBidi"/>
          <w:szCs w:val="24"/>
        </w:rPr>
        <w:cr/>
        <w:t>Beşik Tonoz</w:t>
      </w:r>
      <w:r w:rsidRPr="002C7684">
        <w:rPr>
          <w:rFonts w:asciiTheme="majorBidi" w:hAnsiTheme="majorBidi" w:cstheme="majorBidi"/>
          <w:szCs w:val="24"/>
        </w:rPr>
        <w:cr/>
        <w:t>1</w:t>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2</w:t>
      </w:r>
      <w:r w:rsidRPr="002C7684">
        <w:rPr>
          <w:rFonts w:asciiTheme="majorBidi" w:hAnsiTheme="majorBidi" w:cstheme="majorBidi"/>
          <w:szCs w:val="24"/>
        </w:rPr>
        <w:cr/>
        <w:t>Kayseri İncesu Şeyh Turhasan Zaviyesi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3</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t>4</w:t>
      </w:r>
      <w:r w:rsidRPr="002C7684">
        <w:rPr>
          <w:rFonts w:asciiTheme="majorBidi" w:hAnsiTheme="majorBidi" w:cstheme="majorBidi"/>
          <w:szCs w:val="24"/>
        </w:rPr>
        <w:cr/>
        <w:t>Malatya Arapgir Hanikâhı (Karabaş Veli Hanikâhı) Mescidi</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5</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lastRenderedPageBreak/>
        <w:cr/>
        <w:t>Tablo 373: Anadolu’da Selçuklu Devri Zaviye (Tekke) / Hanikâh Mescitlerindeki Üst Örtü Şekilleri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9.6.5. Örtü Geçiş Elemanları (Tablo: 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zaviye (tekke) / hanikâh mescitleri içerisinde kubbeye sahip iki mescitten Konya/Ilgın Tekke Köyü Dediği Dede Tekkesi (1180) mescidinin kubbesi tromp, Tokat Halef Sultan Zaviyesi (1292) mescidi ise Türk Üçgeni geçişlere sahiptir.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No</w:t>
      </w:r>
      <w:r w:rsidRPr="002C7684">
        <w:rPr>
          <w:rFonts w:asciiTheme="majorBidi" w:hAnsiTheme="majorBidi" w:cstheme="majorBidi"/>
          <w:szCs w:val="24"/>
        </w:rPr>
        <w:c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Kubbe Geçiş Öğesi</w:t>
      </w:r>
      <w:r w:rsidRPr="002C7684">
        <w:rPr>
          <w:rFonts w:asciiTheme="majorBidi" w:hAnsiTheme="majorBidi" w:cstheme="majorBidi"/>
          <w:szCs w:val="24"/>
        </w:rPr>
        <w:cr/>
        <w:t>Dönemi</w:t>
      </w:r>
      <w:r w:rsidRPr="002C7684">
        <w:rPr>
          <w:rFonts w:asciiTheme="majorBidi" w:hAnsiTheme="majorBidi" w:cstheme="majorBidi"/>
          <w:szCs w:val="24"/>
        </w:rPr>
        <w:cr/>
        <w:t>1</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1180</w:t>
      </w:r>
      <w:r w:rsidRPr="002C7684">
        <w:rPr>
          <w:rFonts w:asciiTheme="majorBidi" w:hAnsiTheme="majorBidi" w:cstheme="majorBidi"/>
          <w:szCs w:val="24"/>
        </w:rPr>
        <w:cr/>
        <w:t>Tromp</w:t>
      </w:r>
      <w:r w:rsidRPr="002C7684">
        <w:rPr>
          <w:rFonts w:asciiTheme="majorBidi" w:hAnsiTheme="majorBidi" w:cstheme="majorBidi"/>
          <w:szCs w:val="24"/>
        </w:rPr>
        <w:cr/>
        <w:t>Anadolu Selçuklu Devleti</w:t>
      </w:r>
      <w:r w:rsidRPr="002C7684">
        <w:rPr>
          <w:rFonts w:asciiTheme="majorBidi" w:hAnsiTheme="majorBidi" w:cstheme="majorBidi"/>
          <w:szCs w:val="24"/>
        </w:rPr>
        <w:cr/>
        <w:t>2</w:t>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Türk Üçgeni</w:t>
      </w:r>
      <w:r w:rsidRPr="002C7684">
        <w:rPr>
          <w:rFonts w:asciiTheme="majorBidi" w:hAnsiTheme="majorBidi" w:cstheme="majorBidi"/>
          <w:szCs w:val="24"/>
        </w:rPr>
        <w:cr/>
        <w:t>Anadolu Selçuklu Devleti</w:t>
      </w:r>
      <w:r w:rsidRPr="002C7684">
        <w:rPr>
          <w:rFonts w:asciiTheme="majorBidi" w:hAnsiTheme="majorBidi" w:cstheme="majorBidi"/>
          <w:szCs w:val="24"/>
        </w:rPr>
        <w:cr/>
        <w:t>Tablo 374: Anadolu’da Selçuklu Devleti Zaviye (Tekke) / Hanikâh Mescitlerindeki Kubbe Geçişleri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9.7.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9.7.1. Geometrik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Zaviye (Tekke) / Hanikâh mescitleri içerisinde geometrik motifli süslemeler sadece Kayseri/İncesu Şeyh Turhasan Zaviyesi (1242-43) mescidinin mihrabında görülür. Taş mihrabın dış çerçevesindeki bordürde üç kollu yıldız (yarım yıldız) motifleri, sütunce gövdelerinde ise “8” şeklindeki örgü motifi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9.7.2. Bitkisel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mescitler içerisinde bitkisel süslemeler Aksaray Melik Mahmud Gazi Hanikâhı (13. yüzyıl başları) mescidinin günümüze ulaşamayan mihrabında bulunur. Yapılan kazılar sonucu mihrap nişinde alçı ve çiniden yapılmış rumi ve palmetli bitkisel süslemeler ortaya çıkarılmıştır.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Bundan başka Tokat Halef Sultan Zaviyesi (1292) mescidinin batıya bakan pencere alınlığındaki kitabenin üst satırında rumili kıvrık dal dizisi, harf aralarında ise palmetler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9.7.3. Yazılı Süslemeler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Yazılı süslemeleri Konya/Ilgın Tekke Köyü Dediği Dede Tekkesi (1180) mescidi ile Tokat Halef Sultan Zaviyesi (1292) mescidinde görürüz. Ilgın’daki zaviyenin mescit giriş kapısı üzerinde sülüs hatlı inşâ ve bâni kitabesi yer alır. Kabartma tekniklidir. Tokat’taki zaviyede ise mescidin batı penceresinde Cin Suresi’nin 18. ayetinin yazılı olduğu ayet kitabesi yer alır.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9.8. MALZEME (Tablo: 375)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9.8.1. Taş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Günümüze ulaşabilen zaviye (tekke) / hanikâhlar taş malzemeyle inşâ edilmiştir. Böylelikle bünyelerinde barındırdıkları mescitler de de taş malzeme kullanılmıştır. Bazen kaliteli kesme taşla bazen de moloz taş malzeme ile inşâ edilmişlerdir.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9.8.2. Tuğla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mescitler içerisinde tuğla malzemeyi sadece Konya/Ilgın Tekke Köyü Dediği Dede Tekkesi (1180) mescidinde görürüz. Mescidin kubbe geçişleri ve kubbesi günümüzde sıvalıdır. Ancak bunların orijinalde tuğladan örüldüğü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9.8.3. Çini ve Alçı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Mescitlerde kullanılan çini malzeme Aksaray Melik Mahmud Gazi Hanikâhı (13. yüzyıl başları) mescidinin mihrap nişinde görülür. Yapılan kazılardan anlaşıldığı kadarıyla mihrapta bitkisel motifli çini ve alçı malzeme birlikte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9.8.4. Devşirme Malzeme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 içerisinde devşirme malzemenin görüldüğü tek yapı Konya/Ilgın Tekke Köyü Dediği Dede Tekkesi (1180) mescididir. Mescidin düz lentolu giriş kapısının söveleri devşirme malzemedendir. Ayrıca kitabe alınlığında devşirme bir friz parçası ve mihrap nişinde de süslemeli devşirme bloklar görülür.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Zaviye (Tekke) / Hanikâh Mescidinin Adı</w:t>
      </w:r>
      <w:r w:rsidRPr="002C7684">
        <w:rPr>
          <w:rFonts w:asciiTheme="majorBidi" w:hAnsiTheme="majorBidi" w:cstheme="majorBidi"/>
          <w:szCs w:val="24"/>
        </w:rPr>
        <w:cr/>
        <w:t>Tarihi</w:t>
      </w:r>
      <w:r w:rsidRPr="002C7684">
        <w:rPr>
          <w:rFonts w:asciiTheme="majorBidi" w:hAnsiTheme="majorBidi" w:cstheme="majorBidi"/>
          <w:szCs w:val="24"/>
        </w:rPr>
        <w:cr/>
        <w:t>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w:t>
      </w:r>
      <w:r w:rsidRPr="002C7684">
        <w:rPr>
          <w:rFonts w:asciiTheme="majorBidi" w:hAnsiTheme="majorBidi" w:cstheme="majorBidi"/>
          <w:szCs w:val="24"/>
        </w:rPr>
        <w:cr/>
        <w:t>Tuğla</w:t>
      </w:r>
      <w:r w:rsidRPr="002C7684">
        <w:rPr>
          <w:rFonts w:asciiTheme="majorBidi" w:hAnsiTheme="majorBidi" w:cstheme="majorBidi"/>
          <w:szCs w:val="24"/>
        </w:rPr>
        <w:cr/>
        <w:t>'3</w:t>
      </w:r>
      <w:r w:rsidRPr="002C7684">
        <w:rPr>
          <w:rFonts w:asciiTheme="majorBidi" w:hAnsiTheme="majorBidi" w:cstheme="majorBidi"/>
          <w:szCs w:val="24"/>
        </w:rPr>
        <w:cr/>
        <w:t>&amp;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&lt;</w:t>
      </w:r>
      <w:r w:rsidRPr="002C7684">
        <w:rPr>
          <w:rFonts w:asciiTheme="majorBidi" w:hAnsiTheme="majorBidi" w:cstheme="majorBidi"/>
          <w:szCs w:val="24"/>
        </w:rPr>
        <w:cr/>
        <w:t>Devşirme</w:t>
      </w:r>
      <w:r w:rsidRPr="002C7684">
        <w:rPr>
          <w:rFonts w:asciiTheme="majorBidi" w:hAnsiTheme="majorBidi" w:cstheme="majorBidi"/>
          <w:szCs w:val="24"/>
        </w:rPr>
        <w:cr/>
        <w:t>Konya Ilgın Tekke (Beykonak) Köyü Dediği Dede Tekkesi Mescidi</w:t>
      </w:r>
      <w:r w:rsidRPr="002C7684">
        <w:rPr>
          <w:rFonts w:asciiTheme="majorBidi" w:hAnsiTheme="majorBidi" w:cstheme="majorBidi"/>
          <w:szCs w:val="24"/>
        </w:rPr>
        <w:cr/>
        <w:t>1180</w:t>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Aksaray Melik Mahmud Gazi Hanikâhı Mescidi</w:t>
      </w:r>
      <w:r w:rsidRPr="002C7684">
        <w:rPr>
          <w:rFonts w:asciiTheme="majorBidi" w:hAnsiTheme="majorBidi" w:cstheme="majorBidi"/>
          <w:szCs w:val="24"/>
        </w:rPr>
        <w:cr/>
        <w:t>13. yüzyıl başları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t>X</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lastRenderedPageBreak/>
        <w:t>Kayseri İncesu Şeyh Turhasan Zaviyesi Mescidi</w:t>
      </w:r>
      <w:r w:rsidRPr="002C7684">
        <w:rPr>
          <w:rFonts w:asciiTheme="majorBidi" w:hAnsiTheme="majorBidi" w:cstheme="majorBidi"/>
          <w:szCs w:val="24"/>
        </w:rPr>
        <w:cr/>
        <w:t>1242-43</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Afyonkarahisar Sinanpaşa Boyalıköy Hanikâhı Mescidi</w:t>
      </w:r>
      <w:r w:rsidRPr="002C7684">
        <w:rPr>
          <w:rFonts w:asciiTheme="majorBidi" w:hAnsiTheme="majorBidi" w:cstheme="majorBidi"/>
          <w:szCs w:val="24"/>
        </w:rPr>
        <w:cr/>
        <w:t>13. yüzyıl birinci yarısı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Tokat Halef Sultan Zaviyesi (Gazi Tekkesi) Mescidi</w:t>
      </w:r>
      <w:r w:rsidRPr="002C7684">
        <w:rPr>
          <w:rFonts w:asciiTheme="majorBidi" w:hAnsiTheme="majorBidi" w:cstheme="majorBidi"/>
          <w:szCs w:val="24"/>
        </w:rPr>
        <w:cr/>
        <w:t>1292</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Malatya Arapgir Hanikâhı (Karabaş Veli Hanikâhı) Mescidi</w:t>
      </w:r>
      <w:r w:rsidRPr="002C7684">
        <w:rPr>
          <w:rFonts w:asciiTheme="majorBidi" w:hAnsiTheme="majorBidi" w:cstheme="majorBidi"/>
          <w:szCs w:val="24"/>
        </w:rPr>
        <w:cr/>
        <w:t>13. yüzyıl sonları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 yüzyıl başları</w:t>
      </w:r>
      <w:r w:rsidRPr="002C7684">
        <w:rPr>
          <w:rFonts w:asciiTheme="majorBidi" w:hAnsiTheme="majorBidi" w:cstheme="majorBidi"/>
          <w:szCs w:val="24"/>
        </w:rPr>
        <w:cr/>
        <w:t>X</w:t>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r>
      <w:r w:rsidRPr="002C7684">
        <w:rPr>
          <w:rFonts w:asciiTheme="majorBidi" w:hAnsiTheme="majorBidi" w:cstheme="majorBidi"/>
          <w:szCs w:val="24"/>
        </w:rPr>
        <w:cr/>
        <w:t>Tablo 375: Anadolu’da Selçuklu Devri Zaviye (Tekke) / Hanikâh Mescitlerinde Kullanılan Malzeme Türleri</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 KARŞILAŞTIRMA ve DEĞERLENDİRME -SARAY-KÖŞK / TERSANE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10.1. SARAY-KÖŞK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kapsamı içerisinde saray/köşk mimarisine ait bünyesinde mescit barındıran tek eser Kayseri Hızır İlyas (Hıdırellez) Köşkü mescididir. Günümüzde kayıp olan kitabesine göre II. Gıyaseddin Keyhüsrev zamanında 1241 yılında inşâ edilen köşkün mescidi güneydeki giriş kapısının doğusuna konumlandırılmıştır. Mescit kareye yakın dikdörtgen planlı olup üzeri sivri beşik tonoz örtülüdür.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Sadece güney ve doğu cepheleri ile dışarıya açılan mescidin tek pencere açıklığı güney cephede olup dikdörtgen çerçeve içerisinde mazgal türündedir. Batı cephesinin kuzey köşesinde basık yuvarlak kemerli sade giriş kapısı bulunur. Mihrabı ise kırık hatlı sivri kemerli yarım yuvarlak planlı basit bir nişten ibarettir. Mescit tamamen düzgün kesme taş malzemeden inşâ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10.2. TERSANE MESCİTLERİ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kapsamı içerisinde tersane mimarisine ait bünyesinde mescit barındıran tek eser Antalya/Alanya Tersanesi mescididir. Kitabesine göre I. Alaaddin Keykubat zamanında 1226 yılında inşâ edilmiştir. Tersanenin kuzeydoğu köşesinde bulunan mescit kuzey-güney doğrultusunda dikdörtgen planlıdır ve üzeri sivri beşik tonoz ile örtülüdür. Kuzey ve doğu cephelerinde açılmış dikdörtgen çerçeveli düz lentolu pencereler ile aydınlanmaktadır. Pencereler iç mekânda sivri kemer formundadır. Batı cephesinin kuzeyine doğru açılmış yuvarlak kemerli sade bir giriş kapısı vardır. Mihrabı tuğla malzemeden sivri kemerlidir ve dikdörtgen kesitli nişe sahiptir. Dış beden duvarlarında düzgün kesme taş, iç beden duvarları ile pencereleri ve mihrabında tuğla malzeme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SONUÇ</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Doktora tezinin kapsamı alanı dâhilinde Selçuklu öncesi Beylikler devri ve Anadolu Selçuklu devrinde inşâ edilmiş cami ve mescitleri barındıran toplamda 38 şehir, 76 ilçe ve 39 köy merkezi ziyaret edilmiştir. Ziyaret edilen bu yerleşim yerlerinde 140’ı cami, 131’i mescit, 28’i medrese mescidi, 25’i han/kervansaray/ribat mescidi, 7’si zaviye (tekke)/hanikâh mescidi, 1’i saray/köşk mescidi ve 1’i de tersane mescidi olmak üzere toplamda 333 kültür varlığı tespit edilmiş ve incelenmiştir.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İncelenen 140 cami Büyük Selçuklular, Ahlatşahlar, Artukoğulları, Çubukoğulları, Dânişmendliler, Dilmaçoğulları, İnaloğulları, Mengücekoğulları, Saltukoğulları gibi beylikler ile Anadolu Selçuklu Devleti ile Selçuklu-İlhanlı Ortak hâkimiyet döneminde inşâ edilmişlerdir.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11. yüzyıl sonlarından başlayarak 14. yüzyıl başlarına kadar geçen sürede en çok cami yapımının 13. yüzyılda gerçekleştiği tespit edilmiştir. Kitabelerinde bildirildiği üzere camilerin inşâsında iktidarda olan Selçuklu Sultanı I. Alaaddin Keykubat (1220-1237) olmuştur. Bunu III. Gıyaseddin Keyhüsrev (1266-1282) takip etmiştir.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Camileri inşâ eden bânilerin Beylikler döneminde Beyler ve beyliğin diğer yöneticilerinin olduğu görülmüştür. Aynı şekilde Anadolu Selçuklu Devleti tarafından inşâ edilen camilerde de bânilerin bir kısmının Sultanlar, bir kısmının ise Vezir, Vali gibi devletin üst kademelerinde görev yapan bürokratlar olduğu anlaşılmıştır.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Camilerin günümüze ulaşabilen kitabelerinde sadece tarih ve bâniler değil aynı zamanda eser üzerinde çalışan mimar, usta gibi sanatçılar da belirtilmiştir. Bu kitabelere göre gerek Selçuklu öncesi Beylikler devri gerekse Selçuklu devri camilerinde Urfalı, Ahlatlı ve Malatyalı gibi Anadolu’dan sanatçılar yanında Şamlı, Meragalı gibi Anadolu dışı sanatçılar da çalışmıştır3714. Sanatçıların bazıları mimar olmaları yanında çini sanatçısı da olmuştur. Bazen de sadece taş ustası, ahşap ustası, çini ustası, yazı ustası gibi özel yetenek gerektiren alanlarda çalışan sanatçılara da rastlanmıştır.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dönemlerdeki camiler ana plan şeması olarak iki plan tipinde inşâ edilmişlerdir. Derinlemesine ve enlemesine planlı olarak gelişme gösteren Selçuklu devri camilerinin Anadolu ö ncesi Türk-İslâm coğrafyasında başlayan gelişimi geliştirerek bazen de güncelleyerek devam ettirmiştir. Harim alanının dikey veya paralel yönde sahınlara ayrılarak bölümlenmesi sonucu ortaya çıkan bu iki plan tipindeki hâkim üst örtü tonoz olmuştur. Kare veyahut dikdörtgen kesitli ayaklar ve bunları birbirine bağlayan sivri kemerler harimi taşıyan unsurlardır.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 plan tipi derinlemesine de olsa enlemesine de olsa mihrap önünün bir kubbeyle vurgulanması geleneği bu devrin en karakteristik unsurlarından biri olmuştur. Anadolu dışından Anadolu coğrafyasına taşınan bu geleneğin izleri Selçuklu devri sonrası İkinci Dönem Anadolu Beylikleri ve erken Osmanlı devri camilerinde bile süregelmiştir. Öyle ki klasik Osmanlı camilerindeki cemaati bir/aynı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3714 Albert Gabriel, “Tarihî Türk Âbidelerinin Tâmiri ve İhyası”, Vakıflar Dergisi, I, Ankara 1938, 8.; Sönmez,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 Mimarisinde Sanatçı Sorunu”, 128.; Erdal Eser, “Anadolu-Suriye Sanat İlişkileri”,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Selçukluları ve Beylikler Dönemi Uygarlığı, 2, Ankara 2006, 71-72.; S. Gündüz Küskü, Osmanlı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Beyliği Mimarisinde Anadolu Selçuklu Geleneği, 90-106.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mekân altında toplama fikrinin öncülerini Selçuklu devrindeki bu mihrap önü kubbesinde bulmak gibi bir sonuç doğurmuştur. Mihrap önü kubbesinin haricinde plan tipolojilerine yardımcı olan bir diğer unsur T Plan olmuştur. Paralel sahınların mihrap önünde dikey bir sahınla kesişmesi sonucu ortaya çıkan ve transept olarak da adlandırılan bu şema yine Anadolu öncesi coğrafyada ilk örneklerini vermiş ve Selçuklu ile Selçuklu sonrasında Anadolu topraklarında kısmen de olsa devam etmiştir. Camilerin önünde bulunan avluları yardımcı tipolojinin bir başka unsuru olmuştur. Özellikle Artuklu camilerinde dışarıda bulunan avlular Selçuklunun İç Anadolu coğrafyasında içeriye alınmış ve böylelikle iç avlulu camiler meydana gelmiştir. Tipolojiye yardımcı bu unsurların dışında sadece bir örnekte bile uygulansa kubbe - eyvan birleşimli cami harimini de görebilmekteyiz. Selçuklu öncesi Anadolu dışı coğrafyada özellikle medrese, kervansaray ve konut gibi yapılarda daha çok görülen bu uygulama Anadolu’da sadece Malatya Ulu Camii (1224)’nde uygulanmıştır.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Derinlemesine ve enlemesine planlı camilerin dışında tek kubbeli ve dikdörtgen planlı olarak inşâ edilen camileri de görmek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Ahşap destekli camiler ise Selçuklu cami mimarisinin bir başka alanı olarak karşımıza çıkar. Anadolu öncesi Türk-İslâm coğrafyasındaki örnek yetersizliği sebebiyle şimdilik Anadolu’ya has olarak gelişim çizgisi gösteren ahşap destekli camilerin en güzel örnekleri hiç şüphesiz Selçuklu ve sonrasında verilmiştir.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Beylikler ve Selçuklu devri camilerinin cephe düzenleri kısmen son cemaat yeri mahiyetindeki ön giriş mekânları, taçkapı ve giriş kapıları ile pencerelerle hareketlendirilmiştir. Son cemaat yeri uygulaması Selçuklu cami mimarisi için bilinmeyen bir uygulama olduğu anlaşılmıştır. Ancak yine de bazı camilerin önlerine eklenen hazırlık mekânları Beylikler ve Osmanlı devrindeki klasik son cemaat yerlerine gidişatın öncüleri sayılabilir.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Selçuklu camilerinin cepheleri sadedir. Bu sadeliği bir anda artıran tek unsur taçkapılardır. Beden duvarlarından öne ve yukarı doğru taşıntı yapan taçkapılar aynı zamanda Selçuklu süslemeciliğinin gösterildiği en önemli unsurlardır. Genellikle geometrik, bitkisel ve yazılarla süslü bordürlerle çevrili dikdörtgen bir çerçeve içerisinde bazen mukarnas kavsaralı bazen de sade olarak sivri kemerlidir. Taçkapısı bulunmayan camilerin giriş kapıları ise sade formlara sahiptir. Çoğu zaman dikdörtgen bir çerçeve içerisinde düz lentoludurlar. Sivri veya yuvarlak kemerli olan giriş kapıları da mevcuttur.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camilerinin pencereleri ise sadece işleve yani aydınlatmaya yöneliktir. Süsleme özelliği göstermezler. Bazen tek kat bazen de iki kat olarak yerleştirilen pencerelerin genelde dikdörtgen bir çerçeve içinde düz lentolu oldukları görülmektedir. Kısmen de olsa mukarnas kavsaralı veya sivri kemerli pencereler de bulunur.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Camilerin cephelerini hareketlendiren bir diğer unsur saçak hizalarındaki çörtenlerdir. Beden duvarlarını yağmur ve kar sularından korumak için yapılan çörtenlerden günümüze çok az bir kısmı özgün olarak gelebilmiştir. Genellikle düz oluklu sade olan çörtenlerin orijinalde tüm camilerin cephelerinde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Minareler başlı başına mimari bir eleman olmalarının yanı sıra namaz çağrısındaki işlevleri ile de Selçuklu camilerinin cephelerindeki en önemli unsurlardandır. Günümüze ulaşabilen minareler genelde camilerin kuzeydoğu veya kuzeybatı köşelerine konumlandırılmıştır. Çoğu zaman kare kaidelidirler. İki katlı olarak düzenlenen kaidelerin altta kesme taş, üstte tuğladan olduğu görülmektedir. Kare kaideler yanında kısmen de olsa sekizgen planlı kaidelere rastlanmaktadır. Minarelerin pabuçluk kısımları çoğu zaman çokgen planlıdır. Bunun yanında üçgen prizma olanları da bulunmaktadır. Çokgen gövdeli pabuçlukların her bir kenarında yüzeysel nişler açılmış ve içleri sırsız ve sırlı tuğlalarla bezenmiştir. Selçuklu devri cami minarelerinin tamamı silindirik gövdelidir. Bir örnekte ise silindirik gövde yivlerle dilimlenmiştir. Tamamı tuğla malzemeden inşâ edilmiştir. Tuğla birimlerin yatay eksende kaydırmalı olarak yerleştirildikleri görülmektedir. Gövdeler bazen yatay süsleme kuşaklarıyla çevrelenmiştir. Yukarı doğru gittikçe daralan formsa sahiptirler. Selçuklu devrindeki silindirik gövdeli tuğla minare geleneği Orta Asya Türklerinden itibaren gelenekselleşen bir şekilde kullanılmış ve Selçuklu döneminde klasik devrini yaşamıştır.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Anadolu Selçuklularının tuğladan silindirik gövdeli minarelerine karşın Artukoğulları ve İnaloğulları Beyliği’nin cami minareleri kesme taş malzemeli ve kare gövdelidir.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Tek şerefeli olarak inşâ edildikleri anlaşılan minarelerin şerefelerinin birçoğu özgün olarak günümüze ulaşamamıştır. Ancak orijinal halde duran şerefelerden Selçuklu minarelerinin yuvarlak planlı ve mukarnas süslemeli altlıklara sahip şerefelerle donatıldığı anlaşılmaktadır.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Minarelerin petek bölümlerinin de orijinal şekilde günümüze ulaşamadığı tespit edilmiştir. Ancak bunların gövde yapısına uygun olarak silindirik gövdeli minarelerde silindirik, kare gövdeli minarelerde ise kare olarak yükseldiği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Gerek Beylikler gerekse Anadolu Selçuklu devrindeki camilerin en önemli mimari elemanlarından biri de hiş şüphesiz mihraplar olmuştur. Süslemeleri ve formları ile iç mimarinin en dikkat çekici unsurları olarak karşımıza çıkarlar. Çoğu zaman kesme taş malzemeyle inşâ edilmelerine karşın çiniden yapılmış oldukça nefis nişleri de görmek mümkündür. Az sayıda da olsa alçıdan veyahut çini-alçı birlikteliğiyle yapılmış nişler de mevcuttur. Taştan da olsa, çiniden de olsa bu devir mihrapları benzer özelliktedirler. Genelde mukarnas kavsaralı, bazen de sadece sivri kemerden ibarettirler. Nişi üç yönden ters “U” şeklinde saran dikdörtgen bir çerçeveye sahiptirler. Çerçeveler ise bazen sade bazen de geometrik, bitkisel ve yazı süslemeleri ile bezenmiştir. Niş derinlikleri çoğu zaman yarım yuvarlak planlıdır. Ancak dikdörtgen ve çokgen planlı olan nişler de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İç mimaride mihraplardan sonraki diğer önemli elemanları minberler oluşturur. Büyük bir çoğunluğu günümüze ulaşamayan, ulaşabilenlerin de müzelerde koruma altına alındığı minberlerin tamamı ahşaptandır. Abanoz, ceviz veyahut ılgın ağacından yapılmış olan minberler bazen gerçek kündekâri bazen de çakma kündekâri teknikleriyle ele alınmıştır. Minberlerin istisnasız her alanları süsleme programın dâhil edilmiştir. Taçkapıları, kapı kanatları, kapı söveleri, eşik kısımları, korkuluk, aynalık, süpürgelik ve köşk bölümleri oldukça zengin geometrik ve bitkisel kompozisyonlarla bezenmiştir. Yazı da görülen süslemeler arasındadır. Çoğu zaman kabartma tekniğinde işlenen süslemeler bazen de eğri kesim tekniğinde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camilerinin iç mekânlarında özellikle işlevsellikleri açısından mahfiller özel bir yer edinmektedir. Mahfil türleri içerisinde en çok tercih edileninin Kadınlar ve Hünkâr Mahfilleri olduğu görülmektedir. Sultanın güvenliği açısından harimde özel olarak ayrılmış bir alanda ibadetini gerçekleştirmesini sağlayan Hünkâr Mahfilleri aynı zamanda özel Hünkâr kapılarının yapılmasına da vesile olmuştur. Yine bu alanın üst örtüsünün bir kubbeyle veyahut farklı bir tonoz örtüyle vurgulanması da bunun sonucu olarak karşımıza çıkar. Ahşaptan yapıldıkları düşünülen mahfiller ne yazık ki günümüze ulaşamamıştır.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Beylikler ve Selçuklu devrinde inşâ edilen camilerin harimleri kare ya da dikdörtgen kesitli yığma taş ayaklar tarafından taşınmaktadır. Bunların yanında çokgen gövdeli ayaklar da bulunmaktadır. Mihrap önü kubbesine sahip camilerde ise bu kubbeyi taşıyan ayaklar “T” ya da “L” şeklindedir. Ayaklar birbirlerine sivri kemerlerle bağlanmıştır. Ayakların yanı sıra harimleri taşıyan sütunlar da görülmektedir. Taştan yapılmış sütun sayısı sınırlıdır. Ancak ahşap destekli camiler ahşap sütunlar tarafından taşınmaktadır. Söz konusu taşıyıcıların taşıdığı yükse yukarıda çoğu zaman tonozdur. Sahınların üzerini kapatan tonozların çoğu zaman sivri beşik tonoz şeklinde oluğu ayrıca çapraz tonoz, aynalı tonoz, yıldız tonoz gibi çeşitlerinin kullanıldığı tespit edilmiştir. Mihrap önleri ise kubbelerle kapatılmıştır. Kubbe ile kare alt yapısı arasında en çok tercih edilen geçiş öğesi pandantif olmuştur. Bunu tromp ve Türk üçgeni takip eder. Özellikle Artuklu devri yapılarındaki tromp geçiş öğelerinin mukarnaslarla bezendiği görülmektedir. Bu uygulamayı Büyük Selçuklu mimarisinden almış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kapsamında incelenen Beylikler ve Selçuklu devri camilerinin süslemeleri özele yöneliktir. Taçkapılar, minareler, mihraplar ve minberler süslemeden en fazla nasibini alan elemanlardır. Süslemenin en fazla taş malzeme üzerine yoğunlaştığı görülmektedir. Taşın yanı sıra tuğla, çini ve alçıdan yapılmış süslemeler de bulunmaktadır. Taçkapılar, mihraplar taş; minareler tuğla; mihraplar çini ve alçı malzemelerle süslenmiştir. Selçuklu süsleme sanatının temel motiflerini geometrik kompozisyonlar oluşturur. Kollu yıldızlar, köşeli yıldızlar, çokgenler, baklava dilimleri, zikzaklar en çok görülen geometrik motifler arasındadır. Genelde merkezdeki bir yıldız etrafında gelişen daha büyük çokgenler kompozisyonların ana temasını meydana getirir. Birbiri içinden geçen ve birbirlerini kesen kırık hatlı şeritlerle yapılan geometrik geçmeler esastır. Bitkisel süslemelerin ana motifleri rumi, palmet ve kıvrık dallardır. Bazen rumili kıvrık dal, bazen palmetli kıvrık dal çoğu zaman da rumi-palmet-kıvrık dal üçlüsüyle görülürler. İslâm’daki tasvir yasağının bir sonucu olarak cami mimarisinde figürlü sü slemeye karşı uzak durulmuştur. Ancak buna rağmen yine de iç ve dış mimaride kullanılan figürler bulunmaktadır. Yazılı süsleme Selçuklu süsleme sanatının severek kullandığı bir çeşit olmuştur. Özellikle taçkapılarda ve mihrap nişlerindeki ayet kitabeleri bunun delilidir. Kitabeler bazen sade bazen de rumi-palmet-kıvrık dal üçlemesiyle bezenerek karşımıza çıkar. Taştan yazılmış kitabeler olduğu gibi çiniden yazılmış kitabeler de mevcuttur.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camilerinin hâkim inşâ malzemesi taştır. Anadolu coğrafyasındaki taşın yoğun varlığı bunu zaruri hale getirmiştir. Özellikle ulu camiler gibi hacimli yapılarda düzgün kesme taş, daha küçük boyutlardaki camilerde ise moloz taş malzeme tercih edilmiştir. Moloz taşla inşâ edilen camilerin kapı ve pencere kenarları, beden duvarlarının köşeleri yine </w:t>
      </w:r>
      <w:r w:rsidRPr="002C7684">
        <w:rPr>
          <w:rFonts w:asciiTheme="majorBidi" w:hAnsiTheme="majorBidi" w:cstheme="majorBidi"/>
          <w:szCs w:val="24"/>
        </w:rPr>
        <w:lastRenderedPageBreak/>
        <w:t>sağlamlık açısından kesme taşlarla düzenlenmiştir. Tuğla malzeme büyük oranda minarelerde kullanılmıştır. Bunun yanı sıra bazen harim kemerlerinde bazen de üst örtüde karşımıza çıkar. Ahşap malzemeyi sadece minberler ile kapı-pencere kanatlarında görürüz. Çini malzeme ise sıklıkla mihrap nişlerinde ve minarelerdeki süs unsurlarında görülür. Kullanılan teknik mozaik tekniğidir. Kullanılan renkler ise yoğunlukla firuze ve patlıcan moru rengidir. Kısmen de olsa alçıyla birlikte ele alınan çini malzeme de vardır. Alçı bazen de tek başına bulunur. Son olarak Selçuklu cami mimarisinde devşirme malzemenin de kullanıldığı anlaşılmıştır. Özellikle antik kentlere yakın olan yerleşim yerlerinde inşâ edilen camilerin beden duvarlarında, minare kaidelerinde üzeri figürlü, süslemeli devşirme taşlar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Beylikler ve Selçuklu dönemi dini mimarisinde camilerden sonra en fazla yoğunluk mescitlerdedir. Tezin çalışma alanına giren 131 mescit binası tespit edilmiş ve incelenmiştir. Önemli bir kısmı günümüze ulaşamamış olsa da hatırı sayılı sayıda mescit onarımlarla da olsa günümüze gelmeyi başarmıştır. İncelenen mescitler Artukoğulları, İnaloğulları, Mengücekoğulları, Saltukoğulları Beyliği ile Anadolu Selçuklu devrinde inşâ edilmişlerdir. Bunların haricinde Selçuklu-İlhanlı Ortak Hâkimiyet Dönemi’nde yapılmış mescitler de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11. yüzyıl sonlarından başlayarak 14. yüzyıl başlarına kadar geçen süre içerisinde mescitlerin en çok 13. yüzyılda inşâ edildiği tespit edilmiştir. Özellikle Selçuklu Devleti tarafından yaptırılan mescitlerin birçoğu I. Alaaddin Keykubat (1220-1237) devrine aittir. Bunu III. Gıyaseddin Keyhüsrev (1266-1282) ve II. Gıyaseddin Keyhüsrev (1237-1246) dönemi takip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inşâ eden bânilerin Beylikler döneminde devrin üst düzey yöneticileri olduğu görülmektedir. Selçuklu Devleti’nde ise Sultanların inşâ ettiği mescit sayısı yok denecek kadar azdır. Sultanların yerine Vezir, Vali ve Komutan gibi bürokratların yaptırdığı mescitler olarak karşımıza çıkarlar.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mescitlerinde çalıştığı bilinen sanatçı sayısı azdır. Sadece üç mescidin mimarı ile ahşap sanatçısının kim olduğu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Saltukoğulları ve Anadolu Selçuklu devri mescitlerinin hâkim plan tipini kare mekânlı ve tek kubbeli mescitler oluşturur. Artukoğulları ve İnaloğulları Beyliği’ndeki mescitler ise dikdörtgen planlı olarak inşâ edilmiştir. Tek kubbeli mescitler içerisinde özellikle Konya eserlerinde son cemaat yeri mahiyetinde ön giriş mekânları bulunur. Ancak yine de bunların Selçuklu sonrası Beylikler ve erken Osmanlı devrindeki klasik şemadan uzaktırlar.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Selçuklu mescitlerinin ön giriş mekânları dışında cephelerini hareketlendiren unsurların başında giriş kapıları gelir. Selçuklu mescit mimarisinde abidevi taçkapılar fazlaca görülmez. Bunun yerine çoğu zaman sade nadiren de süslemeli giriş kapıları açılmıştır. Kapıların çoğunluğu dikdörtgen çerçeveli ve düz lentoludur. Kısmen de olsa yuvarlak ve basık kemerli kapılara rastlanmaktadır.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mescitlerinin pencere formları camilere nazaran daha hareketlidir. Camilerde sadece işlevsellikleriyle ön planda olan pencere açıklıkları Selçuklu devrinde biraz daha hareketlenmiştir. Özellikle Konya mescitlerinde alt kat pencereleri dikdörtgen formlu olup sadedir. Ancak bunların hemen üstüne yerleştirilen dikdörtgen bir çökertme içindeki sivri kemerli üst kat pencereleri adeta alınlık gibi durmaktadır. Üst kat pencerelerinin çoğu zaman çinilerle süslendiği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mescitlerinin cephe görünümlerini hareketlendiren bir diğer unsur minarelerdir. Ancak çok az sayıda mescidin minaresi bulunur. Var olan minarelerin kuzeydoğu veya kuzeybatı, güneydoğu veya güneybatı köşelerde yükseldiği görülür. Kaideleri genellikle kare kesitlidir ve iki katlı olarak düzenlenmiştir. Alt kat kesme taş, üst katları ise tuğla malzemelidir. Minare gövdeleri Selçuklu camilerindeki minare gövdeleriyle benzeşmektedir. Tuğladan silindirik gövdelidirler ve yukarı doğru gittikçe daralan bir forma sahiptirler.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Mescitlerin iç mimarisindeki en önemli elemanların başında aynen camilerde olduğu gibi mihraplar gelir. Beylikler devri mihrapları taş malzemeden yapılmıştır. Selçuklularda ise taşın yanı sıra çiniden yapılmış mihraplar da görülmektedir. Yine Beylikler devrinin mescit mihrapları sivri kemerli sade görünümdeyken Selçuklunun mihrapları mukarnas kavsaralı ve süslemelidir. Dıştan bezemeli bordürlerle çevrilmişler ve iki yandan sütuncelerle sınırlanmışlardır. Niş derinlikleri ise çoğunlukla dikdörtgen ve yarım yuvarlak planlıdır.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mescitlerinin neredeyse tamamı kubbe ile örtülüdür. Özellikle Beylikler devrinin dikdörtgen planlı mescitleri ise tonoz örtülü olarak karşımıza çıkar. Sivri beşik tonoz yanında çapraz tonoz uygulamasına da yer verilmiştir. Tonoz örtüyü kubbeli mescitlerin ön giriş mekânlarında da görebiliriz. Selçuklu camilerindeki hâkim geçiş öğesi pandantif iken mescitlerde durum biraz farklıdır. Tromplu geçiş öğesi daha fazla tercih edilmiş, bunu Türk üçgeni takip etmiştir.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Süslemelere gelince; aynen camilerde olduğu gibi mescitlerde de hem taş hem tuğla hem de çiniden yapılmış süslemelere rastlanır. Taş süsleme sayıca azdır. Kısmen var olan birkaç taçkapıda görülür. Tuğla süsleme ise cephelerdeki ikinci kat pencerelerinde ve </w:t>
      </w:r>
      <w:r w:rsidRPr="002C7684">
        <w:rPr>
          <w:rFonts w:asciiTheme="majorBidi" w:hAnsiTheme="majorBidi" w:cstheme="majorBidi"/>
          <w:szCs w:val="24"/>
        </w:rPr>
        <w:lastRenderedPageBreak/>
        <w:t>minarelerde karşımıza çıkar. Çini süsleme pencerelerde ve minarelerde tuğla ile birlikte kullanılmıştır. Mihraplarda ise tek başında en güzel örneklerini vermiştir. Süslemelerin ana motiflerini geometrik desenler oluşturur. Çok kollu ve köşeli yıldızlar, çokgenler ana motiflerdendir. Bunların dışında Mühr-ü Süleyman, baklava dilimi, zikzak, meander gibi diğer motifler de görülmektedir. Bitkisel süslemelerde ise ana motifler yine rumi-palmet- kıvrık dal üçlüsüdür. Özellikle ahşap kapı, pencere ve dolap kapaklarında ve mihrap bordürlerinde bulunurlar. Geometrik ve bitkisel formların yazılı süslemelerle desteklendiği tespit edilmiştir. Mihrapların bordürlerinde bazen tek başlarına bazen de bitkisel formlarla karşımıza çıkarlar.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İslâm’daki tasvir yasağı camilerde olduğu gibi mescitlerde de kendini hissettirmektedir. Tespit edilen birkaç figür sadece ahşap kapı ve kanatlarına işlenmiştir.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İncelenen Selçuklu devri mescitleri çoğu zaman moloz taş malzemeyle inşâ edilmiştir. Bunun yanında kesme taşla yapılan mescitler de bulunmaktadır. Moloz taşla yapılmalarına karşın kapı ve pencereler ile beden duvarlarının köşelerinde yine kesme taşlar tercih edilmiştir. Tuğla malzeme pencerelerde, minarelerde ve üst örtüde görülür. Ahşap sadece günümüze ulaşabilen kapı ve pencere kanatlarında, çini ise cephe ve minare süslemeleri ile mihraplarda, bazen de kubbe göbeklerinde bulunur. Özellikle Konya eserlerinde devşirme malzemenin de kullanıldığı görülmektedir. Beden duvarlarında, kapı-pencere lentoları ile sövelerinde, minare kaidelerinde sade ve süslemeli devşirme taşlar kullanılmıştır.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Tezin çalışma kapsamında sadece camiler ve mescitler değil bunlarla birlikte medrese, kervansaray, zaviye, hanikâh, köşk ve tersanelerde bulunan mescitler de incelenmiştir. Günümüze ulaşabilen Selçuklu devri medreselerinin 28’inde mescit birimi tespit edilmiştir. Bunlar Artukoğulları, Anadolu Selçuklu ve Selçuklu-İlhanlı Ortak Hâkimiyet Dönemi eserleridir. Tarihsel olarak Artukoğullan’nın mescit bulunan medreseleri 12. yüzyıldan 14. yüzyıl sonlarına kadar, Selçuklunun ise 12. yüzyıldan 13. yüzyıl sonlarına kadar inşâ edilmiştir. Selçuklunun medrese mescitleri en fazla III. Gıyaseddin Keyhüsrev (1266-1282) dönemine aittir. Medrese ve bünyelerindeki mescitleri inşâ eden bâniler Artuklu devrinde Beyler iken Selçuklu devrinde Vezirler başta olmak üzere devrin ileri gelenleridir. Sanatçı olarak kitabeleriyle bizlere bildirilen isimler sınırlıdır. Medreselerden beş mimar ve bir de çini ustasının kim olduğu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mescitlerinin iki ana plan tipinde inşâ edildiği anlaşılmaktadır. Birincisi eyvan mescitlerdir. Ortadaki avlunun genelde güneyine konumlandırılan ve aks olarak giriş eyvanının tam karşısına denk düşen eyvan ana eyvan konumundadır. Buralar hem dershane hem de kıble duvarlarındaki mihrap nişleriyle mescit görevi üstlenmişlerdir. İkinci grubu oda </w:t>
      </w:r>
      <w:r w:rsidRPr="002C7684">
        <w:rPr>
          <w:rFonts w:asciiTheme="majorBidi" w:hAnsiTheme="majorBidi" w:cstheme="majorBidi"/>
          <w:szCs w:val="24"/>
        </w:rPr>
        <w:lastRenderedPageBreak/>
        <w:t>mescitler oluşturur. Bunlar da tek kubbeli ve dikdörtgen planlı olmak üzere iki gruptur. Tek kubbeli oda mescitlerin tarihsel olarak öncüleri medreselerden yarı bağımsız bir konumdadır. Diğer gruptakiler ise giriş eyvanının sağına konumlandırılarak bir nevi dışarıdaki yarı bağımsız mescitler içeriye alınarak tam bağımlı hale getirilmiştir. Dikdörtgen planlı oda mescitler ise Artukoğulları mimarisindeki medreselerde daha çok karşımıza çıkar. Hatta bunların Artuklu cami mimarisinde olduğu gibi enlemesine sahınlı olarak düzenlendiği örnekleri de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Medreselerden sadece Artukoğulları devrinden iki eserin giriş kapıları taçkapı formunda düzenlenmiştir. Ancak kapılarının harime bakan yüzlerinin taçkapı formunda olmalarıyla dikkat çekerler. Geri kalan mescitlerin giriş kapıları ise sade görünümdedirler. Büyük çoğunluğu düz lentolu ya da basık yuvarlak kemerlidir.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Medreselerin dışa açılan pencereleri de sade olarak düzenlenmiştir. Özellikle Artuklu medrese mescitlerinin pencereleri düz lentolu iken Selçuklu devrindeki pencereler mukarnas kavsaralıdır. Bunun yanında yine de düz lentolu pencereleri görmek mümkündür.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mescitlerine ait minareler sadece yarı bağımsız konumda inşâ edilen iki mescitte görülür. Cami ve mescitlerdeki minare geleneğini devam ettirirler. Ancak özgün halde iki şerefeli olmaları nedeniyle gelenekten ayrılırlar.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Mescitlerin iç mekândaki en hareketli unsurları hiç şüphesiz mihraplarıdır. Taş mihraplar yanında çinili mihraplar da bulunur. Sivri kemerli ya da yuvarlak kemer formuna sahiptirler. Büyük bir çoğunluğu mukarnas kavsaralı ve yarım yuvarlak planlı niş derinliğindedirler.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Üst örtü olarak kubbeli mescitlerin dışında özellikle dikdörtgen planlı mescitlerde beşik tonoz örtü kullanılmıştır. Kubbe geçiş öğeleri genellikle Türk üçgeni formundadır. Bunun yanında tromp geçişli kubbeler de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 mescitlerindeki süsleme unsurları mihraplarda, minarelerde, eyvan kemeri ve duvarlarında ve kısmen pencerelerde görülür. Geometrik, bitkisel, yazılı ve figüratif süslemeler taş, tuğla ve çini malzemeden üretilmiştir.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Medreselerin genel olarak kesme taş malzemeyle inşâ edilmesi bünyelerinde barındırdıkları mescitlerin de kesme taşla yapılmasına sebep olmuştur. Ancak yine de moloz taşla yapılan mescitler de bulunmaktadır. Tuğla malzeme minarelerde ve üst örtüde, çini malzeme ise minarelerdeki süs unsurları ile mihrap nişlerinde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Medrese mescitlerinden sonra tezin katalog kısmında han/kervansaray/ribat mescitleri incelenmiştir. Bünyesinde mescit barındıran 25 kervansaray tespit edilmiştir. Neredeyse tamamı Anadolu Selçuklu devrinde inşâ edilen mescitli kervansaraylardan sadece bir örnek Mengücekoğulları devrine aittir. Büyük bir çoğunluğu 13. yüzyıl içerisinde yapılmıştır ve kitabelerinde en çok adı geçen Sultanların başında II. Gıyaseddin Keyhüsrev gelir. Bunu I. Alaaddin Keykubat takip eder.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 kervansaraylarını inşâ eden bânilerin arasında Sultanlar olduğu gibi Vezir, Vali, Komutan gibi devrin ileri gelenleri de bulunmaktadır. Kervansaraylar ve bünyelerindeki mescitlerde çalışan sadece bir mimarın adı bilinmektedir. İki mimarın ise sadece kim olabilecekleri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 plan şeması bakımından köşk ve oda tipi mescitler olarak inşâ edilmişlerdir. Özellikle sultan hanı planında inşâ edilen açık ve kapalı kısımlardan oluşan hanların açık bölümleri köşk mescitlerin bulunduğu yerlerdir. Avlu ortasında bulunan köşk mescitler altta baldaken düzenlemeli bir alt yapı üzerinde kare mekânlıdırlar. Oda mescitler ise yine açık kısımdaki hücrelerden birini kullanır. Bazen girişin üstüne bazen girişin hemen yanına yerleştirilmişler bazen de herhangi bir hücreyi kullanmışlardır. Kare ya da dikdörtgen planlıdırlar.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mescitlerinin cephe görünümleri özellikle köşk mescitlerde oldukça hareketlidir. Gerek köşk gerekse oda tipi mescitlerin taçkapıları genellikle mukarnas kavsaralıdır. Giriş kapısı formunda olanları ise düz lentolu veyahut sivri ya da basık yuvarlak kemerlidir. Mescitlerin pencerelerinde ise daha çok dikdörtgen ya da kare şekilli mazgal pencereler kullanılmıştır. Böylece kervansaray bütününün dışa kapalılığı devam ettirilmiştir. Bunların haricinde mukarnas kavsaralı olarak dışa açılan pencereler de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Mescitlerdeki ezanın çatılardan okunduğu tespit edilmiştir. Bu amaçla bazı mescitlerin köşe duvarları veyahut pencereleri içinde merdivenler açılarak dama çıkış sağlanmıştır.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Selçuklunun diğer ibadet alanlarında olduğu gibi kervansaray mescitlerinin iç mekânlarını hareketlendiren en önemli unsur mihraplardır. Tamamı taş malzemeden yapılan mihrap nişlerinin çoğu zaman mukarnas kavsaralı olduğu görülmektedir. Bununla birlikte sivri kemerli olanları da vardır. Niş derinlikleri ise genelde yarım yuvarlak planlıdır. Çokgen planlı niş derinliklerine de rastlanmaktadır.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Kervansaray mescitlerinin üst örtüleri genelde tonozdur. Özellikle sivri beşik tonoz ve çapraz tonoz kullanılmıştır. Kısmen de olsa mukarnaslı ve yıldız tonoz uygulamaları da görülmektedir. Mescitlerde kubbe kullanımı sınırlıdır. İki mescit tromp, bir mescit ise pandantif geçişli kubbe ile örtülüdür. Tromplu olanların tromp kemerleri mukarnaslarla süslenmiştir.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Mescitlerdeki süslemelerin ağırlığı taş malzeme üzerine geometrik formludur. Mescitlerin taçkapıları, giriş kapıları, özellikle köşk mescitlerin cephe duvarları ve mihraplar genellikle yıldız motifleriyle bezenmiştir. Bitkisel süsleme kullanımı sınırlıdır. Kısmen rumi-palmet-kıvrık dal üçlüsü görülürken özellikle stilize edilmiş çiçek motiflerine yer verilmiştir. Geometrik ve bitkisel süslemelerin haricinde sadece bir örnekte ise figürlü bezeme bulunmaktadır.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 mescitlerinin büyük oranda düzgün kesme taşlarla inşâ edildiği görülmektedir. Kervansarayların yerleşim yerleri dışında olmaları nedeniyle kalevari olarak yapılmaları mescitlerin de daha sağlam bir mimaride inşâ edilmelerine vesile olmuştur. Bazı mescitlerde devşirme malzemenin de kullanıldığı tespit edilmiştir.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Kervansaraylardan sonra mescit bulunduran diğer yapı türleri zaviye (tekke) ve hanikâhlardır. Anadolu’nun iç bölgelerinin özellikle kırsal kesimlerinde oldukça yoğun bir şekilde yapıldıkları tahmin edilen zaviye ve hanikâhlardan ne yazık ki çok az bir kısmı günümüze ulaşabilmiştir. Bunların sayısı 7’dir. Tamamı Anadolu Selçukluları tarafından çoğunlukla 13. yüzyılda inşâ edilmişlerdir. Kitabelerinde dönem olarak I. Gıyaseddin Keyhüsrev, II. Gıyaseddin Keyhüsrev ve II. Gıyaseddin Mesud’un adları geçer. Bânileri devlet yönetiminde olan üst düzey bürokratlar olduğu anlaşılmaktadır. İkisi kadın bâniler tarafından yaptırılmıştır. Sanatçı olarak ise sadece Mimar Eminüddin Mirgün’ün adı bilinmektedir.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Plan tipolojisi bakımından tek kubbeli olanlarının yanı sıra kare ya da dikdörtgen planlı oda mescitler de bulunmaktadır. Giriş kapılarının tamamı kuzey cephede olup düz lentolu, sivri ya da basık yuvarlak kemer formundadır. Dışa açılan pencereleri ise dikdörtgen veyahut sivri kemerli formdadır.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Mescitlerin en hareketli mimari unsurlarını yine mihrap nişleri oluşturur. Çoğu taş malzemeden yapılan mihraplardan sadece birisinin çini ve alçıdan yapıldığı tahmin edilmektedir. Mevcut mihrapların tamamı sivri kemerlidir ve yarım yuvarlak planlı nişlere sahiptirler. Dikdörtgen ve çokgen planlı nişler de mevcuttur.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Mescitlerin genelde beşik tonoz ile örtülmüştür. Kubbeli örneklerdeki geçiş öğeleri tromp ve Türk üçgeni şeklindedir.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 xml:space="preserve">     Zaviye (Tekke) / Hanikâh mescitlerindeki süsleme unsurlarının sınırlı tutulduğu tespit edilmiştir. Var olan bitkisel ve geometrik motifli süslemeler birkaç mihrap nişinde karşımıza çıkar.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Malzeme olarak genellikle taş malzemeden yapılmalarına karşın tuğla, çini, alçı ve devşirme malzeme de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Selçuklu devrinin bağımlı mescitlerinden son olarak saray-köşk ve tersane mescitleri incelenmiştir. Her birinden 1 ’er örnek bulunan mescitlerin oda mescit türünde olduğu, üzerlerinin sivri beşik tonozlarla örtüldüğü tespit edilmiştir. Taş malzemeden yapılan mescitler süslemesiz sade görünüme sahiptirler.</w:t>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KAYNAKÇA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Amasya Tarihi, I, Ankara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Abicel, Mustafa R., “Konya Alaeddin Camii’nde Yapılan Onarımlar ve Zemin Güçlendirme Çalışmaları İle Alaeddin Tepesinin Sorunları”, V. Vakıf Haftası Restorasyon ve Vakıfların Ekonomik ve Sosyal Etkileri Semineri, 07-13 Aralık 1987, Ankara 1988, 27-70.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Acar, Belkıs, “Divriği Ulu Camii’ndeki Halı ve Kilimler”, Divriği Ulu Camii ve Darüşşifası, Ankara 1978, 159-228.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Acıduman, Ahmet, “Darüşşifalar Bağlamında Kitabeler, Vakıf Kayıtları ve Tıp Tarihi Açısından Önemleri-Anadolu Selçuklu Darüşşifaları Özelinde”, Ankara Üniversitesi Tıp Fakültesi Mecmuası, 63 (1), Ankara 2010, 9-15.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Adalıoğlu, Hasan Hüseyin, “I. Alâeddîn Keykûbâd Devri Siyasetnâmeleri”, II. Ulusal I. Alâeddin Keykubat ve Dönemi Sempozyumu Bildirileri, 06-07 Kasım 2008, Konya 2010, 71-83.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Ağaoğlu, Mehmet, “Unpublished Wooden Doors of the Seljuk Period”, Parnassus, 10/1, New York 1938, 24-25.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Ağaoğlu, Sami, “Van Şehir Dokusu ve Tarihi Eserlerinin Tahrip Edilmesinde Ermenilerin Rolü”, Atatürk Üniversitesi Türkiyat Araştırmaları Enstitüsü Dergisi, 35, Erzurum 2007, 311-339.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Ahmed b. Mahmud, Selçuk-Name II, Hazırlayan: Erdoğan Merçil, İstanbul 1977.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Ahmed Eflâkî, Menâkıbu ’l-Arifîn, I, Çeviren: Tahsin Yazıcı, Ankara 1976.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Ahmed Nazif, Mir ’ât-ı Kayseriyye (Kayseri Tarihi), Hazırlayan: Mehmet Palamutoğlu, Kayseri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Eflâkî, Ariflerin Menkıbeleri, II, Çeviren: Tahsin Yazıcı, İstanbul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 İsmail, Timur ve Devleti, Ankara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Şebnem, “Anadolu Selçuklu Kervansaraylarındaki Köşk-Mescitler”, Sanat Tarihi Araştırmaları Dergisi, I, İstanbul 1987,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Şebnem, “Hacı Kılıç Camii ve Medresesi”, İslâm Ansiklopedisi, Türkiye Diyanet Vakfı, İstanbul 1996, XIV, 488-489.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Şebnem, “Karatay Hanı”, İslâm Ansiklopedisi, Türkiye Diyanet Vakfı, İstanbul 2001, XXIV, 474475.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Şebnem, “Karatayhan’ın Çeşme Eyvanını Kuşatan Hayvan Figürleri ile İlgili Bazı Yorumlar”,</w:t>
      </w:r>
      <w:r w:rsidR="00376677" w:rsidRPr="002C7684">
        <w:rPr>
          <w:rFonts w:asciiTheme="majorBidi" w:hAnsiTheme="majorBidi" w:cstheme="majorBidi"/>
          <w:szCs w:val="24"/>
        </w:rPr>
        <w:t xml:space="preserve"> </w:t>
      </w:r>
      <w:r w:rsidRPr="002C7684">
        <w:rPr>
          <w:rFonts w:asciiTheme="majorBidi" w:hAnsiTheme="majorBidi" w:cstheme="majorBidi"/>
          <w:szCs w:val="24"/>
        </w:rPr>
        <w:t>Sanat Tarihi Araştırmaları Dergisi, II, İstanbul 1989, 54-61.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Şebnem, “Kervansaray”, İslâm Ansiklopedisi, Türkiye Diyanet Vakfı, Ankara 2002, XXV, 299302.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Şebnem, “Kölük Camii ve Külliyesi”, İslâm Ansiklopedisi, Türkiye Diyanet Vakfı, Ankara 2002, XXVI, 250-251.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Şebnem, Karatay Han’ın Mimari Tarihi İçinde Değerlendirilmesi, (Yayımlanmamış Yüksek Lisans Tezi), İstanbul Üniversitesi Sosyal Bilimler Enstitüsü, İstanbul 1988.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Akar, Hasan - Güneş, M. Necati, Niksar ’da Vakıflar ve Tarihi Eserler, Niksar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Akçıl, N. Çiçek, “Mengücüklüler (Mimari)”, İslâm Ansiklopedisi, Türkiye Diyanet Vakfı, Ankara 2004, XXIX, 142-143.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Akçıl, N. Çiçek, “Saltuklular (Mimari)”, İslâm Ansiklopedisi, Türkiye Diyanet Vakfı, İstanbul 2009, XXXVI, 56-57.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Akın, Günkut, “Tütekli Örtü Geleneği: Anadolu Cami ve Tarikat Yapılarında Tüteklikli Örtü”, Vakıflar Dergisi, XXII, Ankara 1991, 323-354.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Akmaydalı, Hüdavendigar, “Niğde Sungurbey Camii”, Vakıflar Dergisi, XIX, Ankara 1985, 147-178.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“Anadolu Selçuklu Mimarisinde, Geleceğin Türk San’atına Kaynak Olan Varlıklar”, Malazgirt Armağanı, Ankara 1993, 203-218.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“Diyarbakır Ulucami Mimarî Manzumesi”, Vakıflar Dergisi, VIII, Ankara 1969, 113139.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“Kayseri Şehri Tarihî İç Kalesi”, Türk Arkeoloji Dergisi, XXIII-2, Ankara 1976, 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“Kayseri’de Huand Mimarî Külliyesinin Rölövesi”, Türk Arkeoloji Dergisi, XVI-I, Ankara 1968, 5-44.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“Kayseri’de Tuzhisan, Sultanhanı, Köşk Medrese ve Alaca Mescit Diye Tanılan Üç Selçuklu Mimarî Eserin Rölvesi”, Türk Arkeoloji Dergisi, XVII-2, Ankara 1969, 5-41.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“Konya Beyşehirinde Eşrefoğlu Camii ve Türbesi”, Türk Etnografya Dergisi, XV, Ankara 1976, 5-34.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“Konya’da Alâiddin Köşkü Selçuklu Saray ve Köşkleri”, Türk Etnografya Dergisi, XI, Ankara 1969, 47-73.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“Konya’da İnce Minareli Medresenin Rölöve ve Mimarisi”, Türk Arkeoloji Dergisi, XIX-I, Ankara 1972, 5-36.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“Konya’da Restore Edilmesi Yoluyla Kurtarılması Düşünülen Üç Selçuklu Eseri. Sırçalı, Karatay ve İnce Minareli Medreselerin Restorasyon Projeleri”, Türk Arkeoloji Dergisi, XXIV-I, Ankara 1977, 41-69.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“Konya’da Sahib-Ata Hanikâh, Camiinin Röleve ve Mimarisi”, Türk Arkeoloji Dergisi, XIX-II, Ankara 1972, 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“Konya’da Sırçalı Medresesinin Rölöve ve Mimarisi”, Türk Arkeoloji Dergisi, XVIII-I, Ankara 1970, 5-35.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“Konya’da Üç Tarihî ve Mimari Eser. Altınapa Kervansarayı, Hasbey Darülhuffazı ve Selim II. İmareti”, Türk Arkeoloji Dergisi, XX-I, Ankara 1973, 5-36.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“Konya-Akşehirde Taş Medrese Binası ve Restorasyon Çalışmaları”, Türk Etnografya Dergisi, XVI, Şereflikoçhisar 1977, 5-26.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Akok, Mahmut, “Sivas’da Buruciye Medresesinin Rölövesi”, Türk Arkeoloji Dergisi, XV-II, Ankara 1968, 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Mahmut, “XIII-XVII. Yüzyıllarda Yapılmış Türk Camilerinin İç Mimarisi”, Milletlerarası Birinci Türk Sanatları Kongresi, Ankara/19-24 Ekim 1959, Ankara 1962, 12-16.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Akozan, Feridun, “Türk Külliyeleri”, Vakıflar Dergisi, VIII, Ankara 1969, 303-308.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Aksaray Kültür Envanteri (Merkez-Ağaçören-Eskil-Gülağaç-Ortaköy-Sarıyahşi), Ankara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Aksaraylı Kerimeddin Mahmud,Müsamerat-al-Ahyar, Çeviren: N. Gençosman, Ankara 1943.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Aksulu, Işık, “Bir Selçuklu Mimari Mirası Beşiği-Tokat Kenti”, I. Uluslararası Selçuklu Kültür ve Medeniyeti Kongresi Bildiriler, II, Konya 2001, 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Aksulu, Işık, “Tokat”, Anadolu Selçukluları ve Beylikler Dönemi Uygarlığı, 2, Ankara 2006, 287-289.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Ahmet, “Kayseri Şehrinin Fiziki Dokusunda Cami ve Mescidlerin Yeri”, XIII. ve XIV. Yüzyıllarda Kayseri’de Bilim ve Din Sempozyumu, Kayseri/30-31 Mayıs 1996, Ankara 1998, 81-84.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Ahmet, “Kayseri’de Sur Dışı İskan: Külük/Gülük Mahallesi”, III. Kayseri ve Yöresi Tarih Sempozyumu Bildirileri, 06-07 Nisan 2000, Kayseri 2000,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Ahmet, “Selçuklular Devrinde Kent İskânı ve Mahalleler”, Çankırı Karatekin Üniversitesi Sosyal Bilimler Enstitüsü Dergisi, 5 (1), Çankırı 2014, 67-88.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Ahmet, “Selçuklular Devrinde Niğde’nin Fiziki Yapısı”, Niğde Tarihi Üzerine, Editör: Prof. Dr. Musa Şaşmaz, İstanbul 2005, 25-32.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Ahmet, Türkiye Selçukluları Devrinde Kayseri Şehri, (Yayımlanmamış Doktora Tezi), Erciyes Üniversitesi Sosyal Bilimler Enstitüsü, Kayseri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Aktaş Yasa, Azize, “Anadolu Selçuklu ve Beylikler Dönemi Konya Yapılarında Malzeme Kullanımı ve Yapım Teknikleri”, Vakıflar Dergisi, XXXXV, Ankara 2016, 143-176.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Aktaş Yasa, Azize, “Eski Çağdan Yirminci Yüzyıla Seyahatnamelerdeki Konya Kalesi”, Prof. Dr. Zafer Bayburtluoğlu Armağanı Sanat Yazıları, Editörler: Mustafa Denktaş-Yıldıray Özbek, Kayseri 2001, 29-64.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Aktaş Yasa, Azize, “Konya’nın Anadolu Selçukluları Dönemi Fizikî Yapısı”, VII. Millî Selçuklu Kültür ve Medeniyet Semineri (II. Ortaçağ ve Türk Dönemi Kazı Araştırmaları Sempozyumu Bildirileri), 30 Nisan-02 Mayıs 1998, Konya 1998, 231-268.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Aktaş Yasa, Azize, “Konya”, Anadolu Selçukluları ve Beylikler Dönemi Uygarlığı, 2, Ankara 2006, 245261.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Aktaş Yasa, Azize, “Selçuklu Konya’sında Mimarî Eserlerin Banileri”, I. Uluslararası Selçuklu Kültür ve Medeniyeti Kongresi Bildiriler, II, Konya 2001, 423-455.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Akyurt, M. Yusuf, Ankara Kitabeleri, Ankara 1942.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Akyurt, Yusuf, “Beyşehir Kitâbeleri ve Eşrefoğlu Camii ve Türbesi”, Türk Tarih, Arkeologya ve Etnografya Dergisi, IV, İstanbul 1940, 91-129.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Alican, Mustafa, “Artuklular Döneminde Meyyâfârikîn (Silvan)”, History Studies, 5/5, 2013,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Alkım, U. Bahadır, “Kırşehir Hüyüğü ve Topraküstü Buluntuları”, Belleten, XX/77, Ankara 1956, 61101.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 Karaoğlu, Zeynep, “Konya Yakınındaki Kızılören Han’ın Tanıtımı ve Değerlendirilmesi”,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Selçuklu Kültür ve Medeniyeti Kongresi Bildiriler, I, Konya 2001, 461-474.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 K. Özlem, “Ankara Alaeddin ve Ankara Arslanhane Camileri Minber Süslemeleri”, Cumhuriyetin Sekseninci Yılında Her Yönüyle Ankara Sempozyumu, Ankara 2003, 236-239.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Alparslan, Ali, “Mimârî Yapıların Yazı San’atı Bakımından Önemi”, Boğaziçi Üniversitesi Dergisi, 4-5, İstanbul 1976-77,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Coşkun, “Artuklular”, İslâm Ansiklopedisi, Türkiye Diyanet Vakfı, İstanbul 1991, III, 415-418.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Coşkun, “Belek b. Behrâm”, İslâm Ansiklopedisi, Türkiye Diyanet Vakfı, İstanbul 1992, V, 402-403.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Coşkun, DımaşkAtabekliği (Toğ-Teginliler), İstanbul 1985.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Alsan, Şenay, Türk Mimari Süsleme Sanatlarında Mitolojik Kaynaklı Hayvan Figürleri (Orta Asya’dan Selçuklu’ya), (Yayımlanmamış Doktora Tezi), Marmara Üniversitesi Türkiyat Araştırmaları Enstitüsü, İstanbul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Altaş, Naciye, T. C. Başbakanlık Vakıflar Genel Müdürlüğü Tarafından Tescili Yapılan Camii ve Mescitler, (Yayımlanmamış Yüksek Lisans Tezi), Gazi Üniversitesi Sosyal Bilimler Enstitüsü, Ankara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 Alper, Gaziantep Türk-İslam Mimarisi (Eyyubiler’den Cumhuriyet’e), (Yayımlanmamış Doktora Tezi), Atatürk Üniversitesi Sosyal Bilimler Enstitüsü, Erzurum 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 Alper, Hükümranlık Mührü Kayseri Minberleri, Kayseri 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 Alper, Kayseri Minberleri (Cumhuriyet Dönemine Kadar), (Yayımlanmamış Yüksek Lisans Tezi), Erciyes Üniversitesi Sosyal Bilimler Enstitüsü, Kayseri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Erol - Parla, Canan, Eskişehir Selçuklu ve Osmanlı Yapıları I (Günyüzü, Mihalgazi, Mihalıççık, Sarıcakaya, Seyitgazi, Sivrihisar), Eskişehir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Erol, “Sivrihisar’da Selçuklu Eserleri”, Eskişehir 1. Selçuklu Eserleri Semineri Bildirileri, Eskişehir 1990, 23-28.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Erol, “Sivrihisar’da Türk Devri Mimarisi (Selçuklu-Osmanlı)”, Eski Yeni Aylık Şehir Kültürü Dergisi, 2/22, Ankara 2010, 32-36.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Erol, Ortaçağ’da Eskişehir ve Çevresinde Türk Sanatı (11.-15. Yüzyıllar Mimarisi), (Yayımlanmamış Doktora Tezi), Hacettepe Üniversitesi Sosyal Bilimler Enstitüsü, Ankara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Erol, Sivrihisarda Türk Mimarisi, (Yayımlanmamış Yüksek Lisans Tezi), Selçuk Üniversitesi Sosyal Bilimler Enstitüsü, Konya 1988.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Altuğ, Orhan, Afyonkarahisar Yapı Kitabelerinde Hat Sanatı, (Yayımlanmamış Yüksek Lisans Tezi), 18 Mart Üniversitesi Sosyal Bilimler Enstitüsü, Çanakkale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“Abdüllatif Camii”, İslâm Ansiklopedisi, Türkiye Diyanet Vakfı, İstanbul 1988, I, 255-256.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“Ağzıkara Han”, İslâm Ansiklopedisi, Türkiye Diyanet Vakfı, İstanbul 1988, I, 482-483.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“Akşebe Sultan Mescidi”, İslâm Ansiklopedisi, Türkiye Diyanet Vakfı, İstanbul 1989, II, 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“Alacalı Cami”, İslâm Ansiklopedisi, Türkiye Diyanet Vakfı, İstanbul 1989, II, 315.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Altun, Ara, “Alâeddin Camii”, İslâm Ansiklopedisi, Türkiye Diyanet Vakfı, İstanbul 1989, II,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“Alara Hanı”, İslâm Ansiklopedisi, Türkiye Diyanet Vakfı, İstanbul 1989, II, 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“Altınapa Hanı”, İslâm Ansiklopedisi, Türkiye Diyanet Vakfı, İstanbul 1989, II, 541.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“Anadolu’da Artuklu Devri Medreselerinin Plân Şemaları Üzerine Notlar”, Vakıflar Dergisi, X, Ankara 2006 (Tıpkı Basım), 229-233.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“Artuklular (Artuklu Sanatı)”, İslâm Ansiklopedisi, Türkiye Diyanet Vakfı, İstanbul 1991, III, 418-419.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“Beşare Bey Mescidi”, İslâm Ansiklopedisi, Türkiye Diyanet Vakfı, İstanbul 1992, V, 551.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“Bulgur Tekkesi”, İslâm Ansiklopedisi, Türkiye Diyanet Vakfı, İstanbul 1992, VI, 409.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“Cihangir Camii”, İslâm Ansiklopedisi, Türkiye Diyanet Vakfı, İstanbul 1993, VII, 539-540.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“Çay Medresesi”, İslâm Ansiklopedisi, Türkiye Diyanet Vakfı, İstanbul 1993, VIII, 239.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“Emînüddin Külliyesi”, İslâm Ansiklopedisi, Türkiye Diyanet Vakfı, İstanbul 1995, XI, 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“Gazneliler (Mimari)”, İslâm Ansiklopedisi, Türkiye Diyanet Vakfı, İstanbul 1996, XIII, 484486.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“Harput Ulu Camiinin Durumu”, Sanat Tarihi Yıllığı 1972-1973, V, İstanbul 1973, 79-94.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“Hatuniye Medresesi”, İslâm Ansiklopedisi, Türkiye Diyanet Vakfı, İstanbul 1997, XVI, 503504.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“Hıdırlık Mescidi”, İslâm Ansiklopedisi, Türkiye Diyanet Vakfı, İstanbul 1998, XVII,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“Karahanlılar (Mimari)”, İslâm Ansiklopedisi, Türkiye Diyanet Vakfı, Ankara 2001, XXIV, 412-414.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Altun, Ara, “Konya’da Bulgur Tekkesi”, Sanat Tarihi Yıllığı 1971, IV, İstanbul 1971, 49-60.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“Kütahya’nın Türk Devri Mimarisi-Bir Deneme”, Atatürk’ün Doğumunun 100. Yılına Armağan-Kütahya, İstanbul 1981-1982, 178-449.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“Mardin Ulu Camii ve Çifte Minareler Üzerine Birkaç Not”, Vakıflar Dergisi, IX, Ankara 1971, 191-200.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“Mardin’de İki Artuklu Medresesi”, Sanat Tarihi Yıllığı, III, İstanbul 1970, 253 -263.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Anadolu ’daArtuklu Devri TürkMimarisi’nin Gelişmesi, İstanbul 1978.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Ara, Mardin ’de Türk Devri Mimarisi, İstanbul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Alyılmaz, Cengiz, “Anı” Adının Kaynağı”, Uluslararası Kaşgar’dan Endülüs’e Türk-İslâm Şehirleri Sempozyumları Gazi Kars Şehrengizi Bildiriler Kitabı, 29-31 Ekim 2011/Kars, Ankara 2011, 103122.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Selçuknâme, Yayınlayan ve Çeviren F. Nafiz Uzluk, Ankara 1952.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“Harput-Elâzığ Rehberi”, Yeni Fırat Aylık Sanat Fikir Dergisi, 25, Elazığ 1965,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 ’de Vakıf Abideler ve Eski Eserler (Bursa İl Merkezi), III, Ankara 1983.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 ’de Vakıf Abideler ve Eski Eserler, I, Ankara 1983.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Antalya Kültür Envanteri (Alanya), Antalya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Antalya Kültür Envanteri (Manavgat-Serik), Antalya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Antalya Kültür Envanteri (Merkez), Antalya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Antalya Kültür ve Turizm Müdürlüğü, “Antalya’nın En Eski Mescidi Ahi Yusuf’, Antalya Kültür ve Turizm Dergisi, 2/9, İzmir 2012, 121-122.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Ardıç, Nureddin, “Harput Artuk Oğullan’na Ait Kitabeler”, İstanbul Üniversitesi Türkiyat Araştırmaları Enstitüsü Türkiyat Mecmuası, 6, İstanbul 1939, 41-48.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Ardıçoğlu, Nureddin, “Harput’ta Artukoğu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Devrine Ait Eserler”, Yeni Fırat Aylık Sanat Fikir Dergisi, 33, Elazığ 1966, 12-13.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Ardıçoğlu, Nureddin, Harput Tarihi, İstanbul 1964.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Arel, Hilmi, “Divriği Ulu Camii Kuzey Portalinin Mimarî Kuruluşu”, Vakıflar Dergisi, V, Ankara 1962, 99-111.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Arel, Hilmi, “Divriği Ulu Camii Tekstil Kapısı ve Diğerleri”, Vakıflar Dergisi, V, Ankara 1962, 113-125.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“Alanya İçkale Kazıları (1985-1991)”, Selçuk Üniversitesi Selçuklu Araştırmaları Merkezi Prof. Dr. Yılmaz Önge Armağanı, Konya 1993, 13-27.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“Alanya Kalesi 1985 Yılı Kazı Çalışmaları”, VIII. Kazı Sonuçları Toplantısı, II, Ankara 1986, 335-347.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“Anadolu Selçuklu Toplum Hayatında Çini”, Anadolu ’da Türk Devri Çini ve Seramik Sanatı, Editörler: Gönül Öney-Zehra Çobanlı, İstanbul 2007, 29-69.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“Başlangıç Devri Anadolu-Türk Mimarî Tezyinatının Karakteri”, Malazgirt Armağanı, Ankara 1993, 173-177.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“Hasankeyf 2000 Yılı Çalışmaları”, 23. Kazı Sonuçları Toplantısı, I, 28 Mayıs-1 Haziran 2001 Ankara, Ankara 2002, 215-222.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“Hasankeyf 2001 Yılı Kazı ve Kurtarma Çalışmaları”, 24. Kazı Sonuçları Toplantısı, I, 27-31 Mayıs 2002 Ankara, Ankara 2003, 269-282.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“Hasankeyf 2002 Yılı Çalışmaları”, 25. Kazı Sonuçları Toplantısı, II, 26-31 Mayıs 2003 Ankara, Ankara 2004, 127-138.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“Hasankeyf Kazı ve Onarım Çalışmaları 1991”, XIV. Kazı Sonuçları Toplantısı, II, Ankara-25-29 Mayıs 1992, Ankara 1993, 447-456.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“Hasankeyf’in Tarihi Varlıkları ve Sorunları”, GAP Bölgesi’nde Kültür Varlıklarının Korunması, Yaşatılması ve Tanıtılması Sempozyumu, 01-05 Haziran 1998 Şanlıurfa, Ankara 2000,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“Malatya Ulu Camiinin Aslî Plânı ve Tarihi Hakkında”, Vakıflar Dergisi, VIII, Ankara 1969, 141-148.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Bitlis Yapılarında Selçuklu Rönesansı, Ankara 1971.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M. Oluş, Hasankeyf Üç Dünyanın Buluştuğu Kent, İstanbul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Oluş - Ahunbay, Metin, “1990 Yılı Hasankeyf Kazı, Araştırma ve Onarım Çalışmaları”, XIII. Kazı Sonuçları Toplantısı, II, Çanakkale-27-31 Mayıs 1991, Ankara 1992, 403-412.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Arık, Remzi Oğuz, “Ahmet Paşa Camii Yahut Ulu Cami (Divriki)”, Türk Sanatı, İstanbul 1975, 218-222.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Remzi Oğuz, “Alâiddin Camii (Ulu Cami-Konya)”, Türk Sanatı, İstanbul 1975, 217.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Remzi Oğuz, “Selçuk Mimarîsinden Anadolu Beylikleri Mimarîsine Doğru”, Türk Sanatı, İstanbul 1975, 43-46.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Ank, Remzi Oğuz, “Selçuk Sanatına Bir Bakış”, Türk Sanatı, İstanbul 1975, 39-42.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Ank, Remzi Oğuz, Ankara-Konya-Eskişehir-Yazılıkaya Gezileri, Ankara 1956.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Rüçhan, “Anadolu Selçuklu Tasvir Sanatı Hakkında”, XVI. Ortaçağ-Türk Dönemi Kazıları ve Sanat Tarihi Araştırmaları Sempozyumu Bildirileri, I, 18-20 Ekim 2012, Sivas 2014, 15-34.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Rüçhan, “Erzurum’da İki Cami”, Vakıflar Dergisi, VIII, Ankara 1969, 149-159.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Rüçhan, “Selçuklu Saray ve Köşkleri/Tek Köşkler”, Selçuklu Çağında Anadolu Sanatı, Editör: Doğan Kuban, İstanbul 2008, 273.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Arık, Rüçhan, “Selçuklu Saraylarında Çini”, Anadolu ’da Türk Devri Çini ve Seramik Sanatı,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2007, 73-101.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Arıtan, Ahmet Saim, “Sadreddin Konevî Zâviyesi”, Selçuk Üniversitesi İlahiyat Fakültesi Dergisi, 7, Konya 1997, 297-323.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Armağan, A. Latif, “XVI. Yüzyılda Antalya’da Dînî-Sosyal Yapılar ve Şehrin Demografik Durumu Üzerine Bir Araştırma”, Ankara Üniversitesi Dil ve Tarih-Coğrafya Fakültesi Tarih Bölümü Tarih Araştırmaları Dergisi, XXIII/XXXVI, Ankara 2004, 7-34.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Arseven, Celâl Esad, “Türk Kemeri”, Sanat Ansiklopedisi, II, İstanbul 1965.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Arseven, Celâl Esad, Türk Sanatı Tarihi, I, İstanbul 1954.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Arseven, Celâl Esad, Türk Sanatı, İstanbul 1973.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Sevin, Necla, “Harput’ta Bir Osmanlı Mahallesi ve Sakinleri”, Toplumsal Tarih, 169,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2008, 27-33.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Arslan, Celil - Çöteli, Methiye Gül, “Anadolu-Türk Şehri Tarihinde Bayburt Kenti ve Anıtsal (Kamusal) Yapı Mirası”, Avrasya Uluslararası Araştırmalar Dergisi, 3/6, Kars 2015, 185-219.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Celil, “Bitlis/Ahlat’taki Türk Devri Yapıları”, Türkler, VIII, Ankara 2002, 135-163.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Celil, “Develi’deki Selçuklu Dönemi Mihrapları”, I. Uluslararası Selçuklu Sempozyumu, Selçuklu Tarihi Kültür ve Medeniyeti (Bildiriler I), 27-30 Eylül 2010/Kayseri, Kayseri 2014, 257-280.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Celil, “Erkilet Hıdırellez Tümülüsü”, Kayseri Ansiklopedisi, İstanbul 2010, II, 697-698.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Mehmet Akif, Dulkadirli Mimarisi ve Kahramanmaraş Ulu Camisi, (Yayımlanmamış Yüksek Lisans Tezi), Gazi Üniversitesi Fen Bilimleri Enstitüsü, Ankara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Muhammet - Altın, Alper, “Sarıkamış Micingirt Köyü Türbesi”, Kafkas Üniversitesi Sosyal Bilimler Enstitüsü Dergisi, 16, Kars 2015, 143-162.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 Muhammet, Ankara Türbeleri, (Yayımlanmamış Lisans Tezi), Atatürk Üniversitesi Fen-Edebiyat Fakültesi, Erzurum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 Cevriye, “III. Keyhüsrev ve Sahte Selçuklu Sultanı Cimri Adına Kesilen Sikkeler”, Malazgirt Armağanı, Ankara 1993, 287-296.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 İbrahim, “Abbasi, Selçuk, Artuk ve Burcu Memlûklarına Ait Nadir Sikkelerden Birkaçı”, V. Türk Tarih Kongresi Kongreye Sunulan Tebliğler, Ankara 12-17 Nisan 1956, 2. Baskı (Tıpkıbasım), Ankara 2011, 216-225.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 İbrahim, “Bayburt Kalesi”, İslâm Ansiklopedisi, Türkiye Diyanet Vakfı, İstanbul 1992, V, 228229.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 İbrahim, “Dunaysır’da Artukoğu</w:t>
      </w:r>
      <w:r w:rsidR="00EB53ED" w:rsidRPr="002C7684">
        <w:rPr>
          <w:rFonts w:asciiTheme="majorBidi" w:hAnsiTheme="majorBidi" w:cstheme="majorBidi"/>
          <w:szCs w:val="24"/>
        </w:rPr>
        <w:t>lların</w:t>
      </w:r>
      <w:r w:rsidRPr="002C7684">
        <w:rPr>
          <w:rFonts w:asciiTheme="majorBidi" w:hAnsiTheme="majorBidi" w:cstheme="majorBidi"/>
          <w:szCs w:val="24"/>
        </w:rPr>
        <w:t>ın Ulu Camii”, Belleten, X/37, Ankara 1946, 167-169.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 İbrahim, “Erzurum Meliki Mugis El-Din Tuğrul ve Oğlu Cihânşâh Adına Basılan Sikkeler”, IX. Türk Tarih Kongresi-Kongreye Sunulan Bildiriler, 2, Ankara: 21-25 Eylül 1981, Ankara 1988, 729-741.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 İbrahim, “Sahte Selçuklu Sultanı Cimri”, İstanbul Üniversitesi Tarih Dergisi, IX/XIII, İstanbul 1958, 151-160.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Artuk, İbrahim, Mardin Artukoğulları Tarihi, İstanbul 1944.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 Altun, Ara, “Anadolu Dışı Kökenler”, Anadolu Selçukluları ve Beylikler Dönemi Uygarlığı, 2, Ankara 2006, 75-79.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“1959 Haziranında Bir Doğu Anadolu Gezisinden Notlar”, Milletlerarası Birinci Türk Sanatları Kongresi, Ankara/19-24 Ekim 1959, Ankara 1962, 26-27.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“1970 Van Ulu Camii Kazısı”, İstanbul Üniversitesi Edebiyat Fakültesi Sanat Tarihi Yıllığı, IV, İstanbul 1971, 1-15.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“Anadolu Selçuklu Sanatı”, I. Uluslararası Selçuklu Kültür ve Medeniyeti Kongresi Bildiriler, I, Konya 2001, 43-48.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“İran’da Büyük Selçuklu Camii Mimarisi”, IV. Millî Selçuklu Kültür ve Medeniyeti Semineri Bildirileri, 26-26 Nisan 1994, Konya 1995,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“Kalehisar’da Bulunan Mimari Eserler”, Sanat Tarihi Yıllığı 1966-1968, II, İstanbul 1968,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“Kazısı Tamamlandıktan Sonra Van Ulu Camii”, İstanbul Üniversitesi Edebiyat Fakültesi Sanat Tarihi Yıllığı, V, İstanbul 1973,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“Ortaçağın En Eski Yatılı İlim ve Kültür Müesseseleri”, Türk Kültürü, XII, Ankara 1963, 34-43.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“Selçuk Devlet Adamı Mübarizüddin Ertokuş Tarafından Yaptırılan Âbideler”, İstanbul Üniversitesi Edebiyat Fakültesi İslâm Tetkikleri Enstitüsü Dergisi, İstanbul 1957, II/1,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“Selçuk Devlet Adamı Mübarizüddin Ertokuş Tarafından Yaptırılan Âbideler”, İstanbul Üniversitesi Edebiyat Fakültesi İslâm Tetkikleri Enstitüsü Dergisi, II/I, İstanbul 1957, 97-111.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“Türk Denizciliği ve Selçuklu Tersaneleri”, Türk Kültürü, 146, Ankara 1974, 69-77.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Osmanlı Devri Mimarisi, İstanbul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Türk Sanatı, İstanbul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Oktay, Yüzyıllar Boyunca Türk Sanatı (14. Yüzyıl), İstanbul 1977.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Aslanhane (Ahi Şerafettin) Camii Mimari Koruma Projesi Raporu-2008, ANB Mimarlık Müşavirlik İnşaat ve Ticaret Limited Şirketi.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Asutay, Neslihan - Effenberger, “Konya Alaeddin Camisi Yapım Evreleri Üzerine Düşünceler”, Orta Doğu Teknik Üniversitesi Mimarlık Fakültesi Dergisi (METU JFA), 23/2, Ankara 2006, 113-122.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Aşan, Muhammet Beşir, “Harput Kalesi Osmanlı Arkeolojisi Çalışmaları 2005-2007”, XV. Türk Tarih Kongresi Kongreye Sunulan Bildiriler, 4/4, Ankara: 11-15 Eylül 2006, Ankara 2010, 1951-1957.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Aşan, Muhammet Beşir, “Harput Ulu Câmi Minberi”, Fırat Üniversitesi Sosyal Bilimler Dergisi, 1/2, Elazığ 1987, 29-45.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Aşan, Muhammet Beşir, Elazığ, Tunceli ve Bingöl İllerinde Türk İskân İzleri (XI-XIII. Yüzyıllar), Ankara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Atabek, Ömer Fevzi, Afyon Vilayeti Tarihçesi, Afyon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Atalay, Erol, “Cemilbey (Çorak) Nahiyesinde Bulunan Bizans Selçuklu Dönemi Yapılan ve Altın Paraları”, III. Araştırma Sonuçları Toplantısı, Ankara-20-24 Mayıs 1985, Ankara 1985, 63-73.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Atalay, Ömer, Siirt Tarihi, İstanbul 1946.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Zeki, “Güdük Minare ve Hatuniye Mescidi”, İslâm Ansiklopedisi, Türkiye Diyanet Vakfı, İstanbul 1996, XIV, 215-216.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Zeki, “Hoca Fakih Mescidi ve Türbesi”, İslâm Ansiklopedisi, Türkiye Diyanet Vakfı, İstanbul 1998, XVIII, 188-189.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Zeki, “İplikçi (Altun-Aba) Medresesinin Bilinmeyen Bir Yönü ve Osmanlılar Zamanında Bakımı ve Kullanılması”, Vakıflar Dergisi, XXII, Ankara 1991, 315-321.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Zeki, “Konya Şer’iyye Sicil Kayıtlarına Göre Sâhib-Ata Külliyesi’nin Osmanlılar Zamanında Tamirleri ve Caminin Bazı Bilinmeyen Yönleri”, Selçuk Üniversitesi Ahmet Keleşoğlu Eğitim Fakültesi Dergisi, Konya 1992, 6, 101-108.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Zeki, “Sultan Alaeddin Sarayı ve Konya Köşkü Hakkında”, Vakıflar Dergisi, XXIII, Ankara 1994, 103-112.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Zeki, Konya ’daki Selçuklu Yapılarının Osmanlı Devrinde Bakımı ve Kullanılması, Ankara 1998.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Avcı, Abdulhamit, Eskişehir’deki Selçuklu Eserleri ve Kitabeleri, (Yayımlanmamış Yüksek Lisans Tezi), Erciyes Üniversitesi Sosyal Bilimler Enstitüsü, Kayseri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Avunduk, Abdullah Mehmet, “Rumelihisarı”, İslâm Ansiklopedisi, Türkiye Diyanet Vakfı, İstanbul 2008, XXXV, 237-240.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Aydın, Remzi, “Huvand Hatun Camisi’ne Osmanlı Dönemindeki Müdahaleler”, XVI. Ortaçağ-Türk Dönemi ve Sanat Tarihi Araştırmaları Sempozyumu Bildirileri, 18-20 Ekim 2012, I, Sivas 2014, 35-51.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Aydın, Remzi, “Konya Alâeddin Camisi’nin Korunmasına Yönelik Girişimler (1889-1897)”, Turkish Studies-International Periodical For The Languages, Literatüre and History of Turkish or Turkic, 9/10, Ankara 2014, 33-60.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Aydın, Remzi, Kayseri Mihrabları, (Yayımlanmamış Yüksek Lisans Tezi), Selçuk Üniversitesi Sosyal Bilimler Enstitüsü, Konya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Aydın, Tevhide, Erzurum Çifte Minareli Medrese Taş Süsleme Örnekleri, (Yayımlanmamış Yüksek Lisans Tezi), Gazi Üniversitesi Eğitim Bilimleri Enstitüsü, Ankara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Ayduslu, Nevin, “Bayburt Ulu Camii Minaresinin Çini Özellikleri”, Atatürk Üniversitesi Güzel Sanatlar Fakültesi Sanat Dergisi, XX, Erzurum 2011, 117-128.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Aygen, Mehmet Saadettin, Afyonkarahisar Camileri, Ankara 1973.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Aykut, A. Sait, “İbn Battûta”, İslâm Ansiklopedisi, Türkiye Diyanet Vakfı, İstanbul 1999, XIX, 361-368.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Aykut, Nezihi, “Türkiye Selçuklu Sultanı Siyavuş (Cimri)’un Sikkeleri”, Belleten, LII/203, Ankara 1988, 475-483.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Aykut, Sait, “İbn Battûta”, Ahilik Ansiklopedisi, Ankara 2014, II, 14-18.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Ayönü, Yusuf, “İzmir’de Türk Hâkimiyetinin Başlaması”, Türk Dünyası İncelemeleri Dergisi, IX/I, İzmir 2009,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Aytaç, Ahmet, “Alâeddin Camii’nden Konya Etnoğrafya Müzesi’ne Naklolunan Bir Grup El Dokumasına Dair”, II. Ulusal I. Alâeddin Keykubat ve Dönemi Sempozyumu Bildirileri, 06-07 Kasım 2008, Konya 2010, 176-181.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Aytaç, İsmail, “Malatya (Mimari)”, İslâm Ansiklopedisi, Türkiye Diyanet Vakfı, Ankara 2003, XXVII, 474-477.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Aytaç, İsmail, “Malatya Kervan Yollarında Sultanhanları”, Selçuklu Çağında Mimarlık Sempozyumu Bildirileri, Konya 2009, 119-133.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Aytaç, İsmail, “Malatya-Elbistan Kervanyolu Güzergahı ve Kurttepe Hanı”, VI. Millî Selçuklu Kültür ve Medeniyet Semineri Bildirileri, 16-17 Mayıs 1996, Konya 1997, 35-47.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Aytaç, İsmail, “Selçuklu Döneminde Malatya-Kahta Kervanyolu ve Kervansarayları”, I. Uluslararası Selçuklu Kültür ve Medeniyeti Kongresi Bildiriler, I, Konya 2001, 49-59.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Aytaç, İsmail, “Selçuklu Kervansarayları”, Türkler, VII, Ankara 2002, 1277-1288.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Aytaç, İsmail, Malatya Türk-İslam Dönemi Mimari Eserleri II, İstanbul 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Aytekin, Osman, “Selçuklu ve Bagratlı Arasındaki Mimari Form Etkileşimi Üzerine”, I. Uluslararası Selçuklu Kültür ve Medeniyeti Kongresi Bildiriler, I, Konya 2001, 61-72.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Aytekin, Osman, “Van İli Örneğinde Kültür Varlığı Koruma Bilinci Üzerine Bir Değerlendirme”, I. Van Gölü Havzası Sempozyumu, Van/08-10 Eylül 2004, İstanbul 2006, 243-251.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Ayverdi, Ekrem Hakkı, “Cami’ Mi’mârisi Üzerine Düşünceler ve Osmanlı Câmii”, İstanbul Üniversitesi Birinci Millî Türkoloji Kongresi Tebliğler, İstanbul, 6-9 Şubat 1978, İstanbul 1980, 375-386.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Ayverdi, Ekrem Hakkı, “Orhan Gazî Devrinde Mi’mârî”, Ankara Üniversitesi İlâhiyat Fakültesi Yıllık Araştırmalar Dergisi, I, Ankara 1956, 115-155.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Ayverdi, Ekrem Hakkı, “Osmanlı Mimârisinin İlk Asrı”, Milletlerarası Birinci Türk Sanatları Kongresi, Ankara/19-24 Ekim 1959, Ankara 1962, 70-82.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Ayverdi, Ekrem Hakkı, Osmanlı Mimarisinde Çelebi ve II. Sultan Murad Devri 806-855 (1403-1451), II, İstanbul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Ayverdi, Ekrem Hakkı, Osmanlı Mimarisinin İlk Devri (630-805/1230-1402), İstanbul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Azîmî Tarihi Selçuklular Dönemiyle İlgili Bölümler (H. 430-538=1038/39-1143/44), Metin, Çeviri, Notlar ve Açıklamalar: Ali Sevim,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Bachmann, Walter, Kirchen undMoscheen in Armenien undKurdistan, Leipzig 1913.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 Abdullah, “Ortaçağda Bir Türkiye Selçuklu Kenti Uluborlu”, Süleyman Demirel Üniversitesi Fen Edebiyat Fakültesi Sosyal Bilimler Dergisi, 30, Isparta 2013, 55-66.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Bakır, Betül - Başağaoğlu, İbrahim, “How Medical Functions Shaped Architecture in Anatolian Seljuk Darüşşifas (Hospitals) and Especially in the Divriği Turan Malik Darüşşifa”, Journal Of The International Society For The History Of Islamic Medicine, 5/10, 2006, 64-82.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 Hasan, Tarihi Yapılarda Rölövenin Hazırlanması ve Sultan Alâeddin Camii Uygulama Projesi, (Yayımlanmamış Yüksek Lisans Tezi), Gazi Üniversitesi Fen Bilimleri Enstitüsü, Ankara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 İbrahim, “Konya-Antalya Arasındaki Selçuklu Hanlarının Korunması ve Yeniden Kullanılma Olanakları”, Antalya 5. Selçuklu Semineri Bildiriler ve Seçkiler, Antalya 1998, 87-101.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 Faroqhi, Suraiya, “Dediği Dede ve Tekkeleri”, Belleten, XXXIX/155, Ankara 1975, 447-471.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“Aksaray Cıncıklı Mescid Ön Yüz Düzeni İçin Bir Deneme”, Suut Kemal Yetkin’e Armağan Kitabı, Ankara 1984, 89-100.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“Aksaray Cıncıklı Mescid’in Ön Yüzündeki Geometrik Örgü Düzenlemelerinin Tasarımı İçin Bir Deneme”, IX. Vakıf Haftası Kitabı Türk Vakıf Medeniyetinde Hz. Mevlânâ ve Mevlevîhânelerin Yeri ve Vakıf Eserlerde Yer Alan Türk-İslâm Sanatları Seminerleri, 2-4 Aralık 1991 Ankara, Ankara 1992, 213-226.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“Anadolu Selçuklu Dönemi Mimarisinde Taşçı İşaretleri”, Uluslararası Sanat Tarihi Sempozyumu-Prof Dr. Gönül Öney’e Armağan, 10-13 Ekim 2001, İzmir 2002, 59-69.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“Anadolu Selçuklu Dönemi Yapı Kitabeleri”, V. Millî Selçuklu Kültür ve Medeniyeti Semineri Bildirileri-Prof Dr. Faruk Sümer ve Prof. Dr. Şerare Yetkin ’e Armağan, 25-26 Nisan 1995, Konya 1996, 37-51.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“Anadolu Selçuklu Mimarisinde Yapı Malzemeleri”, IV. Millî Selçuklu Kültür ve Medeniyeti Semineri Bildirileri, 26-26 Nisan 1994, Konya 1995, 165-181.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“Anadolu Selçuklularında Tuğla İşçiliği”, Malazgirt Armağanı, Ankara 1993, 187-201.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“Anadolu’da XIII. Yüzyıl Tuğla Minarelerinin Konum, Şekil, Malzeme ve Tezyinat Özellikleri”, Vakıflar Dergisi, IX, Ankara 1971, 337-365.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Bakırer, Ömür, “Başlangıçtan Fatih Dönemine Kadar Çorum”, Çorum Tarihi, Ankara 1981.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“Divriği Ulu Camii ve Darüşşifası’nda Yapıdan Gelen İzlerin Düşündürdükleri”,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Selçuklu Kültür ve Medeniyeti Kongresi Bildiriler, I, Konya 2001, 73-83.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“Divriği Ulu Camisi Mihrabı”, Divriği Ulu Camii ve Darüşşifası, Ankara 1978, 127-132.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“Hacı Ferruh Mescidi”, Vakıflar Dergisi, VIII, Ankara 1969, 172-184.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“Harput Ulu Camii Minaresi”, Hacettepe Üniversitesi Sosyal ve İdari Bilimler Fakültesi Beşeri Bilimler Dergisi Özel Sayısı Bedrettin Cömert’e Armağan, Ankara 1980, 375-395.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“Kitâbeler, Vakfiyeler ve Yazarlar”, Anadolu Selçukluları ve Beylikler Dönemi Uygarlığı, 2, Ankara 2006, 9-13.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“Kufî Yazıda Geometrik Yorumlar Üzerine Bir Deneme”, Ege Üniversitesi Edebiyat Fakültesi Arkeoloji-Sanat Tarihi Dergisi, I, İzmir 1982,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“Niğde Sungurbey Camisi’nin Taçkapı ve Pencereleri İçin Bazı Düşünceler”, Celal Esad Arseven Anısına Sanat Tarihi Semineri Bildirileri, 7-10 Mart 1994, İstanbul 2000, 73-84.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“Selçuklu Döneminde İnşa Edilen Bazı Akşehir Yapılarında Malzeme Kullanımı”, Sanat Tarihi Araştırmaları Prof. Dr. Haşim Karpuz’a Armağan, Editörler: Dr. Mustafa Denktaş-Dr. Osman Eravşar, Konya 2007, 51-64.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“Tuğla, Ahşap ve Cam”, Selçuklu Çağında Anadolu Sanatı, Editör: Doğan Kuban, İstanbul 2008, 301-320.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“Window Grilles at the Sahip Ata Hanikâh in Konya”, 9. Milletlerarası Türk Sanatları Kongresi Bildirileri, I, Ankara 1995, 251-263.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Onüç ve Ondördüncü Yüzyıllarda Anadolu Mihrabları, Ankara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Ömür, Selçuklu Öncesi ve Selçuklu Dönemi Anadolu Mimarisinde Tuğla Kullanımı, Ankara 1981.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Bal, Seval, Aksaray İl Merkezindeki Tarikat Yapıları, (Yayımlanmamış Yüksek Lisans Tezi), Gazi Üniversitesi Sosyal Bilimler Enstitüsü, Ankara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Balgalmış, Abdülkadir, “Divriği”, İslâm Ansiklopedisi, Türkiye Diyanet Vakfı, İstanbul 1994, IX, 452454.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Balkan, Kemal - Sümer, Osman, “1965 Yılı Ani Kazıları Hakkında Kısa Rapor”, Türk Arkeoloji Dergisi, XIV/1-2, Ankara 1967, 103-118.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Balkan, Kemal, “Ani’de İki Selçuklu Hamamı”, Anadolu (Anatolia), XII, Ankara 1970, 39-81.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Barışta, H. Örcün, “Develi Ulu Camiindeki Kuş Evi Üzerine”, Bütün Yönleriyle Develi I. Bilgi Şöleni, 2628 Ekim 2002, Develi 2003, 209-217.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Barışta, H. Örcün, “Eğirdir Dündar Bey Medresesi ve Ajur Tekniği İle Yapılmış Taş İşçiliği Üzerine”, Vakıflar Dergisi, XXIII, Ankara 1994, 113-122.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Barışta, H. Örcün, “Sahip Ata Türbesi Çini Süslemeleri Üzerine”, III. Millî Selçuklu Kültür ve Medeniyeti Semineri Bildirileri, 20-22 Mayıs 1993, Konya 1994, 99-118.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Barışta, H. Örcün, “Selçuklu Ahşap İşçiliğinden Bazı Örnekler ve Tanınmamış Birkaç Parça Üzerine”, III. Millî Selçuklu Kültür ve Medeniyeti Semineri Bildirileri, Konya 1993, 87-108.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Barthold, W., “Ani”, İslâm Ansiklopedisi, Milli Eğitim Basımevi, İstanbul 1978, I, 435-437.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Ali, “Anadolu Selçuklu Dönemi Konya Kervansarayları”, Sanatsal Mozaik, 33, İstanbul 1998, 33, 60-69.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Ali, “Bilinmeyen Bir Selçuklu Kervansarayı: Yıkık Han”, I. Uluslararası Selçuklu Kültür ve Medeniyeti Kongresi Bildiriler, I, Konya 2001, 93-101.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Ali, “Konya-Hatunsaray-Seydişehir Kervanyolu Üzerine Düşünceler”, V. Millî Selçuklu Kültür ve Medeniyeti Semineri Bildirileri-Prof Dr. Faruk Sümer ve Prof. Dr. Şerare Yetkin ’e Armağan, 2626 Nisan 1995, Konya 1996, 141-167.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Ali, “Obruk Hanı”, Anadolu Selçuklu Dönemi Kervansarayları, Editör: Hakkı Acun, Ankara 2007, 347-357.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Ali, “Yeni Buluntular Işığında Zazadin Hanının Değerlendirilmesi”, I. Uluslararası Selçuklu Kültür ve Medeniyeti Kongresi Bildiriler, I, Konya 2001, 101-111.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Gülsen, “Bitlis’teki Mimari Yapılarda Süsleme”, Ege Üniversitesi Edebiyat Fakültesi Sanat Tarihi Dergisi, XI, İzmir 2001, 21-42.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Baş, Gülsen, “Diyarbakır’daki Mimari Yapılarda Figürlü Kabartmalar”, IX. Ortaçağ ve Türk Dönemi Kazıları ve Sanat Tarihi Araştırmaları Sempozyumu, Editörler: Prof. Dr. Hamza Gündoğdu, vd., 21-23 Nisan 2005, Erzurum, Erzurum 2006, 47-56.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Gülsen, “Silvan Ulu Camii Mimari Süslemeleri”, X. Ortaçağ-Türk Dönemi Kazıları ve Sanat Tarihi Araştırmaları Sempozyumu Bildirileri, Prof. Dr. H. Örcün Barışta’ya Armağan, 03-06 Mayıs 2006, Ankara 2009, 31-46.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Gülsen, Diyarbakır’daki İslami Dönem Mimarisinde Süsleme, (Yayımlanmamış Doktora Tezi), Yüzüncü Yıl Üniversitesi Sosyal Bilimler Enstitüsü, I, Van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Turgut, Anadolu Selçuklu Dönemi Konya Mahalle Mescitlerinin Restorasyon Sorunları, (Yayımlanmamış Yüksek Lisans Tezi), Selçuk Üniversitesi Fen Bilimleri Enstitüsü, Konya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Yaşar, “Elbistan Alauddevle Bey Camii (Camii Kebir, Ulu Camii)”, I. Kahramanmaraş Sempozyumu, II, 6-8 Mayıs 2004 Kahramanmaraş, İstanbul 2005, 811-815.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Yaşar, “Maraş Çevresinde Dulkadirli ve Osmanlı Vakıfları”, I. Kahramanmaraş Sempozyumu, II, 68 Mayıs 2004 Kahramanmaraş, İstanbul 2005, 565-571.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 Yaşar, Zülkadir Beyliği ve Osmanlı Devleti Zamanında Elbistan ve Eshab-ı Kehf Vakıfları, (Yayımlanmamış Yüksek Lisans Tezi), Harran Üniversitesi Sosyal Bilimler Enstitüsü, Elazığ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Başar, M. Emin, “Sivas’daki Selçuklu Minareleri”, Selçuklular Döneminde Sivas Sempozyumu Bildirileri, 29 Eylül-01 Ekim 2005, Sivas 2006, 427-444.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Başar, M. Emin, “The Stair System Used in Anatolian Minarets of XII.-XIII. Centuries”, I. Uluslararası Selçuklu Kültür ve Medeniyeti Kongresi Bildiriler, I, Konya 2001, 111-120.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Başar, Zeki, Tarih Boyunca Çeşitli Hizmetleriyle Camilerimiz, Ankara 1977.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Başbakanlık Vakıflar Genel Müdürlüğü Hatay Vakıflar Bölge Müdürlüğü, “Kahramanmaraş-Afşin Eshab-ı Kehf Külliyesi Restorasyon ve Çevre Düzenleme Projesi Raporu”, AProje,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Başbakanlık Vakıflar Genel Müdürlüğü Hatay Vakıflar Bölge Müdürlüğü, “Kahramanmaraş-Elbistan Ulu Camii Mimari Açıklama Raporu”,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Başgelen, Nezih, “Diyarbakır Ulu Camii”, Hayat Tarih Mecmuası, V, İstanbul 1977, 93-95.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Başkan, Seyfi, “Anadolu Selçuklu Çağı Ankara Yapılarında Ahşap, Alçı ve Çini İşçiliği ”, Türk Sanatı Üzerine Denemeler, İstanbul 1990, 67-71.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Başkan, Seyfi, “Ankara’da İki Selçuklu Eseri: Alâeddin ve Arslanhane Camileri”, Türk Sanatı Üzerine Denemeler, İstanbul 1990, 7-14.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Başkan, Seyfi, “Başlangıcından 14. Yüzyıl Sonuna Kadar Anadolu Türk Mimarlığında Minareler”, Türk Sanatı Üzerine Denemeler, İstanbul 1990, 107-114.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Başkan, Seyfi, “Bazı Örnekleri İle Anadolu Selçuklu Dönemi Ahşap Sanatı Üzerine Bir Deneme”, Türk Sanatı Üzerine Denemeler, İstanbul 1990, 15-24.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Başkan, Seyfi, “İznik Yeşil Camii”, Türk Sanatı Üzerine Denemeler, İstanbul 1990, 37-40.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Başkan, Seyfi, “Ortaçağ Anadolu Türk Sanatı Çerçevesinde Mengücüklü Dönemi Divriği Yapıları”, Türk Sanatı Üzerine Denemeler, İstanbul 1990, 115-124.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Başoğlu, Tuncay, “Resim”, İslâm Ansiklopedisi, Türkiye Diyanet Vakfı, İstanbul 2007, XXXIV, 579-582.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Bayar, Muharrem, “Afyonkarahisar ve Bolvadin’de İslami Dönem Kitabeleri”, Taşpınar Yerel Tarih ve Kültür Dergisi, IX, Afyonkarahisar 2012, 48-52.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Bayar, Muharrem, “Bolvadin’deki Selçuklu Devri Eserlerinden Alaca Camii ve Çeşmesi”, Antalya 5. Selçuklu Semineri Bildiriler ve Seçkiler, Antalya 1998, 59-74.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Bayar, Muharrem, “İslami Dönem Afyon Kitabeleri”, Anadolu ’nun Kilidi Afyon, Afyonkarahisar 2004, 369-381.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Bayar, Muharrem, Bolvadin Tarihi (Kuramları, Yöneticileri ve Yetiştirdiği Kişiler), II, Bolvadin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Bayat, Ali Haydar, “Anadolu Selçuklu Hastane Vakfiyelerinin Tek Örneği Olarak Sivas Dârüşşifâsı Vakfiyesi 615/1218”, Türk Kültürü, XXIX/333, Ankara 1991, 5-19.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Bayat, Ali Haydar, “Birgi Ulu Câmii Minberi (712/1322)”, Vakıflar Dergisi, XXII, Ankara 1991, 133150.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Bayat, Ali Haydar, “Sivas ve Divriği Dârüşşifalarındaki İnsan Figürleri”, IV. Millî Selçuklu Kültür ve Medeniyeti Semineri Bildirileri, 26-26 Nisan 1994, Konya 1995, 79-89.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Bayburtluoğlu, Zafer, “Anadolu Selçuklu Devri Büyük Programlı Yapılarında Önyüz Düzeni”, Vakıflar Dergisi, XI, Ankara 1974, 67-105.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Zafer, “Anadolu Selçuklu Mimarlığı/Sanatı ve Moğol/İlhanlı Sorunsalı”, VI. Ortaçağ ve Türk Dönemi Kazı Sonuçları ve Sanat Tarihi Sempozyumu Bildiriler, 08-10 Nisan 2002, Kayseri 2002,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Zafer, “Caca Oğlu Nureddin’in Vakfiyesi’nde Adı Geçen Yapılar”, Vakıflar Dergisi, XXV, Ankara 1995,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Zafer, “Konya Alâeddin Camii’nin Tanımı, İnşasında Çalışan Ustalar ve Türk Sanatı Bakımından Önemi”, XIII. Vakıf Haftası Kitabı-Vakıfların Ekonomiye Katkısı ve Üçüncü Sektör ve Konya Alâeddin Camii Restorasyonu Seminerleri, 05-06 Aralık 1995 Ankara, Ankara 1996, 111124.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Zafer, Anadolu ’da Selçuklu Dönemi Sanatçıları, Ağaç İşi Ustaları, Erzurum 1988.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Zafer, Anadolu ’da Selçuklu Dönemi Yapı Sanatçıları, Erzurum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Ahmet Ali - Salman, Fikri - Çelik, Adem, Tarihi ve Kültürel Değerleri İle Kurşunlu, Çankırı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Ahmet Ali, “Ak Han (Goncalı Hanı)”, Anadolu Selçuklu Dönemi Kervansarayları, Editör: Hakkı Acun, Ankara 2007, 287-303.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Ahmet Ali, “Diyarbakır ve Çevresindeki Eyyubi Eserlerinden Örnekler”, 1. Uluslararası Oğuzlardan Osmanlıya Diyarbakır Sempozyumu 20-22 Mayıs 2004 Bildiriler, Diyarbakır 2004, 285-323.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Ahmet Ali, “Güneydoğu Anadolu Kalelerinde Memluk İzleri”, XV. Türk Tarih Kongresi- Kongreye Sunulan Bildiriler, 3, Ankara: 11-15 Eylül 2006, Ankara 2010, 711-728.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Ahmet Ali, “Güneydoğu Anadolu’da Memlûk Sanatı”, Türkler, VI, Ankara 2002, 202-217.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Ahmet Ali, “Ordu/İkizce’den Bir Ahşap Camii: Laleli (Eski) Camii”, Atatürk Üniversitesi Güzel Sanatlar Enstitüsü Dergisi, 14, Erzurum 2005,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Ahmet Ali, “Ordu’da Yeni Tespit Edilen Ahşap Camiler”, Atatürk Üniversitesi Güzel Sanatlar Enstitüsü Dergisi, 16, Erzurum 2006, 33-48.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Bayhan, Ahmet Ali, “Ordu’dan Bazı Tarihi Ahşap (Çantı) Camiler”, Uluslararası Sosyal Araştırmalar Dergisi, 2/7, Ordu 2009, 55-84.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Ahmet Ali, Anadolu Kültür Mirasında Şebinkarahisar, Erzurum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Baykara, Tuncer, “Bir Selçuklu Şehri Olarak Antalya”, Antalya 5. Selçuklu Semineri Bildiriler ve Seçkiler, Antalya 1998, 126-131.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Baykara, Tuncer, “Denizli”, İslâm Ansiklopedisi, Türkiye Diyanet Vakfı, İstanbul 1994, IX, 155-159.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Baykara, Tuncer, “Konya”, İslâm Ansiklopedisi, Türkiye Diyanet Vakfı, Ankara 2002, XXVI, 182-187.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Baykara, Tuncer, “Selçuklu Devri Şehirlerinin Fizikî Görünüşleri”, IV. Millî Selçuklu Kültür ve Medeniyeti Semineri Bildirileri, 26-26 Nisan 1994, Konya 1995, 9-12.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Baykara, Tuncer, “Tokat Ulu-Camii Üzerine Bazı Düşünceler”, Türk Tarihinde ve Kültüründe Tokat Sempozyumu, 2-6 Temmuz 1986, Ankara 1987, 291-294.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Baykara, Tuncer, “Ulucami-Selçuklu Şehrinde İskânı Belirleyen Bir Kaynak Olarak”, Belleten, LX/227, Ankara 1996, 33-55.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Baykara, Tuncer, I. Gıyaseddin Keyhusrev (1164-1211) Gazi-Şehit, Ankara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Baykara, Tuncer, Türkiye Selçukluları Devrinde Konya, Ankara 1985.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 Temel - Yılmaz, H. Murat - Akköse, M., “Eğri Minarenin Zamansal Davranışlarının İzlenmesi Üzerine Bir Araştırma”, Yapı Teknolojileri Elektronik Dergisi, 2008 (2), 13-29.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Bayrakal, Sedat, Erken Dönem Osmanlı Minberleri, İstanbul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Bayrakdar, Mehmet, “Sadreddin Konevî ve Davûd El-Kayserî”, I. Uluslararası Sadreddin Konevî Sempozyumu Bildirileri, 20-21 Mayıs 2008 Konya, Konya 2010, 33-36.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M. Sami, “Samsun’da Anadolu Selçuklu ve İlhanlı Döneminden Kalan Tarihi Yapılar”,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Sosyal Araştırmalar Dergisi-Karadeniz Sosyal Araştırmaları Özel Sayısı, 2/7, Ordu 2009, 85-118.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M. Sami, “Samsun’da Cumhuriyetten Önce İnşa Edilen Ahşap (Çantı) Camiler”, Samsun Sempozyumu, III, 13-16 Ekim 2011, Samsun 2012, 557-602.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Bayraktar, M. Sami, “Samsun’da Türk Mimarisinin Gelişimi”, Geçmişten Geleceğe Samsun, I, Samsun 2006, 399-425.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M. Sami, “Samsun-Çarşamba’da Taceddinoğulları ve Osmanlı Dönemine Ait İki Ahşap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IX. Ortaçağ ve Türk Dönemi Kazıları ve Sanat Tarihi Araştırmaları Sempozyumu, Editörler: Prof. Dr. Hamza Gündoğdu, vd., 21-23 Nisan 2005, Erzurum, Erzurum 2006, 67-84.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M. Sami, Samsun ve İlçelerinde Türk Mimari Eserleri, (Yayımlanmamış Doktora Tezi), Atatürk Üniversitesi Sosyal Bilimler Enstitüsü, Erzurum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Fahriye, “Kayseri-Bünyan Ulu Camii”, Türk Etnografya Dergisi, XIX, Ankara 1991, 73-96.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Mikail, “Anadolu Selçukluları Zamanında Konya’da Dinî ve Fikrî Hareketler”, Dünden Bugüne Konya ’nın Kültür Birikimi ve Selçuk Üniversitesi, 18, Konya 1999, 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Mikail, “Danişmend Oğullan’mn Dinî ve Millî Siyaseti”, Selçuk Üniversitesi Türkiyat Araştırmaları Enstitüsü Dergisi, XVIII, Konya 2005, 131-147.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Mikail, “Danişmendoğu</w:t>
      </w:r>
      <w:r w:rsidR="007E60FF" w:rsidRPr="002C7684">
        <w:rPr>
          <w:rFonts w:asciiTheme="majorBidi" w:hAnsiTheme="majorBidi" w:cstheme="majorBidi"/>
          <w:szCs w:val="24"/>
        </w:rPr>
        <w:t xml:space="preserve">lları </w:t>
      </w:r>
      <w:r w:rsidRPr="002C7684">
        <w:rPr>
          <w:rFonts w:asciiTheme="majorBidi" w:hAnsiTheme="majorBidi" w:cstheme="majorBidi"/>
          <w:szCs w:val="24"/>
        </w:rPr>
        <w:t>Devleti’nin Dînî Siyaseti”, IV. Kayseri ve Yöresi Tarih Sempozyumu Bildirileri, 10-11 Nisan 2003, Kayseri 2003, 93-100.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Mikail, “Sadru’d-Dîn Konevî Kütüphanesi ve Kitapları”, Türkler, VII, Ankara 2002, 892-898.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Mikail, “Selçuklular Zamanında Sille”, 1. Ulusal Sille Sempozyumu, 26-27 Eylül 2013, Konya 2014, 35-37.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Mikail, “Türkiye Selçukluları Döneminde Bilimsel Ortam ve Ahiliğin Doğuşuna Etkisi”, Selçuk Üniversitesi Türkiyat Araştırmaları Enstitüsü Dergisi, X, Konya 2001, 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Sadi - Karabacak, Ahmet Hamdi, “Sahib Ata Fahrü’d-din Ali’nin Konya, İmaret ve Sivas Gökmedrese Vakfiyeleri”, Vakıflar Dergisi, XIII, Ankara 1981, 31-69.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Sadi, “Amasya-Taşova-Alparslan Beldesi Seyyid Nureddin Alparslan Er-Rufai’nin 655 H./1257 M. Tarihli Arapça Vakfiyesi Tercümesi ile 996 H./1588 M. Tarihli Seyyid Fettah Velî Silsile - Namesi”, Vakıflar Dergisi, XXIII, Ankara 1994, 31-74.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Bayram, Sadi, “Anadolu’da XII. Yüzyıl Bir Rufai Zaviyesi”, Selçuk Üniversitesi Selçuklu Araştırmaları Merkezi Prof. Dr. Yılmaz Önge Armağanı, Konya 1993, 179-186.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Sadi, “Arşivlerde Kayıtlı Mardin’de Yapılmış En Eski Vakıflar: İmam Zeynel Abidin’in 1158 M. Tarihli ve Artukoğulları’ndan Kutbuddini İlgazi İbni Melik Necmeddin İbni Emir Timurtaş 1178 M. Tarihli Vakfiyeleri”, Makalelerle Mardin, I, İstanbul 2007, 289-306.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Sadi, “Lala Mustafa Paşa’nın Artvin’deki 1563 Tarihli Vakfiyesi”, Karadeniz Araştırmaları Dergisi, Çorum 2005, 78-96.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Sadi, “Merzifon’da Türk-İslam Eserleri”, Kültür ve Sanat, V, İstanbul 1990, 69-77.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Sadi, “Mühr-ü Süleyman ve Türk Kültürü’ndeki Yeri”, Sanat Tarihinde İkonografik Araştırmalar-Güner İnal’aArmağan, Ankara 1993, 61-72.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 Sadi, “Selçuklu Vakfiyeleri Üzerine Bazı Düşünceler”, IV. Millî Selçuklu Kültür ve Medeniyeti Semineri Bildirileri, 26-26 Nisan 1994, Konya 1995, 135-147.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Bayramob, Kakacan, “Merv Mimarlık Mektebi’ne Bağlı Bazı Önemli Anıtlar Üzerine”, IV. Millî Selçuklu Kültür ve Medeniyeti Semineri Bildirileri, 26-26 Nisan 1994, Konya 1995, 149-155.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Baysal, Ali Fuat, “Hasbey Dâr’ül Huffâzı Tezyinatı Hakkında Bir Değerlendirme”, Uluslararası Orta Anadolu ve Akdeniz Beylikleri Tarihi, Kültürü ve Medeniyeti Sempozyumu-II Karamanoğulları Beyliği, I, Konya 2016, 692-707.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“Emeviler (Medeniyet Tarihi/Sanat)”, İslâm Ansiklopedisi, Türkiye Diyanet Vakfı, İstanbul 1995, XI, 104-108.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“Endülüs (Sanat)”, İslâm Ansiklopedisi, Türkiye Diyanet Vakfı, İstanbul 1995, XI, 225-232.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“Eyvan”, İslâm Ansiklopedisi, Türkiye Diyanet Vakfı, İstanbul 1995, XII, 12-14.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“Fâtımiler (Sanat)”, İslâm Ansiklopedisi, Türkiye Diyanet Vakfı, İstanbul 1995, XII, 23-240.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“İran (Kültür ve Medeniyet/Sanat)”, İslâm Ansiklopedisi, Türkiye Diyanet Vakfı, İstanbul 2000, XXII, 429-437.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Beksaç, A. Engin, “İsfahan (Mimari)”, İslâm Ansiklopedisi, Türkiye Diyanet Vakfı, İstanbul 2000, XXII, 502-504.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“Kasrü’l-Müşettâ”, İslâm Ansiklopedisi, Türkiye Diyanet Vakfı, İstanbul 2001, XXIV, 577-579.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“Kayseri (Mimari)”, İslâm Ansiklopedisi, Türkiye Diyanet Vakfı, İstanbul 2002, XXV, 103-105.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“Kurtuba Ulucamii”, İslâm Ansiklopedisi, Türkiye Diyanet Vakfı, Ankara 2002, XXVI, 453-454.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“Mağrib (Mimari)”, İslâm Ansiklopedisi, Türkiye Diyanet Vakfı, Ankara 2003, XXVII, 318-322.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A. Engin, “Zevvâre Cuma Camii”, İslâm Ansiklopedisi, Türkiye Diyanet Vakfı, İstanbul 2013, XXXXIV,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Engin, “Damgan Târîhâne Camii”, İslâm Ansiklopedisi, Türkiye Diyanet Vakfı, İstanbul 1993, VIII, 455-456.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Belli, Oktay, Tarih Boyunca Van, İstanbul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Berchem, M. V. - Strzygowski, J., Amida, Heidelberg 1910.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Berchem, M. V., “Arabische Inschriften Aus Armenien und Diyarbekir”, Materialien Zur Alteren Geschisthe Armeniens undMesopotamiens, Berlin 1907, 125-160.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Berchem, Max Van -Halil Edhem, Materiaux Pour un Corpus Inscriptionum Arabicarum, Caire 1910.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Berdzenişvili, Nikoloz - Canaşia, Simon, Gürcistan Tarihi, Çeviren: Hayri Hayrioğlu, İstanbul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Beyazıt, Deniz, “Mardin’deki 12.-13. Yüzyıl Artuklu Yapılarında Geometrik ve Bitkisel Bezemeler: Antik ve İslami Üsluplar Arasında”, Makalelerle Mardin, II, İstanbul 2007, 185-203.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Beyazıt, Mustafa, “Seyfeddin Karasungur: Anadolu Selçuklu Ucunda Bir Vali ve İmar Faaliyetleri”,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Denizli ve Çevresi Tarih ve Kültür Sempozyumu Bildirileri, II, Denizli 2007, 151158.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Beygu, Abdurrahim Şerif, Ahlat Kitabeleri, İstanbul 1932.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Beygu, Abdurrahim Şerif, Erzurum Tarihi, Anıtları, Kitabeleri, İstanbul 1936.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Şevket, “Kuruluşundan Günümüze Kadar Diyarbakır Tarihi”, Diyarbakır: Müze Şehir, İstanbul 1999, 39-79.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Şevket, Anıtları ve Kitâbeleri ile Diyarbakır Tarihi Başlangıçtan Akkoyunlular ’a Kadar, I, Ankara 1998.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Şevket, Anıtları ve Kitabeleri ile Diyarbakır Tarihi, I, Ankara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Şevket, Kısaltılmış Diyarbakır Tarihi ve Abideleri, İstanbul 1963.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Biçer Özkun, Ürün, “Selçuklu Mimarisinde Malzeme Kullanımı ve Sivas Minarelerinin Malzeme Değerlendirmesi”, Selçuklular Döneminde Sivas Sempozyumu Bildirileri, 29 Eylül-01 Ekim 2005, Sivas 2006, 501-510.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Biçer, Zeynep, Anadolu Ortaçağ Türk Dönemi Kazıları, (Yayımlanmamış Yüksek Lisans Tezi), Marmara Üniversitesi Türkiyat Araştırmaları Enstitüsü, İstanbul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Bilget Fataha, Ebru, Karamanoğlu Beyliği Yapılarında Mimari Süsleme, (Yayımlanmamış Doktora Tezi), Hacettepe Üniversitesi Sosyal Bilimler Enstitüsü, Ankara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Bilget, Burhan, “Sivas’taki Selçuklu ve Osmanlı Dönemi Eserleri”, Cumhuriyet’in 80. Yılında Sivas Sempozyumu Bildirileri, 15-17 Mayıs 2003, Sivas 2003, 641-643.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Bilget, N. Burhan, “Sivas (Mimari)”, İslâm Ansiklopedisi, Türkiye Diyanet Vakfı, İstanbul 2009, XXXVII, 282-284.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Bilget, N. Burhan, “Sivas Gökmedrese 1995-1996 Yılı Çalışmaları”, VIII. Müze Kurtarma Kazıları Semineri, 7-9 Nisan 1997 Kuşadası, Ankara 1998, 607-616.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Bilgicioğlu, Banu, “Mardin (Mimari)”, İslâm Ansiklopedisi, Türkiye Diyanet Vakfı, İstanbul 2003, XXVffl, 48-51.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Bilgili, Asım, “Selçuklu’dan Bugüne Kızılbey Vakfı-1”, Sanatsal Haber, http://www.sanatsalhaber.com/yazi.asp?id=664, Erişim Tarihi: 13.05.2015.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Bilgin, İlhami, “Merzifon’da Bulunan Bir Çift Ahşap Kapı Kanadı”, İsmail Hakkı Uzunçarşılı’ya Armağan, Ankara 1976, 411-414.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Bilgin, İlhami, “Selçuklular ve Beylikler Dönemine Ait Yayınlanmamış Üç Kitabe”, Vakıflar Dergisi, XIX, Ankara 1985, 267-270.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Bilgin, Kemâl, Kastamonu Camileri, (Yayımlanmamış Lisans Tezi), Atatürk Üniversitesi İlahiyat Fakültesi, Erzurum 1985.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Bilici, Z. Kenan, “13. Yüzyılda Kastamonu: Ortaçağ Kent Dokusu Üzerine Bazı Belirlemeler”, Birinci Kastamonu Kültür Sempozyumu Bildirileri, 21-23 Mayıs 2000, Kastamonu 2001, 81-88.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Bilici, Z. Kenan, “Kastamonu’da Türk Devri Mimarlık Eserleri”, Kültür ve Sanat Dergisi Kastamonu Özel Sayısı, Ankara 1995, 27,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Bilici, Z. Kenan, “Selçuklu ve Beylikler Çağında Kastamonu (Ortaçağ Kent Fiziği Üzerine Belirlemeler)”, Sanat Tarihi Araştırmaları Prof. Dr. Haşim Karpuz’a Armağan, Editör: Dr. Mustafa Denktaş-Dr. Osman Eravşar, Konya 2007, 93-106.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Bilici, Z. Kenan, “Seyahatnâmelerde Alanya (1)”, Selçuk Üniversitesi Selçuklu Araştırmaları Merkezi Prof. Dr. Yılmaz Önge Armağanı, Konya 1993, 307-318.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Bilici, Z. Kenan, “Şarapsa (Serapsu) Han”, Anadolu Selçuklu Dönemi Kervansarayları, Editör: Hakkı Acun, Ankara 2007, 393-401.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Bilici, Z. Kenan, “Yazılı Belgeler, Maddî Kanıtlar: Selçuklu Arkeolojisi’nin Tarihsel Kaynakları”,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Selçukluları ve Beylikler Dönemi Uygarlığı, 2, Ankara 2006, 15-21.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Binan, Can Ş., 13. yy. Anadolu Kervansarayları Koruma Ölçütleri Üzerine Bir Araştırma, (Yayımlanmamış Doktora Tezi), İstanbul Teknik Üniversitesi Fen Bilimleri Enstitüsü, İstanbul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Binan, Can, “Fiziksel Çevrenin Öğeleri/Karatay Han”, Selçuklu Çağında Anadolu Sanatı, Editör: Doğan Kuban, İstanbul 2008, 254-259.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Birol, İnci Ayan, “Tezhip”, İslâm Ansiklopedisi, Türkiye Diyanet Vakfı, İstanbul 2012, XXXXI, 61-62.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Bizbirlik, Alpay, 16. Yüzyıl Ortalarında Diyarbekir Beylerbeyliğinde Vakıflar, Ankara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Boleken, Zeki, Anadolu Selçuklu Başkentinde Dini Mimaride Devşirme Malzeme Kullanımı, (Yayımlanmamış Yüksek Lisans Tezi), Marmara Üniversitesi Türkiyat Araştırmaları Enstitüsü, İstanbul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Bombacı, Alessio, “Türkler ve Gazneli Sanatı”, Çeviren: Kâmıran Birand, Milletlerarası Birinci Türk Sanatları Kongresi, Ankara/19-24 Ekim 1959, Ankara 1962, 87-91.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Ali - Tüfekçioğlu, Abdülhamit - Erdal, Zekai, “Siirt ve İlçelerindeki 2000 Yılı Yüzey Araştırması”, 19. Araştırma Sonuçları Toplantısı, I, 28 Mayıs-01 Haziran 2001 Ankara,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2012, 17-32.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Ali - Tüfekçioğlu, Abdülhamit, “Van (Mimari)”, İslâm Ansiklopedisi, Türkiye Diyanet Vakfı, İstanbul 2012, XXXXII, 512-513.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Ali, “Anamur (Mamuriye) Kalesi, Kale Kitabesi ve İç Kale Camii”, Vakıflar Dergisi, XXVIII, Ankara 2004, 211-224.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Ali, “Ilgın’daki Kültür Varlıklarının Durumu”, I. Ulusal Ilgın Sempozyumu, Konya 2012, 103120.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Ali, “Osmanlı Dönemi Kale Mimarisi”, Osmanlı, 10, Ankara 1999, 347-361.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Ali, Anadolu ’daki İç Kale Cami ve Mescidleri, Ankara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Boratav, Pertev N., “Battal”, İslâm Ansiklopedisi, Milli Eğitim Basımevi, İstanbul 1979, II, 344-351.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Bostan, M. Hanefi, “Niksar”, İslâm Ansiklopedisi, Türkiye Diyanet Vakfı, İstanbul 2007, XXXIII, 119122.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 Cem, Saltanat Naibi Mikail’in Hayatı ve Türkiye Selçuklu Devleti Tarihindeki Yeri, (Yayımlanmamış Yüksek Lisans Tezi), Ankara Üniversitesi Sosyal Bilimler Enstitüsü,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Rüstem, “Ahşap Sanatı”, Anadolu Selçukluları ve Beylikler Dönemi Uygarlığı, 2, Ankara 2006, 533-541.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Bozer, Rüstem, “Eğri Kesim Tekniğine Anadolu’dan Bir Örnek: Konya II. Kılıçarslan Türbesi’nin Ahşap Kapı Kanatları”, IX. Vakıf Haftası Kitabı-Türk Vakıf Medeniyetinde Hz. </w:t>
      </w:r>
      <w:r w:rsidRPr="002C7684">
        <w:rPr>
          <w:rFonts w:asciiTheme="majorBidi" w:hAnsiTheme="majorBidi" w:cstheme="majorBidi"/>
          <w:szCs w:val="24"/>
        </w:rPr>
        <w:lastRenderedPageBreak/>
        <w:t>Mevlânâ ve Mevlevîhânelerin Yeri Vakıf Eserlerinde Yer Alan Türk-İslâm Sanatları Seminerleri, 02-04 Aralık 1991 Ankara, Ankara 1992, 227-236.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Rüstem, “Kayseri Hunad Hamamı Çinileri”, Ege Üniversitesi Edebiyat Fakültesi Sanat Tarihi Dergisi (Yrd. Doç. Dr. Lale Bulut’a Armağan), XIV/1, İzmir 2005, 1-27.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Rüstem, “Ortaçağ Anadolu Türk Ahşap Sanatında Kündekârî Tekniği”, Türkler, VII, Ankara 2002, 1351-1358.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Rüstem, 15. Yüzyılın Ortasına Kadar Anadolu Türk Sanatında Ahşap Kapılar, (Yayımlanmamış Doktora Tezi), Ankara Üniversitesi Sosyal Bilimler Enstitüsü, Ankara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Ersoy, “Eski Malatya (Battalgazi) Türk-İslam Eserleri”, Türkiye İş Bankası Kültür ve Sanat Dergisi Malatya Özel Sayısı, 16, İstanbul 1992, 11-15.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Nebi - Küçükaşcı, Mustafa Sabri, “Mescid-i Nebevî”, İslâm Ansiklopedisi, Türkiye Diyanet Vakfı, İstanbul 2004, XXIX, 281-290.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Nebi, “Kandil”, İslâm Ansiklopedisi, Türkiye Diyanet Vakfı, İstanbul 2001, XXIV, 299-300.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Nebi, “Kubbetü’s-Sahre”, İslâm Ansiklopedisi, Türkiye Diyanet Vakfı, Ankara 2002, XXVI, 304-308.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Nebi, “Mescid-i Aksâ”, İslâm Ansiklopedisi, Türkiye Diyanet Vakfı, Ankara 2004, XXIX, 268271.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Nebi, “Minber”, İslâm Ansiklopedisi, Türkiye Diyanet Vakfı, İstanbul 2005, XXX, 101-103.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Nebi, “Nakkaş”, İslâm Ansiklopedisi, Türkiye Diyanet Vakfı, İstanbul 2006, XXXII, 326-328.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Nebi, “Taş”, İslâm Ansiklopedisi, Türkiye Diyanet Vakfı, İstanbul 2011, XXXX, 140-142.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Tolga, “Şeyh Alaman Türbesi”, Konya Ansiklopedisi, Konya 2015, 8, 231-232.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Tolga, Beypazarı’ndaki Türk Devri Yapıları, Ankara 2004,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Bozkurt, Tolga, Beypazarı’ndaki Türk Devri Yapıları, (Yayımlanmamış Yüksek Lisans Tezi), Selçuk Üniversitesi Sosyal Bilimler Enstitüsü, Konya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Böcüzade Süleyman Sami, Kuruluşundan Bugüne Kadar Isparta Tarihi (Birinci ve İkinci Cilt), Çeviren: Dr. Suat Seren, İstanbul 1983.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Brosset, M. F., Les Ruines D’ani Capitale De L’armenie Sous Les Rois Bagratides, I, St. Petersbourg 1860.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Buluç, Sevim, “Konya Alâeddin Tepesi Höyüğü ve Yapılan Arkeolojik Kazılar”, XIII. Vakıf Haftası Kitabı-Vakıfların Ekonomiye Katkısı ve Üçüncü Sektör ve Konya Alâeddin Camii Restorasyonu Seminerleri, 05-06 Aralık 1995 Ankara, Ankara 1996, 107-109.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Bulut, Lale, “Anadolu Selçuklu Sanatında Maske Şeklinde İnsan Başı Tasvirleri ve İkonografik Kaynağı Üzerinde Düşünceler”, Ege Üniversitesi Edebiyat Fakültesi Sanat Tarihi Dergisi, X, İzmir 2000, 21-41.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Bundarî, Irak ve Horasan Selçukluları Tarihi, Ankara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Burckhardt, Titus, İslam Sanatı, Tercüme: Turan Koç, İstanbul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Cahen, Claude, “Türklerin Anadolu’ya İlk Girişi (XI. Yüzyılın İkinci Yarısı)”, Çeviren: Yaşar Yücel - Bahaeddin Yediyıldız), Belleten, LI/201, Ankara 1987, 1375-1431.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Yılmaz - Gün, Recep, Ana Hatlarıyla Türk İslâm Sanatları ve Estetiği, İstanbul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Yılmaz, “İlk İslam Şehirlerinin İki Önemli Unsuru: Cuma Mescidi Darü’l -İmara İkilisi Üzerine Bir Değerlendirme”, Ondokuz Mayıs Üniversitesi İlahiyat Fakültesi Dergisi, 8, Samsun 1996, 123133.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Yılmaz, “Kastamonu ve Sinop Yöresinde Bulunan Ahşap Camiler”, Ondokuz Mayıs Üniversitesi İlahiyat Fakültesi Dergisi, 14, Samsun 2003, 117-134.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Yılmaz, “Minberin Cami Mimarisine Katılımı”, Dinbilimleri Akademik Araştırma Dergisi, VIII/3, Samsun 2008, 9-30.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Yılmaz, “Samsun’da Bulunan İki Önemli Ahşap Eser: Gökçeli ve Bekdemir Camileri”, Geçmişten Geleceğe Samsun, II, Samsun 2007, 509-527.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Yılmaz, Samsun Yöresinde Bulunan Ahşap Camiler, İstanbul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Yılmaz, Samsun Yöresinde Bulunan Ahşap Camiler, Samsun 1988.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Caner, Çağla - Bakırer, Ömür, “Anadolu Selçuklu Dönemi Yapılarından Medrese ve Camilerde Portal”,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Hacettepe Üniversitesi Türkiyat Araştırmaları Dergisi, 10, Ankara 2009, 13-30.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Caner, Çağla - Şimşek Kuran, Gökçe, “Searching Traces Of A Donor: Sahip Ata In Seljuk Architecture”,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1st International CIB Endorsed METU Postgraduate Conference Built Environment and Information Technologies, Ankara 2006, 660-661.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Caner, Emine N., “Divriği Ulu Camii ve Daruşşifası’nın Taş Bozulma Meseleleri”, II. Vakıf Haftası- Konuşmalar ve Tebliğler, 3-9 Aralık 1984, Ankara 1985, 65-71.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“Bitlis Türk Mimarisinde Süsleme Değerlendirmesi”, II. Van Gölü Havzası Sempozyumu, Bitlis/04-07 Eylül 2006, Ankara 2007, 186-197.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“Darüşşifalar”, Anadolu Selçukluları ve Beylikler Dönemi Uygarlığı, 2, Ankara 2006, 313-335.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“Erzurum, İlhanlı Medreselerinde Heraldik İfadeler”, IX. Ortaçağ ve Türk Dönemi Kazıları ve Sanat Tarihi Araştırmaları Sempozyumu, Editörler: Prof. Dr. Hamza Gündoğdu, vd., 21-23 Nisan 2005, Erzurum, Erzurum 2006, 131-148.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“Kaynaklardan Tanıdığımız Anadolu Selçuklu Darüşşifaları (1)”, IV. Millî Selçuklu Kültür ve Medeniyeti Semineri Bildirileri, 26-26 Nisan 1994, Konya 1995, 13-18.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“Kayseri’de Selçuklu Yapılaşmasının Önemi ve Koruma”, IV. Kayseri ve Yöresi Tarih Sempozyumu Bildirileri, 10-11 Nisan 2003, Kayseri 2003, 101-110.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“Keykâvus I Dârüşşifâsı”, İslâm Ansiklopedisi, Türkiye Diyanet Vakfı, Ankara 2002, XXV, 353-355.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“Medreseler”, Anadolu Selçukluları ve Beylikler Dönemi Uygarlığı, 2, Ankara 2006, 337349.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“Sivas Gök Medrese Cephesinde Bezeme İfadesi”, Cumhuriyetin 80. Yılında Sivas Sempozyumu Bildirileri, 15-17 Mayıs 2003, Sivas 2003, 649-655.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“Türk Süsleme Sanatında Meyve”, Turkish Studies-International Periodical For The Languages, Literature and History of Turkish or Turkic, 3/5, Ankara 2008, 32-64.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Gönül, Anadolu Selçuklu ve Osmanlı Darüşşifaları, Ankara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Cantay, Tanju, “Avlu”, İslâm Ansiklopedisi, Türkiye Diyanet Vakfı, İstanbul 1991, IV, 120-123.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Tanju, “Bir Kuzey-Batı Anadolu Gezisinden Notlar”, Sanat Tarihi Yıllığı, VII, İstanbul 1977, 2140.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Tanju, “Niksar Ulu Camii”, Bedrettin Cömert’e Armağan, Ankara 1980, 363-374.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Cantay, Tanju, XII.-XUL Yüzyıllarda Anadolu’da Cephe Mimarisinin Gelişmesi, (Yayımlanmamış Doktora Tezi), İstanbul Üniversitesi Sosyal Bilimler Enstitüsü, İstanbul 1982.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Cevdet, Ahmet, “İbn Battuta’nın Gözünden Konya, Karaman”, http://www.karamanca.net/kose- yazisi/95/ibn-battutanin-gozunden-konya-karaman.html, Erişim Tarihi: 09.06.2016.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Ceyhan, Semih, “Seyyid Burhâneddin”, İslâm Ansiklopedisi, Türkiye Diyanet Vakfı, İstanbul 2009, XXXVII, 56-58.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Mustafa, Anadolu Öncesi Türklerde Şehir ve Mimarlık, İstanbul 1977.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Chalandon, Ferdinand, Jean II Comnene (1118-1143) etManuel I Comnene (1143-1180), Paris 1912.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Coşkun, M., Aksaray Vilayeti Ulu Camii ve Eğri Minare (Kızıl Minare), (Yayımlanmamış Lisans Tezi), Erciyes Üniversitesi İlahiyat Fakültesi, Kayseri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Creswell, K. A. C., “Mardin and Diyarbekr”, Muqarnas An Annual On The Visual Culture Of The Islamic World, XV, Leiden (Hollanda) 1998,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Creswell, K. A. C., A Short Account of Early Muslim Architecture, Harmondsworth 1958.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Crowe, Yolande, “Divriği: Problems of Geography, History and Geometry. The Art of Iran and Anatolia From The 11th to The 13th Century A. D.”, Colloquies on Art and Archaeology in Asia, 4, 1974, 28-39.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Crowe, Yolande, “The East Window of The Great Mosque in Divriği”, Art and Archaeology Research Papers, 2, 1972, 105-113.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Cumhuriyetin 75. Yılında Erzurum (Erzurum 98), Erzurum 1998.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Cunbur, Müjgan, “Kültür Mirasımızda Selçuklu Kadını”, Eskişehir 1. Selçuklu Eserleri Semineri Bildirileri, Eskişehir 1990, 15-20.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Çağatay, Neşet, “Sivrihisar’ın Mülk Köyü’ndeki Doğan Arslan Mescidi”, Ankara Üniversitesi İlâhiyat Fakültesi Yıllık Araştırmalar Dergisi, III, Ankara 1981, 21-39.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Çakıcı, Sermin - Katipoğlu, Ceren - Işıkoğlu, O. Mete, “Arslanhane Camisi Yapısal Davranışının İncelenmesi”, Uluslararası Katılımlı Tarihi Eserlerin Güçlendirilmesi ve Geleceğe Güvenle Devredilmesi Sempozyumu-2, 15-16-17 Ekim 2009/Diyarbakır, Ankara 2009, 242-245.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Ahmet, “Ulucami (Diyarbakır Ulucamii)”, İslâm Ansiklopedisi, Türkiye Diyanet Vakfı, İstanbul 2012, XXXXII, 96-97.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Ahmet, “Ulucami (Eğridir Ulucamii)”, İslâm Ansiklopedisi, Türkiye Diyanet Vakfı, İstanbul 2012, XXXXII, 98-99.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Ahmet, “Ulucami (Elbistan Ulucamii)”, İslâm Ansiklopedisi, Türkiye Diyanet Vakfı, İstanbul 2012, XXXXII, 99-100.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Ahmet, “Ulucami (Ermenek Ulucamii)”, İslâm Ansiklopedisi, Türkiye Diyanet Vakfı, İstanbul 2012, XXXXII, 100-101.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Mehmet Ali, “Moğol İstilası ve Harezmşahlar İmparatorluğu’nun Yıkılışı”, Türkler, IV, Ankara 2002, 1430-1447.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Şakir, “Erken Dönem Osmanlı Taçkapılarında Taş İşçiliği”, I. Uluslararası Mimarlık ve Taş Sempozyumu-Hanlar, Kervansaraylar Geleneksel ve Modern Mimaride Taş Sempozyumu, 29-30 Kasım 2007/Antalya, Antalya 2007, 52-59.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Şakir, “Erken Dönem Osmanlı Taçkapılarının Tipolojisi ve Yapıların Tarihlendirilmesindeki Rolü”, European Journal Of Turkish Studies, IV, 2001, 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Şakir, “Hüzünlü Kent: Harput”, Ege Üniversitesi Edebiyat Fakültesi Sanat Tarihi Dergisi, XV- 2, İzmir 2006, 138-163.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Şakir, Denizli İli’ndeki Türk Anıtları (Camiler), (Yayımlanmamış Yüksek Lisans Tezi), Ege Üniversitesi Sosyal Bilimler Enstitüsü, İzmir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 Şakir, Erken Osmanlı Dönemi Mimarisinde Taçkapılar (1300-1500), (Yayımlanmamış Doktora Tezi), Ege Üniversitesi Sosyal Bilimler Enstitüsü, İzmir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Çakmakoğlu Kuru, Alev, “Orta Çağ Anadolu Türk Mimarisinde Düğüm Motifi ve İkonografisi”, Erdem İnsan ve Toplum Bilimleri Dergisi, 51, Ankara 2008, 23-52.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Çakmakoğlu Kuru, Alev, Fetihten Osmanlı Dönemine Kadar Kayseri’de Türk Devri Mimarisi, Ankara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Halit - Ataoğuz Çal, Özlem, Kastamonu Atabey Gazi Camisi ve Türbesi Hazirelerindeki Mezar Taşları, Ankara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Halit, “Tarih İçinde Afyonkarahisar Şehrinin Fiziki Gelişimi”, 3. Afyonkarahisar Araştırmaları Sempozyumu Bildirileri, 22-24 Ekim 1993/Afyonkarahisar, Afyonkarahisar 1994, 302-341.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Halit, “Zile Ulu Camisi”, Sanat Tarihi Dergisi, VII, İzmir 1994, 27-52.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Halit, Niksar’da Türk Eserleri, İstanbul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Çalışır Hovardaoğlu, Seda, “Pervane Bey Medresesi Olarak Adlandırılan Yapının ve Kayseri Kapalıçarşısı’nın Korunması Yönünde Alınan Kararlar ve Değerlendirilmesi”, Erciyes Üniversitesi Sosyal Bilimler Enstitüsü Dergisi, 21, Kayseri 2006/2, 419-439.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Nusret - Ersay, Ayşe, “Ankara Muhyiddin Mesud (Alâeddin Camii)nin İlk Şekli ve Türk Mimarisindeki Yeri”, Vakıflar Dergisi, XXXVIII, Ankara 2012, 9-42.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Nusret, “Ankara Muhyiddin Mesud (Alaeddin) Camii ve Selçuklu Sarayı”, XVI. Ortaçağ-Türk Dönemi Kazıları ve Sanat Tarihi Araştırmaları Sempozyumu Bildirileri, I, 18-20 Ekim 2012, Sivas 2014, 227-246.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Nusret, “Erzurum Kâbe Mescidi (Erzurum Kale Camii)”, Vakıflar Dergisi, XIX, Ankara 1985, 119125.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Nusret, “Erzurum’daki Yakutiye Medresesi İle İlgili Bazı Mülahazalar”, Vakıflar Dergisi, XX, Ankara 1988, 289-310.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Nusret, “İslâm’ın Sanata ve Mimâriye Bakışı”, Vakıflar Dergisi, XXIV, Ankara 1994, 273-290.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Nusret, “Ramazanoğulları Beyliği Mimâri Eserlerinden Adana Ulu Câmii”, Atatürk Üniversitesi İlâhiyât Fakültesi Dergisi, 5, Erzurum 1982, 129-157.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Nusret, “Türk Sanatında Sultanların İşveren Olarak Estetik Rolleri”, Vakıflar Dergisi, XXVII, Ankara 1998, 5-14.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Nusret, “Türk ve İslâm Sanatlarında Altı Kollu Yıldız (Mühr-i Süleyman) (1)”, Prof. Dr. Yılmaz Önge Armağanı, Konya 1993, 207-230.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Çam, Nusret, “Ulucami (Adana Ulucamii)”, İslâm Ansiklopedisi, Türkiye Diyanet Vakfı, İstanbul 2012, XXXXII, 80-81.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Çankırı Kültür Envanteri, Ankara 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 Abdulhaluk, II. Kılıçarslan, Ankara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Çaycı, Ahmet, “Korkuteli (İstanoz) Tarihi ve Korkuteli Alaaddin Camii Üzerine Bir Araştırma”, Selçuk Üniversitesi Türkiyat Araştırmaları Dergisi, 16, Konya 2004, 107-128.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“Alâeddin Keykubad I”, Kayseri Ansiklopedisi, İstanbul 2009, I, 89-91.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“Anadolu Selçuklu Paraları ve Kayseri’de Basılan Danişmendli-Selçuklu Paraları”,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 Uygarlığının İzinde, Kayseri 2014, 173-187.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“Celâleddin Karatay”, Kayseri Ansiklopedisi, İstanbul 2009, I, 310-312.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“Develi Ulu Câmii Minberi”, Bütün Yönleriyle Develi I. Bilgi Şöleni, 26-28 Ekim 2002, Develi 2003, 699-710.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“Develi Ulu Câmii Minberi”, Vakıflar Dergisi, XIV, Ankara 1982, 139-146.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“Dulkadıroğulları”, Kayseri Ansiklopedisi, İstanbul 2010, II, 532-534.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“Huand Hatun Külliyesi”, İslâm Ansiklopedisi, Türkiye Diyanet Vakfı, İstanbul 1998, XVIn, 261-262.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“Hunat (Huvand/Huand) Külliyesi-Mahperi Hunat Hatun”, Kayseri Ansiklopedisi, İstanbul 2013, III, 1173-1192.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“İncesu Şeyh Turesan Zaviyesi”, Kayseri Ansiklopedisi, İstanbul 2013, III, 12901292.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 Ulu Cami Ahşap Minberi”, Türk Etnografya Dergisi, XV, Ankara 1976, 5564.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“Kayseri’de II. Abdülhamit Dönemine Ait Binalar ve Kitabeleri”, I. Kayseri ve Yöresi Tarih Sempozyumu Bildirileri, 11-12 Nisan 1996, Kayseri 1997, 334-347.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Çayırdağ, Mehmet, “Kayseri’de Kitabelerinden XV. ve XVI. Yüzyıllarda Yapıldığı Anlaşılan İlk Osmanlı Yapıları”, Vakıflar Dergisi, XIII, Ankara 1981, 531-581.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“Kayseri’de Pervane Bey Medresesi”, Vakıflar Dergisi, XXVI, Ankara 1997, 225236.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“Kayseri’de Selçuklu Sarayları ve Köşkleri”, Vakıflar Dergisi, XXVIII, Ankara 2004, 237-264.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“Kayseri’de Selçuklu ve Beylikler Devri Binalarında Bulunan Taşçı İşaretleri”, Türk Etnografya Dergisi, XVII, Ankara 1982, 79-108.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“Kayseri’de Selçuklu ve Beylikler Dönemine Ait Bazı Kitâbe ve Mezartaşları”, İstanbul Üniversitesi Edebiyat Fakültesi Tarih Dergisi, XXXIV, İstanbul 1984, 495-532.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“Kayseri’de Zamanımıza Kadar Gelememiş Olan Bazı Mühim Tarihi Binalar”, IX. Türk Tarih Kongresi Kongreye Sunulan Bildiriler, II, Ankara/21-25 Eylül 1981, Ankara 1988, 717-728.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“Kayseri’nin En Eski İslâmî Kitabesi ve Şehirdeki Selçuklu Sarayı Devlethanenin Yeri Meselesi”, IV. Kayseri ve Yöresi Tarih Sempozyumu Bildirileri, 10-11 Nisan 2003, Kayseri 2003, 125-137.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“Kayseri’nin İncesu İlçesinde Şeyh Turesan Zaviyesi”, Belleten, XLIV/174, Ankara 1980, 271-278.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“Kayseri’nin Yazır Köyü’nde Bir Selçuklu Mescidi: Yazır Camii”, Belleten, LXIV/239, Ankara 2000, 59-61.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“Keyhüsrev II”, Kayseri Ansiklopedisi, İstanbul 2015, IV, 1620-1622.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“Mimar Sinan’ın Kayseri’deki Eserleri”, Erciyes Aylık Fikir ve Sanat Dergisi, I/I, Kayseri 1978, 14-17.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“Mimar Sinan’ın Kayseri’deki Eserleri”, Uluslararası Dördüncü Türk Kültürü Kongresi Bildirileri, 04-07 Kasım 1997 Ankara, Ankara 2000,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“Niksar-Tokat-Gümenek ve Kayseri-Palas’ta Üç Kitabe”, Belleten, LVII/218, Ankara 1993, 81-87.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Mehmet, Kayseri Tarihi Araştırmaları, Kayseri 2001, 273.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Çelik, Aydın - Yıldırım, Taner, “İlk İslam Fetihlerinden Beylikler Dönemine Harput”, Geçmişten Geleceğe Harput Sempozyumu Bildirileri, II, Elazığ 23-25 Mayıs 2013, Editör: Enver Çakar, Elazığ 2013, 545-560.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Çelikcan, Aynur, Amasya Gök Medrese Camii, (Yayımlanmamış Yüksek Lisans Tezi), Hacettepe Üniversitesi Sosyal Bilimler Enstitüsü, Ankara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Çerkez, Murat, Merzifon’da Türk Devri Mimari Eserleri, (Yayımlanmamış Doktora Tezi), Ankara Üniversitesi Sosyal Bilimler Enstitüsü, I, Ankara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Çeşmeli, İbrahim, Antik Çağ’dan 13. Yüzyıla Kadar Orta Asya ve Karahanlı Dönemi Mimarisi, İstanbul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Çeşmeli, İbrahim, Orta Asya Camilerinde Tipoloji (7-13. Yüzyıllar), (Yayımlanmamış Doktora Tezi), Yıldız Teknik Üniversitesi Fen Bilimleri Enstitüsü, İstanbul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Çetin, Yusuf, “Erken Dönem İslam Cami Mimarisinde Maksure Kubbesi Geleneğinin Türk Cami Mimarisindeki Toplu Mekân Anlayışına Etkileri Üzerine Bir Değerlendirme”, The Journal of</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Academic Social Science Studies, 35, 2015, 115-126.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Çetin, Yusuf, “Kuruluş Dönemi Osmanlı Mimarisine Ait İki Çantı Camii: Sakarya Büyük Tersiye (Büyük Esence) Köyü Orhan Gazi Camii ve Büyük Kaynarca (Topçu) Köyü Şeyh Muslihuddin Camii”, Atatürk Üniversitesi Güzel Sanatlar Ensitüsü Dergisi, S. 18, Erzurum 2007,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Çetin, Yusuf, “Silvan Ulu Camii’nin Plan Bakımından Bir Değerlendirmesi ve Anadolu Türk Cami Mimarisine Katkıları”, Atatürk Üniversitesi İlahiyat Fakültesi Dergisi, XXX, Erzurum 2008, 2140.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Çetinaslan, Mustafa, Konya Camilerinde Mahfiller, (Yayımlanmamış Yüksek Lisans Tezi), Selçuk Üniversitesi Sosyal Bilimler Enstitüsü, Konya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Çetintaş, Sedat, Türk Mimari Anıtları: Osmanlı Devri Bursa ’da İlk Eserler, İstanbul 1946.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Çetintürk, Emine Nihal, Aksaray (Niğde) ve Çevresinde Türk Eserleri, (Yayımlanmamış Doktora Tezi), Ankara Üniversitesi Sosyal Bilimler Enstitüsü, Ankara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Çevik, Adnan, “Selçuklular Zamanında Doğu ve Güneydoğu Anadolu’da Hüküm Sürmüş Bir Türkmen Beyliği: Dilmaçoğullan”, Türklük Araştırmaları Dergisi, XII, İstanbul 2002, 115-162.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Çevik, Adnan, “XI. Yüzyıl Sonlarında Bitlis’te Kurulan Bir Türkmen Beyliği; Dilmaçoğullan”, III. Uluslararası Van Gölü Havzası Sempozyumu, Editör: Oktay Belli, Ankara 2008, 207-213.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Çevik, Adnan, XI-XIII. Yüzyıllarda Diyâr-ı Bekr Bölgesi Tarihi, (Yayımlanmamış Doktora Tezi), Marmara Üniversitesi Türkiyat Araştırmaları Enstitüsü, İstanbul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Çınar, Kerim - Arat, Yavuz - Aydın, Dicle - Uysal, Mehmet, “Sultandağı Sahip Ata Kervansarayı Restorasyonu”, I. Uluslararası Mimarlık ve Taş Sempozyumu-Hanlar, Kervansaraylar Geleneksel ve Modern Mimaride Taş Sempozyumu, 29-30 Kasım 2007/Antalya, Antalya 2007, 321-329.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Çınar, Oktay, Ankara Etnografya Müzesinin Teşhirindeki Ahşap Eserler, (Yayımlanmamış Yüksek Lisans Tezi), Erciyes Üniversitesi Sosyal Bilimler Enstitüsü, Kayseri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Çiftçi, Çiğdem, “Akşehir Kenti Tarihi Kent Dokusu”, I. Uluslararası Selçuklu Kültür ve Medeniyeti Kongresi Bildiriler, I, Konya 2001, 219-223.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“İznik (Mimari)”, İslâm Ansiklopedisi, Türkiye Diyanet Vakfı, İstanbul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XXIII, 547-549.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“Kale Mescidi”, İslâm Ansiklopedisi, Türkiye Diyanet Vakfı, İstanbul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XXIV, 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“Lala Mustafa Paşa Külliyesi”, İslâm Ansiklopedisi, Türkiye Diyanet Vakfı, Ankara 2003, XXVII, 74-75.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“Lâleli Külliyesi”, İslâm Ansiklopedisi, Türkiye Diyanet Vakfı, Ankara 2003, XXVII, 86-86-89.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“Öküz Mehmed Paşa Külliyesi”, İslâm Ansiklopedisi, Türkiye Diyanet Vakfı, İstanbul 2007, XXXIV, 26-27.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Çobanoğlu, Ahmet Vefa, “Ramazanoğulları (Mimari)”, İslâm Ansiklopedisi, Türkiye Diyanet Vakfı, İstanbul 2007, XXXIV, 445-447.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“Sultan Ahmed Camii ve Külliyesi”, İslâm Ansiklopedisi, Türkiye Diyanet Vakfı, İstanbul 2009, XXXVII, 497-503.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“Ulucami (Akşehir Ulucamii)”, İslâm Ansiklopedisi, Türkiye Diyanet Vakfı, İstanbul 2012, XXXXII, 84-85.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“Ulucami (Divriği Ulucamii)”, İslâm Ansiklopedisi, Türkiye Diyanet Vakfı, İstanbul 2012, XXXXII, 95-96.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“Ulucami (Malatya Ulucamii)”, İslâm Ansiklopedisi, Türkiye Diyanet Vakfı, İstanbul 2012, XXXXII, 108-109.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Çobanoğlu, Ahmet Vefa, “Yeşilcami Külliyesi”, İslâm Ansiklopedisi, Türkiye Diyanet Vakfı, İstanbul 2013, XXXXIII, 495-496.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Çok, Beste, Isparta ve İlçeleri Camii Süslemeleri, (Yayımlanmamış Yüksek Lisans Tezi), Süleyman Demirel Üniversitesi Sosyal Bilimler Enstitüsü, Isparta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Çoruhlu, Yaşar, “2008 Dönemi Ani Kazılarında Ortaya Çıkarılan İnsan ve Hayvan Figürlü Keramik Kaplar Üzerine Değerlendirmeler”, XIII. Ortaçağ ve Türk Dönemi Kazıları ve Sanat Tarihi Araştırmaları Sempozyumu Bildirileri, 14-16 Ekim 2009/Denizli, İstanbul 2010, 185-196.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Çoruhlu, Yaşar, “İpekyolu Şehri Ani ve Ani Kenti Kazılan (2006-2009)”, II. Uluslararası Ahlat-Avrasya Bilim, Kültür ve Sanat Sempozyumu, 25-27 Eylül 2013 Ahlat-Bitlis, İstanbul 2014, 143-157.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Çoruhlu, Yaşar, “İsfahan Cuma Camii”, İslâm Ansiklopedisi, Türkiye Diyanet Vakfı, İstanbul 2000, XXII, 504-506.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Çoruhlu, Yaşar, “Kars/Ani Kazıları 2008 Yılı Çalışmaları”, 31. Kazı Sonuçları Toplantısı, III, 25-29 Mayıs 2009 Denizli, Ankara 2010, 145-178.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Çoruhlu, Yaşar, “Kars/Ani Kazıları 2009 Yılı Çalışmaları”, 32. Kazı Sonuçları Toplantısı, II, 24-28 Mayıs 2010 İstanbul, Ankara 2011, 178-197.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Çoruhlu, Yaşar, “Saltuklu Mimarisi”, Thema Larousse Tematik Ansiklopedisi, İstanbul 1994, VI, 222223.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Çoruhlu, Yaşar, “Yeni Dönem Ani Kazıları 2006-2007 Çalışmaları”, 30. Kazı Sonuçları Toplantısı, 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26- 30 Mayıs 2008 Ankara, Ankara 2009, 301-326.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Çöteli, Methiye Gül, Bayburt Kent Dokusunun Gelişimi, (Yayımlanmamış Yüksek Lisans Tezi), Erciyes Üniversitesi Sosyal Bilimler Enstitüsü, Kayseri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Çulpan, Cevdet, “XII. inci Yüzyıl Artukoğulları Devri Taş Köprüler ve Özellikleri”, Sanat Tarihi Yıllığı 1969-1970, III, İstanbul 1970, 89-120.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Dağlı, Rifat, II. Kılıç Arslan Zamanında Türkiye Selçuklu Devleti’nin Dış Siyaseti (1155-1192), (Yayımlanmamış Yüksek Lisans Tezi), Gazi Üniversitesi Sosyal Bilimler Enstitüsü, Ankara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“1995-1997 Yılı Araştırma Sonuçlarına Göre Harput Kalesi”, Selçuk Üniversitesi VII. Millî Selçuklu Kültür ve Medeniyeti Semineri (II. Ortaçağ ve Türk Dönemi Kazı-Araştırmaları Sempozyumu Bildirileri), 30 Nisan-02 Mayıs 1998, Konya 1998, 89-136.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“Harput Ahi Musa Mescid ve Türbesi”, Türk Kültürü Araştırmaları Dergisi Dr. Orhan F. Köprülü ’ye Armağan, XXXIV/1-2, Ankara 1998, 35-50.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“Harput Kalesi”, Anadolu Selçukluları ve Beylikler Dönemi Uygarlığı, 2, Ankara 2006, 233-237.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“Harput Kalesi”, Vakıflar Dergisi, XXVI, Ankara 1997, 313-334.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“Orta Çağ’da Harput Yüzey Araştırması 1996 Yılı Çalışmaları”, XV. Araştırma Sonuçları Toplantısı, I, Ankara 1998, 157-181.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“Ortaçağ’da Harput Yüzey Araştırması 1995”, XIV. Araştırma Sonuçları Toplantısı,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27- 31 Mayıs 1996 Ankara, Ankara 1997, 339-367.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“Ortaçağda Harput Yüzey Araştırması 1998 Yılı Çalışmaları”, 17. Araştırma Sonuçları Toplantısı, 24-28 Mayıs 1999 Ankara, Ankara 2000, 67-80.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“Yukarı Fırat Bölgesi 2005 Yılı Arkeolojik Yüzey Araştırması”, 24. Araştırma Sonuçları Toplantısı, II, 29 Mayıs-02 Haziran 2006 Çanakkale, Ankara 2007, 225-253.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Ertuğrul, Ortaçağ’daHarput, Ankara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Danışık, Şerife, Seydişehir’deki Türk Devri Yapıları, (Yayımlanmamış Yüksek Lisans Tezi), Selçuk Üniversitesi Sosyal Bilimler Enstitüsü, Konya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Danışman, H. H. Günhan, “Samsun Yöresi Ahşap Mimarisinin Gelenekselliği-Bafra, İkiztepe Arkeolojik Verilerinin Işığında Çarşamba, Gökçeli Camiinin İncelenmesi”, IX. Türk Tarih Kongresi- Kongreye Sunulan Bildiriler, I, Ankara, 21-25 Eylül 1981, Ankara 1986, 135-144.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Danışman, Zuhuri, Evliya Çelebi Seyahatnamesi, III, İstanbul 1970.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Danışman, Zuhuri, Evliya Çelebi Seyahatnamesi, IV, İstanbul 1969.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Danışman, Zuhuri, Evliya Çelebi Seyahatnamesi, V, İstanbul 1970.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Danışman, Zuhuri, Evliya Çelebi Seyahatnamesi, VI, İstanbul 1970.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Danışman, Zuhuri, Evliya Çelebi Seyahatnamesi, VII, İstanbul 1970.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Danışman, Zuhuri, Evliya Çelebi Seyahatnamesi, XIII, İstanbul 1969.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Darkot, Besim, “Ankara”, İslâm Ansiklopedisi, Milli Eğitim Basımevi, İstanbul 1978, I, 437-453.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Darkot, Besim, “Diyarbakır”, İslâm Ansiklopedisi, Milli Eğitim Basımevi, İstanbul 1945, III, 601-626.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Darkot, Besim, “Kastamonu”, İslâm Ansiklopedisi, Milli Eğitim Basımevi, İstanbul 1977, VI, 399-403.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Darkot, Besim, “Kayseri”, İslâm Ansiklopedisi, Milli Eğitim Basımevi, İstanbul 1977, VI, 484-491.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 Ataman, “Anadolu Selçuklu Hanları Kızılören Hanı”, İlgi, 46, İstanbul 1986, 8-13.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 Ataman, “Anadolu Selçuklu Hanları Zazadin Han”, İlgi, 44, İstanbul 1986, 26-31.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 Ataman, “Anadolu Selçuklu Hanları: Alara Han”, İlgi, LI, İstanbul 1987, 18-23.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 Ataman, “Eşrefoğlu Süleyman Bey Camii”, İlgi, 43, İstanbul 1985, 18-23.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 Mehmet Latif, Ortaçağdan Günümüze Eğil ve Hanideki Mimari Eserler, (Yayımlanmamış Yüksek Lisans Tezi), Yüzüncü Yıl Üniversitesi Sosyal Bilimler Enstitüsü, Van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Demir, Mustafa, Türkiye Selçukluları ve Beylikler Devrinde Sivas Şehri, Sakarya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Yekta - Çakmak, Şakir, “Balat İlyas Bey Külliyesi 2008 Yılı Kazı ve Temizlik Çalışmaları”, XIII. Ortaçağ ve Türk Dönemi Kazıları ve Sanat Tarihi Araştırmaları Sempozyumu Bildirileri, 1416 Ekim 2009/Denizli, İstanbul 2010, 213-223.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Yekta, “Akşehir Ulu Camii’nin Mimari Özellikleri ve İnşa Evreleri”, Milletlerarası Nasreddin Hoca Sempozyumu Bildirileri, 08 Temmuz 1991 Akşehir, Konya 1992, 89-114.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Yekta, “Erken Dönem Osmanlı Medreselerinde Dershane Mekanının Yeri ve Mimari Özellikleri”, European Journal Of Turkish Studies, IV, 2001, 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Yekta, “Osmanlı Öncesi Anadolu Medreselerinde Mescid”, Uluslararası Sanat Tarihi Sempozyumu-Prof Dr. Gönül Öney’e Armağan, 10-13 Ekim 2001, İzmir 2002, 221-228.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Yekta, Akşehir ve Köylerindeki Türk Anıtları, Ankara 1996, 14.; Tahsin Samur, Akşehir’deki Türk Mimari Eserleri, Konya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Yekta, Akşehir ve Köylerindeki Türk Anıtları, (Yayımlanmamış Yüksek Lisans Tezi), Ege Üniversitesi Sosyal Bilimler Enstitüsü, İzmir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Demircan (Özırmak, Yasemin, Tahrir ve Evkaf Defterlerine Göre Kayseri Vakıfları, Kayseri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Demircan, Yasemin, “Ege Adalarında Osmanlı Hakimiyeti”, Türkler, IX, Ankara 2002, 363-372.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Demircan, Zeynep, “Sungur Ağa Camii ve Türbesi”, İslâm Ansiklopedisi, Türkiye Diyanet Vakfı, İstanbul 2009, XXXVII, 528-530.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Demirci, Fatma, Çorum Şehri’nde Tarihsel Koruma ve Şehir Turizmine Katkıları, (Yayımlanmamış Yüksek Lisans Tezi), Ondokuzmayıs Üniversitesi Sosyal Bilimler Enstitüsü, Samsun 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Demirci, Mustafa, “Sâmerrâ”, İslâm Ansiklopedisi, Türkiye Diyanet Vakfı, İstanbul 2009, XXXVI, 70-71.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Demirci, Şahinde - Akyol, Ali Akın - Türkmenoğlu, Asuman G. - Eskici, Bekir, “Hasankeyf Koç Camii Mihraplarının Alçıları Üzerine Arkeometrik Çalışmalar”, 17. Arkeometri Sonuçları Toplantısı, 28 Mayıs-01 Haziran 2001 Ankara, Ankara 2002, 81-88.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Demirel, Ömer, “Sivas”, İslâm Ansiklopedisi, Türkiye Diyanet Vakfı, İstanbul 2009, XXXVII, 278-282.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Demiriz, Yıldız, “Atabey Ertokuş Medresesinde Bizans Devrine Ait Devşirme Malzeme”, Sanat Tarihi Yıllığı, IV, İstanbul 1971, 87-100.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Demiriz, Yıldız, “XIV. Yüzyılda Ağaç İşleri”, Yüzyıllar Boyunca Türk Sanatı (14. Yüzyıl), Hazırlayan: Oktay Aslanapa, İstanbul 1977, 61-71.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Demirkent, Işın, “1101 Yılı Haçlı Seferleri Ordularının Anadolu’da Takip Ettikleri Yollar Hakkında”,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Haçlı Seferleri Sempozyumu (23-25 Haziran 1997-İstanbul), Ankara 1999, 115-122.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Demirkent, Işın, “Antakya Prinkepsi Bohemund’un Esir Alınması, Niksar’da Hapsedilmesi ve Serbest Bırakılması”, Niksar’ın Fethi ve Danişmendliler Döneminde Niksar Bilgi Şöleni Tebliğleri, Niksar-8 Haziran 1996, Tokat 1996,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Demirkent, Işın, “Haçlılar”, İslâm Ansiklopedisi, Türkiye Diyanet Vakfı, İstanbul 1996, XIV, 525-546.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Demirkent, Işın, Türkiye Selçuklu Hükümdarı I. Kılıçarslan, Ankara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Demirkent, Işın, Türkiye Selçuklu Hükümdarı Sultan I. Kılıç Arslan, Ankara 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Demirkent, Işın, Urfa Haçlı Kontluğu Tarihi (1098-1118), I, Ankara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Demirkent, Işın, Urfa Haçlı Kontluğu Tarihi (1118-1146), II, Ankara 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Demirkıran, Tuğba, Selçuklu Dönemi Akşehir Mescitlerinin Restorasyon Sorunlarının Dört Örnekte İncelenmesi, (Yayımlanmamış Yüksek Lisans Tezi), Selçuk Üniversitesi Fen Bilimleri Enstitüsü, Konya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Demirli, Ekrem, “Sadreddin Konevî”, İslâm Ansiklopedisi, Türkiye Diyanet Vakfı, İstanbul 2008, XXXV, 420-425.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Demirsar Arlı, Belgin, “Selçuklu Dönemi El Sanatları”, Anadolu Selçuklu Uygarlığının İzinde, Kayseri 2014, 159-169.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“Ağzıkara Han”, Anadolu Selçuklu Dönemi Kervansarayları, Editör: Hakkı Acun, Ankara 2007, 335-321-345.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Deniz, Bekir, “Aksaray Melik Mahmud Gazi Hangâhı (Darphane) Kazısı”, Aksaray ve Cemaleddin-i Aksarayî Sempozyumu, 22-24 Ekim 1993, İstanbul 1994, 154-156.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 Melik-Mahmud Gazi Hangâhı (Darphane) Kazısı-1993 Ön Rapor”, Vakıflar Dergisi, XXV, Ankara 1995, 147-164.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“Aksaray’da (Niğde) Ahşap Sütunlu İki Köy Camii”, Ege Üniversitesi Edebiyat Fakültesi Arkeoloji-Sanat Tarihi Dergisi, IV, İzmir 1988, 19-56.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Hangahı (Darphane) Kazısı 1994”, XVII. Kazı Sonuçları Toplantısı, II, 29 Mayıs-02 Haziran 1995, Ankara, Ankara 1996, 469-492.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Hangahı (Darphane) Kazısı 2001”, XXIV. Kazı Sonuçları Toplantısı, II, 27-31 Mayıs 2002, Ankara, Ankara 2003, 185-196.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Hangahı (Darphane) Kazısı-95”, XVIII. Kazı Sonuçları Toplantısı, II, 27-31 Mayıs 1996, Ankara, Ankara 1997, 559-575.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Hangahı (Darphane) Kazısı-1996”, XIX. Kazı Sonuçları Toplantısı, Ankara 1998, 655-682.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Hangâhı (Darphane) Kazısı”, Uluslararası Dördüncü Türk Kültürü Kongresi Bildirileri, I, 4-7 Kasım 1997, Ankara 1999, 205-216.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Hangâhı (Darphane) Kazısı ve Türk Sanatı İçindeki Yeri”, VII. Millî Selçuklu Kültür ve Medeniyet Semineri (II. Ortaçağ ve Türk Dönemi Kazı Araştırmaları Sempozyumu Bildirileri), 30 Nisan-02 Mayıs 1998, Konya 1998, 137-158.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Hangâhı (Darphane) Kazısı-2001”, VI. Ortaçağ ve Türk Dönemi Kazı Sonuçları ve Sanat Tarihi Sempozyumu Bildiriler, 08-10 Nisan 2002, Kayseri 2002, 349-364.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Hangâhı (Darphane) Kazısı 1997”, XX. Kazı Sonuçları Toplantısı, II, 25-29 Mayıs 1998, Tarsus, Ankara 1999, 593-612.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Hangâhı (Darphane) Kazısı-1998”, XXI. Kazı Sonuçları Toplantısı, II, 24-28 Mayıs 1999, Ankara, Ankara 2000, 439-450.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“Aksaray-Melik Mahmud Gazi Hangâhı (Darphane)”, III. Millî Selçuklu Kültür ve Medeniyeti Semineri Bildirileri, 20-22 Mayıs 1993, Konya 1994, 35-53.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“Anadolu-Selçuklu Halıları”, Selçuklu Çağında Anadolu Sanatı, Editör: Doğan Kuban, İstanbul 2008, 379-384.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Deniz, Bekir, “Belgeler Işığında Aksaray-Melik Mahmûd Gazi Hangâhı veya “Darphane” Diye Bilinen Yapının Tarihlendirilmesi”, Ege Üniversitesi Edebiyat Fakültesi Sanat Tarihi Dergisi, VIII, İzmir 1996, 33-44.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“Malik Mahmud Gazi Hangahı (Darphane)”, Aksaray’daMedfun Bulunan Zat’ların, Kabr-i Şerifleri, Mescidleri ve Türbeleri, İstanbul 1995, 59-62.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Bekir, “Susadı Köyü (Aksaray) Hacı Bektaş Zâviyesi”, I. Uluslararası Selçuklu Kültür ve Medeniyeti Kongresi Bildiriler, I, Konya 2001, 225-241.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Denizli, Hikmet, Sivas Tarihi ve Anıtları, Sivas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 Çobanoğlu, Ahmet Vefa, “Selçuklular (Mimari)”, İslâm Ansiklopedisi, Türkiye Diyanet Vakfı, İstanbul 2009, XXXVI, 392.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“Mama Hatun Külliyesi”, İslâm Ansiklopedisi, Türkiye Diyanet Vakfı, Ankara 2003, XXVII, 549-550.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“Mümine Hatun Külliyesi”, İslâm Ansiklopedisi, Türkiye Diyanet Vakfı, İstanbul 2006, XXXI, 559-560.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“Niksar Ulu Camii Üzerine Bir Değerlendirme”, XXXX, Vakıflar Dergisi, Ankara 2013, 9-32.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“Seyyid Battal Gazi Külliyesi”, İslâm Ansiklopedisi, Türkiye Diyanet Vakfı, İstanbul 2009, XXXVII, 51-54.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“Sultan Hanı”, İslâm Ansiklopedisi, Türkiye Diyanet Vakfı, İstanbul 2009, XXXVII, 504-505.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“Taşkın Paşa Külliyesi”, İslâm Ansiklopedisi, Türkiye Diyanet Vakfı, İstanbul 2011, XXXX, 149-151.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“Ulucami (Silvan Ulucamii)”, İslâm Ansiklopedisi, Türkiye Diyanet Vakfı, İstanbul 2012, XXXXII, 114-115.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“Ulucami (Sivrihisar Ulucamii)”, İslâm Ansiklopedisi, Türkiye Diyanet Vakfı, İstanbul 2012, XXXXII, 116-117.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“Yâkutiye Medresesi ve Kümbeti”, İslâm Ansiklopedisi, Türkiye Diyanet Vakfı, İstanbul 2013, XXXXIII, 293-295.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Ayşe, Anadolu Selçuklu Kervansaray Mescitleri, (Yayımlanmamış Yüksek Lisans Tezi), İstanbul Teknik Üniversitesi Sosyal Bilimler Enstitüsü, İstanbul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Denknalbant, Ayşe, Osmanlı Öncesi Türk Mimarisinde Çifte Minareli Cephelerin Gelişimi (Anadolu, İran, Azerbaycan, Hindistan), (Yayımlanmamış Doktora Tezi), İstanbul Üniversitesi Sosyal Bilimler Enstitüsü, İstanbul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Mustafa, “Gülük Çeşmesi”, Kayseri Ansiklopedisi, İstanbul 2010, II, 901-902.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Mustafa, “Gülük Hamamı”, Kayseri Ansiklopedisi, İstanbul 2010, II, 902-906.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Mustafa, “Karatay Hanı”, Anadolu Selçuklu Dönemi Kervansarayları, Editör: Hakkı Acun, Ankara 2007, 359-379.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Mustafa, “Karatay Kervansarayı”, Kayseri Ansiklopedisi, İstanbul 2013, III, 1426-1432.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Mustafa, Divriği’deki Osmanlı Camileri, Kayseri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Mustafa, Kayseri’de Yıkılan Anıtlarımız, Kayseri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Mustafa, Kayserideki Tarihi Su Yapıları (Çeşmeler, Hamamlar), Kayseri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Dernschwam, Hans, Tagebuch Einer Reise Nach Konstantinopole und Kleinasien 1553-55, München- Leipzig 1923.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Diez, Ernst - Aslanapa, Oktay - Koman, M. Mesut, Karaman Devri Sanatı, İstanbul 1950.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Diez, Ernst, Die Kunst Der Islamischen Völker, München 1915.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Diez, Ernst, Türk Sanatı, Çeviren: Oktay Aslanapa, İstanbul 1946.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Diğler, Mustafa, “Sivas Gök Medrese ve Şifaiye Medresesinde Taş İşçiliğinde Kullanılan Motiflerin Plastik Açıdan Değerlendirilmesi”, XVI. Ortaçağ-Türk Dönemi Kazıları ve Sanat Tarihi Araştırmaları Sempozyumu Bildirileri, I, 18-20 Ekim 2012, Sivas 2014, 279-296.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Dîlâver, Sadi, “Bünyan Ulu Camii-Erbaa/Akçaköy (Fidi) Silâhdar Ömer Paşa Camii”, Sanat Tarihi Yıllığı 1966-1968, İstanbul 1968, 184-199.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Dilaver, Sadi, Anadolu’da Selçuklu Cami Mimarisinin Gelişmesi, (Yayımlanmamış Doktora Tezi), İstanbul Üniversitesi Edebiyat Fakültesi, İstanbul 1970.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Dirimtekin, Feridun, “Selçukluların Anadolu’da Yerleşmelerini ve Gelişmelerini Sağlayan İki Zafer”, Malazgirt Armağanı, Ankara 1993, 231-258.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Doğan, Cabir, “Fethinden Kaybına Rodos”, Süleyman Demirel Üniversitesi Fen Edebiyat Fakültesi Sosyal Bilimler Dergisi, Isparta 2013, XXX,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Kenan, “Konya Sahip Ata Külliyesi ve Vakıf Müzesi”, Vakıflar Dergisi, XXXVIII, Ankara 2012, 173-181.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Sibel, Antalya Medreseleri, (Yayımlanmamış Yüksek Lisans Tezi), Süleyman Demirel Üniversitesi Sosyal Bilimler Enstitüsü, Isparta 2012.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Doğanay, Aziz, “Tezyinat”, İslâm Ansiklopedisi, Türkiye Diyanet Vakfı, İstanbul 2012, XXXXI, 79-83.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Doğru, Halime, “Eskişehir’de XIII. Yüzyıldan XX. Yüzyıla Salı Mescidi”, I. Uluslararası Dünden Bugüne Eskişehir Sempozyumu (Siyasal, Ekonomik, Sosyal ve Kültürel Yapı), Eskişehir 2005, 916.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Döğüş, Selahattin, “Anadolu’da Ahiliğin Kuruluş ve Gelişmesinde Kayseri’nin Rolü”, IV. Kayseri ve Yöresi Tarih Sempozyumu Bildirileri, 10-11 Nisan 2003, Kayseri 2003, 151-157.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Dudu Kuşçu, Ayşe, “Kösedağ Savaşı Sonrasında Moğol İstilâsına Karşı Karamanoğulları’nın Önderlik Ettiği İstiklâl Hareketlerinin Sonuçsuz Kalmasında İranlı Unsurun Rolü”, Cappadocia Journal of History and Social Sciences, 6, Ahlen/Germany 2016, 12-30.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Dudu, Ayşe - Kuşçu, Erdem, “Türkiye Selçuklularında Ordu ve D</w:t>
      </w:r>
      <w:r w:rsidR="004D0134" w:rsidRPr="002C7684">
        <w:rPr>
          <w:rFonts w:asciiTheme="majorBidi" w:hAnsiTheme="majorBidi" w:cstheme="majorBidi"/>
          <w:szCs w:val="24"/>
        </w:rPr>
        <w:t>Onarım</w:t>
      </w:r>
      <w:r w:rsidRPr="002C7684">
        <w:rPr>
          <w:rFonts w:asciiTheme="majorBidi" w:hAnsiTheme="majorBidi" w:cstheme="majorBidi"/>
          <w:szCs w:val="24"/>
        </w:rPr>
        <w:t>a”, Türkler, VII, Ankara 2002, 176-188.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Duggan, T. M. P., “An Interpretation of the 13th Century Function and Appearance of Carvansaray-Hans in Seljuk Anatolia”, I. Uluslararası Mimarlık ve Taş Sempozyumu-Hanlar, Kervansaraylar Geleneksel ve Modern Mimaride Taş Sempozyumu, 29-30 Kasım 2007/Antalya, Antalya 2007, 289-295.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Duman, Ülkü, Anadolu Selçukluları Devrinde Amasya Şehri, (Yayımlanmamış Yüksek Lisans Tezi), Niğde Üniversitesi Sosyal Bilimler Enstitüsü, Niğde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Duran, Remzi, “Altunapa Hanı”, Anadolu Selçuklu Dönemi Kervansarayları, Editör: Hakkı Acun, Ankara 2007, 77-87.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Duran, Remzi, “Konya Alâeddin Camisi Kitâbeleri”, Anadolu Selçukluları ve Beylikler Dönemi Uygarlığı, 2, Ankara 2006, 23-29.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Duran, Remzi, “Taş Vakfiyeleriyle Milâs Ulu (Ahmed Gazi) Câmii”, Sanat Tarihi Araştırmaları Prof. Dr. Haşim Karpuz’a Armağan, Editörler: Dr. Mustafa Denktaş-Dr. Osman Eravşar, Konya 2007, 187-201.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Duran, Remzi, Menteşe Beyliği Mimârîsi, (Yayımlanmamış Doktora Tezi), Dokuz Eylül Üniversitesi Sosyal Bilimler Enstitüsü, I, İzmir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Duran, Remzi, Selçuklu Devri Konya Yapı Kitâbeleri (İnşa ve Ta’mir), Ankara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Durgunoğlu, H. Turan - Karadayılar, Turhan - Yavuz, Mehmet Ali - Demirel, Mehmet, “Konya Alâeddin Camii Temel Zemini Islahı ve Temel Takviyesi”, XIII. Vakıf Haftası Kitabı-Vakıfların Ekonomiye Katkısı ve Üçüncü Sektör ve Konya Alâeddin Camii Restorasyonu Seminerleri, 05-06 Aralık 1995 Ankara, Ankara 1996, 171-192.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Durmuş, Ayben, Giresun’un İlçelerindeki Türk Dönemi Mimari Eserleri, (Yayımlanmamış Yüksek Lisans Tezi), Yüzüncü Yıl Üniversitesi Sosyal Bilimler Enstitüsü, Van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Dursun, Şükrü, Anadolu Selçukluları Dönemi Kayseri Türbelerinde Taş Süslemeciliği, (Yayımlanmamış Yüksek Lisans Tezi), Selçuk Üniversitesi Sosyal Bilimler Enstitüsü, Konya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 Eser, Erdal, “Ahi Şerafeddin (Arslanhane) Camisi” Ankara Başkentin Tarihi, Arkeolojisi ve Mimarisi, Ankara 2004, 143-146.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 Eser, Erdal, “Alâeddin Camisi”, Ankara Başkentin Tarihi, Arkeolojisi ve Mimarisi, Ankara 2004, 130-131.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 Eser, Erdal, “Saraç Sinan Mescidi ve Türbesi” Ankara Başkentin Tarihi, Arkeolojisi ve Mimarisi, Ankara 2004, 149-150.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“Ak Han’ın Süsleme Programı”, Sanat Tarihinde İkonografik Araştırmalar-Güner İnal’aArmağan, Ankara 1993, 143-160.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“Aksaray Sultan Hanı”, Anadolu Selçuklu Dönemi Kervansarayları, Editör: Hakkı Acun, Ankara 2007, 141-159.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“Alâeddin Keykubad Döneminde Antalya”, Antalya 2. Selçuklu Eserleri Semineri (26- 27Aralık 1987), Antalya 1988, 26-51.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“Anadolu Selçuklu Dönemi Kurucu ve Sanatçıları”, Selçuklu Çağında Anadolu Sanatı, Editör: Doğan Kuban, İstanbul 2008, 39-62.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Durukan, Aynur, “Anadolu Selçuklu Dönemi Portallerinde Biçim ve Estetik”, Uluslararası Sanat Tarihi Sempozyumu-Prof Dr. Gönül Öney’e Armağan, 10-13 Ekim 2001, İzmir 2002, 261-274.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“Anadolu Selçuklu Döneminde Bani-Sanatçı İlişkileri”, Prof. Dr. Zafer Bayburtluoğlu Armağanı Sanat Yazıları, Editörler: Mustafa Denktaş ve Yıldıray Özbek, Kayseri 2001, 247-278.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“Anadolu Selçuklu Sanatı Açısından Vakfiyelerin Önemi”, Vakıflar Dergisi, XXVI, Ankara 1997, 25-44.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“Anadolu Selçuklu Sanatı Araştırmaları”, IV. Millî Selçuklu Kültür ve Medeniyeti Semineri Bildirileri, 26-26 Nisan 1994, Konya 1995, 97-110.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“Anadolu Selçuklu Sanatında Kadın Baniler”, Vakıflar Dergisi, XXVII, Ankara 1998, 15-36.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“Bâniler”, Anadolu Selçukluları ve Beylikler Dönemi Uygarlığı, 2, Ankara 2006, 137171.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“Beylikler Dönemi Kültür Ortamından Bir Kesit”, Turkish Studies-International Periodical For The Languages, Literature and History of Turkish or Turkic, 9/10, Ankara 2014, 391-502.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“Elbistan Ulu Camii”, Kültür ve Sanat Dergisi Kahramanmaraş Özel Sayısı, 10, Ankara 1991,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“Ertokuş Külliyesi”, İslâm Ansiklopedisi, Türkiye Diyanet Vakfı, İstanbul 1995, XI, 313-314.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“Eski Malatya Ulu Camii”, Türkiye İş Bankası Kültür ve Sanat Dergisi Malatya Özel Sayısı, 16, İstanbul 1992, 7-10.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“Fîruz Bey Camii ve Medresesi”, İslâm Ansiklopedisi, Türkiye Diyanet Vakfı, İstanbul 1996, XIII, 138-140.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“Fiziksel Çevrenin Öğeleri”, Selçuklu Çağında Anadolu Sanatı, Editör: Doğan Kuban, İstanbul 2008, 63-92.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“Hani, Hatuniye (Zeynep Hatun ya da Zeynebiye) Medresesi”, Vakıflar Dergisi, XX, Ankara 1988, 131-168.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Durukan, Aynur, “Harput Ulu Camii’nin Düşündürdükleri”, Dünü ve Bugünüyle Harput Sempozyumu, I, Elazığ 1999, 305-337.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“İlyas Bey Külliyesi”, İslâm Ansiklopedisi, Türkiye Diyanet Vakfı, İstanbul 2000, XXII, 164-166.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“Ortaçağ Türk Mimarisinde Restorasyon Çalışmaları”, IX. Vakıf Haftası Kitabı, Ankara 1992, 197-212.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Aynur, “Selçuklu Dönemi Kültür Ortamından Bir Kesit: XII. Yüzyıl”, Türkler, VIII, Ankara 2002, 1109-1137.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Duymaz, A. Şevki, “Eğirdir, II. Gıyas üd-din Keyhüsrev (Pınarpazarı) Han’ının Tarihlendirilme ve Tespiti Üzerine Bir Araştırma”, Tarihi, Kültürel, Ekonomik Yönleri İle Eğirdir, I. Eğirdir Sempozyumu, 31 Ağustos-01 Eylül 2001, Basım Yeri ve Tarihi Yok, 281-287.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Duymaz, Şevki, “Uluborlu Alâeddin Camii”, Vakıflar Dergisi, 32, Ankara 2009, 65-90.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Dülgerler, O. Nuri - Kaltakcı, M. Yaşar, “Konya Alâeddin Camii Restorasyon Projesi Uygulamaları”,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XIII. Vakıf Haftası Kitabı-Vakıfların Ekonomiye Katkısı ve Üçüncü Sektör ve Konya Alâeddin Camii Restorasyonu Seminerleri, 05-06 Aralık 1995 Ankara, Ankara 1996, 193-217.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Dülgerler, Osman Nuri - Yıldız, Mustafa, “Selçuklu Dönemi Konya Yapılarında Kireç Harcı İçerisinde Kül Kullanımı”, I. Uluslararası Selçuklu Kültür ve Medeniyeti Kongresi Bildiriler, II, Konya 2001, 251-255.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Dülgerler, Osman Nuri, Karamanoğulları Dönemi Mimarisi,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Dündar, Abdulkadir, Çorum Cami ve Mescitleri, Ankara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Dünden Bugüne Antalya, I, Antalya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Dünden Bugüne Antalya, II, Antalya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Ebû Bekr-i Tihrani, Kitab-ı Diyarbekriya, Çeviren: Mehmet Demirdağ, İstanbul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Efe, Zehra, “Türkiye Müze ve Türbelerindeki Mumyaların Tarihi ve Bugünkü Durumları”, Süleyman Demirel Üniversitesi Fen Edebiyat Fakültesi Sosyal Bilimler Dergisi, 34, Isparta 2015, 279-292.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Eken, Galip, “19. Yüzyıl Mardin Vakıfları Üzerine”, Selçuk Üniversitesi Türkiyat Araştırmaları Dergisi, 20, Konya 2006, 233-253.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Ekiz, Mehmet, “Niğde Alâeddin Camii”, Niğde Tarihi Üzerine, Editör: Prof. Dr. Musa Şaşmaz, İstanbul 2005, 33-50.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Ekiz, Mehmet, Nevşehir’de Türk Dönemi Mimari Eserleri, (Yayımlanmamış Doktora Tezi), Ankara Üniversitesi Sosyal Bilimler Enstitüsü,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Ekiz, Mehmet, Niğde Alâaddin Camii’nin Anadolu Selçuklu Mimarisi İçerisindeki Yeri ve Önemi, (Yayımlanmamış Yüksek Lisans Tezi), Niğde Üniversitesi Sosyal Bilimler Enstitüsü, Niğde 1998.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Elpe, Ebru, “Kayseri Yapıları Örneğinde Köşk Minareler”, Asos Journal Akademik Sosyal Araştırmalar Dergisi, 8, 2014, 477-493.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Emecen, Feridun, “Afyonkarahisar”, İslâm Ansiklopedisi, Türkiye Diyanet Vakfı, İstanbul 1988, I, 443446.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Erarslan, Alev, “Erken Anadolu Mimarlığı’nda Mihrap Önü Kubbeli Camiler İçerisinde Malatya Ulu Camisi’nin Yeri”, Yapı Dergisi, 360, İstanbul 2011, 62-66.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Erarslan, Alev, “Ortaçağ Türk Mimarlığında Eyvan Kullanımında Mekân-İşlev İlişkisi”, Megaron-Yıldız Teknik Üniversitesi Mimarlık Fakültesi Dergisi, 7/3, İstanbul 2012, 145-160.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“Ahi Evren Zaviyesi”, Kayseri Ansiklopedisi, İstanbul 2009, I, 46-47.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“Cami-i Kebir (Ulu Camii, Sultan Camii)”, Kayseri Ansiklopedisi, İstanbul 2009, I, 295300.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“Gülük (Külük) Camii ve Medresesi”, Kayseri Ansiklopedisi, İstanbul 2010, II, 897-901.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“Hacı Kılıç Camii ve Medresesi”, Kayseri Ansiklopedisi, İstanbul 2013, III, 965-971.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“Hızır İlyas Köşkü”, Kayseri Ansiklopedisi, İstanbul 2013, III, 1141-1142.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“Kayseri’deki Selçuklu Köşk ve Sarayları”, Sanatsal Mozaik, İstanbul 2000, 90-98.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“Kayseri”, Anadolu Selçukluları ve Beylikler Dönemi Uygarlığı, 2, Ankara 2006, 239243.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Eravşar, Osman, “Kayseri-Sivas Kervanyolu”, I. Uluslararası Mimarlık ve Taş Sempozyumu-Hanlar, Kervansaraylar Geleneksel ve Modern Mimaride Taş Sempozyumu, 29-30 Kasım 2007/Antalya, Antalya 2007, 331-336.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“Melik Mehmed Gazi Medresesi ve Türbesi”, Kayseri Ansiklopedisi, İstanbul 2015, IV, 1811-1812.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Ortaçağda Kayseri Kent Dokusunun Gelişimi, (Yayımlanmamış Doktora Tezi), Selçuk Üniversitesi Sosyal Bilimler Enstitüsü, Konya 1998.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Osman, Seyahatnamelerde Kayseri, Kayseri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Erdal, Zekai, “Aksaray’da Karamanoğullarına Ait Eserlerin Tarihlendirme Sorunları”, Uluslararası Orta Anadolu ve Akdeniz Beylikleri Tarihi, Kültürü ve Medeniyeti Sempozyumu-II Karamanoğulları Beyliği, Konya 2016, 440-465.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 İlhan, “Doğu Anadolu Türk Devletleri”, Türkler, VI, Ankara 2002, 639-716.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 İlhan, “I. Alâeddin Keykubad’ın Doğu Politikası ve Moğollar”, II. Ulusal I. Alâeddin Keykubat ve Dönemi Sempozyumu Bildirileri, 06-07 Kasım 2008, Konya 2010, 87-89.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 İlhan, “Türkiye Selçuklu-İlhanlı İlişkilerinde Sivas”, Selçuklular Döneminde Sivas Sempozyumu Bildirileri, 29 Eylül-01 Ekim 2005, Sivas 2006, 65-82.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 Tahir, “Eğirdir’de Hızırbey Camisi”, Ün Isparta Halkevi Mecmuası, IV, Isparta 1938, 670-672.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 Yavuzyılmaz, Ahmet, “Alâeddin Keykubad’ın Sanat Anlayışı ve Konya’da İnşa Ettirdiği Mimarlık Eserleri”, II. Ulusal I. Alâeddin Keykubat ve Dönemi Sempozyumu Bildirileri, 06-07 Kasım 2008, Konya 2010, 129-174.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“Konya Alâeddin Camii’nin Avlusundaki Bitmemiş Yapının Mahiyeti Hakkında”,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’dan Osmanlı’ya Bilim, Kültür ve Sanat-Prof Dr. Mikâil Bayram’a Armağan, Konya 2009, 231-250.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“Konya Selçuklu Yapılarındaki Çini Mihraplar”, Antalya 3. Selçuklu Semineri Bildirileri, 10-11 Şubat 1989, İstanbul 1989, 60-70.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Erdemir, Yaşar, “Nakışlı Ahşap Camilerimizin Klasik Dönemdeki Zengin Bir Temsilcisi: Doğanhisar Ulu Camii”, VI. Ortaçağ ve Türk Dönemi Kazı Sonuçları ve Sanat Tarihi Sempozyumu Bildiriler, 0810 Nisan 2002, Kayseri 2002, 381-396.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“Tokat Yöresindeki Ahşap Camilerin Kültürümüzdeki Yeri”, Türk Tarihinde ve Kültüründe Tokat Sempozyumu, 2-6 Temmuz 1986, Ankara 1987, 295-310.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“Ünlü Selçuklu Veziri Sâhib Ata Akşehirli midir?”, I. Uluslararası Akşehir Nasreddin Hoca Sempozyumu (Bilgi Şöleni), 06-07 Temmuz 2005-Akşehir, Akşehir 2005, 23-31.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Alâeddin Camii ve Türbeleri, Konya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İnce Minare Taş ve Ahşap Eserler Müzesi, Konya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İnce Minareli Medrese, Konya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Karatay Medresesi Çini Eserleri Müzesi, Konya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Yaşar, Sırçalı Medrese Mezar Anıtları Müzesi, Konya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Erdinç, Ünal, Isparta ve İlçelerinde Bulunan Selçuklu, Beylikler ve Osmanlı Dönemi Yapıtlarının Kitabeleri, (Yayımlanmamış Yüksek Lisans Tezi), Dokuz Eylül Üniversitesi Sosyal Bilimler Enstitüsü, İzmir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Kurt, “Die Türen Der Ulu Camii in Divriği”, IstanbulerMitteilungen, 8, İstanbul 1958, 37-39.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Kurt, “Neue Arbeiten zur Turkischen Keramik”, Ars Orientalis, V, Ann Arbor-Michigan 1963, 191-219.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Kurt, “Vurosmanische Medresen und Imarets vom Medresentyp in Anatolien”, Studies in Islamic Art andArchitecture, Cario 1965, 56-57.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Kurt, “XIII. Yüzyıl Anadolu Camilerinin Özel Durumu”, Milletlerarası Birinci Türk Sanatları Kongresi Bildirileri, 19-24 Ekim 1959, Ankara 1962, 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Kurt, “Zur Türkischen Baukunst Seldjukischer und Osmanischer Zeit”, Istanbuler Mitteilungen, İstanbul 1958, VIII,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Kurt, Das Anatolische Karavansaray des 13. Jahrhunderts, Berlin 1961.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Erdoğan, Elmas - Dilaver, Zuhal, “Kültürlerin Buluştuğu Kent: Mardin”, GAP Bölgesi’nde Kültür Varlıklarının Korunması, Yaşatılması ve Tanıtılması Sempozyumu, 01-05 Haziran 1998/Şanlıurfa, Ankara 2000, 269-280.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Erdoğan, Muzaffer, “Osmanlı Devrinde Anadolu Camilerinde Restorasyon Faaliyetleri”, Vakıflar Dergisi, VII, İstanbul 1968, 149-205.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Erdoğru, M. Akif, “Karaman Vilayeti Zâviyeleri”, Ege Üniversitesi Edebiyat Fakültesi Tarih Bölümü Tarih İncelemeleri Dergisi, IX, İzmir 1994, 89-158.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Ergenç, Özer, “XVII. Yüzyılın Başlarında Ankara’nın Yerleşim Durumu Üzerine Bazı Bilgiler”, Osmanlı Araştırmaları, I, İstanbul 1980, 85-108.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Erkiletlioğlu, Halit, “Develi Kitabeleri ve Develi’de Darbedilen Sikkeler”, Bütün Yönleriyle Develi I. Bilgi Şöleni, 26-28 Ekim 2002, Develi 2003, 675-681.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Erkiletlioğlu, Halit, Kayseri Kitâbeleri, Kayseri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Erkmen, Mustafa - Ceylan, Alpaslan - Öztürk, Fikret - Topaloğlu, Yasin, “2007 Yılı Erzurum Kale Kazısı”, 30. Kazı Sonuçları Toplantısı, II, 26-30 Mayıs 2008 Ankara, Ankara 2009, 217-232.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Erkmen, Mustafa - Ceylan, Alpaslan - Yurttaş, Hüseyin - Karaosmanoğlu, Mehmet - Barın, Güler, “2000 Yılı Erzurum Kalesi Kazısı”, 12. Müze Çalışmaları ve Kurtarma Kazıları Sempozyumu, 2527 Nisan 2001 Kuşadası, Ankara 2002, 73-84.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Erkmen, Mustafa - Günaşdı, Yavuz - Topaloğlu, Yasin - Öztürk, Fikret - Ceylan, Alpaslan, “2009 Yılı Erzurum Kale Kazısı”, 32. Kazı Sonuçları Toplantısı, III, 24-28 Mayıs 2010 İstanbul,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2011, 148-165.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Eroğlu, Ayşe, Selçuklular Döneminde Aksaray, (Yayımlanmamış Lisans Tezi), Erciyes Üniversitesi İlahiyat Fakültesi, Kayseri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Eroğlu, Süreyya - Direr Akhan, A. Alev, “Gelendost Afşar Köyü Camii”, XVI. Ortaçağ-Türk Dönemi Kazıları ve Sanat Tarihi Araştırmaları Sempozyumu Bildirileri, I, 18-20 Ekim 2012, Sivas 2014, 379-390.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Ersoy, Ayla, XV. Yüzyıl Osmanlı Ağaç İşçiliği, İstanbul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Ersoy, Bozkurt, Bergama Camii ve Mescitleri, Ankara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Ersöz, İsmet, “Ashâb-ı Kehf”, İslâm Ansiklopedisi, Türkiye Diyanet Vakfı, İstanbul 1991, III, 465-467.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Ertuğrul, Özkan, “Çifte Minareli Medrese”, İslâm Ansiklopedisi, Türkiye Diyanet Vakfı, İstanbul 1993, VIII, 312-313.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Ertuğrul, Özkan, “Gökmedrese”, İslâm Ansiklopedisi, Türkiye Diyanet Vakfı, İstanbul 1996, XIV, 138140.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Ertuğrul, Selda, “Gökmedrese Camii”, İslâm Ansiklopedisi, Türkiye Diyanet Vakfı, İstanbul 1996, XIV, 140-142.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Ertuğrul, Selda, “Îsâ Bey Camii”, İslâm Ansiklopedisi, Türkiye Diyanet Vakfı, İstanbul 2000, XXII, 476478.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Tuğba, “Mesih Paşa Külliyesi”, İslâm Ansiklopedisi, Türkiye Diyanet Vakfı, Ankara 2004, XXIX, 310-312.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Tuğba, “Mihrap”, İslâm Ansiklopedisi, Türkiye Diyanet Vakfı, İstanbul 2005, XXX, 30-37.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Tuğba, “Rum Mehmed Paşa Külliyesi”, İslâm Ansiklopedisi, Türkiye Diyanet Vakfı, İstanbul 2008, XXXV, 228-230.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Tuğba, “Ulucami (Bayburt Ulucamii)”, İslâm Ansiklopedisi, Türkiye Diyanet Vakfı,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2012, XXXXII, 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Tuğba, “Ulucami (Bitlis Ulucamii)”, İslâm Ansiklopedisi, Türkiye Diyanet Vakfı, İstanbul 2012, XXXXII, 87-88.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Tuğba, “Ulucami (Çorum Ulucamii)”, İslâm Ansiklopedisi, Türkiye Diyanet Vakfı, İstanbul 2012, XXXXII, 92-93.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Esemenli, Deniz, “Alâeddin Camii ve Medresesi”, İslâm Ansiklopedisi, Türkiye Diyanet Vakfı, İstanbul 1989, II, 328-329.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Esemenli, Deniz, Sinop İli Türk Dönemi Mimarisi, (Yayımlanmamış Doktora Tezi), İstanbul Üniversitesi Sosyal Bilimler Enstitüsü, İstanbul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Eser, Erdal, “Anadolu-Suriye Sanat İlişkileri”, Anadolu Selçukluları ve Beylikler Dönemi Uygarlığı, 2, Ankara 2006, 67-73.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Eser, Erdal, “Divriği Kalesi Kazısı: 2006-2012”, XVI. Ortaçağ-Türk Dönemi Kazıları ve Sanat Tarihi Araştırmaları Sempozyumu Bildirileri, I, 18-20 Ekim 2012, Sivas 2014, 405-413.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Eser, Erdal, “Doğu’dan Yükselen Selçuklu Işığı Sivas”, Cumhuriyetin 80. Yılında Sivas Sempozyumu Bildirileri, 15-17 Mayıs 2003, Sivas 2003, 671-690.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Esin, Emel, “Muyanlık” Uygur “Buyan” Yapısından (Vıhara) Hakanlı Muyanlığına (Rıbat) ve Selçuklu Han ile Medresesine Gelişme”, Malazgirt Armağanı, Ankara 1993, 75-102.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Bekir - Akyol, Ali Akın - Kadıoğlu, Yusuf Kağan, “Erzurum Yakutiye Medresesi Yapı Malzemeleri, Bozulmalar ve Koruma Problemleri”, Ankara Üniversitesi Dil ve Tarih-Coğrafya Fakültesi Dergisi, 46, Ankara 2006, 165-188.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Bekir, “Anadolu Selçuklu ve Beylikler Dönemlerinde Alçı Mihrablar”, Ege Üniversitesi Edebiyat Fakültesi Sanat Tarihi Dergisi, XV/1, İzmir 2006, 57-75.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Bekir, “Eski Malatya Ulu Camii ve Cumhuriyet Dönemi Onarımları Üzerine”, Konya Kitabı X, Rüçhan Arık-M. Oluş Arık’a Armağan, Konya 2007, 361-370.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Bekir, “Hasankeyf Koç Camisi Alçı Süslemeleri Üzerine Bazı Gözlemler, Koruma Problemleri ve Çözüm Önerileri”, Ege Üniversitesi Edebiyat Fakültesi Sanat Tarihi Dergisi, XV/1, İzmir 2006, 77-96.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Bekir, “Malatya”, Anadolu Selçukluları ve Beylikler Dönemi Uygarlığı, 2, Ankara 2006, 263-265.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Bekir, Ankara Mihrabları, Ankara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Bekir, Malatya Türk-İslam Dönemi Mimari Eserleri I-Battalgazi (Eski Malatya), İstanbul 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Eskioğlu, Mehmet - Çayırdağ, Mehmet, Melik Gazi Türbesi Rehberi ve Danişmendlilerin Kayserideki Eserleri, Kayseri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Esmen Kısakürek, Evin - Kısakürek, Arda, Bizimkiler-Selçuklular 1030-1100, 9. Kitap, Basım yeri ve tarihi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Evin, Ömer, Selçuklu Devlet Adamlarından Celalettin Karatay’ın Türk Eğitim Sistemine Katkıları ve Eserleri, (Yayımlanmamış Yüksek Lisans Tezi), Selçuk Üniversitesi Sosyal Bilimler Enstitüsü, Konya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Eyice, Semavi, “Ahî Elvan Camii”, İslâm Ansiklopedisi, Türkiye Diyanet Vakfı, İstanbul 1988, I, 529.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“Ahî Şerafeddin Camii”, İslâm Ansiklopedisi, Türkiye Diyanet Vakfı, İstanbul 1988, I, 531-532.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“Ahmed Gazi Camii”, İslâm Ansiklopedisi, Türkiye Diyanet Vakfı, İstanbul 1989, II, 6869.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“Akhan”, İslâm Ansiklopedisi, Türkiye Diyanet Vakfı, İstanbul 1989, II, 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“Alâeddin Bey Camii”, İslâm Ansiklopedisi, Türkiye Diyanet Vakfı, İstanbul 1989, II, 323-324.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“Alâeddin Camii”, İslâm Ansiklopedisi, Türkiye Diyanet Vakfı, İstanbul 1989, II, 324327.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“Alâeddin Köşkü”, İslâm Ansiklopedisi, Türkiye Diyanet Vakfı, İstanbul 1989, II, 330331.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“Anadolu’da Orta Asya Sanat Geleneklerinin Temsilcisi Olan Bir Eser: Boyalıköy Hanıkahı”, İstanbul Üniversitesi Türkiyat Mecmuası, XVI, İstanbul 1971, 39-56.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“Anadolu’da Türk Mimarlık Sanatının Değişik Bir Eseri Divriği’de Ulu Cami”, İlgi, 20, İstanbul 1975, 8-12.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“Beyazıt II Camii ve Külliyesi”, İslâm Ansiklopedisi, Türkiye Diyanet Vakfı, İstanbul 1992, VI, 42-45.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“Bizans-İslâm-Türk Sanat Münasebetleri”, V. Türk Tarih Kongresi-Kongreye Sunulan Tebliğler, Ankara: 12-17 Nisan 1956, Ankara 2011, 298-310.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“Boyalıköy Külliyesi”, İslâm Ansiklopedisi, Türkiye Diyanet Vakfı, İstanbul 1992, VI, 314-315.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“Burmalı Minare Camii ve Türbesi”, İslâm Ansiklopedisi, Türkiye Diyanet Vakfı, İstanbul 1992, VI, 444-445.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“Burûciye Medresesi”, İslâm Ansiklopedisi, Türkiye Diyanet Vakfı, İstanbul 1992, VI, 465-466.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“Caca Bey Medresesi”, İslâm Ansiklopedisi, Türkiye Diyanet Vakfı, İstanbul 1992, VI, 539-541.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Eyice, Semavi, “Cami (Mimari Tarihi)”, İslâm Ansiklopedisi, Türkiye Diyanet Vakfı, İstanbul 1993, VII, 56-90.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“Çeşme”, İslâm Ansiklopedisi, Türkiye Diyanet Vakfı, İstanbul 1993, VIII, 277-287.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“Dernschwam de Hradiczin, Hans”, İslâm Ansiklopedisi, Türkiye Diyanet Vakfı, İstanbul 1994, IX, 182-183.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“Edirne (Mimari)”, İslâm Ansiklopedisi, Türkiye Diyanet Vakfı, İstanbul 1994, X, 431442.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“Fâtih Camii ve Külliyesi”, İslâm Ansiklopedisi, Türkiye Diyanet Vakfı, İstanbul 1995, XII, 244-249.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“Hacı Hamza Bey Mescidi ve Türbesi”, İslâm Ansiklopedisi, Türkiye Diyanet Vakfı, İstanbul 1996, XIV, 479-480.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“Hacı Özbek Camii”, İslâm Ansiklopedisi, Türkiye Diyanet Vakfı, İstanbul 1996, XIV, 492.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“Hudâvendigâr Külliyesi”, İslâm Ansiklopedisi, Türkiye Diyanet Vakfı, İstanbul 1998, XVIII, 290-295.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“İvaz Paşa Camii”, İslâm Ansiklopedisi, Türkiye Diyanet Vakfı, İstanbul 2001, XXIII, 492-494.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Semavi, “Nuruosmaniye Külliyesi”, İslâm Ansiklopedisi, Türkiye Diyanet Vakfı, İstanbul 2007, XXXIII, 264-266.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Eyicil, Ahmet, “Afşin Ashab-ı Kehf’, Selçuk Üniversitesi Sosyal Bilimler Enstitüsü Dergisi, 14, Konya 2005, 269-287.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Kemâl Kutgün, “1925 Yılından Günümüze Kastamonu Kent Dokusunda İzlenen Planimetrik Değişim ve Kaybolan Mimari Miras”, Prof. Doğan Kuban ’a Armağan, İstanbul 1996, 159-170.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Kemâl Kutgün, Kastamonu Kent Tarihi Fiziksel Gelişimi, Anıtsal Yapıları ve Konutları, 1998.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Fatsa, Mehmet, “Niksar Yöresindeki Ahî Vakıflarının Karadeniz Bölgesi’nin İskânı ve İslamlaşmasındaki Rolü”, Vakıflar Dergisi, XXXIX, Ankara 2013, 27-39.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Fatsa, Mehmet, “Şebinkarahisar’da Hasan Şeyh Vakfı ve Menzilhaneler”, Vakıflar Dergisi, 35, Ankara 2011, 21-38.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Fatsa, Mehmet, “Şebinkarahisar’da Mengücüklü Devri Vakıfları (Sûfî Kolonizasyon)”, Vakıflar Dergisi, 33, Ankara 2010,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Albert, “Mardin ve Diyarbekir Vilâyetlerinde İcra Olunmuş Bir Arkeologya Seyahati Hakkında Rapof’, Türk Tarih, Arkeologya ve Etnografya Dergisi, I, İstanbul 1933, 134-149.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Albert, “Tarihî Türk Âbidelerinin Tâmiri ve İhyası”, Vakıflar Dergisi, I, Ankara 1938, 7-15.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Albert, Bir Türk Başkenti Bursa, I, Hazırlayanlar: Neslihan Er-Hamit Er-Aykut Kazancıgil, İstanbul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Albert, Kayseri Türk Anıtları, Çeviren: Ahmed Akif Tütenk, Ankara 1954.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Albert, Monuments Turcs d’Anatolie, I, Paris 1934.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Albert, Monuments Turcs d’Anatolie, II, Paris 1934.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Albert, Niğde Türk Anıtları, Çeviren: Ahmed Akif Tütenk, Ankara 1962.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Albert, Voyages Archeologiques Dans la Turquie Oriantale, I, Paris 1940.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Gâlib, Mübârek, Ankara Mescidler, Câmiler, Mezarlıklar, Kitabeler, Hazırlayanlar: S. Erşahin-H. Çınar, Ankara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Geyikoğlu, Hasan, “Kara-Koyunlular’ın Van-Gölü Çevresindeki Faaliyetleri ve Günümüze Ulaşabilen Kültürel Mirasları”, Atatürk Üniversitesi Türkiyat Araştırmaları Enstitüsü Dergisi, 38, Erzurum 2008, 207-226.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Geyikoğlu, Hasan, “Selçuklular’ın Deniz Politikası ve Denizcilik Faaliyetleri”, Atatürk Üniversitesi Türkiyat Araştırmaları Enstitüsü Dergisi, XXII, Erzurum 2003, 251-267.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Gierlichs, Joachim, “Anadolu Selçuklu ve Artuklu Bezeme Sanatları”, İslam Sanatı ve Mimarisi, İstanbul 2007, 384-385.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Göde, Kemal, “Selçuklu Türkiyesi Şehirlerinin Özellikleri”, III. Millî Selçuklu Kültür ve Medeniyeti Semineri Bildirileri, 20-22 Mayıs 1993, Konya 1994, 55-59.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 Gürhan, Sevinç, “Beylikler ve Erken Osmanlı Devri Çini Sanatına Kısa Bir Bakış”, Anadolu ’da Türk Devri Çini ve Seramik Sanatı, İstanbul 2007, 203-211.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Gök, Halil İbrahim, “Moğol İstilası Arifesinde Alaeddin Keykubâd İle Abbasi Halifeliği İlişkileri”, 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Ulusal I. Alâeddin Keykubat ve Dönemi Sempozyumu Bildirileri, 06-07 Kasım 2008, Konya 2010, 91-105.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Gökçe, Turan, XVI ve XVII. Yüzyıllarda Lâzıkıyye (Denizli) Kazâsı, Ankara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Gökhan, İlyas, “I. Alâeddin Keykubâd’ın Eyyûbî Melikleri İle Yaptığı Derbendler Yılı Savaşı”, II. Ulusal I. Alâeddin Keykubat ve Dönemi Sempozyumu Bildirileri, 06-07 Kasım 2008, Konya 2010, 51-58.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Gökhan, İlyas, “Selçuklular Zamanında Maraş Emiri Nusretüddin Hasan Bey”, I. Uluslararası Selçuklu Kültür ve Medeniyeti Kongresi Bildiriler, I, Konya 2001, 335-345.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Gökoğlu, Ahmet, Paphlagonia Gayr-ı Menkul Eski Eserleri ve Arkeolojisi, I, Kastamonu 1952.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Gökşen, Ali, Anadolu Selçuklu ve Beylikler Döneminde Çorum Şehri, (Yayımlanmamış Yüksek Lisans Tezi), Fırat Üniversitesi Sosyal Bilimler Enstitüsü, Elazığ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Gönçer, Süleyman, “İshaklı Kervansarayı”, Taşpınar Yerel Tarih ve Kültür Dergisi, 159, Konya 1948, 474-476.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Gönçer, Süleyman, “Tarih Araştırmaları: Bolvadin Alaca Çeşmesi”, Taşpınar Yerel Tarih ve Kültür Dergisi, 8/79, Mart 1940, Basım Yeri Yok 1940, 24-25.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Gönçer, Süleyman, “Üç Türk Mimarı ve Eserleri”, Taşpınar Yerel Tarih ve Kültür Dergisi, I/9, Konya 1993, 207-210.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Gönçer, Süleyman, Afyon İli Tarihi, I, İzmir 1971.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Gönülal, Özand, “Seyitgazi Külliyesinde Selçuklu Dönemi İnşaatı”, Eskişehir 1. Selçuklu Eserleri Semineri Bildirileri, Eskişehir 1990, 37-39.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Görür, Muhammet, “Aksaray”, Anadolu Selçukluları ve Beylikler Dönemi Uygarlığı, 2, Ankara 2006, 175-181.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Görür, Muhammet, “Anadolu Selçuklu Dönemi Kervansarayları Kataloğu”, Anadolu Selçuklu Dönemi Kervansarayları, Editör: Hakkı Acun, Ankara 2007, 473-528.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Görür, Muhammet, “Selçuklu ve Beylikler Döneminde Aksaray Şehri”, Türkler, VIII, Ankara 2002, 328337.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Görür, Muhammet, Anadolu Selçuklu ve Beylikler Döneminde Aksaray Şehri, (Yayımlanmamış Yüksek Lisans Tezi), Hacettepe Üniversitesi Sosyal Bilimler Enstitüsü, Ankara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Görür, Muhammet, Beylikler Dönemi Mimarisinde Taş Süsleme (1300-1435), (Yayımlanmamış Doktora Tezi), Hacettepe Üniversitesi Sosyal Bilimler Enstitüsü, I, Ankara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Nejat, “Diyarbakır”, İslâm Ansiklopedisi, Türkiye Diyanet Vakfı, İstanbul 1994, IX, 464-469.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Nejat, “Kanûnî Devrinde Malatya Şehri”, VII. Türk Tarih Kongresi-Kongreye Sunulan Bildiriler, II, Ankara: 25-29 Eylül 1970, Ankara 1973, 654-659.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Nejat, Malatya ’dan Görüş, İstanbul 1985.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Nejat, XVI. Yüzyılda Mardin Sancağı, İstanbul 1969.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Grabar, Oleg - Derek, Hill, İslâmic Architecture and its Decoration, (A. D. 800-1500), London 1964.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Grabar, Oleg, İslam Sanatının Oluşumu, Çeviren: Nuran Yavuz, İstanbul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Grenard, M. F., “Note Sur Le Monuments Du Moyan Age de Malatia, Divrighi, Siwas, Darendeh, Amasia et Tokat”, JournalAsiatique, XVII, Paris 1901, 551-533.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Güleç, Esma, Kayseri Minareleri (Cumhuriyet Dönemine Kadar), (Yayımlanmamış Yüksek Lisans Tezi), Erciyes Üniversitesi Sosyal Bilimler Enstitüsü, Kayseri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Güler, Mustafa - Kolay, İlknur Aktuğ, “12. Yüzyıl Anadolu Türk Camileri”, İTÜ Dergisi/a, 5/2, İstanbul 2006, 83-90.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Gülşen, Nuran, “Ulucami (Develi Ulucamii (Aşağı)”, İslâm Ansiklopedisi, Türkiye Diyanet Vakfı, İstanbul 2012, XXXXII, 93-94.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Gülşen, Nuran, “Ulucami (Develi Ulucamii (Yukarı)”, İslâm Ansiklopedisi, Türkiye Diyanet Vakfı, İstanbul 2012, XXXXII, 94-95.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Gülşen, Nuran, Kayseri İli’nin Develi İlçesi’ndeki Türk Mimari Eserleri, İstanbul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Gülşen, Nuran, Kayseri’nin Develi İlçesi’ndeki Türk Mimari Eserleri, (Yayımlanmamış Yüksek Lisans Tezi), Mimar Sinan Güzel Sanatlar Üniversitesi Sosyal Bilimler Enstitüsü, İstanbul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Gültekin Özmen, İlknur - Avcı, Oğulcan, “Tokat Gök Medrese ve Devşirme Sütun Başlıkları”,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Sosyal Araştırmalar Dergisi, 8/40, Ordu 2015, 403-412.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 Recep, Amasya ve Çevresindeki Mimarî Eserlerde Yazı Kullanımı, (Yayımlanmamış Yüksek Lisans Tezi), Ondokuz Mayıs Üniversitesi Sosyal Bilimler Enstitüsü, Samsun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 Recep, Anadolu Selçuklu Mimarisinde Yazı Kullanımı, (Yayımlanmamış Doktora Tezi), Ondokuz Mayıs Üniversitesi Sosyal Bilimler Enstitüsü, Samsun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Günal Öden, Zerrin, “Türkiye Selçuklu Sultanı II. Gıyâseddîn Mesud Hakkında Bazı Görüşler”, Belleten, LXI/231, Ankara 1997, 287-300.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 Bayhan, Ahmet Ali - Arslan, Muhammet, Sanat Tarihi Açısından Erzurum, Erzurum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 Bayhan, Ahmet Ali -vd., Tarihi Yaşatan İl Tokat,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-vd., Kültür Varlıkları ile Kemah,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“Ani Ören Yerindeki Kültür Varlıkları”, Kars Beyaz Uykusuz Uzakta, İstanbul 2006, 229-273.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“Dulkadırlı Camii Minareleri”, I. Kahramanmaraş Sempozyumu, II, 6-8 Mayıs 2004 Kahramanmaraş, İstanbul 2005, 775-785.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“Elbistan Ulu Camii’nin Tarihlenmesi İle İlgili Bazı Düşünceler”, I. Uluslararası Selçuklu Kültür ve Medeniyeti Kongresi Bildiriler, II, Konya 2001, 347-354.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“Erzurum Çifte Minareli Medrese’nin Son Restorasyonunda Ortaya Çıkan Yeni Bulgular”, Vakıf Restorasyon Yıllığı, 10, İstanbul 2015, 37-44.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“Figürlü Plastik Açısından Kayseri Tuzhisarı Sultan Hanı ve Karatay Hanı”, Prof. Dr. Enver Konukçu ’ya Armağan: Tarih Uğrunda Bir Ömür, Ankara 2012, 299-322.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“Geçmişten Günümüze Erzurum ve Çevresindeki Tarihî Kalıntılar”, Şehr-i Mübârek Erzurum, Ankara (basım yılı yok), 135-240.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“İkonografik Açıdan Türk Sanatında Rûmi ve Palmetler”, Sanat Tarihinde İkonografıkAraştırmalar-Güner İnal’a Armağan, Ankara 1993, 197-211.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Gündoğdu, Hamza, “İslami Devir Erzurum Yapılarındaki Figürlü Kabartmalar Üzerine”, IV. Millî Selçuklu Kültür ve Medeniyeti Semineri Bildirileri, 25-26 Nisan 1994, Konya 1995, 19-31.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“İspir Merkezindeki Tarihi Kalıntılar”, İspir-Pazaryolu Tarih, Kültür ve Ekonomi Sempozyumu, 26-28 Haziran 2008 İspir, Ankara 2008, 59-71.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“Kültürlerin Buluştuğu Bir Ortaçağ Şehri: Ani”, Atatürk Üniversitesi Güzel Sanatlar Enstitüsü Dergisi, 17, Erzurum 2006, 51-84.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“Tercan ve Çevresindeki Tarihi Kalıntılar”, Cumhuriyetin 75. Yılında Tercan, Ankara 1998, 215-264.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Dulkadırlı Beyliği Mimarisi, Ankara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Erzurum Lala Paşa Külliyesi, Ankara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Erzurum’da Doğa, Kültür, Tarih ve Sanat Eserleri, Ankara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Hamza, Türk Mimarisinde Figürlü Taş Plastik, (Yayımlanmamış Doktora Tezi), İstanbul Üniversitesi Türk Sanatı Kürsüsü, İstanbul 1979.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Gündüz Küskü, Sema, Osmanlı Beyliği Mimarisinde Anadolu Selçuklu Geleneği, Ankara 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Gündüz, Filiz, “Minare”, İslâm Ansiklopedisi, Türkiye Diyanet Vakfı, İstanbul 2005, XXX, 98-101.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Gündüz, Sema, “Kitabelere Taşınan İmgeler: Anadolu Selçuklu ve Osmanlı Beyliği Örnekleri”, XIII. Ortaçağ ve Türk Dönemi Kazıları ve Sanat Tarihi Araştırmaları Sempozyumu Bildirileri, 14-16 Ekim 2009/Denizli, İstanbul 2010, 325-332.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Gündüz, Sema, Osmanlı Beyliği Mimarisinde Anadolu Selçuklu Geleneği, (Yayımlanmamış Doktora Tezi), Hacettepe Üniversitesi Sosyal Bilimler Enstitüsü,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Gündüz, Tufan, “Tahmasb”, İslâm Ansiklopedisi, Türkiye Diyanet Vakfı, İstanbul 2010, XXXIX, 413415.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Güner, Hamza, Kütahya Camileri, Kütahya 1964.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Güneş, Burhanettin, Van Gölü Havzası Türk Mimarisinde Yazı Sanatı, (Yayımlanmamış Doktora Tezi), Yüzüncü Yıl Üniversitesi Sosyal Bilimler Enstitüsü, Van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Güneş, Hüseyin Haşimi, Abdüsselam Efendi’nin Mardin Tarihi, İstanbul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Güngör, Mevlüt, “Begavî, Ferrâ”, İslâm Ansiklopedisi, Türkiye Diyanet Vakfı, İstanbul 1992, V, 340-341.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Günüç, Fevzi, “Anadolu Selçuklu Mîmârisinde Celî Sülüs Hattı”, V. Millî Selçuklu Kültür ve Medeniyeti Semineri Bildirileri-Prof. Dr. Faruk Sümer ve Prof. Dr. Şerare Yetkin ’e Armağan, 25-26 Nisan 1995, Konya 1996, 185-198.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Gürbüz, Osman, “Erzurum Çifte Minareli Medrese’nin Yapım Tarihi ve Bânisi Hakkında Yeni Bir Yaklaşım”, Atatürk Üniversitesi Türkiyat Araştırmaları Enstitüsü Dergisi, 25, Erzurum 2004, 145160.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Gürdal, Mustafa, “Alanya Selçuklu Hanları”, Antalya 1. Selçuklu Eserleri Semineri, 22-23 Mayıs 1986, Antalya 1986, 49-54.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Gürkan, Kâzım İsmail, “Selçuklu Hastaneleri”, Malazgirt Armağanı, Ankara 1993, 33-47.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Güvenç Duran, Şeyda - İpekçioğlu, İpek, “Alanya Akşebe Mescidi ve Türbesi”,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https://www. academia. edu/6961187/ALANYA_AK%C5%9EEBE_MESC%C4%B0D%C4%B0_VE _T%C3%9CRBES%C4%B0, Erişim Tarihi: 19.06.2015.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Güvenç Duran, Şeyda, “Alanya, Akşebe Mescit ve Türbesi’nin Tasarım Dilini Anlamaya Yönelik Bir Sorgulama ve Yeni Bulunan Selçuklu Duvar Grafittisi”,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http://seydaguvencduran.blogspot.com.tr/2010/03/alanya-aksebe-mescit-ve-turbesinin.html,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Erişim Tarihi: 19.06.2015.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Güzel, Gülnaz, Mardin’deki Osmanlı Dönemi Mimari Yapılarında Taş Süsleme, (Yayımlanmamış Yüksek Lisans Tezi), Yüzüncü Yıl Üniversitesi Sosyal Bilimler Enstitüsü, Van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Güzey, Ahmet Rıfat, “Yeni ve Yakın Çağlarda Kastamonu’daki Cami-Mescid ve Medreseler”, Kastamonu Üniversitesi Kastamonu Eğitim Dergisi, 18/2, Kastamonu 2010, 675-688.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Hacıgökmen, Mehmet Ali, “Alâeddin Keykubad Dönemi Devlet Adamlarından Esededdin Ayaz”, II. Ulusal I. Alâeddin Keykubat ve Dönemi Sempozyumu Bildirileri, 06-07 Kasım 2008, Konya 2010, 309-316.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Hacıgökmen, Mehmet Ali, “Selçuklular Zamanında Ankara Ahileri Hakkında Bir Araştırma”,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Selçuklu Kültür ve Medeniyeti Kongresi Bildiriler, I, Konya 2001, 373-386.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Hacıgökmen, Mehmet Ali, “Şarabsa Hanı ve Bânisi”, Alanya Tarih ve Kültür Seminerleri III, Alanya 2004, 411-445.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Hacıgökmen, Mehmet Ali, “Şarabsa Hanı ve Şarabsa Adı Hakkında Bir Araştırma”, Mustafa Kafalı Hatıra Kitabı, Ankara 2002, 254.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Hacıgökmen, Mehmet Ali, “Türkiye Selçuklu Devlet Adamlarından Esededdin Ayaz”, Selçuk Üniversitesi Türkiyat Araştırmaları Enstitüsü Dergisi, XXVII, Konya 2010, 471-488.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Halaçoğlu, Yusuf, “Arapkir”, İslâm Ansiklopedisi, Türkiye Diyanet Vakfı, İstanbul 1991, III, 328-329.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(Eldem), Düvel-i İslamiyye, İstanbul 1927.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(Eldem), Kayseri Şehri Selçuklu Tarihi’nden Bir Bölüm, Hazırlayan: Kemal Göde, Ankara 1982.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“Anadolu’da İslâmî Kitâbeler-Karatay Hanı”, Tarih-i Osmani Encümeni Mecmuası, İstanbul 1331/1913, XXXIII, 513.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“Ankara Ahilerine Ait İki Kitabe”, Tarih-i Osmani Encümeni Mecmuası, IV, İstanbul 1334/1916, 312-313.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“Merzifon’da Pervane Mu’in’ed-din Süleyman Namına Bir Kitabe”, Tarih-i Osmani Encümeni Mecmuası, VIn/43, İstanbul 1333/1915, 42-52.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Ethem, “Anadolu Selçukluları Devrinde Mimarî ve Tezyinî Sanatlar”, Türk Tarihinin Ana Hatları, Ankara 1930, 5-22.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Han, Mehmet Vefa, Elazığ ve Yakın Çevresindeki Tarihi Camilerin Mimari Yapısı ile Süslemelerinin İncelenmesi, (Yayımlanmamış Yüksek Lisans Tezi), Fırat Üniversitesi Fen Bilimleri Enstitüsü, Elazığ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Harman, Mürüvet, “Tunceli’de Yer Alan Tarihi Öneme Sahip Dini Yapılar”, Tunceli Üniversitesi Sosyal Bilimler Dergisi, 1/2, Tunceli 2013, 29-55.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Haykıran, Kemal Ramazan, “Alâeddin Keykûbad Döneminde Anadolu’da Sürdürülen Eğitim Faaliyetlerine Genel Bir Bakış ve Necmeddin Razi”, II. Ulusal I. Alâeddin Keykubat ve Dönemi Sempozyumu Bildirileri, 06-07 Kasım 2008, Konya 2010, 329-334.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Hersek, Can M., “Sivas”, Anadolu Selçukluları ve Beylikler Dönemi Uygarlığı, 2, Ankara 2006, 273-277.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Hersek, Can Mehmet, “Sivas’taki Selçuklu Dönemi Medreselerinin Restitüsyon ve Restorasyon Sorunları Üzerinde Genel Bir Değerlendirme”, I. Uluslararası Selçuklu Kültür ve Medeniyeti Kongresi Bildiriler, Konya 2001, I, 387-395.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Hersek, Can Mehmet, Fetihten Osmanlı Dönemine Kadar Sivas Şehri Anıtları, (Yayımlanmamış Doktora Tezi), Gazi Üniversitesi Fen Bilimleri Enstitüsü, Ankara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Hinz, W., “Ortaçağ Yakın Şarkına Aid Vergi Kitabeleri”, Çeviren: Fikret Işıltan, Belleten, XIII/52, Ankara 1949, 771-793.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Honigmann, E., “Malatya (İslâm Devri)”, İslâm Ansiklopedisi, Milli Eğitim Basımevi, İstanbul 1988, VII, 225-239.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Horvath, Bela, Anadolu 1913, Çeviren: Tarık Demirkan, İstanbul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http://aa.com.tr/tr/turkiye/tarihi-kizilca-mescidinin-minaresi-evin-uzerine-yikildi/500875, Erişim Tarihi: 08.09.2016.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http://anitsal.com/proje/113/logo.ico, Erişim Tarihi: 29.12.2014.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http://bedirhaber.com/haber/kayseride-bir-mogol-cami-25632.html, Erişim Tarihi: 09.03.2016.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http://deretepeantalya.blogspot.com.tr/2013/08/gemili-mescit.html, Erişim Tarihi: 22.06.2015.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http://dunyacamileri.blogspot.com.tr/2010/08/sadettin-ali-bey-mescidi.html, Erişim Tarihi: 25.02.2016.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http://hatay.vgm.gov.tr/haberlerdetay.aspx?Bolge=13&amp;Id=10304, Erişim Tarihi: 18.12.2015.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http://konyaninalimvehocalari.konyacami.com/seyh-ulema/, Erişim Tarihi: 22.08.2016.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http://kulturrestorasyon.com.tr/uygulama.asp?id=13, Erişim Tarihi: 05.09.2016.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http://kulturrestorasyon.com.tr/uygulama.asp?id=14, Erişim Tarihi: 19.09.2016.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http://www.akpartikonya.com/ak-yatirimlar/yatirim/15033_guduk-minare-mescidi-2006-yili-onarimi-isi, Erişim Tarihi: 05.09.2016.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http://www.akpartikonya.com/ak-yatirimlar/yatirim/15077_zevle-sultan-turbesi-2006-yili-onarimi-isi, Erişim Tarihi: 31.08.2016.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http://www.akpartikonya.com/ak-yatirimlar/yatirim/15183_tercuman-mescidi-2008-yili-onarimi-isi, Erişim Tarihi: 30.08.2016.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http://www.akpartikonya.com/ak-yatirimlar/yatirim/22637_zenburi-mescidi, Erişim Tarihi: 30.08.2016.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http://www.alanya.bel.tr/EskiSiteHaberi/2539/TERSANEDEKI-SELCUKLU-MESCIDI-NDE- ZULFIKAR-FREKSI, Erişim Tarihi: 02.07.2013.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http://www.arkist.com/?page_id=2555, Erişim Tarihi: 26.07.2015.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http://www.arkist.com/?portfolio=afyon-misri-cami-mihrap-konservasyonu#tab-id-1, Erişim Tarihi: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16.12.2014.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http://www.artrestorasyon.net/tamamlanm-projeler/63-sadrettin-konevi-camii-mihrab-mozaik-cini- restorasyonu.html, Erişim Tarihi: 04.05.2016.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http://www.atabeymuftulugu.gov.tr/Sayfa.asp?198/Feyzullah-Pa-, Erişim Tarihi: 26.01.2016.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http://www.denizlihaber.com/ozgun/kent-bellegi/denizli-ulu-cami-nasil-yikildi/, Erişim Tarihi: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10.08.2015.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http://www.diyarbakirmuzesi.gov.tr/projeler.aspx?pid=1006, Erişim Tarihi: 28.09.2015.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http://www.elazigkulturturizm.gov.tr/TR,58572/ahi-musa-mescidi-ve-turbesi.html,</w:t>
      </w:r>
      <w:r w:rsidRPr="002C7684">
        <w:rPr>
          <w:rFonts w:asciiTheme="majorBidi" w:hAnsiTheme="majorBidi" w:cstheme="majorBidi"/>
          <w:szCs w:val="24"/>
        </w:rPr>
        <w:tab/>
        <w:t>Erişim</w:t>
      </w:r>
      <w:r w:rsidRPr="002C7684">
        <w:rPr>
          <w:rFonts w:asciiTheme="majorBidi" w:hAnsiTheme="majorBidi" w:cstheme="majorBidi"/>
          <w:szCs w:val="24"/>
        </w:rPr>
        <w:tab/>
        <w:t>Tarihi: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23.11.2015.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http://www.haberler.com/adilcevaz-daki-tarihi-ulu-cami-ibadete-acildi-2466631-haberi/, Erişim Tarihi: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30.07.2015.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http://www.haberler.com/bitlisliler-minarenin-restorasyonunu-begenmedi-haberi/,</w:t>
      </w:r>
      <w:r w:rsidRPr="002C7684">
        <w:rPr>
          <w:rFonts w:asciiTheme="majorBidi" w:hAnsiTheme="majorBidi" w:cstheme="majorBidi"/>
          <w:szCs w:val="24"/>
        </w:rPr>
        <w:tab/>
        <w:t>Erişim</w:t>
      </w:r>
      <w:r w:rsidRPr="002C7684">
        <w:rPr>
          <w:rFonts w:asciiTheme="majorBidi" w:hAnsiTheme="majorBidi" w:cstheme="majorBidi"/>
          <w:szCs w:val="24"/>
        </w:rPr>
        <w:tab/>
        <w:t>Tarihi: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29.07.2015.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http://www.konya.bel.tr/haberayrinti.php?haberID=4739, Erişim Tarihi: 26.04.2016.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http://www.kulturvarliklari.gov.tr/TR,90640/aksaray-ulu-camii-mimber-kapisi-kanatlari-2013.html, Erişim Tarihi: 05.12.2014.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http://www.mustafacambaz.com/details.php?image_id=39992, Erişim Tarihi: 30.07.2015.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http://www.sadibayram.com/?page=makaleler&amp;mid=322&amp;id=3, Erişim Tarihi: 08.12.2016.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http://www.smbdigital.de/eMuseumPlus?service=ExternalInterface&amp;module=collection&amp;objectId=15254 37&amp;viewType=detailView, Erişim Tarihi: 17.05.2016.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http://www.yapi.com.tr/haberler/ulu-camide-selcuklu-yapisi-bulundu-_108980.html, Erişim Tarihi: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28.07.2015.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Huart, Clement, Mevleviler Beldesi Konya, Çeviren: N. Uzel, İstanbul 1978.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Hülagü, M. Metin, “Osmanlı Devleti’nde Güherçile Üretimi ve Kayseri Güherçile Fabrikası”, Erciyes Üniversitesi Sosyal Bilimler Enstitüsü Dergisi, 11, Kayseri 2001, 73-93.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Hüseyin Hilmi, Sinop Kitâbeleri, Sinop 1339/1920.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Işık, Ali, “İşgalaman/İşkalaman Adı Nereden Geliyor Ya da Şeyh Alaman Nasıl Şeyh Ulema Oldu?”,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Merhaba Gazetesi Akademik Sayfalar Dergisi, 14/12, Konya 2014, 181-182.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Işık, Mustafa, “Kayseri’deki Tarihi Eserlerde Geçen Hadisler”, IV. Kayseri ve Yöresi Tarih Sempozyumu Bildirileri, 10-11 Nisan 2003, Kayseri 2003, 285-296.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İbn Şeddâd, A ’lak ul-hatîra, British Museum, No: 2334.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İbni Batuta, lbn-i Batuta Seyahatnamesi, Çeviren: Mehmet Şerif, İstanbul 1914.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İbni Bibi, Anadolu Selçuki Devleti Tarihi, Çeviren: M. N. Gençosman-F. N. Uzluk, Ankara 1941.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İbnü’l-Azrak, Tarih-iMeyyafarikin ve Amid, British Museum, No:5803.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İbnü’l-Esir, el Kâmil fı’t-Tarih, II, Çeviren: A. Ağırakça-A. Özaydın, İstanbul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İğdemir, Uluğ, “Merhum Halil Ethem Eldem’in Türk Tarih Kurumu’na Armağan Ettiği Türk -İslâm Devri Kitabe Estampajları”, Belleten, IV/16/I, Ankara 1940, 545-563.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İhsan, “Eskişehir Kitabeleri”, Türk Tarih, Arkeologya ve Etnografya Dergisi, II, İstanbul 1934, 262-268.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İlaslı, Ahmet - Üyümez, Mevlüt - Kaya, Fevzi, “Afyon’da Mimari-Camiler Tekkeler”, Anadolu ’nun Kilidi Afyon, Afyonkarahisar 2004, 188-230.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İlaslı, Ahmet - Üyümez, Mevlüt - Kaya, Fevzi, “Afyon’da Mimari-Eğitim Yapıları”, Anadolu ’nun Kilidi Afyon, Afyonkarahisar 2004, 201-202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İlaslı, Ahmet - Üyümez, Mevlüt - Kaya, Fevzi, “Afyon’da Mimari-Ticaret Yapıları”, Anadolu ’nun Kilidi Afyon, Afyonkarahisar 2004, 202-204.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İlgar, Yusuf - Karazeybek, Mustafa, “Afyonkarahisar’da Cami ve Mescitler”, Afyonkarahisar Kütüğü, I, Afyon 2001, 295-340.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İlgar, Yusuf, “Afyonkarahisar’da Medreseler ve Mektepler”, Afyonkarahisar Kütüğü, I, Afyon 2001, 371384.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İlgar, Yusuf, “Tarih İçinde Afyonkarahisar’da Kaybolan Eserlerimiz Umur Bey Külliyesi”,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Afyonkarahisar Araştırmaları Sempozyumu Bildirileri, 10-11 Mayıs 1990/Afyonkarahisar, Afyonkarahisar 1990, 91-113.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İlgürel, Mücteba, “Çaka Bey”, İslâm Ansiklopedisi, Türkiye Diyanet Vakfı, İstanbul 1993, VIII, 186-188.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İlimli Usul, Dilber, Selçuklular Zamanında Kayseri’de İlmi ve Kültürel Faaliyetler, (Yayımlanmamış Yüksek Lisans Tezi), Selçuk Üniversitesi Sosyal Bilimler Enstitüsü, Konya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İlter, Fügen, “Erken Devir Anadolu Türk Mimarisinde 12. ve 13. Yüzyıl Artukoğulları Medreselerinin Yeri”, Vakıflar Dergisi, VIII, Ankara 1969, 197-208.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İlter, Fügen, “Osmanlı Ulaşım Ağında Irmak Kenarı Bir Yerleşme: Osmancık”, Belleten, LII/203, Ankara 1988, 535-568.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İlter, Fügen, “Sivrihisar Yöresi Araştırmaları”, Anadolu (Anatolia), 19, Ankara 1975, 13-49.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İlter, İsmet, “Türk-İran Mimarlık Yapıları Üzerine Bir Deneme”, Vakıflar Dergisi, XVI, Ankara 1982, 131-134.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İnalcık, Halil, “Anadolu Selçuklu Devletinden Osmanlı Devletine”, I. Uluslararası Selçuklu Kültür ve Medeniyeti Kongresi Bildiriler, I, Konya 2001, 9-11.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İnalcık, Halil, “İzmir’i Fetheden Bizans’ı Titreten Türk Çaka Bey-Türkmen Beyi Çaka”, NTV Tarih Ocak, XXXXVIII, İstanbul 2013, 51-54.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İnbaşı, Mehmet, “Kayseri Kalesi”, Ankara Üniversitesi Osmanlı Tarihi Araştırma ve Uygulama Merkezi Dergisi (OTAM), 11, Ankara 2000, 825-848.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İnbaşı, Mehmet, “Kayseri’de Selçuklu Medreseleri ve Bunların Osmanlılar Zamanındaki Durumları”,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XIII. ve XIV. Yüzyıllarda Kayseri’de Bilim ve Din Sempozyumu, Kayseri/30-31 Mayıs 1996, Ankara 1998, 85-93.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İnbaşı, Mehmet, “Lala Paşa Mahallesi/Lale Mahallesi”, Kayseri Ansiklopedisi, İstanbul 2015, IV, 17551756.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İnce, Kasım, Eskişehir ve Çevresindeki Osmanlı Devri Yapıları, (Yayımlanmamış Yüksek Lisans Tezi), Atatürk Üniversitesi Sosyal Bilimler Enstitüsü, Erzurum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İpekoğlu, Başak, “Anadolu Selçuklu Dönemi Birleşik İşlevli Yapıları İçin Bir Değerlendirme Yöntemi”, I. Uluslararası Selçuklu Kültür ve Medeniyeti Kongresi Bildiriler, II, Konya 2001, 407-425.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İpekoğlu, Başak, “Birleşik İşlevli Yapılar”, Anadolu Selçukluları ve Beylikler Dönemi Uygarlığı, 2, Ankara 2006, 111-125.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İpşirli, Mehmet, “Buk’a”, İslâm Ansiklopedisi, Türkiye Diyanet Vakfı, İstanbul 1992, VI, 386-387.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İpşirli, Mehmet, “Dânişmend”, İslâm Ansiklopedisi, Türkiye Diyanet Vakfı, İstanbul 1993, VIII, 464-465.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İpşirli, Mehmet, “Kayseri”, İslâm Ansiklopedisi, Türkiye Diyanet Vakfı, Ankara 2002, XXV, 96-101.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İsen, Zeynep, Hasankeyf’in Şehircilik Tarihi, (Yayımlanmamış Yüksek Lisans Tezi), Batman Üniversitesi Sosyal Bilimler Enstitüsü, Batman 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İşler, Bülent, “Ani’de Ortaçağ Dönemi Yapılarının Duvar Malzemesine Göre Değerlendirilmesi”, VI.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Ortaçağ ve Türk Dönemi Kazı Sonuçları ve Sanat Tarihi Sempozyumu (08-10 Nisan 2002) Bildiriler, Editörler: M. Denktaş-Y. Özbek- A. Sağıroğlu Arslan, Kayseri 2002, 443-454.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İzet, Hakkı, “Anadolu Çiniciliğinin Üzerinde Durulmıyan Bazı Teknik ve İşçilik Özellikleri”, Milletlerarası Birinci Türk Sanatları Kongresi, Ankara/19-24 Ekim 1959, Ankara 1962, 248-252.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Jairazbhoy, R. A., An Outline of Islamic Architecture, India 1972.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Kaçalin, Mustafa S., “Evliya Çelebi’de Diyarbakır”, Diyarbakır: Müze Şehir, İstanbul 1999, 109-129.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Kafesoğlu, İbrahim, “Anadolu Selçuklu Devleti Hangi Tarihte Kuruldu”, İstanbul Üniversitesi Edebiyat Fakültesi Tarih Enstitüsü Dergisi, X-XI, İstanbul 1981, 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Kafesoğlu, İbrahim, “Keykubâd III”, İslâm Ansiklopedisi, Milli Eğitim Basımevi, İstanbul 1977, VI, 661662.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Kafesoğlu, İbrahim, “Selçuklu Çağındaki İzmir Türk Beyi’nin Adı: Çaka mı, Çağa mı, Çakan mı”, İstanbul Üniversitesi Edebiyat Fakültesi Tarih Dergisi, XXXIV, İstanbul 1984, 55-60.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Kafesoğlu, İbrahim, “Selçuklular”, İslâm Ansiklopedisi, Milli Eğitim Basımevi, İstanbul 1964, X, 353416.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Kafesoğlu, İbrahim, Sultan Melikşah Devrinde Büyük Selçuklu İmparatorluğu, Ankara 1953.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Kâhya, Yegân - Tanyeli, Gülsün - Kuzucular, Kâni, “Fiziksel Çevrenin Öğeleri/Sivas Gökmedrese”, Selçuklu Çağında Anadolu Sanatı, Editör: Doğan Kuban, İstanbul 2008, 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Kâhya, Yegân - Tanyeli, Gülsün - Kuzucular, Kâni, “Sivas Gökmedrese Üzerine Yeni Bir Değerlendirme”, I. Uluslararası Selçuklu Kültür ve Medeniyeti Kongresi Bildiriler, I, Konya 2001, 441-449.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Kalenderoğlu, Samime, Ankara Etnografya Müzesinde Bulunan 13. Yüzyıl Selçuklu Dönemi Ahşap Kapı Süslemeleri, (Yayımlanmamış Yüksek Lisans Tezi), Gazi Üniversitesi Eğitim Bilimleri Enstitüsü,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Kalfazade Ertuğrul, Selda, “Başçı İbrâhim Camii”, İslâm Ansiklopedisi, Türkiye Diyanet Vakfı, İstanbul 1992, V, 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Kalfazade, Selda, “Taşmedrese”, İslâm Ansiklopedisi, Türkiye Diyanet Vakfı, İstanbul 2011, XXXX, 157-159.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Kalfazade, Selda, “Ulucami (Birgi Ulucamii)”, İslâm Ansiklopedisi, Türkiye Diyanet Vakfı, İstanbul 2012, XXXXII, 86-87.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Kaltakcı, M. Yaşar - Temizci, Süleyman, “Konya Alaaddin Camii’nde Yapılan Zemin İyileştirme ve Temel Güçlendirme Çalışmaları İle Alaaddin Tepesinin Sorunları”, İnşaat Mühendisliğinde Zemin Sempozyumu, 15-16 Kasım 1991, Basım Yeri ve Tarihi Yok, 15-25.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Kan, Kadir, “Orta Çağ’da Kültürler Arası Etkileşim Açısından Anadolu-Türk Kervansarayları”, 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ICANAS Uluslararası Asya ve Kuzey Afrika Çalışmaları Kongresi Bildiriler-Tarih ve Medeniyetler Tarihi, 10-15.09.2007 Ankara, Ankara 2012, 1735-1743.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 Mehmed Ağa Zade Kemaleddin, Erciyes Kayserisi ve Tarihine Bir Bakış, Kayseri 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 Bünyamin, “Tunceli (Mimari)”, İslâm Ansiklopedisi, Türkiye Diyanet Vakfı, İstanbul 2012, XXXXI, 380-381.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 Gökhan, Kırşehir Kesikköprü Kervansarayı, (Yayımlanmamış Lisans Tezi), Atatürk Üniversitesi Edebiyat Fakültesi, Erzurum 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Karabay, Nesrin - Kök, Şaban, “Akhan Kervansarayı”, 15. Müze Çalışmaları ve Kurtarma Kazıları Sempozyumu, 24-26 Nisan 2006 Alanya, Ankara 2007, 95-108.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Karaçağ, Abdullah, “Alçı Sanatı”, Anadolu Selçukluları ve Beylikler Dönemi Uygarlığı, 2, Ankara 2006, 493-505.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Karaçağ, Abdullah, “Avanos Sarı Han”, Anadolu Selçuklu Dönemi Kervansarayları, Editör: Hakkı Acun, Ankara 2007, 211-235.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Karagöz, İsmail, http://wowturkey.com/forum/viewtopic.php?t=98917&amp;start=0, Erişim Tarihi: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10.08.2015.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Karahan, Atalay, Tarihi Eserleriyle Niksar, Ankara 1976.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Karakaya, Ebru, “Kütahya (Mimari)”, İslâm Ansiklopedisi, Türkiye Diyanet Vakfı, Ankara 2002, XXVI, 584-587.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Karakaya, Enis, “İshaklı Kervansarayı”, İslâm Ansiklopedisi, Türkiye Diyanet Vakfı, İstanbul 2000, XXII, 547-548.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Karakaya, Enis, “Kaplıca”, İslâm Ansiklopedisi, Türkiye Diyanet Vakfı, İstanbul 2001, XXIV, 351-353.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Karakaya, Enis, “Menûçihr Camii”, İslâm Ansiklopedisi, Türkiye Diyanet Vakfı, Ankara 2004, XXIX, 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Karakaya, Enis, “Zwei Seldschukische Moscheen in Ani”, Türkiye Turing ve Otomobil Kurumu Belleteni, 358, İstanbul 1991, 38-41.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Karakaya, Nilay - Karakaya, Nihat, Anımsamalar 2002, Kayseri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 Yazar, Turgay, “Ani Kazısı Buluntuları”, Anadolu’da Türk Devri Çini ve Seramik Sanatı, İstanbul 2007, 123-131.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“1991 Ani Kazılan”, XIV. Kazı Sonuçları Toplantısı, II, 25-29 Mayıs 1992 Ankara, Ankara 1993, 509-538.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“1992-1994 Ani Kazıları”, XVII. Kazı Sonuçları Toplantısı, II, 29 Mayıs-02 Haziran 1995 Ankara, Ankara 1996, 493-512.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“1995 Ani Kazısı”, XVIII. Kazı Sonuçları Toplantısı, II, 27-31 Mayıs 1996 Ankara, Ankara 1997, 577-589.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“1998 Ani Kazısı”, 21. Kazı Sonuçları Toplantısı, II, 24-28 Mayıs 1999 Ankara, Ankara 2000, 431-438.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“2000-2001 Yılı Ani Kazısı”, 24. Kazı Sonuçları Toplantısı, II, 27-31 Mayıs 2002 Ankara, Ankara 2003, 233-242.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“2002-2003 Ani Kazıları”, 26. Kazı Sonuçları Toplantısı, II, 24-28 Mayıs 2004 Konya, Ankara 2005, 311-318.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“Anadolu’da XII-XVI. Asırlardaki Tarîkat ve Tekke Sanatı Hakkında”, Ankara Üniversitesi İlahiyat Fakültesi Dergisi, XXI/I, Ankara 1973, 247-276.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Karamağaralı, Beyhan, “Ani Ulu Camii (Menuçehr Camii), Dokuzuncu Milletlerarası Türk Sanatları Kongresi Bildirileri, II, Ankara 1995, 323-340.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Beyhan, “İçiçe Daire Motiflerinin Mahiyeti Hakkında”, Sanat Tarihinde İkonografik Araştırmalar-Güner İnal’aArmağan, Ankara 1993, 249-270.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Haluk, “Ahlat Kazıları (1967-1991)”, II. Van Gölü Havzası Sempozyumu, Bitlis/04-07 Eylül 2006, Ankara 2007, 83-96.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Haluk, “Çorum Ulu Camiindeki Minber”, Sanat Tarihi Yıllığı 1964-1965, I, İstanbul 1965, 120-129.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Haluk, “Erzurum Ulu Câmii”, Ankara Üniversitesi İlâhiyat Fakültesi Yıllık Araştırmalar Dergisi, III, Ankara 1981, 137-177.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Haluk, “Erzurum’daki Hatuniye Medresesi’nin Tarihi ve Bânîsi Hakkında Mülahazalar”,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Araştırmaları Dergisi Malazgirt Zaferi Özel Sayısı, III, Ankara 1971, 209-242.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Haluk, “Kayseri’deki Hunad Câmii’nin Restitüsyonu ve Hunad Mânzumesinin Kronolojisi Hakkında Ba’zı Mülâhazalar”, Ankara Üniversitesi İlâhiyat Fakültesi Dergisi, XXI, Ankara 1973, 199-245.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Haluk, “Konya Ulu Camii”, Rölöve ve Restorasyon Dergisi I. Restorasyon Semineri Özel Sayısı, 4, 06-07 Mayıs 1982, Ankara 1982, 121-132.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Haluk, “Sâhib Atâ Câmii’nin Restitüsyonu Hakkında Bir Deneme”, Rölöve ve Restorasyon Dergisi, 3, Ankara 1982, 49-75.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Haluk, “The Orijinal Form of Iplikçi Mosque in Konya and its Place in the Turkish Architecture”, The 8th International Congress of Turkish, Kahire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Nakış, “Eski Ahlat Şehri Kazısı 2008-2009 Çalışmaları”, XIV. Ortaçağ ve Türk Dönemi Kazıları ve Sanat Tarihi Araştırmaları Sempozyumu Bildirileri, 20-22 Ekim 2010 Konya, Konya 2011, 361-384.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Karamete, Kemalettin, “Develi’deki Ulu Camii”, Erciyes Aylık Fikir ve Sanat Dergisi, 81, Kayseri 1949,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Karasu, Gülay, Afyon Çeşmeleri, (Yayımlanmamış Yüksek Lisans Tezi), Gazi Üniversitesi Sosyal Bilimler Enstitüsü,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Karaşin, A. Halim, “Bitlis Merkez Ulu Camii ile Rahva (El Aman) Hanı Taşıyıcı Sistemlerinin Değerlendirilmesi”, Uluslararası Katılımlı Tarihi Eserlerin Güçlendirilmesi ve Geleceğe Güvenle Devredilmesi Sempozyumu-2, 15-16-17 Ekim 2009/Diyarbakır, Ankara 2009, 417-425.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Karaton, Muhammet - Aksoy, H. Süha, “Diyarbakır Ulu Camii’nin Lineer Olmayan Dinamik Analizi”,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Katılımlı Tarihi Eserlerin Güçlendirilmesi ve Geleceğe Güvenle Devredilmesi Sempozyumu-2, 15-16-17 Ekim 2009/Diyarbakır, Ankara 2009, 379-390.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Karazeybek, Mustafa, “Selçuklu ve Beylikler Döneminde Afyonkarahisar-Afyonkarahisar ve Çevresinde Bulunan Selçuklu ve Beylikler Dönemi Eserleri”, Anadolu ’nun Kilidi Afyon, Afyonkarahisar 2004, 72-75.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 Beygu, Abdurrahim Şerif - Koşar, Halil, “Erzincan, Kemah ve Tercan’daki Tarihî Yapılaf’, Mengüceli Kültür, Araştırma ve İnceleme Dergisi, 2/16, Ayrı Basım, Erzincan 1981, 1821.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 Bozkurt, Tolga - Mimiroğlu, İ. Mete, “Konya-Kızılören’deki Tarihi Yapılar Üzerine Bir Araştırma”, Uluçam Armağanı, Ankara 2008, 157-176.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 Dülgerler, O. Nuri, “Konya ve Çevresindeki Selçuklu ve Karamanoğlu Medreseleri”,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’dan Osmanlı’ya Bilim, Kültür ve Sanat-Prof Dr. Mikâil Bayram’a Armağan, Konya 2009, 93-132.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 Karpuz, Emine, “Selçuklu Döneminde Sanat ve Estetik”, VI. Dinî Yayınlar Kongresi- İslam, Sanat ve Estetik, 29-30 Kasım-01 Aralık 2013/İstanbul, İstanbul 2013, 185-198.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“Bir Osmanlı Yerleşmesi Konya Sille’de Mimarlık”, Türk Yurdu, 148-149, Ankara 2000, 267-276.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“Doğu Karadeniz Bölgesi’nde Bazı Ahşap Camiler”, Sanat Tarihi Araştırmaları Dergisi, 2/2, 1989, 37-45.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“Erzurum Şehrinin Tarihi Dokusu ve Türk-İslam Yapılarının Çevre Düzenlemeleri”,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Selçuk Üniversitesi Selçuklu Araştırmaları Merkezi Selçuk Dergisi, 2, Konya 1988, 171-191.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“Erzurum ve Çevresindeki Bazı Selçuklu Kaleleri”, I-II. Millî Selçuklu Kültür ve Medeniyeti Semineri Bildirileri, Konya 1993, 157-170.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“Erzurum’da Anıtların Onarım Çalışmaları Sırasında Ortaya Çıkan Yeni Binalar ve Buluntular”, İstanbul Teknik Üniversitesi Mimarlık Fakültesi Mimarlık Tarihi ve Restorasyon Enstitüsü Bülteni (MTRE), 2/7, İstanbul 1976,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“Erzurum”, Anadolu Selçukluları ve Beylikler Dönemi Uygarlığı, 2, Ankara 2006, 227231.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“Halk Mimarimizde Ahşap Yığma “Çantı” Yapılar”, III. Milletlerarası Türk Folklor Kongresi Bildirileri, V’den Ayrıbasım, Ankara 1987, 165-181.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“Kalûyân”, İslâm Ansiklopedisi, Türkiye Diyanet Vakfı, İstanbul 2001, XXIV, 269.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“Konya (Mimari)”, İslâm Ansiklopedisi, Türkiye Diyanet Vakfı, Ankara 2002, XXVI, 189-193.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“Konya Alâeddin Camii ve Konya Kültür ve Tabiat Varlıklarını Koruma Kurulu’nda Alınan Kararlar ve Neticeleri”, XIII. Vakıf Haftası Kitabı-Vakıfların Ekonomiye Katkısı ve Üçüncü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Sektör ve Konya Alâeddin Camii Restorasyonu Seminerleri, 05-06 Aralık 1995 Ankara, Ankara 1996, 219-234.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“Konya Kızılören Hanı”, Anadolu Selçuklu Dönemi Kervansarayları, Editör: Hakkı Acun, Ankara 2007, 89-103.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“Konya Yakınlarında Bulunan Selçuklu Kervansaraylarının Koruma Problemleri”,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Antalya 5. Selçuklu Semineri Bildiriler ve Seçkiler, Antalya 1998, 47-58.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“Konya’da Selçuklu ve Osmanlı Tarikat Yapıları”, VI. Ortaçağ ve Türk Dönemi Kazı Sonuçları ve Sanat Tarihi Sempozyumu Bildiriler, 08-10 Nisan 2002, Kayseri 2002, 457-478.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“Konya’da Selçuklu, Karamanoğlu ve Osmanlı Medreseleri”, Dünden Bugüne Konya ’nın Kültür Birikimi ve Selçuk Üniversitesi, Konya 1999, 61-80.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Karpuz, Haşim, “Konya’nın Selçuklu Kent Dokusu ve Son Yıllarda Yok Olan Anıtları”, I. Uluslararası Selçuklu Kültür ve Medeniyeti Kongresi Bildiriler, II, Konya 2001,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“Rize Çayeli Ormancık Köyü Camii”, Prof. Dr. Yılmaz Önge Armağanı, Konya 1993, 253-262.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“Sahip Ata’nın Yaptırdığı İshaklı Han”, Antalya 3. Selçuklu Semineri Bildirileri, 10-11 Şubat 1989, İstanbul 1989, 82-90.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“Sille’deki Arkeolojik ve Kentsel Sit Alanları”, 500 Yıllık Kültür Vadisi Sille Panel ve Forumu, 10 Temmuz 1999, Konya 1999, 19-30.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“Trabzon’un Çaykara İlçesi Köylerinde Bulunan Bazı Camiler”, Vakıflar Dergisi, XXI, İstanbul 1990, 281-298.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Şebinkarahisar, Ankara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Türk Kültür Varlıkları Envanteri Karaman 70,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Türk Kültür Varlıkları Envanteri Konya 42, I,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Türk Kültür Varlıkları Envanteri Konya 42, II,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Haşim, Türk Kültür Varlıkları Envanteri Konya 42, III,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Kartal, Mehmet, “Minarelerin Oluşumu ve Kayseri Minareleri”, İlgi, 59, İstanbul 1989, 9-15.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Kaşıkeman, Özlem, Tokat İli ve Niksar İlçesi Çeşme ile Şadırvanları, (Yayımlanmamış Yüksek Lisans Tezi), Gazi Üniversitesi Sosyal Bilimler Enstitüsü, Ankara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Mardin Artuklu Melikleri Tarihi, Neşr. Ali Emin, Haz. Y. Metin Yardımcı, Ed. İbrahim Özcoşar-Hüseyin H. Güneş, İstanbul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Murat, “13. Yüzyıl Konyasında Bir Cami Grubunun Plân Tipi ve “Son Cemaat Yeri”, Türk Etnografya Dergisi, IX, Ankara 1967, 81-100.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Kavas, Ahmet, “Mehdiye”, İslâm Ansiklopedisi, Türkiye Diyanet Vakfı, İstanbul 2003, XXVIII, 387-389.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 Aslı, Sivas İl Merkezinde Türk Devri Türbe Mimarisi, (Yayımlanmamış Yüksek Lisans Tezi), Gazi Üniversitesi Sosyal Bilimler Enstitüsü, Ankara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 Erkan, “Denizli’deki Ahşap Camiler”, Geçmişten Günümüze Denizli-Yerel Tarih ve Kültür Dergisi, 26, Denizli 2010, 31-37.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Kaya, Fevzi, “Afyonkarahisar Minareleri”, Taşpınar Yerel Tarih ve Kültür Dergisi, V, Afyonkarahisar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 Fevzi, “Afyonkarahisar’da Üç Mescit”, Taşpınar Yerel Tarih ve Kültür Dergisi, IX, Aralık 2012, Afyonkarahisar 2012, 45-48.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 Fevzi, “Karahisar Kalesi”, Taşpınar Yerel Tarih ve Kültür Dergisi, X, Haziran 2013, Afyonkarahisar 2013, 31-32.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 Selim, “Süleyman Şah II”, İslâm Ansiklopedisi, Türkiye Diyanet Vakfı, İstanbul 2010, XXXVIII, 105-108.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 Selim, I. Gıyâseddin Keyhüsrev ve II. Süleymanşah Dönemi Selçuklu Tarihi (1192-1211),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Kayaoğlu, İsmet, “İslam Sanatı Üzerine Düşünceler”, Necmettin Erbakan Üniversitesi İlahiyat Fakültesi Dergisi, 6, Konya 1996,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Kayaoğlu, İsmet, “Turumtay Vakfiyesi”, Vakıflar Dergisi, XII, Ankara 1978, 91-112.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Kayaoğlu, İsmet, “Vakfiyenin Değerlendirilmesi”, Divriği Ulu Camii ve Darüşşifası, Ankara 1978, 1011.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Kayhan, Hüseyin, “Danişmendli-Bizans İlişkileri”, Selçuklular Döneminde Sivas Sempozyum Bildirileri, 29 Eylül-01 Ekim 2005, Sivas 2006, 97-107.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Kayhan, Hüseyin, “Fahreddîn Kara Arslan Devri Artuklu Tarihi”, Belleten, LXXII/263, Ankara 2008, 5372.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Kayhan, Hüseyin, “Melik Muhammed’in Ölümünden (1143) Sonra Danişmendli Tarihine Kısa Bir Bakış”, III. Kayseri ve Yöresi Tarih Sempozyumu Bildirileri, Kayseri/06-07 Nisan 2000, Kayseri 2000, 299-313.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Kaymaz, Nejat, “Malazgirt Savaşı ile Anadolu’nun Fethi ve Türkleşmesine Dair”, Malazgirt Armağanı, Ankara 1993, 259-268.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Kaymaz, Nejat, Anadolu Selçuklu Sultanlarından II. Giyâsü ’d-dîn Keyhüsrev ve Devri,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Kaymaz, Nejat, Pervane Muinü ’d-Din Süleyman, Ankara 1970.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Kaymaz, Nejat, Pervâne Süleyman 13. Yüzyılın İşbirlikçi Emîri Muînüddîn Süleyman, İstanbul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Kayseri Kültür ve Turizm Envanteri 2011, Ankara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Keleş, Bahattin, “Danişmendli-Türkiye Selçukluları İlişkileri”, Niksar’ın Fethi ve Danişmendliler Döneminde Niksar Bilgi Şöleni Tebliğleri, Niksar/08 Haziran 1996, Tokat 1996, 80-85.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Kenmüddin Mahmud (Aksaraylı Mehmed oğlu), Müsâmeret Ül-Ahbâr Moğollar Zamanında Türkiye Selçukluları Tarihi, Ankara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Kerimüddin Mahmud-i Aksarayî, Müsâmeretü ’l-Ahbâr, Çeviren: Mürsel Öztürk, Ankara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Muharrem, “Sâdeddin Köpek”, İslâm Ansiklopedisi, Türkiye Diyanet Vakfı, İstanbul 2008, XXXV, 392-393.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Muharrem, “Mesud II”, İslâm Ansiklopedisi, Türkiye Diyanet Vakfı, Ankara 2004, XXIX, 342344.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Muharrem, “Muînüddin Süleyman Pervâne”, İslâm Ansiklopedisi, Türkiye Diyanet Vakfı, İstanbul 2006, XXXI, 91-93.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Muharrem, “Pervâne”, İslâm Ansiklopedisi, Türkiye Diyanet Vakfı, İstanbul 2007, XXXIV, 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Muharrem, “PervâneoğuUan”, İslâm Ansiklopedisi, Türkiye Diyanet Vakfı, İstanbul 2007, XXXIV, 245-246.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Muharrem, “Sultan Melikşah (Şahinşah) ve Sultan I. Mesud Dönemleri”, Türkler, Ankara 2002, VI, 940.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Muharrem, “Türkiye Selçukluları ile Dânişmendliler Arasındaki İlişkiler”, Türkler, Ankara 2002, VI, 920.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Muharrem, Türkiye Selçuklu Devleti Tarihi Sultan I. Mesud Dönemi (1116-1155), Ankara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Keskin, Mustafa, “Gazi Süleyman Şah ve Türkiye Selçuklu Devleti’nin Kuruluşu”, Türkler, VI, Ankara 2002, 907-919.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Keskin, Yıldız, “Malatya Ulu Camiinin Asli Hali”, 9. Milletlerarası Türk Sanatları Kongresi Bildiriler Kitabı, II, 23-27 Eylül 19991/İstanbul, Ankara 1995, 365-377.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Keskioğlu, Osman, “İslamda Tasvir ve Minyatürler”, Ankara Üniversitesi İlahiyat Fakültesi Dergisi, IX, Ankara 1962, 11-23.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Kılavuz, Bülent Nuri, “Güneydoğu Anadolu’da Kare Gövdeli Minareler”, IX. Ortaçağ ve Türk Dönemi Kazıları ve Sanat Tarihi Araştırmaları Sempozyumu, Editörler: Prof. Dr. Hamza Gündoğdu, vd., 21-23 Nisan 2005, Erzurum, Erzurum 2006, 307-317.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Bülent Nuri, Güneydoğu Anadolu Bölgesi Minareleri, (Yayımlanmamış Doktora Tezi), Yüzüncü Yıl Üniversitesi Sosyal Bilimler Enstitüsü, I, Van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 Ali - Serttaş Yaren, Esin, “Divriği Ulu Camii ve Darüşşifası Geçmişten Günümüze Çevresi İle Birlikte Sorunlarının Değerlendirilmesi”, XVI. Ortaçağ-Türk Dönemi Kazıları ve Sanat Tarihi Araştırmaları Sempozyumu Bildirileri, I, 18-20 Ekim 2012, Sivas 2014, 483-493.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 Ali, “Ankara Saraç Sinan Camisi 2008 Yılı Restorasyonu”, XIII. Ortaçağ ve Türk Dönemi Kazıları ve Sanat Tarihi Araştırmaları Sempozyumu Bildirileri, 14-16 Ekim 2009/Denizli, İstanbul 2010, 359-370.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 Ali, “Hasankeyf Vakıf Eserleri”, V. Vakıf Haftası Restorasyon ve Vakıfların Ekonomik ve Sosyal Etkileri Semineri (7-13 Aralık 1987), Ankara 1987, 159-188.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 Ali, “Hurufat Kayıtlarına Göre 18-19. Yüzyıllarda Develi Vakıfları”, Bütün Yönleriyle Develi I. Bilgi Şöleni, 26-28 Ekim 2002, Develi 2003, 339-346.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 Ali, “Kızıltepe (Koçhisar) Ulu Camii ve Onarımlan”, Makalelerle Mardin, II, İstanbul 2007, 309325.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Kılıç, Mehmet Emin, XIII-XIV. Yüzyıllarda Kırşehir ve Yöresinin Siyasî, Sosyal, Kültürel ve Dinî Tarihi, (Yayımlanmamış Yüksek Lisans Tezi), Gazi Üniversitesi Sosyal Bilimler Enstitüsü,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Kılıç, Orhan, “Van”, İslâm Ansiklopedisi, Türkiye Diyanet Vakfı, İstanbul 2012, XXXXII, 508.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Kındığılı, Muhammet Lütfü, Divriği ve Çevresindeki Kültür Varlıkları, (Yayımlanmamış Yüksek Lisans Tezi), Atatürk Üniversitesi Sosyal Bilimler Enstitüsü, Erzurum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Kındığılı, Muhammet Lütfü, Ortaçağdan Günümüze Kemah ve Köylerindeki Kültür Varlıkları, (Yayımlanmamış Doktora Tezi), Atatürk Üniversitesi Sosyal Bilimler Enstitüsü, Erzurum 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Kırıkçı, Emine, 12. ve 13. Yüzyılların Anadolu Türk Süsleme Sanatında Güneş, Ay ve Yıldız Simgelerinin Değerlendirilmesi, (Yayımlanmamış Yüksek Lisans Tezi), İstanbul Üniversitesi Sosyal Bilimler Enstitüsü, İstanbul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Kırmızı, Mete, “Yivli Minare ve Külliyesi”, Antalya 1. Selçuklu Eserleri Semineri (22-23 Mayıs 1986), Antalya 1986, 37-48.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Kırpık, Güray, “Artuklu-Haçlı Münasebetleri (1098-1124)”, Gazi Üniversitesi Eğitim Fakültesi Dergisi Özel Sayı I, XXIX, Ankara 2009, 243-256.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M. Fahrettin, “Atak’ta Artuklu Vali Melik Adil’in Minare Kitabesi ve Atak/Lice Ocaklı Beyleri Zırkileri, Lice Kitabeleri”, Kara Amid, 2-4, İstanbul 1960, 370-375.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M. Fahrettin, “Çermik Kasabası Üzerine Notlar”, Kara Amid, I, İstanbul 1956, 266-281.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M. Fahrettin, “Selçukluların Ani’yi Fethi ve Buradaki Selçuklu Eserleri”, Selçuklu Araştırmaları Dergisi, II, Ankara 1970, 111-139.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M. Fahrettin, “Türkiye’de En Eski Selçuklu Camisi: Kars-Anı’da Manuçahr Camisi ve Minaresi (1073)”, Türk Dünyası Tarih Dergisi, 4, Ankara 1987, 14-16.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M. Fahrettin, Kars Tarihi I, İstanbul 1953.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M. Fahrettin, Kars-Arpaçayı Boyları Eski Merkezi Anı Şehri Tarihi (1018-1236), Ankara 1982.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Koca, Salim, “Selçuklu İktidarının Belirlenmesinde Rol Oynayan Güçler ve Alâeddîn Keykubâd’ın Türkiye Selçuklu Tahtına Çıkışı”, II. Ulusal I. Alâeddin Keykubat ve Dönemi Sempozyumu Bildirileri, 06-07 Kasım 2008, Konya 2010, 19-43.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Koca, Salim, “Sultan I. Alâeddîn Keykubâd’dan Sonra Türkiye Selçuklu Devleti İdaresinde Ortaya Çıkan Otorite Zâfiyeti ve Emîr Sadeddîn Köpek’in Selçuklu Saltanatını Ele Geçirme Teşebbüsü”, Gazi Türkiyat Türkoloji Araştırmaları Dergisi, VII, Ankara 2010, 65-97.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Koca, Salim, “Türkiye Selçuklu Sultanı I. İzzeddin Keykâvus’un Şahsiyeti ve Tarihî Rolü”, Türkler, VI, Ankara 2002, 1003-1020.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Koca, Salim, “Türkiye Selçuklu Tarihine Damgasını Vuran Menfur Bir Cinayet: Sultan I. Alâeddîn Keykubâd’ın Zehirlenmesi”, Selçuk Üniversitesi Türkiyat Araştırmaları Enstitüsü Dergisi, XXVII, Konya 2010, 347-369.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Koca, Salim, Sultan I. İzzeddin Keykâvus (1211-1220), Ankara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Koçak, Talat, Türkiye Selçukluları ve Beylikler Dönemi’nde Afyonkarahisar, (Yayımlanmamış Yüksek Lisans Tezi), Gazi Üniversitesi Sosyal Bilimler Enstitüsü, Ankara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Koçu, Nazım, “Konya Alâeddin Camii ve Sorunları”, II. Ulusal I. Alâeddin Keykubat ve Dönemi Sempozyumu Bildirileri, 06-07 Kasım 2008, Konya 2010, 7-15.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Koçu, Nazım, “Konya Alâeddin Köşkü ve Özellikleri”, II. Ulusal I. Alâeddin Keykubat ve Dönemi Sempozyumu Bildirileri, 06-07 Kasım 2008, Konya 2010, 281-288.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Koçyiğit, Fazilet, “Amasya Gökmedrese Camii Üzerine Bir Değerlendirme”, Uluslararası Sosyal Araştırmalar Dergisi, VII/XXXV, 2014, 423-431.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Koçyiğit, Fazilet, “Üslupsal Özellikleri Temelinde Tokat Gök Medrese’ye Yeniden Bakış”, Zeitschrift Für Die Welt Der Türken Journal Of World OfTurks, 7/2, München 2015, 243-260.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Kofoğlu, Sait, “Feleküddin Dündar Bey”, İslâm Ansiklopedisi, Türkiye Diyanet Vakfı, İstanbul 1995, XII, 307-309.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Kofoğlu, Sait, “Hamîdoğulları”, İslâm Ansiklopedisi, Türkiye Diyanet Vakfı, İstanbul 1997, XV, 471476.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Komnena, Anna, Alexiad-Malazgirt’in Sonrası, Çeviren: Bilge Umar, İstanbul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Konukçu, Enver, “Selçukluların Doğu Anadoludaki Yerleşim Politikası”, I-II. Millî Selçuklu Kültür ve Medeniyeti Semineri Bildirileri, Konya 1993, 141-151.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İl Merkezi Taşınmaz Kültür ve Tabiat Varlıkları Envanteri, Konya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“Aksaray Ulu Camii”, Vakıflar Dergisi, X, Ankara 1973, 273-288.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Âbideleri ve Kitabeleri ile Aksaray Tarihi, II, İstanbul 1974.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Âbideleri ve Kitabeleri ile Aksaray Tarihi, I, İstanbul 1974.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Abideleri ve Kitabeleri İle Erzurum Tarihi, İstanbul 1960.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Âbideleri ve Kitâbeleri İle Karaman Tarihi, İstanbul 1967.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Abideleri ve Kitabeleri ile Konya-Aksaray Tarihi, I, İstanbul 1974.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Konyalı, İbrahim Hakkı, Âbideleri ve Kitabeleri ile Niğde-Aksaray Tarihi, II, İstanbul 1974.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Âbideleri ve Kitâbeleriyle Beyşehir Târihi, Erzurum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Âbideleri ve Kitabeleriyle Niğde-Aksaray Tarihi, I, İstanbul 1974.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Alanya (Alâiyye), İstanbul 1946.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Ankara Camileri, Ankara 1978.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Konya Tarihi, Konya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İbrahim Hakkı, Nasreddin Hocanın Şehri Akşehir: Tarihî-Turistik Kılavuz, İstanbul 1945.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Konyar, Basri, Diyarbekir Kitabeleri, II, Ankara 1936.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Konyar, Basri, Diyarbekir Yıllığı, III, Ankara 1936.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Konyar, H. Banu, “Ulucami (Van Ulucamii)”, İslâm Ansiklopedisi, Türkiye Diyanet Vakfı, İstanbul 2012, XXXXII, 120-121.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Konyar, Hacer Banu (Paşalıoğlu), Karakoyunlu Dönemi İmar Faaliyetleri, (Yayımlanmamış Doktora Tezi), İstanbul Üniversitesi Sosyal Bilimler Enstitüsü, İstanbul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Kozan, Ali, “Sözlü ve Yazılı Tarihe Göre Nevşehir Bölgesinde Horasan Erenleri Olarak Bilinen Şahsiyetler”, Gazi Üniversitesi Türk Kültürü ve Hacı Bektaş Velî Araştırma Dergisi, 61, Ankara 2012, 313-336.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Kozan, Ali, “Türkiye Selçukluları Döneminde Akşehir’de Bir Sufi: Seyyid Mahmud Hâyranî ve Zâviyesi”, Vakıflar Dergisi, XXXVIII, Ankara 2012, 43-64.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Kozan, Ali, “Yazılı ve Sözlü Kaynaklara Göre Türkiye Selçukluları Devrinde Kayseri’de Şeyh ve Dervişler”, Cumhuriyet Üniversitesi Edebiyat Fakültesi Sosyal Bilimler Dergisi, 37/1, Sivas 2013, 136-166.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Köç, Ahmet, “XV. Yüzyılda Ümerâ Vakıfları ve Ankara’nın Kentsel Gelişimi”, Balıkesir Üniversitesi Sosyal Bilimler Enstitüsü Dergisi, XII/XXII, Balıkesir 2009, 179-191.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İdris - Ünaldı, Uğur, “Siirt Ulu Camii ve Minaresi”, Rölöve ve Restorasyon Dergisi, 5, Ankara 1983, 19-36.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Köprülü, Mehmed Fuad, “Anadolu Selçukluları Tarihi’nin Yerli Kaynakları”, Belleten, VII/27, Ankara 1943, 379-521.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Köseoğlu, Neşet, “Çorumda Beyler Çelebi ve Muzaffer Paşa Camii Minberi”, Çorumlu, 1/3, Ankara 1938, 75-78.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Köstekçioğlu, Süleyman, “Muzaffer Paşa Camii Menberi”, Çorumlu, 1/4, Ankara 1938,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Köşklü, Zerrin, “17. ve 18. Yüzyıl Osmanlı Medreselerinde Dersane-Mescit”, Uluçam Armağanı, Ankara 2008, 177-192.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Köymen, Mehmet Altay, “Süleyman Şah ve Anadolu Selçuklu Devleti’nin Kuruluşu”, Belleten, LVII/218, Ankara 1993, 71-79.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Köymen, Mehmet Altay, Selçuklu Devri Türk Tarihi, Ankara 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Köymen, Mehmet Altay, Tarih Işığında Anadolu Savunması (Dünü, Bugünü ve Yarım), Ankara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Kramers, J. H., “Muin-üd-din” İslâm Ansiklopedisi, Milli Eğitim Basımevi, İstanbul 1979, VIII, 556-557.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“Ağaç İşleri”, Selçuklu Çağında Anadolu Sanatı, Editör: Doğan Kuban, İstanbul 2008, 373-378.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“Anadolu Selçuklu Çağında Resim”, Selçuklu Çağında Anadolu Sanatı, Editör: Doğan Kuban, İstanbul 2008, 365-367.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“Anadolu-Türk Şehri Tarihî Gelişmesi, Sosyal ve Fizikî Özellikleri Üzerinde Bazı Gelişmeler”, Vakıflar Dergisi, VII, İstanbul 1968, 53-73.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“Bezeme ve Simge Olarak Hat”, Selçuklu Çağında Anadolu Sanatı, Editör: Doğan Kuban, İstanbul 2008, 355-360.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Öğeleri/Afyon Boyalıköy Medresesi (Zaviyesi)”, Selçuklu Çağında Anadolu Sanatı, Editör: Doğan Kuban, İstanbul 2008,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Öğeleri/Altunapa Han”, Selçuklu Çağında Anadolu Sanatı, Editör: Doğan Kuban, İstanbul 2008, 248.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Öğeleri/Amasya Burmalı Minare Camisi”, Selçuklu Çağında Anadolu Sanatı, Editör: Doğan Kuban, İstanbul 2008, 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Kuban, Doğan, “Fiziksel Çevrenin Öğeleri/Amasya Gökmedrese Camisi”, Selçuklu Çağında Anadolu Sanatı, Editör: Doğan Kuban, İstanbul 2008, 154.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Öğeleri/Bitlis Ulucamisi”, Selçuklu Çağında Anadolu Sanatı, Editör: Doğan Kuban, İstanbul 2008,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Öğeleri/Çay Taşmedrese”, Selçuklu Çağında Anadolu Sanatı, Editör: Doğan Kuban, İstanbul 2008, 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Öğeleri/Divriği Kale Camisi”, Selçuklu Çağında Anadolu Sanatı, Editör: Doğan Kuban, İstanbul 2008, 118-119.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Öğeleri/Divriği Ulucamisi ve Şifahanesi”, Selçuklu Çağında Anadolu Sanatı, Editör: Doğan Kuban, İstanbul 2008, 125-136.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Öğeleri/Diyarbakır Mesudiye Medresesi”, Selçuklu Çağında Anadolu Sanatı, Editör: Doğan Kuban, İstanbul 2008, 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Öğeleri/Diyarbakır Ulucamisi”, Selçuklu Çağında Anadolu Sanatı, Editör: Doğan Kuban, İstanbul 2008, 97-99.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Öğeleri/Erzurum Ulucamisi”, Selçuklu Çağında Anadolu Sanatı, Editör: Doğan Kuban, İstanbul 2008, 117-118.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Öğeleri/Isparta-Atabey Mübarizüddin Ertokuş Medresesi”, Selçuklu Çağında Anadolu Sanatı, Editör: Doğan Kuban, İstanbul 2008, 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Öğeleri/Kayseri Hacı Kılıç Camisi”, Selçuklu Çağında Anadolu Sanatı, Editör: Doğan Kuban, İstanbul 2008, 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Öğeleri/Kayseri Honat (Mahperi) Hatun Külliyesi”, Selçuklu Çağında Anadolu Sanatı, Editör: Doğan Kuban, İstanbul 2008, 144-147.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Öğeleri/Kayseri Külük (Adsız Elti) Camisi”, Selçuklu Çağında Anadolu Sanatı, Editör: Doğan Kuban, İstanbul 2008,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Öğeleri/Kayseri Ulucamisi”, Selçuklu Çağında Anadolu Sanatı, Editör: Doğan Kuban, İstanbul 2008, 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Öğeleri/Kırşehir Cacabey Medresesi”, Selçuklu Çağında Anadolu Sanatı, Editör: Doğan Kuban, İstanbul 2008, 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Öğeleri/Kızılören Han”, Selçuklu Çağında Anadolu Sanatı, Editör: Doğan Kuban, İstanbul 2008, 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Kuban, Doğan, “Fiziksel Çevrenin Öğeleri/Konya Alâeddin Camisi Sorunsalı”, Selçuklu Çağında Anadolu Sanatı, Editör: Doğan Kuban, İstanbul 2008, 138-141.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Öğeleri/Konya Ali Gav Zaviyesi (Medresesi)”, Selçuklu Çağında Anadolu Sanatı, Editör: Doğan Kuban, İstanbul 2008,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Öğeleri/Konya İnceminareli Medrese (Sahip Ata Darülhadisi)”, Selçuklu Çağında Anadolu Sanatı, Editör: Doğan Kuban, İstanbul 2008, 180-182.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Öğeleri/Konya İplikçi Camisi”, Selçuklu Çağında Anadolu Sanatı, Editör: Doğan Kuban, İstanbul 2008, 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Öğeleri/Konya Sırçalı Medrese”, Selçuklu Çağında Anadolu Sanatı, Editör: Doğan Kuban, İstanbul 2008, 192.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Öğeleri/Konya-Aksaray Yolu Sultanhan”, Selçuklu Çağında Anadolu Sanatı, Editör: Doğan Kuban, İstanbul 2008, 252-253.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Öğeleri/Kubbeli Mescitler”, Selçuklu Çağında Anadolu Sanatı, Editör: Doğan Kuban, İstanbul 2008, 161-162.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Öğeleri/Malatya Ulucamisi-Anadolu’da İkinci Bir İran Camisi”, Selçuklu Çağında Anadolu Sanatı, Editör: Doğan Kuban, İstanbul 2008, 137.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Öğeleri/Mardin ve Dunaysır (Koçhisar, Kızıltepe) Ulucamileri”, Selçuklu Çağında Anadolu Sanatı, Editör: Doğan Kuban, İstanbul 2008, 113-114.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Öğeleri/Niğde Alâeddin Camisi”, Selçuklu Çağında Anadolu Sanatı, Editör: Doğan Kuban, İstanbul 2008, 151-152.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Öğeleri/Niksar Ulucamisi”, Selçuklu Çağında Anadolu Sanatı, Editör: Doğan Kuban, İstanbul 2008,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Öğeleri/Obruk Han”, Selçuklu Çağında Anadolu Sanatı, Editör: Doğan Kuban, İstanbul 2008, 248.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Öğeleri/Siirt Ulucamisi”, Selçuklu Çağında Anadolu Sanatı, Editör: Doğan Kuban, İstanbul 2008,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Öğeleri/Silvan Ulucamisi”, Selçuklu Çağında Anadolu Sanatı, Editör: Doğan Kuban, İstanbul 2008, 100-112.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Kuban, Doğan, “Fiziksel Çevrenin Öğeleri/Sinop Ulucamisi”, Selçuklu Çağında Anadolu Sanatı, Editör: Doğan Kuban, İstanbul 2008, 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Öğeleri/Sivas Buruciye Medresesi”, Selçuklu Çağında Anadolu Sanatı, Editör: Doğan Kuban, İstanbul 2008, 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Öğeleri/Sivas Ulucamisi”, Selçuklu Çağında Anadolu Sanatı, Editör: Doğan Kuban, İstanbul 2008,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Öğeleri/Şerefza, Kırkgöz, Kargı Han Tipolojisi”, Selçuklu Çağında Anadolu Sanatı, Editör: Doğan Kuban, İstanbul 2008, 251-252.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Öğeleri/Tokat Gökmedrese”, Selçuklu Çağında Anadolu Sanatı, Editör: Doğan Kuban, İstanbul 2008,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Öğeleri/Van Ulucamisi”, Selçuklu Çağında Anadolu Sanatı, Editör: Doğan Kuban, İstanbul 2008, 122-124.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“Fiziksel Çevrenin Öğeleri/Zaviyeler”, Selçuklu Çağında Anadolu Sanatı, Editör: Doğan Kuban, İstanbul 2008, 219-222.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“Mimari Bezeme Olarak Çini”, Selçuklu Çağında Anadolu Sanatı, Editör: Doğan Kuban, İstanbul 2008, 347-354.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“Mimarî Tasarım”, Anadolu Selçukluları ve Beylikler Dönemi Uygarlığı, 2, Ankara 2006, 83-109.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“Ortaçağ Anadolu-Türk Sanatı Kavramı Üzerine”, Malazgirt Armağanı, Ankara 1993, 103-117.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“Selçuklu Sanat Dünyası”, Anadolu Selçuklu Uygarlığının İzinde, Kayseri 2014, 95-101.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“The Mosque and Hospital at Divriği and The Origin of Anatolian Turkish Architecture”, Anatolica, II, 1968, 122-129.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Cennetin Kapıları-Divriği Ulucamisi ve Şifahanesi’nde Hürremşah’ın Yontu Sanatı, İstanbul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Çağlar Boyunca Türkiye Sanatının Anahatları, Hazırlayan: Selmin Kalgan, İstanbul 2004. Kuban, Doğan, Sanat Tarihimizin Sorunları, İstanbul 1975.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Doğan, Türk ve İslâm Sanatı Üzerine Denemeler, İstanbul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Kucur, Sadi S., “Cacaoğlu Nûreddin”, İslâm Ansiklopedisi, Türkiye Diyanet Vakfı, İstanbul 1992, VI, 541-542.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Kucur, Sadi S., “Selçuklu Şehir Tarihi Açısından Sivas Gök Medrese (Sahibiye Medresesi) Vakfiyesi”, Anadolu Selçuklu Şehirleri ve Uygarlığı Sempozyumu-Bildiriler, 7-8 Ekim 2008, Konya 2009, 337-349.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Kucur, Sadi S., “Selçuklu Türkiyesi’nde Sosyoekonomik ve Kültürel Hayat”, Anadolu Selçuklu Uygarlığının İzinde, Kayseri 2014, 29-37.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Kunduracı, Osman, “Kubadabad-Alanya Arasındaki Selçuklu Kervanyolu Üzerine Yeni Araştırmalar-II”,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VI. Ortaçağ ve Türk Dönemi Kazı Sonuçları ve Sanat Tarihi Sempozyumu (08-10 Nisan 2002) Bildiriler, Editörler: M. Denktaş-Y. Özbek- A. Sağıroğlu Arslan, Kayseri 2002, 537-550.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Kunduracı, Osman, “Kubadabad-Alanya Arasındaki Selçuklu Kervanyolu Üzerine Yeni Araştırmalar-I”,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Uluslararası Selçuklu Kültür ve Medeniyeti Kongresi, II, Konya 2001, 53-59.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Kuniholm, Peter Ian, “A 1503-Year Chronology For The Bronze and Iron Ages: 1990-1191 Progress Report Of The Aegean Dendrochhronology Project”, VII. Arkeometri Sonuçları Toplantısı, Çanakkale-27/31 Mayıs 1991, Ankara 1992, 121-130.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Kuniholm, Peter Ian, “Aegean Dendrochronology Project: 1993-1994”, XI. Arkeometri Sonuçları Toplantısı, 29 Mayıs-2 Haziran 1995 Ankara, Ankara 1996, 181-187.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Kuniholm, Peter Ian, “Deondokronoloji Yöntemiyle Tarihlenmiş Osmanlı Anıtları”, Osmanlı Arkeolojisi, Editörler: Uzi Baram-Lynda Carroll, Çeviren: Bilgi Altınok, İstanbul 2010, 100-141.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Kunter, Halim Baki, “Hatuniye Medresesi”, Ülkü, I/5, Ankara 1947, 17-19.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Aptullah, “Anadolu Selçuklu Ulucamileri”, IV. Millî Selçuklu Kültür ve Medeniyeti Semineri Bildirileri, 26-26 Nisan 1994, Konya 1995, 33-41.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Aptullah, “Anadolu’da Ahşap Sütunlu Selçuklu Mimarîsi”, Malazgirt Armağanı, Ankara 1993, 179-186.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Aptullah, Anadolu Medreseleri, I, Ankara 1969.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Aptullah, İlk Devir Osmanlı Mimarisinde Cami, Ankara 1964.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Kuran-ı Kerim, Alî İmrân: 3/17-19.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Alî İmrân: 3/18-19.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Alî İmrân: 3/18-19.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Alî İmrân: 3/18-19.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Alî İmrân: 3/18-19.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Alî İmrân: 3/18-19-26. Kuran-ı Kerim, Alî İmrân: 3/19-20. Kuran-ı Kerim, Alî İmrân: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Alî İmrân: 3/97. Kuran-ı Kerim, Ankebût: 29/45. Kuran-ı Kerim, Bakara: 2/110.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Bakara: 2/125-128. Kuran-ı Kerim, Bakara: 2/255.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Bakara: 2/255-256. Kuran-ı Kerim, Bakara: 2/256.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Bakara: 2/284-286. Kuran-ı Kerim, Bakara: 2/285.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Cin: 72/18.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Cum’a: 62/9-10-11. Kuran-ı Kerim, En’am: 6/160.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Enbiya: 21/107. Kuran-ı Kerim, Enbiya: 21/30.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Fatiha: 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Fetih: 48/1-13.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Fetih: 48/1-2.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Fetih: 48/1-4.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Fetih: 48/1-5.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Fetih: 48/2-4.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Fetih: 48/28-29. Kuran-ı Kerim, Furkan: 25/48-49. Kuran-ı Kerim, Hacc: 22/77.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Hicr: 15/46.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Hucurât: 49/18.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İhlâs: 112/1-2.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İhlâs: 112/1-4.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Kuran-ı Kerim, İnsan: 76/15-18.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İnsan: 76/5-6.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İsra: 17/111.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Kalem: 68/4.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Kehf: 18/9-26.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Mü’min: 40/16.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Mü’min: 40/65-66.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Mü’minûn: 23/1-2.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Nahl: 16/90.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Nebe’: 78/14-16.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Nisâ: 4/103.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Nûr: 24/36.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Nûr: 24/36-37.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Rahmân: 55/26-27.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Talak: 65/3.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Tevbe: 9/18.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Tevbe: 9/18-22.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Tevbe: 9/21-22.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Zümer: 39/21.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Kuran-ı Kerim, Zümer: 39/73.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Kurat, Akdes Nimet, Çaka Bey, İzmir ve Civarındaki Adaların İlk Türk Beyi (M. S. 1081-1096), Ankara 1966.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Kurtbil, Zeynep Hatice, “Minber (Anadolu Selçukluları ve Osmanlılar)”, İslâm Ansiklopedisi, Türkiye Diyanet Vakfı, İstanbul 2005, XXX, 103-106.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Kurtbil, Zeynep Hatice, “Ulucami (Afyon Ulucamii)”, İslâm Ansiklopedisi, Türkiye Diyanet Vakfı, İstanbul 2012, XXXXII, 82-83.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Kurtbil, Zeynep Hatice, “Ulucami (Aksaray Ulucamii)”, İslâm Ansiklopedisi, Türkiye Diyanet Vakfı, İstanbul 2012, XXXXII, 83-84.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Kurtbil, Zeynep Hatice, “Ulucami (Bergama Ulucamii)”, İslâm Ansiklopedisi, Türkiye Diyanet Vakfı, İstanbul 2012, XXXXII, 85-86.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Kurtbil, Zeynep Hatice, “Ulucami (Bünyan Ulucamii)”, İslâm Ansiklopedisi, Türkiye Diyanet Vakfı, İstanbul 2012, XXXXII, 89-90.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Kurtbil, Zeynep Hatice, “Ulucami (Cizre Ulucamii)”, İslâm Ansiklopedisi, Türkiye Diyanet Vakfı, İstanbul 2012, XXXXII, 90-91.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Kurtişoğlu, Gülay Apa, “Anadolu Selçuklu Döneminin İki Minberi: Amasya Burmalı Minare Camii Minberinin Divriği Ulu Camii Minberiyle İlişkisi Üzerine”, Tarihin Peşinde Uluslararası Tarih ve Sosyal Araştırmalar Dergisi, XI, Nisan 2014, 93-126.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Kuş, Fatma, “Ulucami (Urfa Ulucamii)”, İslâm Ansiklopedisi, Türkiye Diyanet Vakfı, İstanbul 2012, XXXXII, 118-119.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Kutlu, Mehmet, Seljuk Caravanserais in the Vicinity of Denizli: Han-Abad (Çardakhan) ve Akhan, (Yayımlanmamış Yüksek Lisans Tezi), Bilkent Üniversitesi Arkeoloji ve Sanat Tarihi Anabilim Dalı,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Kuyulu, İnci, “Anadolu Selçuklu Kervansarayları ile Orta Asya Kervansaraylarının Karşılaştırılmasına Yönelik Bir Deneme”, Ege Üniversitesi Edebiyat Fakültesi Sanat Tarihi Dergisi, VIII, İzmir 1996, 51-79.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Kuzucular, Kani, “Amasya Kenti’nin 16-19. Yüzyıllar Arasındaki Fiziksel Yapısının Osmanlı Arşiv Belgelerine Göre İrdelenmesi”, Prof. Doğan Kuban’a Armağan, İstanbul 1996, 137-158.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Kuzucular, Kani, “Amasya Kenti’nin Erken Türk Dönemi Sonunda Oluşan Fiziksel Yapısının İrdelenmesi”, I. Uluslararası Selçuklu Kültür ve Medeniyeti Kongresi Bildiriler, II, Konya 2001, 61-82.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Kuzucular, Kani, Amasya Kentinin Fiziksel Yapısının Tarihsel Gelişimi, (Yayımlanmamış Doktora Tezi), İstanbul Teknik Üniversitesi Fen Bilimleri Enstitüsü, İstanbul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 Cevdet, “Erzurum”, İslâm Ansiklopedisi, Türkiye Diyanet Vakfı, İstanbul 1995, XI, 321-329.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Küçükcan, İlyas, “Kültürel Geleneğimizde Seyyid Battal Gazi ve Külliyesi”, Gazi Üniversitesi Türk Kültürü ve Hacı Bektaş Velî Araştırma Dergisi, 36, Ankara 2005, 159-188.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Küçükcan, İlyas, Nacolea ’dan Seyitgazi’ye Seyyid Battal Gazi Külliyesi ve Vakfı, Eskişehir (Basım tarihi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 Yusuf - Arabacı, Caner, Selçuklular ve Konya, Konya 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 Yusuf - Özdemir, Gazi, “Ilgın’da Tasavvufi Hayat, Tekke ve Zaviyeler”, I. Ulusal Ilgın Sempozyumu, Konya 2012, 465-480.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 Yusuf, “İbn Kalemşah Dergâhı”, Ahilik Ansiklopedisi, Ankara 2014, II,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 Yusuf, “İbn Kalemşah”, Ahilik Ansiklopedisi, Ankara 2014, II, 18-19.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 Yusuf, “Konya Kalesi’nin Ahmedek Bölümüne Dair”, I. Uluslararası Selçuklu Kültür ve Medeniyeti Kongresi Bildiriler, II, Konya 2001, 83-91.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 Yusuf, “Konya’da Alâeddin Dârüş-şifâsı, Tıp Medresesi ve Mescidinin Yeri, Yapısı”, Osmanlı Araştırmaları, 9, İstanbul 1989, 354-356.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Küçükköroğlu, Kâzım, Alâeddin Keykubad I Dönemi Câmilerinde Çini Kullanımı, (Yayımlanmamış Yüksek Lisans Tezi), Selçuk Üniversitesi Sosyal Bilimler Enstitüsü, Konya 2003, 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Küpeli, Özer, “Afyonkarahisar’da Kervansaraylar, Bedestenler ve Hanlar”, Afyonkarahisar Kütüğü, I, Afyon 2001, 359-370.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Kürkçüoğlu, Erol, “Ermeni, Bizans ve Türk Hakimiyetinde Ani”, Ermeni Araştırmaları Dergisi, 4, Aralık 2001-Ocak-Şubat 2002, sayfa no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Kütükoğlu, Bekir, “Lala Mustafa Paşa”, İslâm Ansiklopedisi, Türkiye Diyanet Vakfı, Ankara 2003, XXVII, 73-74.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Leaman, Oliver, İslam Estetiğine Giriş, Tercüme: Nuh Yılmaz, İstanbul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Lloyd, Seton - Rice, D. Storm, Alanya (Alâiyya), Ankara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Lynch, H. F. Blosse, Armenia Travels and Studies, II, Beyrut 1967.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Cevdet, “Sivas Darüşşifası Vakfiyesi ve Tercümesi”, Vakıflar Dergisi, I, Ankara 1938, 35-38.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Ferid-M. Mesud, Selçuk Büyüklerinden Celâleddin Karatay ile Kardeşlerinin Hayatı ve Eserleri, Konya 1940.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 Ferid-M. Mesud, Selçuk Veziri Sahip Ata ile Oğullarının Hayatı ve Eserleri, İstanbul 1934.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Maalouf, Amin, Arapların Gözüyle Haçlı Seferleri, Çeviren: Mehmet Ali Kılıçbay, İstanbul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Madran, Emre, “Anadolu’da 1300 M. Yılına Değin Yapılmış Türk-İslam Dönemi Yapıları Envanteri Üzerine Bir Deneme”, VI. Ortaçağ ve Türk Dönemi Kazı Sonuçları ve Sanat Tarihi Sempozyumu Bildiriler, 08-10 Nisan 2002, Kayseri 2002, 551-562.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Madran, Emre, “Âriflerin Menkıbeleri’nde Geçen Yapı İsimleri Üzerine Bir Deneme”, Vakıflar Dergisi, X, Anlara 1973, 175-198.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Mahe, J. P., “Epigraphic Evidence On The Site Of Ani”, 21. Kazı Sonuçları Toplantısı, II, 24-28 Mayıs 1999 Ankara, Ankara 2000, 432-438.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Mahir, Saâd, “Maverdi’nin Selçuklu Sanatına Etkisi”, Çeviren: Ahmet Çaycı, Necmettin Erbakan Üniversitesi İlahiyat Fakültesi Dergisi, 9, Konya 1999, 375-395.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Makal, Çeyiz, “Seyit Battal Gazi Külliyesi Tarih İçindeki Yeri ve Önemi”, İnönü Üniversitesi III. Battal Gazi ve Malatya Çevresi Halk Kültürü Sempozyumu Tebliğler, Malatya 19-21 Ekim 1988, İstanbul 1989, 198-200.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Mantran, Robert, “Hama”, İslâm Ansiklopedisi, Türkiye Diyanet Vakfı, İstanbul 1997, XV, 396-398.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Medeniyetin Beşiği Malatya, Editör: Çetin Şişman, İstanbul 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Mehmed Arif, “Anadolu Tarihinden: Hamidoğulları”, Tarih-i Osmani Encümeni Mecmuası, XV, İstanbul 1912, 939-947.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Mehmed Behçet, Kastamonu Asar-ı Kadimesi, İstanbul 1341/1922.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Halit, “Anadoluda Eski Hars Merkezleri: Evliya Çelebiye Nazaran Hicrî On Birinci Asırda Erzurum”, Hayat, 120, İstanbul 1929, 307-308.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Nusret (Som), Tarihçe-i Erzurum, Yayına Hazırlayan: Ahmet Fidan, İstanbul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Meinecke, Michael, “Fayencedekorationen Seldschukisher Sakrelbauten in Kleinasien”, Istanbuler Mitteilungen, XIII, Tübingen 1976, 10-14.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Meinecke, Michael, “Tuslu Mimar Osman Oğlu Mehmed ve Konya’da 13. Üncü Yüzyılda Bir Çini Atölyesi”, Türk Etnografya Dergisi, XI, Ankara 1969, 81-93.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Meinecke, Michael, Fayencedekoratione Seldschukisher Sakralbauten In Kleinasien, II, Tubingen 1976.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Melikoff, Irene, “Gazi Melik Danişmend et La Conquete de Sivas”, Selçuklu Tarih ve Medeniyet Enstitüsü Selçuklu Araştırmaları Dergisi, IV, Ankara 1973, 187-195.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Memişoğlu, Fikret, Elazığ Kılavuzu, Elazığ 1977.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“Anadolu Selçukluları”, Anadolu Selçuklu Uygarlığının İzinde, Kayseri 2014, 19-25.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“Aydınoğulları”, İslâm Ansiklopedisi, Türkiye Diyanet Vakfı, İstanbul 1991, IV, 239241.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“Büyük Selçuklu İmparatorluğu Tarihi”, Türkler, IV, Ankara 2002, 1021-1074.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“Na’l-Baha ve Kullanışına Dair Örnekler”, Belleten, LX/227, Ankara 1996, 21-32.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“Sâhib Ata”, İslâm Ansiklopedisi, Türkiye Diyanet Vakfı, İstanbul 2008, XXXV, 515516.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“Sâhib Ataoğulları”, İslâm Ansiklopedisi, Türkiye Diyanet Vakfı, İstanbul 2008, XXXV, 518.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“Sultan Salâhaddîn Eyyübî’nin Anadolu’daki Türk Devletleriyle Münasebetleri”, Belleten, LIV/209, Ankara 1990, 417-425.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“Türkiye Selçukluları”, VI, Türkler, Ankara 2002, 863-906.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Erdoğan, Müslüman Türk Devletleri Tarihi, Ankara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Merey, Lemi Ş., “Seyit Battal Gazi Külliyesinde Pratik Bir Kubbe Uygulaması”, I. Uluslararası Türk- İslam Bilim ve Teknoloji Tarihi Kongresi: 14-18 Eylül 1981 (Bildiriler), III, İstanbul 1982, 139144.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Meriç, Atanur, “Afyonkarahisar Eski Eserlerinde Uslüp ve Süsleme Unsurları”, 3. Afyonkarahisar Araştırmaları Sempozyumu Bildirileri, 22-24 Ekim 1993/Afyonkarahisar, Afyonkarahisar 1994, 512.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Mesara, Gülbün - Esiner Özen, Mine, Süheyl Ünver ’in Konya Defterleri, İstanbul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Mıynat, Ali, Bir Ortaçağ Kenti: Hasankeyf (Yayımlanmamış Yüksek Lisans Tezi), Muğla Üniversitesi Sosyal Bilimler Enstitüsü, Muğla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Miroğlu, İsmet, “Bayburt”, İslâm Ansiklopedisi, Türkiye Diyanet Vakfı, İstanbul 1992, V, 225-228.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Mordtmann, A. D., Anatolien, Skizzen undReisebriefe aus Kleinasien 1850-1859, Hannover 1925.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Muallim Sapancalı Hüsnü, Hasan Dağı’nda İlmî Cevelan, Aksaray 1928.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Cavit, Akşehir Kitabeleri ve Tetkikat, Kitabeler-Türbeler-Mezarlar, Akşehirde Gömülü Ünlü İnsanlar, Muğla 1934.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Müderrisoğlu, Fatih, “Osmanlı Döneminde Sivrihisar”, XVI. Ortaçağ-Türk Dönemi Kazıları ve Sanat Tarihi Araştırmaları Sempozyumu Bildirileri, II, 18-20 Ekim 2012, Sivas 2014, 547-564.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Mükrimin Halil, “Maraş Emirleri”, Tarih-i Osmani Encümeni Mecmuası, XV/8, İstanbul 1922, 85-100.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 Çobanoğlu, Ahmet Vefa, “Selimiye Camii ve Külliyesi”, İslâm Ansiklopedisi, Türkiye Diyanet Vakfı, İstanbul 2009, XXXVI, 430-434.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“Çözüm ve Tarihleme Sorunlarıyla Bir Geometrik Kompozisyon”, IV. Millî Selçuklu Kültür ve Medeniyeti Semineri Bildirileri, 26-26 Nisan 1994, Konya 1995, 43-46.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“Figür Evreninde 14. Yüzyıl”, I. Uluslararası Selçuklu Kültür ve Medeniyeti Kongresi Bildiriler, II, Konya 2001, 113-116.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“Garipler Camii”, İslâm Ansiklopedisi, Türkiye Diyanet Vakfı, İstanbul 1996, XIII, 381-382.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“Geometrik Kompozisyonların Çözümlenmesine Bir Yaklaşım”, Ege Üniversitesi Edebiyat Fakültesi Arkeoloji-Sanat Tarihi Dergisi, I, İzmir 1982, 51-62.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“İplikçi Camii”, İslâm Ansiklopedisi, Türkiye Diyanet Vakfı, İstanbul 2000, XXII, 373375.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“Karatay Medresesi”, İslâm Ansiklopedisi, Türkiye Diyanet Vakfı, İstanbul 2001, XXIV, 475-476.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Mülayim, Selçuk, “Kemer”, İslâm Ansiklopedisi, Türkiye Diyanet Vakfı, Ankara 2002, XXV, 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“Kubbe”, İslâm Ansiklopedisi, Türkiye Diyanet Vakfı, Ankara 2002, XXVI, 300-303.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“Nevşehir’de Türk Dönemi”, Nevşehir, İstanbul 1996, 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“Pâye”, İslâm Ansiklopedisi, Türkiye Diyanet Vakfı, İstanbul 2007, XXXIV, 194.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“Plastik Sanatlarda Anlatım Biçimleri ve Üslup”, Ege Üniversitesi Edebiyat Fakültesi Arkeoloji-Sanat Tarihi Dergisi, III, İzmir 1984, 97-114.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“Selçuklu Palmet Motiflerinin Tipolojisi”, Anadolu (Anatolia), 20, Ankara 1976, 141153.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“Selçuklu Sanatında Geometrik Kompozisyonlar”, I-II. Millî Selçuklu Kültür ve Medeniyeti Semineri Bildirileri, Konya 1993, 153-156.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“Selçuklu Sanatında İnsan Figürünün İkonografik Kaynağı”, Antalya 3. Selçuklu Semineri Bildirileri, İstanbul 1989, 91-103.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“Selçuklu Toplumunun İkonografik Hafızası”, Antalya 5. Selçuklu Semineri Bildiriler ve Seçkiler, Antalya 1998, 118-125.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“Süleymaniye Camii ve Külliyesi”, İslâm Ansiklopedisi, Türkiye Diyanet Vakfı, İstanbul 2010, XXXVIII, 114-119.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“Sütun”, İslâm Ansiklopedisi, Türkiye Diyanet Vakfı, İstanbul 2010, XXXVIII, 181182.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“Tonoz”, İslâm Ansiklopedisi, Türkiye Diyanet Vakfı, İstanbul 2012, XXXXI, 238240.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“Türk Süsleme Sanatında “Arabesk” Problemi”, Ege Üniversitesi Edebiyat Fakültesi Arkeoloji-Sanat Tarihi Dergisi, II, İzmir 1983, 62-85.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“Ulusal Kimlik Bağlamında Selçuklu Sanatı”, III. Millî Selçuklu Kültür ve Medeniyeti Semineri Bildirileri, 20-22 Mayıs 1993, Konya 1994, 11-16.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“Yivli Minare ve Geleneği”, Antalya 2. Selçuklu Eserleri Semineri (26-27 Aralık 1987), Antalya 1988, 11-25.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Mülayim, Selçuk, “Yivli Minare ve Geleneği”, Antalya 5. Selçuklu Semineri Bildiriler ve Seçkiler, Antalya 1998, 103-117.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Anadolu Türk Mimarisinde Geometrik Süslemeler-Selçuklu Çağı, Ankara 1982.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Selçuk, İslâm Sanatı, Editör: Aziz Doğanay, İstanbul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Müneccimbaşı, Câmiu’d-düvel, Selçuklular Tarihi II-Anadolu Selçukluları ve Beylikler, Yayınlayan: Ali Öngül, İzmir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Nasır-ı Hüsrev, Sefername, Çeviren: Abdülvehhab Terzi, İstanbul 1950.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Nasıroğlu, Mehtap, Batılı Seyyahların Gözüyle Mardin ve Çevresi (Mardin, Nusaybin ve Hasankeyf), (Yayımlanmamış Yüksek Lisans Tezi), Harran Üniversitesi Sosyal Bilimler Enstitüsü, Şanlıurfa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Nefes, Eyüp - Gün, Recep, “Giresun Çamoluk İlçesi Sarpkaya Köyü’ndeki Ahşap Sütunlu Bektaş Bey Camii”, Vakıflar Dergisi, XXXVI, Ankara 2011, 137-154.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Nefes, Eyüp, “Çarşamba’da Yıkılmak Üzere Olan Ahşap Camilerden Biri: Paşayazı Köyü Camii”, Uluslararası Sosyal Araştırmalar Dergisi, 3/14, Ordu 2010, 385-397.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Nefes, Eyüp, “Samsun/Çarşamba’da Çantı Tekniğinde İnşa Edilmiş İki Ahşap Camii; Ustacalı Köyü Camii ve Kocakavak Köyü Camii”, Vakıflar Dergisi, XXXVIII, Ankara 2012, 155-163.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Nefes, Eyüp, “Samsun’da Ahşap Bir Osmanlı Eseri, Ayvacık/Tiryakioğlu Camii”, Ondokuz Mayıs Üniversitesi İlahiyat Fakültesi Dergisi, 28, Samsun 2010, 151-174.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Nefes, Eyüp, Minarenin Cami Mimarisine Katılımı ve İlk Minare Örnekleri, (Yayımlanmamış Yüksek Lisans Tezi), Ondokuz Mayıs Üniversitesi Sosyal Bilimler Enstitüsü, Samsun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Nemlioğlu, Candan, “Göçeli (Gökçeli) Camii”, I. Uluslararası Selçuklu Kültür ve Medeniyeti Kongresi Bildiriler, II, Konya 2001, 117-136.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Nemlioğlu, Candan, “Kastamonu-Kasaba Köyü Mahmud Bey Camii Kalem İşi Bezemeleri ve Osmanlı Bezeme Sanatına Etkileri”, XIII. Ortaçağ ve Türk Dönemi Kazıları ve Sanat Tarihi Araştırmaları Sempozyumu Bildirileri, 14-16 Ekim 2009/Denizli, İstanbul 2010, 463-471.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Nevşehir Kültür Envanteri, Basım Yeri ve Yılı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Niğde Kültür Envanteri 2009, Niğde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Nizamüddin Şamî, Zafername, Çeviren: Necati Lugal, Ankara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Numan, İbrahim, “İlk Devir Türk Sufî Merkezlerinin Mahiyetleri ve Mimarilerinin Menşeî Hakkında”, Vakıflar Dergisi, XIX, Ankara 1985, 31-48.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Ocak, Ahmet Yaşar, “Baba İlyas”, İslâm Ansiklopedisi, Türkiye Diyanet Vakfı, İstanbul 1991, IV, 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Ocak, Ahmet Yaşar, “Baba İshak”, İslâm Ansiklopedisi, Türkiye Diyanet Vakfı, İstanbul 1991, IV, 368369.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Ocak, Ahmet Yaşar, “Babaîlik”, İslâm Ansiklopedisi, Türkiye Diyanet Vakfı, İstanbul 1991, IV, 373-374.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Ocak, Ahmet Yaşar, “Battal Gazi”, İslâm Ansiklopedisi, Türkiye Diyanet Vakfı, İstanbul 1992, V, 204205.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Ocak, Ahmet Yaşar, “Dânişmendnâme”, İslâm Ansiklopedisi, Türkiye Diyanet Vakfı, İstanbul 1993, VIII, 478-480.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Ocak, Ahmet Yaşar, XIII. Yüzyılda Anadolu’da Babaîler İsyanı, İstanbul 1980.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Oflaz, Mustafa, “Niğde”, İslâm Ansiklopedisi, Türkiye Diyanet Vakfı, İstanbul 2007, XXXIII, 92-95.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Ogan, Aziz, “Efes Tarihine Kısa Bir Bakıştan Sonra: Aydın Oğullarından İsa Bey Cami’i”, Vakıflar Dergisi, III, Ankara 1956, 73-80.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Oğuzoğlu, Yusuf - Bilici, Z. Kenan - Uysal, A. Osman, “Bazı Belgelere Göre 17. Yüzyılda Konya Alaeddin Camiinde Yapılan Onarımlar”, V. Araştırma Sonuçları Toplantısı, I, 06-10 Nisan 1987 Ankara, Ankara 1987, 77-125.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Oğuzoğlu, Yusuf - Emecen, Feridun, “Eskişehir”, İslâm Ansiklopedisi, Türkiye Diyanet Vakfı, İstanbul 1995, XI, 398-401.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Oğuzoğlu, Yusuf, “Hasankeyf’, İslâm Ansiklopedisi, Türkiye Diyanet Vakfı, İstanbul 1997, XVI, 364368.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Okçuoğlu, Tarkan, Anadolu Selçuklu Mescitlerinde Kubbeye Geçiş Alanının Değerlendirilmesi, (Yayımlanmamış Yüksek Lisans Tezi), İstanbul Üniversitesi Sosyal Bilimler Enstitüsü, İstanbul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Okumuş, Ejder, “Evliya Çelebi Kütahya’da”, Dokuz Eylül Üniversitesi İlahiyat Fakültesi Dergisi, XXVI, İzmir 2007, 83-120.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Okur, Ömer, Kayseri Anadolu Selçuklu Dönemi Camilerinde Geometrik Bezemeler (Taş Tezyinat), (Yayımlanmamış Yüksek Lisans Tezi), Erciyes Üniversitesi Sosyal Bilimler Enstitüsü, Kayseri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Okuyucu, Demet - Arslan, Muhammet, “Restorasyon Çalışmalarına Bir Örnek: Erzurum Yeğenağa Camii”, Uluslararası Katılımlı Tarihi Eserlerin Güçlendirilmesi ve Geleceğe Güvenle Devredilmesi Sempozyumu-2 Bildiriler Kitabı, 15-17 Ekim 2009 Diyarbakır, Ankara 2009, 731740.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Oltulu, Ersel, Amasya’nın Anıtsal Eserleri ve Hızır Paşa Külliyesi Restitüsyon ve Koruma Önerisi, (Yayımlanmamış Yüksek Lisans Tezi), Yıldız Teknik Üniversitesi Fen Bilimleri Enstitüsü, İstanbul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Ongan, Halit, “Ankara Şer’iye Mahkemesi Sicillerinde Kayıtlı Vakfiyeler”, Vakıflar Dergisi, V, Ankara 1962, 213-221.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“Ahi Şerefüd-din Türbesi ve Sandukası”, Milletlerarası Birinci Türk Sanatları Kongresi, Ankara/19-24 Ekim 1959, Ankara 1962, 306-321.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“Aksaray’ın Tarihî Önemi ve Vakıfları”, Vakıflar Dergisi, V, Ankara 1962, 221-240.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“Anadolu’da San’at Değeri Olan Ahşap Minberler, Kitabeleri ve Tarihçeleri”, Vakıflar Dergisi, V, Ankara 1962, 23-77.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“Durağan ve Bafra’da İki Türbe”, Belleten, XX/79, Ankara 1956, 385-410.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“Harput Ulu Camii Duvarındaki Vergi Kitabesi”, VI. Türk Tarih Kongresi Kongreye Sunulan Bildiriler, Ankara: 20-26 Ekim 1961, Ankara 1967, 140-145.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“Kayseri’de Kubadiye Sarayları”, Belleten, XVII/68, Ankara 1953, 501-517.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“Konya’da Alâ üd-din Camii ve Türbeleri (Tarih)”, Ankara Üniversitesi llâhiyat Fakültesi Dergisi, I-IV, Ankara 1958, 144-164.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“Konya’da Alâ üd-din Camii ve Türbeleri I (Yapılar, Kitabeler)”, Ankara Üniversitesi llâhiyat Fakültesi Yıllık Araştırmalar Dergisi, I, Ankara 1957, 45-62.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Oral, M. Zeki, “Konya’da Sırçalı Medrese”, Belleten, XXV/99, Ankara 1961, 355-378.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“Selçuklu Devri Vesikaları: Ahi Ahmet Nahcivanî Vakfiyesi”, Ankara Üniversitesi llahiyat Fakültesi Dergisi, III/III, Ankara 1954, 57-65.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 Zeki, “Turgut Oğulları, Eserleri-Vakfiyeleri”, Vakıflar Dergisi, III, Ankara 1956, 31-64.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Zeki, “Malatya Kitabeleri ve Tarihi”, III. Türk Tarih Kongresi Kongreye Sunulan Tebliğler, Ankara/15-20 Kasım 1943, Ankara 2010 (2. Baskı/Tıpkıbasım), 434-440.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Ord. Prof. Dr. A. Süheyl Ünver Sanat Atölyesi Yorumuyla Sivas Gökmedrese Taş ve Çini Bezemelerinden Örnekler, Yönetmen: Müjgan Üçer, Sivas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Orman, İsmail - Çobanoğlu, Ahmet Vefa, “Ulucami (Zile Ulucamii)”, İslâm Ansiklopedisi, Türkiye Diyanet Vakfı, İstanbul 2012, XXXXII, 121-122.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Orman, İsmail, “Şehzade Külliyesi”, İslâm Ansiklopedisi, Türkiye Diyanet Vakfı, İstanbul 2010, XXXVIII, 483-485.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Orman, İsmail, “Ulucami (Harran Ulucamii)”, İslâm Ansiklopedisi, Türkiye Diyanet Vakfı, İstanbul 2012, XXXXII,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Orman, İsmail, “Ulucami (Tokat Ulucamii)”, İslâm Ansiklopedisi, Türkiye Diyanet Vakfı, İstanbul 2012, XXXXII, 117-118.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Otto-Dorn, Katharina, “Der Mihrab Der Arslan Hane Moschee in Ankara”, Anadolu (Anatolia), I, Ankara 1956, 71-75.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Otto-Dorn, Katharina, “Die Ulu Dschami in Sivrihisar”, Anadolu (Anatolia), IX, Ankara 1967, 161-168.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Otto-Dorn, Katharina, “Selschukische Holzsaulen Moscheen in Kleinnasien”, Aus Der Welt Der Islamischen Kunst, Berlin 1959, 68-69.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Otto-Dorn, Katharina, “Türkische Grabsteine mit Figurenreliefs aus Kleinasien”, Ars Orientalis, III, Ann Arbor-Michigan 1959, 63-76.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Otto-Dorn, Katharina, Kunst Des Islam, Baden 1965.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Otto-Dorn, Katharina, Turkische Keramik, Ankara 1957.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Ödekan, Ayla, “Anadolu Selçuklu Çağında Mukarnas Bezeme”, Selçuklu Çağında Anadolu Sanatı, Editör: Doğan Kuban, İstanbul 2008, 339-346.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Ödekan, Ayla, “Bir Mukarnaslı Portal Yarım Kubbesi Geometrik Şemadan Üçüncü Boyuta Geçiş Örneği”, İsmail Hakkı Uzunçarşılı’ya Armağan, Ankara 1976, 437-445.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Ödekan, Ayla, “Cümle Kapısı”, İslâm Ansiklopedisi, Türkiye Diyanet Vakfı, İstanbul 1993, VIII, 115116.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Bahaeddin, “Selçuk Devri Anadolu Ağaç İşçiliği Hakkında Notlar”, Ankara Üniversitesi îlâhiyat Fakültesi Yıllık Araştırmalar Dergisi, I, Ankara 1956, 199-220.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Semra, “Anadolu Selçuklu Mimarisinde Taş Süsleme”, Selçuklu Çağında Anadolu Sanatı, Editör: Doğan Kuban, İstanbul 2008, 321-338.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Semra, “Anadolu Selçuklu Sanatı Ortamı”, IX. Türk Tarih Kongresi-Kongreye Sunulan Bildiriler, 2, Ankara: 21-25 Eylül 1981, Ankara 1988, 697-702.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Semra, “Bir Selçuklu Portalleri Grubu ve Karamanda’ki Hatuniye Medresesi Portali”, Ankara Üniversitesi îlâhiyat Fakültesi Yıllık Araştırmalar Dergisi, 2, Ankara 1957, 115-119.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Semra, “Orta Çağ Çevresinde Anadolu Selçuklu Sanatı”, Malazgirt Armağanı, Ankara 1993, 131138.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Semra, “Taçkapılar”, Anadolu Selçukluları ve Beylikler Dönemi Uygarlığı, 2, Ankara 2006, 469485.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Semra, “The Seljuk Face Of Anatolia: Aspects Of The Social and Intellectual History Of Seljuk Architecture”, Foundation For Science Technology and Civilisation, 2008,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Semra, Anadolu Selçukluları’nın Taş Tezyinatı, Ankara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Ögel, Semra, Anadolu’nun Selçuklu Çehresi, İstanbul 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Öğün Bezer, Gülay, “Harput’ta Bir Türkmen Beyliği Çubukoğulları”, Belleten, LXI/230, Ankara 1997, 67-92.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Öğün Bezer, Gülay, “Şeddâdîler”, îslâm Ansiklopedisi, Türkiye Diyanet Vakfı, İstanbul 2010, XXXVIII, 409-411.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Önal, Hayri “Konya’da Kadı İzzeddin Câmii Vakfiyesi”, Konya Halkevi Mecmuası, 7, Konya 1937, 447448.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Mehmet, “Kaybolmuş Eserlerimiz: Konya’da Alevi Sultan Mescidi ve Mihrabı”, Vakıflar Dergisi, IV, Ankara 1958, Tıpkı Basım: Ankara 2006, 241-244.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Önder, Mehmet, “Konya’da Bilinmeyen Bir Selçuklu Devri Eseri”, Vakıflar Dergisi, İstanbul 1968, Tıpkı Basım: VII, Ankara 2006, 127-128.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Mehmet, “Konya’da Selçuklu Köşkü ve Koruması”, Antalya 3. Selçuklu Semineri Bildirileri, 1011 Şubat 1989, İstanbul 1989, 104-110.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Mehmet, “Selçuklu Devri Konya Halıları”, Türk Etnografya Dergisi, VII-VIII, İstanbul 1966, 4649.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Mehmet, “Son Yüzyıl İçerisinde Konya’da Yıktırılan Selçuklu Eserleri”, Selçuk Üniversitesi Selçuklu Araştırmaları Merkezi Prof. Dr. Yılmaz Önge Armağanı, Konya 1993, 169-178.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Mehmet, Mevlâna Şehri Konya (Tarihi Kılavuz), Ankara 1971.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Mehmet, Yurt Dışı Müzelerinde Türk Eserleri, Ankara 1983,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Ö., “İpek Yolu Üzerinde Bir Kervansaray: Kargı Han”, Antalya Kültür ve Turizm Dergisi, 4/23, İzmir 2014,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Özgür, “Selçuklu Mimarisinin Özgün Örnekleri: Kaleiçi Türbeleri”, Antalya Kültür ve Turizm Dergisi, 4/23, İzmir 2014, 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Önder, Özgür, “Yivli Minare Alaeddin Camii”, Antalya Kültür ve Turizm Dergisi, 2/11, İzmir 2012, 106108.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“Akşehir Sarayaltı Mahallesinde Bulunan Selçuklu Saray Çinileriyle İlgili Yeni Görüşler”,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Ege Üniversitesi Edebiyat Fakültesi Sanat Tarihi Bölümü Sanat Tarihi Dergisi, XIV-I, İzmir 2005, 225-240.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“Akşehir Ulu Camisi”, Anadolu (Anatolia), IX, Ankara 1965, 171-178.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“Anadolu Selçuk Mimarisinde Antik Devir Malzemesi”, Anadolu (Anatolia), 12, Ankara 1968, 17-27.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“Anadolu Selçuk Mimarisinde Arslan Figürü”, Anadolu (Anatolia), 13, Ankara 1969,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“Anadolu Selçuk Mimarisinde Avcı Kuşlar, Tek ve Çift Başlı Kartal”, Malazgirt Armağanı, Ankara 1993, 139-172.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Öney, Gönül, “Anadolu Selçuk Mimarisinde Boğa Kabartmaları”, Belleten, XXXIV/133, Ankara 1970, 83-120.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“Anadolu Selçuklu Sanatında Hayat Ağacı Motifi”, Belleten, XXXII/125, Ankara 1968, 2550.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“Anadolu’da Selçuklu ve Beylikler Devri Ahşap Teknikleri”, Sanat Tarihi Yıllığı (19691970), III, İstanbul 1970, 135-149.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“Doğu’dan Batı’ya İslam Sanatından Türk Çini ve Seramiklerine Uzanan Miras”, Anadolu da Türk Devri Çini ve Seramik Sanatı, İstanbul 2007, 13-23.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“Dragon Figures in Anatolian Seljuk Art”, Belleten, XXXIII/130, Ankara 1969, 193-216.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“Kayseri Hacı Kılıç Cami ve Medresesi”, Belleten, XXX/119, Ankara 1966, 377-390.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“Selçuklu Figür Dünyası”, Selçuklu Çağında Anadolu Sanatı, Editör: Doğan Kuban, İstanbul 2008, 411-428.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Anadolu Selçuklu Mimari Süslemesi ve El Sanatları, Ankara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Ankara Arslanhane Camii, Ankara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Ankara da Türk Devri Dini ve Sosyal Yapıları, Ankara 1971.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Beylikler Devri Sanatı XIV.-XV. Yüzyıl (1300-1453), Ankara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Gönül, Türk Çini Sanatı, İstanbul 1976.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Mustafa, “Alâeddin Keykubad Dönemi İmar Faaliyetlerinden Konya Şehir Surları Hakkında Karşılaştırmalı ve Sayısal Değerlendirmeler”, II. Ulusal I. Alâeddin Keykubat ve Dönemi Sempozyumu Bildirileri, 06-07 Kasım 2008, Konya 2010, 289-301.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Mustafa, “Zazadin Han (Sadeddin Köpek Kervansarayı)”, Anadolu Selçuklu Dönemi Kervansarayları, Editör: Hakkı Acun, Ankara 2007, 195-209.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Mustafa, Restoration of Zazadin Han A13th Century Seljukid Caravanserai Near Konya, (Yayımlanmamış Yüksek Lisans Tezi), Orta Doğu Teknik Üniversitesi Fen Bilimleri Enstitüsü, Ankara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“Alaaddin Keykubad Döneminde Konya’da İnşa Edilmiş Mimarlık Eserleri”, Selçuk Dergisi Alaaddin Keykubat Özel Sayısı, 3, Konya 1988, 49-60.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Önge, Yılmaz, “Alâeddin Camii’nin Çinili Mihrabı”, Önasya, IV/41, Ankara 1969,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“Anadolu Mimari Sanatında Ahşap Stalaktitli Sütun Başlıkları”, Önasya, 4/37, Ankara 1968,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“Anadolu Türk Mimarisinde Köşk Mescit Geleneği”, Önasya, 5/V/52, Ankara 1969, 8-10.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“Anadolu’nun Türk-İslâm Devri Yapılarında Enteresan Bazı Taş Kemerler ve Tonozlar”,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Atatürk Üniversitesi Edebiyat Fakültesi Araştırma Dergisi, 9, Erzurum 1978, 321-336.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“Anamur Mamuriye Kalesi”, Önasya, 3/36, İstanbul 1968, 16-18.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“Antalya’daki Selçuklu Çeşmeleri Hakkında Bazı Görüşler”, Antalya IV. Selçuklu Semineri (Bildiriler), Antalya 1992, 70-79.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“Bilinmeyen Bir Selçuklu Medresesi: Konya Ali Gâv Zâviyesi ve Türbesi”, Önasya, III/28, Ankara 1967, 14-15.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“Bilinmeyen Özellikleriyle Anadolu Âbideleri: Anamur Mamuriye Kalesi Yakınındaki Hamam”, Vakıflar Bülteni, I, Ankara 1970, 106-114.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“Bugünkü Bilgilerimizin Işığı Altında Divriği Ulu Camii ve Darüşşifası”, Divriği Ulu Camii ve Darüşşifası, Ankara 1978, 33-50.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“Çift Şerefeli Selçuklu Minareleri”, Önasya, 5/50, Ankara 1969, 8-10.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“Die Bader Der Seldschukıschen Karawansereien in Anatolien”, Akten des VI. Internationalen Kongresses Für Türkische Kunts, München 1986, 281-285.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“Divriği Ulu Camii ile Darüşşifası’nda Günümüze Kadar Yapılmış Olan Onarımlar, Değişiklikler ve İlâveler”, Divriği Ulu Camii ve Darüşşifası, Ankara 1978, 54-58.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“Divriği Ulu Camii ve Darüşşifası’ndaki Teknik ve Estetik Özellikler”, Divriği Ulu Camii ve Darüşşifası, Ankara 1978, 59-62.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“Divriği Ulu Camii ve Darüşşifası’ndaki Usta ve Sanatkâr Kitâbeleri”, Divriği Ulu Camii ve Darüşşifası, Ankara 1978, 51-53.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“Divriği Ulu Caminin Hünkâr Mahfeli”, Önasya, 5/49, İstanbul 1969,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Önge, Yılmaz, “Konya Beyhekim Mescidine Ait Olduğu Söylenen Pencere Kanatları”, Hacettepe Üniversitesi Sosyal ve İdari Bilimler Fakültesi Beşeri Bilimler Dergisi Özel Sayı, Bedrettin Cömert’e Armağan, Ankara 1980, 425-436.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“Konya Sâhib Atâ Hankâhı”, Suut Kemal Yetkin ’e Armağan, Ankara 1984, 281-292.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“Konya’da Beyhekim Mescidi”, Önasya, III/29, Ankara 1968, 10-11.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“Konya’da Yeni Bulunan Alçı Süslemeler”, IX. Vakıf Haftası Kitabı-Türk Vakıf Medeniyetinde Hz. Mevlânâ ve Mevlevîhânelerin Yeri ve Vakıf Eserlerde Yer Alan Türk-İslâm Sanatları Seminerleri, 02-04 Aralık 1991 Ankara, Ankara 1992, 187-195.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“Malatya Ulu Camiinde Bulunan Alçı Tezyinat”, Önasya, 6/69, İstanbul 1971,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“Mübarezeddin Ertokuş’un Kümbeti ve Çinili Sandukası”, Önasya, III/27, Ankara 1967, 14-15.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“Selçuklu Ahşap İşçiliğinin Yeni Bulunan Bir Örneği: Niğde Alâeddin Camii’nin Kapı Kanatları”, Önasya, V/58, İstanbul 1970, 10-11.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“Seyyid Battal Gazi Külliyesinde Sultan Ümmühan Hatun Türbesi”, Önasya, V/57, Ankara 1969, 9-11.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“Türk Mimarîsinde Çivili Tezyinat”, Ege Üniversitesi Edebiyat Fakültesi Arkeoloji-Sanat Tarihi Dergisi, IV, İzmir 1988, 79-87.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“Türk-İslam Devri Yapılarında Eski Eser Kaçakçılığı Tahribatı, Nedenleri ve Çareler”, Ankara Üniversitesi Dil ve Tarih-Coğrafya Fakültesi Dergisi, XXXIV/1.2, Ankara 1990, 419-425.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“XIII. ve XIV. Yüzyıllarda Anadolu Mimari Eserlerini Süsleyen Boyalı Nakışlar”, Önasya, 4/43, Ankara 1969, 10-11.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Anadolu’da XII-XUL Yüzyıl Türk Hamamları, Ankara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Önge, Yılmaz, Türk Mimarisinde Selçuklu ve Osmanlı Döneminde Su Yapıları, Ankara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Öngül, Ali, “Mengücekler”, Türkler, VI, Ankara 2002, 775-791.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Öngül, Ali, “Saltuklular”, Türkler, VI, Ankara 2002, 792-809.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Önkal, Hakkı, “Arap Baba Türbesi ve Türklerde Mumyalama Geleneği”, Dünü ve Bugünüyle Harput Sempozyumu, II, Elazığ 1999, 295-300.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Önkal, Hakkı, “Birgi Ulu Camii ve Selçuklu Geleneğiyle İlişkisi Üzerine”, I-LL. Millî Selçuklu Kültür ve Medeniyeti Semineri Bildirileri, Konya 1993, 51-55.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Önkal, Hakkı, “Harput’ta İki Türbe (Arap Baba ve Fatih Ahmet Türbeleri)”, Fırat Havzası Sanat Tarihi Sempozyumu, Editör: Nâmık Açıkgöz, 20-21 Mayıs 1987-Elazığ, Elazığ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Önkal, Hakkı, “Selçuklular Devri Amasya Türbeleri”, Atatürk Üniversitesi İslâmî İlimler Fakültesi Dergisi, IV, Ankara 1980, 185-240.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Önkal, Hakkı, “Türbeler”, Anadolu Selçukluları ve Beylikler Dönemi Uygarlığı, 2, Ankara 2006, 351-369.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Önkal, Hakkı, Anadolu Selçuklu Türbeleri, Ankara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Önkol Ertunç, Çiğdem, “Anadolu Selçuklu Dönemi Taçkapıları Süsleme Şeritlerinde Tezyinat”, Pamukkale Üniversitesi İlahiyat Fakültesi Dergisi, 5, Denizli 2016, 114-131.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 Mehmet, “Osmancık”, İslâm Ansiklopedisi, Türkiye Diyanet Vakfı, İstanbul 2007, XXXIII, 475-477.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 Mehmet, “Sinop”, İslâm Ansiklopedisi, Türkiye Diyanet Vakfı, İstanbul 2009, XXXVII, 252-256.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Özakın, Rabia, “Konya’da Tek Kubbeli Selçuklu Mescidleri Tarihsel Gelişimi, Mimari Özellikleri”, VII. Millî Selçuklu Kültür ve Medeniyet Semineri (LL. Ortaçağ ve Türk Dönemi Kazı Araştırmaları Sempozyumu Bildirileri), 30 Nisan-02 Mayıs 1998, Konya 1998, 269-288.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Tahsin, Sivrihisar Tarihi, Eskişehir 1960 (61).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Abdülkerim, “Ankara (İslâmi Dönem)”, İslâm Ansiklopedisi, Türkiye Diyanet Vakfı, İstanbul 1991, III, 203-204.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Abdülkerim, “Dânişmend Gazi”, İslâm Ansiklopedisi, Türkiye Diyanet Vakfı, İstanbul 1993, VIII, 467-469.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Abdülkerim, “Dânişmendlilef’, İslâm Ansiklopedisi, Türkiye Diyanet Vakfı, İstanbul 1993, VIII, 469-474.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Abdülkerim, “Kılıcarslan II”, İslâm Ansiklopedisi, Türkiye Diyanet Vakfı, Ankara 2002, XXV, 399-403.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Özaydın, Abdülkerim, “Melikşah”, İslâm Ansiklopedisi, Türkiye Diyanet Vakfı, Ankara 2004, XXIX, 5457.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Abdülkerim, “Saltuklular”, İslâm Ansiklopedisi, Türkiye Diyanet Vakfı, İstanbul 2009, XXXVI, 54-56.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Abdülkerim, Sultan Berkyaruk Devri Selçuklu Tarihi (485-498/1092-1104), İstanbul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Abdülkerim, Sultan Muhammed Tapar Devri Selçuklu Tarihi (498-511/1105-1118), Ankara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 Arslan, Celil, Kayseri Taşınmaz Kültür Varlıkları Envanteri, III, Kayseri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 Arslan, Celil, Kayseri Taşınmaz Kültür Varlıkları Envanteri, I, Kayseri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 Arslan, Celil, Kayseri Taşınmaz Kültür Varlıkları Envanteri, II, Kayseri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“Alaca Kümbet”, Kayseri Ansiklopedisi, İstanbul 2009, I, 91-92.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“Bursa Ulu Camii Minberi”, Sanat Tarihi Araştırmaları Prof. Dr. Haşim Karpuz’a Armağan, Editörler: Dr. Mustafa Denktaş-Dr. Osman Eravşar, Konya 2007, 295-314.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“Fatih Camii”, Kayseri Ansiklopedisi, İstanbul 2010, II, 769-770.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“Kayseri’de Bilinmeyen Bir Selçuklu Yapısı: Yazır Köyü Camii”, I. Uluslararası Selçuklu Kültür ve Medeniyeti Kongresi Bildiriler, II, Konya 2001, 147-151.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“Mimari”, Kayseri Ansiklopedisi, İstanbul 2015, IV, 1880-1896.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“Tuzhisar Sultan Hanı”, Anadolu Selçuklu Dönemi Kervansarayları, Editör: Hakkı Acun, Ankara 2007, 175-193.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Yıldıray, Osmanlı Beyliği Mimarisinde Taş Süsleme (1300-1453), Ankara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Koray, “Akşehir”, Anadolu Selçukluları ve Beylikler Dönemi Uygarlığı, 2, Ankara 2006, 183-187.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Koray, “Anadolu’da Erken Dönem Türk Kent Morfolojisi “Selçuklu Başkenti Konya”, Uluslararası Sosyal Araştırmalar Dergisi, 4/19, 2011, 176-189.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Özcan, Koray, “Anadolu’da Ortaçağ Kent Morfolojisi Selçuklu Çağında Akşehir”, Akademik Araştırmalar Dergisi, 24, İstanbul 2005, 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Koray, “Anadolu’da Selçuklu Dönemi Yerleşme Tipolojileri -I- Pazar ya da Panayır Yerleşmeleri”, Anadolu Üniversitesi Sosyal Bilimler Dergisi, 6/1, Eskişehir 2006, 205-223.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Koray, “Anadolu’da Selçuklu Dönemi Yerleşme Tipolojileri II: Karahisarlar”, Millî Folklor, 20/77, Ankara 2008, 89-101.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Koray, “Anadolu’da Selçuklu Kentler Sistemi ve Mekânsal Kademelenme (1)”, Orta Doğu Teknik Üniversitesi Mimarlık Fakültesi Dergisi, 23:2, Ankara 2006, 21-61.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Koray, “Erken Dönem Anadolu-Türk Kenti Anadolu Selçuklu Kenti ve Mekânsal Öğeleri”, Bilig: Türk Dünyası Sosyal Bilimler Dergisi, 55, Ankara 2010, 193-220.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Koray, “Selçuklu Çağında Anadolu Kentleşme Koridoru”, Bilig: Türk Dünyası Sosyal Bilimler Dergisi, 73, Ankara 2015, 185-206.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Koray, “Vakfiyelere Göre Selçuklu Kentinde Ticaret Mekânlarının Örgütlenme Düzeni ve Mekânsal Diziliş Biçimleri Üzerine Bir Deneme “Konya Örneği”, Vakıflar Dergisi, XXX, Ankara 2007, 87-100.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Özcan, Selim, “Amasya-Taşova-Akınoğlu Beldesi (Tekke) H. 644/M. 1246 Tarihli Şeyh Mahmud ve Şeyh Seyyid Vakkas Vakfı”, I. Amasya Araştırmaları (13-15 Haziran 2007), Editör: Yavuz Bayram, Amasya 2007, 205-220.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Özdemir, Mehmet Nadir, “I. Alaeddin Keykubad Döneminde Saray Hayatında ve Orduda Gulâmlar”, 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Ulusal I. Alâeddin Keykubat ve Dönemi Sempozyumu Bildirileri, 06-07 Kasım 2008, Konya 2010, 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Özdoğan, Kâzım, Kayseri Tarihi Kültür ve Sanat Eserleri, I, Kayseri 1948.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Özdoğan, Kâzım, Mimar Sinan Köyü, 3, Kayseri 1937.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Özel, Ahmet, “Emeviyye Camii (Sosyal Hayattaki Yeri)”, İslâm Ansiklopedisi, Türkiye Diyanet Vakfı, İstanbul 1995, XI, 109-111.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Özer, Mustafa, “Karlı-İli Beyi Mehmed Bey Külliyesi”, İslâm Ansiklopedisi, Türkiye Diyanet Vakfı, İstanbul 2001, XXIV, 502-503.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Özergin, M. Kemal, “Anadolu’da Selçuklu Kervansarayları”, İstanbul Üniversitesi Tarih Dergisi, XV/XX, İstanbul 1965, 141-170.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Özgen Fidan, Sevinç, Kayseri Şer’iyye Sicillerinde Adı Geçen Yapılar (Günümüze Ulaşan ve Ulaşamayan Yapılar), (Yayımlanmamış Yüksek Lisans Tezi), Erciyes Üniversitesi Sosyal Bilimler Enstitüsü, Kayseri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Tahsin - Akok, Mahmut, “Afşin Yakınındaki Eshâb-ı Kehf Külliyesi”, Ankara Üniversitesi İlâhiyat Fakültesi Yıllık Araştırmalar Dergisi, II, Ankara 1957, 77-87.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Tahsin - Akok, Mahmut, “Ağzıkara Han”, Ankara Üniversitesi İlâhiyat Fakültesi Yıllık Araştırmalar Dergisi, I, Ankara 1956, 93-95.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Tahsin - Akok, Mahmut, “Alayhan, Öresun Han ve Hızırilyas Köşkü-İki Selçuklu Kervansarayı ve Bir Köşkü”, Belleten, XXI/81, Ankara 1957, 139-148.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Tahsin - Akok, Mahmut, “Develi Âbideleri”, Belleten, XIX/75, Ankara 1955, 376-384.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Tahsin - Akok, Mahmut, “Melik Gazi Türbesi ve Kalesi”, Belleten, XVHI/69-72, Ankara 1954, 331-336.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Tahsin - Akok, Mahmut, “Sarıhan”, Belleten, XX/79, Ankara 1956, 379-383.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Tahsin - Akok, Mahmut, “Üç Selçuklu Âbidesi; Dolay Han, Kesik Köprü Kervansarayı ve Han Camii”, Belleten, XXII/86, Ankara 1958, 251-259.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Tahsin, “Elbistan Ovasındaki Tetkik Gezileri ve Karahöyük Kazısı, Belleten, XII/45, Ankara 1948, 226-237.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Özgüdenli, Osman Gazi, “Olcaytu Han”, İslâm Ansiklopedisi, Türkiye Diyanet Vakfı, İstanbul 2007, XXXIII, 345-347.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Haldun - Yurttaş, Hüseyin, Tarih, Arkeoloji ve Sanat Tarihi Araştırmaları-II Orta Çağdan Günümüze Gümüşhane, Gümüşhane 2012.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Haldun, “Saltuklu Mimarisi”, Şehr-i Kadim Aziziye Edebiyat, Tarih, Kültür, Sanat Dergisi, 3, Erzurum 2015, 52-67.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Haldun, “Saltuklu Mimarisi”, Türkler, VIII, Ankara 2002, 116-134.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Haldun, “Türklerde Minare Geleneği ve Bayburt Ulu Camii Minaresi”, 10. Yılda Bayburt Vilayeti Sempozyumu, Bayburt / 1999, Ankara 2002, 233-239.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Özkan, Haldun, Bizans Mimarisi Ders Notları, Erzurum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Haldun, Erken Dönem Bizans Mimarisi Ders Notları, Erzurum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Haldun, Saltuklu Mimarisi, Erzurum 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Haldun, XI-XIII. Yüzyılda Anadolu Türk Mimarisinin Oluşumunda Doğu Anadolu’nun Rolü, (Yayımlanmamış Doktora Tezi), Atatürk Üniversitesi Sosyal Bilimler Enstitüsü, Erzurum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S. Hilmi, “Selçuklular ve Hamidoğulları Döneminde Isparta ve Kültürel Yapılar”, İsparta’nın Dünü, Bugünü, Yarını Sempozyumu, III, 16-17 Mayıs 1998 Isparta, Isparta 2001, 279-282.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“Afşin Eshab-ı Kehf Ribatı ve Medresesi”, I. Uluslararası Selçuklu Kültür ve Medeniyeti Kongresi Bildiriler, II, Konya 2001, 153-170.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“Candaroğulları Beyliği Dönemi Mimarisi”, Üsküdar’a Kadar Kastamonu, İstanbul 2008, 237-241.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“Elbistan’da Anadolu Selçuklu Dönemi Mimarî Eserleri ve Türk Sanatındaki Yeri”, IV. Türk Tarih Kongresi-Kongreye Sunulan Bildiriler, III, Ankara: 11-15 Eylül 2006, Ankara 2010, 729-744.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“Elbistan’da Günümüze Gelmeyen Türk Mimarî Eserleri”, Kahramanmaraş Sütçü İmam Üniversitesi İlahiyat Fakültesi Dergisi, 6, Kahramanmaraş 2005,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“Eshab-ı Kehf Hanı”, Anadolu Selçuklu Dönemi Kervansarayları, Editör: Hakkı Acun, Ankara 2007, 437-447.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“Kahramanmaraş Afşin Eshab-ı Kehf Külliyesi”, Skylife, Temmuz 2014, sayfa no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“Niğde (Mimari)”, İslâm Ansiklopedisi, Türkiye Diyanet Vakfı, İstanbul 2007, XXXIII, 95-98.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“Niğde”, Anadolu Selçukluları ve Beylikler Dönemi Uygarlığı, 2, Ankara 2006, 267271.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Afyon-Çay’da Ebû ’l-Mücahid Yusuf Külliyesi, Ankara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Mehmet, Candaroğulları Beyliği Mimari Eserleri, (Yayımlanmamış Doktora Tezi), Atatürk Üniversitesi Sosyal Bilimler Enstitüsü, I, Erzurum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Özkeçeci, İlhan, Kayseri Cami Mimarisinde Minber-Minareler, Kayseri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Özkeçeci, İlhan, Kayseri’de Kültürel Mirasın Geleceği, Kayseri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Özkeçeci, İlhan, Tarihi Kayseri Cami ve Mescidleri, Kayseri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Özkurt, Kemal, İsfahan ’da Büyük Selçuklu ve İlhanlı Dönemi Mimari Eserleri, (Yayımlanmamış Doktora Tezi), Yüzüncü Yıl Üniversitesi Sosyal Bilimler Enstitüsü, I, Van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Özkuyumcu, Nadir, “Tolunoğullan”, İslâm Ansiklopedisi, Türkiye Diyanet Vakfı, İstanbul 2012, XXXXI, 233-236.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Özmen, Fatih, Türkiye Selçuklu Devleti ve Beylikler Dönemi’nde Ankara, (Yayımlanmamış Yüksek Lisans Tezi), Gazi Üniversitesi Sosyal Bilimler Enstitüsü, Ankara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Özönder, Hasan, “Selçuklu, Beylik ve Osmanlı Dönemlerinde Konya’da Sanat Hayatı”, Dünden Bugüne Konya ’nın Kültür Birikimi ve Selçuk Üniversitesi, Konya 1999, 157-202.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Özsayıner, Zübeyde Cihan, “Mimarîde Yazı”, Anadolu Selçukluları ve Beylikler Dönemi Uygarlığı, 2, Ankara 2006, 487-491.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Öztop, Mukaddes, Ankara Ahi Elvan Camii ve Alaaddin Camii Ahşap Süslemeleri Üzerine Bir Araştırma, (Yayımlanmamış Yüksek Lisans Tezi), Gazi Üniversitesi Eğitim Bilimleri Enstitüsü, Ankara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Öztürk, Rıdvan, “Dediği Sultan Adı ve Bir Yerelleştirme Örneği: Dedegi-Dediği”, Gazi Üniversitesi Türk Kültürü ve Hacı Bektaş Velî Araştırma Dergisi, 74, Ankara 2015, 119-130.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Öztürk, Şahabettin - Kılavuz, Bülent Nuri - Karakuş, Ülkü Can, “Siirt Ulu Cami Minaresi”, Vakıflar Dergisi, XXX, Ankara 2007, 385-405.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Öztürk, Şahabettin, Van-Ahlat ve Adilcevaz’daki Tarihi Camilerin Rölöve Proje Çalışmaları, (Yayımlanmamış Yüksek Lisans Tezi), Yüzüncü Yıl Üniversitesi Sosyal Bilimler Enstitüsü, Van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Özüdoğru, Şerife, “Eskişehir Alaeddin Camii”, Eskişehir 1. Selçuklu Eserleri Semineri Bildirileri, Eskişehir 1990, 31-34.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Paksoy, B., “Mardin”, Türkiye Turizm, 7/6, Ankara 1967.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Parla, Canan, “Alâeddin Keykubad Dönemi Işığında Anadolu Selçuklu Devletinde Yapı Organizasyonu”, Anadolu Üniversitesi Edebiyat Fakültesi Dergisi, 1/3, Eskişehir 2002, 251-285.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Canan, “Diyarbakır Surları ve Kent Tarihi”, Orta Doğu Teknik Üniversitesi Mimarlık Fakültesi Dergisi, 22/1, Ankara 2005, 57-84.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Canan, “Diyarbakır”, Anadolu Selçukluları ve Beylikler Dönemi Uygarlığı, 2, Ankara 2006, 219225.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Canan, “Hamamkarahisar Camii’nde Tasarlanmış Oranlar”, I. Uluslararası Dünden Bugüne Eskişehir Sempozyumu (Siyasal, Ekonomik, Sosyal ve Kültürel Yapı), Eskişehir 2005, 415-435.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Canan, “I. Alâeddin Keykubad Devri Selçuklu Mimarlığına Genel Bakış”, II. Ulusal I. Alâeddin Keykubat ve Dönemi Sempozyumu Bildirileri, 06-07 Kasım 2008, Konya 2010, 117-127.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Canan, “Osmanlı Öncesinde Diyarbakır: Kente Hakim Olanlar ve Bıraktıkları Fiziksel İzler”, 1. Uluslararası Oğuzlardan Osmanlıya Diyarbakır Sempozyumu 20-22 Mayıs 2004 Bildiriler, Diyarbakır 2004, 247-283.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Canan, I. Alâeddin Keykubad Dönemi Yapılarında Biçim ve Estetik, (Yayımlanmamış Doktora Tezi), Hacettepe Üniversitesi Sosyal Bilimler Enstitüsü, I, Ankara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Canan, Türk-İslam Şehri Olarak Diyarbakır, (Yayımlanmamış Yüksek Lisans Tezi), Hacettepe Üniversitesi Sosyal Bilimler Enstitüsü, Ankara 1990,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Parlak, Banu, Antalya Cami ve Mescitlerinde Yer Alan Mihraplar, (Yayımlanmamış Yüksek Lisans Tezi), Erciyes Üniversitesi Sosyal Bilimler Enstitüsü, Kayseri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Parlak, Sevgi - Kunt, Halil İbrahim - Kocadağıstan, M. Argun, “Siirt Ulu Camii Minaresi ve 2008 Yılı Restorasyonu”, Hacettepe Üniversitesi Edebiyat Fakültesi Dergisi, 30/1, Ankara 2013, 167-198.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Parlak, Sevgi - Tanrıkorur, Ş. Barihüda, “Kütahya Mevlevîhânesi”, İslâm Ansiklopedisi, Türkiye Diyanet Vakfı, Ankara 2003, XXVII,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Parlak, Sevgi, “Sâhib Ata Külliyesi”, İslâm Ansiklopedisi, Türkiye Diyanet Vakfı, İstanbul 2008, XXXV, 516-518.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Parlak, Sevgi, Merkezi Kubbe-Eyvan İlişkisinin Esas Olduğu Anadolu Selçuklu Dönemi Tarikat Yapıları, (Yayımlanmamış Yüksek Lisans Tezi), İstanbul Teknik Üniversitesi Sosyal Bilimler Enstitüsü, İstanbul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Parlak, Türkmen, Ege Denizinde İlk Türk Derya Beyleri, İzmir 1979.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Parlar, Gündegül, “Anadolu Selçuklu Sikkelerinde Bitkisel Bezemeler Rumi ve Palmet Motifleri”, Prof. Dr. Zafer Bayburtluoğlu Armağanı Sanat Yazıları, Editörler: Mustafa Denktaş ve Yıldıray Özbek, Kayseri 2001, 479-493.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Peker, Ali Uzay, “Anadolu Bazilika Geleneği ve Selçuklu Anıtsal Mimarîsine Etkisi”, Anadolu Selçukluları ve Beylikler Dönemi Uygarlığı, 2, Ankara 2006, 55-65.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Peker, Ali Uzay, “Anadolu Selçuklu Mimarisi İkonografisi Yazımına Doğru”, VII. Millî Selçuklu Kültür ve Medeniyet Semineri (II. Ortaçağ ve Türk Dönemi Kazı Araştırmaları Sempozyumu Bildirileri), 30 Nisan-02 Mayıs 1998, Konya 1998, 289-300.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Peker, Ali Uzay, “Anadolu’da Selçuklu Mimarisi ve Kayseri Gevher Nesibe Dârüşşifâsı Örneği”, Anadolu Selçuklu Uygarlığının İzinde, Kayseri 2014, 105-129.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Peker, Ali Uzay, “Evrenin Binası: Mimarîde Yazı ve Kozmolojik Anlam”, Anadolu Selçukluları ve Beylikler Dönemi Uygarlığı, 2, Ankara 2006, 31-41.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Peker, Ali Uzay, Anadolu Selçuklularının Anıtsal Mimarisi Üzerine Kozmoloji Temelli Bir Anlam Araştırması, (Yayımlanmamış Doktora Tezi), İstanbul Teknik Üniversitesi Sosyal Bilimler Enstitüsü, İstanbul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Pektaş, Kadir, “Denizli ve Çevresindeki Türk Dönemi Eserleri”, Denizli Tanrıların Kutsadığı Vadi, Hazırlayan: Filiz Özdem, İstanbul 2011, 167-230.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Pektaş, Kadir, “Sîdî Ukbe Camii”, İslâm Ansiklopedisi, Türkiye Diyanet Vakfı, İstanbul 2009, XXXVII, 149-151.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Pektaş, Kadir, “Zeytûne Camii”, İslâm Ansiklopedisi, Türkiye Diyanet Vakfı, İstanbul 2013, XXXXIV, 380-381.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Perihanoğlu, Hatice, Silvan ve Hazro’daki Mimari Eserler, (Yayımlanmamış Yüksek Lisans Tezi), Yüzüncü Yıl Üniversitesi Sosyal Bilimler Enstitüsü, Van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Râşid Al-Dîn Fazlallâh, Câmi Al-Tavarîh, Selçuklular Tarihi, II/5, Yayınlayan: Ahmet Ateş, Ankara 1960.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Riefstahl, R. M., Cenubu Garbi Anadolu ’da Türk Mimarisi, Çeviren: Cezmi Tahir Berktin, İstanbul 1941.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Ritter, Carl, Erdkunde WestAsien, III, Berlin 1843.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Rogers, J. Michael, “Kahire (Mimari)”, İslâm Ansiklopedisi, Türkiye Diyanet Vakfı, İstanbul 2001, XXIV, 182-191.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Rogers, J. Michael, “The Çifte Minare Medrese At Erzurum And The Gök Medrese At Sivas: A Contribution To The History Of Style In The Seljuk Architecture Of 13th Century Turkey”, Anatolien Studies, 15, Ankara 1965, 63-85.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Roux, J. P., Le Decor Anime du Caravanserail de Karatay en Anatolie, XLIX, Paris 1972.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Ruben, W. - Sayılı, Aydın, “Türk Tarih Kurumu Adına Kırşehir’de Cacabey Medresesinde Yapılan Araştırmanın İlk Kısa Raporu”, Belleten, XI/44, Ankara 1947, 673-681.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Ruben, W., “Kırşehir’in Dikkatimizi Çeken San’at Âbideleri”, Çeviren: A. İtil, Belleten, XI/44, Ankara 1947, 603-640.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Runciman, Steven, Haçlı Seferleri Tarihi, I, Çeviren: Fikret Işıltan, Ankara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Runciman, Steven, Haçlı Seferleri Tarihi, II, Çeviren: Fikret Işıltan, Ankara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Sadreddin el-Hüseynî, Ahbâru ’d-Devleti’s-Selçukiyyi, Çeviren: Necati Lügal, Ankara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Sakaoğlu, Necdet, Türk Anadolu ’da Mengücek Oğulları, İstanbul 1971.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Samsun Ahşap Camiler, Ankara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Samsun İl Yıllığı, Ankara 1973.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Samur, Tahsin, “Akşehir’de Güdük Minareli Mescid”, Selçuk Üniversitesi Sosyal Bilimler Enstitüsü Dergisi, 3, Konya 1994, 285-296.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Samur, Tahsin, Akşehir’deki Türk Mimari Eserleri, (Yayımlanmamış Doktora Tezi), Selçuk Üniversitesi Sosyal Bilimler Enstitüsü, Konya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Saral, Ruhan Zühre, Antalya-Burdur’da Yer Alan Anadolu Selçuklu Kervansaraylarında Mekan Olgusunun Gelişimi ve Koruma Ölçeğinde Değerlendirilmesi, (Yayımlanmamış Yüksek Lisans Tezi), Süleyman Demirel Üniversitesi Sosyal Bilimler Enstitüsü, Isparta 2012.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Sarar, İsmail Ali, “Eskişehir ve Selçuklu Devri Eserleri”, Eskişehir 1. Selçuklu Eserleri Semineri Bildirileri, Eskişehir 1990, 42-64.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Sarıbıyık, Mustafa, “XII. Yüzyılda Bir Ticaret ve Kültür Şehri Olarak Koçhisar (Kızıltepe) Duneysir”, I. Uluslararası Mardin Tarihi Sempozyumu Bildirileri, 26-28 Mayıs 2006/Mardin, İstanbul 2006, 599-601.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Sarıköse, Barış, “Sultan Alâeddin Keykubad’ın Sille Nahiyesi’ndeki Vakıfları”, II. Ulusal I. Alâeddin Keykubat ve Dönemi Sempozyumu Bildirileri, 06-07 Kasım 2008, Konya 2010, 263-272.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Sarre, Friedrich, “Konya Selçuk San’ati”, İkinci Türk Tarih Kongresi-Kongrenin Çalışmaları, Kongreye Sunulan Tebliğler, İstanbul: 20-25 Eylül 1937, Ankara 2010, 811-813.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Sarre, Friedrich, Konya Köşkü, Çeviren: Şahabeddin Uzluk, Ankara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Sarre, Friedrich, Küçük Asya Seyahati 1895 Yazı, Çeviren: Dârâ Çolakoğlu, İstanbul 1998,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Satoğlu, Abdullah, Kayseri Ansiklopedisi, Ankara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Savaş, Rıza, “Mama Hatun”, I. Uluslararası Selçuklu Kültür ve Medeniyeti Kongresi Bildiriler, II, Konya 2001, 233-240.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 Yağmur, “Seyyid Battal Gazi Kültü ve Seyyid Battal Gazi Külliyesi”, Anadolu Üniversitesi Tarihte Eskişehir Sempozyumu-1, 2-4 Kasım 1998, Eskişehir 2001, 151-208.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 Yağmur, Seyyid Battal Gazi Külliyesi, (Yayımlanmamış Doktora Tezi), Hacettepe Üniversitesi Sosyal Bilimler Enstitüsü, Ankara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Sayılı, Aydın, “Bir Cacabey Medresesi Kitabesi”, Belleten, XXIX/113, Ankara 1965, 71-72.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Schneider, Gerd, Türk Mimarisinden Çizimler, İstanbul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Seçgin, Nuri, “Tokat (Mimari)”, İslâm Ansiklopedisi, Türkiye Diyanet Vakfı, İstanbul 2012, XXXXI, 223-226.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Seçkin, Nadide, “Ahşap Taşıyıcılı Camiler/Beyşehir Eşrefoğlu (Süleyman Bey) Camisi”, Selçuklu Çağında Anadolu Sanatı, Editör: Doğan Kuban, İstanbul 2008, 156-160.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Seçkin, Nazire Papatya, “Tarihi Süreç İçerisinde Anadolu’da Taşın Kullanımı”, I. Uluslararası Mimarlık ve Taş Sempozyumu-Hanlar, Kervansaraylar Geleneksel ve Modern Mimaride Taş Sempozyumu, 29-30 Kasım 2007/Antalya, Antalya 2007, 116-123.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Seçkin, Selçuk, “Bitlis ve Mardin Yapıları Minare Kuruluşu Perspektifinde Kütahya İshak Fakih Camii”, II. Van Gölü Havzası Sempozyumu, Bitlis/04-07 Eylül 2006, Ankara 2007, 198-205.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Sertkaya, Osman F., “Ahmed Fakih”, İslâm Ansiklopedisi, Türkiye Diyanet Vakfı, İstanbul 1989, II, 6567.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Sertoğlu, Mithat, “Ashab-ı Kehf (Mağra Yâraanı) Vakıflarına Dair Orijinal Bir Belge”, Vakıflar Dergisi, X, Tıpkı Basım, Ankara 2006, 129-132.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Sevgen, Nazmi, Anadolu Kaleleri, I, Ankara 1959.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 Merçil, Erdoğan, Selçuklu Devletleri Tarihi Siyaset, Teşkilât ve Kültür, Ankara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“Keyhusrev II”, İslâm Ansiklopedisi, Türkiye Diyanet Vakfı, Ankara 2002, XXV, 349-350.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“Artuk B. Eksük”, İslâm Ansiklopedisi, Türkiye Diyanet Vakfı, İstanbul 1991, III, 414-415.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“Artukluların Soyu ve Artuk Bey’in Siyasi Faaliyetleri”, Belleten, XXVI/101, Ankara 1962, 121-146.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“Artukoğlu İlgazi”, Belleten, XXVI/104, Ankara 1962, 649-691.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“Artukoğlu Sökmen’in Siyasi Faaliyetleri”, Belleten, XXVI/103, Ankara 1962, 501-520.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“Dilmaçoğulları”, İslâm Ansiklopedisi, Türkiye Diyanet Vakfı, İstanbul 1994, IX, 301-302.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“Halep Selçuklu Melikliği”, Selçuklu Araştırmaları Dergisi, III, Ankara 1971, 54-55.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“İnaloğullan”, İslâm Ansiklopedisi, Türkiye Diyanet Vakfı, İstanbul 2000, XXII, 257-258.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“Keyhusrev I”, İslâm Ansiklopedisi, Türkiye Diyanet Vakfı, Ankara 2002, XXV, 347-349.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“Keyhusrev III”, İslâm Ansiklopedisi, Türkiye Diyanet Vakfı, İstanbul 2002, XXV, 351-352.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Sevim, Ali, “Kılıcarslan III”, İslâm Ansiklopedisi, Türkiye Diyanet Vakfı, Ankara 2002, XXV, 403-404.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“Malazgirt Meydan Savaşı ve Sonuçları”, Malazgirt Armağanı, Ankara 1993, 219-229.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“Sökmen”, İslâm Ansiklopedisi, Milli Eğitim Basımevi, İstanbul 1964, X, 763-766.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“Suriye Selçukluları-Haçlı İlişkileri”, Uluslararası Haçlı İlişkileri Sempozyumu, Ankara 1999, 91-113.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“Süleyman Şah I”, İslâm Ansiklopedisi, Türkiye Diyanet Vakfı, İstanbul 2010, XXXVIn, 103-105.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Anadolu Fatihi Kutalmışoğlu Süleymanşah, Ankara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Azimi Tarihi, Selçuklularla İlgili Bölümler, Ankara 1988.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Suriye ve Filistin Selçukluları Tarihi, Ankara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Ali, Ünlü Selçuklu Kumandanları Afşin, Atsız, Artuk ve İlgazi, Ankara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Sevin, Nureddin, “Türk Resim Geleneğinde Esas Unsur İnsan Resmidir”, Milletlerarası Birinci Türk Sanatları Kongresi, Ankara/19-24 Ekim 1959, Ankara 1962, 339-346.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Sevin, Veli - Arslan Sevin, Necla - Kalsen, Haydar, “Harput İç Kale Mahalle Kazısı: Osmanlı’ya Arkeolojik Bir Yaklaşım (İlk Sonuçlar)”, Belleten, LXXII/264, Ankara 2008, 629-641.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Sevin, Veli - Arslan Sevin, Necla - Kalsen, Haydar, “Harput İç Kale Osmanlı Mahalle Kazısı 2008 Yılı Çalışmaları”, 31. Kazı Sonuçları Toplantısı, I, 25-29 Mayıs 2009 Denizli, Ankara 2010, 373-391.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Sevin, Veli - Arslan Sevin, Necla - Kalsen, Haydar, “Harput Osmanlı Mahalle Kazısı 2009 Yılı Çalışmaları”, 32. Kazı Sonuçları Toplantısı, I, 24-28 Mayıs 2010 İstanbul, Ankara 2011, 242-257.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Sevin, Veli - Arslan Sevin, Necla, “Osmanlı Arkeolojisi ve Harput Kazıları”, Toplumsal Tarih, 159, İstanbul 2007, 49-53.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Seyhan, T., Bayburt’taki Türk İslam Yapıları, (Yayımlanmamış Lisans Tezi), Atatürk Üniversitesi Edebiyat Fakültesi, Erzurum 1981.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Sezgin Orman, Tülay, “Yeni Vâlide Külliyesi”, İslâm Ansiklopedisi, Türkiye Diyanet Vakfı, İstanbul 2013, XXXXIII, 433-435.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Sezgin, İbrahim, “Sivrihisar”, İslâm Ansiklopedisi, Türkiye Diyanet Vakfı, İstanbul 2009, XXXVII, 289291.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Sezikli, Ahmet, Şehrin Hafızası Hıdırlık Kültürü ve Çorum Hıdırlık Örneği, Çorum 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Siirt’te Tespiti ve Tescili Yapılmayan Kültür Varlıkları, Ankara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Sinclair, T. A., Eastern Turkey: An Architectural andArchaeological Survey, II, London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Sinclair, T. A., Eastern Turkey: An Architectural andArchaeological Survey, III, Londra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Slimane, M. - Zbiss, M., “Tunus’ta Türk San’atı”, Milletlerarası Birinci Türk Sanatları Kongresi, Ankara/19-24 Ekim 1959, Ankara 1962, 413-417.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Solak, İbrahim, “916 H./1510 M. Tarihli Alaüddevle Bey Vakfiyesi”, Selçuk Üniversitesi Sosyal Bilimler Enstitüsü Dergisi, 15, Konya 2006, 523-537.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Solmaz, Gürsoy, “Ortaçağ’da Anı Kalesi”, Atatürk Üniversitesi Güzel Sanatlar Enstitüsü Dergisi, Erzurum 2000, 6, 131-148.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Solmaz, Gürsoy, “Ortaçağda Erzurum Kalesi”, Atatürk Üniversitesi Türkiyat Araştırmaları Enstitüsü Dergisi, 12, Erzurum 1999, 231-249.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Solmaz, Gürsoy, Erzurum-Kars ve Yöresi Kaleleri (XI. yy.-XV. yy.), (Yayımlanmamış Yüksek Lisans Tezi), Atatürk Üniversitesi Sosyal Bilimler Enstitüsü, Erzurum 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Solmaz, Sefer, “Danişmendli Ailesi ile Büyük Selçuklu Hanedanı Arasındaki Akrabalık İlişkileri”,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Selçuklu Kültür ve Medeniyeti Kongresi Bildiriler, II, Konya 2001, 271-280.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Solmaz, Sefer, “Dânişmendliler”, Türkler, VI, Ankara 2002, 725-774.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Somuncu, Mehmet, “Palas Ovası’nda Coğrafya Gözlemleri”, Ankara Üniversitesi Türkiye Coğrafyası Araştırma ve Uygulama Merkezi Dergisi, 5, Ankara 1993, 183-212.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Sönmez, Zeki, “Anadolu Selçuklu Hanlarını/Kervansaraylarını İnşa Eden Mimarlar ve Bazı Taşçı İşaretleri”, I. Uluslararası Mimarlık ve Taş Sempozyumu-Hanlar, Kervansaraylar Geleneksel ve Modern Mimaride Taş Sempozyumu, 29-30 Kasım 2007/Antalya, Antalya 2007, 256-259.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Zeki, “Anadolu Selçuklu Mimarisinde Sanatçı Sorunu”, Antalya 3. Selçuklu Semineri Bildirileri, İstanbul 1989, 128-135.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Zeki, “Anadolu Selçuklularında Atabeylik, Atabey Esededdin Ayaz ve 13. Yüzyıl Mimarisine Katkıları”, Antalya 5. Selçuklu Semineri Bildiriler ve Seçkiler, Antalya 1998, 4-11.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Zeki, “Kölük b. Abdullah”, İslâm Ansiklopedisi, Türkiye Diyanet Vakfı, İstanbul 2002, XXVI, 248-250.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Zeki, “Türkiye Selçuklularında Atabeylik, Atabey Esededdin Ayaz ve 13. Yüzyıl Mimarisine Katkıları”, Emin Bilgiç Armağanı, İstanbul 2000, 169-177.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Zeki, “Yapı Faaliyetlerinin Organizasyonu: İşveren, Mimar ve Sanatçılar”, Anadolu Selçukluları ve Beylikler Dönemi Uygarlığı, 2, Ankara 2006, 127-135.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Zeki, Başlangıcından 16. Yüzyıla Kadar Anadolu Türk-İslam Mimarisinde Sanatçılar, Ankara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Metin, “Anadolu’da Eyvan Tipi Türbeler”, İstanbul Teknik Üniversitesi Mimarlık Fakültesi Anadolu Sanatı Araştırmaları, I, İstanbul 1968, 167-219.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Metin, “Sivas Gökmedrese ve Düşündürdükleri”, Rölöve ve Restorasyon Dergisi, 4, Ankara 1982, 93-100.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Metin, Anadolu Medreseleri Selçuklu ve Beylikler Devri, I, İstanbul 1970.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Metin, Anadolu Medreseleri Selçuklu ve Beylikler Devri, II, İstanbul 1972.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Metin, Diyarbakır’da Türk Mimarisi, İstanbul 1971.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Stierlin, Henri, İmanın ve İktidarın Hizmetinde İslam Mimarisi, İstanbul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İshak, Harput Yollarında, I, İstanbul 1958.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Süleyman Fikri (Erten), Antalya Livâsı Tarihi, İstanbul 1338-1340.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“Keykâvus II”, İslâm Ansiklopedisi, Türkiye Diyanet Vakfı, Ankara 2002, XXV, 355-357.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Sümer, Faruk, “Keykubad I”, İslâm Ansiklopedisi, Türkiye Diyanet Vakfı, Ankara 2002, XXV, 358-359.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“Keykubad II”, İslâm Ansiklopedisi, Türkiye Diyanet Vakfı, Ankara 2002, XXV, 359-360.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“Ahlat Şehri ve Ahatşahlar”, Belleten, L/197, Ankara 1986, 447-494.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“Ahlat”, İslâm Ansiklopedisi, Türkiye Diyanet Vakfı, İstanbul 1989, II, 19-22.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“Ahlatşahlar”, İslâm Ansiklopedisi, Türkiye Diyanet Vakfı, İstanbul 1989, II, 24-28.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“Anadolu’da Moğollar”, Selçuklu Araştırmaları Dergisi, I, Ankara 1970, 1-147.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“Diyarbakır Şehri Yönetimi ve Yöresinde Inal Oğulları Beyliği”, I-II. Millî Selçuklu Kültür ve Medeniyeti Semineri Bildirileri, Konya 1993, 111-117.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“Doğu Anadolu’da Moğol ve Türkmen Devirlerine Ait Bazı Tarihî Yapılar Hakkında Düşünceler”, Belleten, LIV/210, Ankara 1990, 631-639.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“Keykâvus I”, İslâm Ansiklopedisi, Türkiye Diyanet Vakfı, Ankara 2002, XXV, 352-353.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“Keykubad II”, İslâm Ansiklopedisi, Türkiye Diyanet Vakfı, Ankara 2002, XXV, 359-360.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“Keykubad III”, İslâm Ansiklopedisi, Türkiye Diyanet Vakfı, Ankara 2002, XXV, 360361.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“Kılıçarslan IV”, İslâm Ansiklopedisi, Türkiye Diyanet Vakfı, Ankara 2002, XXV, 404405.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“Mehmed Bey, Karamanoğlu”, İslâm Ansiklopedisi, Türkiye Diyanet Vakfı, Ankara 2003, XXVIII, 445-446.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“Mengücüklef’, İslâm Ansiklopedisi, Milli Eğitim Basımevi, İstanbul 1955, VII, 713-718.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“Mengücüklüler”, İslâm Ansiklopedisi, Türkiye Diyanet Vakfı, Ankara 2004, XXIX, 138142.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Sümer, Faruk, “Mesud I”, İslâm Ansiklopedisi, Türkiye Diyanet Vakfı, Ankara 2004, XXIX, 339-342.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“Saltuklular”, Selçuklu Araştırmaları Dergisi Malazgirt Zaferi Özel Sayısı, III, Ankara 1971, 391-433.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“Selçuklular (Anadolu Selçukluları/Tarih)”, İslâm Ansiklopedisi, Türkiye Diyanet Vakfı, İstanbul 2009, XXXVI, 380-384.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“Selçuklular (Büyük Selçuklular/Tarih)”, İslâm Ansiklopedisi, Türkiye Diyanet Vakfı, İstanbul 2009, XXXVI, 365-371.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“Tuğrul Şah”, İslâm Ansiklopedisi, Türkiye Diyanet Vakfı, İstanbul 2012, XXXXI, 346347.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Karakoyunlular, I, Ankara 1967.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Selçuklular Devrinde Doğu Anadolu ’da Türk Beylikleri, Ankara 1990.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Türk Devletleri Tarihinde Şahıs Adları, II, İstanbul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Faruk, Yabanlu Pazarı (Selçuklular Devrinde Milletlerarası Büyük Bir Fuar), İstanbul 1985.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Şahan, Hacer, Karamanoğulları Dönemi Cami ve Mescitlerinde Yer Alan Mihraplar, (Yayımlanmamış Yüksek Lisans Tezi), Erciyes Üniversitesi Sosyal Bilimler Enstitüsü, Kayseri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Fatma Selin, Investigation Of The Preservation Problems Of The Mescid and Türbe of Akşebe Sultan in Alanya, (Yayımlanmamış Yüksek Lisans Tezi), İzmir Yüksek Teknoloji Enstitüsü Mühendislik ve Fen Bilimleri Enstitüsü, İzmir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İlhan - Emecen, Feridun, “Amasya”, İslâm Ansiklopedisi, Türkiye Diyanet Vakfı, İstanbul 1991, III,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İlhan, “Kırşehir”, İslâm Ansiklopedisi, Türkiye Diyanet Vakfı, Ankara 2002, XXV, 481-485.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İlhan, “Akşehir”, İslâm Ansiklopedisi, Türkiye Diyanet Vakfı, İstanbul 1989, II, 298-299.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İlhan, “Çorum”, İslâm Ansiklopedisi, Türkiye Diyanet Vakfı, İstanbul 1993, VIII, 373-376.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Şahin, İlhan, “Kastamonu”, İslâm Ansiklopedisi, Türkiye Diyanet Vakfı, İstanbul 2001, XXIV, 585-588.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İlhan, “Kemah”, İslâm Ansiklopedisi, Türkiye Diyanet Vakfı, Ankara 2002, XXV, 219-220.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K., “Danişmendliler Tarihine Ait Yeni Kaynaklar”, IV. Türk Tarih Kongresi-Kongreye Sunulan Bildiriler, 3, Ankara: 11-15 Eylül 2006, Ankara 2010, 625-632.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Kâmil, “Afyon’da İki Selçuklu Medresesi”, IV. Afyonkarahisar Araştırmaları Sempozyumu Bildirileri, 29-30 Eylül 1995/Afyonkarahisar, Afyonkarahisar 1995, 233-237.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Kâmil, “Konya Kadı İzzeddin Mâristân-ı Atik (Hastahanesi) ve Sultan Alâddin Keykubat Dâruşşifâsı”, Vakıflar Dergisi, XXX, Ankara 2007, 101-116.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“Anadolu Selçuklu Sanatında Öncül Bir Örnek: Ani Menuçehr Camisi Üzerine Bazı Düşünceler”, II. Uluslararası Kafkasya Tarih Sempozyumu, 15-17 Ekim 2008, Kars 2009, 323-338.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“Anadolu’da Selçuklu Döneminde Niğde ve Kayseri Çevresinde Bulunan Taçkapılar Üzerine Bazı Düşünceler-I”, XIII. Ortaçağ ve Türk Dönemi Kazıları ve Sanat Tarihi Araştırmaları Sempozyumu Bildirileri, 14-16 Ekim 2009/Denizli, İstanbul 2010, 569-581.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“Anadolu’da Selçuklu Döneminde Niğde ve Kayseri Çevresinde Bulunan Taçkapılar Üzerine Bazı Düşünceler”, Uluslararası Sosyal Araştırmalar Dergisi-Prof. Dr. Hamza Gündoğdu Armağanı, Ordu 2013, 6/25, 473-503.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“Batı Anadolu Bölgesi Beyliklerinin Cami Plan Tiplerinin Oluşumunda Anadolu Selçuklu Dönemi Etkileri Üzerine Düşünceler”, XVI. Ortaçağ-Türk Dönemi Kazıları ve Sanat Tarihi Araştırmaları Sempozyumu Bildirileri, II, 18-20 Ekim 2012, Sivas 2014, 681-699.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“Çorum-Merkez Cemilbey Köyünde Bir Selçuklu Camisi”, Uluslararası Osmanlı’dan Cumhuriyet’e Çorum Sempozyumu, II, 23-25 Kasım 2007, Çorum 2008, 641-655.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“Denizli/Pamukkale (Hierapolis) Müzesi’nde Bulunan Anadolu Selçuklu Dönemine Ait Yazıtlar”, VI. Ortaçağ ve Türk Dönemi Kazı Sonuçları ve Sanat Tarihi Sempozyumu Bildiriler, 08-10 Nisan 2002, Kayseri 2002, 679-694.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Şahin, Mustafa Kemal, “Mazgirt Elti Hatun Camisi, Türbesi ve Çoban Baba (Dede) Türbesi Üzerine Gözlemler”, Anadolu Arkeolojisine Katkılar: 65. Yaşında Abdullah Yaylalı’ya Sunulan Yazılar, Derleyen: Turan Takaoğlu, İstanbul 2006, 345-364.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“Pervane Muineddin Süleyman ve Oğullarının Yaptırdığı Yapılar Üzerine Bazı Gözlemler”, Konya Kitabı X, Rüçhan Arık-M. Oluş Arık’a Armağan, Konya 2007, 543-578.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“Samsun-Çarşamba/Yaycılar-Şeyh Habil Köyü Camii”, Atatürk Üniversitesi Sosyal Bilimler Enstitüsü Dergisi, 4/2, Erzurum 2004, 15-36.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“Tercan-Mama Hatun Külliyesi’ndeki Taşçı İşaretleri”, Prof. Dr. Zafer Bayburtluoğlu Armağanı Sanat Yazıları, Editörler: Mustafa Denktaş-Yıldıray Özbek, Kayseri 2001, 509-536.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Anadolu da Selçuklu Dönemi Camilerinin Çözümlemeli Plan İrdelemesi, Ankara 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Mustafa Kemal, Anadolu’da Selçuklu Döneminde Dikine Planlı Camiler (Anadolu Selçuklu Devleti’nin Yıkılışına Kadar), (Yayımlanmamış Doktora Tezi), Ege Üniversitesi Sosyal Bilimler Enstitüsü, I, İzmir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Naci, “Selçuklular’ın Yükseliş Döneminde Sivas’ta Kurulan Vakıflar ve Faaliyetleri”, Selçuklular Döneminde Sivas Sempozyumu Bildirileri, 29 Eylül-01 Ekim 2005, Sivas 2006, 316-322.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Sami, “Sivas Gök Medrese (Sahibiye Medresesi) ve Kitabelerindeki Rivayetlerin Hadis Değeri”, Cumhuriyet Üniversitesi İlahiyat Fakültesi Dergisi, X/1, Sivas 2006, 145-163.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Şahinoğlu, Cihad, “Battal Gazi”, Kayseri Ansiklopedisi, İstanbul 2009, I, 209-210.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 Görür, Muhammet, “Anadolu Selçuklu Kervansaraylarında Süsleme”, Anadolu Selçuklu Dönemi Kervansarayları, Editör: Hakkı Acun, Ankara 2007, 451-469.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 Yazar, Turgay, “Anadolu Selçuklu ve Beylikler Dönemi Mimari Süslemesinde Küre, Küre ve Koni Kesiti/Kabara, Rozet”, Hacettepe Üniversitesi Türkiyat Araştırmaları Dergisi, 19, Ankara 2013, 221-244.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“Isparta ve Çevresindeki Selçuklu-Beylikler Dönemi Yapılarında Devşirme Malzeme Kullanımı”, Vakıflar Dergisi, XXVI, Ankara 1997, 343-350.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Şaman Doğan, Nermin, “Karamanoğulları Dönemine Ait Bir Yapı: Konya Fakih Dede Türbesi”, Hacettepe Üniversitesi Türkiyat Araştırmaları Dergisi, 11, Ankara 2009, 91-108.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“Kayseri’deki Selçuklu Dönemi Kadın Türbeleri”, Vakıflar Dergisi, 39, Ankara 2013, 15-26.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“Kayseri’deki Selçuklu Külliyeleri”, Hacettepe Üniversitesi Türkiyat Araştırmaları Enstitüsü Dergisi, 16, Ankara 2012, 191-214.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“Konya Sırçalı/Muslihiye Medresesi Taçkapı Bezemeleri”, Hacettepe Üniversitesi Türkiyat Araştırmaları Enstitüsü Dergisi, 12, Ankara 2010, 127-162.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“Nevşehir ve Çevresindeki Selçuklu Kervansaraylarının Süsleme Programı Üzerine Görüşler”, I. Uluslararası Nevşehir Tarih ve Kültür Sempozyumu Bildirileri, 16-19 Kasım 2011, Nevşehir, Ankara 2012, 411-426.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“Niğde’deki Türk Dönemi (13-15. Yüzyıl) Yapılarında Taç Kapı-Mihrap Tasarımı ve Bezeme İlişkisi”, Hacettepe Üniversitesi Edebiyat Fakültesi Dergisi, 30/1, Ankara 2013, 115-139.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“Oklu Çakır/Oklu Çark/Gök Çığrısı: Selçuklu Süslemesinde Bir Motif’, I. Uluslararası Selçuklu Kültür ve Medeniyeti Kongresi Bildiriler, I, Konya 2001, 243-249.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“Selçuklu Döneminde Siyasi ve Bani Kimliği İle Mübarizeddin Ertokuş”, Hacettepe Üniversitesi Edebiyat Fakültesi Dergisi, 27/1, Ankara 2010, 231-251.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“Selçuklu Döneminde Siyasi ve Bani Kimliği İle Zeyneddîn Beşâre”, Turkish Studies-International Periodical For The Languages, Literatüre and History of Turkish or Turkic, 9/10, Ankara 2014, 957-976.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“Selçuklu Döneminden İki Sultanî Külliye (Kayseri Gevher Nesibe ve Sivas I. İzzeddin Keykavus Darüşşifaları)”, Uluslararası Katılımlı XV. Ortaçağ ve Türk Dönemi Kazıları ve Sanat Tarihi Araştırmaları Sempozyumu, Eskişehir/19-21 Ekim 2011, Eskişehir 2012, 299-308.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“Selçuklu ve Hamidoğulları Dönemimde Isparta: Kültürel Ortam”, Manas Üniversitesi Sosyal Bilimler Dergisi, 22, 2009, 69-90.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Şaman Doğan, Nermin, “Sivas’taki Selçuklu Yapıları: Bitkisel Bezemelerden Örnekler”, Cumhuriyet’in 80. Yılında Sivas Sempozyumu Bildirileri, 15-17 Mayıs 2003, Sivas 2003, 657-669.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Nermin, Isparta ’da Selçuklu ve Beylikler Dönemi Mimarisi, Isparta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Nermin, “Konya Sadreddin Konevi Camii, Mihrap Süslemesi”, Sanat Tarihinde İkonografik Araştırmalar-Güner İnal’aArmağan, Ankara 1993, 433-456.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Nermin, “Ortaçağ’da Uluborlu”, Celal Esad Arseven Anısına Sanat Tarihi Semineri Bildirileri, 710 Mart 1994, İstanbul 2000, 310-315.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Şanes (Doğru), Mesude Hülya, Selçuklulardan Yirminci Yüzyıla Kadar Tezhipte, Ciltte ve Mimaride Kullanılmış Zencerekler Üzerinde Motiflerin Kökenlerine İlişkin Bir Araştırma, (Yayımlanmamış Sanatta Yeterlilik Tezi), Mimar Sinan Üniversitesi Sosyal Bilimler Enstitüsü Geleneksel Türk El Sanatları Anasanat Dalı, I, İstanbul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(Şanes) Doğru, Mesude Hülya, “Sivas’ta Bulunan Anadolu Selçuklu Dönemi Yapılarında Dış Cephe Süslemeleri ve Zencerekler”, Selçuklular Döneminde Sivas Sempozyumu Bildirileri, 29 Eylül-01 Ekim 2005, Sivas 2006, 445-463.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Şeker, Dursun Ali, “Mama Hatun”, İslâm Ansiklopedisi, Türkiye Diyanet Vakfı, Ankara 2003, XXVII, 548.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Şentürk, Ahmet - Gülseren, Mustafa - Helvacı, Alî, Malatya Camileri, Malatya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Şeşen, Ramazan, “el-Melikü’l-Efdal, Ali”, İslâm Ansiklopedisi, Türkiye Diyanet Vakfı, Ankara 2004, XXIX, 62-63.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Şeşen, Ramazan, “İmâd al-Din al-Kâtib al-Isfahânî’nin Eserlerindeki Anadolu Tarihiyle İlgili Bahisler”,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Araştırmaları Dergisi, III, Ankara 1971, 249-369.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Şimşek, Ahmet, Cacabey ve Medresesi, Kırşehir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Şimşek, Heval, Harput Ulu Camii, (Yayımlanmamış Yüksek Lisans Tezi), Hacettepe Üniversitesi Sosyal Bilimler Enstitüsü, Ankara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Şimşir, Zekeriya, “Konya’da Yıktırılan Alevî Sultan Mescidi’nin Mihrabı”, Uluçam Armağanı, Ankara 2008, 291-297.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Şimşir, Zekeriya, “Konya’daki Selçuklu Çini Dekorasyonunda Kûfî ve Ma’kılî Yazı”, I. Uluslararası Selçuklu Kültür ve Medeniyeti Kongresi Bildiriler, II, Konya 2001, 311-331.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Şimşirgil, Ahmet, “XTV-XVL Yüzyıllarda Tokat Cami ve Mescidleri”, Ege Üniversitesi Edebiyat Fakültesi Tarih İncelemeleri Dergisi, XVLLI/I, İzmir 2003, 87-104.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Şimşirgil, Ahmet, “XVI. Yüzyılda Amasya Şehri”, Ege Üniversitesi Edebiyat Fakültesi Tarih Bölümü Tarih İncelemeleri Dergisi, XI, İzmir 1996, 77-109.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Şimşirgil, Ahmet, “XVI. Yüzyılda Tokat Medreseleri”, Ege Üniversitesi Edebiyat Fakültesi Tarih İncelemeleri Dergisi, VII, İzmir 1992, 227-242.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Taeschner, Franz, “Ak Sarây”, The Encyclopaedia of İslam, I, Leiden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Taeschner, Franz, “Geç ve Selçuklu Dönemi Sonrasına Ait Bir Kültür Merkezi, Kırşehir”, Çeviren: Ze hra Odabaşı, Selçuklu ’dan Osmanlı’ya Bilim, Kültür ve Sanat-Prof Dr. Mikâil Bayram’a Armağan, Konya 2009, 307-323.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Taflan, Huriye, Erzurum Yakutiye Medresesi Taç Kapısı Üzerindeki Taş Kabartmalar Üzerine Bir Araştırma, (Yayımlanmamış Yüksek Lisans Tezi), Gazi Üniversitesi Eğitim Bilimleri Enstitüsü, Ankara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Taneri, Aydın, “Celâleddin Karatay”, İslâm Ansiklopedisi, Türkiye Diyanet Vakfı, İstanbul 1993, VII, 251-252.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Taneri, Aydın, “Hüsâmeddin Çoban”, İslâm Ansiklopedisi, Türkiye Diyanet Vakfı, İstanbul 1998, XVIII, 513.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Baha - Parlak, Sevgi, “Tarikat Yapıları”, Anadolu Selçukluları ve Beylikler Dönemi Uygarlığı, 2, Ankara 2006, 391-417.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 Parlak, Sevgi, “Tekke (Mimari)”, İslâm Ansiklopedisi, Türkiye Diyanet Vakfı, İstanbul 2011, XXXX, 370-379.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“Ayas Ağa Külliyesi”, İslâm Ansiklopedisi, Türkiye Diyanet Vakfı, İstanbul 1991, IV, 201-202.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“Dânişmendliler (Mimari)”, İslâm Ansiklopedisi, Türkiye Diyanet Vakfı, İstanbul 1993, VIII, 474-477.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“Geyikli Baba Külliyesi”, İslâm Ansiklopedisi, Türkiye Diyanet Vakfı, İstanbul 1996, XIV, 47-49.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“Giriş”, Anadolu Selçuklu Uygarlığının İzinde, Kayseri 2014, 13-15.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Tanman, M. Baha, “Hacı Bayrâm-ı Velî Külliyesi”, İslâm Ansiklopedisi, Türkiye Diyanet Vakfı, İstanbul 1996, XIV, 448-454.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“Hankah (Mimari)”, İslâm Ansiklopedisi, Türkiye Diyanet Vakfı, İstanbul 1997, XVI, 43-46.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“Karamanoğulları (Mimari)”, İslâm Ansiklopedisi, Türkiye Diyanet Vakfı, İstanbul 2001, XXIV, 460-462.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“Sokullu Mehmed Paşa Külliyesi”, İslâm Ansiklopedisi, Türkiye Diyanet Vakfı, İstanbul 2009, XXXVII, 360-363.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 Baha, “Ulucami (Manisa Ulucamii)”, İslâm Ansiklopedisi, Türkiye Diyanet Vakfı, İstanbul 2012, XXXXII, 110-111.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Tanrıkorur, Ş. Barihüda, “Kilis Mevlevîhânesi”, İslâm Ansiklopedisi, Türkiye Diyanet Vakfı,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2002, XXVI, 8-10.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Tanrıkorur, Ş. Barihüda, “Manisa Mevlevîhânesi”, İslâm Ansiklopedisi, Türkiye Diyanet Vakfı,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2003, XXVIII,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Tanrıkorur, Ş. Barihüda, Türkiye Mevlevîhanelerinin Mimarî Özellikleri, (Yayımlanmamış Doktora Tezi), Selçuk Üniversitesi Sosyal Bilimler Enstitüsü, I-III, Konya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Tanrıverdi, Hülya Güley, Tarsus’ta Türk İslam Mimarisi, (Yayımlanmamış Yüksek Lisans Tezi), Erciyes Üniversitesi Sosyal Bilimler Enstitüsü, Kayseri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Tanyeli, Gülsüm, “Konya Alâeddin Camii’nde Son Dönemde Gerçekleştirilen Restorasyon Çalışmalarının Değerlendirilmesi”, XIII. Vakıf Haftası Kitabı-Vakıfların Ekonomiye Katkısı ve Üçüncü Sektör ve Konya Alâeddin Camii Restorasyonu Seminerleri, 05-06 Aralık 1995 Ankara, Ankara 1996, 235-244.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Tapur, Tahsin, “Konya’da Tarihi Bir Yerleşim Merkezi: Sille”, Türk Coğrafya Dergisi, 53, İstanbul 2009, 15-30.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Tarhan, M. Taner - Sevin, Veli, “Van Kalesi ve Eski Van Şehri Kazıları-1989”, XII. Kazı Sonuçları Toplantısı, II, 28 Mayıs-01 Haziran 1990 Ankara, Ankara 1991, 429-456.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Tarhan, M. Taner, “Van Kalesi’nin ve Eski Van Şehri’nin Tarihî-Millî Park Projesi Üzerinde Ön Çalışmalar (I): Anıt Yapılar”, III. Araştırma Sonuçları Toplantısı, Ankara 1985, 297-355.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Tarım, Cevat Hakkı, Tarihte Kırşehri-Gülşehri ve Babailer-Ahîler-Bektaşiler, İstanbul 1948.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 İçinde Ankara, Ankara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Taşağıl, Ahmet, “Özkent”, İslâm Ansiklopedisi, Türkiye Diyanet Vakfı, İstanbul 2007, XXXIV, 129-131.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Taşçı, Aydın, “Selçuklu Mimarî Süslemesindeki Alçı ve Taş Kabartma İnsan Figürlerinin Köken ve Gelişimi”, Vakıflar Dergisi, XXVII, Ankara 1998, 47-64.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Taşğın, Ahmet, “Dediği Sultan ve Menakıbı: Konya ve Çevresinde Alevi Bektaşi Ocaklarının İzleri”, Gazi Üniversitesi Türk Kültürü ve Hacı Bektaş Velî Araştırma Dergisi, 66, Ankara 2013, 213-238.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Taşğın, Ahmet, “Diyarbakır Arkeoloji Müzesi’nde Atak Tarihine Ait Bir Belge”, 1. Uluslararası Oğuzlardan Osmanlıya Diyarbakır Sempozyumu 20-22 Mayıs 2004 Bildiriler, Diyarbakır 2004, 407-409.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Taşınmaz Kültür Varlıkları Envanteri 2009, Samsun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Taştemir, Mehmet, “Elbistan”, İslâm Ansiklopedisi, Türkiye Diyanet Vakfı, İstanbul 1995, XI,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Tekcan, Ahmet Recep, Anadolu Selçuklu Devleti Merkezi Şehirlerinden Konya ve Kayseri’de Şehir Hayatı, (Yayımlanmamış Doktora Tezi), Gazi Üniversitesi Sosyal Bilimler Enstitüsü, Ankara 2012.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Tekin, Rahmi, Zülkadir Beyliği ve Osmanlı Devleti Zamanında Maraş Vakıfları, (Yayımlanmamış Yüksek Lisans Tezi), Harran Üniversitesi Sosyal Bilimler Enstitüsü, Elazığ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Tekinalp, Vahit Macit, “Anadolu Selçuklu Sanatı’nda Bizans Sanatı’nın İzleri ve Hıristiyan Topluluğun Bu Oluşuma Katkısı”, Hacettepe Üniversitesi Türkiyat Araştırmaları Dergisi, 4, Ankara 2006, 95125.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Tekinalp, Vahit Macit, “Yerel Geleneğin İzleri”, Anadolu Selçukluları ve Beylikler Dönemi Uygarlığı, 2, Ankara 2006, 45-53.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Tekir, Süleyman, Birinci Dünya Savaşı Kafkas Cephesinde Türk-Rus Mücadelesi (1914-1917), (Yayımlanmamış Doktora Tezi), Kafkas Üniversitesi Sosyal Bilimler Enstitüsü, Kars 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Tektaş, Mehmet, “Enderun Camii”, İslâm Ansiklopedisi, Türkiye Diyanet Vakfı, İstanbul 1995, XI, 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Telli, Hale, Atabey Ertokuş Medresesi Kazı Buluntuları (Sikkeler), (Yayımlanmamış Yüksek Lisans Tezi), On Sekiz Mart Üniversitesi Sosyal Bilimler Enstitüsü, Çanakkale 2011.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Ahmet, “Eskişehir’deki Alâiddin Câmisi ve Eskişehir Tarihi İle İlgili Araştırmalar”, Belleten, XXI/83, Ankara 1957, 517-519.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Ahmet, “Kırşehir’de Bulunan 1272 Tarihli Moğolca Vakfiye”, IV. Türk Tarih Kongresi Kongreye Sunulan Tebliğler, 10-14 Kasım 1948/Ankara, Ankara 1952, 283-289.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Ahmet, Kırşehir Emiri Caca Oğlu Nur El-din ’in 1272 Tarihli Arapça-Moğolca Vakfiyesi, Ankara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Temple, Çiğdem, “Taş Eserler Eşliğinde Sille’nin Bizans Dönemi Mimarisine İlişkin Görüşler”, İstanbul Üniversitesi Art-Sanat Dergisi, 2, İstanbul 2014, 81-100.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Texier, Charles, Küçük Asya, II, Çeviren: Ali Suad, İstanbul 1923.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Tiryaki, Yavuz, “Yivli Minare Külliyesi”, İslâm Ansiklopedisi, Türkiye Diyanet Vakfı, İstanbul 2013, XXXXIII, 552-554.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Togan, Zeki Velidi, Umumi Türk Tarihi’ne Giriş, I, İstanbul 1981.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Tok, Özen, “Kayseri Cami-i Kebir (Ulu Camii) Vakfı’nın Rumi 1254 ve 1256 Yıllarına Ait Muhasebesi”, International Journal of Social Science, 25, 2014, 63-87.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Tokat Merkez ve İlçeleri Taşınmaz Kültür ve Tabiat Varlıkları Envanteri, Tokat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Mehmet - Koç, Erkan, “Diyarbakır’ın Osmanlı Dönemi Öncesi Cami ve Mescitleri”, Medeniyetler Mimarı Diyarbakır Mimarisi, Editör: Yrd. Doç. Dr. İrfan Yıldız, Diyarbakır 2011, 227-256.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Mehmet, “Diyarbakır Ulu Camii ve Müştemilatı”, Medeniyetler Mirası Diyarbakır Mimarisi, Editör: Yrd. Doç. Dr. İrfan Yıldız, Diyarbakır 2011, 185-226.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Mehmet, “Şırnak’taki Ortaçağ ve Sonrasına Ait Mimari Üzerine Bir Değerlendirme”, Uluslararası Şırnak ve Çevresi Sempozyumu Bildirileri, 14-16 Mayıs 2010, Şırnak 2010, 321-341.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Top, Mehmet, Erken Dönem Osmanlı Mihrapları (XIV-XV. Yüzyıl), (Yayımlanmamış Doktora Tezi), Yüzüncü Yıl Üniversitesi Sosyal Bilimler Enstitüsü, Van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Topal, Cengiz, Karaman Kültür Envanteri 2005, Karaman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Topal, Mehmet - Çolak, Kamil, “Eskişehir Zaviyelerine Dair Tespitler”, Alevilik Araştırmaları Dergisi, 5/9, Ankara 2015, 51-74.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Topal, Nevzat, “509/1115 Tarihli Sultan İbrahim Vakfı, Şeyh Torasan Zaviyesi ve Türbesi”, Türklük Bilimi Araştırmaları Dergisi (TÜBAR), XXX, Ankara 2011, 339-360.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Topal, Nevzat, Anadolu Selçukluları Devrinde Aksaray Şehri, (Yayımlanmamış Doktora Tezi), Niğde Üniversitesi Sosyal Bilimler Enstitüsü, Niğde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Topaloğlu, Perin - Uyar, Bünyamin, “Eski Malatya Ulu Camii”, Rölöve ve Restorasyon Dergisi, V, Ankara 1983, 125-133.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Topçu, Sultan Murat, “Develi Şehrinin Selçuklular Dönemindeki Fiziksel Yapısı”, Karadeniz Araştırmaları Balkan, Kafkas, Doğu Avrupa ve Anadolu İncelemeleri Dergisi, 38, Ankara 2013,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Topçu, Sultan Murat, “Develi’de Bulunan Kültür Varlıklarının Rölöve, Restitüsyon ve Restorasyon Çalışmalarının Kültür Turizmi Açısından Değerlendirilmesi”, Develi’de Örnek Bir Yerel Kalkınma Planlaması DETOK Teknik Planlamaya Geçiş, Adana 2015, 55-61.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Topçu, Sultan, “Develi Ulu (Sivasi Hatun) Camii”, Kayseri Ansiklopedisi, İstanbul 2009, I, 468-472.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Topçu, Sultan, Develi’deki Türk Eserleri, Develi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Topçu, Sultan, Develi’deki Türk Eserleri, (Yayımlanmamış Yüksek Lisans Tezi), Erciyes Üniversitesi Sosyal Bilimler Enstitüsü, Kayseri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Topkaraoğlu, Nadir, “Çankırı Merkez ve İlçelerinde Yapılan Eski Eser Tesbit Çalışmaları 3”, VIII. Vakıf Haftası Kitabı, Ankara 1991, 153-164.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Toruk, Ferruh, “Amasya Kent Dokusunun Fiziksel Gelişimi”, Vakıflar Dergisi, XXXI, Ankara 2008, 3570.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Totaysalgır, Gaffar, Konya ve Sultan Hanı, Konya 1948.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Tozer, Henry Fanshawe, Turkish Armenia and Eastern Asia Minor, London 1881.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Tufantoz, Abdürrahim, “Mervânîler”, İslâm Ansiklopedisi, Türkiye Diyanet Vakfı, XXIX, Ankara 2004, 230-232.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Tufantoz, Abdürrahim, “Selçuklular Zamanında Kayseri’nin Askerî ve Ticarî Önemi”, IV. Kayseri ve Yöresi Tarih Sempozyumu Bildirileri, 10-11 Nisan 2003, Kayseri 2003, 511-520.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Tuğlacı, Pars, Osmanlı Şehirleri, İstanbul 1985.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Tuluk, Ömer İskender, “Çorum’da Selçuklu Dönemi Mimari Yapı Kültürü”, Coğrafyası, Tarihi, Kültürü ve Edebiyatıyla Çorum, Çorum 2008, 222-225.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Tuncel, Metin, “Bitlis”, İslâm Ansiklopedisi, Türkiye Diyanet Vakfı, C. VI, İstanbul 1992, VI, 225-228.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Tuncel, Metin, “Diyarbakır (Bugünkü Diyarbakır)”, İslâm Ansiklopedisi, Türkiye Diyanet Vakfı,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1994, IX, 469-472.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Tuncel, Metin, “Eskişehir (Bugünkü Eskişehir)”, İslâm Ansiklopedisi, Türkiye Diyanet Vakfı,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1995, XI, 401-402.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Tuncel, Metin, “Siirt”, İslâm Ansiklopedisi, Türkiye Diyanet Vakfı, İstanbul 2009, XXXVII, 173-175. Tunceli Kültür Envanteri, Tunceli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“Anadolu Selçuklu Taçkapılannda Mukarnas”, I. Uluslararası Selçuklu Kültür ve Medeniyeti Kongresi Bildiriler, II, Konya 2001, 361-387.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“Anadolu’nun İlk Dört Selçuklu Kumandanı ve Yaptırdığı Yapıların Özellikleri”, Vakıflar Dergisi, XII, Ankara 1978, 137-162.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“Bir Anadolu Selçuklu Taçkapısında Korumacılığa Yönelik İzler”, V. Millî Selçuklu Kültür ve Medeniyeti Semineri Bildirileri-Prof Dr. Faruk Sümer ve Prof. Dr. Şerare Yetkin ’e Armağan, 25-26 Nisan 1995, Konya 1996, 79-83.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“Birkaç Selçuklu Taçkapısında Geometrik Araştırmalar”, Vakıflar Dergisi, XVI, Ankara 1982, 61-76.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“Bitlis Adilcevaz Eski Camii”, Önasya, VII/73, Ankara (Eylül) 1971,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Tuncer, Orhan Cezmi, “Kayseri Yedi Selçuklu Taçkapısında Geometrik Düzen”, Vakıflar Dergisi, XXVI, Ankara 1997, 105-152.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“Kervan Yolları”, Anadolu Selçukluları ve Beylikler Dönemi Uygarlığı, 2, Ankara 2006, 419-433.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“Konya Sahib-Atâ Hânkahı Tâkkapısının Geometrisi”, Lâle, 2, İstanbul 1984,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“Mimar Kölük ve Kalûyân”, Vakıflar Dergisi, XIX, Ankara 1985, 109-118.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“Niğde Alaaddin Camisi Doğu Taçkapısı”, VI. Millî Selçuklu Kültür ve Medeniyet Semineri Bildirileri, 16-17 Mayıs 1996, Konya 1997, 113-126.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“Niğde-Aksaray Sultan Hanında Bazı İzlerin Değerlendirilmesi”, Önasya, 6/72, Ankara 1971, 12-15.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“Sahip Ata (Gök) Medrese İle İlgili Çalışmalar”, Vakıflar Dergisi, XXVIII, Ankara 2004, 121-140.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“Selçuklu Yapılarında Restorasyon Problemleri”, IV. Millî Selçuklu Kültür ve Medeniyeti Semineri Bildirileri, 26-26 Nisan 1994, Konya 1995, 47-51.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“Taşın Bezeme Şekli Üzerine Düşünceler”, VII. Vakıf Haftası Seminerleri, Ankara 5-7 Aralık 1989, Ankara 1990, 231-246.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“Tunceli-Mazgirt Elti Hatun Camii”, Önasya, 7/75, İstanbul 1971, 12-16.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Anadolu Kümbetleri: Beylikler ve Osmanlı Dönemi, II, Ankara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Anadolu Kümbetleri-Selçuklu Dönemi, I, Ankara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Anadolu Selçuklu Mimarisi ve Moğollar, Ankara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Diyarbakır Camileri, Ankara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Kayseri Sahip Ata Medresesi, Ankara 1988.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Cezmi, Sivas Gök Medrese (Sahip Ata Fahreddin Ali Medresesi), Ankara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Tuncer, Orhan, “Anadolu Türk Sanatı ve Yerli Kaynaklarla İlişkiler Üzerine Bir Deneme”, Vakıflar Dergisi, Ankara 1976, XI, 253-254.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Orhan, “Cizre Ulu Camii ve Medresesi”, Ankara Üniversitesi İlâhiyat Fakültesi Yıllık Araştırmalar Dergisi, III, Ankara 1981, 95-136.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“Bayburt”, İslâm Ansiklopedisi, Milli Eğitim Basımevi, İstanbul 1979, II, 365-367.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“Keyhusrev I”, İslâm Ansiklopedisi, Milli Eğitim Basımevi, İstanbul 1979, VI, 613-620.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“Keyhusrev II”, İslâm Ansiklopedisi, Milli Eğitim Basımevi, İstanbul 1977, VI, 620-629.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“Keykâvus I”, İslâm Ansiklopedisi, Milli Eğitim Basımevi, İstanbul 1977, VI, 631-642.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“Keykâvus II”, İslâm Ansiklopedisi, Milli Eğitim Basımevi, İstanbul 1977, VI, 642-645.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“Keykubâd I”, İslâm Ansiklopedisi, Milli Eğitim Basımevi, İstanbul 1977, VI, 646-661.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“Kılıç Arslan II”, İslâm Ansiklopedisi, Milli Eğitim Basımevi, İstanbul 1979, VI, 688-703.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“Kılıç Arslan III”, İslâm Ansiklopedisi, Milli Eğitim Basımevi, İstanbul 1977, VI, 703.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“Kılıç Arslan IV”, İslâm Ansiklopedisi, Milli Eğitim Basımevi, İstanbul 1977, VI, 700707.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“Kılıçarslan I”, İslâm Ansiklopedisi, Milli Eğitim Basımevi, İstanbul 1979, VI, 681-688.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“Sad-ed-din Köpek”, İslâm Ansiklopedisi, Milli Eğitim Basımevi, İstanbul 1964, X, 3235.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 Devri Vakfiyeleri III-Celâleddin Karatay, Vakıfları ve Vakfiyeleri”, Belleten, XII/45, Ankara 1948, 17-170.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 Devri Vakfiyeleri II-Mübârizeddin Er-Tokuş ve Vakfiyesi”, Belleten, XI/43, Ankara 1947, 415-429.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Turan, Osman, “Selçuk Devri Vakfiyeleri I-Şemseddin Altun-Aba, Vakfiyyesi ve Hayatı”, Belleten, XI/42, Ankara 1947, 197-235.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 Kervansarayları”, Türkler, VII, Ankara 2002, 1155-1171.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 Kervansarayları”, Belleten, X/39, Ankara 1946, 471-496.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 Sultanı II. Kılıç Arslan”, Türkler, VI, Ankara 2002, 981-1002.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“Selçuklular Zamanında Sivas Şehri”, Ankara Üniversitesi Dil ve Tarih-Coğrafya Fakültesi Dergisi, 9/4, Ankara 1951, 447-457.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“Süleyman-Şah II”, İslâm Ansiklopedisi, Milli Eğitim Basımevi, İstanbul 1979, XI, 219231.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Doğu Anadolu Türk Devletleri Tarihi, İstanbul 1973.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Doğu Anadolu Türk Devletleri, İstanbul 1980.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 Tarihi ve Türk İslam Medeniyeti, İstanbul 1969.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Selçuklular Tarihi ve Türk İslâm Medeniyeti, İstanbul 1980.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Selçuklular Tarihi ve Türk-İslâm Medeniyeti, İstanbul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Selçuklular Tarihi ve Türk-İslâm Medeniyeti, İstanbul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Selçuklular Zamanında Türkiye, İstanbul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Selçuklular Zamanında Türkiye, İstanbul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Osman, Türkiye Selçukluları Hakkında Resmî Vesikalar, Ankara 1958.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Refik, “Selçuklular Döneminde Kastamonu”, Türk Tarihinde ve Kültüründe Kastamonu Tebliğler, 19-21 Ekim 1988 Kastamonu, Ankara 1989,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Şerafettin, “Mimarbaşı”, İslâm Ansiklopedisi, Türkiye Diyanet Vakfı, İstanbul 2005, XXX, 90-91.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Tüfekçioğlu, Abdülhamit, Erken Dönem Osmanlı Mimarîsinde Yazı, Ankara 2001.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“Akhan”, Uluslararası Denizli ve Çevresi Tarih ve Kültür Sempozyumu Bildirileri, II, Denizli 2007, 133-144.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“Alara Han’ın Tanıtılması ve Değerlendirilmesi”, Belleten, XXXIII/132, Ankara 1969, 429-491.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Tükel Yavuz, Ayşıl, “Anadolu Kervansarayları ve Vakıflar”, XI. Vakıf Haftası Kitabı, Vakıf Kültür Varlığının Korunması, Yaşatılması ve Bu Amaçla Mâli Kaynak Sağlanması Semineri, 06-08 Aralık 1993 Ankara, Ankara 1994, 39-46.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“Anadolu Selçuklu Dönemi Kervansaraylarının Tipolojisi”, IV. Millî Selçuklu Kültür ve Medeniyeti Semineri Bildirileri, 26-26 Nisan 1994, Konya 1995, 183-198.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“Anadolu Selçuklu Hanları ve Posta-Menzil-Derbent Teşkilatlan”, Prof. Doğan Kuban ’a Armağan, İstanbul 1996, 25-38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“Anadolu Selçuklu Kervansarayları Üzerinde Çalışmalar, Bilgiler, Bulgular-1997”, Uluslararası Dördüncü Türk Kültürü Kongresi Bildirileri, II, 04-07 Kasım 1997 Ankara, Ankara 2000, 239-259.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“Anadolu Selçuklu Kervansaraylarında Mekân-İşlev İlişkisi İçinde Savunma ve Barınma”, IX. Vakıf Haftası Kitabı Türk Vakıf Medeniyetinde Hz. Mevlânâ ve Mevlevîhânelerin Yeri ve Vakıf Eserlerde Yer Alan Türk-İslâm Sanatları Seminerleri, 2-4 Aralık 1991 Ankara, Ankara 1992, 253-284.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“Anadolu Selçuklu Mimarisinin Yapı Özellikleri/Malzeme”, Selçuklu Çağında Anadolu Sanatı, Editör: Doğan Kuban, İstanbul 2008, 281-300.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“Anadolu’da Eşodaklı Selçuklu Hanları”, Orta Doğu Teknik Üniversitesi Mimarlık Fakültesi Dergisi, II/II, Ankara 1976, 187-204.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“Anatolian Seljuk Caravanserais and Their Use As State Houses”, 10e Congres International d’Art Turc, Geneve 1999, 757-765.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“Burmahan”, Suut Kemal Yetkin ’e Armağan, Ankara 1984, 347-365.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“Kültür Varlıklarının Özgün Cepheleri ve Restorasyon Uygulamaları”, Sanat Tarihi Araştırmaları Prof. Dr. Haşim Karpuz’a Armağan, Editör: Dr. Mustafa Denktaş-Dr. Osman Eravşar, Konya 2007, 359-374.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Ayşıl, “Yıldız ve Yıldızlı Haç Tonozlar”, Sanat Tarihinde İkonografik Araştırmalar-Güner İnal’aArmağan, Ankara 1993, 543-578.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Türeli, İdil, Türk Sanatında Altı Köşeli Yıldız, (Yayımlanmamış Yüksek Lisans Tezi), Marmara Üniversitesi Türkiyat Araştırmaları Enstitüsü, İstanbul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Türkiye Cumhuriyeti Başbakanlık Devlet Arşivleri Genel Müdürlüğü Osmanlı Arşivi Kataloglan, Tarih: 1236 H., Dosya No: 259, Gömlek No: 13230.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Başbakanlık Devlet Arşivleri Genel Müdürlüğü Osmanlı Arşivi Katalogları, Tarih: 1252 H., Dosya No: 36, Gömlek No: 1772.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Cumhuriyet Arşivi Katalogları, Tarih: 12.09.1958, Dosya: F2, Fon Kodu: 30..1.0.0, Yer No: 96.602..2.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Cumhuriyet Arşivi Kataloglan, Tarih: 06 N 1930 H., Dosya No: 22937, Fon Kodu: 30..10.0.0, Yer No: 192.314..18.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Cumhuriyet Arşivi Katalogları, Tarih: 07.03.1951, Sayı: 3/12643, Dosya: 69-5, Fon Kodu: 30..18.1.2, Yer No: 125.18..16.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20 N (?) 1267 H., Dosya No: 216, Gömlek No: 7145, Fon Kodu: İ.MVL.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12 Safer 1319 H., Dosya No: 2491, Gömlek No: 94, Fon Kodu: DH.MKT.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29 Z 1114 H., Dosya No: 140, Gömlek No: 15459, Fon Kodu: AE.SMST.II.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29 Z 1127 H., Dosya No: 219, Gömlek No: 21106, Fon Kodu: AE.SAMD.III.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15 Ş 1217 H., Dosya No: 46, Gömlek No: 2296, Fon Kodu: C..EV.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29 Z 1225 H., Dosya No: 1514, Gömlek No: 51, Fon Kodu: HAT.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05 Za 1254 H., Dosya No: 163, Gömlek No: 8130, Fon Kodu: C..EV.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07 R 1316 H., Dosya No: 43, Gömlek No: 33, Fon Kodu: Y..PRK.UM.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25 C 1319 H., Dosya No: 90, Gömlek No: 1319, Fon Kodu: İ..HUS.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26 C 1319 H., Dosya No: 1731, Gömlek No: 129751,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Türkiye Cumhuriyeti Devlet Arşivleri Genel Müdürlüğü Osmanlı Arşivi Katalogları, Tarih: 24 Za 1321 H., Dosya No: 2272, Gömlek No: 170375,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16 S 1322 H., Dosya No: 2324, Gömlek No: 174245,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08 Za 1322 H., Dosya No: 2482, Gömlek No: 186143,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07 M 1323 H., Dosya No: 2526, Gömlek No: 189427,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23 C 1210 H., Dosya No: 110, Gömlek No: 5499, Fon Kodu: C..EV.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03 Ra 1307 H., Dosya No: 15, Gömlek No: 88, Fon Kodu: Y..PRK.UM.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29 Z 1314 H., Dosya No: 16, Gömlek No: 1314, Fon Kodu: İ..EV.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4 M 1315 H., Dosya No: 960, Gömlek No: 71947,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13 S 1315 H., Dosya No: 140, Gömlek No: 47,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29 C 1187 H., Dosya No: 534, Gömlek No: 26951, Fon Kodu: C..EV.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05 S 1234 H., Dosya No: 1543, Gömlek No: 20, Fon Kodu: HAT.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11 R 1257 H., Dosya No: 193, Gömlek No: 8301, Fon Kodu: C..AS.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06 Za 1291 H., Dosya No: 693, Gömlek No: 48454, Fon Kodu: İ..DH.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11 Ş 1316 H., Dosya No: 20, Gömlek No: 1316, Fon Kodu: İ..EV.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15 Ş 1316 H., Dosya No: 1248, Gömlek No: 93555,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Türkiye Cumhuriyeti Devlet Arşivleri Genel Müdürlüğü Osmanlı Arşivi Kataloglan, Tarih: 17 C 1317 H., Dosya No: 23, Gömlek No: 1317, Fon Kodu: İ..EV.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20 C 1317 H., Dosya No: 1391, Gömlek No: 104267,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14 B 1318 H., Dosya No: 147, Gömlek No: 3,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14 B 1318 H., Dosya No: 149, Gömlek No: 63,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13 L 1325 H., Dosya No: 45, Gömlek No: 1325, Fon Kodu: İ..EV.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17 L 1325 H., Dosya No: 3190, Gömlek No: 239248,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08 M 1328 H., Dosya No: 184, Gömlek No: 11,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14 B 1318 H., Dosya No: 152, Gömlek No: 17,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23 B 1318 H., Dosya No: 1583, Gömlek No: 118710,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17 S 1319 H., Dosya No: 1670, Gömlek No: 125182,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09 R 1321 H., Dosya No: 2107, Gömlek No: 157981, Fon Kodu: BEO.</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24 C 1322 H., Dosya No: 154, Gömlek No: 3,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24 C 1322 H., Dosya No: 161, Gömlek No: 13,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29 Z 1228 H., Dosya No: 1524, Gömlek No: 14, Fon Kodu: HAT.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29 Z 1245 H., Dosya No: 1582, Gömlek No: 10, Fon Kodu: HAT.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Türkiye Cumhuriyeti Devlet Arşivleri Genel Müdürlüğü Osmanlı Arşivi Katalogları, Tarih: 11 C 1270 H., Dosya No: 272, Gömlek No: 10, Fon Kodu: MVL.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08 Muharrem 1328 H., Dosya No: 190, Gömlek No: 37,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19 Zilkade 1325 H., Dosya No: 1031, Gömlek No: 17, Fon Kodu: MF.MKT.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21 Cemazeyilevvel 1264 H., Dosya No: 130, Gömlek No: 65, Fon Kodu: A.MKT.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“Develi Tarihine Işık Tutacak Kitabeler”, Bütün Yönleriyle Develi I. Bilgi Şöleni, 26-28 Ekim 2002, Develi 2003, 219-224.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“Develi’deki Selçuklu Dönemi Kitabeleri”, Sanatsal Mozaik, 34, İstanbul 2000, 64-67.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“Kayseri Lala Camisi’nin Tarihlendirilmesine Dair Bir Deneme”, Arkeoloji ve Sanat, İstanbul 1998, 28-34.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“Kayseri Selçuklu Dönemi Yapılarında Yer Alan Ayet ve Hadisler”, Prof. Dr. Zafer Bayburtluoğlu Armağanı Sanat Yazıları, Editörler: Mustafa Denktaş-Yıldıray Özbek, Kayseri 2001, 573-582.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“Kayseri’de Yok Olmuş veya Yok Olmaya Yüz Tutmuş Tarihî Yapılar”, I. Kayseri ve Yöresi Tarih Sempozyumu Bildirileri, 11-12 Nisan 1996, Kayseri 2000, 343-349.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“Lala Muslihiddin Camii”, Kayseri Ansiklopedisi, İstanbul 2015, IV, 1752-1754.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“Lala Muslihiddin Türbesi”, Kayseri Ansiklopedisi, İstanbul 2015, IV, 1754-1755.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“Ölümün Engel Olamadığı İki Hatun Sultan’ın Rekabeti”, XVI. Ortaçağ-Türk Dönemi ve Sanat Tarihi Araştırmaları Sempozyumu Bildirileri, II, 18-20 Ekim 2012, Sivas 2014, 781-789.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Kerim, “Selçuklu Döneminde Kayseri’nin İmar Faaliyetine Katkıda Bulunan Hanımlar”, II. Kayseri ve Yöresi Tarih Sempozyumu Bildirileri, 16-17 Nisan 1998, Kayseri 1998, 437-445.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Türkmen, Kerim, Karamanoğulları Devri Kitabeleri, (Yayımlanmamış Doktora Tezi), Selçuk Üniversitesi Sosyal Bilimler Enstitüsü, Konya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Uğraşkan, Erol, Kastamonu Ferhat Paşa ve Atabey Gazi Camileri’nin Hazirelerindeki Mezar Taşları, (Yayımlanmamış Yüksek Lisans Tezi), Selçuk Üniversitesi Sosyal Bilimler Enstitüsü, Konya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Uğur Ersinadım, Yıkılış Döneminde Türkiye Selçukluları (1277-1308), (Yayımlanmamış Yüksek Lisans Tezi), Ankara Üniversitesi Sosyal Bilimler Enstitüsü,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Uğurlu, Ergül, “Ankara Kızılbey Camii Minberi”, Türk Etnografya Dergisi, X, Ankara 1968, 75-88.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“Arapgir’deki Mimar Anıtların Bugünkü Durumu”, İnönü Üniversitesi I. Battalgazi ve Malatya Çevresi Halk Kültürü Sempozyumu-Tebliğler, Malatya-1986, İstanbul 1987, 140-147.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“Arapgir’deki Mimari Anıtların Bugünkü Durumu”, Arapgir Tarih, Mimari ve Yaşam, Taşınmaz Kültür Varlıkları Envanteri, Editör: Prof. Dr. Kemal Kutgün Eyüpgiller, İstanbul 2014, 9-29.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“Erzurum’daki Çifte Minareli Medrese Üzerine Yeni Bir Yorum”, XI. Türk Tarih Kongresi Kongreye Sunulan Bildiriler, II, Ankara, 5-9 Eylül 1990, Ankara 1994, 749-758.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“Eski Van’da Selçuklu İzleri”, IV. Millî Selçuklu Kültür ve Medeniyeti Semineri Bildirileri, 25-26 Nisan 1994, Konya 1995, 53-67.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“Güdük Minare Mescidi”, İslâm Ansiklopedisi, Türkiye Diyanet Vakfı, İstanbul 1996, XIV,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“Halep Ulucamii”, İslâm Ansiklopedisi, Türkiye Diyanet Vakfı, İstanbul 1997, XV, 248-249.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“Hasankeyf Kazıları 2005”, 28. Kazı Sonuçları Toplantısı, II, 29 Mayıs-2 Haziran 2006 Çanakkale, Ankara 2007, 73-96.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“Hasankeyf Kazısı, 2004”, 27. Kazı Sonuçları Toplantısı, II, 30 Mayıs-3 Haziran 2005 Antalya, Ankara 2006, 147-160.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Uluçam, Abdüsselam, “Hasankeyf’in Mimarlık Tarihi”, I. Uluslararası Batman ve Çevresi Tarihi ve Kültürü Sempozyumu (15-17Nisan 2008/Batman), İstanbul 2009, 424-455.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“Selçuklu Döneminde Akşehir’de Kültür ve Sanat”, I. Uluslararası Akşehir Nasreddin Hoca Sempozyumu (Bilgi Şöleni), 06-07 Temmuz 2005-Akşehir, Akşehir 2005, 16-21.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“Sırçalı Medrese”, İslâm Ansiklopedisi, Türkiye Diyanet Vakfı, İstanbul 2009, XXXVII, 126-127.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“Sultan Hanı”, İslâm Ansiklopedisi, Türkiye Diyanet Vakfı, İstanbul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XXXVII, 503-504.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“Şam (Mimari)”, İslâm Ansiklopedisi, Türkiye Diyanet Vakfı, İstanbul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XXXVIII, 320-325.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“Ulucami (Erzurum Ulucamii)”, İslâm Ansiklopedisi, Türkiye Diyanet Vakfı, İstanbul 2012, XXXXII, 101-102.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“Ulucami (Harput Ulucamii)”, İslâm Ansiklopedisi, Türkiye Diyanet Vakfı, İstanbul 2012, XXXXII, 102-103.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“Ulucami (Hasankeyf Ulucamii)”, İslâm Ansiklopedisi, Türkiye Diyanet Vakfı, İstanbul 2012, XXXXII, 103-104.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“Ulucami (Kızıltepe Ulucamii)”, İslâm Ansiklopedisi, Türkiye Diyanet Vakfı, İstanbul 2012, XXXXII, 105-106.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“Ulucami (Mardin Ulucamii)”, İslâm Ansiklopedisi, Türkiye Diyanet Vakfı, İstanbul 2012, XXXXII, 112-113.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“Ulucami (Siirt Ulucamii)”, İslâm Ansiklopedisi, Türkiye Diyanet Vakfı, İstanbul 2012, XXXXII, 113-114.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Hasankeyf Tarihi ve Arkeolojik Sit Alanı Araştırma, Kazı ve Kurtarma Projesi 2004-2005 Çalışmaları, Ankara Basım Yılı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Hasankeyf Tarihi ve Arkeolojik Sit Alanı Araştırma, Kazı ve Kurtarma Projesi 2008-2009 Çalışmaları, Ankara Basım Yılı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Uluçam, Abdüsselam, Ortaçağ ve Sonrasında Van Gölü Çevresi Mimarlığı: Bitlis, Ankara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Abdüsselam, Ortaçağ ve Sonrasında Van Gölü Çevresi Mimarlığı-I Van, Ankara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Uluengin, Fatin, “Stalaktit Plânlarının Hendesesi”, Milletlerarası Birinci Türk Sanatları Kongresi, Ankara/19-24 Ekim 1959, Ankara 1962, 380-382.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Umar, Bilge, “Myriokephalon Savaşının Yeri: Çivril Yakınında Kûfi Çayı Vadisi”, Belleten, LIV/209, Ankara 1990, 99-122.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Umar, Bilge, Alexiad: Anadolu ’da ve Balkan Yarımadasında İmparator Alexios Komnenos Dönemi’nin Tarihi Malazgirt’in Sonrası, İstanbul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Unutmaz, İrfan, “Beyşehir’de Ahşab Direkli Eşrefoğlu Süleyman Bey Camisi”, Tarih ve Toplum, VIII/47, İstanbul 1987, 31-35.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Urak, Gediz, “Amasya”, Anadolu Selçukluları ve Beylikler Dönemi Uygarlığı, 2, Ankara 2006, 189-193.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Urak, Gediz, Amasya’nın Türk Devri Şehir Dokusu ve Yapılarının Analiz ve Değerlendirmesi, (Yayımlanmamış Doktora Tezi), Gazi Üniversitesi Fen Bilimleri Enstitüsü, Ankara 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highlight w:val="green"/>
        </w:rPr>
        <w:t>Urfalı Mateos Vekayi-nâmesi (952-1136) ve Papaz Grigor’un Zeyli (1136-1162), Çeviren: H. D. Andreasyan, Ankara 1987.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Usta, Aydın, “Artuklular”, Türkler, VI, Ankara 2002, 810-831.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Usta, Aydın, “XIII. Yüzyıldaki Moğol İstilasına Kadar Kıpçakların Kafkasya’daki Faaliyetleri”, Türk Dünyası Tarih ve Kültür Dergisi, 154, İstanbul 1999, 36-43.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Usta, Seval, Selçuklu Çini ve Keramik Sanatında İnsan Figürüne İkonografık Açıdan Bir Bakış, (Yayımlanmamış Yüksek Lisans Tezi), Mimar Sinan Güzel Sanatlar Üniversitesi Sosyal Bilimler Enstitüsü, İstanbul 2005.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Uykur, Ramazan, “Hüsam el-Din Yuluk Arslan’a Ait Toy/Kutlama Kompozisyonlu Sikkeler”, Anadolu Kültürlerinde Süreklilik ve Değişim-Dr. A. Mine Kadiroğlu ’na Armağan, Ankara 2011,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 Osman, “Adana Ulu Camii”, Vakıflar Dergisi, XIX, Ankara 1985, 277-284.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Uysal, A. Osman, “Anadolu Selçuklularından Erken Osmanlı Dönemine Minare Biçimindeki Gelişmeleri”, Ankara Üniversitesi Dil ve Tarih-Coğrafya Fakültesi Dergisi, XXXIII/1.2, Ankara 1990, 505-533.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 Osman, “Atabey Ertokuş Medresesi Çevresi Kazı Çalışmaları”, Göller Bölgesi Arkeolojik- Kültürel-TuristikAraştırma ve Değerlendirme Projesi 1993 Yılı Çalışmaları, Ankara 1994, 77-94.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 Osman, “Atabey Ertokuş Medresesi Kazısının Mimari Sonuçları”, VI. Milli Selçuklu Kültür ve Medeniyeti Semineri Bildirileri, 16-17 Mayıs 1996, Konya 1997, 151-169.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 Osman, “Ertokuş Medresesi Kazısında Ele Geçen Buluntular”, İsparta’nın Dünü, Bugünü, Yarını Sempozyumu, III, 16-17 Mayıs 1998 Isparta, Isparta 2001, 91-95.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 Osman, “Minaret in Early Ottoman Architecture”, The 8th International Congress Of Turkish Art, Cairo 1987, 56-57.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Ali Osman, “Ankara Arslanhane Camii Üzerine Bazı Tespitler”, VII. Millî Selçuklu Kültür ve Medeniyet Semineri (II. Ortaçağ ve Türk Dönemi Kazı Araştırmaları Sempozyumu Bildirileri), 30 Nisan-02 Mayıs 1998, Konya 1998, 207-226.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Ali Osman, “Erken Osmanlı Döneminde Sırlı Tuğlalı Minareler”, X. Türk Tarih Kongresi, 22-26 Eylül 1986/Ankara, Ankara 1994, 2349-2367.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Ali Osman, “Germiyanoğulları Beyliği’nde Mimari”, Türkler, VIII, Ankara 2002, 210-219.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Ali Osman, “Tokat’taki Osmanlı Camileri”, Türk Tarihinde ve Kültüründe Tokat Sempozyumu, 2-6 Temmuz 1986, Ankara 1987, 313-364.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Ali Osman, Afyon ’da Üç Eser, Ankara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Ali Osman, Germiyanoğulları Beyliğinin Mimarî Eserleri, Ankara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Mehmet - Aydın, Dicle - Çınar, Kerim - Arat, Yavuz, “Afyon Sultandağı Sahip Ata Kervansarayı”, Türk-İslam Medeniyeti Akademik Araştırmalar Dergisi, Konya 2006/2, 77-112.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Uysal, Sayit, Kastamonu Camilerindeki Bezemeli Ahşap Eserler, (Yayımlanmamış Yüksek Lisans Tezi), Gazi Üniversitesi Sosyal Bilimler Enstitüsü, Ankara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Uysal, Zekiye, “Afyon Ulu Camii’nin Ahşap Üzerine Boyalı Nakışları”, 3. Afyonkarahisar Araştırmaları Sempozyumu Bildirileri, 22-24 Ekim 1993/Afyonkarahisar, Afyonkarahisar 1994, 236-248.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Uyumaz, Emine, “Sultan I. Alâeddin Keykubad’ın Tebaası İle Olan İlişkilerine Dair”, II. Ulusal I. Alâeddin Keykubat ve Dönemi Sempozyumu Bildirileri, 06-07 Kasım 2008, Konya 2010, 47-48.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Uyumaz, Emine, “Türkiye Selçuklu Devleti-Eyyûbî Münasebetleri”, Türkler, V, Ankara 2002, 147-165.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Uyumaz, Emine, Sultan I. Alâeddîn KeykubadDevri Türkiye Selçuklu Devleti Siyasî Tarihi (1220-1237), Ankara 2003.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 M. Ali - Çelik, Ahmet, “Bir Moğol Düşmanı, Büyük Devlet Adamı Kadı İzzeddin Muhammed (Ö.</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654/1256)”, Merhaba Gazetesi Akademik Sayfalar Dergisi, 13/10, Konya 2013, 145-148.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 M. Ali - Doğan, Mehmet, “Alâeddin Tepesi”, Merhaba Gazetesi Akademik Sayfalar Dergisi, 10/13, Konya 2010, 193-195.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 Mehmet Ali - Doğan, Mehmet, “Araboğlu Makası (Mimar Muzaffer Caddesi)”, Merhaba Gazetesi Akademik Sayfalar Dergisi, 10/15, Konya 2010, 225-228.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 Mehmet Ali - Doğan, Mehmet, “Eski Belediye Binası İle Hükümet Binası Arasındaki Bölge, Medrese ve Camiler”, Merhaba Gazetesi Akademik Sayfalar Dergisi, 10/20, Konya 2010, 305308.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Uzal, Fatma Hilal, Anadolu Selçuklu Devleti ve Beylikler Döneminde Uluborlu, (Yayımlanmamış Yüksek Lisans Tezi), Süleyman Demirel Üniversitesi Sosyal Bilimler Enstitüsü, Isparta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Uzluk, Şahabettin, “Anadolu Selçuklu Medrese Planının Konya’da İki Camide Uygulanışı”, IX. Türk Tarih Kongresi Kongreye Sunulan Bildiriler, II, Ankara/21-25 Eylül 1981, Ankara 1988, 711-714.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Uzluk, Şahabettin, “Konya’da Çift Şerefeli Üçüncü Minâre”, Konya Mecmuası, 112, Konya 1948,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Uzun, Celalettin, “17. Yüzyılda Harput Ulu Camii”, Fırat Üniversitesi Harput Araştırmaları Dergisi, I/2, Elazığ 2014, 29-48.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 Mustafa, “Ezher (Mimari)”, İslâm Ansiklopedisi, Türkiye Diyanet Vakfı, İstanbul 1995, XII, 53-58.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 İsmail Hakkı - Edgüer, Rıdvan Nafiz, Sivas Şehri, Hazırlayan: Recep Toparlı, Ankara 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 İsmail Hakkı, “XII. ve XIII. Asırlarda Anadolu’daki Fikir Hareketleri İle İçtimaî Müesseselere Bir Bakış”, III. Türk Tarih Kongresi-Kongreye Sunulan Tebliğler, Ankara: 15-20 Kasım 1943, Ankara 2010, 289-306.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 İsmail Hakkı, Anadolu Beylikleri ve Akkoyunlu, Karakoyunlu Devletleri, Ankara 1988.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İsmail Hakkı, Afyon Karahisar, Sandıklı, Bolvadin, Çay, İsaklı, Manisa, Birgi, Muğla, Milas, Peçin, Denizli, Isparta, Atabey ve Eğirdir’deki Kitabeler ve Sahip, Saruhan, Aydın, Menteşe, İnanç, Hamit Oğulları Hakkında Malûmat, İstanbul 1929,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İsmail Hakkı, Anadolu Türk Tarihi Notlarından: Bizans ve Selçukiylerle Germiyan ve Osman Oğulları Zamanında Kütahya Şehri, İstanbul 1932.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İsmail Hakkı, Anadolu Türk Tarihi Vesikalarından Tokat, Niksar, Zile, Turhal, Pazar, Amasya Vilayet ve Nahiye Merkezlerindeki Kitabeler, I, İstanbul 1927.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Üçok, Bahriye, “Hamitoğulları Beyliği”, Ankara Üniversitesi İlahiyat Fakültesi Dergisi, IV/I, Ankara 1955, 73-80.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Ali Saim, “Aksaray Sultan Hanı”, Türkiye Turing ve Otomobil Kurumu Belleteni, 145, İstanbul 1954, 10-13.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Ali Saim, “Divriği Ulu Camii ve Dar üş-şifası”, Vakıflar Dergisi, V, Ankara 1962, 93-97.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Ali Saim, “İznik’te Türk Eserleri”, Vakıflar Dergisi, I, Ankara 1938, 53-69.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Ali Saim, “Kırşehir’de Türk Eserleri”, Vakıflar Dergisi, II, Ankara 1942, 253-261.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Ali Saim, “Siirt Ulu Camii”, Vakıflar Dergisi, V, Ankara 1962, 151-155.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Ali Saim, “Şerefli Koç Hisar’da Alâüd-din Camii”, Vakıflar Dergisi, V, Ankara 1962, 205-207.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Ülgen, Ali Saim, “Türk Mimarisinin Felsefî ve Estetik Özellikleri”, Milletlerarası Birinci Türk Sanatları Kongresi, Ankara/19-24 Ekim 1959, Ankara 1962, 383-388.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Ali Saim, “XVI. Yüzyılda Türk Mimarisinin İç Dekoru Nasıl Vücud Buldu”, Milletlerarası Birinci Türk Sanatları Kongresi, Ankara/19-24 Ekim 1959, Ankara 1962, 390-391.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Ülkü, Candan - Yeğin, Mustafa, “11.-12. YY. Camilerinde Avlu/Bitlis Ulu Camisi’nde Yeni Bulunan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Avlu”, Uluslararası XVIII. Ortaçağ ve Türk Dönemi Kazıları ve Sanat Tarihi Araştırmaları Sempozyumu, 22-25 Ekim 2014 / Aydın (Yayınlanmamış Bildiri).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Ülkütaşır, M. Şakir, “Sinop’ta Candar Oğulları Zamanına Ait Tarihi Eserler”, Türk Tarih, Arkeologya ve Etnografya Dergisi, V, İstanbul 1949, 152-191.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Ülkütaşır, M. Şakir, “Sinop’ta Selçukiler Zamanına Ait Tarihi Eserler”, Türk Tarih, Arkeologya ve Etnografya Dergisi, V, İstanbul 1949, 112-151.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Ülkütaşır, M. Şakir, “Sinop’ta Selçuklular Zamanına Ait İki Tarihi Eser”, Türk Etnografya Dergisi, XV, Ankara 1976, 117-124.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Ahmet, “Kızılbey ve Vefa”, Yeniçağ</w:t>
      </w:r>
      <w:r w:rsidRPr="002C7684">
        <w:rPr>
          <w:rFonts w:asciiTheme="majorBidi" w:hAnsiTheme="majorBidi" w:cstheme="majorBidi"/>
          <w:szCs w:val="24"/>
        </w:rPr>
        <w:tab/>
        <w:t>Gazetesi,</w:t>
      </w:r>
      <w:r w:rsidRPr="002C7684">
        <w:rPr>
          <w:rFonts w:asciiTheme="majorBidi" w:hAnsiTheme="majorBidi" w:cstheme="majorBidi"/>
          <w:szCs w:val="24"/>
        </w:rPr>
        <w:tab/>
        <w:t>Günlük Süreli Yayın,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www.yenicaggazetesi.com.tr/kizilbey-ve-vefa-22689yy.htm, Erişim Tarihi: 13.05.2015.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İsmail, “Antalya Bölgesindeki Çinili Eserler”, Türk Etnografya Dergisi, XIV, Ankara 1974, 15-55.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Mehmet Ali, “Harput”, İslâm Ansiklopedisi, Türkiye Diyanet Vakfı, İstanbul 1997, XVI, 232-235.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“Arapkir’de Osmanlı Öncesi Devirden Bilinmeyen İki Anıt”, Atatürk Üniversitesi Edebiyat Fakültesi Araştırma Dergisi, 4, Erzurum 1972, 57-62.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“Bayburt Ulu Camii’nin Tanıtımı ve Mimari Özellikleri”, Türk Tarihinde ve Kültüründe Bayburt Sempozyumu, 23-25 Mayıs 1988/Bayburt, Bildiriler, Ankara 1994, 405-414.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“Erzurum (Mimari)”, İslâm Ansiklopedisi, Türkiye Diyanet Vakfı, İstanbul 1995, XI, 329-334.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“Erzurum Çifte Minareli (Hatuniye) Medresesi”, Selçuklu Çağında Anadolu Sanatı, Editör: Doğan Kuban, İstanbul 2008, 204-211.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Ünal, Rahmi Hüseyin, “Erzurum İli Dahilindeki İslami Devir Anıtları Üzerine Bir İnceleme”, Atatürk Üniversitesi Edebiyat Fakültesi Araştırma Dergisi, 6, Erzurum 1974, 49-142.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“Monuments Islamiques Pre-Ottoman de La Ville de Bayburt et de ses Enviros”, Revue Des Etudes Islamiques, XL-1, Paris 1972, 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Çifte Minareli Medrese (Erzurum), Ankara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Diyarbakır İli’ndeki Bazı Türk-İslâm Anıtları Üzerine Bir İnceleme, Erzurum 1975.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Les Monuments Islamiques Anciens De La Ville d Erzurum Et De Sa Region, Paris 1968.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Osmanlı Öncesi Anadolu Türk Mimarisinde Taçkapılar, İzmir 1982.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Rahmi Hüseyin, Yakutiye Medresesi, Ankara 1993.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Ünal, Sadettin, “Kâbe”, İslâm Ansiklopedisi, Türkiye Diyanet Vakfı, İstanbul 2001, XXIV,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Ünsal, Behçet, Turkish Islamic Architecture, London 1970,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Ünver, A. Süheyl, “Anadolu Selçuklularında Sağlık Hizmetleri”, Malazgirt Armağanı, Ankara 1993, 931.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Ünver, A. Süheyl, “Anadolu’da Selçuklu Devleti, Beylikleri Resmî Daireleri ve Toplantı Yerlerine Dair”, Vakıflar Dergisi, VIII, Ankara 1969, 323-327.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Ünver, A. Süheyl, “Büyük Selçuklu İmparatorluğu Zamanında Vakıf Hastanelerin Bir Kısmına Dair”, Vakıflar Dergisi, I, Ankara 1938, 17-23.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Ünver, A. Süheyl, Selçuk Tababeti, Ankara 1940.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Ünver, Süheyl, “Konya’da İkinci Bir Çifte Şerefeli Minâre”, Konya Mecmuası, 105/107, Konya 1947, 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Ünver, Süheyl, “Yetmiş Yıl Önce, Konya”, Belleten, XXXI/122, Ankara 1967, 201-220.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Van 2006 Kültür ve Turizm Envanteri-I Tarihsel Değerler, Editör: Sinan Kılıç, İstanbul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Vardan, Müverrih, “Türk Fütuhatı Tarihi (889-1269)”, Çeviren: H. D. Andreasyan, İstanbul Üniversitesi Edebiyat Fakültesi Tarih Semineri Dergisi, İstanbul 1937, I/1,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Varlık, Mustafa Çetin, “Germiyanoğulları”, İslâm Ansiklopedisi, Türkiye Diyanet Vakfı, İstanbul 1996, XIV, 33-35.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Varlık, Mustafa Çetin, “Kütahya”, İslâm Ansiklopedisi, Türkiye Diyanet Vakfı, Ankara 2002, XXVI, 580584.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Verel, Necla, “Bitlis Camileri”, Vakıflar Bülteni, I, İstanbul 1970, 128-142.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Wensinck, A. J., “Eshâbülkehf’, İslâm Ansiklopedisi, Milli Eğitim Basımevi, İstanbul 1978, IV, 371-373.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Wilson, S. C., Handbookfor Travellers in AsiaMinor, Transcaucasia, Persia, etc., London 1903.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Wittek, Paul, “Zur Geschichte Angoras im Mittelalter”, Festschrift für Georg Jacob zum Ziebzigsten Geburstag, Leipzig 1932, 344.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Yalçınkaya, Aslı, Anadolu Türk Mimarisi’nde 12-14. Yüzyıllar Arasına Tarihlenen Cami, Medrese, Şifahane ve Türbe Yapılarındaki Taş Üzerine Yapılmış İnsan Figürlü Bezemeleri, (Yayımlanmamış Yüksek Lisans Tezi), Anadolu Üniversitesi Sosyal Bilimler Enstitüsü, Eskişehir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Yaman, Talât Mümtaz, Kastamonu Tarihi (XV. Asrın Sonlarına Kadar), İstanbul 1935.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Yanar, Şenay, Türkiye Selçukluları ve Beylikler Devrinde Kayseri’de Kültürel Hayat, (Yayımlanmamış Yüksek Lisans Tezi), Sakarya Üniversitesi Sosyal Bilimler Enstitüsü, Sakarya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Yaralov, Y., “VIII-XII. Yüzyıllar Orta-Asyasında Mimarî Âbideler”, Çeviren: H. G. Yurdaydın, Milletlerarası Birinci Türk Sanatları Kongresi, Ankara/19-24 Ekim 1959, Ankara 1962, 401-407.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Yardım, Ali, Alanya Kitâbeleri (Tesbît, Tescîl, Tasnîf ve Değerlendirme), İstanbul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Yardım, Ali, Amasya Burmalı Minâre Câmii Kitâbeleri (Kapı, Mihrap, Minber), Ankara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 Recep, “Ahlatşahlar”, Türkler, VI, Ankara 2002, 832-844.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 Recep, Bitlis’te Türk İskânı (XII.-XIII. Yüzyıl), Ankara 1992.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Yaşin, Mehmet, “Sivrihisar’da Zaman”, Hürriyet Gazetesi, 29 Nisan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Alptekin, “Anadolu Selçuklu Köşklerinin Plan Tipleri Üzerine Tespitler”, Ankara Üniversitesi Dil ve Tarih-Coğrafya Fakültesi Dergisi, 47, Ankara 2007, 203-227.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Alptekin, “Anadolu Selçuklu Mimarisinde Tuvalet Mekânlarına Dair Bazı Notlar”, Türklük Bilimi Araştırmaları, XXV, Ankara 2009, 215-241.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Alptekin, “Bir Ortaçağ Banisi: Pervane Mu’inü’d-dîn Süleyman”, Sosyal Bilimler EKEVAkademi Dergisi, 14/42, Erzurum 2010, 117-136.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Alptekin, “Konya Sahip Ata (Tahir ile Zühre) Mescidi”, Atatürk Üniversitesi Güzel Sanatlar Enstitüsü Dergisi, 20, Erzurum 2008, 161-178.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Alptekin, Anadolu Selçuklu Veziri Sahip Ata Fahreddin Ali’nin Mimari Eserleri, (Yayımlanmamış Doktora Tezi), Ankara Üniversitesi Sosyal Bilimler Enstitüsü, Ankara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Alptekin, Ortaçağ Konut Mimarisi Üzerine Bir Araştırma: Anadolu Selçuklu Köşkleri, (Yayımlanmamış Yüksek Lisans Tezi), Ankara Üniversitesi Sosyal Bilimler Enstitüsü, Ankara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Doğan - Çobanoğlu, Ahmet Vefa, “İnce Minareli Medrese”, İslâm Ansiklopedisi, Türkiye Diyanet Vakfı, İstanbul 2000, XXII, 269-270.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Doğan, “Çifte Minareli Medrese”, İslâm Ansiklopedisi, Türkiye Diyanet Vakfı, İstanbul 1993, VIII, 311-312.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Doğan, “Eşrefoğlu Camii”, İslâm Ansiklopedisi, Türkiye Diyanet Vakfı, İstanbul 1995, XI, 479480.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Doğan, “Ulucami (Bursa Ulucamii)”, İslâm Ansiklopedisi, Türkiye Diyanet Vakfı, İstanbul 2012,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XLII, 88-89.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 Doğan, “Yeşilcami Külliyesi”, İslâm Ansiklopedisi, Türkiye Diyanet Vakfı, İstanbul 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XLIII, 495-496.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Yavi, Ersal, Tokat, İstanbul 1986.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Yavuz, Ayşıl, “Kervansaraylar”, Anadolu Selçukluları ve Beylikler Dönemi Uygarlığı, 2, Ankara 2006, 435-445.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Yavuz, Mehmet, Çaykara ve Dernekpazarı’nda Geleneksel Köy Camileri,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Yayın Kurulu, “Dericilik (Debbağ)”, Kayseri Ansiklopedisi, İstanbul 2009, I, 442-443.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Yaylacıoğlu, Özlem, Kastamonu Kasaba Köy Mahmud Bey Camii, (Yayımlanmamış Yüksek Lisans Tezi), Hacettepe Üniversitesi Sosyal Bilimler Enstitüsü, Ankara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Yazıcı, Tahsin, “Ahmed Eflâkî”, İslâm Ansiklopedisi, Türkiye Diyanet Vakfı, İstanbul 1989, II,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Yazır (Elmalılı), Muhammed Hamdi, En Kolay Okunan Hat İle Kur ’an-ı Kerim ve Türkçe Meâli, İstanbul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Yâzîcî, Tâlib, “Emeviyye Camii”, İslâm Ansiklopedisi, Türkiye Diyanet Vakfı, İstanbul 1995, XI, 108109.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Yeğin, Mustafa, “12. Yüzyıl Divriği Şahinşah Camii (Kale Camii) Koruma Sorunları ve Restorasyon Müdahaleleri”, Uluslararası Katılımlı Tarihi Eserlerin Güçlendirilmesi ve Geleceğe Güvenle Devredilmesi Sempozyumu-2, 15-16-17 Ekim 2009/Diyarbakır, Ankara 2009, 679-698.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Yenişehirlioğlu, Filiz, “The Tekke of Seyyid Battal Gazi”, Anadolu ve Çevresinde Ortaçağ, 2, Ankara 2008, 121-164.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Suut Kemal, “Beylikler Devri Sanatından Klâsik Türk Sanatına”, V. Türk Tarih Kongresi- Kongreye Sunulan Tebliğler, Ankara: 12-17 Nisan 1956, Ankara 2011, 257-278.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Suut Kemal, “Çifte Minare”, Ankara Üniversitesi İlahiyat Fakültesi Dergisi, II-III, Ankara 1952, 46-49.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Suut Kemal, “Mama Hatun Türbesi”, Ankara Üniversitesi İlâhiyat Fakültesi Yıllık Araştırmalar Dergisi, I, Ankara 1956, 75-92.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Suut Kemal, “Selçuklu Kervansaraylarının Özellikleri”, Milletlerarası Birinci Türk Sanatları Kongresi, Ankara/19-24 Ekim 1959, Ankara 1962, 408-410.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Suut Kemal, “The Mausoleum of Mama Hatun”, The Burlington Magazine, XCIX/650, 1957, 146-147.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Suut Kemal, İslâm Mimarisi, Ankara 1965.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Suut Kemal, İslâm Ülkelerinde Sanat, İstanbul 1984.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Yetkin, Şerare, “Abbâsîler (Medeniyet Tarihi/Sanat)”, İslâm Ansiklopedisi, Türkiye Diyanet Vakfı, İstanbul 1988, I, 49-56.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Şerare, “Alara Kalesindeki Hamamlı Kasır ve 13. Yüzyıl Anadolu Mimarisindeki Yeri”, Malazgirt Armağanı, Ankara 1993, 119-126.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Şerare, “Anadolu Selçuklularının Mimarî Süslemelerinde Büyük Selçuklulardan Gelen Bazı Etkilef’, Sanat Tarihi Yıllığı 1966-1968, İstanbul 1968, II, 36-48.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Şerare, “Çini”, İslâm Ansiklopedisi, Türkiye Diyanet Vakfı, İstanbul 1993, VIII, 329-335.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Şerare, “Türk Çini Sanatından Bazı Önemli Örnekler ve Teknikleri”, Sanat Tarihi Yıllığı 19641965, I, İstanbul 1965, 60-100.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Yetkin, Şerare, Anadolu ’da Türk Çini Sanatının Gelişmesi, İstanbul 1972.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Yıldırım, Avşar, Selçuklu Devrinde Ani Şehri (1064-1200), (Yayımlanmamış Yüksek Lisans Tezi), Sakarya Üniversitesi Sosyal Bilimler Enstitüsü, Sakarya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Yıldırım, Hacı Osman, “Osmanlılarda Arşivcilik, Günümüzde Osmanlı Arşivi Daire Başkanlığı ve Develi ile İlgili Arşiv Belgelerinden Seçmeler”, Bütün Yönleriyle Develi I. Bilgi Şöleni, 26-28 Ekim 2002, Develi 2003, 317-339.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Yıldırım, İbrahim, “Hızırbey Camii”, Tarihi, Kültürel, Ekonomik Yönleri İle Eğirdir, I. Eğirdir Sempozyumu, 31 Ağustos-01 Eylül 2001, Basım Yeri ve Tarihi Yok, 893-898.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Yıldırım, Mustafa, “Konya Alaeddin Camii’nde Bulunan Cicim Örnekleri”, Selçuk Üniversitesi Türkiyat Araştırmaları Dergisi, 30, Konya 2011, 457-482.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Yıldırım, Mustafa, “Konya Alâeddin Camii’nde Bulunan Karapınar Yöresi Cicim Örnekleri”, Selçuk Üniversitesi Türkiyat Araştırmaları Dergisi, 29, Konya 2011, 519-549.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Yıldırım, Mustafa, “Konya’da Erken Dönem Türk İslam Eserlerinden Örnekler”, Selçuk Üniversitesi İlahiyat Fakültesi Dergisi, 9, Konya 1999, 265-285.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Yıldırım, Mustafa, http://www.boluolay.com/755-yillik-camiyi-kimler-yikmadi-ki-makale,439.html, Erişim Tarihi: 10.08.2015.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Yıldırım, Mustafa, Konya da Son Asırda Kaybolan Bazı Türk Yapıları, (Yayımlanmamış Doktora Tezi), Selçuk Üniversitesi Sosyal Bilimler Enstitüsü, Konya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Yıldırım, Senem, Sultan III. Gıyaseddin Keyhüsrev Devri Selçuklu Tarihi (1266-1284), (Yayımlanmamış Yüksek Lisans Tezi), Celal Bayar Üniversitesi Sosyal Bilimler Enstitüsü, Manisa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Yıldız, İrfan - Erdal, Zekai - Koç, Erkan, “Diyarbakır İli ve İlçeleri Ortaçağ ve Sonrasına Ait Mimari ve Sanat Eserlerinin İncelenmesi Yüzey Araştırması-2010”, 29. Araştırma Sonuçları Toplantısı, III, 23-28 Mayıs 2011 Malatya, Ankara 2012, 341-371.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Yıldız, İrfan - Erdal, Zekai - Yıldız, Dursun - Koç, Erkan - Çimen, Mustafa Hakan, “Diyarbakır İli ve İlçeleri Ortaçağ ve Sonrasına Ait Mimari ve Sanat Eserlerinin İncelenmesi Yüzey Araştırması - 2013 Çınar-Hani İlçeleri”, 32. Araştırma Sonuçları Toplantısı, II, 02-06 Haziran 2014 Gaziantep, Ankara 2014, 401-422.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Yıldız, İrfan - Erdal, Zekai, “Anadolu Selçuklu ve Beylikler Devrinde Aksaray’ın Vaziyet Planı”,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Orta Anadolu ve Akdeniz Beylikleri Tarihi, Kültürü ve Medeniyeti Sempozyumu-II Karamanoğulları Beyliği, II, Konya 2016, 404-439.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Yıldız, İrfan, Mardin’deki Su Mimarisi, (Yayımlanmamış Doktora Tezi), Yüzüncü Yıl Üniversitesi Sosyal Bilimler Enstitüsü, Van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Leyla - Tuzcu, Kemal, Antalya’da Türk Dönemi Kitabeleri, Netherlands 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Leyla, “Antalya”, Anadolu Selçukluları ve Beylikler Dönemi Uygarlığı, 2, Ankara 2006, 195209.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Leyla, “Çini Sanatı”, Anadolu Selçukluları ve Beylikler Dönemi Uygarlığı, 2, Ankara 2006, 507511.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Leyla, Antalya: Bir Ortaçağ Türk Kentinin Mimarlık Mirası ve Kent Dokusunun 16. Yüzyıl Sonuna Kadar Gelişimi (Bir Ortaçağ Arkeolojisi Survey’i), (Yayımlanmamış Doktora Tezi), Ankara Üniversitesi Sosyal Bilimler Enstitüsü, Ankara 1997.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Mehmet Emin, “Ankara’da Selçuklu Mirası Arslanhane Camii (Ahi Şerafeddin)”, Yedikıta, XXXIX, İstanbul 2011, 58-62.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Mustafa, Ortaçağ’da Denizli (Selçuklu ve İnançoğulları Dönemi), (Yayımlanmamış Yüksek Lisans Tezi), Afyon Kocatepe Üniversitesi Sosyal Bilimler Enstitüsü, Afyonkarahisar 2010, 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Yılmazçelik, İbrahim, XIX. Yüzyılın İlk Yarısında Diyarbakır (1790-1840), Ankara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Yiğit, Hülya, “Sosyal Hizmetler Açısından Selçuklu Kervansarayları”, Türkler, VII, Ankara 2002, 448459.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Yiğit, İsmail, “Zeytûne Camii”, İslâm Ansiklopedisi, Türkiye Diyanet Vakfı, İstanbul 2013, XXXXIV, 381-383.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Yiğitbaşı, Süleyman Sükûti, Eğirdir-Felekâbad Tarihi, İstanbul 1975.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Mükrimin Halil, “Arslan-Şah”, İslâm Ansiklopedisi, Milli Eğitim Basımevi, İstanbul 1978, I, 610-615.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Mükrimin Halil, “Belek”, İslâm Ansiklopedisi, Milli Eğitim Basımevi, İstanbul 1979, II, 468-473.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Mükrimin Halil, “Bitlis”, İslâm Ansiklopedisi, Milli Eğitim Basımevi, İstanbul 1979, II, 657-664.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Mükrimin Halil, “Dânişmendliler”, İslâm Ansiklopedisi, Milli Eğitim Basımevi, İstanbul 1988, III, 468-479.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Mükrimin Halil, “Diyarbekir”, İslâm Ansiklopedisi, Milli Eğitim Basımevi, İstanbul, III, 601626.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Mükrimin Halil, “Elbistan”, İslâm Ansiklopedisi, Milli Eğitim Basımevi, İstanbul 1978, IV, 223230.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Mükrimin Halil, “Erzurum”, İslâm Ansiklopedisi, Milli Eğitim Basımevi, İstanbul 1945, IV, 340357.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Mükrimin Halil, Türkiye Tarihi Selçuklular Devri (IAnadolu ’nun Fethi), İstanbul 1944.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Refet, “Dulkadıroğulları”, İslâm Ansiklopedisi, Türkiye Diyanet Vakfı, İstanbul 1994, IX, 553557.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Refet, “Eshab-ı Kehf Vakıfları”, Vakıflar Dergisi, XX, Ankara 1988, 311-319.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Refet, “Mengücekler”, Tarihte Türk Devletleri-II, Ankara 1987, 461-464.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Yinanç, Refet, “Selçuklu Medreselerinden Amasya Halifet Gazi Medresesi ve Vakıfları”, Vakıflar Dergisi, XV, Ankara 1982, 5-22.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Yinanç, Refet, “Sivas Abideleri ve Vakıfları”, Vakıflar Dergisi, XXII, Ankara 1991, 15-44.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Yörükoğlu, Ömer, “Çifte Minareli Medrese (Hatuniye) Hafriyatı”, Vakıflar Dergisi, XII, Ankara 1978, 235-245.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Erol - Çayırdağ, Mehmet, “Kayseri, Battal Gazi Camii ve Kırk Kızlar Türbesi”, Vakıflar Dergisi, XXX, Ankara 2007, 271-294.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Erol, “1978 Yılına Kadar Alâeddin Camii’nde Yapılan Onarımlar”, XIII. Vakıf Haftası Kitabı- Vakıfların Ekonomiye Katkısı ve Üçüncü Sektör ve Konya Alâeddin Camii Restorasyonu Seminerleri, 05-06 Aralık 1995 Ankara, Ankara 1996, 125-170.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Erol, “Kayseri Külük Camii ve Medresesinde Yapılan Hafriyat ve Araştırma Sonuçları İle İlgili Yeni Görüşler”, Rölöve ve Restorasyon Dergisi, I/I, Ankara 1974, 167-207.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Erol, “Kayseri-Lala Muslihiddin Camii ve Kümbeti”, Prof. Dr. Zafer Bayburtluoğlu Armağanı Sanat Yazıları, Editörler: Mustafa Denktaş-Yıldıray Özbek, Kayseri 2001, 609-635.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Erol, “Konya Alâeddin Camii 1971 Yılı Avlu Kazısında Yeni Buluntular, Önasya, VI/69, Ankara 1971,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Erol, “Son Buluntularına Göre Kayseri’deki Huant Hamamı”, Selçuklu Araştırmaları Dergisi, II, Ankara 1971, 141-151.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Erol, “Vezir-i Azam Hoca Hasan’ın XII. Yüzyılda Konya ve Kayseri’de Yaptırdığı Bazı Eserler”, Vakıflar Dergisi, XXX, Ankara 2007, 199-250.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Erol, Kayseri-Külük Camii ve Medresesi, Ankara 1996.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Eylem, Kayseri Mihrabları (Kayseri Merkez ve İlçelerinde Bulunan Cami ve Mescidlerdeki Mihrablar), Kayseri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Yurdakul, Eylem, Kayseri Mihrabları (Kayseri Merkez ve İlçelerinde Bulunan Cami ve Mescidlerdeki Mihrablar), (Yayımlanmamış Yüksek Lisans Tezi), Erciyes Üniversitesi Sosyal Bilimler Enstitüsü, Kayseri 2007.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 Özkan, Haldun - Köşklü, Zerrin - Bilen, Yusuf - Kındığılı, Muhammet Lütfü, “Kemah Kalesi Kazısı ve Yazma Eser Buluntuları”, 36. Kazı Sonuçları Toplantısı, III, 02-06 Haziran 2014 Gaziantep, Ankara 2014, 45-60.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Yurttaş, Hüseyin - Özkan, Haldun - Köşklü, Zerrin - Kındığılı, Muhammet Lütfü - Çınar, Sahure - Çiğdem, Süleyman, “Kemah Kalesi 2011 Yılı Kazı Çalışmaları”, 34. Kazı Sonuçları Toplantısı, III, 28 Mayıs-01 Haziran 2012 Çorum, Çorum 2013, 461-472.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 Özkan, Haldun - Köşklü, Zerrin - Kındığılı, Muhammet Lütfü, “Kemah ve Kemah Kalesi Kazıları”, Atatürk Üniversitesi Güzel Sanatlar Enstitüsü Dergisi Prof Dr. Zafer Bayburtluoğlu Özel Sayısı, 31, Erzurum 2013, 223-248.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 Özkan, Haldun - Köşklü, Zerrin - Kındığılı, Muhammet Lütfü, “Kemah Kalesi Kazısı 2012 Yılı Çalışmaları”, 35. Kazı Sonuçları Toplantısı, II, 27-31 Mayıs 2013 Muğla, Muğla 2014, 470-480.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 Özkan, Haldun - Köşklü, Zerrin - Kındığılı, Muhammet Lütfü - Çiğdem, Süleyman - Çınar, Sahure, “Kemah Kalesi 2011 Yılı Kazı Çalışmaları”, XVI. Ortaçağ-Türk Dönemi Kazıları ve Sanat Tarihi Araştırmaları Sempozyumu Bildirileri, II, 18-20 Ekim 2012, Sivas 2014, 873-888.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 Özkan, Haldun - Köşklü, Zerrin - Tali, Şerife - Okuyucu, Demet - Geyik, Gül - Kındığılı, Muhammet, Yolların, Suların ve Sanatın Buluştuğu Şehir Erzurum, Erzurum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“Bayburt Kitabeleri II”, 10. Yılda Bayburt Vilayeti Sempozyumu, Bayburt / 1999, Ankara 2002, 215-225.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“Bitlis Camilerinin Plan, Mimari ve Süsleme Açısından İrdelenmesi”, I. Van Gölü Havzası Sempozyumu, Van/08-10 Eylül 2004, İstanbul 2006, 215-225.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“Erzurum Ulu Camii’ne Ait Yeni Bir Kitabe ve Yapı Hakkında Bazı Düşünceler”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Atatürk Üniversitesi Sosyal Bilimler Dergisi, XXVI, Erzurum 2000, 79-96.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“Erzurum Ulu Camii’ne Ait Yeni Bir Kitabe ve Yapı Hakkında Bazı Düşünceler”,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Atatürk Üniversitesi Türkiyat Araştırmaları Enstitüsü Dergisi, 17, Erzurum 2001, 191-207.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“Hasankeyf’de Artuklu, Eyyûbî, Akkoyunlu ve Osmanlı Dönemi Mimarî Eserleri”, Türkler, VIII, Ankara 2002, 164-189.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Yurttaş, Hüseyin, “Tarihçe-i Erzurum’un Sanat Tarihi Açısından Önemi”, Atatürk Üniversitesi Güzel Sanatlar Enstitüsü Dergisi, 4, Erzurum 1998, 205-217.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“Tercan Mama Hatun Külliyesi Hakkında Bazı Düşünceler ve Yapılan Son Onarımlar”, Prof. Dr. Zafer Bayburtluoğlu Armağanı Sanat Yazıları, Editörler: Mustafa Denktaş-Yıldıray Özbek, Kayseri 2001, 637-651.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Hüseyin, Hasankeyf Yapılarının Sanat Tarihimizdeki Yeri, (Yayımlanmamış Doktora Tezi), Atatürk Üniversitesi Sosyal Bilimler Enstitüsü, Erzurum 1991.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Yuvalı, Abdülkadir, “Artukoğulları Döneminde Mardin’deki Maddi Kültür Unsuru”, I. Uluslararası Mardin Tarihi Sempozyumu Bildirileri, 26-28 Mayıs 2006/Mardin, İstanbul 2006, 29-36.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Yuvalı, Abdülkadir, “Gâzân Han”, İslâm Ansiklopedisi, Türkiye Diyanet Vakfı, İstanbul 1996, XIII, 429431.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Yuvalı, Abdülkadir, “İlhanlılar”, İslâm Ansiklopedisi, Türkiye Diyanet Vakfı, İstanbul 2000, XXII, 102105.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Yuvalı, Abdülkadir, “Sultan I. Alâeddin Keykubat’ın Moğol Politikasının Türkiye Tarihi Yönüyle Değerlendirilmesi”, II. Ulusal I. Alâeddin Keykubat ve Dönemi Sempozyumu Bildirileri, 06-07 Kasım 2008, Konya 2010, 305-308.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Yuvalı, Abdülkadir, İlhanlılar Tarihi, Kuruluş Devri, I, Kayseri 1994.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Yücel, Erdem, “Ahşap”, İslâm Ansiklopedisi, Türkiye Diyanet Vakfı, İstanbul 1989, II, 181-183.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Yücel, Yaşar, “Candaroğulları”, İslâm Ansiklopedisi, Türkiye Diyanet Vakfı, İstanbul 1993, VII, 146-149.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Yücel, Yaşar, “Çoban Oğulları Beyliği”, Ankara Üniversitesi Dil ve Tarih-Coğrafya Fakültesi Dergisi, 23/1.2, Ankara 1965, 61-73.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Yücel, Yaşar, “Çobanoğulları”, İslâm Ansiklopedisi, Türkiye Diyanet Vakfı, İstanbul 1993, VIII, 354355.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Yücel, Yaşar, Timur’un Ortadoğu-Anadolu Seferi ve Sonuçları (1393-1402), Ankara 1989.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Yüksel, Fethi Ahmet - Çoruhlu, Yaşar - Çoruhlu, Bilgehan, “Kars-Ani 2008 Yılı Arkeojeofizik Uygulamaları”, 25. Arkeometri Sonuçları Toplantısı, II, 24-25 Mayıs 2009 Denizli, Ankara 2010, 181-192.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Yüksel, İ. Aydın, “Hatuniye Külliyesi”, İslâm Ansiklopedisi, Türkiye Diyanet Vakfı, İstanbul 1997, XVI, 501-503.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Yüksel, İ. Aydın, “Sultan Selim Camii ve Külliyesi”, İslâm Ansiklopedisi, Türkiye Diyanet Vakfı, İstanbul 2009, XXXVII, 513-516.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Yürükoğlu, Ömer, “Sahip Ata Araştırması Buluntuları”, Vakıflar Dergisi, XI, Ankara 1978, 217-220.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Zahîreddin Nişâburî, Selçuknâme, Tahran 1914.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Zeren (Süldür), Esma, “Erzurum “Çifte Minareli Medrese” Taçkapı, Taş Bezeme Sıralamalarında Görülen Alt Sıra-Üst Sıra Süsleme Farklılıkları”, Prof. Dr. Zafer Bayburtluoğlu Armağanı Sanat Yazıları, Editörler: Mustafa Denktaş ve Yıldıray Özbek, Kayseri 2001, 653-663.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Zeynal, Abdurrahman, “Karaköse Mahallesi-2”, Erzurum Medya İnternet Habercilik, Erzurum 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 Bin Yıllık Hatıra Niğde, İstanbul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cr/>
        <w:t>ÖZGEÇMİŞ KİŞİSEL BİLGİLER</w:t>
      </w:r>
      <w:r w:rsidRPr="002C7684">
        <w:rPr>
          <w:rFonts w:asciiTheme="majorBidi" w:hAnsiTheme="majorBidi" w:cstheme="majorBidi"/>
          <w:szCs w:val="24"/>
        </w:rPr>
        <w:cr/>
        <w:t>Adı Soyadı</w:t>
      </w:r>
      <w:r w:rsidRPr="002C7684">
        <w:rPr>
          <w:rFonts w:asciiTheme="majorBidi" w:hAnsiTheme="majorBidi" w:cstheme="majorBidi"/>
          <w:szCs w:val="24"/>
        </w:rPr>
        <w:cr/>
        <w:t>Muhammet ARSLAN</w:t>
      </w:r>
      <w:r w:rsidRPr="002C7684">
        <w:rPr>
          <w:rFonts w:asciiTheme="majorBidi" w:hAnsiTheme="majorBidi" w:cstheme="majorBidi"/>
          <w:szCs w:val="24"/>
        </w:rPr>
        <w:cr/>
        <w:t>Doğum Yeri ve Tarihi</w:t>
      </w:r>
      <w:r w:rsidRPr="002C7684">
        <w:rPr>
          <w:rFonts w:asciiTheme="majorBidi" w:hAnsiTheme="majorBidi" w:cstheme="majorBidi"/>
          <w:szCs w:val="24"/>
        </w:rPr>
        <w:cr/>
        <w:t>Selim / 02.11.1984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EĞİTİM DURUMU</w:t>
      </w:r>
      <w:r w:rsidRPr="002C7684">
        <w:rPr>
          <w:rFonts w:asciiTheme="majorBidi" w:hAnsiTheme="majorBidi" w:cstheme="majorBidi"/>
          <w:szCs w:val="24"/>
        </w:rPr>
        <w:cr/>
        <w:t>Lisans Öğrenimi</w:t>
      </w:r>
      <w:r w:rsidRPr="002C7684">
        <w:rPr>
          <w:rFonts w:asciiTheme="majorBidi" w:hAnsiTheme="majorBidi" w:cstheme="majorBidi"/>
          <w:szCs w:val="24"/>
        </w:rPr>
        <w:cr/>
        <w:t>Atatürk Üniversitesi Fen-Edebiyat Fakültesi Sanat Tarihi Bölümü</w:t>
      </w:r>
      <w:r w:rsidRPr="002C7684">
        <w:rPr>
          <w:rFonts w:asciiTheme="majorBidi" w:hAnsiTheme="majorBidi" w:cstheme="majorBidi"/>
          <w:szCs w:val="24"/>
        </w:rPr>
        <w:cr/>
        <w:t>Yüksek Lisans Öğrenimi</w:t>
      </w:r>
      <w:r w:rsidRPr="002C7684">
        <w:rPr>
          <w:rFonts w:asciiTheme="majorBidi" w:hAnsiTheme="majorBidi" w:cstheme="majorBidi"/>
          <w:szCs w:val="24"/>
        </w:rPr>
        <w:cr/>
        <w:t>Erciyes Üniversitesi Sosyal Bilimler Enstitüsü Sanat Tarihi Anabilim Dalı</w:t>
      </w:r>
      <w:r w:rsidRPr="002C7684">
        <w:rPr>
          <w:rFonts w:asciiTheme="majorBidi" w:hAnsiTheme="majorBidi" w:cstheme="majorBidi"/>
          <w:szCs w:val="24"/>
        </w:rPr>
        <w:cr/>
        <w:t>Bildiği Yabancı Diller</w:t>
      </w:r>
      <w:r w:rsidRPr="002C7684">
        <w:rPr>
          <w:rFonts w:asciiTheme="majorBidi" w:hAnsiTheme="majorBidi" w:cstheme="majorBidi"/>
          <w:szCs w:val="24"/>
        </w:rPr>
        <w:cr/>
        <w:t>İngilizce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İŞ DENEYİMİ</w:t>
      </w:r>
      <w:r w:rsidRPr="002C7684">
        <w:rPr>
          <w:rFonts w:asciiTheme="majorBidi" w:hAnsiTheme="majorBidi" w:cstheme="majorBidi"/>
          <w:szCs w:val="24"/>
        </w:rPr>
        <w:cr/>
        <w:t>Kazılar</w:t>
      </w:r>
      <w:r w:rsidRPr="002C7684">
        <w:rPr>
          <w:rFonts w:asciiTheme="majorBidi" w:hAnsiTheme="majorBidi" w:cstheme="majorBidi"/>
          <w:szCs w:val="24"/>
        </w:rPr>
        <w:cr/>
        <w:t>- Perre Bilimsel Kazı Çalışmaları (2009-2010)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Perre Bilimsel Kazı Çalışmaları (2008-2009)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Hasankeyf Bilimsel Kazı Çalışmaları (Temmuz - Ağustos - Eylül 2004)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Beçin Bilimsel Kazı Çalışmaları (Temmuz - Ağustos - Eylül 2005)</w:t>
      </w:r>
      <w:r w:rsidRPr="002C7684">
        <w:rPr>
          <w:rFonts w:asciiTheme="majorBidi" w:hAnsiTheme="majorBidi" w:cstheme="majorBidi"/>
          <w:szCs w:val="24"/>
        </w:rPr>
        <w:cr/>
        <w:t>Projeler</w:t>
      </w:r>
      <w:r w:rsidRPr="002C7684">
        <w:rPr>
          <w:rFonts w:asciiTheme="majorBidi" w:hAnsiTheme="majorBidi" w:cstheme="majorBidi"/>
          <w:szCs w:val="24"/>
        </w:rPr>
        <w:cr/>
        <w:t>- “Anadolu’da Selçuklu Çağı Cami ve Mescit Mimarisi” / Kafkas Üniversitesi Bilimsel Araştırma Projeleri Birimi / 2015-2017.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“Adıyaman İlinde Hıristiyan Mimarisi” / Adıyaman Üniversitesi Bilimsel Araştırma Projeleri Birimi / 2008-2010.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“Adıyaman İlinde Türk-İslâm Mimarisi” / Adıyaman Üniversitesi Bilimsel Araştırma Projeleri Birimi / 2008-2010.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“Erzurum İli Dâhilindeki Kültürel Miras” / Atatürk Üniversitesi Bilimsel Araştırma Projeleri Birimi / 2008-2010.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“Kemah ve Çevresindeki Tarihi Kültür Varlıkları Üzerine Bir Araştırma” / Atatürk Üniversitesi Bilimsel Araştırma Projeleri Birimi / 2008-2010.</w:t>
      </w:r>
      <w:r w:rsidRPr="002C7684">
        <w:rPr>
          <w:rFonts w:asciiTheme="majorBidi" w:hAnsiTheme="majorBidi" w:cstheme="majorBidi"/>
          <w:szCs w:val="24"/>
        </w:rPr>
        <w:cr/>
        <w:t>Çalıştığı Kurumlar</w:t>
      </w:r>
      <w:r w:rsidRPr="002C7684">
        <w:rPr>
          <w:rFonts w:asciiTheme="majorBidi" w:hAnsiTheme="majorBidi" w:cstheme="majorBidi"/>
          <w:szCs w:val="24"/>
        </w:rPr>
        <w:cr/>
        <w:t>- Adıyaman Üniversitesi Fen-Edebiyat Fakültesi Sanat Tarihi Bölümü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Kafkas Üniversitesi Fen-Edebiyat Fakültesi Sanat Tarihi Bölümü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İLETİŞİM</w:t>
      </w:r>
      <w:r w:rsidRPr="002C7684">
        <w:rPr>
          <w:rFonts w:asciiTheme="majorBidi" w:hAnsiTheme="majorBidi" w:cstheme="majorBidi"/>
          <w:szCs w:val="24"/>
        </w:rPr>
        <w:cr/>
        <w:t>E-Posta Adresi</w:t>
      </w:r>
      <w:r w:rsidRPr="002C7684">
        <w:rPr>
          <w:rFonts w:asciiTheme="majorBidi" w:hAnsiTheme="majorBidi" w:cstheme="majorBidi"/>
          <w:szCs w:val="24"/>
        </w:rPr>
        <w:cr/>
        <w:t>muhammetarslan25@gmail.com</w:t>
      </w:r>
      <w:r w:rsidRPr="002C7684">
        <w:rPr>
          <w:rFonts w:asciiTheme="majorBidi" w:hAnsiTheme="majorBidi" w:cstheme="majorBidi"/>
          <w:szCs w:val="24"/>
        </w:rPr>
        <w:cr/>
        <w:t>Tarih</w:t>
      </w:r>
      <w:r w:rsidRPr="002C7684">
        <w:rPr>
          <w:rFonts w:asciiTheme="majorBidi" w:hAnsiTheme="majorBidi" w:cstheme="majorBidi"/>
          <w:szCs w:val="24"/>
        </w:rPr>
        <w:cr/>
        <w:t>18.05.2017</w:t>
      </w:r>
      <w:r w:rsidRPr="002C7684">
        <w:rPr>
          <w:rFonts w:asciiTheme="majorBidi" w:hAnsiTheme="majorBidi" w:cstheme="majorBidi"/>
          <w:szCs w:val="24"/>
        </w:rPr>
        <w:cr/>
      </w: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 </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Faruk Sümer, “Ahlatşahlar”, İslâm Ansiklopedisi, Türkiye Diyanet Vakfı, İstanbul 1989, II, 24.; Faruk Sümer, Selçuklular Devrinde Doğu Anadolu’da Türk Beylikleri, Ankara 1990, 67.; Recep Yaşa, “Ahlatşahlar”, Türkler, VI, Ankara 2002, 832. Bazı kaynaklarda Şanlıurfa’nın güneyinde 1104 M. yılında Haçlı ordusunu mağlubiyete uğratan kişinin Sökmen el-Kutbî olduğu ifade edilse bile bu kişi Artukluların Hasankeyf (Hısnıkeyfâ) kolunun kurucusu Artuklu Sökmen’dir. Bkz. Sümer, “Ahlatşahlar”, 25.; Sümer, Selçuklular Devrinde Doğu Anadolu’da Türk Beylikleri,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 “Ahlatşahlar”, 832.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 Sökmen’in kölelerinden olan Bektemür, bin altına satın alındığı için kendisine Sökmen tarafından Hezâr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DÎnârî lakabı verilmiş ve sâkî yapılmıştır. Bektemür zamanında önemli mevkilere gelmiş ve hatta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Bektemür’ün kızı Ayna Hatun ile evlendirilmiştir. Tüm bunlara rağmen hırsının esiri olmuş ve Bektemür’ü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öldürmüştür. Bektemür’ün yedi yaşındaki oğlu ve karısını da Muş yöresindeki bir kaleye hapsetmiştir. Bkz.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“Ahlatşahlar”, 27.; Sümer, Selçuklular Devrinde Doğu Anadolu’da Türk Beylikleri, 80-81.; Yaşa,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“Ahlatşahlar”, 837.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Selçuklular Devrinde Doğu Anadolu’da Türk Beylikleri, 80.; Yaşa, “Ahlatşahlar”, 837.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“Ahlatşahlar”, 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Selçuklular Devrinde Doğu Anadolu’da Türk Beylikleri, 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Doğu Anadolu Türk Devletleri, 102-103.; Sümer, “Ahlatşahlar”, 27.; Yaşa, “Ahlatşahlar”, 837.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Selçuklular Devrinde Doğu Anadolu ’da Türk Beylikleri,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“Ahlatşahlar”, 28.; Sümer, Selçuklular Devrinde Doğu Anadolu’da Türk Beylikleri, 82-83.; Yaşa,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“Ahlatşahlar”, 839.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Faruk Sümer, Yabanlu Pazarı (Selçuklular Devrinde Milletlerarası Büyük Bir Fuar), İstanbul 1985, 7.; Yaşa,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“Ahlatşahlar”, 839.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“Ahlatşahlar”, 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 “Ahlatşahlar”, 839.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Mikâil Bayram, “Türkiye Selçukluları Döneminde Bilimsel Ortam ve Ahiliğin Doğuşuna Etkisi”, Selçuk Üniversitesi Türkiyat Araştırmaları Enstitüsü Dergisi, X, Konya 2001,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Sevim, “Artukluların Soyu ve Artuk Bey’in Siyasi Faaliyetleri”, Belleten, XXVI/101, Ankara 1962, 121.; Köprülü, “Artuk Oğulları”, 617.; Osman Turan, Doğu Anadolu Türk Devletleri Tarihi, İstanbul 1973, 137.; Aydın Usta, “Artuklular”, Türkler, VI, Ankara 2002, 810.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617.; Ali Sevim, Ünlü Selçuklu Kumandanları Afşin, Atsız, Artuk ve İlgazi, Ankara 1990, 65.; Ali Sevim, “Artuk B. Eksük”, İslâm Ansiklopedisi, Türkiye Diyanet Vakfı, İstanbul 1991, III, 414.; Coşkun Alptekin, “Artuklular”, İslâm Ansiklopedisi, Türkiye Diyanet Vakfı, İstanbul 1991, IH, 415.; Usta, “Artuklular”, 810.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Sevim, “Artukoğlu Sökmen’in Siyasi Faaliyetleri”, Belleten, XXVI/103, Ankara 1962, 507.; Ali Sevim, “Sökmen”, İslâm Ansiklopedisi, Milli Eğitim Basımevi, İstanbul 1964, X, 763.; Köprülü, “Artuk Oğulları”, 617.; Mükrimin Halil Yinanç, “Belek”, İslâm Ansiklopedisi, Milli Eğitim Basımevi, İstanbul 1979, II, 469.; Coşkun Alptekin, Dımaşk Atabekliği (Toğ-Teginliler), İstanbul 1985, 14.; Demirkent, Urfa Haçlı Kontluğu Tarihi (1098-1118), Ankara 1990, I, 54.; Merçil, Müslüman Türk Devletleri Tarihi, 243.; Coşkun Alptekin, “Belek b. Behrâm”, İslâm Ansiklopedisi, Türkiye Diyanet Vakfı, İstanbul 1992, V, 402.; Ali Sevim-Erdoğan Merçil, Selçuklu Devletleri Tarihi Siyaset, Teşkilât ve Kültür, Ankara 1995, 378.; Ali Sevim, “Suriye Selçukluları-Haçlı İlişkileri”, Uluslararası Haçlı İlişkileri Sempozyumu, Ankara 1999, 91.; Usta, “Artuklular”, 810.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Müslüman Türk Devletleri Tarihi, 224.; Turan, Doğu Anadolu Türk Devletleri Tarihi, 140.; Usta, “Artuklular”, 810-811.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“Artukoğlu Sökmen’in Siyasi Faaliyetleri”, 511-512.; Köprülü, “Artuk Oğulları”, 618.; Merçil, Müslüman Türk Devletleri Tarihi, 244.; Alptekin, “Artuklular”, 415.; Turan, Doğu Anadolu Türk Devletleri Tarihi, 143-144.; Usta, “Artuklular”, 811.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Sevim, “Artukoğlu Sökmen’in Siyasi Faaliyetleri”, 515-516.; Köprülü, “Artuk Oğulları”, 618.; Ali Sevim, Azimi Tarihi, Selçuklularla İlgili Bölümler, Ankara 1988, 27.; Alptekin, “Artuklular”, 415.; Turan, Doğu Anadolu Türk Devletleri Tarihi, 144.; Usta, “Artuklular”, 811-812.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Usta, “Artuklular”, 812.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618.; Alptekin, “Artuklular”, 415.; Usta, “Artuklular”, 812.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618.; Alptekin, “Artuklular”,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618.; Alptekin, “Artuklular”,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618.; Alptekin, “Artuklular”,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618.; Alptekin, “Artuklular”,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618.; Alptekin, “Artuklular”,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Artuk, Mardin Artukoğulları Tarihi, İstanbul 1944, 34-35.; Sevim, “Artukoğlu İlgazi”, 661.; Merçil, Müslüman Türk Devletleri Tarihi, 245.; Köprülü, “Artuk Oğulları”, 618.; Alptekin, “Artuklular”, 415.; Turan, Doğu Anadolu Türk Devletleri Tarihi, 145-146.; Usta, “Artuklular”, 812.; Kâtip Ferdî, Mardin Artuklu Melikleri Tarihi, Neşr. Ali Emirî, Haz. Y. Metin Yardımcı, Ed. İbrahim Özcoşar-Hüseyin H. Güneş, İstanbul 2006,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Artuk, Mardin Artukoğulları Tarihi, 57-58.; Sevim, “Artukoğlu İlgazi”, 683-684.; Köprülü, “Artuk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Oğulları”, 618.; Turan, Doğu Anadolu Türk Devletleri Tarihi, 148-150.; Aydın Usta, “XIII. Yüzyıldaki Moğol İstilasına Kadar Kıpçakların Kafkasya’daki Faaliyetleri”, Türk Dünyası Tarih ve Kültür Dergisi, 154, İstanbul 1999, 38-39.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618.; Alptekin, “Artuklular”, 415.; Usta, “Artuklular”, 814.; Kâtip Ferdî, 10. Alptekin, “Artuklular”, 415.; Kâtip Ferdî,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Usta, “Artuklular”, 814.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Belek Gazi’nin ayrıntılı faaliyetleri için bkz. Alptekin, “Belek b. Behrâm”, 402.; Usta, “Artuklular”, 815-816. Kâtip Ferdî,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 Usta, “Artuklular”, 822.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Alptekin, “Artuklular”, 416.; Kâtip Ferdî, 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 Kâtip Ferdî, 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Spuler, 69.; Abdulkadir Yuvalı, İlhanlılar Tarihi, Kuruluş Devri, I, Kayseri 1994, 87.; Usta, “Artuklular”,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Dara, Re’sülayn, Nusaybin ve Habur Artuklulara verilmek kaydıyla Muzaffer Kara Arslan ile Moğollar arasında yapılan anlaşma şu şekildedir: Moğollara yılda 5.000 dirhem vergi verilecek ve Mardin Kalesi yıkılacak. Bkz. Spuler, 69.; Yuvalı, İlhanlılar Tarihi, Kuruluş Devri, 87.; Usta, “Artuklular”, 824.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618.; Alptekin, “Artuklular”, 416.; Usta, “Artuklular”, 824.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Çağdaş yazarlardan Kâtip Ferdî, Muzaffer Kara Arslan’dan sonra II. Necmeddin Gazi’nin tahta geçtiğini yazar. Ancak o hariç diğer bütün kaynaklar arada Davud’un sultanlık yaptığını belirtir. Bkz. Kâtip Ferdî, 2425.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 Usta, “Artuklular”, 825.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 Usta, “Artuklular”, 824-825.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38-39.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39-40.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40-41.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Faruk Sümer, Karakoyunlular, I, Ankara 1967, 49-50.; Usta, “Artuklular”, 825.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Nizamüddin Şamî, Zafername, Çeviren: Necati Lugal, Ankara 1987, 178-179.; Yaşar Yücel, Timur’un Ortadoğu-Anadolu Seferi ve Sonuçları (1393-1402), Ankara 1989,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Nizamüddin Şamî, 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417.; Usta, “Artuklular”, 825.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Nizamüddin Şamî, 285, 317.; Alptekin, “Artuklular”, 417.; Ebû Bekr-i Tihrani, Kitab-ı Diyarbekriya, Çeviren: Mehmet Demirdağ, İstanbul 1999, 39-42.; Usta, “Artuklular”, 825.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Ebubekir Tihrani, İsa’dan sonra yerine oğlu Şıhabeddin Ahmet değil damadının geçtiğini ifade etmektedir. Bkz. Ebû Bekr-i Tihrani,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Müslüman Türk Devletleri Tarihi, 248.; İsmail Aka, Timur ve Devleti, Ankara 1991, 46.; Alptekin, “Artuklular”, 417.; Turan, Doğu Anadolu Türk Devletleri Tarihi, 196-199.; Usta, “Artuklular”, 825.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Köprülü, “Artuk Oğulları”, 619.; M. H. Yinanç, “Belek”, 469.; Alptekin, “Artuklular”, 417.; Alptekin, “Belek b. Behrâm”, 402.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Artuklu sanatı hakkında geniş bilgi için bkz. Ara Altun, “Artuklular (Artuklu Sanatı)”, İslâm Ansiklopedisi, Türkiye Diyanet Vakfı, İstanbul 1991, III, 418-419.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Kafesoğlu, “Selçuklu Çağındaki İzmir Türk Beyi’nin Adı: Çaka mı, Çağa mı, Çakan mı”, İstanbul Üniversitesi Edebiyat Fakültesi Tarih Dergisi, XXXIV, İstanbul 1984, 55.; Mücteba İlgürel, “Çaka Bey”, İslâm Ansiklopedisi, Türkiye Diyanet Vakfı, İstanbul 1993, VIII, 187.; Halil İnalcık, “İzmir’i Fetheden Bizans’ı Titreten Türk Çaka Bey-Türkmen Beyi Çaka”, NTV Tarih Ocak, XXXXVHI, İstanbul 2013, 52. İlgürel, 186-187 (Irene Melikoff, Dânişmendnâme, Paris 1960, I, 85’den naklen).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İlgürel, 187 (Anna Komnena, The Alexiad, Çeviren: E. A. S. Daves, London 1967, 183’ten naklen).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Akdes Nimet Kurat, Çaka Bey, İzmir ve Civarındaki Adaların İlk Türk Beyi (M. S. 1081-1096), Ankara 1966,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15-16.; Türkmen Parlak, Ege Denizinde İlk Türk Derya Beyleri, İzmir 1979, 18.; İlgürel, 187.; Bilge Umar, Alexiad: Anadolu ’da ve Balkan Yarımadasında İmparator Alexios Komnenos Dönemi’nin Tarihi Malazgirt’in Sonrası, İstanbul 1996, 232-233.; Osman Turan, Selçuklular Zamanında Türkiye, İstanbul 1996, 87-88.; Hasan Geyikoğlu, “Selçuklular’ın Deniz Politikası ve Denizcilik Faaliyetleri”, Atatürk Üniversitesi Türkiyat Araştırmaları </w:t>
      </w:r>
      <w:r w:rsidRPr="002C7684">
        <w:rPr>
          <w:rFonts w:asciiTheme="majorBidi" w:hAnsiTheme="majorBidi" w:cstheme="majorBidi"/>
          <w:szCs w:val="24"/>
        </w:rPr>
        <w:lastRenderedPageBreak/>
        <w:t>Enstitüsü Dergisi, XXII, Erzurum 2003, 255.; Yusuf Ayönü, “İzmir’de Türk Hâkimiyetinin Başlaması”, Türk Dünyası İncelemeleri Dergisi, IX/I, İzmir 2009,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Kafesoğlu, Sultan Melikşah Devrinde Büyük Selçuklu İmparatorluğu, Ankara 1953, 109.; İlgürel, 187.; Geyikoğlu, “Selçuklular’ın Deniz Politikası ve Denizcilik Faaliyetleri”, 255.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Ayönü,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Kafesoğlu, Sultan Melikşah Devrinde Büyük Selçuklu İmparatorluğu, 109.; Oktay Aslanapa, “Türk Denizciliği ve Selçuklu Tersaneleri”, Türk Kültürü, 146, Ankara 1974, 69.; T. Parlak, Ege Denizinde İlk Türk Derya Beyleri, 20.; Alptekin, “İzmir Türk Beyliği (Çaka Beyliği)”, Tarihte Türk Devletleri, Ankara 1987, II, 478.; İlgürel, 187.; Turan, Selçuklular Zamanında Türkiye, 89.; Ayşe Dudu-Erdem Kuşçu, “Türkiye Selçuklularında Ordu ve D</w:t>
      </w:r>
      <w:r w:rsidR="004D0134" w:rsidRPr="002C7684">
        <w:rPr>
          <w:rFonts w:asciiTheme="majorBidi" w:hAnsiTheme="majorBidi" w:cstheme="majorBidi"/>
          <w:szCs w:val="24"/>
        </w:rPr>
        <w:t>Onarım</w:t>
      </w:r>
      <w:r w:rsidRPr="002C7684">
        <w:rPr>
          <w:rFonts w:asciiTheme="majorBidi" w:hAnsiTheme="majorBidi" w:cstheme="majorBidi"/>
          <w:szCs w:val="24"/>
        </w:rPr>
        <w:t>a”, Türkler, VII, Ankara 2002, 184.; Yasemin Demircan, “Ege Adalarında Osmanlı Hakimiyeti”, Türkler, IX, Ankara 2002, 364.; Geyikoğlu, “Selçuklular’ın Deniz Politikası ve Denizcilik Faaliyetleri”, 255.; Ayönü, 4.; Cabir Doğan, “Fethinden Kaybına Rodos”, Süleyman Demirel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Üniversitesi Fen Edebiyat Fakültesi Sosyal Bilimler Dergisi, Isparta 2013, XXX,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İlgürel, 187.; Ayönü, 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Kafesoğlu, Sultan Melikşah Devrinde Büyük Selçuklu İmparatorluğu, 111-112.; Kurat, 55.; T. Parlak, Ege Denizinde İlk Türk Derya Beyleri, 37-38.; İlgürel, 187.; Turan, Selçuklular Zamanında Türkiye, 95.; Dudu-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Kuşçu, 184.; Geyikoğlu, “Selçuklular’ın Deniz Politikası ve Denizcilik Faaliyetleri”, 257.; Ayönü, 4-5 (Aleksios G. C. Savvides, “O Seltzoukos Emires tes Smyrnes Tzakhas (Çaka) kai oi Epidromes tou sta Mikrasiatika Paralia, ta Nesia tou Anatolikou kai ten Könstantinoupole”, Vyzantino Tourkika Meletemata, Atina 1999, 87’den naklen).; C. Doğan,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Ayönü,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Mükrimin Halil Yinanç, Türkiye Tarihi Selçuklular Devri (I Anadolu ’nun Fethi), İstanbul 1944, 133.; Gülay Öğün Bezer, “Harput’ta Bir Türkmen Beyliği Çubukoğulları”, Belleten, LXI/230, Ankara 1997, 68.; Mehmet Ali Ünal, “Harput”, İslâm Ansiklopedisi, Türkiye Diyanet Vakfı, İstanbul 1997, XVI,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Öğün Bezer, “Harput’ta Bir Türkmen Beyliği Çubukoğulları”, 78-79.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Öğün Bezer, “Harput’ta Bir Türkmen Beyliği Çubukoğulları”, 81-82.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Öğün Bezer, “Harput’ta Bir Türkmen Beyliği Çubukoğulları”,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H. Yinanç, “Belek”, 469.; Abdülkerim Özaydın, Sultan Muhammed Tapar Devri Selçuklu Tarihi (498- 511/1105-1118), Ankara 1990, 60.; Sümer, Selçuklular Devrinde Doğu Anadolu’da Türk Beylikleri, 21.; Turan, Selçuklular Zamanında Türkiye, 152-153.; Öğün Bezer, “Harput’ta Bir Türkmen Beyliği Çubukoğulları”,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H. Yinanç, “Belek”, 469.; Turan, Selçuklular Zamanında Türkiye, 153.; Öğün Bezer, “Harput’ta Bir Türkmen Beyliği Çubukoğulları”, 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Öğün Bezer, “Harput’ta Bir Türkmen Beyliği Çubukoğulları”, 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Müverrih Vardan, “Türk Fütuhatı Tarihi (889-1269)”, Çeviren: H. D. Andreasyan, İstanbul Üniversitesi Edebiyat Fakültesi Tarih Semineri Dergisi, İstanbul 1937, I/1,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Urfalı Mateos Vekayi-nâmesi (952-1136) ve Papaz Grigor’un Zeyli (1136-1162), Çeviren: H. D. Andreasyan, Ankara 1987, 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Abdülkerim Özaydın, “Dânişmend Gazi”, İslâm Ansiklopedisi, Türkiye Diyanet Vakfı, İstanbul 1993, VIII, 468 (Aquensis, A., Liber Christianae Expeditionis pro Ereptione, Emundatione et Restitutione Sanctae Hierosolymitane Ecclesiae (RHC Occ. içinde), IV-VII/28, 525; Tyrensis, W., A History of Deeds Done Beyond the Sea, Çeviren: E. A. Babcock-A. C. Krey, New York 1943, 411-412.; Süryanî Mihail, Süryanî Keşiş Mihail ’in Vekayi-nâmesi, Çeviren: H. D. Andreasyan, Türk Tarih Kurumu Kütüphanesi’nde 44-2 Nolu Basılmamış Nüsha, 103’den naklen).; S. Solmaz, “Dânişmendliler”, 725.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“Dânişmend Gazi”, 468.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“Dânişmend Gazi”, 468 (İbn Hamdûn, Tevârîhu ’s-sinîn, TSMK, III. Ahmed, nr. 2981, vr. 156’dan naklen).; Sefer Solmaz, “Danişmendli Ailesi ile Büyük Selçuklu Hanedanı Arasındaki Akrabalık İlişkileri”, I. Uluslararası Selçuklu Kültür ve Medeniyeti Kongresi Bildiriler, II, Konya 2001, 273-274.; Mikâil Bayram, “Danişmendoğulları Devleti’nin Dînî Siyaseti”, IV. Kayseri ve Yöresi Tarih Sempozyumu Bildirileri, 10-11 Nisan 2003, Kayseri 2003, 93.; Mikâil Bayram, “Danişmend Oğullarının Dinî ve Millî Siyaseti”, Selçuk Üniversitesi Türkiyat Araştırmaları Enstitüsü Dergisi, XVIII, Konya 2005, 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(Eldem), Düvel-i İslamiyye, İstanbul 1927, 20.; Irene Melikoff, “Gazi Melik Danişmend et La Conquete de Sivas”, Selçuklu Tarih ve Medeniyet Enstitüsü Selçuklu Araştırmaları Dergisi, IV, Ankara 1973,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187-188.; İbrahim Hakkı Konyalı, Abideleri ve Kitabeleriyle Niğde-Aksaray Tarihi, I, İstanbul 1974, 253.; Zeki Velidi Togan, Umumi Türk Tarihine Giriş, I, İstanbul 1981, 203.; Mehmet Altay Köymen, Tarih Işığında Anadolu Savunması (Dünü, Bugünü ve Yarını), Ankara 1990, 13.; Özaydın, “Dânişmend Gazi”, 469. Abdülkerim Özaydın, “Dânişmendliler”, İslâm Ansiklopedisi, Türkiye Diyanet Vakfı, İstanbul 1993, VIII, 469.; S. Solmaz, “Dânişmendliler”, 726.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“Dânişmend Gazi”, 469.; Özaydın, “Dânişmendliler”, 469.; Muharrem Kesik, “Türkiye Selçukluları ile Dânişmendliler Arasındaki İlişkiler”, Türkler, Ankara 2002, VI, 920.; Hüseyin Kayhan, “Danişmendli- Bizans İlişkileri”, Selçuklular Döneminde Sivas Sempozyum Bildirileri, 29 Eylül-01 Ekim 2005, Sivas 2006, 98. Sefer Solmaz Türkler dergisinde yayınlanan “Dânişmendliler” adlı makalesinde Gümüştekin döneminde yaşanan olayları tamamen babası Dânişmend Gazi’ye mâl etmiştir. Ve hatta aynı bilimsel çalışma, Gümüştekin dönemini yok saymaktadır. Aynı zamanda Solmaz, Dânişmend Gazi’nin ölüm tarihi olarak 1105 yılını verirken Dânişmendliler ile ilgili çalışma yapan kaynakların birçoğu bunu 1084-85 yılı olarak belirtir. Bkz. S. Solmaz, “Dânişmendliler”, 727-730.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Melikoff, 15-16.; Anna Komnena, Alexiad-Malazgirt’in Sonrası, Çeviren: Bilge Umar, İstanbul 1996, 341.; Kayhan, “Danişmendli-Bizans İlişkileri”, 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 Turan, “Kılıçarslan I”, İslâm Ansiklopedisi, Milli Eğitim Basımevi, İstanbul 1979, VI, 685.; Steven Runciman, Haçlı Seferleri Tarihi, I, Çeviren: Fikret Işıltan, Ankara 1986, 140-143.; Urfalı Mateos Vekayi- nâmesi (952-1136) ve Papaz Grigor’un Zeyli (1136-1162), 190.; Mükrimin Halil Yinanç, “Dânişmendliler”, İslâm Ansiklopedisi, Milli Eğitim Basımevi, İstanbul 1988, III, 469.; Özaydın, “Dânişmendliler”, 469-470.; Komnena, 325-330.; Işın Demirkent, “Haçlılar”, İslâm Ansiklopedisi, Türkiye Diyanet Vakfı, İstanbul 1996, XIV, 528-529.; Işın Demirkent, Türkiye Selçuklu Hükümdarı I. Kılıçarslan, Ankara 1996, 37-42.; Amin Maalouf, Arapların Gözüyle Haçlı Seferleri, Çeviren: Mehmet Ali Kılıçbay, İstanbul 1997, 93-94.; Işın Demirkent, “1101 Yılı Haçlı Seferleri Ordularının Anadolu’da Takip Ettikleri Yollar Hakkında”, Uluslararası Haçlı Seferleri Sempozyumu (23-25 Haziran 1997-İstanbul), Ankara 1999, 115-122.; Kayhan, “Danişmendli-Bizans İlişkileri”,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Vardan, 188.; E. Honigmann, “Malatya (İslâm Devri)”, İslâm Ansiklopedisi, Milli Eğitim Basımevi, İstanbul 1988, VII, 236.; M. H. Yinanç, “Dânişmendliler”, 469.; Claude Cahen, “Türklerin Anadolu’ya İlk Girişi (XI. Yüzyılın İkinci Yarısı)”, Çeviren: Yaşar Yücel-Bahaeddin Yediyıldız), Belleten, LI/201, Ankara 1987, 13751431.; Işın Demirkent, “Antakya Prinkepsi Bohemund’un Esir Alınması, Niksar’da Hapsedilmesi ve Serbest Bırakılması”, </w:t>
      </w:r>
      <w:r w:rsidRPr="002C7684">
        <w:rPr>
          <w:rFonts w:asciiTheme="majorBidi" w:hAnsiTheme="majorBidi" w:cstheme="majorBidi"/>
          <w:szCs w:val="24"/>
        </w:rPr>
        <w:lastRenderedPageBreak/>
        <w:t>Niksar’ın Fethi ve Danişmendliler Döneminde Niksar Bilgi Şöleni Tebliğleri, Niksar-8 Haziran 1996, Tokat 1996, 6.; Kayhan, “Danişmendli-Bizans İlişkileri”,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Urfalı Mateos Vekayi-nâmesi (952-1136) ve Papaz Grigor’un Zeyli (1136-1162), 204.; Merçil, Müslüman Türk Devletleri Tarihi, 254.; Özaydın, “Dânişmendliler”, 470.; S. Solmaz, “Dânişmendliler”, 730.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“Türkiye Selçukluları ile Dânişmendliler Arasındaki İlişkiler”, 920.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 Turan, Selçuklular Tarihi ve Türk-İslâm Medeniyeti, İstanbul 1993, 291-292.; Özaydın,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“Dânişmendliler”, 470.; S. Solmaz, “Dânişmendliler”, 730.; Kesik, “Türkiye Selçukluları ile Dânişmendliler Arasındaki İlişkiler”, 920.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Refet Yinanç, “Mengücekler”, Tarihte TürkDevletleri-II, Ankara 1987, 461.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Ferdinand Chalandon, Jean II Comnene (1118-1143) et Manuel I Comnene (1143-1180), Paris 1912, 45-46.; Turan, Doğu Anadolu Türk Devletleri Tarihi, 137.; M. H. Yinanç, “Dânişmendliler”, 469.; Sümer, Selçuklular Devrinde Doğu Anadolu’da Türk Beylikleri, 3.; S. Solmaz, “Dânişmendliler”, 730.; Kesik, “Türkiye Selçukluları ile Dânişmendliler Arasındaki İlişkiler”, 920.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Işın Demirkent, Urfa Haçlı Kontluğu Tarihi (1118-1146), II, Ankara 1994, 92.; Özaydın, “Dânişmendliler”, 470.; S. Solmaz, “Dânişmendliler”, 731.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Îbnü’l-Esir, II, 342-344.; Tuncel, “Bitlis”, 226.; Sevim, “Dilmaçoğulları”, 301-302.; 1. Erdem, “Doğu Anadolu Türk Devletleri”, 695.; Çevik, “XI. Yüzyıl Sonlarında Bitlis’te Kurulan Bir Türkmen Beyliği; Dilmaçoğulları”, 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Çevik, “XI. Yüzyıl Sonlarında Bitlis’te Kurulan Bir Türkmen Beyliği; Dilmaçoğulları”, 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Tuncel, “Bitlis”, 226.; Sevim, “Dilmaçoğulları”, 302.; 1. Erdem, “Doğu Anadolu Türk Devletleri”, 696. Îbnü’l-Esir, II, 228-229.; Sevim, “Dilmaçoğulları”, 302.; 1. Erdem, “Doğu Anadolu Türk Devletleri”, 696697.; Çevik, “XI. Yüzyıl Sonlarında Bitlis’te Kurulan Bir Türkmen Beyliği; Dilmaçoğulları”, 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“Dilmaçoğulları”, 302.; 1. Erdem, “Doğu Anadolu Türk Devletleri”, 697.; Çevik, “XI. Yüzyıl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Sonlarında Bitlis’te Kurulan Bir Türkmen Beyliği; Dilmaçoğulları”, 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Sevim, “İnaloğullan”, 257-258.; İ. Erdem, “Doğu Anadolu Türk Devletleri”, 691-693.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“İnaloğullan”, 258.; İ. Erdem, “Doğu Anadolu Türk Devletleri”, 690.; Mehmet Top, “Diyarbakır Ulu Camii ve Müştemilatı”, Medeniyetler Mirası Diyarbakır Mimarisi, Editör: Yrd. Doç. Dr. İrfan Yıldız, Diyarbakır 2011, 187-188.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Zahîreddin Nişâburî, Selçuknâme, Tahran 1914, 25.; Faruk Sümer, “Mengücükler”, İslâm Ansiklopedisi, Milli Eğitim Basımevi, İstanbul 1955, VII, 713.; Necdet Sakaoğlu, Türk Anadolu ’da Mengücek Oğulları, İstanbul 1971, 31.; Sümer, Selçuklular Devrinde Doğu Anadolu ’da Türk Beylikleri, 1.; Müneccimbaşı, Câmiu ’d-düvel, Selçuklular Tarihi II-Anadolu Selçukluları ve Beylikler, Yayınlayan: Ali Öngül, İzmir 2001, 211.; İ. Erdem, “Doğu Anadolu Türk Devletleri”, 664.; Ali Öngül, “Mengücekler”, Türkler, VI, Ankara 2002, 775.; Faruk Sümer, “Mengücüklüler”, İslâm Ansiklopedisi, Türkiye Diyanet Vakfı, Ankara 2004, XXIX, 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Öngül, 776.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714.; Sakaoğlu, 37-40.; Sümer, Selçuklular Devrinde Doğu Anadolu’da Türk Beylikleri, 4.; Öngül, 776.; İ. Erdem, “Doğu Anadolu Türk Devletleri”, 665.; Sümer, “Mengücüklüler”, 139.; Azîmî Tarihi Selçuklular Dönemiyle İlgili Bölümler (H. 430-538=1038/39-1143/44), Metin, Çeviri, Notlar ve Açıklamalar: Ali Sevim, Ankara 2006, 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714.; Sakaoğlu, 42.; Sümer, Selçuklular Devrinde Doğu Anadolu’da Türk Beylikleri, 4-5.; Öngül, 776.; İ. Erdem, “Doğu Anadolu Türk Devletleri”, 666.; Sümer, “Mengücüklüler”, 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714.; Sakaoğlu, 42.; Sümer, Selçuklular Devrinde Doğu Anadolu ’da Türk Beylikleri, 4.; Müneccimbaşı, 212.; Öngül, 777.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714-715.; Müneccimbaşı, 213.; Öngül, 777-778.; İ. Erdem, “Doğu Anadolu Türk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Devletleri”, 666-667.; Sümer, “Mengücüklüler”, 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715.; Sakaoğlu, 58-63.; Müneccimbaşı, 69-70.; Öngül, 779-780.; İ. Erdem, “Doğu Anadolu Türk Devletleri”, 667-668.; Sümer, “Mengücüklüler”,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717.; Sakaoğlu, 71.; Öngül, 781.; İ. Erdem, “Doğu Anadolu Türk Devletleri”, 668.;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“Mengücüklüler”,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Divriği Kale Camii katalog bölümünde ayrıntılı şekilde incelenecektir.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Ayrıntılı bilgi için bkz. Muhammet Lütfü Kındığılı, Divriği ve Çevresindeki Kültür Varlıkları, (Yayımlanmamış Yüksek Lisans Tezi), Atatürk Üniversitesi Sosyal Bilimler Enstitüsü, Erzurum 2009, 75-77.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717.; Sakaoğlu, 72-82; Öngül, 782.; İ. Erdem, “Doğu Anadolu Türk Devletleri”, 669.; Sümer, “Mengücüklüler”,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717.; Sakaoğlu, 85.; Öngül, 782.; İ. Erdem, “Doğu Anadolu Türk Devletleri”, 669. Divriği Ulu Camii ve Darüşşifası katalog bölümünde ayrıntılı şekilde incelenecektir.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“Mengücükler”, 717.; Sakaoğlu, 86.; Öngül, 782.; İ. Erdem, “Doğu Anadolu Türk Devletleri”, 669. Sümer, “Mengücükler”, 717.; Sakaoğlu, 95-97.; Öngül, 782-783.; İ. Erdem, “Doğu Anadolu Türk Devletleri”, 669.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Divriği’deki Mengücekli devri mimari eserler için bkz. N. Çiçek Akçıl, “Mengücüklüler (Mimari)”, İslâm Ansiklopedisi, Türkiye Diyanet Vakfı, Ankara 2004, XXIX, 142-143.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H. Yinanç, Türkiye Tarihi Selçuklular Devri (I Anadolu’nun Fethi), 110.; Mükrimin Halil Yinanç, “Erzurum”, İslâm Ansiklopedisi, Milli Eğitim Basımevi, İstanbul 1945, IV, 348.; M. Fahrettin Kırzıoğlu, Kars Tarihi I, İstanbul 1953, 356.; Osman Turan, Selçuklular Tarihi ve Türk İslâm Medeniyeti, İstanbul 1980, 78.; Cevdet Küçük, “Erzurum”, İslâm Ansiklopedisi, Türkiye Diyanet Vakfı, İstanbul 1995, XI, 322.; Ali Öngül, “Saltuklular”, Türkler, VI, Ankara 2002, 793.; İ. Erdem, “Doğu Anadolu Türk Devletleri”, 670.; Abdülkerim Özaydın, “Saltuklular”, İslâm Ansiklopedisi, Türkiye Diyanet Vakfı, İstanbul 2009, XXXVI,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Vardan, 195.; Sümer, Selçuklular Devrinde Doğu Anadolu’da Türk Beylikleri, 20.; Sadreddin el-Hüseynî, Ahbâru’d-Devleti’s-Selçukiyyi, Çeviren: Necati Lügal, Ankara 1999, 54.; Bundan, Irak ve Horasan Selçukluları Tarihi, Ankara 1999, 237.; Öngül, “Saltuklular”, 794-795.; İ. Erdem, “Doğu Anadolu Türk Devletleri”, 671.; Özaydın, “Saltuklular”,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Vardan, 199-200.; Öngül, “Saltuklular”, 795.; İ. Erdem, “Doğu Anadolu Türk Devletleri”, 672.; Özaydın, “Saltuklular”,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Kale Camii ve Tepsi Minare katalog bölümünde ayrıntılı şekilde tanıtılacaktır. Saltuklu mimarisinin diğer örnekleri için bkz. Haldun Özkan, “Saltuklu Mimarisi”, Türkler, VIII, Ankara 2002, 116-134.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Öngül, “Saltuklular”, 795.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Ali Sevim, Anadolu Fatihi Kutalmışoğlu Süleymanşah, Ankara 1990, 36-38.; Köymen, “Süleyman Şah ve Anadolu Selçuklu Devleti’nin Kuruluşu”, 78-79.; Merçil, “Türkiye Selçukluları”, 866-867.; Azîmî Tarihi Selçuklular Dönemiyle İlgili Bölümler (H. 430-538=1038/39-1143/44), 29-30.; Sümer, “Selçuklular (Anadolu Selçukluları/Tarih)”, 380.; Turan, Selçuklular Tarihi ve Türk-İslâm Medeniyeti, 283-284.; Sevim, “Süleyman Şah I”,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Abdülkerim Özaydın, Sultan Berkyaruk Devri Selçuklu Tarihi (485-498/1092-1104), İstanbul 2001, 125.; Merçil, “Türkiye Selçukluları”, 869-870.; Sümer, “Selçuklular (Anadolu Selçukluları/Tarih)”, 380.; Turan, Selçuklular Tarihi ve Türk-İslâm Medeniyeti, 286.; Işın Demirkent, Türkiye Selçuklu Hükümdarı Sultan I. Kılıç Arslan, Ankara 2014, 8, 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Kurat, 53-54.; T. Parlak, Ege Denizinde İlk Türk Derya Beyleri, 37-38.; Kafesoğlu, “Selçuklu Çağındaki İzmir Türk Beyi’nin Adı: Çaka mı, Çağa mı, Çakan mı”, 56.; İlgürel, 188.; Merçil, “Türkiye Selçukluları”, 870.; Sümer, “Selçuklular (Anadolu Selçukluları/Tarih)”, 380.; Ayönü, 5.; Turan, Selçuklular Tarihi ve Türk- İslâm Medeniyeti, 286.; İnalcık, “İzmir’i Fetheden Bizans’ı Titreten Türk Çaka Bey-Türkmen Beyi Çaka”, 54.; Demirkent, Türkiye Selçuklu Hükümdarı Sultan I. Kılıç Arslan, 17-20.; Evin Esmen Kısakürek-Arda Kısakürek, Bizimkiler-Selçuklular 1030-1100, 9. Kitap, Basım yeri ve tarihi yok, 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“Türkiye Selçukluları”, 870-871.; Turan, Selçuklular Tarihi ve Türk-İslâm Medeniyeti, 286-287.; Sümer, “Selçuklular (Anadolu Selçukluları/Tarih)”, 380-381.; Demirkent, Türkiye Selçuklu Hükümdarı Sultan I. Kılıç Arslan, 25-33.; Esmen Kısakürek-Kısakürek, 211-214.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“Kılıçarslan I”, 684-685.; Runciman, II, 15-20.; Sevim-Merçil, 431-432.; Merçil, “Türkiye Selçukluları”, 871.; Turan, Selçuklular Tarihi ve Türk-İslâm Medeniyeti, 287.; Sümer, “Selçuklular (Anadolu Selçukluları/Tarih)”, 381.; Demirkent, Türkiye Selçuklu Hükümdarı Sultan I. Kılıç Arslan, 37-56.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Altay Köymen, Selçuklu Devri Türk Tarihi, Ankara 2013,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“Kılıçarslan I”, 686-687.; Özaydın, Sultan Muhammed Tapar Devri Selçuklu Tarihi (498-511/1105- 1118), 63.; Sevim-Merçil, 432-433.; Merçil, “Türkiye Selçukluları”, 872.; Sümer, “Selçuklular (Anadolu Selçukluları/Tarih)”, 381.; Turan, Selçuklular Tarihi ve Türk-İslâm Medeniyeti, 288.; Demirkent, Türkiye Selçuklu Hükümdarı Sultan I. Kılıç Arslan, 62-63.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“Kılıçarslan I”, 687.; Demirkent, Türkiye Selçuklu Hükümdarı Sultan I. Kılıç Arslan,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Kesik, “Sultan Melikşah (Şahinşah) ve Sultan I. Mesud Dönemleri”, 959.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“Sultan Melikşah (Şahinşah) ve Sultan I. Mesud Dönemleri”, 960.; Kesik, Türkiye Selçuklu Devleti Tarihi Sultan I. Mesud Dönemi (1116-1155), 118.; Sümer, “Mesud I”, 342.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“Sultan Melikşah (Şahinşah) ve Sultan I. Mesud Dönemleri”, 959.; Merçil, “Türkiye Selçukluları”, 875.; Kesik, Türkiye Selçuklu Devleti Tarihi Sultan I. Mesud Dönemi (1116-1155), 115.; Sümer, “Mesud I”, 341.; Turan, Selçuklular Tarihi ve Türk-İslâm Medeniyeti,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Myriokephalon Savaşı ve yeri hakkında detaylı bilgi için bkz. Bilge Umar, “Myriokephalon Savaşının Yeri: Çivril Yakınında Kûfi Çayı Vadisi”, Belleten, LIV/209, Ankara 1990, 99-122.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 Turan, “Kılıç Arslan II”, İslâm Ansiklopedisi, Milli Eğitim Basımevi, İstanbul 1979, VI, 688-695.; Sevim-Merçil, 444.; Osman Turan, “Selçuklu Sultanı II. Kılıç Arslan”, Türkler, VI, Ankara 2002, 982-989.; Merçil, “Türkiye Selçukluları”, 875-877.; Abdülkerim Özaydın, “Kılıçarslan II”, İslâm Ansiklopedisi, Türkiye Diyanet Vakfı, Ankara 2002, XXV, 399/401.; Sümer, “Selçuklular (Anadolu Selçukluları/Tarih)”, 381.; Turan, Selçuklular Tarihi ve Türk-İslâm Medeniyeti, 292.; Rifat Dağlı, II. Kılıç Arslan Zamanında Türkiye Selçuklu Devletinin Dış Siyaseti (1155-1192), (Yayımlanmamış Yüksek Lisans Tezi), Gazi Üniversitesi Sosyal Bilimler Enstitüsü, Ankara 2011, 32-37/67-79.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Şeşen, “İmâd al-Din al-Kâtib al-Isfahânî’nin Eserlerindeki Anadolu Tarihiyle İlgili Bahisler”, 266-268.; Turan, “Kılıç Arslan II”, 695.; Erdoğan Merçil, “Sultan Salâhaddîn Eyyübî’nin Anadolu’daki Türk Devletleriyle Münasebetleri”, Belleten, LIV/209, Ankara 1990, 419.; Özaydın, “Kılıçarslan II”, 401.; Merçil, “Türkiye Selçukluları”, 877.; Turan, “Selçuklu Sultanı II. Kılıç Arslan”, 989-990.; Dağlı, 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II. Kılıçarslan’ın oğulları: Kutbeddin Melikşah, Rükneddin Süleymanşah, Nureddin Sultanşah, Mugiseddin Tuğrulşah, Muizeddin Kayserşah, Muhyiddin Mesut, Gıyaseddin Keyhüsrev, Nasrüddin Berkyarukşah, Nizameddin Argunşah, Arslanşah ve Sancarşah.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 Turan, “Keykubâd I”, İslâm Ansiklopedisi, Milli Eğitim Basımevi, İstanbul 1977, VI, 646.; Sevim-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Merçil, 459.; Sümer, “Keykâvus I”, 358.; Merçil, “Türkiye Selçukluları”, 883-884.; Emine Uyumaz, Sultan I. Alâeddîn KeykubadDevri Türkiye Selçuklu Devleti Siyasî Tarihi (1220-1237), Ankara 2003, 18-22.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İbrahim Gök, “Moğol İstilası Arifesinde Alaeddin Keykubâd İle Abbasi Halifeliği İlişkileri”, II. Ulusal I. Alâeddin Keykubat ve Dönemi Sempozyumu Bildirileri, 06-07 Kasım 2008, Konya 2010, 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Önge, “Alâeddin Keykubad Dönemi İmar Faaliyetlerinden Konya Şehir Surları Hakkında Karşılaştırmalı ve Sayısal Değerlendirmeler”, II. Ulusal I. Alâeddin Keykubat ve Dönemi Sempozyumu Bildirileri, 06-07 Kasım 2008, Konya 2010,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“Türkiye Selçukluları”, 884.; Uyumaz, Sultan I. Alâeddîn Keykubad Devri Türkiye Selçuklu Devleti Siyasî Tarihi (1220-1237), 22-25.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“Türkiye Selçukluları”, 885.; Uyumaz, Sultan I. Alâeddîn Keykubad Devri Türkiye Selçuklu Devleti Siyasî Tarihi (1220-1237), 25-30.; Emine Uyumaz, “Sultan I. Alâeddin Keykubad’ın Tebaası İle Olan İlişkilerine Dair”, II. Ulusal I. Alâeddin Keykubat ve Dönemi Sempozyumu Bildirileri, 06-07 Kasım 2008, Konya 2010, 47-48.; Koca, “Selçuklu İktidarının Belirlenmesinde Rol Oynayan Güçler ve Alâeddîn Keykubâd’ın Türkiye Selçuklu Tahtına Çıkışı”, 31-40.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“Türkiye Selçukluları”, 886.; Uyumaz, Sultan I. Alâeddîn Keykubad Devri Türkiye Selçuklu Devleti Siyasî Tarihi (1220-1237), 34-38.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“Türkiye Selçukluları”, 887.; Uyumaz, Sultan I. Alâeddîn Keykubad Devri Türkiye Selçuklu Devleti Siyasî Tarihi (1220-1237), 47-64.; Mehmet Nadir Özdemir, “I. Alaeddin Keykubad Döneminde Saray Hayatında ve Orduda Gulâmlar”, II. Ulusal I. Alâeddin Keykubat ve Dönemi Sempozyumu Bildirileri, 06-07 Kasım 2008, Konya 2010, 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Uyumaz, Sultan I. Alâeddîn Keykubad Devri Türkiye Selçuklu Devleti Siyasî Tarihi (1220-1237), 64-67. Moğollar ile Harezmşahların ilişkileri için bkz. Mehmet Ali Çakmak, “Moğol İstilası ve Harezmşahlar İmparatorluğu’nun Yıkılışı”, Türkler, IV, Ankara 2002, 1430-1447.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İlhan Erdem, “I. Alâeddin Keykubad’ın Doğu Politikası ve Moğollar”, II. Ulusal I. Alâeddin Keykubat ve Dönemi Sempozyumu Bildirileri, 06-07 Kasım 2008, Konya 2010, 89.; Abdulkadir Yuvalı, “Sultan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Diyanet Vakfı, İstanbul 2002, XXV, 351.; Erdoğan Merçil, “Sâhib Ata”, İslâm Ansiklopedisi, Türkiye Diyanet Vakfı, İstanbul 2008, XXXV, 515.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Kramers, 558.; Sevim-Merçil, 483-484.; Merçil, “Türkiye Selçukluları”, 896.; Kesik, “Muînüddin Süleyman Pervâne”, 92.; Sümer, “Selçuklular (Anadolu Selçukluları/Tarih)”, 382.; Uğur Ersinadım, Yıkılış Döneminde Türkiye Selçukluları (1277-1308), (Yayımlanmamış Yüksek Lisans Tezi), Ankara Üniversitesi Sosyal Bilimler Enstitüsü, Ankara 2009, 13-18.; S. Yıldırım, 43-49.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Selçuklular Tarihi ve Türk-İslâm Medeniyeti, 297.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Artuk, “Sahte Selçuklu Sultanı Cimri”, İstanbul Üniversitesi Tarih Dergisi, IX/XIII, İstanbul 1958, 151-160.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Nezihi Aykut, “Türkiye Selçuklu Sultanı Siyavuş (Cimri)’un Sikkeleri”, Belleten, LII/203, Ankara 1988, 477.; Çevriye Artuk, “III. Keyhüsrev ve Sahte Selçuklu Sultanı Cimri Adına Kesilen Sikkeler”, Malazgirt Armağanı, Ankara 1993, 287-296.; Mehmet Çayırdağ, “Anadolu Selçuklu Paraları ve Kayseri’de Basılan Danişmendli-Selçuklu Paraları”, Anadolu Selçuklu Uygarlığının İzinde, Kayseri 2014,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Sevim-Merçil, 485.; Merçil, “Türkiye Selçukluları”, 897.; Faruk Sümer, “Mehmed Bey, Karamanoğlu”, İslâm Ansiklopedisi, Türkiye Diyanet Vakfı, Ankara 2003, XXVIII, 445.; Turan, Selçuklular Tarihi ve Türk-İslâm Medeniyeti, 298.; Ersinadım, 24-28.; S. Yıldırım, 51-55.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Ersinadım,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Sevim-Merçil, 486.; Merçil, “Türkiye Selçukluları”, 898.; Sevim, “Keyhusrev III”, 352.; Sümer, “Selçuklular (Anadolu Selçukluları/Tarih)”, 382.; Ersinadım, 33-38.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Sevim-Merçil, 487.; Muharrem Kesik, “Mesud II”, İslâm Ansiklopedisi, Türkiye Diyanet Vakfı, Ankara 2004, XXIX, 342.; Merçil, “Türkiye Selçukluları”, 898.; Sümer, “Selçuklular (Anadolu Selçukluları/Tarih)”, 382.;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Ersinadım, 40. II. Mesud önemi ile ilgili ayrıntı için bkz. Zerrin Günal Öden, “Türkiye Selçuklu Sultanı II. Gıyâseddîn Mesud Hakkında Bazı Görüşler”, Belleten, LXI/231, Ankara 1997, 287-300.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Sevim-Merçil, 487-488.; Merçil, “Türkiye Selçukluları”, 898.; Sümer, “Selçuklular (Anadolu Selçukluları/Tarih)”, 382.; Ersinadım, 41-43.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İbrahim Kafesoğlu, “Keykubâd III”, İslâm Ansiklopedisi, Milli Eğitim Basımevi, İstanbul 1977, VI, 662.; Sevim-Merçil, 491.; Merçil, “Türkiye Selçukluları”, 899.; Faruk Sümer, “Keykubad III”, İslâm Ansiklopedisi, Türkiye Diyanet Vakfı, Ankara 20O2, XXV, 360.; Sümer, “Selçuklular (Anadolu Selçukluları/Tarih)”, 382.; Ersinadım, 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Kafesoğlu, “Keykubâd III”, 663.; Sümer, “Keykubad III”, 361.; Ersinadım, 105-108.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Sevim-Merçil, 493; Merçil, “Türkiye Selçukluları”, 900.; Sümer, “Selçuklular (Anadolu Selçukluları/Tarih)”, 344.; Sümer, “Selçuklular (Anadolu Selçukluları/Tarih)”, 382.; Ersinadım, 119-120.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“Anadolu’da Moğollar”,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Ömer Fevzi Atabek, Afyon Vilayeti Tarihçesi, Afyon 1997, 155.; Yusuf İlgar-Mustafa Karazeybek, “Afyonkarahisar’da Cami ve Mescitler”, Afyonkarahisar Kütüğü, Afyon 2001, I, 305.; Fevzi Kaya, “Afyonkarahisar Minareleri”, Taşpınar Yerel Tarih ve Kültür Dergisi, V, Afyonkarahisar 2010,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Hakkı Uzunçarşılıoğlu, Afyon Karahisar, Sandıklı, Bolvadin, Çay, İsaklı, Manisa, Birgi, Muğla, Milas, Peçin, Denizli, Isparta, Atabey ve Eğirdir’deki Kitabeler ve Sahip, Saruhan, Aydın, Menteşe, İnanç, Hamit Oğulları Hakkında Malûmat, İstanbul 1929, 13.; Mehmet Saadettin Aygen, Afyonkarahisar Camileri, Ankara 1973, 68.; Anonim, Türkiye’de Vakıf Abideler ve Eski Eserler, I, Ankara 1983, 94.; Zafer Bayburtluoğlu, Anadolu’da Selçuklu Dönemi Yapı Sanatçıları, Erzurum 1993, 237.; Zekiye Uysal, “Afyon Ulu Camii’nin Ahşap Üzerine Boyalı Nakışları”, 3. Afyonkarahisar Araştırmaları Sempozyumu Bildirileri, 22-24 Ekim 1993/Afyonkarahisar, Afyonkarahisar 1994, 238.; İlgar-Karazeybek, 306.; Mustafa Kemal Şahin, Anadolu ’da Selçuklu Döneminde Dikine Planlı Camiler (Anadolu Selçuklu Devleti’nin Yıkılışına Kadar), (Yayımlanmamış Doktora Tezi), Ege Üniversitesi Sosyal Bilimler Enstitüsü, I, İzmir 2004, 325.; Muharrem Bayar, “İslami Dönem Afyon Kitabeleri”, Anadolu ’nun Kilidi Afyon, Afyonkarahisar 2004, 370.; Ahmet İlaslı-Mevlüt Üyümez-Fevzi Kaya, “Afyon’da Mimari-Camiler Tekkeler”, Anadolu ’nun Kilidi Afyon, Afyonkarahisar 2004, 194.; Mustafa Karazeybek, “Selçuklu ve Beylikler Döneminde Afyonkarahisar- Afyonkarahisar ve Çevresinde Bulunan Selçuklu ve Beylikler Dönemi Eserleri”, Anadolu ’nun Kilidi Afyon, Afyonkarahisar 2004, 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Uzunçarşılıoğlu, Afyon Karahisar, Sandıklı, Bolvadin, Çay, İsaklı, Manisa, Birgi, Muğla, Milas, Peçin, Denizli, Isparta, Atabey ve Eğirdir’deki Kitabeler ve Sahip, Saruhan, Aydın, Menteşe, İnanç, Hamit Oğulları Hakkında Malûmat, 14.; Zafer Bayburtluoğlu, Anadolu </w:t>
      </w:r>
      <w:r w:rsidRPr="002C7684">
        <w:rPr>
          <w:rFonts w:asciiTheme="majorBidi" w:hAnsiTheme="majorBidi" w:cstheme="majorBidi"/>
          <w:szCs w:val="24"/>
        </w:rPr>
        <w:lastRenderedPageBreak/>
        <w:t>’da Selçuklu Dönemi Sanatçıları, Ağaç İşi Ustaları, Erzurum 1988, 87-88.; Z. Uysal, 238.; Zeki Sönmez, Başlangıcından 16. Yüzyıla Kadar Anadolu Türk-İslam Mimarisinde Sanatçılar, Ankara 1995, 38.; Aptullah Kuran, “Anadolu Selçuklu Ulucamileri”, IV. Millî Selçuklu Kültür ve Medeniyeti Semineri Bildirileri, 26-26 Nisan 1994, Konya 1995, 36.; İlgar-Karazeybek, 306.; M. K. Şahin, Anadolu’da Selçuklu Döneminde Dikine Planlı Camiler (Anadolu Selçuklu Devleti’nin Yıkılışına Kadar), 325.; Bayar, “İslami Dönem Afyon Kitabeleri”, s. 370.; İlaslı-Üyümez-F. Kaya, 194.; Karazeybek, 74.; Orhan Altuğ, Afyonkarahisar Yapı Kitabelerinde Hat Sanatı, (Yayımlanmamış Yüksek Lisans Tezi), 18 Mart Üniversitesi Sosyal Bilimler Enstitüsü, Çanakkale 2006,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Önge, “Anadolu Mimari Sanatında Ahşap Stalaktitli Sütun Başlıkları”, Önasya, 4/37, Ankara 1968, 8.; Yılmaz Önge, “XIII. ve XIV. Yüzyıllarda Anadolu Mimari Eserlerini Süsleyen Boyalı Nakışlar”, Önasya, 4/43, Ankara 1969, 10-11.; Gönül Öney, Anadolu Selçuklu Mimari Süslemesi ve El Sanatları, Ankara 1992, 141.; Aptullah Kuran, “Anadolu’da Ahşap Sütunlu Selçuklu Mimarîsi”, Malazgirt Armağanı, Ankara 1993, 183.; Atanur Meriç, “Afyonkarahisar Eski Eserlerinde Uslüp ve Süsleme Unsurları”, 3. Afyonkarahisar Araştırmaları Sempozyumu Bildirileri, 22-24 Ekim 1993/Afyonkarahisar, Afyonkarahisar 1994, 5.; Z. Uysal, 238.; Halit Çal, “Tarih İçinde Afyonkarahisar Şehrinin Fiziki Gelişimi”, 3. Afyonkarahisar Araştırmaları Sempozyumu Bildirileri, 22-24 Ekim 1993/Afyonkarahisar, Afyonkarahisar 1994, 306.; Oktay Aslanapa, Türk Sanatı, İstanbul 1999, 131.; Ömür Bakırer, Onüç ve Ondördüncü Yüzyıllarda Anadolu Mihrabları, Ankara 2000, 181.; M. K. Şahin, Anadolu’da Selçuklu Döneminde Dikine Planlı Camiler (Anadolu Selçuklu Devleti’nin Yıkılışına Kadar), 326.; Bayar, “İslami Dönem Afyon Kitabeleri”, s. 370.; Karazeybek, 74.; Talat Koçak, Türkiye Selçukluları ve Beylikler Dönemi’nde Afyonkarahisar, (Yayımlanmamış Yüksek Lisans Tezi), Gazi Üniversitesi Sosyal Bilimler Enstitüsü, Ankara 2008, 52.; F. Kaya, “Afyonkarahisar Minareleri”, 42.; Zeynep Hatice Kurtbil, “Ulucami (Afyon Ulucamii)”, İslâm Ansiklopedisi, Türkiye Diyanet Vakfı, İstanbul 2012, XXXXII, 82.; Muharrem Bayar, “Afyonkarahisar ve Bolvadin’de İslami Dönem Kitabeleri”, Taşpınar Yerel Tarih ve Kültür Dergisi, IX, Afyonkarahisar 2012, 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Dendrokronoloji, ağaç halkaları ile tarihleme yapma yöntemidir.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Peter Ian Kuniholm, “Deondokronoloji Yöntemiyle Tarihlenmiş Osmanlı Anıtları”, Osmanlı Arkeolojisi, Editörler: Uzi Baram-Lynda Carroll, Çeviren: Bilgi Altınok, İstanbul 2010, 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Uzunçarşılıoğlu, Afyon Karahisar, Sandıklı, Bolvadin, Çay, İsaklı, Manisa, Birgi, Muğla, Milas, Peçin, Denizli, Isparta, Atabey ve Eğirdir’deki Kitabeler ve Sahip, Saruhan, Aydın, Menteşe, İnanç, Hamit 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Hakkında Malûmat, 14.; Bayburtluoğlu, Anadolu ’da Selçuklu Dönemi Sanatçıları, Ağaç İşi Ustaları, 87-88.; Z. Uysal, 238.; M. K. Şahin, Anadolu ’da Selçuklu Döneminde Dikine Planlı Camiler (Anadolu Selçuklu Devletinin Yıkılışına Kadar), 325.; Bayar, “İslami Dönem Afyon Kitabeleri”, s. 370.; İlaslı-Üyümez-F. Kaya, 194.; Karazeybek, 74.; Altuğ, 31.; Kurtbil, “Ulucami (Afyon Ulucamii)”,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“Tarih İçinde Afyonkarahisar Şehrinin Fiziki Gelişimi”, 306.; İlgar-Karazeybek, 306.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Osman Uysal, “Erken Osmanlı Döneminde Sırlı Tuğlalı Minareler”, X. Türk Tarih Kongresi, 22-26 Eylül 1986/Ankara, Ankara 1994, 2356-2357.; Ali Osman Uysal, “Germiyanoğulları Beyliği’nde Mimari”, Türkler, VIII, Ankara 2002, 210.; Ali Osman Uysal, Germiyanoğulları Beyliğinin Mimarî Eserleri, Ankara 2006, 81. Karazeybek, 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“Tarih İçinde Afyonkarahisar Şehrinin Fiziki Gelişimi”, 306.; İlgar-Karazeybek, 306.; Karazeybek, 74.; Kurtbil, “Ulucami (Afyon Ulucamii)”,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Uysal, 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326.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Ferid-M. Mesud, Selçuk Veziri Sahip Ata ile Oğullarının Hayatı ve Eserleri, İstanbul 1934, 137.; Meriç, “Afyonkarahisar Eski Eserlerinde Uslüp ve Süsleme Unsurları”, 7.; M. K. Şahin, Anadolu ’da Selçuklu Döneminde Dikine Planlı Camiler (Anadolu Selçuklu Devleti’nin Yıkılışına Kadar), 326.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Meriç, “Afyonkarahisar Eski Eserlerinde Uslüp ve Süsleme Unsurları”, 7.; Z. Uysal, 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Kitabenin ilk satırı Tevbe Suresi’nin 18. ayeti ile aynı manaya gelmektedir. Tevbe: 9/18.; Muhammed Hamdi Yazır (Elmalılı), En Kolay Okunan Hat İle Kur’an-ı Kerim ve Türkçe Meali, İstanbul 2009,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Uysal, 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Öney, Anadolu Selçuklu Mimari Süslemesi ve El Sanatları,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Yusuf İlgar, “Tarih İçinde Afyonkarahisar’da Kaybolan Eserlerimiz Umur Bey Külliyesi”, 1. Afyonkarahisar Araştırmaları Sempozyumu Bildirileri, 10-11 Mayıs 1990/Afyonkarahisar, Afyonkarahisar 1990,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İhlâs Suresi 1. ve 2. ayeti: “Bismillahirrahmanirrahim. De ki; O Allah birdir. Bütün varlıklar O’na muhtaç, fakat O, hiçbir şeye muhtaç değildir”. Bkz. İhlâs: 112/1-2.; Yazır (Elmalılı), 604.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Ömür Bakırer sadece İhlâs Suresi’nin 1. ayetinin yazdığını ifade etmektedir. M. K. Şahin ise bu yazıya hiç değinmemiştir. Ancak söz konusu surenin 1. ve 2. ayetlerinin yazıldığı açıkça ortadadır. Bkz. Bakırer, Onüç ve Ondördüncü Yüzyıllarda Anadolu Mihrabları, 181.; M. K. Şahin, Anadolu’da Selçuklu Döneminde Dikine Planlı Camiler (Anadolu Selçuklu Devleti’nin Yıkılışına Kadar), 324.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İlgar-Karazeybek, 305.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Albert Gabriel, Niğde Türk Anıtları, Çeviren: Ahmed Akif Tütenk, Ankara 1962, 73.; İbrahim Hakkı Konyalı, Abideleri ve Kitabeleri ile Konya-Aksaray Tarihi, I, İstanbul 1974, 1187.; Ömür Bakırer, Selçuklu Öncesi ve Selçuklu Dönemi Anadolu Mimarisinde Tuğla Kullanımı, Ankara 1981, 352.; Emine Nihal Çetintürk, Aksaray (Niğde) ve Çevresinde Türk Eserleri, (Yayımlanmamış Doktora Tezi), Ankara Üniversitesi Sosyal Bilimler Enstitüsü, Ankara 1986, 44.; Muhammet Görür, Anadolu Selçuklu ve Beylikler Döneminde Aksaray Şehri, (Yayımlanmamış Yüksek Lisans Tezi), Hacettepe Üniversitesi Sosyal Bilimler Enstitüsü, Ankara 1991, 67.; Öney, Anadolu Selçuklu Mimari Süslemesi ve El Sanatları, 70.; M. Emin Başar, “The Stair System Used in Anatolian Minarets of XII.-XII[. Centuries”, I. Uluslararası Selçuklu Kültür ve Medeniyeti Kongresi Bildiriler, I, Konya 2001, 118.; Ayşe Eroğlu, Selçuklular Döneminde Aksaray, (Yayımlanmamış Lisans Tezi), Erciyes Üniversitesi İlahiyat Fakültesi, Kayseri 2003, 32.; Ömür Bakırer, “Anadolu’da XIII. Yüzyıl Tuğla Minarelerinin </w:t>
      </w:r>
      <w:r w:rsidRPr="002C7684">
        <w:rPr>
          <w:rFonts w:asciiTheme="majorBidi" w:hAnsiTheme="majorBidi" w:cstheme="majorBidi"/>
          <w:szCs w:val="24"/>
        </w:rPr>
        <w:lastRenderedPageBreak/>
        <w:t>Konum, Şekil, Malzeme ve Tezyinat Özellikleri”, Vakıflar Dergisi, IX, Ankara 1971, 339.; Nevzat Topal, Anadolu Selçukluları Devrinde Aksaray Şehri, (Yayımlanmamış Doktora Tezi), Niğde Üniversitesi Sosyal Bilimler Enstitüsü, Niğde 2006, 41.; Temel Bayrak-H. Murat Yılmaz-M. Akköse, “Eğri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Minarenin Zamansal Davranışlarının İzlenmesi Üzerine Bir Araştırma”, Yapı Teknolojileri Elektronik Dergisi, 2008 (2), 13.; Aksaray Kültür Envanteri (Merkez-Ağaçören-Eskil-Gülağaç-Ortaköy-Sarıyahşi), Ankara 2010,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Coşkun, Aksaray Vilayeti Ulu Camii ve Eğri Minare (Kızıl Minare), (Yayımlanmamış Lisans Tezi), Erciyes Üniversitesi İlahiyat Fakültesi, Kayseri 1990,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Konya-Aksaray Tarihi, I, 1187.; N. Topal, Anadolu Selçukluları Devrinde Aksaray Şehri,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Görür, Anadolu Selçuklu ve Beylikler Döneminde Aksaray Şehri,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Çetintürk, 47.; N. Topal, Anadolu Selçukluları Devrinde Aksaray Şehri,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Bayrak-Yılmaz-Akköse,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Bayrak-Yılmaz-Akköse, 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Muhammet Görür bu kuşağın kitabe kuşağı olduğunu ve okunamadığını belirtmektedir. Ancak yakından ve dikkatli incelendiğinde kufi yazıya benzer bir geometrik kuşak olduğu açıkça belli olmaktadır. Bkz. Görür, Anadolu Selçuklu ve Beylikler Döneminde Aksaray Şehri, 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http://anitsal.com/proje/113/logo.ico, Erişim Tarihi: 29.12.2014.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Selçuklu Öncesi ve Selçuklu Dönemi Anadolu Mimarisinde Tuğla Kullanımı, 350.; Çetintürk, 53.; Görür, Anadolu Selçuklu ve Beylikler Döneminde Aksaray Şehri, 72.; N. Topal, Anadolu Selçukluları Devrinde Aksaray Şehri, 42.; Aksaray Kültür Envanteri (Merkez-Ağaçören-Eskil-Gülağaç-Ortaköy- Sarıyahşi),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Anadolu Selçuklu Mimari Süslemesi ve El Sanatları,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Abideleri ve Kitabeleri ile Niğde-Aksaray Tarihi, II, İstanbul 1974, 2076.; M. Akif Erdoğru, “Karaman Vilayeti Zâviyeleri”, Ege Üniversitesi Edebiyat Fakültesi Tarih Bölümü Tarih İncelemeleri Dergisi, IX, İzmir 1994,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Erdoğru, 92.; Bekir Deniz, “Susadı Köyü (Aksaray) Hacı Bektaş Zâviyesi”, I. Uluslararası Selçuklu Kültür ve Medeniyeti Kongresi Bildiriler, I, Konya 2001, 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Deniz, “Susadı Köyü (Aksaray) Hacı Bektaş Zâviyesi”, 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“Susadı Köyü (Aksaray) Hacı Bektaş Zâviyesi”, 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“Susadı Köyü (Aksaray) Hacı Bektaş Zâviyesi”, 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“Susadı Köyü (Aksaray) Hacı Bektaş Zâviyesi”, 235.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“Susadı Köyü (Aksaray) Hacı Bektaş Zâviyesi”, 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“Susadı Köyü (Aksaray) Hacı Bektaş Zâviyesi”, 227.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Niğde-Aksaray Tarihi, II, 2075.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Yardım, Amasya Burmalı Minâre Câmii Kitâbeleri (Kapı, Mihrap, Minber), Ankara 2004, 13-15.; M. K. Şahin, Anadolu ’da Selçuklu Döneminde Dikine Planlı Camiler (Anadolu Selçuklu Devleti’nin Yıkılışına Kadar), 95.; Doğan Kuban, “Fiziksel Çevrenin Öğeleri/Amasya Burmalı Minare Camisi”, Selçuklu Çağında Anadolu Sanatı, Editör: Doğan Kuban, İstanbul 2008, 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Hakkı Uzunçarşılıoğlu, Anadolu Türk Tarihi Vesikalarından Tokat, Niksar, Zile, Turhal, Pazar, Amasya Vilayet ve Nahiye Merkezlerindeki Kitabeler, I, İstanbul 1927, 99.; Albert Gabriel, Monuments Turcs d’Anatolie, II, Paris 1934, 17.; Hakkı Önkal, “Selçuklular Devri Amasya Türbeleri”, Atatürk Üniversitesi İslâmî İlimler Fakültesi Dergisi, IV, Ankara 1980, 208.; Anonim, Türkiye’de Vakıf Abideler ve Eski Eserler, I, 201-202.; Orhan Cezmi Tuncer, Anadolu Kümbetleri-Selçuklu Dönemi, I, Ankara 1986, 58.; İlhan Şahin- Feridun Emecen, “Amasya”, İslâm Ansiklopedisi, Türkiye Diyanet Vakfı, İstanbul 1991, III, 3.; Semavi Eyice, “Burmalı Minare Camii ve Türbesi”, İslâm Ansiklopedisi, Türkiye Diyanet Vakfı, İstanbul 1992, VI,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444.; Recep Gün, Amasya ve Çevresindeki Mimarî Eserlerde Yazı Kullanımı, (Yayımlanmamış Yüksek Lisans Tezi), Ondokuz Mayıs Üniversitesi Sosyal Bilimler Enstitüsü, Samsun 1993, 26.; Kani Kuzucular, Amasya Kentinin Fiziksel Yapısının Tarihsel Gelişimi, (Yayımlanmamış Doktora Tezi), İstanbul Teknik Üniversitesi Fen Bilimleri Enstitüsü, İstanbul 1993, 39.; Ahmet Şimşirgil, “XVI. Yüzyılda Amasya Şehri”, Ege Üniversitesi Edebiyat Fakültesi Tarih Bölümü Tarih İncelemeleri Dergisi, XI, İzmir 1996, 97.; Aslanapa, Türk Sanatı, 127-128.; Kani Kuzucular, “Amasya Kenti’nin Erken Türk Dönemi Sonunda Oluşan Fiziksel Yapısının İrdelenmesi”, I. Uluslararası Selçuklu Kültür ve Medeniyeti Kongresi Bildiriler, II, Konya 2001, 69.; Ersel Oltulu, Amasya’nın Anıtsal Eserleri ve Hızır Paşa Külliyesi Restitüsyon ve Koruma Önerisi, (Yayımlanmamış Yüksek Lisans Tezi), Yıldız Teknik Üniversitesi Fen Bilimleri Enstitüsü, İstanbul 2006, 23.; Kuban, “Fiziksel Çevrenin Öğeleri/Amasya Burmalı Minare Camisi”, 153.; Ülkü Duman, Anadolu Selçukluları Devrinde Amasya Şehri, (Yayımlanmamış Yüksek Lisans Tezi), Niğde Üniversitesi Sosyal Bilimler Enstitüsü, Niğde 2010,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Yardım, Amasya Burmalı Minâre Câmii Kitabeleri (Kapı, Mihrap, Minber), 13-15.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Amasya Tarihi, I, Ankara 1986, 93.; Eyice, “Burmalı Minare Camii ve Türbesi”, 444.; Şimşirgil, “XVI. Yüzyılda Amasya Şehri”, 97.; Kuzucular, “Amasya Kenti’nin Erken Türk Dönemi Sonunda Oluşan Fiziksel Yapısının İrdelenmesi”, 69.; Duman, 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“Burmalı Minare Camii ve Türbesi”, 444-445.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Yardım, Amasya Burmalı Minâre Câmii Kitabeleri (Kapı, Mihrap, Minber), 20-21.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Türk Sanatı, 127-128.; Kuban, “Fiziksel Çevrenin Öğeleri/Amasya Burmalı Minare Camisi”, 153. Abdî-zâde Hüseyin Hüsameddin, I, 94.; Anonim, Türkiye’de Vakıf Abideler ve Eski Eserler, I, 202.; Eyice, “Burmalı Minare Camii ve Türbesi”, 444.; Kuban, “Fiziksel Çevrenin Öğeleri/Amasya Burmalı Minare Camisi”, 153.; Duman,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94.; Anonim, Türkiye ’de Vakıf Abideler ve Eski Eserler, I, 202.; Şimşirgil, “XVI. Yüzyılda Amasya Şehri”, 97.; Kuban, “Fiziksel Çevrenin Öğeleri/Amasya Burmalı Minare Camisi”, 153.; Duman,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Abdî-zâde Hüseyin Hüsameddin, I, 94.; Eyice, “Burmalı Minare Camii ve Türbesi”, 444.; Kuban, “Fiziksel Çevrenin Öğeleri/Amasya Burmalı Minare Camisi”, 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Türkiye’de Vakıf Abideler ve Eski Eserler, I, 202.; Gün, Amasya ve Çevresindeki Mimarî Eserlerde Yazı Kullanımı, 26.; Şimşirgil, “XVI. Yüzyılda Amasya Şehri”, 97.; Kuzucular, “Amasya Kenti’nin Erken Türk Dönemi Sonunda Oluşan Fiziksel Yapısının İrdelenmesi”, 69.; Duman, 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Anadolu Kümbetleri-Selçuklu Dönemi, I,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“Fiziksel Çevrenin Öğeleri/Amasya Burmalı Minare Camisi”, 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Burada Zümer Suresi 73. ayeti yazılıdır: “Rablerinden korkanlar da bölük bölük cennete sevk edilmektedir. Nihayet oraya vardıkları zaman kapıları açılır ve bekçileri onlara: “Selâm sizlere, ne hoşsunuz! Ebedî olarak içinde kalmak üzere girin oraya! Derler”. Bkz. Zümer: 39/73.; Yazır (Elmalılı), 465.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Minber sağ kanadında bulunan yazılarda şunlar yazılıdır: Rahman ve rahim olan Allah’ın adı ile. Hatip minbere çıktığında hiçbiriniz konuşmasın. Kim konuşursa, boş söz söylemiş olur; boş konuşanın da Cuması kabul olmaz. Susup can kulağı ile hutbeyi dinleyin ki, Allah size acısın ve sizden razı olsun. Ve yine Peygamber aleyhisselam buyurmuştur: Namaz dinin direğidir. Kim onu doğrultursa dinini doğrultmuş olur; kim de onu terk ederse, dininin direğini yıkmış olur. Ve yine Peygamber aleyhisselam buyurmuştur: Kulun ilk hesaba çekileceği husus namazdır. Eğer o iyi ise başarılı olmuş ve kurtuluşa ermiştir; şayet kötü ise başarısız olmuş ve hüsrana uğramıştır. Ve aynı şekilde Peygamber aleyhisselam buyurmuştur: Allah uğruna sevişenler nurdan minberler üzerindedirler ki, onlara peygamberler ve şehidler gıpta ederler. Namazlara, hele orta namaza (salât-ı vustâ) devam edin (Bakara: 2/38). Dünya bir anlık zamandır, onu da taatle geçir. İbn Abbas rivayet ettiğine göre Resûlullah Efendimiz şöyle buyurmuştur: Ağız tadı kaçıran ölümü hiç hatırdan çıkarmayınız. Eğer siz onu darlıkta hatırlarsanız, Allah sizi bolluğa ulaştırır ve böylece sizden razı olur ve size ecir ve sevap verir. Eğer bollukta hatırlarsanız, sizin nazarınızda o sevimsizleşir; böylece cömertleşip harcama yoluna gidersiniz; neticede sevap kazanmış olursunuz. Ölüm, ümitleri koparır; geceler de ecelleri yaklaştırır. Mümin, iki gün arasındadır: biri geçmiş olan gündür ki, o, işlediği amelinin sayımı yapılıp üzerinin mühürlendiği gündür. Diğeri de gelecek olan gündür ki; ona yetişip yetişemeyeceğini bilememektedir. Kul, nefsinin çıktığı ve kabre konduğu sırada, ömür boyu yaptığı iyiliklerin mükâfatını ve geride bıraktığı servetinin azlığını görür. Mümkündür ki onu, </w:t>
      </w:r>
      <w:r w:rsidRPr="002C7684">
        <w:rPr>
          <w:rFonts w:asciiTheme="majorBidi" w:hAnsiTheme="majorBidi" w:cstheme="majorBidi"/>
          <w:szCs w:val="24"/>
        </w:rPr>
        <w:lastRenderedPageBreak/>
        <w:t>ya bâtıl bir yolla toplamıştır ya da birinin hakkını yiyerek edinmiştir. Ve yine Peygamber aleyhisselamdan rivayet edilmiştir: Son kelâmı Lâ ilâhe illallah (Allah’tan başka ilâh yoktur) olan kimse cennete gider. İbn Ömer’den rivayet edildiğine göre Resûlullah Efendimiz şöyle buyurmuştur: Kendisinde şu beş hâslet oluşuncaya kadar kulun Allah’a imanı kemale ermez. Allah’a tevekkül etmek, işini Allah’a havale etmek, Allah’ın emrine teslim olmak, Allah’ın kazasına rıza göstermek ve Allah’ın imtihanına sabretmek. Nitekim kim Allah için sever, Allah için buğz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eder, Allah için verir ve Allah için men ederse imanını kemale erdirmiş olur. Ebu Hureyre’nin rivayet ettiğine göre Peygamber Efendimiz hutbesinde şöyle buyurmuştur: Ey insanlar! Bir kul, insanlar onun elinden ve dilinden emin oluncaya kadar Müslümanlar listesine yazılmaz. Ayrıca o, komşusu şerrinden veya öfkesinden emin oluncaya kadar müminlerin derecesine ulaşamaz. Ve yine o, sakıncası olmayandan sakınıp, sakıncası olanı da bırakmadıkça müttakîlerden sayılmaz. Ey insanlar! Uyuyup kalmaktan korkan gece yol alır; gece yol alan da menzile ulaşır. Sizler, ancak ecel defteriniz dürüldüğünde amellerinizin sonuçlarına vakıf olabilirsiniz. Ey insanlar! Müminin niyeti amelinden daha iyidir; veya münâfıkın niyeti ise amelinden daha kötüdür. Peygamber Efendimiz şöyle buyurmuştur: Her amel ehlinin cennet kapılarından bir kapısı vardır; orada onlar amelle çağrılırlar. Bkz. Yardım, Amasya Burmalı Minâre Câmii Kitâbeleri (Kapı, Mihrap, Minber), 47-77.; Apa Kurtişoğlu, 106-109.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Minberin sağ kanadında şunlar yazılıdır: İbn Ömer’in rivayet ettiğine göre Resûlullah Efendimiz şöyle buyurmuştur: Konuşup da kazanan veya susup da selamet bulan kula Allah merhametiyle muamele etsin. Zira dil, insanın en çok tutması gerektiği şeydir. Dikkat edin; kulun sözlerinin hepsi aleyhinedir, lehine değildir. Sadece yüce Allah’ı zikir veya mârufu emir veya münkerden nehiy yahut da insanların arasını ıslah maksadıyla söylenenler hariç. Bunun üzerine Muâz b. Cebel dedi ki: Ya Resûlullah, konuştuğumuz her şeyden dolayı muâheze mi olunacağız? Buyurdular ki, insanları burunları üzerine cehenneme düşüren şey, dillerinin söylediklerinden başka bir şey midir? Başı selamette olmayı isteyen kimse dilini maceradan korusun ve gönlünü bürüyen şeyi kontrol etsin, amelini güzelleştirsin, emelini kısaltsın. Sonra aradan birkaç gün geçmemişti ki, şu ayet nazil oldu: Sadaka vermeyi veya iyilik yapmayı veyahut insanların arasını düzeltmeyi emreder tarzda konuşmak hariç, onların gizli konuşmalarının çoğunda hayır yoktur. (Sure 4/Ayet 114). Ebû’d-Derdâ’dan nakledilmiştir: Resûlullah Efendimiz bir Cuma günü bize hutbe okudu ve şöyle buyurdu: Ey insanlar! Ölmeden evvel rabbinize tövbe edin. Meşgul edilmeden önce. Güzel emellere karşı elinizi çabuk tutun. Sizinle Rabbinizin arasında dostluk bağı bulunan kimseleri ziyaret edesiniz ki, </w:t>
      </w:r>
      <w:r w:rsidRPr="002C7684">
        <w:rPr>
          <w:rFonts w:asciiTheme="majorBidi" w:hAnsiTheme="majorBidi" w:cstheme="majorBidi"/>
          <w:szCs w:val="24"/>
        </w:rPr>
        <w:lastRenderedPageBreak/>
        <w:t>mutlu olasınız. Çok sadaka veresiniz ki rızıklanasınız. İyiliği emredin ki, korunasınız. Kötülükten sakındırın ki, Allah’ın yardımına mazhar olasınız. Ey insanlar! Sizin en uyanığınız ölümü en çok hatırlayanınızdır. En ihtiyatlınız ise ölüme en iyi hazırlık yapanınızdır. Uyanık olun! Aldatıcı dünyadan sakınmak, ebedilik diyarına yönelmek, kabirde kalacağı süre için azık hazırlamak ve tekrar dirileceği gün için hazırlanmak akıllı olmanın alametlerindendir. Enes b. Mâlik’in şöyle dediği rivayet edilmiştir: Resûlullah Efendimiz bize bir hutbe îrâd ederek şöyle buyurdu: Ey insanlar! Sanki ölüm bu dünyada bizden başkalarına yazılmıştır. Sanki hak, orada bizden gayrilerine vâcib olmuştur. Sanki bizim uğurladığımız ölüler, bir müddet sonra tekrar bize dönecek olan misafirlerdir. Onları kabirlerine indirdikten sonra sanki hiç ölmeyecekmişçesine miraslarını yeriz. Öğüt veren her şeyi unutmuş, tehlike arzeden her şeye güven beslemiş bulunuyoruz. Başkalarının ayıbını bırakıp kendi ayıbıyla meşgul olan; helalinden kazandığı malı hayır yolunda harcayan; ilim ve hikmet ehliyle düşüp kalkan; alçak karakterli ve günahkâr tabiatlı kimselerden uzak duranlara ne mutlu! Ve yine nefsi kibirden arınan, huyu güzelleşen, iç dünyası hoş olan, insanların şerrinden uzak duran kimseye ne mutlu! Ve ne mutlu o kimseye ki, malının fazlasından infâk eder, sözünün fazlasını tutar, sünnetle yetinir ve bidât peşine takılmaz. Allah’ın rahmeti onlar üzerine olsun. Ve yine Peygamber Efendimizden, hayır; alışılmış bir davranıştır. Şer ise usandırıcıdır. Peygamber aleyhisselam buyurmuştur: Uyuyup kalmaktan korkan kimse gece yol alır; gece yol alan da menzile ulaşır. Bkz. Yardım, Amasya Burmalı Minâre Câmii Kitâbeleri (Kapı, Mihrap, Minber), 79-114.; Apa Kurtişoğlu, 109-112.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98.; Mehmet Tektaş, “Enderun Camii”, İslâm Ansiklopedisi, Türkiye Diyanet Vakfı, İstanbul 1995, XI, 187.; Kuzucular, “Amasya Kenti’nin Erken Türk Dönemi Sonunda Oluşan Fiziksel Yapısının İrdelenmesi”, 66.; Gediz Urak, “Amasya”, Anadolu Selçukluları ve Beylikler Dönemi Uygarlığı, 2, Ankara 2006, 189.; Naciye Altaş, T. C. Başbakanlık Vakıflar Genel Müdürlüğü Tarafından Tescili Yapılan Camii ve Mescitler, (Yayımlanmamış Yüksek Lisans Tezi), Gazi Üniversitesi Sosyal Bilimler Enstitüsü, Ankara 2007,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Semavi Eyice, “Dernschwam de Hradiczin, Hans”, İslâm Ansiklopedisi, Türkiye Diyanet Vakfı, İstanbul 1994, IX, 182-183.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Hans Dernschwam, Tagebuch Einer Reise Nach Konstantinopole und Kleinasien 1553-55, München-Leipzig 1923, 209.; Abdî-zâde Hüseyin Hüsameddin, I, 98.; Kuzucular, “Amasya Kenti’nin Erken Türk Dönemi Sonunda Oluşan Fiziksel Yapısının İrdelenmesi”, 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Tektaş, 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Abdî-zâde Hüseyin Hüsameddin, I, 98-99.; Tektaş, 187.; Altaş,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99.; Tektaş, 187.; Şimşirgil, “XVI. Yüzyılda Amasya Şehri”,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Tektaş, 187.; Urak, “Amasya”, 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Urak, “Amasya”, 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98.; Tektaş, 187.; Altaş,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Loğ: Silindir biçiminde büyük ve ağır taş. Bkz. Türk Dil Kurumu Güncel Türkçe Sözlük.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98.; Tektaş, 187.; Altaş,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Altaş,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Selda Ertuğrul, “Gökmedrese Camii”, İslâm Ansiklopedisi, Türkiye Diyanet Vakfı, İstanbul 1996, XIV, 140. Uzunçarşılıoğlu, Anadolu Türk Tarihi Vesikalarından Tokat, Niksar, Zile, Turhal, Pazar, Amasya Vilayet ve Nahiye Merkezlerindeki Kitabeler, I, 95.; Gabriel, Monuments Turcs d’Anatolie, II, 20.; Şerare Yetkin, Anadolu’da Türk Çini Sanatının Gelişmesi, İstanbul 1972, 93-94.; İsmet Kayaoğlu, “Turumtay Vakfiyesi”,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Vakıflar Dergisi, XII, Ankara 1978, 94.; Önkal, “Selçuklular Devri Amasya Türbeleri”, 197.; Bakırer, Selçuklu Öncesi ve Selçuklu Dönemi Anadolu Mimarisinde Tuğla Kullanımı, 427.; Anonim, Türkiye ’de Vakıf Abideler ve Eski Eserler, I, 205.; Abdî-zâde Hüseyin Hüsameddin, I, 132.; Bayburtluoğlu, Anadolu’da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Monuments Turcs d’Anatolie, II, 20.; Koçyiğit, “Amasya Gökmedrese Camii Üzerine Bir Değerlendirme”, 429.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Monuments Turcs d’Anatolie, II, 56-57.; Anonim, Türkiye ’de Vakıf Abideler ve Eski Eserler, I, 251252.; Abdî-zâde Hüseyin Hüsameddin, I, 120.; M. Baha Tanman, “Ayas Ağa Külliyesi”, İslâm Ansiklopedisi, Türkiye Diyanet Vakfı, İstanbul 1991, IV, 201.; Kuzucular, Amasya Kentinin Fiziksel Yapısının Tarihsel Gelişimi, 46.; Kuzucular, “Amasya Kenti’nin Erken Türk Dönemi Sonunda Oluşan Fiziksel Yapısının İrdelenmesi”, 65.; Oltulu, 54.; Toruk, 42.; Duman,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Sadi Bayram, “Merzifon’da Türk-İslam Eserleri”, Kültür ve Sanat, V, İstanbul 1990, 70-71.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Halil Edhem, “Merzifon’da Pervane Mu’in’ed-din Süleyman Namına Bir Kitabe”, Tarih-i Osmani Encümeni Mecmuası, VIII/43, İstanbul 1333/1915, 42-43.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Ağaoğlu, “Unpublished Wooden Doors of the Seljuk Period”, Parnassus, 10/1, New York 1938, 2425.; S. Bayram, “Merzifon’da Türk-İslam Eserleri”, 70-71.; Murat Çerkez, Merzifon’da Türk Devri Mimari Eserleri, (Yayımlanmamış Doktora Tezi), Ankara Üniversitesi Sosyal Bilimler Enstitüsü, I, Ankara 2005, 413.; Mustafa Kemal Şahin, “Pervane Muineddin Süleyman ve Oğullarının Yaptırdığı Yapılar Üzerine Bazı Gözlemler”, Konya Kitabı X, Rüçhan Arık-M. Oluş Arık’a Armağan, Konya 2007, 548-549.; Alptekin Yavaş, “Bir Ortaçağ Banisi: Pervane Mu’inü’d-dîn Süleyman”, Sosyal Bilimler EKEV Akademi Dergisi, 14/42, Erzurum 2010, 123-124.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Belki de ilk kez 1264-65 M. yılında Vezir Muinüddin Süleyman Pervane tarafından yaptırılan cami daha sonra tahrip olunca 15. yüzyılın ilk yarısında I. Mehmed (Çelebi Mehmed) tarafından onarılmış (cami bu onarımdan sonra Çelebi Mehmed Camii ismini almış olabilir. Halil Edhem de bu yanılgıya düşerek caminin ilk inşâsının Çelebi Mehmed tarafından yapıldığını zannetmiş olabilir) ve daha sonra II. Murad tarafından yeniden inşâ edilmiştir. İlk inşâya ait Selçuklu kitabesinin 1902 yılında yanan bu eserde bulunmuş olması buna işaret ediyor olabilir. Nitekim Osmanlı mimarisini yakından bilen Ekrem Hakkı Ayverdi Çelebi Mehmed’in camiyi onarttığını ifade eder. Sadi Bayram ise 1990 yılındaki makalesine ek olarak şahsi internet sitesinde yayınladığı “Merzifon Ulu Camisinin Yeri ve Merzifon’da Türk-İslam Eserleri” adındaki değiştirilmiş yeni makalesinde aynı duruma dikkat çeker. Ancak bu tez yine de ahşap eserlerin ilk evreden kaldığı anlamına gelmemelidir. Özellikle ahşap kapı kanatları daha gelişmiş bir örnek olarak Rüstem Bozer’in de ifade etitği gibi 15. yüzyıla işaret eder. Bkz. Ekrem Hakkı Ayverdi, Osmanlı Mimarisinde Çelebi ve II. Sultan Murad Devri 806-855</w:t>
      </w:r>
      <w:r w:rsidRPr="002C7684">
        <w:rPr>
          <w:rFonts w:asciiTheme="majorBidi" w:hAnsiTheme="majorBidi" w:cstheme="majorBidi"/>
          <w:szCs w:val="24"/>
        </w:rPr>
        <w:tab/>
        <w:t>(1403-1451), II, İstanbul 1989,</w:t>
      </w:r>
      <w:r w:rsidRPr="002C7684">
        <w:rPr>
          <w:rFonts w:asciiTheme="majorBidi" w:hAnsiTheme="majorBidi" w:cstheme="majorBidi"/>
          <w:szCs w:val="24"/>
        </w:rPr>
        <w:tab/>
        <w:t>523-527.;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http://www.sadibayram.com/?page=makaleler&amp;mid=322&amp;id=3, Erişim Tarihi: 08.12.2016.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metninin doğru çevirisi bizden önce İlhami Bilgin tarafından da yapılmıştır. Bkz. İlhami Bilgin, “Merzifon’da Bulunan Bir Çift Ahşap Kapı Kanadı”, İsmail Hakkı Uzunçarşılı’ya Armağan, Ankara 1976, 412.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15. Yüzyılın Ortasına Kadar Anadolu Türk Sanatında Ahşap Kapılar, 226, 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Halil Edhem, “Merzifon’da Pervane Mu’in’ed-din Süleyman Namına Bir Kitabe”, 42-43.; M. K. Şahin, “Pervane Muineddin Süleyman ve Oğullarının Yaptırdığı Yapılar Üzerine Bazı Gözlemler”, 548.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Sadi Bayram, “Anadolu’da XII. Yüzyıl Bir Rufai Zaviyesi”, Selçuk Üniversitesi Selçuklu Araştırmaları Merkezi Prof. Dr. Yılmaz Önge Armağanı, Konya 1993, 180.; Sadi Bayram, “Amasya-Taşova-Alparslan Beldesi Seyyid Nureddin Alparslan Er-Rufai’nin 655 H./1257 M. Tarihli Arapça Vakfiyesi Tercümesi ile 996 H./1588 M. Tarihli Seyyid Fettah Velî Silsile -Namesi”, Vakıflar Dergisi, XXIII, Ankara 1994,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Bayram, “Anadolu’da XII. Yüzyıl Bir Rufai Zaviyesi”, 180.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Bayram, “Anadolu’da XII. Yüzyıl Bir Rufai Zaviyesi”, 180.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İlk yerleşimi Zuday denilen alanda kurulan köy, çeşitli tarihlerdeki depremler sonucu 1944 yılında bulunduğu yerden biraz daha aşağıya taşınmış ve 1961 yılında Alpaslan adını almıştır. 1964 yılında Belediye hüviyetini kazanmış ve 1991 yılında kentteki Osmanlı hamamı müze olarak düzenlenmiştir. 1994 yılından bugüne kadar da Belediye binası müze olarak kullanılmaya başlanmıştır.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Selim Özcan, “Amasya-Taşova-Akınoğlu Beldesi (Tekke) H. 644/M. 1246 Tarihli Şeyh Mahmud ve Şeyh Seyyid Vakkas Vakfı”, I. Amasya Araştırmaları (13-15 Haziran 2007), Editör: Yavuz Bayram, Amasya 2007, 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farklı bir tarihlemesi için bkz. Ali Osman Uysal, “Ankara Arslanhane Camii Üzerine Bazı Tespitler”, VII. Millî Selçuklu Kültür ve Medeniyet Semineri (II. Ortaçağ ve Türk Dönemi Kazı Araştırmaları Sempozyumu Bildirileri), 30 Nisan-02 Mayıs 1998, Konya 1998, 207-225.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233.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Halil Edhem, “Ankara Ahilerine Ait İki Kitabe”, Tarih-i Osmani Encümeni Mecmuası, IV, İstanbul 1334/1916, 312.; Paul Wittek, “Zur Geschichte Angoras im Mittelalter”, Festschrift für Georg Jacob zum Ziebzigsten Geburstag, Leipzig 1932, 344.; Katharina Otto-Dorn, “Der Mihrab Der Arslan Hane Moschee in Ankara”, Anadolu (Anatolia), I, Ankara 1956, 71.; Bahaeddin Ögel, “Selçuk Devri Anadolu Ağaç İşçiliği Hakkında Notlar”, Ankara Üniversitesi İlâhiyat Fakültesi Yıllık Araştırmalar Dergisi, I, Ankara 1956, 210.; Katharina Otto-Dorn, “Selschukische Holzsaulen Moscheen in Kleinnasien”, Aus Der Welt Der </w:t>
      </w:r>
      <w:r w:rsidRPr="002C7684">
        <w:rPr>
          <w:rFonts w:asciiTheme="majorBidi" w:hAnsiTheme="majorBidi" w:cstheme="majorBidi"/>
          <w:szCs w:val="24"/>
        </w:rPr>
        <w:lastRenderedPageBreak/>
        <w:t>Islamischen Kunst, Berlin 1959, 68-69.; M. Zeki Oral, “Anadolu’da San’at Değeri Olan Ahşap Minberler, Kitabeleri ve Tarihçeleri”, Vakıflar Dergisi, V, Ankara 1962, 52.; Gönül Öney, Ankara’da Türk Devri Dini ve Sosyal Yapıları, Ankara 1971, 23-24.; Bakırer, “Anadolu’da XIII. Yüzyıl Tuğla Minarelerinin Konum, Şekil, Malzeme ve Tezyinat Özellikleri”, 343.; Bakırer, Selçuklu Öncesi ve Selçuklu Dönemi Anadolu Mimarisinde Tuğla Kullanımı, 491-492.; Anonim, Türkiye ’de Vakıf Abideler ve Eski Eserler, I, 346.; Gönül Öney, Ankara Arslanhane Camii, Ankara 1990, 7-8.; Semavi Eyice, “Ahî Şerafeddin Camii”, İslâm Ansiklopedisi, Türkiye Diyanet Vakfı, İstanbul 1988, I, 531.; Bakırer, Onüç ve Ondördüncü Yüzyıllarda Anadolu Mihrabları, 196.; Bekir Eskici, Ankara Mihrabları, Ankara 2001, 22.; Mehmet Ali Hacıgökmen, “Selçuklular Zamanında Ankara Ahileri Hakkında Bir Araştırma”, I. Uluslararası Selçuklu Kültür ve Medeniyeti Kongresi Bildiriler, I, Konya 2001, 381.; Fatih Özmen, Türkiye Selçuklu Devleti ve Beylikler Dönemi’nde Ankara, (Yayımlanmamış Yüksek Lisans Tezi), Gazi Üniversitesi Sosyal Bilimler Enstitüsü, Ankara 2004, 80.; M. K. Şahin, Anadolu ’da Selçuklu Döneminde Dikine Planlı Camiler (Anadolu Selçuklu Devleti’nin Yıkılışına Kadar), 234.; Aslanhane (Ahi Şerafettin) Camii Mimari Koruma Projesi Raporu-2008, ANB Mimarlık Müşavirlik İnşaat ve Ticaret Limited Şirketi.; Mehmet Emin Yılmaz, “Ankara’da Selçuklu Mirası Arslanhane Camii (Ahi Şerafeddin)”, Yedikıta, XXXIX, İstanbul 2011, 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Aynur Durukan-Erdal Eser, “Ahi Şerafeddin (Arslanhane) Camisi” Ankara Başkentin Tarihi, Arkeolojisi ve Mimarisi, Ankara 2004,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Halil Edhem, “Ankara Ahilerine Ait İki Kitabe”, 312.; Wittek, 344.; Otto-Dorn, “Der Mihrab Der Arslan Hane Moschee in Ankara”, 71.; B. Ögel, “Selçuk Devri Anadolu Ağaç İşçiliği Hakkında Notlar”, 210.; Otto- Dorn, “Selschukische Holzsaulen Moscheen in Kleinnasien”, 68-69.; Oral, “Anadolu’da San’at Değeri Olan Ahşap Minberler, Kitabeleri ve Tarihçeleri”, 52.; M. Zeki Oral, “Ahi Şerefüd-din Türbesi ve Sandukası”, Milletlerarası Birinci Türk Sanatları Kongresi, Ankara/19-24 Ekim 1959, Ankara 1962, 320.; Öney, Ankara’da Türk Devri Dini ve Sosyal Yapıları, 23-24.; Bakırer, “Anadolu’da XIII. Yüzyıl Tuğla Minarelerinin Konum, Şekil, Malzeme ve Tezyinat Özellikleri”, 343.; Bakırer, Selçuklu Öncesi ve Selçuklu Dönemi Anadolu Mimarisinde Tuğla Kullanımı, 491-492.; Anonim, Türkiye’de Vakıf Abideler ve Eski Eserler, I, 346.; Öney, Ankara Arslanhane Camii, 7-8.; Eyice, “Ahî Şerafeddin Camii”, 531.; Seyfi Başkan, “Ankara’da İki Selçuklu Eseri: Alâeddin ve Arslanhane Camileri”, Türk Sanatı Üzerine Denemeler, İstanbul 1990, 10.; Bakırer, Onüç ve Ondördüncü Yüzyıllarda Anadolu Mihrabları, 196.; Eskici, Ankara Mihrabları, 22.; K. Özlem Alp, “Ankara Alaeddin ve </w:t>
      </w:r>
      <w:r w:rsidRPr="002C7684">
        <w:rPr>
          <w:rFonts w:asciiTheme="majorBidi" w:hAnsiTheme="majorBidi" w:cstheme="majorBidi"/>
          <w:szCs w:val="24"/>
        </w:rPr>
        <w:lastRenderedPageBreak/>
        <w:t>Ankara Arslanhane Camileri Minber Süslemeleri”, Cumhuriyetin Sekseninci Yılında Her Yönüyle Ankara Sempozyumu, Ankara 2003, 237.; Özmen, 80.; Aslanhane (Ahi Şerafettin) Camii Mimari Koruma Projesi Raporu-2008, ANB Mimarlık Müşavirlik İnşaat ve Ticaret Limited Şirketi.; M. E. Yılmaz, 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Durukan-Eser, 143.; M. K. Şahin, Anadolu ’da Selçuklu Döneminde Dikine Planlı Camiler (Anadolu Selçuklu Devleti’nin Yıkılışına Kadar), 234.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52.; Öney, Ankara’da Türk Devri Dini ve Sosyal Yapıları, 24.; Eyice, “Ahî Şerafeddin Camii”, 532.; M. K. Şahin, Anadolu ’da Selçuklu Döneminde Dikine Planlı Camiler (Anadolu Selçuklu Devleti ’nin Yıkılışına Kadar),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“Ahî Şerafeddin Camii”, 531.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Durukan-Eser,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Durukan-Eser,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Durukan-Eser,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Onarımlar için bkz. Sermin Çakıcı-Ceren Katipoğlu-O. Mete Işıkoğlu, “Arslanhane Camisi Yapısal Davranışının İncelenmesi”, Uluslararası Katılımlı Tarihi Eserlerin Güçlendirilmesi ve Geleceğe Güvenle Devredilmesi Sempozyumu-2, 15-16-17 Ekim 2009/Diyarbakır, Ankara 2009, 242-245.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Alî İmrân Suresi 18. ve 19. Ayetleri: “Allah şehadet eyledi şu gerçeğe ki, başka ilah yok, ancak O vardır. Bütün melekler ve ilim uluları da dosdoğru olarak buna şahittir ki, başka ilah yok, ancak O aziz, O hâkim vardır. Doğrusu Allah katında din, İslâm’dır; o kitap verilenlerin anlaşmazlıkları ise sırf kendilerine ilim geldikten sonra aralarındaki taşkınlık ve ihtirastan dolayıdır. Her kim Allah’ın ayetlerini inkâr ederse iyi bilsin ki, Allah hesabı çabuk görendir”. Bkz. Alî İmrân: 3/18-19.; Yazır (Elmalılı),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Oral, “Anadolu’da San’at Değeri Olan Ahşap Minberler, Kitabeleri ve Tarihçeleri”, 55.; Bozer, 15. Yüzyılın Ortasına Kadar Anadolu Türk Sanatında Ahşap Kapılar, 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Besim Darkot, “Ankara”, İslâm Ansiklopedisi, Milli Eğitim Basımevi, İstanbul 1978, I, 442.; Oral, “Anadolu’da San’at Değeri Olan Ahşap Minberler, Kitabeleri ve Tarihçeleri”, 55.; Özer Ergenç, “XVII. Yüzyılın Başlarında Ankara’nın Yerleşim Durumu Üzerine Bazı Bilgiler”, Osmanlı Araştırmaları, I, İstanbul 1980,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Ergül Uğurlu, “Ankara Kızılbey Camii Minberi”, Türk Etnografya Dergisi, X, Ankara 1968, 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 Ögel, “Selçuklu Devri Anadolu Ağaç İşçiliği Hakkında Notlar”, 208-209.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Ankara Etnografya Müzesi sergi alanındaki bu kapı kanatları “Kızılbey Camii minber yan aynalıkları” diye tanıtılmaktadır. Ancak bu kanatların minber aynalığı olabilmesi kesinlikle mümkün değildir. Muhtemelen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önceki yıllarda sergilenen minber aynalıkları müzenin deposuna kaldırılırken yerine bu kapı kanatlar konmuş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yanındaki tanıtım levhası da değiştirilmemiştir. Oktay Çınar adlı bir öğrenci de bu hatayı aynen kabul etmiş ve hazırlamış olduğu Yüksek Lisans tezinde minber aynalığı olarak tanıtmıştır. Tanıtımında yaptığı hatalar ve yanlışlıklar ise burada anlatılamayacak kadar çoktur. Böyle bir tez çalışmasına nasıl olur verildiği ise düşündürücüdür! Bkz. Oktay Çınar, Ankara Etnografya Müzesinin Teşhirindeki Ahşap Eserler, (Yayımlanmamış Yüksek Lisans Tezi), Erciyes Üniversitesi Sosyal Bilimler Enstitüsü, Kayseri 2011, 89-92. Bozer, 15. Yüzyılın Ortasına Kadar Anadolu Türk Sanatında Ahşap Kapılar, 71.; Tarih İçinde Ankara, 144. Bozer, 15. Yüzyılın Ortasına Kadar Anadolu Türk Sanatında Ahşap Kapılar, 73-74.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53-55.; Uğurlu, 75-88.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53.; Uğurlu,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Uğurlu, 78-79.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 İçinde Ankara, 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 Ögel, “Selçuk Devri Anadolu Ağaç İşçiliği Hakkında Notlar”, 203.; Tarih İçinde Ankara, 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 Ögel, “Selçuk Devri Anadolu Ağaç İşçiliği Hakkında Notlar”, 204.; Öney, Ankara ’da Türk Devri Dini ve Sosyal Yapıları, 92.; Bozer, 15. Yüzyılın Ortasına Kadar Anadolu Türk Sanatında Ahşap Kapılar, 84.; Tarih İçinde Ankara, 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 İçinde Ankara, 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Cumhuriyetin Başkenti, Seri 6, 179 Nolu Fotoğraf, cumhuriyetinbaskenti.ankara.edu.tr.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15. Yüzyılın Ortasına Kadar Anadolu Türk Sanatında Ahşap Kapılar, 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Çam-Ersay, 18.; Eskici, Ankara Mihrabları, 14.; Boran, Anadolu’daki İç Kale Cami ve Mescidleri, 52.; Çam, “Ankara Muhyiddin Mesud (Alaeddin) Camii ve Selçuklu Sarayı”, 229.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Çam-Ersay, 13-14.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Çam-Ersay,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Ankara ’da Türk Devri Dini ve Sosyal Yapıları, 329, Plan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Çam-Ersay, 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 Ögel, “Selçuk Devri Anadolu Ağaç İşçiliği Hakkında Notlar”, 206.; Öney, Ankara ’da Türk Devri Dini ve Sosyal Yapıları, 20.; Çam-Ersay, 22. Ancak Samime Kalenderoğlu kapı kanatlarını alakasız bir şekilde 13. yüzyıla tarihler. Bkz. Samime Kalenderoğlu, Ankara Etnografya Müzesinde Bulunan 13. Yüzyıl Selçuklu Dönemi Ahşap Kapı Süslemeleri, (Yayımlanmamış Yüksek Lisans Tezi), Gazi Üniversitesi Eğitim Bilimleri Enstitüsü, Ankara 2006,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 236.; Gönül Öney herhangi bir kanıt göstermeden minberin taç, külâh ve kaide bölümünün orijinal olmadığını ifade eder. Ancak dikkatle incelendiğinde sadece giriş kapısındaki taç kısmının sonradan ilave edildiği anlaşılmaktadır. Aynı hataya Ali Boran da düşmüştür. Bkz. Öney, Ankara ’da Türk Devri Dini ve Sosyal Yapıları, 19.; Boran, Anadolu daki İç Kale Cami ve Mescidleri,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Türkiye’de Vakıf Abideler ve Eski Eserler, I, 498.; Tolga Bozkurt, Beypazan’ndaki Türk Devri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Yapıları, (Yayımlanmamış Yüksek Lisans Tezi), Selçuk Üniversitesi Sosyal Bilimler Enstitüsü, Konya 2002, 29.; Tolga Bozkurt, Beypazan’ndaki Türk Devri Yapıları, Ankara 2004, 46.; Tarih İçinde Ankara, 158-159. Anonim, Türkiye ’de Vakıf Abideler ve Eski Eserler, I, </w:t>
      </w:r>
      <w:r w:rsidRPr="002C7684">
        <w:rPr>
          <w:rFonts w:asciiTheme="majorBidi" w:hAnsiTheme="majorBidi" w:cstheme="majorBidi"/>
          <w:szCs w:val="24"/>
        </w:rPr>
        <w:lastRenderedPageBreak/>
        <w:t>499.; T. Bozkurt, Beypazan’ndaki Türk Devri Yapıları, (Yayımlanmamış Yüksek Lisans Tezi), 29.; T. Bozkurt, Beypazan’ndaki Türk Devri Yapıları, 46.; Tarih İçinde Ankara, 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 ’de Vakıf Abideler ve Eski Eserler, I, 499.; T. Bozkurt, Beypazarı’ndaki Türk Devri Yapıları, (Yayımlanmamış Yüksek Lisans Tezi), 29.; T. Bozkurt, Beypazarı’ndaki Türk Devri Yapıları, 46.; Tarih İçinde Ankara, 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Bozkurt, Beypazarı’ndaki Türk Devri Yapıları, (Yayımlanmamış Yüksek Lisans Tezi), 29.; T. Bozkurt, Beypazarı’ndaki Türk Devri Yapıları,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 ’de Vakıf Abideler ve Eski Eserler, I, 479.; Tarih İçinde Ankara,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Saim Ülgen, “Şerefli Koç Hisar’da Alâüd-din Camii”, Vakıflar Dergisi, V, Ankara 1962, 205-207.; Tarih İçinde Ankara,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 ’de Vakıf Abideler ve Eski Eserler, I, 479.; Tarih İçinde Ankara,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Türkiye’de Vakıf Abideler ve Eski Eserler, I, 525.; Aynur Durukan, “Alâeddin Keykubad Döneminde Antalya”, Antalya 2. Selçuklu Eserleri Semineri (26-27 Aralık 1987), Antalya 1988, 29.; Selçuk Mülayim, “Yivli Minare ve Geleneği”, Antalya 2. Selçuklu Eserleri Semineri (26-27 Aralık 1987), Antalya 1988, 13.; Sönmez, Başlangıcından 16. Yüzyıla Kadar Anadolu Türk-İslam Mimarisinde Sanatçılar, 343.; Leyla Yılmaz, Antalya: Bir Ortaçağ Türk Kentinin Mimarlık Mirası ve Kent Dokusunun 16. Yüzyıl Sonuna Kadar Gelişimi (Bir Ortaçağ Arkeolojisi Survey’i), (Yayımlanmamış Doktora Tezi), Ankara Üniversitesi Sosyal Bilimler Enstitüsü, Ankara 1997, 16-23.; Selçuk Mülayim, “Yivli Minare ve Geleneği”, Antalya 5. Selçuklu Semineri Bildiriler ve Seçkiler, Antalya 1998, 105.; Banu Parlak, Antalya Cami ve Mescitlerinde Yer Alan Mihraplar, (Yayımlanmamış Yüksek Lisans Tezi), Erciyes Üniversitesi Sosyal Bilimler Enstitüsü, Kayseri 2011, 20.; Yavuz Tiryaki, “Yivli Minare Külliyesi”, İslâm Ansiklopedisi, Türkiye Diyanet Vakfı, İstanbul 2013, XXXXIII, 553.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Taneri, “Ertokuş”, 312-313.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Yılmaz, Antalya: Bir Ortaçağ Türk Kentinin Mimarlık Mirası ve Kent Dokusunun 16. Yüzyıl Sonuna Kadar Gelişimi (Bir Ortaçağ Arkeolojisi Survey ’i), 20-21.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Yılmaz, Antalya: Bir Ortaçağ Türk Kentinin Mimarlık Mirası ve Kent Dokusunun 16. Yüzyıl Sonuna Kadar Gelişimi (Bir Ortaçağ Arkeolojisi Survey ’i),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Mete Kırmızı, “Yivli Minare ve Külliyesi”, Antalya 1. Selçuklu Eserleri Semineri (22-23 Mayıs 1986), Antalya 1986, 38.; Mülayim, “Yivli Minare ve Geleneği”, 13.; Sönmez, Başlangıcından 16. Yüzyıla Kadar Anadolu Türk-İslam Mimarisinde Sanatçılar, 343.; L. </w:t>
      </w:r>
      <w:r w:rsidRPr="002C7684">
        <w:rPr>
          <w:rFonts w:asciiTheme="majorBidi" w:hAnsiTheme="majorBidi" w:cstheme="majorBidi"/>
          <w:szCs w:val="24"/>
        </w:rPr>
        <w:lastRenderedPageBreak/>
        <w:t>Yılmaz, Antalya: Bir Ortaçağ Türk Kentinin Mimarlık Mirası ve Kent Dokusunun 16. Yüzyıl Sonuna Kadar Gelişimi (Bir Ortaçağ Arkeolojisi Survey’i), 19.; Antalya Kültür Envanteri (Merkez), Antalya 2003, 30.; Dünden Bugüne Antalya, II, Antalya 2010, 284.; Özgür Önder,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“Yivli Minare Alaeddin Camii”, Antalya Kültür ve Turizm Dergisi, 2/11, İzmir 2012, 107-108.; Tiryaki, 553. L. Yılmaz, Antalya: Bir Ortaçağ Türk Kentinin Mimarlık Mirası ve Kent Dokusunun 16. Yüzyıl Sonuna Kadar Gelişimi (Bir Ortaçağ Arkeolojisi Survey ’i), 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Ahmed Refik, “Fatih Zamanında Teke İli”, Türk Tarih Encümeni Mecmuası, XIV/2, İstanbul 1340 (1921), 72, 15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Türkiye’de Vakıf Abideler ve Eski Eserler, I, 541.; Durukan, “Alâeddin Keykubad Döneminde Antalya”, 28.; Tuncer Baykara, “Bir Selçuklu Şehri Olarak Antalya”, Antalya 5. Selçuklu Semineri Bildiriler ve Seçkiler, Antalya 1998, 130.; Antalya Kültür Envanteri (Merkez), 41.; Dünden Bugüne Antalya, II, 289.; Antalya Kültür ve Turizm Müdürlüğü, “Antalya’nın En Eski Mescidi Ahi Yusuf’, Antalya Kültür ve Turizm Dergisi, 2/9, İzmir 2012, 121.; Özgür Önder, “Selçuklu Mimarisinin Özgün Örnekleri: Kaleiçi Türbeleri”, Antalya Kültür ve Turizm Dergisi, 4/23, İzmir 2014, 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Yılmaz, Antalya: Bir Ortaçağ Türk Kentinin Mimarlık Mirası ve Kent Dokusunun 16. Yüzyıl Sonuna Kadar Gelişimi (Bir Ortaçağ Arkeolojisi Survey’i), 34-35.; Leyla Yılmaz-Kemal Tuzcu, Antalya’da Türk Dönemi Kitabeleri, Netherlands 2010, 180.; B. Parlak,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Osman Turan, “Selçuk Devri Vakfiyeleri II-Mübârizeddin Er-Tokuş ve Vakfiyesi”, Belleten, XI/43, Ankara 1947, 423.; Oktay Aslanapa, “Selçuk Devlet Adamı Mübarizüddin Ertokuş Tarafından Yaptırılan Âbideler”, İstanbul Üniversitesi Edebiyat Fakültesi İslâm Tetkikleri Enstitüsü Dergisi, İstanbul 1957, II/1, 105.; A. Osman Uysal, “Atabey Ertokuş Medresesi Kazısının Mimari Sonuçları”, VI. Milli Selçuklu Kültür ve Medeniyeti Semineri Bildirileri, 16-17 Mayıs 1996, Konya 1997, 151.; Nermin Şaman Doğan, İsparta’da Selçuklu ve Beylikler Dönemi Mimarisi, Isparta 2008, 38.; Nermin Şaman Doğan, “Selçuklu Döneminde </w:t>
      </w:r>
      <w:r w:rsidRPr="002C7684">
        <w:rPr>
          <w:rFonts w:asciiTheme="majorBidi" w:hAnsiTheme="majorBidi" w:cstheme="majorBidi"/>
          <w:szCs w:val="24"/>
        </w:rPr>
        <w:lastRenderedPageBreak/>
        <w:t>Siyasi ve Bani Kimliği İle Mübarizeddin Ertokuş”, Hacettepe Üniversitesi Edebiyat Fakültesi Dergisi, 27/1, Ankara 2010, 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Leyla Yılmaz bu caminin Alaaddin (Yivli) Camii olduğunu düşünür. Bkz. L. Yılmaz, Antalya: Bir Ortaçağ Türk Kentinin Mimarlık Mirası ve Kent Dokusunun 16. Yüzyıl Sonuna Kadar Gelişimi (Bir Ortaçağ Arkeolojisi Survey’i),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Taneri, “Ertokuş”, 312-313.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Ünal, “Antalya Bölgesindeki Çinili Eserler”, Türk Etnografya Dergisi, XIV, Ankara 1974, 16.; Kırmızı, 37.; Durukan, “Alâeddin Keykubad Döneminde Antalya”, 28.; Mülayim, “Yivli Minare ve Geleneği”, 13.; Antalya Kültür Envanteri (Merkez), 29.; Tiryaki, 553.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Yılmaz, Antalya: Bir Ortaçağ Türk Kentinin Mimarlık Mirası ve Kent Dokusunun 16. Yüzyıl Sonuna Kadar Gelişimi (Bir Ortaçağ Arkeolojisi Survey’i), 201-202.; Dünden Bugüne Antalya, II, 285.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Yılmaz, Antalya: Bir Ortaçağ Türk Kentinin Mimarlık Mirası ve Kent Dokusunun 16. Yüzyıl Sonuna Kadar Gelişimi (Bir Ortaçağ Arkeolojisi Survey’i), 207-208.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Yılmaz, Antalya: Bir Ortaçağ Türk Kentinin Mimarlık Mirası ve Kent Dokusunun 16. Yüzyıl Sonuna Kadar Gelişimi (Bir Ortaçağ Arkeolojisi Survey’i), 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Alanya (Alâiyye), İstanbul 1946, 298.; Zuhuri Danışman, Evliya Çelebi Seyahatnamesi, XIII, İstanbul 1969, 177.; Seton Lloyd-D. Storm Rice, Alanya (‘Alâiyya), Ankara 1989, 68.; Dünden Bugüne Antalya, II, 292-293.; Ali Yardım, Alanya Kitâbeleri (Tesbît, Tescîl, Tasnîf ve Değerlendirme), İstanbul 2002, 121-122.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299.; Yardım, Alanya Kitâbeleri (Tesbît, Tescîl, Tasnîf ve Değerlendirme),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Antalya Kültür Envanteri (Alanya), Antalya 2003, 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299.; Lloyd-Rice, 67.; Yardım, Alanya Kitâbeleri (Tesbît, Tescîl, Tasnîf ve Değerlendirme), 123.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285-286.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Konyalı, Alanya (Alâiyye), 294.; Anonim, Türkiye’de Vakıf Abideler ve Eski Eserler, I, 597.; M. Oluş Arık, “Alanya Kalesi 1985 Yılı Kazı Çalışmaları”, VIII. Kazı Sonuçları Toplantısı, II, Ankara 1986, 337.; M. Oluş Arık, “Alanya İçkale Kazıları (1985-1991)”, Selçuk </w:t>
      </w:r>
      <w:r w:rsidRPr="002C7684">
        <w:rPr>
          <w:rFonts w:asciiTheme="majorBidi" w:hAnsiTheme="majorBidi" w:cstheme="majorBidi"/>
          <w:szCs w:val="24"/>
        </w:rPr>
        <w:lastRenderedPageBreak/>
        <w:t>Üniversitesi Selçuklu Araştırmaları Merkezi Prof. Dr. Yılmaz Önge Armağanı, Konya 1993, 14.; Z. Kenan Bilici, “Seyahatnâmelerde Alanya (1)”, Selçuk Üniversitesi Selçuklu Araştırmaları Merkezi Prof. Dr. Yılmaz Önge Armağanı, Konya 1993, 308.; Dünden Bugüne Antalya, II,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Lloyd-Rice,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Yardım, Alanya Kitâbeleri (Tesbît, Tescîl, Tasnîf ve Değerlendirme), 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294.; Anonim, Türkiye’de Vakıf Abideler ve Eski Eserler, I, 597.; M. O. Arık, “Alanya Kalesi 1985 Yılı Kazı Çalışmaları”, 337.; Bilici, “Seyahatnâmelerde Alanya (1)”, 308.; M. O. Arık, “Alanya İçkale Kazıları (1985-1991)”, 14.; Boran, Anadolu ’daki İç Kale Cami ve Mescidleri, 143.; Antalya Kültür Envanteri (Alanya), 73.; Dünden Bugüne Antalya, II,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Yardım, Alanya Kitabeleri (Tesbît, Tescîl, Tasnîf ve Değerlendirme), 140-141.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Nûr Suresi 36. Ayet: “Bu kandil birtakım evlerdedir ki, Allah o evlerin yücelmesine ve içlerinde isminin okunmasına izin vermiştir. Orada sabah akşam O’nu tesbih ederler”. Bkz. Nûr: 24/36.; Yazır (Elmalılı), 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Kılcı, “Hasankeyf Vakıf Eserleri”, V. Vakıf Haftası Restorasyon ve Vakıfların Ekonomik ve Sosyal Etkileri Semineri (7-13 Aralık 1987), Ankara 1987, 162.; T. A. Sinclair, Eastern Turkey: An Architectural and Archaeological Survey, III, Londra 1989, 237.; Hüseyin Yurttaş, Hasankeyf Yapılarının Sanat Tarihimizdeki Yeri, (Yayımlanmamış Doktora Tezi), Atatürk Üniversitesi Sosyal Bilimler Enstitüsü, Erzurum 1991, 84.; Hüseyin Yurttaş, “Hasankeyfde Artuklu, Eyyûbî, Akkoyunlu ve Osmanlı Dönemi Mimarî Eserleri”, Türkler, VIII, Ankara 2002, 170.; Ali Mıynat, Bir Ortaçağ Kenti: Hasankeyf, (Yayımlanmamış Yüksek Lisans Tezi), Muğla Üniversitesi Sosyal Bilimler Enstitüsü, Muğla 2008, 170.; Abdüsselam Uluçam, Hasankeyf Tarihi ve Arkeolojik Sit Alanı Araştırma, Kazı ve Kurtarma Projesi 2004-2005 Çalışmaları, Ankara Basım Yılı Yok, 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 Oluş Arık, Hasankeyf Üç Dünyanın Buluştuğu Kent, İstanbul 2003, 160-162.; Bekir Eskici, “Hasankeyf Koç Camisi Alçı Süslemeleri Üzerine Bazı Gözlemler, Koruma Problemleri ve Çözüm Önerileri”, Ege Üniversitesi Edebiyat Fakültesi Sanat Tarihi Dergisi, XV/1, İzmir 2006, 77-78.; Bekir Eskici, “Anadolu Selçuklu ve Beylikler Dönemlerinde Alçı Mihrablar”, Ege Üniversitesi Edebiyat Fakültesi Sanat Tarihi Dergisi, XV/1, İzmir 2006, 58.; Abdüsselam Uluçam, Hasankeyf Tarihi ve Arkeolojik Sit Alanı Araştırma, Kazı ve Kurtarma Projesi 2008-2009 Çalışmaları, Ankara Basım Yılı Yok, 11.; Abdüsselam Uluçam, “Hasankeyf in Mimarlık Tarihi”, I. Uluslararası Batman ve Çevresi Tarihi ve Kültürü Sempozyumu (15-17 Nisan 2008/Batman), İstanbul 2009, 432.; Zeynep İsen, Hasankeyf’in Şehircilik Tarihi, (Yayımlanmamış Yüksek Lisans Tezi), Batman Üniversitesi Sosyal Bilimler Enstitüsü, Batman 2014,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Prof. Dr. M. Oluş Arık tarafından yapılan kazı çalışmaları için bkz. Oluş Arık-Metin Ahunbay, “1990 Yılı Hasankeyf Kazı, Araştırma ve Onarım Çalışmaları”, XIII. Kazı Sonuçları Toplantısı, II, Çanakkale-27-31 Mayıs 1991, Ankara 1992, 403-412.; M. Oluş Arık, “Hasankeyf Kazı ve Onarım Çalışmaları 1991”, XIV. Kazı Sonuçları Toplantısı, II, Ankara-25-29 Mayıs 1992, Ankara 1993, 447-456.; M. Oluş Arık, “Hasankeyfin Tarihi Varlıkları ve Sorunları”, GAP Bölgesinde Kültür Varlıklarının Korunması, Yaşatılması ve Tanıtılması Sempozyumu, 01-05 Haziran 1998 Şanlıurfa, Ankara 2000, 1-14.; M. Oluş Arık, “Hasankeyf 2000 Yılı Çalışmaları”, 23. Kazı Sonuçları Toplantısı, I, 28 Mayıs-1 Haziran 2001 Ankara, Ankara 2002, 215-222.; M. Oluş Arık, “Hasankeyf 2001 Yılı Kazı ve Kurtarma Çalışmaları”, 24. Kazı Sonuçları Toplantısı, I, 27-31 Mayıs 2002 Ankara, Ankara 2003, 269-282.; M. Oluş Arık, “Hasankeyf 2002 Yılı Çalışmaları”, 25. Kazı Sonuçları Toplantısı, II, 26-31 Mayıs 2003 Ankara, Ankara 2004, 127-138.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Prof. Dr. Abdüsselam Uluçam bu mekânların yapı ile çağdaş veya daha sonradan eklenmiş medrese, zaviye, imaret ve han gibi işlevleri olan mekânlar olduğunu ifade eder. Bkz. Uluçam, “Hasankeyfin Mimarlık Tarihi”, 433.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“Hasankeyfin Mimarlık Tarihi”, 433.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Hasankeyf Yapılarının Sanat Tarihimizdeki Yeri, 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Şahinde Demirci-Ali Akın Akyol-Asuman G. Türkmenoğlu-Bekir Eskici, “Hasankeyf Koç Camii Mihraplarının Alçıları Üzerine Arkeometrik Çalışmalar”, 17. Arkeometri Sonuçları Toplantısı, 28 Mayıs-01 Haziran 2001 Ankara, Ankara 2002, 81-88.; Eskici, “Hasankeyf Koç </w:t>
      </w:r>
      <w:r w:rsidRPr="002C7684">
        <w:rPr>
          <w:rFonts w:asciiTheme="majorBidi" w:hAnsiTheme="majorBidi" w:cstheme="majorBidi"/>
          <w:szCs w:val="24"/>
        </w:rPr>
        <w:lastRenderedPageBreak/>
        <w:t>Camisi Alçı Süslemeleri Üzerine Bazı Gözlemler, Koruma Problemleri ve Çözüm Önerileri”, 77-96.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Hasankeyf Yapılarının Sanat Tarihimizdeki Yeri,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Kelime-i Tevhid: “Allah’tan başka ilah yoktur ve Hz. Muhammed (SAV) Allah’ın peygamberidir”.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O. Arık, “Hasankeyf 2001 Yılı Kazı ve Kurtarma Çalışmaları”, 274.; M. O. Arık, “Hasankeyf 2002 Yılı Çalışmaları”, 129.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ve Arkeolojik Sit Alanı Araştırma, Kazı ve Kurtarma Projesi 2008-2009 Çalışmaları, 21-26.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Hasankeyf Yapılarının Sanat Tarihimizdeki Yeri, 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ve Arkeolojik Sit Alanı Araştırma, Kazı ve Kurtarma Projesi 2008-2009 Çalışmaları, 76.; İsen,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Çalışmaları,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Çalışmaları,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Çalışmaları,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Çalışmaları, 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Çalışmaları,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Çalışmaları,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Tarihi ve Arkeolojik Sit Alanı Araştırma,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Çalışmaları,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Uluçam, Hasankeyf Tarihi ve Arkeolojik Sit Alanı Araştırma, Çalışmaları, 15.; Uluçam, “Hasankeyf’in Mimarlık Tarihi”, 438. Uluçam, Hasankeyf Tarihi ve Arkeolojik Sit Alanı Araştırma, Çalışmaları, 15.; Uluçam, “Hasankeyf’in Mimarlık Tarihi”, 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“Hasankeyfin Mimarlık Tarihi”, 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“Hasankeyfin Mimarlık Tarihi”, 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“Hasankeyfin Mimarlık Tarihi”, 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 “Hasankeyf Vakıf Eserleri”, 161.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Hasankeyf Yapılarının Sanat Tarihimizdeki Yeri, 66.; Yusuf Oğuzoğlu, “Hasankeyf’, İslâm Ansiklopedisi, Türkiye Diyanet Vakfı, İstanbul 1997, XVI, 367.; Boran, Anadolu’daki İç Kale Cami ve Mescidleri, 43.; Yurttaş, “Hasankeyfde Artuklu, Eyyûbî, Akkoyunlu ve Osmanlı Dönemi Mimarî Eserleri”, 169.; M. O. Arık, Hasankeyf Üç Dünyanın Buluştuğu Kent, 116.; Uluçam, Hasankeyf Tarihi ve Arkeolojik Sit Alanı Araştırma, Kazı ve Kurtarma Projesi 2004-2005 Çalışmaları, 11.; Uluçam, Hasankeyf Tarihi ve Arkeolojik Sit Alanı Araştırma, Kazı ve Kurtarma Projesi 2008-2009 Çalışmaları, 10.; Mıynat, 166.; Uluçam, “Hasankeyfin Mimarlık Tarihi”, 429.; Abdüsselam Uluçam, “Ulucami (Hasankeyf Ulucamii)”, İslâm Ansiklopedisi, Türkiye Diyanet Vakfı, İstanbul 2012, XXXXII, 103.; İsen, 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Hasankeyf Yapılarının Sanat Tarihimizdeki Yeri, 66.; Boran, Anadolu’daki İç Kale Cami ve Mescidleri, 43.; Yurttaş, “Hasankeyfde Artuklu, Eyyûbî, Akkoyunlu ve Osmanlı Dönemi Mimarî Eserleri”,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169.; Mıynat, 167.; Uluçam, “Hasankeyf’in Mimarlık Tarihi”, 429.; Uluçam, “Ulucami (Hasankeyf Ulucamii)”,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“Hasankeyf’in Mimarlık Tarihi”, 429.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Hasankeyf Yapılarının Sanat Tarihimizdeki Yeri, 66.; Boran, Anadolu’daki İç Kale Cami ve Mescidleri, 44.; Yurttaş, “Hasankeyf’de Artuklu, Eyyûbî, Akkoyunlu ve Osmanlı Dönemi Mimarî Eserleri”, 169.; M. O. Arık, Hasankeyf Üç Dünyanın Buluştuğu Kent, 116.; Mıynat, 166.; Uluçam, “Hasankeyf’in Mimarlık Tarihi”, 429.; Mehtap Nasıroğlu, Batılı Seyyahların Gözüyle Mardin ve Çevresi (Mardin, Nusaybin ve Hasankeyf), (Yayımlanmamış Yüksek Lisans Tezi), Harran Üniversitesi Sosyal Bilimler Enstitüsü, Şanlıurfa 2010, 107.; Uluçam, “Ulucami (Hasankeyf Ulucamii)”,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Yurttaş, Hasankeyf Yapılarının Sanat Tarihimizdeki Yeri, 66.; Boran, Anadolu’daki İç Kale Cami ve Mescidleri, 44.; Yurttaş, “Hasankeyf’de Artuklu, Eyyûbî, Akkoyunlu ve Osmanlı </w:t>
      </w:r>
      <w:r w:rsidRPr="002C7684">
        <w:rPr>
          <w:rFonts w:asciiTheme="majorBidi" w:hAnsiTheme="majorBidi" w:cstheme="majorBidi"/>
          <w:szCs w:val="24"/>
        </w:rPr>
        <w:lastRenderedPageBreak/>
        <w:t>Dönemi Mimarî Eserleri”, 169.; Bülent Nuri Kılavuz, Güneydoğu Anadolu Bölgesi Minareleri, (Yayımlanmamış Doktora Tezi), Yüzüncü Yıl Üniversitesi Sosyal Bilimler Enstitüsü, I, Van 2005, 98-99.; Mıynat, 167.; Uluçam, “Hasankeyf’in Mimarlık Tarihi”, 429.; Uluçam, “Ulucami (Hasankeyf Ulucamii)”,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Hasankeyf Yapılarının Sanat Tarihimizdeki Yeri, 66.; Boran, Anadolu’daki İç Kale Cami ve Mescidleri, 44.; Yurttaş, “Hasankeyf’de Artuklu, Eyyûbî, Akkoyunlu ve Osmanlı Dönemi Mimarî Eserleri”, 169.; Uluçam, “Hasankeyf’in Mimarlık Tarihi”, 429.; Uluçam, “Ulucami (Hasankeyf Ulucamii)”, 103. Güvenlik nedeniyle yapıya ulaşılamadığı için bu yapı farklı bir formatta, diğer kaynaklardan edinilen ve Yrd. Doç. Dr. Alper Altın’dan alınan birkaç fotoğraf ile tasvir edilmeye çalışılmıştır.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“Ulucami (Hasankeyf Ulucamii)”,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 Hasankeyf Yapılarının Sanat Tarihimizdeki Yeri, 68.; Uluçam, “Ulucami (Hasankeyf Ulucamii)”,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Tuğba Erzincan’ın yapmış olduğu bu tarihlendirme muhtemelen II. Gıyaseddin Mesud’un Bayburt’ta 1291 H. yılında bastırdığı paradan ileri gelmektedir. Bkz. Tuğba Erzincan, “Ulucami (Bayburt Ulucamii)”, İslâm Ansiklopedisi, Türkiye Diyanet Vakfı, İstanbul 2012, XXXXII, 85.; Osman Turan, “Bayburt”, İslâm Ansiklopedisi, Milli Eğitim Basımevi, İstanbul 1979, II, 366.; İsmet Miroğlu, “Bayburt”, İslâm Ansiklopedisi, Türkiye Diyanet Vakfı, İstanbul 1992, V,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Methiye Gül Çöteli, Bayburt Kent Dokusunun Gelişimi, (Yayımlanmamış Yüksek Lisans Tezi), Erciyes Üniversitesi Sosyal Bilimler Enstitüsü, Kayseri 2005, 50-51.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Miroğlu,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Faruk Sümer, “Tuğrul Şah”, İslâm Ansiklopedisi, Türkiye Diyanet Vakfı, İstanbul 2012, XXXXI, 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Rahmi Hüseyin Ünal, “Monuments Islamiques Pre-Ottoman de La Ville de Bayburt et de ses Enviros”, Revue Des Etudes Islamiques, XL-1, Paris 1972, 113.; M. K. Şahin, Anadolu ’da Selçuklu Döneminde Dikine Planlı Camiler (Anadolu Selçuklu Devletinin Yıkılışına Kadar), 46.; Nevin Ayduslu, “Bayburt Ulu Camii Minaresinin Çini Özellikleri”, Atatürk Üniversitesi Güzel Sanatlar Fakültesi Sanat Dergisi, XX, Erzurum 2011, 118.; Celil Arslan-</w:t>
      </w:r>
      <w:r w:rsidRPr="002C7684">
        <w:rPr>
          <w:rFonts w:asciiTheme="majorBidi" w:hAnsiTheme="majorBidi" w:cstheme="majorBidi"/>
          <w:szCs w:val="24"/>
        </w:rPr>
        <w:lastRenderedPageBreak/>
        <w:t>Methiye Gül Çöteli, “Anadolu-Türk Şehri Tarihinde Bayburt Kenti ve Anıtsal (Kamusal) Yapı Mirası”, Avrasya Uluslararası Araştırmalar Dergisi, 3/6, Kars 2015, 196.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araştırmacılar yapının Bayburt ile Erzurum’un 1230 M. yılında I. Alaaddin Keykubat tarafından merkeze bağlanmasını takip eden yıllar içerisinde yapıldığını ifade eder. Bkz. Bakırer, “Anadolu’da XIII. Yüzyıl Tuğla Minarelerinin Konum, Şekil, Malzeme ve Tezyinat Özellikleri”, 338, 8 nolu dipnot.; Turan, “Bayburt”, 365-366.; Bakırer, Selçuklu Öncesi ve Selçuklu Dönemi Anadolu Mimarisinde Tuğla Kullanımı, 368.; Haldun Özkan, “Türklerde Minare Geleneği ve Bayburt Ulu Camii Minaresi”, 10. Yılda Bayburt Vilayeti Sempozyumu, Bayburt / 1999, Ankara 2002, 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Artuk, “Bayburt Kalesi”, İslâm Ansiklopedisi, Türkiye Diyanet Vakfı, İstanbul 1992, V, 229.; Sönmez, Başlangıcından 16. Yüzyıla Kadar Anadolu Türk-İslam Mimarisinde Sanatçılar, 196-197.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Çöteli,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Çöteli,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Özkan, “Türklerde Minare Geleneği ve Bayburt Ulu Camii Minaresi”, 238.; Çöteli,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“Monuments Islamiques Pre-Ottoman de La Ville de Bayburt et de ses Enviros”, 103.; Günkut Akın, “Tütekli Örtü Geleneği: Anadolu Cami ve Tarikat Yapılarında Tüteklikli Örtü”, Vakıflar Dergisi, XXII, Ankara 1991, 332.; Rahmi Hüseyin Ünal, “Bayburt Ulu Camii’nin Tanıtımı ve Mimari Özellikleri”, Türk Tarihinde ve Kültüründe Bayburt Sempozyumu, 23-25 Mayıs 1988/Bayburt, Bildiriler, Ankara 1994, 405.; M. K. Şahin, Anadolu ’da Selçuklu Döneminde Dikine Planlı Camiler (Anadolu Selçuklu Devleti’nin Yıkılışına Kadar), 43.; Çöteli, 51.; Erzincan, “Ulucami (Bayburt Ulucamii)”, 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Günkut Akın onarımdan önce mihrap önünün ahşaptan bir kırlangıç kubbe ile örtülü olduğunu ifade eder. Bkz. Akın, 332.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Arslan-Çöteli, 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R. H. Ünal, “Bayburt Ulu Camii’nin Tanıtımı ve Mimari Özellikleri”, 408.; M. K. Şahin, Anadolu’da Selçuklu Döneminde Dikine Planlı Camiler (Anadolu Selçuklu Devleti ’nin </w:t>
      </w:r>
      <w:r w:rsidRPr="002C7684">
        <w:rPr>
          <w:rFonts w:asciiTheme="majorBidi" w:hAnsiTheme="majorBidi" w:cstheme="majorBidi"/>
          <w:szCs w:val="24"/>
        </w:rPr>
        <w:lastRenderedPageBreak/>
        <w:t>Yıkılışına Kadar), 44.; Çöteli, 50. M. K. Şahin, Anadolu ’da Selçuklu Döneminde Dikine Planlı Camiler (Anadolu Selçuklu Devleti’nin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Yıkılışına Kadar), 44.; Çöteli,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Çöteli,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“Bayburt Ulu Camii’nin Tanıtımı ve Mimari Özellikleri”, 406.; M. K. Şahin, Anadolu’da Selçuklu Döneminde Dikine Planlı Camiler (Anadolu Selçuklu Devleti ’nin Yıkılışına Kadar), 44.; Çöteli,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Çöteli,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Bayburt’taki kitabeler için bkz. Hüseyin Yurttaş, “Bayburt Kitabeleri II”, 10. Yılda Bayburt Vilayeti Sempozyumu, Bayburt / 1999, Ankara 2002, 215-225.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Çöteli,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Özkan, “Türklerde Minare Geleneği ve Bayburt Ulu Camii Minaresi”, 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“Bayburt Ulu Camii’nin Tanıtımı ve Mimari Özellikleri”, 406.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Akın, 332.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Rahmi Hüseyin Ünal 1970 yılındaki onarım esnasında doğu cephedeki taçkapıların kalın bir sıva tabakası ile kaplandığını, bunların temizlenmesi ile özgün dokunun ortaya çıkarıldığını ve “is” lekelerinden dolayı yapının yangın geçirmiş olabileceğini belirtir. Şayet bu tahmin doğru ise caminin bilinmeyen bir tarihte (muhtemelen 1970 yılından önce) yandığını söylemek isabetli olur. Hatta bu yangın esnasında Günkut Akın’ın bahsetmiş olduğu kırlangıç kubbeli mihrap önü kubbesi ile Rahmi Hüseyin Ünal’ın bahsettiği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kuzeydeki ikinci kırlangıç kubbenin de yandığı muhtemeldir. 1970 onarımında yanan mihrap önü kubbesi taş olarak yenilenmiş, kuzeydeki ikinci kırlangıç kubbe ise açıklık olarak bırakılmıştır. Bkz. R. H. Ünal, “Bayburt Ulu Camii’nin Tanıtımı ve Mimari Özellikleri”, 406.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Bayburt Ulu Camii harime giriş kapısının neden kuzeyde değil de doğuda olması sorunlu ve tartışmalı bir konudur. İlk kez bu konuya T. Seyhan değinmiş ve caminin kuzeyindeki bir medreseden dolayı girişin doğuya alındığını ifade etmiştir. Mustafa Kemal Şahin ise şehirde Yakutiye Medresesi haricinde başka bir medrese olmadığını ve bu nedenle bu görüşün çürüdüğünü belirtir. Şöyle ki, Mustafa Kemal Şahin’in iddia ettiğinin aksine şehirde bugün yıkılmış olan kitabesi de Ulu Camii son cemaat yerinin güney dış duvarında bulunan Mahmudiye ve Musaviye Medreseleri vardır. Bunlardan Mahmudiye Medresesi 1308 M. </w:t>
      </w:r>
      <w:r w:rsidRPr="002C7684">
        <w:rPr>
          <w:rFonts w:asciiTheme="majorBidi" w:hAnsiTheme="majorBidi" w:cstheme="majorBidi"/>
          <w:szCs w:val="24"/>
        </w:rPr>
        <w:lastRenderedPageBreak/>
        <w:t>tarihlidir (İlhanlı) ve tam da Ulu Camii’nin hemen kuzeyine inşâ edilmiştir. Musaviye Medresesi de Mahmudiye’nin kuzey bitişiğindedir. İki medresenin de Cumhuriyet’in ilk yıllarına kadar ayakta olduğu anlaşılmaktadır. Medreselerin Rus işgali esnasında tahrip oldukları ve zamanla yıkıldıkları düşünülebilir. Bu nedenle T. Seyhan’ın ortaya atmış olduğu “bitişiğindeki medreseden dolayı giriş doğuya alınmıştır” fikrini yabana atmamak gerekir. Bununla birlikte şunu da düşünmek gerekir ki Ulu Camii ile Mahmudiye Medresesi’nin inşâsı arasında yaklaşık yüz yıllık bir fark vardır. T. Seyhan’ın fikrini bu şekilde çürütmek daha mantıklı görünmektedir. Bkz. Abdurrahim Şerif Beygu, Erzurum Tarihi, Anıtları, Kitabeleri, İstanbul 1936, 244-245.; T. Seyhan, Bayburt’taki Türk İslam Yapıları, (Yayımlanmamış Lisans Tezi), Atatürk Üniversitesi Edebiyat Fakültesi, Erzurum 1981, 24.; M. K. Şahin, Anadolu ’da Selçuklu Döneminde Dikine Planlı Camiler (Anadolu Selçuklu Devleti’nin Yıkılışına Kadar), 47-48.; Çöteli, 96-97.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“Bayburt Ulu Camii’nin Tanıtımı ve Mimari Özellikleri”, 405.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Ağır geçen kış şartları dışa kapalı bir son cemaat yerinin yapılmasını zorunlu kılmış olabilir.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araştırmacılar son cemaat yerinin üst kısımlarındaki ahşap konsollardan yola çıkarak burada orijinal bir ahşap son cemaat yeri arama yoluna gitmişlerdir. Hâlbuki görünen bu ahşap konsolların orijinalite ile alakalı olmadığı açıktır. Bkz. Çöteli, 52.; Erzincan, “Ulucami (Bayburt Ulucamii)”, 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kitabelerin 1970 yılı onarımında başka yerlerden getirilerek buraya monte edildiği söylenebilir.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Çöteli, başka bir kaynağa dayandırarak bu konsolun aslan kabartması olduğunu ifade eder. Ancak bunun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 figürü ile yakından ve uzaktan alakası yoktur. Bkz. Çöteli, 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Özkan, “Türklerde Minare Geleneği ve Bayburt Ulu Camii Minaresi”, 238. http://www.arkist.com/?page_id=2555, Erişim Tarihi: 26.07.2015.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Nevin Ayduslu bu süslemenin “yazısı olmayan örgülü ve çiçekli kufi” olduğunu belirtir. Ancak bu süslemenin kufi hatlı olduğunu söylemek zordur. Bkz. Ayduslu,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Özkan, “Türklerde Minare Geleneği ve Bayburt Ulu Camii Minaresi”, 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Akın, 332.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R. H. Ünal, “Bayburt Ulu Camii’nin Tanıtımı ve Mimari Özellikleri”, 406.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Bitlis 1150 M. yılında Mervanoğulları değil Artukoğulları hâkimiyetindedir. Bkz. Mükrimin Halil Yinanç, “Bitlis”, İslâm Ansiklopedisi, Milli Eğitim Basımevi, İstanbul 1979, II, 662.; Tuncel, “Bitlis”,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Necla Verel, “Bitlis Camileri”, Vakıflar Bülteni, I, İstanbul 1970, 131.; M. Oluş Arık, Bitlis Yapılarında Selçuklu Rönesansı, Ankara 1971, 13.; Anonim, Türkiye’de Vakıf Abideler ve Eski Eserler, I, 123.; Recep Yaşa, Bitlis’te Türk İskânı (XII.-XIII. Yüzyıl), Ankara 1992, 39.; Gönül Cantay, “Bitlis Türk Mimarisinde Süsleme Değerlendirmesi”, II. Van Gölü Havzası Sempozyumu, Bitlis/04-07 Eylül 2006, Ankara 2007, 188.; Selçuk Seçkin, “Bitlis ve Mardin Yapıları Minare Kuruluşu Perspektifinde Kütahya İshak Fakih Camii”, II. Van Gölü Havzası Sempozyumu, Bitlis/04-07 Eylül 2006, Ankara 2007, 198.; Tuğba Erzincan, “Ulucami (Bitlis Ulucamii)”, İslâm Ansiklopedisi, Türkiye Diyanet Vakfı, İstanbul 2012, XXXXII, 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Oktay Aslanapa, “1959 Haziranında Bir Doğu Anadolu Gezisinden Notlar”, Milletlerarası Birinci Türk Sanatları Kongresi, Ankara/19-24 Ekim 1959, Ankara 1962, 26-27.; Aslanapa, Türk Sanatı, 103.; Abdüsselam Uluçam, Ortaçağ ve Sonrasında Van Gölü Çevresi Mimarlığı: Bitlis, Ankara 2002, 21.; Burhanettin Güneş, Van Gölü Havzası Türk Mimarisinde Yazı Sanatı, (Yayımlanmamış Doktora Tezi), Yüzüncü Yıl Üniversitesi Sosyal Bilimler Enstitüsü, Van 2003, 41.; Hüseyin Yurttaş, “Bitlis Camilerinin Plan, Mimari ve Süsleme Açısından İrdelenmesi”, I. Van Gölü Havzası Sempozyumu, Van/08-10 Eylül 2004, İstanbul 2006, 217.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Büyük Selçukluların Bitlis’i ilk fetihleri 1047 M. yılına rastlar. Ancak şehri Mervaniler’e teslim ederler ve daha sonra kesin fetihleri 1084/1085M. yılına denk gelir. Bu fetih ile şehir “Malazgirt Zaferi”ne katılımlarından dolayı Dilmaçoğullarına ikta edilir. Böylece Dilmaçoğulları Büyük Selçuklulara tabi bir devlet olarak Bitlis’te kurulmuş ve muhtemelen 12. yüzyıl sonlarına kadar bu beyliğin idaresi altında kalmıştır. 12. yüzyıl ortalarında ise bir müddet Artukoğulları idaresi altına girmiştir. Bu tarihsel süreç göz önüne alındığında Uluçam’ın camiyi Büyük Selçuklular’a sahiplendirmesi, Dilmaçoğulları’nın Büyük Selçuklular’a bağlı kurulmuş ve onlara tabi olarak yaşadıklarından ileri gelmiş olmalıdır. Bkz. Tuncel, “Bitlis”, 226.; Sevim, “Dilmaçoğulları”, 301.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Oktay Aslanapa kubbe kaidesinde (?) var olduğunu ileri sürdüğü kitabeye göre yapının Artuklulardan Necmeddin Alpi tarafından 1152-57 M. tarihleri arasında bugünkü şeklini </w:t>
      </w:r>
      <w:r w:rsidRPr="002C7684">
        <w:rPr>
          <w:rFonts w:asciiTheme="majorBidi" w:hAnsiTheme="majorBidi" w:cstheme="majorBidi"/>
          <w:szCs w:val="24"/>
        </w:rPr>
        <w:lastRenderedPageBreak/>
        <w:t>aldığını iddia eder. Ancak günümüzde böyle bir kitabe yoktur. Aynı bilgiye başka kaynaklarda rastlanılmamıştır. Bkz. Aslanapa, Türk Sanatı,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21.; B. Güneş, 41.; Erzincan, “Ulucami (Bitlis Ulucamii)”, 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Türk Sanatı,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21.; Erzincan, “Ulucami (Bayburt Ulucamii)”, 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21.; Erzincan, “Ulucami (Bayburt Ulucamii)”, 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Candan Ülkü-Mustafa Yeğin, “11.-12. YY. Camilerinde Avlu/Bitlis Ulu Camisi’nde Yeni Bulunan Avlu”, Uluslararası XVIII. Ortaçağ ve Türk Dönemi Kazıları ve Sanat Tarihi Araştırmaları Sempozyumu, 22-25 Ekim 2014 / Aydın (Yayınlanmamış Bildiri).; http://www.yapi.com.tr/haberler/ulu-camide-selcuklu-yapisi- bulundu-_108980.html, Erişim Tarihi: 28.07.2015.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bu kitabenin onarım kitabesi olduğunu ileri sürer. Ancak kitabe başlangıcındaki “amere” (j*l) ifadesi bunun onarım değil inşâ olduğunun bir göstergesidir. Bkz. M. O. Arık, Bitlis Yapılarında Selçuklu Rönesansı, 13.; Uluçam, Ortaçağ ve Sonrasında Van Gölü Çevresi Mimarlığı: Bitlis, 23. Ayrıca bkz. Doğan Kuban, “Fiziksel Çevrenin Öğeleri/Bitlis Ulucamisi”, Selçuklu Çağında Anadolu Sanatı, Editör: Doğan Kuban, İstanbul 2008,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23.; http://www.haberler.com/bitlisliler- minarenin-restorasyonunu-begenmedi-haberi/, Erişim Tarihi: 29.07.2015. Ayrıca bkz. A. Halim Karaşin, “Bitlis Merkez Ulu Camii ile Rahva (El Aman) Hanı Taşıyıcı Sistemlerinin Değerlendirilmesi”, Uluslararası Katılımlı Tarihi Eserlerin Güçlendirilmesi ve Geleceğe Güvenle Devredilmesi Sempozyumu-2, 15-16-17 Ekim 2009/Diyarbakır, Ankara 2009, 417-425.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Gülsen Baş, “Bitlis’teki Mimari Yapılarda Süsleme”, Ege Üniversitesi Edebiyat Fakültesi Sanat Tarihi Dergisi, XI, İzmir 2001,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 Bitlis’te Türk İskânı (XII.-XIII. Yüzyıl), 39.; Aslanapa, Türk Sanatı,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Ülkü-Yeğin, (Yayınlanmamış Bildiri).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Kazı ile ilgili çalışmalarını ve fotoğraf-çizimlerini paylaşan Prof. Dr. Candan Ülkü’ye teşekkür ederim.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Türk Sanatı,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Türk Sanatı,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Türk Sanatı,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Orhan Cezmi Tuncer, “Bitlis Adilcevaz Eski Camii”, Önasya, VII/73, Ankara (Eylül) 1971,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Şahabettin Öztürk, Van-Ahlat ve Adilcevaz’daki Tarihi Camilerin Rölöve Proje Çalışmaları, (Yayımlanmamış Yüksek Lisans Tezi), Yüzüncü Yıl Üniversitesi Sosyal Bilimler Enstitüsü, Van 1996,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50.; Uluçam, Ortaçağ ve Sonrasında Van Gölü Çevresi Mimarlığı: Bitlis, 164-165.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bu kitabenin doğu cephedeki taçkapı üzerinde bulunduğunu yazar. Muhtemelen son onarım esnasında yeri değiştirilmiştir. Bkz. Uluçam, Ortaçağ ve Sonrasında Van Gölü Çevresi Mimarlığı: Bitlis, 164. Uluçam, Ortaçağ ve Sonrasında Van Gölü Çevresi Mimarlığı: Bitlis,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“Bitlis Adilcevaz Eski Camii”, 7.; Ş. Öztürk,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 Bitlis’te Türk İskânı (XII.-XIII. Yüzyıl),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http://www.mustafacambaz.com/details.php?image_id=39992, Erişim Tarihi: 30.07.2015.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Orhan Cezmi Tuncer, “Selçuklu Yapılarında Restorasyon Problemleri”, IV. Millî Selçuklu Kültür ve Medeniyeti Semineri Bildirileri, 26-26 Nisan 1994, Konya 1995,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http://www.haberler.com/adilcevaz-daki-tarihi-ulu-cami-ibadete-acildi-2466631-haberi/, Erişim Tarihi: 30.07.2015.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http://www.mustafacambaz.com/details.php?image_id=39992, Erişim Tarihi: 30.07.2015.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Yaşa, Bitlis’te Türk İskânı (XII.-XIII. Yüzyıl), 41.; Celil Arslan, “Bitlis/Ahlat’taki Türk Devri Yapıları”, Türkler, VIII, Ankara 2002, 137.; Haluk Karamağaralı, “Ahlat Kazıları (1967-1991)”, II. Van Gölü Havzası Sempozyumu, Bitlis/04-07 Eylül 2006, Ankara 2007, 90-91.; Nakış Karamağaralı, “Eski Ahlat Şehri Kazısı 2008-2009 Çalışmaları”, XIV. Ortaçağ ve Türk Dönemi Kazıları ve Sanat Tarihi Araştırmaları Sempozyumu Bildirileri, 20-22 Ekim 2010 Konya, Konya 2011, 366.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“Ahlat Kazıları (1967-1991)”,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Ortaçağ ve Sonrasında Van Gölü Çevresi Mimarlığı: Bitlis, 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Faruk Sümer, “Ahlat”, İslâm Ansiklopedisi, Türkiye Diyanet Vakfı, İstanbul 1989, II,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 Bitlis’te Türk İskânı (XII.-XIII. Yüzyıl),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“Ahlat”, 21.; Tufan Gündüz, “Tahmasb”, İslâm Ansiklopedisi, Türkiye Diyanet Vakfı, İstanbul 2010, XXXIX, 414.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Nadir Topkaraoğlu, “Çankırı Merkez ve İlçelerinde Yapılan Eski Eser Tesbit Çalışmaları 3”, VIII. Vakıf Haftası Kitabı, Ankara 1991, 155.; Ahmet Ali Bayhan-Fikri Salman-Adem Çelik, Tarihi ve Kültürel Değerleri İle Kurşunlu, Çankırı 2007, 15.; Çankırı Kültür Envanteri, Ankara 2014, 477.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Bayhan-Salman-Çelik,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Atalay, “Cemilbey (Çorak) Nahiyesinde Bulunan Bizans Selçuklu Dönemi Yapıları ve Altın Paraları”, III. Araştırma Sonuçları Toplantısı, Ankara-20-24 Mayıs 1985, Ankara 1985,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Kemal Şahin, “Çorum-Merkez Cemilbey Köyünde Bir Selçuklu Camisi”, Uluslararası Osmanlı ’dan Cumhuriyet’e Çorum Sempozyumu, II, 23-25 Kasım 2007, Çorum 2008, 641-655.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 Atalay,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“Çorum-Merkez Cemilbey Köyünde Bir Selçuklu Camisi”, 650.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 Atalay,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“Çorum-Merkez Cemilbey Köyünde Bir Selçuklu Camisi”, 650-652.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“Çorum-Merkez Cemilbey Köyünde Bir Selçuklu Camisi”, 653, Çizim: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 K. Şahin, “Çorum-Merkez Cemilbey Köyünde Bir Selçuklu Camisi”, 653. Çizim: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“Çorum-Merkez Cemilbey Köyünde Bir Selçuklu Camisi”, 647.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İlhan Şahin, “Çorum”, İslâm Ansiklopedisi, Türkiye Diyanet Vakfı, İstanbul 1993, VIII, 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Gökşen,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Sezikli, 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Minber tarafımızdan görülemediği için söz konusu kitabeler M. Zeki Oral’dan aynen aktarılmıştır. Bkz. Oral, “Anadolu’da San’at Değeri Olan Ahşap Minberler, Kitabeleri ve Tarihçeleri”, 69-71.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Hadis şöyledir: “Mescit yapmayı taahhüt ettiğini gördüğünüz kimsenin imanına muhakkak şahadet ediniz. Onu söyleyen doğrudur”. Bkz. Oral, “Anadolu’da San’at Değeri Olan Ahşap Minberler, Kitabeleri ve Tarihçeleri”,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Cum’a Suresi 9-10-11. Ayetler: “Ey inananlar! Cuma günü namaz için çağrıldığınız zaman, Allah’ı anmaya koşun, alışverişi bırakın. Eğer bilirseniz, bu sizin için daha hayırlıdır. Namaz kılındıktan sonra yeryüzüne dağılın ve Allah’ın lütfundan nasibinizi arayın. Allah’ı çok anın ki kurtuluşa eresiniz. Bir ticaret ve eğlence gördükleri zaman hemen dağılıp ona gittiler ve seni ayakta bıraktılar. De ki: Allah’ın yanında bulunan, eğlenceden ve ticaretten de hayırlıdır. Allah, rızık verenlerin en hayırlısıdır”. Bkz. Cum’a: 62/9-10-11.; Yazır (Elmalılı), 553.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Hadis şöyledir: “Dua ve selam üzerine olsun Hazreti Muhammed söyledi. Her kim Allah için bir mescit yaparsa Allah da onun için cennet de bir ev yapar. Allahın resulü doğru söyledi”. Bkz. Oral, “Anadolu’da San’at Değeri Olan Ahşap Minberler, Kitabeleri ve Tarihçeleri”,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Nisa Suresi 103. Ayet: “O korkulu zamanda namazı kıldınız mı gerek ayakta, gerek otururken ve gerek yanlarınız üzerinde hep Allah’ı zikredin. Korkudan kurtulduğunuzda namazı tam erkânı ile kılın. Çünkü namaz müminlere belirli vakitlerde yazılı bir farzdır. Bkz. Nisâ: 4/103.; Yazır (Elmalılı), 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Neşet Köseoğlu minberde yazıya tesadüf etmediğini belirtir. Süleyman Köstekçioğlu da Köseoğlu’nu düzeltir tarzdaki makalesinde 700 H. tarihinin olduğunu ifade eder. M. Zeki Oral ise kitabeyi okumuş ancak “muharrem” kelimesinden sonra gelen harfin “1” ya da “2” olduğu konusunda silik olduğu için bir kanıya varamamıştır. Bkz. Neşet Köseoğlu, “Çorumda Beyler Çelebi ve Muzaffer Paşa Camii Minberi”, Çorumlu, 1/3, Ankara 1938, 76.; Süleyman </w:t>
      </w:r>
      <w:r w:rsidRPr="002C7684">
        <w:rPr>
          <w:rFonts w:asciiTheme="majorBidi" w:hAnsiTheme="majorBidi" w:cstheme="majorBidi"/>
          <w:szCs w:val="24"/>
        </w:rPr>
        <w:lastRenderedPageBreak/>
        <w:t>Köstekçioğlu, “Muzaffer Paşa Camii Menberi”, Çorumlu, 1/4, Ankara 1938, 116.; Oral, “Anadolu’da San’at Değeri Olan Ahşap Minberler, Kitabeleri ve Tarihçeleri”,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Azat ettiği fiili birçok kaynakta “Azatlı Hayrettin Bey” şeklinde acemice Hayrettin Bey’in memleketi olarak gösterilmiştir. Hâlbuki buradaki “azat” kelimesi “salıvermek” anlamındadır. Bkz. Gökşen, 136. Ayrıca söz konusu bu kaynak camiyle ilgili birçok ne idüğü belirsiz tabir-i câizse “saçma” bilgiler vermektedir.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Dündar, 84.; Tuğba Erzincan, “Ulucami (Çorum Ulucamii)”, İslâm Ansiklopedisi, Türkiye Diyanet Vakfı, İstanbul 2012, XXXXII,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Gökşen, 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“Çorum-Merkez Cemilbey Köyünde Bir Selçuklu Camisi”, 653.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“Çorum Ulu Camiindeki Minber”, 120.; Ömer İskender Tuluk, “Çorum’da Selçuklu Dönemi Mimari Yapı Kültürü”, Coğrafyası, Tarihi, Kültürü ve Edebiyatıyla Çorum, Çorum 2008, 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Oktay Aslanapa, “Kalehisar’da Bulunan Mimari Eserler”, Sanat Tarihi Yıllığı 1966-1968, II, İstanbul 1968,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1509 ve 1514 yılı depremlerinde büyük zarar gören caminin bu sarsıntılar sonucu kubbesinin yıkıldığı bilinmektedir. Bkz. Dündar, 84.; Fatma Demirci, Çorum Şehrinde Tarihsel Koruma ve Şehir Turizmine Katkıları, (Yayımlanmamış Yüksek Lisans Tezi), Ondokuzmayıs Üniversitesi Sosyal Bilimler Enstitüsü, Samsun 2013,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onarımda herhangi bir kaynağa dayandırılmadan caminin dokuz planlı olarak değiştirildiği ifade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“Ulucami (Çorum Ulucamii)”,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“Ulucami (Çorum Ulucamii)”,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“Ulucami (Çorum Ulucamii)”,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“Ulucami (Çorum Ulucamii)”,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“Çorum Ulu Camiindeki Minber”, 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“Çorum Ulu Camiindeki Minber”,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Kelime-i Tevhid: “Allah’tan başka ilah yoktur ve Hz. Muhammed (SAV) Allah’ın peygamberidir”. Hadis şöyledir: “Cuma miskinlerin haccı ve müminlerin bayramıdır”.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Caminin ziyaret edildiği 21.05.2014 günü ezan okuma yarışması düzenlendiği için özellikle minberin sol yüzünde (mihrap tarafı) detaylı ve rahat bir çalışma yapılamamıştır. Bu yüzden minberin bu yüzü ricam üzerine 09.08.2015 günü amcam Prof. Dr. Mükremin Özkan Arslan tarafından çekilen fotoğraflar ile tanımlanmıştır. Kendisine teşekkür ediyorum.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Bkz. Fügen İlter, “Osmanlı Ulaşım Ağında Irmak Kenarı Bir Yerleşme: Osmancık”, Belleten, LII/203, Ankara 1988, 558-559.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Gökşen,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Beyler Çelebi’nin asıl adı “Es-Sultan El-Gazi Şerafeddin Osman”dır. Bkz. Sezikli, 89. Beyler Çelebi hakkında bilgi için bkz. Oral, “Anadolu’da San’at Değeri Olan Ahşap Minberler, Kitabeleri ve Tarihçeleri”, 70-71.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Öz, “Osmancık”, İslâm Ansiklopedisi, Türkiye Diyanet Vakfı, İstanbul 2007, XXXflI, 477.; Sezikli, 88-89.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Başbakanlık Devlet Arşivleri Genel Müdürlüğü Osmanlı Arşivi Katalogları, Tarih: 1236 H., Dosya No: 259, Gömlek No: 13230.; Türkiye Cumhuriyeti Başbakanlık Devlet Arşivleri Genel Müdürlüğü Osmanlı Arşivi Katalogları, Tarih: 1252 H., Dosya No: 36, Gömlek No: 1772.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“Osmanlı Ulaşım Ağında Irmak Kenarı Bir Yerleşme: Osmancık”, 559.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İlçe halkından 70 yaşlarındaki Emekli Mehmet Dursun Akman ile 22.05.2014 günü yapılan söyleşi.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“Osmanlı Ulaşım Ağında Irmak Kenarı Bir Yerleşme: Osmancık”, 559.; İlçe halkından 70 yaşlarındaki Emekli Mehmet Dursun Akman ile 22.05.2014 günü yapılan söyleşi.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İlçe halkından 70 yaşlarındaki Emekli Mehmet Dursun Akman ile 22.05.2014 günü yapılan söyleşi.; Osmancık Belediyesi 2013 Yılı Takvimi, Nisan Ayı Sayfası. ). Fügen İlter ise bir oduncu dükkânında gördüğü ahşap sütun başlığından hareketle ahşap destekli olabileceğini savunur. Bkz. F. İlter, “Osmanlı Ulaşım Ağında Irmak Kenarı Bir Yerleşme: Osmancık”, 559, 46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Arşivindeki resimleri bizimle paylaşan ilçe sakinlerinden Emekli Mehmet Dursun Akman’a teşekkür ederiz.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İsmail Hakkı Uzunçarşılıoğlu’nun okuduğu bu kitabe Ali Osman Uysal tarafından görülmemiştir. “Bugün mevcut değildir” kaydı düşülmüştür. Ancak Mustafa Kemal Şahin </w:t>
      </w:r>
      <w:r w:rsidRPr="002C7684">
        <w:rPr>
          <w:rFonts w:asciiTheme="majorBidi" w:hAnsiTheme="majorBidi" w:cstheme="majorBidi"/>
          <w:szCs w:val="24"/>
        </w:rPr>
        <w:lastRenderedPageBreak/>
        <w:t>kitabeyi Denizli / Pamukkale Hierapolis Müzesi’nde görmüş ve fotoğrafıyla birlikte yayınlamıştır. Bkz. Uzunçarşılıoğlu, Afyon Karahisar, Sandıklı, Bolvadin, Çay, İsaklı, Manisa, Birgi, Muğla, Milas, Peçin, Denizli, Isparta, Atabey ve Eğirdir’deki Kitabeler ve Sahip, Saruhan, Aydın, Menteşe, İnanç, Hamit Oğulları Hakkında Malûmat, 192.; Mustafa Kemal Şahin, “Denizli/Pamukkale (Hierapolis) Müzesi’nde Bulunan Anadolu Selçuklu Dönemine Ait Yazıtlar”, VI. Ortaçağ ve Türk Dönemi Kazı Sonuçları ve Sanat Tarihi Sempozyumu Bildiriler, 08-10 Nisan 2002, Kayseri 2002, 689, Resim: 7.; A. O. Uysal, Germiyanoğulları Beyliğinin Mimarî Eserleri, 52-53.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192.; Turan Gökçe, XVI ve XVII. Yüzyıllarda Lâzıkıyye (Denizli) Kazası, Ankara 2000, 116.; A. O. Uysal, Germiyanoğulları Beyliğinin Mimarî Eserleri, 52-53.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Metin Sözen, Diyarbakır’da Türk Mimarisi, İstanbul 1971, 27.; Ara Altun, Anadolu ’da Artuklu Devri Türk Mimarisi’nin Gelişmesi, İstanbul 1978, 265.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Zuhuri Danışman, Evliya Çelebi Seyahatnamesi, VI, İstanbul 1970, 125.; Boran, Anadolu ’daki İç Kale Cami ve Mescidleri, 36.; Mustafa S. Kaçalin, “Evliya Çelebi’de Diyarbakır”, Diyarbakır: Müze Şehir, İstanbul 1999,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Canan Parla’nın bahsetmiş olduğu bu kitabe günümüzde tek satır halindedir. Tarih vermemesinin yanı sıra kiliseden çevrildiğine dair herhangi bir bilgi de bulunmamaktadır. Muhtemelen kendisinin üç satır olarak gördüğü kitabenin Basri Konyar’a dayandırdığı tercümesinde de tarih ve kilise ibaresi geçmemektedir. Bu nedenle bu bilgiye ihtiyatlı yaklaşmak gerekmektedir. Bkz. Canan Parla, Türk-İslam Şehri Olarak Diyarbakır, (Yayımlanmamış Yüksek Lisans Tezi), Hacettepe Üniversitesi Sosyal Bilimler Enstitüsü, Ankara 1990, 54, 214-215.; Canan Parla, “Osmanlı Öncesinde Diyarbakır: Kente Hakim Olanlar ve Bıraktıkları Fiziksel İzler”, 1. Uluslararası Oğuzlardan Osmanlıya Diyarbakır Sempozyumu 20-22 Mayıs 2004 Bildiriler, Diyarbakır 2004, 269.; Canan Parla, “Diyarbakır Surları ve Kent Tarihi”, Orta Doğu Teknik Üniversitesi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Mimarlık Fakültesi Dergisi, 22/1, Ankara 2005, 77. Ayrıca Gülsen Baş adlı araştırmacı aynı kitabede geçen “nasıl yükseltip sağlamlaştırdı” ifadesinden dolayı caminin 1160 M. yılında bugünkü şeklini aldığı kanısına varır. Bkz. Gülsen Baş, Diyarbakır’daki İslami Dönem </w:t>
      </w:r>
      <w:r w:rsidRPr="002C7684">
        <w:rPr>
          <w:rFonts w:asciiTheme="majorBidi" w:hAnsiTheme="majorBidi" w:cstheme="majorBidi"/>
          <w:szCs w:val="24"/>
        </w:rPr>
        <w:lastRenderedPageBreak/>
        <w:t>Mimarisinde Süsleme, (Yayımlanmamış Doktora Tezi), Yüzüncü Yıl Üniversitesi Sosyal Bilimler Enstitüsü, I, Van 2006,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Basri Konyar, Diyarbekir Kitabeleri, II, Ankara 1936, 139.; Albert Gabriel, Voyages Archeologique dans la Turquie Orientale, I, Paris 1940, 334.; Şevket Beysanoğlu, Kısaltılmış Diyarbakır Tarihi ve Abideleri, İstanbul 1963, 126.; Sözen, Diyarbakır’da Türk Mimarisi, 38.; Parla, Türk-İslam Şehri Olarak Diyarbakır, 54.; Metin Tuncel, “Diyarbakır (Bugünkü Diyarbakır)”, İslâm Ansiklopedisi, Türkiye Diyanet Vakfı, İstanbul 1994, IX, 470.; Sönmez, Başlangıcından 16. Yüzyıla Kadar Anadolu Türk-İslam Mimarisinde Sanatçılar, 90.; Orhan Cezmi Tuncer, Diyarbakır Camileri, Ankara 1996, 20.; Şevket Beysanoğlu, Anıtları ve Kitâbeleri ile Diyarbakır Tarihi Başlangıçtan Akkoyunlular’a Kadar, I, Ankara 1998, 157, 270.; Şevket Beysanoğlu, “Kuruluşundan Günümüze Kadar Diyarbakır Tarihi”, Diyarbakır: Müze Şehir, İstanbul 1999, 61.; Bakırer, Onüç ve Ondördüncü Yüzyıllarda Anadolu Mihrabları, 122.; Boran, Anadolu’daki İç Kale Cami ve Mescidleri, 36.; G. Baş, Diyarbakır’daki İslami Dönem Mimarisinde Süsleme, I, 54.; Mehmet Top-Erkan Koç, “Diyarbakır’ın Osmanlı Dönemi Öncesi Cami ve Mescitleri”, Medeniyetler Mimarı Diyarbakır Mimarisi, Editör: Yrd. Doç. Dr. İrfan Yıldız, Diyarbakır 2011,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38.; G. Baş, Diyarbakır’daki İslami Dönem Mimarisinde Süsleme, I,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Anıtları ve Kitâbeleri ile Diyarbakır Tarihi Başlangıçtan Akkoyunlular’a Kadar, I, 270.; İbrahim Yılmazçelik, XIX. Yüzyılın İlk Yarısında Diyarbakır (1790-1840), Ankara 1995, 54.; Boran, Anadolu ’daki İç Kale Cami ve Mescidleri, 36.; G. Baş, Diyarbakır’daki İslami Dönem Mimarisinde Süsleme, I, 55.; Top-Koç,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39.; Top-Koç,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 Baş, Diyarbakır’daki İslami Dönem Mimarisinde Süsleme, I, 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Top-Koç,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 Baş, Diyarbakır’daki İslami Dönem Mimarisinde Süsleme, I, 55. http://www.diyarbakirmuzesi.gov.tr/projeler.aspx?pid=1006, Erişim Tarihi: 28.09.2015.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Canan Parla bu kitabeyi Basri Konyar’a dayandırarak üç satır olarak okumuştur. Ancak söz konusu kitabe günümüzde tek satır halindedir. Bkz. Parla, Türk-İslam Şehri Olarak Diyarbakır, 215.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Beysanoğlu, Kısaltılmış Diyarbakır Tarihi ve Abideleri, 120.; Beysanoğlu, Anıtları ve Kitabeleri ile Diyarbakır Tarihi Başlangıçtan Akkoyunlular’a Kadar, I, 272.; Aslanapa, Türk Sanatı, 102-103.; Parla, “Osmanlı Öncesinde Diyarbakır: Kente Hakim Olanlar ve Bıraktıkları Fiziksel İzler”, 261.; Kılavuz, Güneydoğu Anadolu Bölgesi Minareleri, 163.; G. Baş, Diyarbakır’daki İslami Dönem Mimarisinde Süsleme, I, 40.; Ahmet Çakmak, “Ulucami (Diyarbakır Ulucamii)”, İslâm Ansiklopedisi, Türkiye Diyanet Vakfı, İstanbul 2012, XXXXII,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“Kuruluşundan Günümüze Kadar Diyarbakır Tarihi”,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V. Berchem- J. Strzygowski, Amida, Heidelberg 1910, 74.; Gabriel, Voyages Archeologique dans la Turquie Orientale, I, 191.; Besim Darkot, “Diyarbakır”, İslâm Ansiklopedisi, Milli Eğitim Basımevi,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122.; Akok, “Diyarbakır Ulucami Mimarî Manzumesi”, 132.; Sözen, Diyarbakır’da Türk Mimarisi, 29.; Beysanoğlu, Anıtları ve Kitâbeleri ile Diyarbakır Tarihi Başlangıçtan Akkoyunlular’a Kadar, I, 276.; G. Baş, Diyarbakır’daki İslami Dönem Mimarisinde Süsleme, I, 41.; A. Çakmak, “Ulucami (Diyarbakır Ulucamii)”, 96.; Top, “Diyarbakır Ulu Camii ve Müştemilatı”, 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“Diyarbakır Ulucami Mimarî Manzumesi”, 132.; Sözen, Diyarbakır’da Türk Mimarisi, 29.; Beysanoğlu, Anıtları ve Kitâbeleri ile Diyarbakır Tarihi Başlangıçtan Akkoyunlular’a Kadar, I, 276.; G. Baş, Diyarbakır’daki İslami Dönem Mimarisinde Süsleme, I, 41.; Top, “Diyarbakır Ulu Camii ve Müştemilatı”,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188. Minaredeki bir kitabe maksurelerin yapımı ile ilgili kafaları karıştırır niteliğe sahiptir. Minarenin 1255 H., 1839 M. yılındaki yıldırım düşmesi sonucu zarar görmesi ile yapılan onarımlarda buraya eklendiği düşünülen ve minare gövdesinin güney cephesine dağınık şekilde yerleştirilen kitabeye göre iki maksure İbrahim Hüsam oğlu Ebu Said İlaldı’nın emriyle Nisanoğlu Ahmed oğlu Ebu Ali el-Hasan tarafından 535 H., 1140-41 M. yılında yaptırılmıştır. Bkz. Beysanoğlu, Kısaltılmış Diyarbakır Tarihi ve Abideleri, 123.; Sözen, Diyarbakır’da Türk Mimarisi,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Akok, “Diyarbakır Ulucami Mimarî Manzumesi”, 133.; Top, “Diyarbakır Ulu Camii ve Müştemilatı”, 188. Şevket Beysanoğlu bu kitabenin muhtemelen bu duvara ait olmadığını ve başka bir yerden getirilmiş olabileceğini ifade eder. Kitabenin özellikle ikinci satırındaki düzensizlik bu ihtimali güçlendirmektedir. Bkz. Beysanoğlu, Anıtları ve Kitâbeleri ile Diyarbakır Tarihi Başlangıçtan Akkoyunlular’a Kadar, I, 285. Beysanoğlu, Kısaltılmış </w:t>
      </w:r>
      <w:r w:rsidRPr="002C7684">
        <w:rPr>
          <w:rFonts w:asciiTheme="majorBidi" w:hAnsiTheme="majorBidi" w:cstheme="majorBidi"/>
          <w:szCs w:val="24"/>
        </w:rPr>
        <w:lastRenderedPageBreak/>
        <w:t>Diyarbakır Tarihi ve Abideleri, 123.; Akok, “Diyarbakır Ulucami Mimarî Manzumesi”, 133.; Sözen, Diyarbakır’da Türk Mimarisi, 30.; Beysanoğlu, Anıtları ve Kitâbeleri ile Diyarbakır Tarihi Başlangıçtan Akkoyunlular’a Kadar, I, 276.; Top, “Diyarbakır Ulu Camii ve Müştemilatı”, 188. Şevket Beysanoğlu kitabenin bu camiye ait olmadığını belirtir. Bkz. Beysanoğlu, Anıtları ve Kitâbeleri ile Diyarbakır Tarihi Başlangıçtan Akkoyunlular’a Kadar, I, 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Mesudiye Medresesi tezin dördüncü bölümünde detaylı tanıtılmıştır.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123.; Akok, “Diyarbakır Ulucami Mimarî Manzumesi”, 133.; Sözen, Diyarbakır’da Türk Mimarisi, 30.; Beysanoğlu, Anıtları ve Kitâbeleri ile Diyarbakır Tarihi Başlangıçtan Akkoyunlular’a Kadar, I, 276.; Top, “Diyarbakır Ulu Camii ve Müştemilatı”,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“Diyarbakır Ulucami Mimarî Manzumesi”, 133.; Top, “Diyarbakır Ulu Camii ve Müştemilatı”, 188. Kılavuz, Güneydoğu Anadolu Bölgesi Minareleri, 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“Diyarbakır Ulucami Mimarî Manzumesi”, 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“Diyarbakır Ulucami Mimarî Manzumesi”, 132.; A. Çakmak, “Ulucami (Diyarbakır Ulucamii)”,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“Diyarbakır Ulu Camii ve Müştemilatı”, 188. Orhan Cezmi Tuncer ve ondan alıntı yaparak kullanan Gülsen Baş minareye sonradan eklenen maksurelere ait 1155 M. tarihli kitabeyi minarenin inşâ kitabesi olarak ifade etmişlerdir. Bkz. Tuncer, Diyarbakır Camileri, 38.; G. Baş, Diyarbakır’daki İslami Dönem Mimarisinde Süsleme, 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Güneydoğu Anadolu Bölgesi Minareleri,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123.; Sözen, Diyarbakır’da Türk Mimarisi, 30.; G. Baş, Diyarbakır’daki İslami Dönem Mimarisinde Süsleme, 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123.; Sözen, Diyarbakır’da Türk Mimarisi, 30.; G. Baş, Diyarbakır’daki İslami Dönem Mimarisinde Süsleme, 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123.; Sözen, Diyarbakır’da Türk Mimarisi, 30.; G. Baş, Diyarbakır’daki İslami Dönem Mimarisinde Süsleme, 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“Fiziksel Çevrenin Öğeleri/Diyarbakır Ulucamisi”, 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Akok, “Diyarbakır Ulucami Mimarî Manzumesi”, 133.; Sözen, Diyarbakır’da Türk Mimarisi,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123.; Sözen, Diyarbakır’da Türk Mimarisi, 30.; G. Baş, Diyarbakır’daki İslami Dönem Mimarisinde Süsleme, I,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Nezih Başgelen, “Diyarbakır Ulu Camii”, Hayat Tarih Mecmuası, V, İstanbul 1977, 94.; G. Baş, Diyarbakır’daki İslami Dönem Mimarisinde Süsleme, I, 41-42. Ayrıca bkz. Muhammet Karaton-H. Süha Aksoy, “Diyarbakır Ulu Camii’nin Lineer Olmayan Dinamik Analizi”, Uluslararası Katılımlı Tarihi Eserlerin Güçlendirilmesi ve Geleceğe Güvenle Devredilmesi Sempozyumu-2,</w:t>
      </w:r>
      <w:r w:rsidRPr="002C7684">
        <w:rPr>
          <w:rFonts w:asciiTheme="majorBidi" w:hAnsiTheme="majorBidi" w:cstheme="majorBidi"/>
          <w:szCs w:val="24"/>
        </w:rPr>
        <w:tab/>
        <w:t>15-16-17 Ekim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2009/Diyarbakır, Ankara 2009, 379-390.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30.; A. Çakmak, “Ulucami (Diyarbakır Ulucamii)”,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30.; Sönmez, Başlangıcından 16. Yüzyıla Kadar Anadolu Türk-İslam Mimarisinde Sanatçılar, 77.; A. Çakmak, “Ulucami (Diyarbakır Ulucamii)”,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Diyarbakır Ulu Camii ve avlu çevresindeki diğer yapılara ait çok sayıda kitabe mevcuttur. Ancak burada tezin konusunu oluşturması bakımından sadece Büyük Selçuklu dönemine ait inşâ kitabesine yer verilmiştir. Cami üzerindeki diğer kitabeler Selçuklu sonrası kitabeler olup bir kısmı da fermanlardan oluşmaktadır. Diğer kitabeler için bkz. Beysanoğlu, Anıtları ve Kitâbeleri ile Diyarbakır Tarihi Başlangıçtan Akkoyunlular’a Kadar, I, 278-293.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Anıtları ve Kitâbeleri ile Diyarbakır Tarihi Başlangıçtan Akkoyunlular’a Kadar, I, 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 Altun, eserinde Çermik Ulu Camii’ni “Kesinlikle Artuklu Devrine Konulamayan Yapılar” içinde değerlendirmiştir. Altun, J. Sauvaget’in okuduğu kitabeyi esas olarak almış ve 1144-45 M. tarihli Artuklu kitabesinin onarım kitabesi olduğunu ve caminin bu tarihten önce de var olabileceğini iddia etmiştir. Bkz. Altun, Anadolu ’da Artuklu Devri TürkMimarisi’nin Gelişmesi, 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Cevdet Çulpan, “XII. inci Yüzyıl Artukoğulları Devri Taş Köprüler ve Özellikleri”, Sanat Tarihi Yıllığı 19691970, III, İstanbul 1970, 90.; Rahmi Hüseyin Ünal, Diyarbakır İlindeki Bazı Türk-İslâm Anıtları Üzerine Bir İnceleme, Erzurum 1975, 10.; Beysanoğlu, Anıtları ve Kitabeleri ile Diyarbakır Tarihi Başlangıçtan Akkoyunlular’a Kadar, I, 329.; Hüseyin Kayhan, “Fahreddîn Kara Arslan Devri Artuklu Tarihi”, Belleten, LXXII/263, Ankara 2008,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Sevim, İlaldı’nın ölüm tarihini 1142 M. olarak verirken Halil Edhem 1144-45 M. olarak belirtir. Bkz. Halil Edhem, Düvel-i İslamiyye, 625.; Sevim, “İnaloğulları”, 257.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Diyarbakır İli ’ndeki Bazı Türk-İslâm Anıtları Üzerine Bir İnceleme, 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Kitabede ailesiyle birlikte Hacı Halid’in adı net okunabilmekte ancak tarih kısmı okunamamaktadır. Sıva altında kalma ihtimali vardır.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Çulpan, 90.; R. H. Ünal, Diyarbakır İli’ndeki Bazı Türk-İslâm Anıtları Üzerine Bir İnceleme, 12.; Beysanoğlu, Anıtları ve Kitabeleri ile Diyarbakır Tarihi Başlangıçtan Akkoyunlular’a Kadar, I, 330.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“Keyhusrev II”, 349-350.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Diyarbakır İli ’ndeki Bazı Türk-İslâm Anıtları Üzerine Bir İnceleme,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 Ali Bey Camii’ne ait olan bu minare, üzerindeki Latin alfabeli kitabesine göre 1957 tarihlidir. Aynen Rahmi Hüseyin Ünal’ın yaptığı gibi minarenin modern tarihine aldanarak detaylı inceleme yapma gereği duyulmamıştır. Söz konusu kitabe şayet gerçek ise muhtemelen son yıllardaki bir onarım esnasında buraya yerleştirilmiştir.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Fahrettin Kırzıoğlu, “Çermik Kasabası Üzerine Notlar”, Kara Amid, I, İstanbul 1956, 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“Keykubad III”, 360-361.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Diyarbakır İli’ndeki Bazı Türk-İslâm Anıtları Üzerine Bir İnceleme, 12.; Beysanoğlu, Anıtları ve Kitabeleri ile Diyarbakır Tarihi Başlangıçtan Akkoyunlular’a Kadar, I,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Diyarbakır İli ’ndeki Bazı Türk-İslâm Anıtları Üzerine Bir İnceleme,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Diyarbakır İli ’ndeki Bazı Türk-İslâm Anıtları Üzerine Bir İnceleme,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Diyarbakır İli ’ndeki Bazı Türk-İslâm Anıtları Üzerine Bir İnceleme,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Rahmi Hüseyin Ünal caminin orijinalde doğusundaki Şah Ali Bey Camii’ni de içine alan mihrap önü kubbeli bir plan şemasına sahip olabileceğini belirtir. Bkz. R. H. Ünal, Diyarbakır İli ’ndeki Bazı Türk-İslâm Anıtları Üzerine Bir İnceleme, 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Rahmi Hüseyin Ünal çiçekli kufi kitabe parçalarının Diyarbakır surlarındaki bir kitabe ile benzeştiğinden 550 H., 1155 M. yılı dolaylarına yani 12. yüzyıl ikinci yarısının başlarına tarihler. Bkz. R. H. Ünal, Diyarbakır İlindeki Bazı Türk-İslâm Anıtları Üzerine Bir İnceleme, 25. Ara Altun ise inşâ tekniği ve plan formu itibariyle Artuklulara ya da 12. yüzyıl sonu ile 13. yüzyılın birinci çeyreğine tarihler. Bkz. Altun, Anadolu ’da Artuklu Devri Türk Mimarisi’nin Gelişmesi, 242. Ayrıca bkz. Beysanoğlu, Anıtları ve Kitâbeleri ile Diyarbakır Tarihi Başlangıçtan Akkoyunlular’a Kadar, I, 330-332.; Mehmet Latif Demir, Ortaçağ’dan Günümüze Eğil ve Hanideki Mimari Eserler, (Yayımlanmamış Yüksek Lisans Tezi), Yüzüncü Yıl Üniversitesi Sosyal Bilimler Enstitüsü, Van 2007, 18-19.; İrfan Yıldız-Zekai Erdal-Erkan Koç, “Diyarbakır İli ve İlçeleri Ortaçağ ve Sonrasına Ait Mimari ve Sanat Eserlerinin İncelenmesi Yüzey Araştırması-2010”, 29. Araştırma Sonuçları Toplantısı, III, 23-28 Mayıs 2011 Malatya, Ankara 2012, 342.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Basri Konyar, Diyarbekir Yıllığı, III, Ankara 1936, 365.; Kılavuz, Güneydoğu Anadolu Bölgesi Minareleri, 174.; M. L. Demir,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Güneydoğu Anadolu Bölgesi Minareleri, 174.; M. L. Demir,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Güneydoğu Anadolu Bölgesi’ndeki minareleri doktora tez konusu olarak çalışan Bülent Nuri Kılavuz yazı kuşağı ve minarenin mimari özelliklerinden dolayı 12. yüzyıl sonu ve 13. yüzyıl başlarına tarihler. İrfan Yıldız ve arkadaşları ise minarenin formu ve yapım tekniklerinden dolayı 12. yüzyıl sonu ile 13. yüzyıl başlarında Eyyubiler tarafından yaptırıldığını iddia ederler. Bkz. Kılavuz, Güneydoğu Anadolu Bölgesi Minareleri, 174.; İrfan Yıldız-Zekai Erdal-Dursun Yıldız-Erkan Koç-Mustafa Hakan Çimen, “Diyarbakır İli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 İlçeleri Ortaçağ ve Sonrasına Ait Mimari ve Sanat Eserlerinin İncelenmesi Yüzey Araştırması-2013 Çınar- Hani İlçeleri”, 32. Araştırma Sonuçları Toplantısı, II, 02-06 Haziran 2014 Gaziantep, Ankara 2014, 411. Kılavuz, Güneydoğu Anadolu Bölgesi Minareleri, 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Güneydoğu Anadolu Bölgesi Minareleri, 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Ayet-el Kürsü: “Allah’tan başka hiçbir ilâh yoktur. O daima Hayy’dır, bütün varlığın idaresini yürüten Kayyum’dur. O’nu ne gaflet basar, ne de uyku. Göklerde ve yerde ne varsa </w:t>
      </w:r>
      <w:r w:rsidRPr="002C7684">
        <w:rPr>
          <w:rFonts w:asciiTheme="majorBidi" w:hAnsiTheme="majorBidi" w:cstheme="majorBidi"/>
          <w:szCs w:val="24"/>
        </w:rPr>
        <w:lastRenderedPageBreak/>
        <w:t>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Güneydoğu Anadolu Bölgesi Minareleri, 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 Konyar, Diyarbekir Yıllığı, III, 365-366.; Kılavuz, Güneydoğu Anadolu Bölgesi Minareleri, 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Minarenin giriş kapısının bulunduğu doğu cephesi evin kilitli olan bahçesinde bulunduğu için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Diyarbakır İli’ndeki Bazı Türk-İslâm Anıtları Üzerine Bir İnceleme, 45.; Altun, Anadolu’da Artuklu Devri Türk Mimarisi’nin Gelişmesi, 251.; Kılavuz, Güneydoğu Anadolu Bölgesi Minareleri, 176.; G. Baş, Diyarbakır’daki İslami Dönem Mimarisinde Süsleme, I, 154.; M. L. Demir,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13.05.2014 günü yol arkadaşım Yrd. Doç. Dr. Alper ALTIN ile Kabakaya Köyü’ne giderken PKK Terör Örgütü mensuplarınca yolumuz kesilmiş, güvenlik açısından dolayı minare detaylı olarak incelenememiştir. Dolayısıyla var olan fotoğraflar araç içinden çekilmiştir.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Fahrettin Kırzıoğlu, “Atak’ta Artuklu Vali Melik Adil’in Minare Kitabesi ve Atak/Lice Ocaklı Beyleri Zırkileri, Lice Kitabeleri”, Kara Amid, 2-4, İstanbul 1960, 371.; Beysanoğlu, Anıtları ve Kitâbeleri ile Diyarbakır Tarihi Başlangıçtan Akkoyunlular’a Kadar, I, 379-380.; Kılavuz, Güneydoğu Anadolu Bölgesi Minareleri, 185. Ayrıca bkz. Adnan Çevik, XI-XIII. Yüzyıllarda Diyâr-ı Bekr Bölgesi Tarihi, (Yayımlanmamış Doktora Tezi), Marmara Üniversitesi Türkiyat Araştırmaları Enstitüsü, İstanbul 2002, 157158.; Ahmet Taşğın, “Diyarbakır Arkeoloji Müzesi’nde Atak Tarihine Ait Bir Belge”, 1. Uluslararası Oğuzlardan Osmanlıya Diyarbakır Sempozyumu 20-22 Mayıs 2004 Bildiriler, Diyarbakır 2004, 407.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Güneydoğu Anadolu Bölgesi Minareleri, 185.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Güneydoğu Anadolu Bölgesi Minareleri, 186.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Altun, Anadolu ’da Artuklu Devri Türk Mimarisinin Gelişmesi, 48.; Orhan Cezmi Tuncer, “Anadolu’nun İlk Dört Selçuklu Kumandanı ve Yaptırdığı Yapıların Özellikleri”, </w:t>
      </w:r>
      <w:r w:rsidRPr="002C7684">
        <w:rPr>
          <w:rFonts w:asciiTheme="majorBidi" w:hAnsiTheme="majorBidi" w:cstheme="majorBidi"/>
          <w:szCs w:val="24"/>
        </w:rPr>
        <w:lastRenderedPageBreak/>
        <w:t>Vakıflar Dergisi, XII, Ankara 1978, 146.; Altun, “Artuklular (Artuklu Sanatı)”, 418.; Beysanoğlu, Anıtları ve Kitâbeleri ile Diyarbakır Tarihi Başlangıçtan Akkoyunlular’a Kadar, I, 327.; Aslanapa, Türk Sanatı, 105.; Hatice Perihanoğlu, Silvan ve Hazro’daki Mimari Eserler, (Yayımlanmamış Yüksek Lisans Tezi), Yüzüncü Yıl Üniversitesi Sosyal Bilimler Enstitüsü, Van 2004, 28.; G. Baş, Diyarbakır’daki İslami Dönem Mimarisinde Süsleme, I, 61.; Doğan Kuban, “Fiziksel Çevrenin Öğeleri/Silvan Ulucamisi”, Selçuklu Çağında Anadolu Sanatı, Editör: Doğan Kuban, İstanbul 2008, 100.; Yusuf Çetin, “Silvan Ulu Camii’nin Plan Bakımından Bir Değerlendirmesi ve Anadolu Türk Cami Mimarisine Katkıları”, Atatürk Üniversitesi İlahiyat Fakültesi Dergisi, XXX, Erzurum 2008, 22.; Gülsen Baş, “Silvan Ulu Camii Mimari Süslemeleri”, X. Ortaçağ-Türk Dönemi Kazıları ve Sanat Tarihi Araştırmaları Sempozyumu Bildirileri, Prof. Dr. H. Örcün Barışta’ya Armağan, 03-06 Mayıs 2006, Ankara 2009, 31.; Ayşe Denknalbant, “Ulucami (Silvan Ulucamii)”, İslâm Ansiklopedisi, Türkiye Diyanet Vakfı, İstanbul 2012, XXXXII,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İbnü’l-Azrak, Tarih-i Meyyafarikin ve Amid, British Museum, No:5803.; Altun, Anadolu’da Artuklu Devri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 Mimarisi’nin Gelişmesi, 48.; Perihanoğlu, 28.; G. Baş, Diyarbakır’daki İslami Dönem Mimarisinde Süsleme, I, 61.; Kuban, “Fiziksel Çevrenin Öğeleri/Silvan Ulucamisi”, 100.; Çetin, “Silvan Ulu Camii’nin Plan Bakımından Bir Değerlendirmesi ve Anadolu Türk Cami Mimarisine Katkıları”,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İbn Şeddâd, A’lak ul-hatîra, British Museum, No: 2334.; Altun, Anadolu ’da Artuklu Devri Türk Mimarisi’nin Gelişmesi, 48.; Perihanoğlu, 28.; G. Baş, Diyarbakır’daki İslami Dönem Mimarisinde Süsleme, I, 61.; Kuban, “Fiziksel Çevrenin Öğeleri/Silvan Ulucamisi”, 100.; Çetin, “Silvan Ulu Camii’nin Plan Bakımından Bir Değerlendirmesi ve Anadolu Türk Cami Mimarisine Katkıları”, 22.; Denknalbant, “Ulucami (Silvan Ulucamii)”,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Nasır-ı Hüsrev, Sefername, Çeviren: Abdülvehhab Terzi, İstanbul 1950, 11.; Altun, Anadolu’da Artuklu Devri Türk Mimarisi’nin Gelişmesi, 48.; Perihanoğlu, 28.; G. Baş, Diyarbakır’daki İslami Dönem Mimarisinde Süsleme, I, 61.; Kuban, “Fiziksel Çevrenin Öğeleri/Silvan Ulucamisi”, 100.; Çetin, “Silvan Ulu Camii’nin Plan Bakımından Bir Değerlendirmesi ve Anadolu Türk Cami Mimarisine Katkıları”,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Alican, “Artuklular Döneminde Meyyâfârikîn (Silvan)”, History Studies, 5/5, 5/5,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Abdürrahim Tufantoz, “Mervânîler”, İslâm Ansiklopedisi, Türkiye Diyanet Vakfı, XXIX, Ankara 2004, 230. Altun, Anadolu’da Artuklu Devri Türk Mimarisi’nin Gelişmesi, 48.; Bakırer, Onüç ve Ondördüncü Yüzyıllarda Anadolu Mihrabları, 150.; Ahmet Ali Bayhan, “Diyarbakır ve Çevresindeki Eyyubi Eserlerinden Örnekler”, 1. Uluslararası Oğuzlardan Osmanlıya Diyarbakır Sempozyumu 20-22 Mayıs 2004 Bildiriler, Diyarbakır 2004, 290.; G. Baş, Diyarbakır’daki İslami Dönem Mimarisinde Süsleme, I, 61.; Kuban, “Fiziksel Çevrenin Öğeleri/Silvan Ulucamisi”, 100.; Çetin, “Silvan Ulu Camii’nin Plan Bakımından Bir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Değerlendirmesi ve Anadolu Türk Cami Mimarisine Katkıları”, 22-23.; Denknalbant, “Ulucami (Silvan Ulucamii)”,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151.; Kuban, “Fiziksel Çevrenin Öğeleri/Silvan Ulucamisi”,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Aynur Durukan, “Ortaçağ Türk Mimarisinde Restorasyon Çalışmaları”, IX. Vakıf Haftası Kitabı, Ankara 1992, 199.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Anadolu’da Artuklu Devri Türk Mimarisinin Gelişmesi, 48.; Aslanapa, Türk Sanatı, 106.; G. Baş, Diyarbakır’daki İslami Dönem Mimarisinde Süsleme, I, 61.; Kuban, “Fiziksel Çevrenin Öğeleri/Silvan Ulucamisi”,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 Baş, Diyarbakır’daki İslami Dönem Mimarisinde Süsleme, I, 61.; Denknalbant, “Ulucami (Silvan Ulucamii)”,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Anıtları ve Kitabeleri ile Diyarbakır Tarihi Başlangıçtan Akkoyunlular’a Kadar, I, 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“Fiziksel Çevrenin Öğeleri/Silvan Ulucamisi”,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Anadolu ’da Artuklu Devri TürkMimarisi’nin Gelişmesi,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Albert Gabriel, “Mardin ve Diyarbekir Vilâyetlerinde İcra Olunmuş Bir Arkeologya Seyahati Hakkında Rapor”, Türk Tarih, Arkeologya ve Etnografya Dergisi, I, İstanbul 1933,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Giriş kapıları 1911-13 yılı onarımın eseri olup orijinalitesi yoktur. Bu nedenle ayrıntılı tanımlama yapılmamıştır.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İshak Sunguroğlu, Harput Yollarında, I, İstanbul 1958, 270.; Altun, Anadolu’da Artuklu Devri Türk Mimarisinin Gelişmesi, 76.; Ara Altun, “Alacalı Cami”, İslâm Ansiklopedisi, Türkiye Diyanet Vakfı, İstanbul 1989, II, 315.; Muhammet Beşir Aşan, Elazığ, Tunceli ve Bingöl İllerinde Türk İskân İzleri (XI-XIII. Yüzyıllar), Ankara 1992, 81-82.; Ertuğrul Danık, “Ortaçağ’da Harput Yüzey Araştırması 1995”, XIV. Araştırma Sonuçları Toplantısı, I, 27-31 Mayıs 1996 Ankara, Ankara 1997, 344.; Ertuğrul Danık, Ortaçağ’da Harput, Ankara 2001, 43.; M. K. Şahin, Anadolu’da Selçuklu Döneminde Dikine Planlı Camiler (Anadolu Selçuklu Devletinin Yıkılışına Kadar), 53.; Şakir Çakmak, “Hüzünlü Kent: Harput”, Ege Üniversitesi Edebiyat Fakültesi Sanat Tarihi Dergisi, XV-2, İzmir 2006, 147.; Mehmet Vefa Han, Elazığ ve Yakın Çevresindeki Tarihi Camilerin Mimari Yapısı ile Süslemelerinin İncelenmesi, (Yayımlanmamış Yüksek Lisans Tezi), Fırat Üniversitesi Fen Bilimleri Enstitüsü, Elazığ 2011,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“Harput-Elâzığ Rehberi”, Yeni Fırat Aylık Sanat Fikir Dergisi, 25, Elazığ 1965, 3.; Danık, Ortaçağ ’da Harput, 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273.; Altun, Anadolu ’da Artuklu Devri Türk Mimarisinin Gelişmesi, 76.; Danık, “Ortaçağ’da Harput Yüzey Araştırması 1995”, 344.; Danık, Ortaçağ ’da Harput, 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Çakmak, “Hüzünlü Kent: Harput”, 147.; Han,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Anadolu’da Artuklu Devri Türk Mimarisi’nin Gelişmesi, 76.; M. K. Şahin, Anadolu’da Selçuklu Döneminde Dikine Planlı Camiler (Anadolu Selçuklu Devleti’nin Yıkılışına Kadar),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Aptullah Kuran, Anadolu Medreseleri, I, Ankara 1969,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Çakmak, “Hüzünlü Kent: Harput”, 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“Harput-Elâzığ Rehberi”, 8.; Aşan, Elazığ, Tunceli ve Bingöl İllerinde Türk İskân İzleri (XI-XIII.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Yüzyıllar), 82.; Danık, “Ortaçağ’da Harput Yüzey Araştırması 1995”, 344.; Danık, Ortaçağda Harput, 4142.; Ş. Çakmak, “Hüzünlü Kent: Harput”, 149.; Abdulhalim Durma, Evliyalar Şehri Elazığ, Ankara 2011, 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278.; Aşan, Elazığ, Tunceli ve Bingöl İllerinde Türk İskân İzleri (XI-XIII. Yüzyıllar), 82. Kayhan, “Fahreddîn Kara Arslan Devri Artuklu Tarihi”, 66-68.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Kuran, Anadolu Medreseleri, 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Evliya Çelebi İç Kale’de minareli eski bir camiden bahsederken birkaç satır sonra bunun minaresiz olduğunu belirterek çelişkiye düşer. Bkz. Zuhuri Danışman, Evliya Çelebi Seyahatnamesi, V, İstanbul 1970,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279.; Nazmi Sevgen, Anadolu Kaleleri, I, Ankara 1959, 131.; Nureddin Ardıçoğlu, Harput Tarihi, İstanbul 1964,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Kazı sonuçları raporları için bkz. Veli Sevin-Necla Arslan Sevin, “Osmanlı Arkeolojisi ve Harput Kazıları”, Toplumsal Tarih, 159, İstanbul 2007, 49-53.; Necla Arslan Sevin, “Harput’ta Bir Osmanlı Mahallesi ve Sakinleri”, Toplumsal Tarih, 169, İstanbul 2008, 27-33.; Veli Sevin-Necla Arslan Sevin-Haydar Kalsen, “Harput İç Kale Mahalle Kazısı: Osmanlı’ya Arkeolojik Bir Yaklaşım (İlk Sonuçlar)”, Belleten, LXXII/264, Ankara 2008, 629-641.; Veli Sevin-Necla Arslan Sevin-Haydar Kalsen, “Harput İç Kale Osmanlı Mahalle Kazısı 2008 Yılı Çalışmaları”, 31. Kazı Sonuçları Toplantısı, I, 25-29 Mayıs 2009 Denizli, Ankara 2010, 373391.; Muhammet Beşir Aşan, “Harput Kalesi Osmanlı Arkeolojisi Çalışmaları 2005-2007”, XV. Türk Tarih Kongresi Kongreye Sunulan Bildiriler, 4/4, Ankara: 11-15 Eylül 2006, Ankara 2010, 1951-1957.; Veli Sevin-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Necla Arslan Sevin-Haydar Kalsen, “Harput Osmanlı Mahalle Kazısı 2009 Yılı Çalışmaları”, 32. Kazı Sonuçları Toplantısı, I, 24-28 Mayıs 2010 İstanbul, Ankara 2011, 242-257.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Ertuğrul Danık, “Harput Kalesi”, Vakıflar Dergisi, XXVI, Ankara 1997, 319.; Ertuğrul Danık, “Orta Çağ’da Harput Yüzey Araştırması 1996 Yılı Çalışmaları”, XV. Araştırma Sonuçları Toplantısı, I, Ankara 1998, 164.; Ertuğrul Danık, “1995-1997 Yılı Araştırma Sonuçlarına Göre Harput Kalesi”, Selçuk Üniversitesi VII. Millî Selçuklu Kültür ve Medeniyeti Semineri (II. Ortaçağ ve Türk Dönemi Kazı-Araştırmaları Sempozyumu Bildirileri), 30 Nisan-02 Mayıs 1998, Konya 1998, 91. Ayrıca bkz. Ertuğrul Danık, “Harput Kalesi”, Anadolu Selçukluları ve Beylikler Dönemi Uygarlığı, 2, Ankara 2006, 233-237.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Sevin-Arslan Sevin-Kalsen, “Harput İç Kale Mahalle Kazısı: Osmanlı’ya Arkeolojik Bir Yaklaşım (İlk Sonuçlar)”, 635.; Sevin-Arslan Sevin-Kalsen, “Harput İç Kale Osmanlı Mahalle </w:t>
      </w:r>
      <w:r w:rsidRPr="002C7684">
        <w:rPr>
          <w:rFonts w:asciiTheme="majorBidi" w:hAnsiTheme="majorBidi" w:cstheme="majorBidi"/>
          <w:szCs w:val="24"/>
        </w:rPr>
        <w:lastRenderedPageBreak/>
        <w:t>Kazısı 2008 Yılı Çalışmaları”, 375.; Aşan, “Harput Kalesi Osmanlı Arkeolojisi Çalışmaları 2005-2007”, 1956.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Sevin-Arslan Sevin-Kalsen, “Harput İç Kale Mahalle Kazısı: Osmanlı’ya Arkeolojik Bir Yaklaşım (İlk Sonuçlar)”, 636.; Aşan, “Harput Kalesi Osmanlı Arkeolojisi Çalışmaları 2005-2007”, 1955-56.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A. Ünal, 232.; Aydın Çelik-Taner Yıldırım, “İlk İslam Fetihlerinden Beylikler Dönemine Harput”, Geçmişten Geleceğe Harput Sempozyumu Bildirileri, II, Elazığ 23-25 Mayıs 2013, Editör: Enver Çakar, Elazığ 2013, 550.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 İlhan Akçay, “Harput’ta Ulu Cami”, Yeni Fırat Aylık Sanat Fikir Dergisi, 27, Elazığ 1966, 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Sevin-Arslan Sevin-Kalsen, “Harput İç Kale Mahalle Kazısı: Osmanlı’ya Arkeolojik Bir Yaklaşım (İlk Sonuçlar)”, 636.; Aşan, “Harput Kalesi Osmanlı Arkeolojisi Çalışmaları 2005-2007”, 1955.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Aşan, “Harput Kalesi Osmanlı Arkeolojisi Çalışmaları 2005-2007”, 1954.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279.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Aşan, “Harput Kalesi Osmanlı Arkeolojisi Çalışmaları 2005-2007”, 1955.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Aşan, “Harput Kalesi Osmanlı Arkeolojisi Çalışmaları 2005-2007”, 1955. Aşan, “Harput Kalesi Osmanlı Arkeolojisi Çalışmaları 2005-2007”, 1954.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279.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A. Ünal,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 Altun, “Harput Ulu Camiinin Durumu”,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35-36.; İlhan Akçay, “Ulu Camideki Minberin Tezyini Özellikleri”, Yeni Fırat Aylık Sanat Fikir Dergisi, 28, Elazığ 1966, 31.; Altun, “Harput Ulu Camiinin Durumu”, 84.; Altun, Anadolu ’da Artuklu Devri TürkMimarisinin Gelişmesi,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30.; Aşan, Elazığ, Tunceli ve Bingöl İllerinde Türk İskân İzleri (XI-XIII. Yüzyıllar), 81.; Durukan, “Harput Ulu Camii’nin Düşündürdükleri”, 312.; H. Şimşek, 47-57.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Oral, “Anadolu’da San’at Değeri Olan Ahşap Minberler, Kitabeleri ve Tarihçeleri”, 35-36.; Altun, “Harput Ulu Camiinin Durumu”, 84.; Altun, Anadolu’da Artuklu Devri Türk </w:t>
      </w:r>
      <w:r w:rsidRPr="002C7684">
        <w:rPr>
          <w:rFonts w:asciiTheme="majorBidi" w:hAnsiTheme="majorBidi" w:cstheme="majorBidi"/>
          <w:szCs w:val="24"/>
        </w:rPr>
        <w:lastRenderedPageBreak/>
        <w:t>Mimarisi’nm Gelişmesi, 30.; Durukan, “Harput Ulu Camii’nin Düşündürdükleri”, 312.; H. Şimşek, 47-57.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“Harput Ulu Camii’nin Düşündürdükleri”,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Muhammet Beşir Aşan, “Harput Ulu Câmi Minberi”, Fırat Üniversitesi Sosyal Bilimler Dergisi, 1/2, Elazığ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1987, 29.; Durukan, “Harput Ulu Camii’nin Düşündürdükleri”,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 Akçay, “Harput’ta Ulu Cami”, 15.; Durukan, “Harput Ulu Camii’nin Düşündürdükleri”, 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V,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“Harput Ulu Camiinin Durumu”,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“Ortaçağda Harput Yüzey Araştırması 1998 Yılı Çalışmaları”, 71.; Danık, Ortaçağ da Harput, 38. Danık, “Ortaçağda Harput Yüzey Araştırması 1998 Yılı Çalışmaları”, 71.; Danık, Ortaçağ ’da Harput, 38. Bakırer, “Anadolu’da XIII. Yüzyıl Tuğla Minarelerinin Konum, Şekil, Malzeme ve Tezyinat Özellikleri”, 341.; Altun, Anadolu ’da Artuklu Devri Türk Mimarisi’nin Gelişmesi, 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“Anadolu’da XIII. Yüzyıl Tuğla Minarelerinin Konum, Şekil, Malzeme ve Tezyinat Özellikleri”, 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Hicr Suresi 46. Ayet: “Onlara: “Selametle güven içinde oraya girin” denir”. Bkz. Hicr: 15/46.; Yazır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(Elmalılı), 263.; Oral, “Anadolu’da San’at Değeri Olan Ahşap Minberler, Kitabeleri ve Tarihçeleri”,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Alî İmrân Suresi 18 ve 19. Ayetler: “Allah şehadet eyledi şu gerçeğe ki, başka ilah yok, ancak O vardır. Bütün melekler ve ilim uluları da dosdoğru olarak buna şahittir ki, başka ilah yok, ancak O aziz, O hâkim vardır. Doğrusu, Allah katında din, İslam’dır; o kitap verilenlerin anlaşmazlıkları ise sırf kendilerine ilim geldikten sonra aralarındaki taşkınlık ve ihtirastan dolayıdır. Her kim Allah’ın ayetlerini inkâr ederse iyi bilsin ki, Allah hesabı çabuk görendir”. Bkz. Alî İmrân: 3/18-19.; Yazır (Elmalılı),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Oral, “Anadolu’da San’at Değeri Olan Ahşap Minberler, Kitabeleri ve Tarihçeleri”,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Mü’min Suresi 16. Ayetin Son Cümlesi: “Bugün mülk tek ve kahhar olan Allah’ındır”. Bkz. Mü’min: 40/16.; Yazır (Elmalılı), 467.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Zuhuri Danışman, Evliya Çelebi Seyahatnamesi, III, İstanbul 1970, 74.; Haşim Karpuz, “Erzurum ve Çevresindeki Bazı Selçuklu Kaleleri”, I-II. Millî Selçuklu Kültür ve Medeniyeti Semineri Bildirileri, Konya 1993, 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Kazı raporları için bkz. Hüseyin Yurttaş-Haldun Özkan-Zerrin Köşklü-Muhammet Lütfü Kındığılı-Sahure Çınar-Süleyman Çiğdem, “Kemah Kalesi 2011 Yılı Kazı Çalışmaları”, 34. Kazı Sonuçları Toplantısı, III, 28 Mayıs-01 Haziran 2012 Çorum, Çorum 2013, 463-465.; Hüseyin Yurttaş-Haldun Özkan-Zerrin Köşklü- Muhammet Lütfü Kındığılı, “Kemah ve Kemah Kalesi Kazıları”, Atatürk Üniversitesi Güzel Sanatlar Enstitüsü Dergisi Prof. Dr. Zafer Bayburtluoğlu Özel Sayısı, 31, Erzurum 2013, 226-227.; Hüseyin Yurttaş- Haldun Özkan-Zerrin Köşklü-Muhammet Lütfü Kındığılı, “Kemah Kalesi Kazısı 2012 Yılı Çalışmaları”, 35. Kazı Sonuçları Toplantısı, II, 27-31 Mayıs 2013 Muğla, Muğla 2014, 471.; Hüseyin Yurttaş-Haldun Özkan- Zerrin Köşklü-Yusuf Bilen-Muhammet Lütfü Kındığılı, “Kemah Kalesi Kazısı ve Yazma Eser Buluntuları”, 36. Kazı Sonuçları Toplantısı, III, 02-06 Haziran 2014 Gaziantep, Ankara 2014, 45-60.; Hüseyin Yurttaş- Haldun Özkan-Zerrin Köşklü-Muhammet Lütfü Kındığılı-Süleyman Çiğdem-Sahure Çınar, “Kemah Kalesi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2011 Yılı Kazı Çalışmaları”, XVI. Ortaçağ-Türk Dönemi Kazıları ve Sanat Tarihi Araştırmaları Sempozyumu Bildirileri, II, 18-20 Ekim 2012, Sivas 2014, 873-888.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İlhan Şahin, “Kemah”, İslâm Ansiklopedisi, Türkiye Diyanet Vakfı, Ankara 2002, XXV, 219.; Sümer, “Mengücüklüler”, 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Yurttaş-Özkan-Köşklü-Kındığılı, “Kemah ve Kemah Kalesi Kazıları”, 227.; Muhammet Lütfü Kındığılı, Ortaçağdan Günümüze Kemah ve Köylerindeki Kültür Varlıkları, (Yayımlanmamış Doktora Tezi), Atatürk Üniversitesi Sosyal Bilimler Enstitüsü, Erzurum 2015, 71-72.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Yurttaş-Özkan-Köşklü-Kındığılı, “Kemah ve Kemah Kalesi Kazıları”, 226.; Yurttaş-Özkan-Köşklü-Kındığılı, “Kemah Kalesi Kazısı 2012 Yılı Çalışmaları”, 471.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Yurttaş-Özkan-Köşklü-Kındığılı, “Kemah ve Kemah Kalesi Kazıları”, 234, Çizim: 5. Yurttaş-Özkan-Köşklü-Kındığılı, “Kemah ve Kemah Kalesi Kazıları”,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Haşim Karpuz-Abdurrahim Şerif Beygu-Halil Koşar, “Erzincan, Kemah ve Tercan’daki Tarihî Yapılar”, Mengüceli Kültür, Araştırma ve İnceleme Dergisi, 2/16, Ayrı Basım, Erzincan 1981, 20.; Yurttaş, “Tercan- Mama Hatun Külliyesi Hakkında Bazı Düşünceler ve Yapılan Son </w:t>
      </w:r>
      <w:r w:rsidR="004D0134" w:rsidRPr="002C7684">
        <w:rPr>
          <w:rFonts w:asciiTheme="majorBidi" w:hAnsiTheme="majorBidi" w:cstheme="majorBidi"/>
          <w:szCs w:val="24"/>
        </w:rPr>
        <w:t>Onarım</w:t>
      </w:r>
      <w:r w:rsidRPr="002C7684">
        <w:rPr>
          <w:rFonts w:asciiTheme="majorBidi" w:hAnsiTheme="majorBidi" w:cstheme="majorBidi"/>
          <w:szCs w:val="24"/>
        </w:rPr>
        <w:t>lar”, 637.; M. K. Şahin, “Tercan- Mama Hatun Külliyesi’ndeki Taşçı İşaretleri”, 510.; Ayşe Denknalbant, “Mama Hatun Külliyesi”, İslâm Ansiklopedisi, Türkiye Diyanet Vakfı, Ankara 2003, XXVII, 550.; N. Çiçek Akçıl, “Saltuklular (Mimari)”, İslâm Ansiklopedisi, Türkiye Diyanet Vakfı, İstanbul 2009, XXXVI, 56. Ayrıca bkz. S. K. Yetkin, “Mama Hatun Türbesi”, 75-81.; Suut Kemal Yetkin, “The Mausoleum of Mama Hatun”, The Burlington Magazine, XCIX/650, 1957, 146-147.; Hamza Gündoğdu, “Tercan ve Çevresindeki Tarihi Kalıntılar”, Cumhuriyetin 75. Yılında Tercan, Ankara 1998, 218-233.; H. Özkan, “Saltuklu Mimarisi”, 116-134.; Haldun Özkan, “Saltuklu Mimarisi”, Şehr-i Kadim Aziziye Edebiyat, Tarih, Kültür, Sanat Dergisi, 3, Erzurum 2015, 52-67.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Aynur Durukan, “Anadolu Selçuklu Sanatında Kadın Baniler”, Vakıflar Dergisi, XXVII, Ankara 1998, 19.; Savaş, 235-239.; H. Özkan, “Saltuklu Mimarisi”, 126.; Dursun Ali Şeker, “Mama Hatun”, İslâm Ansiklopedisi, Türkiye Diyanet Vakfı, Ankara 2003, XXVII, 548.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174.; Yurttaş, “Tercan-Mama Hatun Külliyesi Hakkında Bazı Düşünceler ve Yapılan Son Onarımlar”, 642.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20 N (?) 1267 H., Dosya No: 216, Gömlek No: 7145, Fon Kodu: İ.MVL.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Karpuz-Beygu-Koşar, 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Kitabe ilk kez Tarihçe-i Erzurum yazarı Mehmet Nusret (Som) tarafından görülmüş ve neşredilmiştir. Merhum Nusret’in eskimiş şekilde duvara asılı olarak gördüğü levha kitabe İngiliz gezgin Harry Finnis Blosse Lynch tarafından da görülmüştür. İbrahim Hakkı Konyalı bu levhanın İkinci Dünya Savaşı sırasında kaybolduğunu belirtir. Haluk Karamağaralı ise Birinci Dünya Savaşı’nda kaybolduğunu ifade eder. Karamağaralı ayrıca yapının orijinal kitabesinin kaybolması üzerine bu levhanın hazırlandığını düşünmektedir. Faruk Sümer bu levhanın tahta olabileceğini düşünür. Bkz. İbrahim Hakkı Konyalı, Abideleri ve Kitabeleri İle Erzurum Tarihi, İstanbul 1960, 268.; H. F. Blosse Lynch, Armenia Travels and Studies, II, Beyrut 1967, 212.; Faruk Sümer, “Saltuklular”, Selçuklu Araştırmaları Dergisi Malazgirt Zaferi Özel Sayısı, III, </w:t>
      </w:r>
      <w:r w:rsidRPr="002C7684">
        <w:rPr>
          <w:rFonts w:asciiTheme="majorBidi" w:hAnsiTheme="majorBidi" w:cstheme="majorBidi"/>
          <w:szCs w:val="24"/>
        </w:rPr>
        <w:lastRenderedPageBreak/>
        <w:t>Ankara 1971, 431.; Haluk Karamağaralı, “Erzurum Ulu Câmii”, Ankara Üniversitesi İlâhiyat Fakültesi Yıllık Araştırmalar Dergisi, III, Ankara 1981, 150, 154.; Mehmet Nusret (Som), Tarihçe-i Erzurum, Yayına Hazırlayan: Ahmet Fidan, İstanbul 2005, 50. Rüçhan Arık, Mehmet Nusret’in vermiş olduğu kayda fazla güvenmez ve caminin plan özelliklerinden dolayı 12. yüzyılda yaptırıldığını belirtir. Aynur Durukan da 12. yüzyıla işaret eder. Bkz. Rüçhan Arık, “Erzurum’da İki Cami”, Vakıflar Dergisi, VIII, Ankara 1969, 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156.; Doğan Kuban, “Fiziksel Çevrenin Öğeleri/Erzurum Ulucamisi”, Selçuklu Çağında Anadolu Sanatı, Editör: Doğan Kuban, İstanbul 2008, 118. Doğan Kuban ise Mehmet Nusret’in kaydını belirtmiş olmakla birlikte caminin plan düzeni ve mukarnaslı kubbesinden yola çıkarak 12. ve 13. yüzyıllara ait olması gerektiğini ifade eder. Bkz. Kuban, Anadolu-TürkMimarisinin Kaynak ve Sorunları, I, 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Abdurrahim Şerif Beygu, Erzurumlu şâir Ketencizâde Rüştü Efendi’nin Ulu Camii’nin güneydoğusunda bulunan ve Ulu Camii ile aynı tarihte yaptırılan Mehdi Abbas Kümbeti’nin yapılışıyla ilgili yazdığı beyitte Ulu Camii’nin inşâ tarihini ebcet olarak vermektedir. Bu tarih Mehmet Nusret’in görmüş olduğu yazılı kayıt ile örtüşmektedir. Bkz. Beygu, Erzurum Tarihi, Anıtları, Kitabeleri, 100-101. Araştırmacıların birçoğu Mehmet Nusret’in vermiş olduğu bu tarihi caminin ilk inşâsı olarak kabul eder. Bkz. Konyalı, Abideleri ve Kitabeleri İle Erzurum Tarihi, 268.; Rahmi Hüseyin Ünal, Les Monuments Islamiques Anciens De La Ville d’Erzurum Et De Sa Region, Paris 1968, 28-31.; Rahmi Hüseyin Ünal, “Erzurum İli Dahilindeki İslami Devir Anıtları Üzerine Bir İnceleme”, Atatürk Üniversitesi Edebiyat Fakültesi Araştırma Dergisi, 6, Erzurum 1974, 51-52.; Zeki Başar, Tarih Boyunca Çeşitli Hizmetleriyle Camilerimiz, Ankara 1977, 132.; H. Karamağaralı, “Erzurum Ulu Câmii”, 154.; Kuran, “Anadolu’da Ahşap Sütunlu Selçuklu Mimarîsi”, 184.; Rahmi Hüseyin Ünal, “Erzurum (Mimari)”, İslâm Ansiklopedisi, Türkiye Diyanet Vakfı, İstanbul 1995, XI, 330.; Hamza Gündoğdu, “Geçmişten Günümüze Erzurum ve Çevresindeki Tarihî Kalıntılar”, Şehr-i Mübârek Erzurum, Ankara (basım yılı yok), 145.; Hüseyin Yurttaş, “Tarihçe-i Erzurum’un Sanat Tarihi Açısından Önemi”, Atatürk Üniversitesi Güzel Sanatlar Enstitüsü Dergisi, 4, Erzurum 1998, 211.; Cumhuriyetin 75. Yılında Erzurum (Erzurum 98), Erzurum 1998, 165.; Aslanapa, Türk Sanatı, 111.; Bakırer, Onüç ve Ondördüncü Yüzyıllarda Anadolu Mihrabları, 125.; Hüseyin Yurttaş, “Erzurum Ulu Camii’ne Ait Yeni Bir Kitabe ve Yapı Hakkında Bazı Düşünceler”, Atatürk Üniversitesi Türkiyat Araştırmaları Enstitüsü Dergisi, 17, Erzurum 2001, 191.; H. Özkan, “Saltuklu Mimarisi”, 124.; M. K. Şahin, Anadolu’da Selçuklu Döneminde Dikine Planlı Camiler (Anadolu Selçuklu Devletinin Yıkılışına Kadar), 248-249.; Hüseyin </w:t>
      </w:r>
      <w:r w:rsidRPr="002C7684">
        <w:rPr>
          <w:rFonts w:asciiTheme="majorBidi" w:hAnsiTheme="majorBidi" w:cstheme="majorBidi"/>
          <w:szCs w:val="24"/>
        </w:rPr>
        <w:lastRenderedPageBreak/>
        <w:t>Yurttaş-Haldun Özkan- Zerrin Köşklü-Şerife Tali-Demet Okuyucu-Gül Geyik-Muhammet Kındığılı, Yolların, Suların ve Sanatın Buluştuğu Şehir Erzurum, Erzurum 2008, 25.; Akçıl, “Saltuklular (Mimari)”, 56.; Hamza Gündoğdu-Ahmet Ali Bayhan-Muhammet Arslan, Sanat Tarihi Açısından Erzurum, Erzurum 2010, 161.; Abdüsselam Uluçam, “Ulucami (Erzurum Ulucamii)”, İslâm Ansiklopedisi, Türkiye Diyanet Vakfı, İstanbul 2012, XXXXH, 101.; H. Özkan, “Saltuklu Mimarisi”, Şehr-i Kadim Aziziye Edebiyat, Tarih, Kültür, Sanat Dergisi, 60.; Haldun Özkan, Saltuklu Mimarisi, Erzurum 2016, 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Ayrıca aynı bilim adamı benzer mukarnaslı tonozun Yakutiye Medresesi’nde de varlık göstermesinden dolayı bu tamirin Yakutiye Medresesi’nin inşâsından sonra aynı mimar tarafından yapıldığı kanaatine varmaktadır. Bkz. H. Karamağaralı, “Erzurum Ulu Câmii”,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Haluk Karamağaralı bu tamirin yapının genelinde uygulanan bir tamir olduğunu veya kitabenin yerinden dolayı özellikle de kıble duvarı ile batı sahnında olabileceğini belirtir. Bkz. H. Karamağaralı, “Erzurum Ulu Câmii”,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Kitabede geçen “Atabey” ifadesini araştırmacıların birçoğu Selçuklu veya Saltuklulara atfeder. Bkz. Konyalı, Abideleri ve Kitabeleri İle Erzurum Tarihi, 268.; Aslanapa, Türk Sanatı, 111.; Ancak Karamağaralı Atabek unvanının Saltuklularca kullanılmadığını, bunun bâni Melik Muhammed’in Azerbaycan Atabeklerini tanımasından kaynaklandığını ifade eder. Prof. Dr. Hüseyin Yurttaş ise haklı olarak “Melik Muhammed’in kendisi bu unvanı kullanmıyorsa neden Azerbaycan Atabeklerinin sıfatını kendi yaptırdığı camiye versin” şeklinde soru sormaktadır. Bu unvanın Anadolu Selçuklularınca da kullanıldığını belirterek kitabedeki “Atabek” sıfatının bâniye ait olabileceğini iddia eder. Bkz. H. Karamağaralı, “Erzurum Ulu Câmii”, 153.; Yurttaş, “Erzurum Ulu Camii’ne Ait Yeni Bir Kitabe ve Yapı Hakkında Bazı Düşünceler”, 89, 53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266-267.; H. Karamağaralı, “Erzurum Ulu Câmii”, 151.; Yurttaş, “Erzurum Ulu Camii’ne Ait Yeni Bir Kitabe ve Yapı Hakkında Bazı Düşünceler”, 82.; M. K. Şahin, Anadolu’da Selçuklu Döneminde Dikine Planlı Camiler (Anadolu Selçuklu Devleti’nin Yıkılışına Kadar), 245.; Yurttaş-Özkan-Köşklü-Tali-Okuyucu-Geyik-Kındığılı, 25.; Gündoğdu-Bayhan-Arslan, 161.; Uluçam, “Ulucami (Erzurum Ulucamii)”, 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Bu onarım kitabesi ilk kez Prof. Dr. Hüseyin Yurttaş tarafından tespit edilmiş, okunmuş ve yayınlanmıştır. Söz konusu kitabede Ulu Camii’nden “Ebu’l Feth Camii” olarak bahsedilmesi Mehmet Nusret’in tespit ettiği ve bâni Melik Muhammed’in Ebu’l Feth olarak </w:t>
      </w:r>
      <w:r w:rsidRPr="002C7684">
        <w:rPr>
          <w:rFonts w:asciiTheme="majorBidi" w:hAnsiTheme="majorBidi" w:cstheme="majorBidi"/>
          <w:szCs w:val="24"/>
        </w:rPr>
        <w:lastRenderedPageBreak/>
        <w:t>sıfatlandırıldığı ilk inşâ kitabesinin gerçekçi olduğuna delildir. Bkz. Yurttaş, “Erzurum Ulu Camii’ne Ait Yeni Bir Kitabe ve Yapı Hakkında Bazı Düşünceler”, 8789.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“Erzurum Ulu Câmii”, 140.; Yurttaş, “Erzurum Ulu Camii’ne Ait Yeni Bir Kitabe ve Yapı Hakkında Bazı Düşünceler”, 82.; M. K. Şahin, Anadolu’da Selçuklu Döneminde Dikine Planlı Camiler (Anadolu Selçuklu Devleti’nin Yıkılışına Kadar), 246. Ayrıca bkz. Akın, 331-332.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“Erzurum Ulu Câmii”, 145.; Yurttaş, “Erzurum Ulu Camii’ne Ait Yeni Bir Kitabe ve Yapı Hakkında Bazı Düşünceler”,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264.; H. Karamağaralı, “Erzurum Ulu Câmii”, 142.; Yurttaş, “Erzurum Ulu Camii’ne Ait Yeni Bir Kitabe ve Yapı Hakkında Bazı Düşünceler”, 82.; M. K. Şahin, Anadolu’da Selçuklu Döneminde Dikine Planlı Camiler (Anadolu Selçuklu Devleti’nin Yıkılışına Kadar), 246-247.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266.; Yurttaş, “Erzurum Ulu Camii’ne Ait Yeni Bir Kitabe ve Yapı Hakkında Bazı Düşünceler”, 82.; M. K. Şahin, Anadolu ’da Selçuklu Döneminde Dikine Planlı Camiler (Anadolu Selçuklu Devleti’nin Yıkılışına Kadar), 247. Haluk Karamağaralı, II. Mahmud zamanında yapılan onarımların daha çok harimin doğu sahnını ilgilendirdiğini düşünür. Bkz. H. Karamağaralı, “Erzurum Ulu Câmii”, 145. Kitabenin üçüncü satırında geçen “çarsû ve kubbe-i dîrînî olmuştu remîm” ifadesinden kubbesinin de onarıldığı anlaşılmaktadır. Bkz. H. Karamağaralı, “Erzurum Ulu Câmii”, 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“Erzurum Ulu Câmii”, 140.; Yurttaş, “Erzurum Ulu Camii’ne Ait Yeni Bir Kitabe ve Yapı Hakkında Bazı Düşünceler”, 82-83.; M. K. Şahin, Anadolu’da Selçuklu Döneminde Dikine Planlı Camiler (Anadolu Selçuklu Devleti’nin Yıkılışına Kadar), 247.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“Erzurum Ulu Câmii”, 145.; Yurttaş, “Erzurum Ulu Camii’ne Ait Yeni Bir Kitabe ve Yapı Hakkında Bazı Düşünceler”,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263-264.; H. Karamağaralı, “Erzurum Ulu Câmii”, 146.; Yurttaş, “Erzurum Ulu Camii’ne Ait Yeni Bir Kitabe ve Yapı Hakkında Bazı Düşünceler”, 82.; M. K. Şahin, Anadolu’da Selçuklu Döneminde Dikine Planlı Camiler (Anadolu Selçuklu Devleti’nin Yıkılışına Kadar), 248.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onarım esnasında harimin doğusundaki iki sahnı, doğu cephe duvarının üst kısmı ile pencereleri yenilenmiştir. Bkz. H. Karamağaralı, “Erzurum Ulu Câmii”, 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 onarım esnasında harimin batısındaki iki sanın tonozları yenilenmiş ve kubbenin üstü ahşap bir külâhla örtülmüştür. Bkz. H. Karamağaralı, “Erzurum Ulu Câmii”, 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 Camii 1965 yılında çökmüş ve en kapsamlı tamiri 1967-71 yılları arasındaki onarımlarda yapılmıştır. Bu tamirde ahşap mihrap önü kubbesi hariç tüm ayaklar, kemerler ve tonozlar yenilenmiştir. Bkz. H. Karamağaralı, “Erzurum Ulu Câmii”, 146-147.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249.; Uluçam, “Ulucami (Erzurum Ulucamii)”, 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bu ve bundan önceki onarımlar esnasında özellikle de kemerlerin inşâsında bir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vakitler Erzurum’daki Kâbe Mescidi karşısında yer alan kubbeli Kara Kilise’den getirilen devşirme malzemelerin kullanıldığım ifade eder. Bkz. Konyalı, Abideleri ve Kitabeleri İle Erzurum Tarihi, 267. Yurttaş-Özkan-Köşklü-Tali-Okuyucu-Geyik-Kındığılı,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III, 206.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Halit, “Anadoluda Eski Hars Merkezleri: Evliya Çelebiye Nazaran Hicrî On Birinci Asırda Erzurum”, Hayat, 120, İstanbul 1929, 307-308.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“Anadolu’nun İlk Dört Selçuklu Kumandanı ve Yaptırdığı Yapıların Özellikleri”, 142.; H. Karamağaralı, “Erzurum Ulu Câmii”, 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Evliya Çelebi’nin bu söylediklerini tamamen reddetmenin Çelebi’ye büyük haksızlık olacağını belirtir. Bkz. Konyalı, Abideleri ve Kitabeleri İle Erzurum Tarihi, 262. Prof. Dr. Hüseyin Yurttaş ise uzun bir süre Erzurum’da kalan Evliya Çelebi’nin vermiş olduğu bilgilerde yanılmış olması veya yanlış bilgi vermeyeceğini ifade ederek sayılardaki abartıyı makul karşılamak gerektiğini belirtir. Bkz. Yurttaş, “Erzurum Ulu Camii’ne Ait Yeni Bir Kitabe ve Yapı Hakkında Bazı Düşünceler”, 80. Ayrıca bkz. Kuran, “Anadolu Selçuklu Ulucamileri”,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Karamağaralı harimin doğusundaki mihrap nişinin üzerindeki izlerden yapının bir yangına maruz kaldığını tespit etmiştir. Aynı şekilde kuzey cephesinde 1967-71 onarımından önce orta taçkapı üzerindeki is izleri de yapının esaslı bir yangın geçirdiğine işaret olabilir. Prof. Dr. Yurttaş ise yapının iz bırakabilecek şekilde yangın geçirmesi durumunu bunun ancak yanıcı madde olan ahşaptan kaynaklanabileceğini iddia eder. Bu da Evliya Çelebi’nin tezinin doğruluğu anlamına gelir. Bkz. H. Karamağaralı, “Erzurum Ulu Câmii”, 144.; Yurttaş, “Erzurum Ulu Camii’ne Ait Yeni Bir Kitabe ve Yapı Hakkında Bazı Düşünceler”,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Yurttaş, “Erzurum Ulu Camii’ne Ait Yeni Bir Kitabe ve Yapı Hakkında Bazı Düşünceler”,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Nusret (Som),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“Erzurum Ulu Câmii”, 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265.; H. Karamağaralı, “Erzurum Ulu Câmii”,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“Erzurum Ulu Câmii”, 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“Erzurum Ulu Câmii”,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266.; R. Arık, “Erzurum’da İki Cami”, 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Kitabenin 1965 yılındaki onarım esnasında kırıldığı ve ustalar tarafından yerine konulmak üzere iken kaybolduğu bilinmektedir. Bkz. Gündoğdu-Bayhan-Arslan, 332.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509.; R. H. Ünal, “Erzurum İli Dahilindeki İslami Devir Anıtları Üzerine Bir İnceleme”, 82-83.; Kuran, “Anadolu’da Ahşap Sütunlu Selçuklu Mimarîsi”, 185.; Gündoğdu, “Geçmişten Günümüze Erzurum ve Çevresindeki Tarihî Kalıntılar”, 212.; Hamza Gündoğdu, Erzurum’da Doğa, Kültür, Tarih ve Sanat Eserleri, Ankara 2007, 35.; Hamza Gündoğdu, “İspir Merkezindeki Tarihi Kalıntılar”, İspir-Pazaryolu Tarih, Kültür ve Ekonomi Sempozyumu, 26-28 Haziran 2008 İspir, Ankara 2008, 64.; Gündoğdu-Bayhan-Arslan,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“Tuğrul Şah”, 346-347.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Gündoğdu-Bayhan-Arslan, 333.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509.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Gündoğdu-Bayhan-Arslan, 333.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Gündoğdu-Bayhan-Arslan, 333.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Gündoğdu-Bayhan-Arslan, 333.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kaynaklar yapının isminden dolayı Alaaddin Keykubat tarafından yaptırıldığını ifade eder. Ancak kitabesi çelişkiye mahal vermeyecek derecede açıktır. Bkz. İsmail Ali Sarar, “Eskişehir ve Selçuklu Devri Eserleri”, Eskişehir 1. Selçuklu Eserleri Semineri Bildirileri, Eskişehir 1990,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İhsan, “Eskişehir Kitabeleri”, Türk Tarih, Arkeologya ve Etnografya Dergisi, II, İstanbul 1934, 263.; Şerife Özüdoğru, “Eskişehir Alaeddin Camii”, Eskişehir 1. Selçuklu Eserleri Semineri Bildirileri, Eskişehir 1990, 31.; Metin Tuncel, “Eskişehir (Bugünkü Eskişehir)”, İslâm Ansiklopedisi, Türkiye Diyanet Vakfı,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1995, XI, 402.; Erol Altınsapan, Ortaçağda Eskişehir ve Çevresinde Türk Sanatı (11.-15. Yüzyıllar Mimarisi), (Yayımlanmamış Doktora Tezi), Hacettepe Üniversitesi Sosyal Bilimler Enstitüsü, Ankara 1997,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İhsan, 262.; Ahmet Temir, “Eskişehir’deki Alâiddin Câmisi ve Eskişehir Tarihi İle İlgili Araştırmalar”, Belleten, XXI/83, Ankara 1957, 517-519.; Ahmet Temir, Kırşehir Emiri Caca Oğlu Nur El-din’in 1272 Tarihli Arapça-Moğolca Vakfiyesi, Ankara 1989, 128.; Sadi S. Kucur, “Cacaoğlu Nûreddin”, İslâm Ansiklopedisi, Türkiye Diyanet Vakfı, İstanbul 1992, VI, 541-542.; Zafer Bayburtluoğlu, “Caca Oğlu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Nureddin’in Vakfiyesi’nde Adı Geçen Yapılar”, Vakıflar Dergisi, XXV, Ankara 1995, 7.; Ahmet Şimşek, Cacabey ve Medresesi, Kırşehir 2006,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Vakfiyenin bildirdiğine göre Eskişehir’de isimleri bilinmeyen, yıkılmış ve harap olmuş 17 adet mescit Caca oğlu Nureddin Bey tarafından tamir edilmiştir. Bkz. Temir, Kırşehir Emiri Caca Oğlu Nur El-din’in 1272 Tarihli Arapça-Moğolca Vakfiyesi, 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Özüdoğru, 31.; Altınsapan, Ortaçağ’da Eskişehir ve Çevresinde Türk Sanatı (11.-15. Yüzyıllar Mimarisi),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Özüdoğru,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Ortaçağ’da Eskişehir ve Çevresinde Türk Sanatı (11.-15. Yüzyıllar Mimarisi),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İhsan, 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Pertev N. Boratav, “Battal”, İslâm Ansiklopedisi, Milli Eğitim Basımevi, İstanbul 1979, II, 344.; Ahmet Yaşar Ocak, “Battal Gazi”, İslâm Ansiklopedisi, Türkiye Diyanet Vakfı, İstanbul 1992, V, 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Altınsapan-Canan Parla, Eskişehir Selçuklu ve Osmanlı Yapıları I (Günyüzü, Mihalgazi, Mihalıççık, Sarıcakaya, Seyitgazi, Sivrihisar), Eskişehir 2004, 222.; Ayşe Denknalbant, “Seyyid Battal Gazi Külliyesi”, İslâm Ansiklopedisi, Türkiye Diyanet Vakfı, İstanbul 2009, XXXVII,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Kuran, Anadolu Medreseleri, I, 69.; Çeyiz Makal, “Seyit Battal Gazi Külliyesi Tarih İçindeki Yeri ve Önemi”, İnönü Üniversitesi III. Battal Gazi ve Malatya Çevresi Halk Kültürü Sempozyumu Tebliğler, Malatya 19-21 Ekim 1988, İstanbul 1989, 199.; Kasım İnce, Eskişehir ve Çevresindeki Osmanlı Devri Yapıları, (Yayımlanmamış Yüksek Lisans Tezi), Atatürk Üniversitesi Sosyal Bilimler Enstitüsü, Erzurum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1990, 85.; Özand Gönülal, “Seyitgazi Külliyesinde Selçuklu Dönemi İnşaatı”, Eskişehir 1. Selçuklu Eserleri Semineri Bildirileri, Eskişehir 1990, 37-39.; Yağmur Say, “Seyyid Battal Gazi Kültü ve Seyyid Battal Gazi Külliyesi”, Anadolu Üniversitesi Tarihte Eskişehir Sempozyumu-I, 2-4 Kasım 1998, Eskişehir 2001, 190.; Altınsapan-Parla, 222, 240.; Denknalbant, “Seyyid Battal Gazi Külliyesi”, 52. Ayrıca bkz. Yılmaz Önge, “Seyyid Battal Gazi Külliyesinde Sultan Ümmühan Hatun Türbesi”, Önasya, V/57, Ankara 1969, 9-11.; Lemi Ş. Merey, “Seyit Battal Gazi Külliyesinde Pratik Bir Kubbe Uygulaması”, I. Uluslararası Türk-İslam Bilim ve Teknoloji Tarihi Kongresi: 14-18 Eylül 1981 (Bildiriler), IH, İstanbul 1982, 139-144.; Yağmur Say, Seyyid Battal Gazi Külliyesi, (Yayımlanmamış Doktora Tezi), Hacettepe Üniversitesi Sosyal Bilimler Enstitüsü, Ankara 1999.; İlyas Küçükcan, “Kültürel Geleneğimizde Seyyid Battal Gazi ve Külliyesi”, Gazi Üniversitesi Türk Kültürü ve Hacı Bektaş Velî Araştırma Dergisi, 36, Ankara 2005, 159-188.; Filiz Yenişehirlioğlu, “The Tekke of Seyyid Battal Gazi”, Anadolu ve Çevresinde Ortaçağ, 2, Ankara 2008, 121-164.; İlyas Küçükcan, Nacolea ’dan Seyitgazi’ye Seyyid Battal Gazi Külliyesi ve Vakfı, Eskişehir (Basım tarihi yok). Altınsapan-Parla, 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Abdulhamit Avcı, Eskişehir’deki Selçuklu Eserleri ve Kitabeleri, (Yayımlanmamış Yüksek Lisans Tezi), Erciyes Üniversitesi Sosyal Bilimler Enstitüsü, Kayseri 2007, 28-29.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Ali Sarar adlı yöre araştırmacısı dayanaksız bir şekilde yapının kervansaraydan çevrildiğini ifade eder. Bkz. Sarar,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67.; Altınsapan, Sivrihisarda Türk Mimarisi, 18.; Altınsapan, Ortaçağ’da Eskişehir ve Çevresinde Türk Sanatı (11.-15. Yüzyıllar Mimarisi), 34.; Altınsapan-Parla, 292.; Avcı, 34.; Denknalbant, “Ulucami (Sivrihisar Ulucamii)”, 116. Ayrıca bkz. Müderrisoğlu, 549.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Eminüddin Mikail’in hayatı hakkında detaylı bilgi için bkz. Cem Boz, Saltanat Naibi Mikail’in Hayatı ve Türkiye Selçuklu Devleti Tarihindeki Yeri, (Yayımlanmamış Yüksek Lisans Tezi), Ankara Üniversitesi Sosyal Bilimler Enstitüsü, Ankara 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68.; Katharina Otto-Dorn, “Die Ulu Dschami in Sivrihisar”, Anadolu (Anatolia), IX, Ankara 1967,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161-168.; Altınsapan, Sivrihisarda Türk Mimarisi, 19.; Erol Altınsapan, “Sivrihisar’da Selçuklu Eserleri”, Eskişehir 1. Selçuklu Eserleri Semineri Bildirileri, Eskişehir 1990, 24.; Altınsapan, Ortaçağ’da Eskişehir ve Çevresinde Türk Sanatı (11.-15. Yüzyıllar Mimarisi), 34.; Aslanapa, Türk Sanatı, 131.; Altınsapan-Parla, 292.; Avcı, 34.; Altınsapan, “Sivrihisar’da Türk Devri Mimarisi (Selçuklu-Osmanlı)”, 33.; Denknalbant, “Ulucami (Sivrihisar Ulucamii)”, 116.; M. K. Şahin, Anadolu ’da Selçuklu Dönemi Camilerinin Çözümlemeli Plan İrdelemesi, 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70.; Altınsapan, Sivrihisarda Türk Mimarisi, 21.; Altınsapan, Ortaçağ’da Eskişehir ve Çevresinde Türk Sanatı (11.-15. Yüzyıllar Mimarisi), 34.; Altınsapan-Parla, 292.; Denknalbant, “Ulucami (Sivrihisar Ulucamii)”,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68-69.; Altınsapan, Sivrihisarda Türk Mimarisi, 20.; Altınsapan, Ortaçağ’da Eskişehir ve Çevresinde Türk Sanatı (11.-15. Yüzyıllar Mimarisi), 34.; Altınsapan-Parla, 292.; Denknalbant, “Ulucami (Sivrihisar Ulucamii)”,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Sivrihisarda Türk Mimarisi, 22.; Denknalbant, “Ulucami (Sivrihisar Ulucamii)”,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Sivrihisarda Türk Mimarisi, 20.; Altınsapan, Ortaçağ’da Eskişehir ve Çevresinde Türk Sanatı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(11.-15. Yüzyıllar Mimarisi), 34.; Altınsapan-Parla, 292.; Denknalbant, “Ulucami (Sivrihisar Ulucamii)”, 116. Türkiye Cumhuriyeti Devlet Arşivleri Genel Müdürlüğü Osmanlı Arşivi Kataloglan, Tarih: 12 Safer 1319 H., Dosya No: 2491, Gömlek No: 94, Fon Kodu: DH.MKT.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Sivrihisarda Türk Mimarisi, 21.; Altınsapan, Ortaçağ’da Eskişehir ve Çevresinde Türk Sanatı (11.-15. Yüzyıllar Mimarisi), 34.; Altınsapan-Parla, 293.; Denknalbant, “Ulucami (Sivrihisar Ulucamii)”, 116. Altınsapan-Parla, 306.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68.; Altınsapan, Sivrihisarda Türk Mimarisi, 22.; Altınsapan, Ortaçağ’da Eskişehir ve Çevresinde Türk Sanatı (11.-15. Yüzyıllar Mimarisi), 37.; Altınsapan-Parla, 304.; Denknalbant, “Ulucami (Sivrihisar Ulucamii)”,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Altınsapan-Parla,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Kitabenin üçüncü satırındaki “emretmek” manasındaki “amere” sözcüğü “imaret” ile karıştırıldığı için yapının aslının imaret olduğu sanılmıştır. Bu hata yapı üzerinde çalışan tüm araştırmacılar tarafından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Altınsapan-Parla, 294.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Altınsapan-Parla, 296.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yayınlarda “Havaca-i ecel” veyahut “Havace-i emced” şeklinde yanlış okunmuştur.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Kaynaklarda ters bir şekilde Muhammed oğlu Hasan olarak okunmuştur.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Ortaçağda Eskişehir ve Çevresinde Türk Sanatı (11.-15. Yüzyıllar Mimarisi),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“Ulucami (Sivrihisar Ulucamii)”,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Sivrihisarda Türk Mimarisi,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Top, Erken Dönem Osmanlı Mihrapları (XIV-XV. Yüzyıl), (Yayımlanmamış Doktora Tezi), Yüzüncü Yıl Üniversitesi Sosyal Bilimler Enstitüsü, Van 1997,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82.; Fügen İlter, “Sivrihisar Yöresi Araştırmaları”, Anadolu (Anatolia), 19, Ankara 1975, 35-38.; Altınsapan, Sivrihisarda Türk Mimarisi, 190.; Altınsapan, “Sivrihisar’da Selçuklu Eserleri”, 26.; Altınsapan, Ortaçağ’da Eskişehir ve Çevresinde Türk Sanatı (11.-15. Yüzyıllar Mimarisi), 53.; Altınsapan-Parla, 62.; Canan Parla, “Hamamkarahisar Camii’nde Tasarlanmış Oranlar”, I. Uluslararası Dünden Bugüne Eskişehir Sempozyumu (Siyasal, Ekonomik, Sosyal ve Kültürel Yapı), Eskişehir 2005, 415.; Avcı, 42.; Koray Özcan, “Anadolu’da Selçuklu Dönemi Yerleşme Tipolojileri II: Karahisarlar”, Millî Folklor, 20/77, Ankara 2008, 95.; İbrahim Sezgin, “Sivrihisar”, İslâm Ansiklopedisi, Türkiye Diyanet Vakfı, İstanbul 2009, XXXVII, 289. Abdülhamit Avcı’ya ait olan yüksek lisans tezi, Erol Altınsapan’ın Eskişehir Selçuklu ve Osmanlı Yapıları I (Günyüzü, Mihalgazi, Mihalıççık, Sarıcakaya, Seyitgazi, Sivrihisar) adlı eserinin birebir kopyası niteliğindedir.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Ali Sarar adındaki emekli bir öğretmen 1237 M. tarihini verir. Bunun basım hatası olma ihtimali de vardır. Bkz. Sarar,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Türkiye Cumhuriyeti Devlet Arşivleri Genel Müdürlüğü Cumhuriyet Arşivi Katalogları, Tarih: 12.09.1958, Dosya: F2, Fon Kodu: 30..1.0.0, Yer No: 96.602..2.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îlter, “Sivrihisar Yöresi Araştırmaları”, 32.; Altınsapan, Sivrihisarda Türk Mimarisi, 190.; Altınsapan, Ortaçağda Eskişehir ve Çevresinde Türk Sanatı (11.-15. Yüzyıllar Mimarisi), 53.; Altınsapan-Parla, 63.; Parla, “Hamamkarahisar Camii’nde Tasarlanmış Oranlar”,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Ortaçağda Eskişehir ve Çevresinde Türk Sanatı (11.-15. Yüzyıllar Mimarisi), 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îlter, “Sivrihisar Yöresi Araştırmaları”,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Şebinkarahisar, 15.; Bayhan, Anadolu Kültür Mirasında Şebinkarahisar,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Anadolu Kültür Mirasında Şebinkarahisar,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Fatsa, “Şebinkarahisar’da Mengücüklü Devri Vakıfları (Sûfî Kolonizasyon)”, 10.; Mehmet Fatsa, “Şebinkarahisar’da Hasan Şeyh Vakfı ve Menzilhaneler”, Vakıflar Dergisi, 35, Ankara 2011,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Fatsa, “Şebinkarahisar’da Hasan Şeyh Vakfı ve Menzilhaneler”,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Fatsa, “Şebinkarahisar’da Hasan Şeyh Vakfı ve Menzilhaneler”,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Böcüzade Süleyman Sami, Kuruluşundan Bugüne Kadar Isparta Tarihi (Birinci ve İkinci Cilt), Çeviren: Dr. Suat Seren, İstanbul 1983, 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Böcüzade Süleyman Sami, 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Taneri, “Ertokuş”, 312-313.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Önge, “Mübarezeddin Ertokuş’un Kümbeti ve Çinili Sandukası”, Önasya, III/27, Ankara 1967, 1415.; Kuran, Anadolu Medreseleri, I, 47.; Aynur Durukan, “Ertokuş Külliyesi”, İslâm Ansiklopedisi, Türkiye Diyanet Vakfı, İstanbul 1995, XI, 313.; Şaman Doğan, İsparta’da Selçuklu ve Beylikler Dönemi Mimarisi, 37.; Şaman Doğan, “Selçuklu Döneminde Siyasi ve Bani Kimliği İle Mübarizeddin Ertokuş”, 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47.; Durukan, “Ertokuş Külliyesi”, 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Il-Mübârizeddin Er-Tokuş ve Vakfiyesi”, 423-426.; Aslanapa, “Selçuk Devlet Adamı Mübarizüddin Ertokuş Tarafından Yaptırılan Âbideler”, 102-103.; Şaman Doğan, “Selçuklu Döneminde Siyasi ve Bani Kimliği İle Mübarizeddin Ertokuş”, 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Böcüzade Süleyman Sami,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http://www.atabeymuftulugu.gov.tr/Sayfa.asp7198/Feyzullah-Pa-, Erişim Tarihi: 26.01.2016.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47.; Durukan, “Ertokuş Külliyesi”, 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Süleyman Sükûti Yiğitbaşı, Eğirdir-Felekâbad Tarihi, İstanbul 1975, 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Pars Tuğlacı, Osmanlı Şehirleri, İstanbul 1985,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Şebnem Akalın, “Dündar Bey Medresesi”, İslâm Ansiklopedisi, Türkiye Diyanet Vakfı, İstanbul 1994, X, 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Yıldırım, 894.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Isparta ’da Selçuklu ve Beylikler Dönemi Mimarisi, 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Isparta ’da Selçuklu ve Beylikler Dönemi Mimarisi, 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Örcün Barışta, “Eğirdir Dündar Bey Medresesi ve Ajur Tekniği İle Yapılmış Taş İşçiliği Üzerine”, Vakıflar Dergisi, XXIII, Ankara 1994, 113.; Akalın, “Dündar Bey Medresesi”, 2l.; A. Şevki Duymaz, “Eğirdir, II. Gıyas üd-din Keyhüsrev (Pınarpazarı) Han’ının Tarihlendirilme ve Tespiti Üzerine Bir Araştırma”, Tarihi, Kültürel, Ekonomik Yönleri İle Eğirdir, I. Eğirdir Sempozyumu, 31 Ağustos-01 Eylül 2001, Basım Yeri ve Tarihi Yok, 284-285. Söz konusu handan getirilen taçkapı Dündar Bey Medresesi’nde aynen kullanılmıştır. Hal böyle olunca taçkapıdaki hana ait kitabenin medreseye ait olduğu düşünülmüş ve böylelikle yapının han olarak inşâ edildiği ve daha sonra medreseye dönüştürüldüğü sanılmıştır. Bkz. S. Hilmi Özkan, “Selçuklular ve Hamidoğulları Döneminde Isparta ve Kültürel Yapılar”, İsparta’nın Dünü, Bugünü, Yarını Sempozyumu, III, 16-17 Mayıs 1998 Isparta, Isparta 2001,280.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Yıldırım, 896-897.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764 Uzunçarşılıoğlu, Afyon Karahisar, Sandıklı, Bolvadin, Çay, İsaklı, Manisa, Birgi, Muğla, Milas, Peçin, Denizli, Isparta, Atabey ve Eğirdir’deki Kitabeler ve Sahip, Saruhan, Aydın, Menteşe, İnanç, Hamit Oğulları Hakkında Malûmat, 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Caminin 1909 yılındaki yangınından önce kuzey kapısında bulunan kitabe yangında kısmen yanmış ve İlçe Halk Eğitim Merkezi yetkilileri tarafından koruma altına alınmıştır. Bir süre Halk Eğitim Merkezi’nde tutulan kitabe 2007 yılında ilçede açılan Uluborlu Müzesi’ne nakledilmiştir. Bkz. Böcüzade Süleyman Sami, 103.; Şevki Duymaz, “Uluborlu Alâeddin Camii”, Vakıflar Dergisi, 32, Ankara 2009, 71.; Abdullah Bakır, “Ortaçağda Bir Türkiye Selçuklu Kenti Uluborlu”, Süleyman Demirel Üniversitesi Fen Edebiyat Fakültesi Sosyal Bilimler Dergisi, 30, Isparta 2013,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235.; Böcüzade Süleyman Sami, 103.; İbrahim Artuk, “Erzurum Meliki Mugis El-Din Tuğrul ve Oğlu Cihânşâh Adına Basılan Sikkeler”, IX. Türk Tarih Kongresi-Kongreye Sunulan Bildiriler, 2, Ankara: 21-25 Eylül 1981, Ankara 1988, 736.; Şaman Doğan, “Isparta ve Çevresindeki Selçuklu-Beylikler Dönemi Yapılarında Devşirme Malzeme Kullanımı”, 347.; Nermin Şaman, “Ortaçağ’da Uluborlu”, Celal Esad Arseven Anısına Sanat Tarihi Semineri Bildirileri, 7-10 Mart 1994, İstanbul 2000, 312.; Fatma Hilal Uzal, Anadolu Selçuklu Devleti ve Beylikler Döneminde Uluborlu, (Yayımlanmamış Yüksek Lisans Tezi), Süleyman Demirel Üniversitesi Sosyal Bilimler Enstitüsü, Isparta 2006, 50.; Duymaz, “Uluborlu Alâeddin Camii”, 71.; Çok, 84.; A. Bakır,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236.; Duymaz, “Uluborlu Alâeddin Camii”, 71-72.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 Turan, Selçuklular Zamanında Türkiye, İstanbul 1993, 266.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1909 yılındaki yangınından önce batı kapısında bulunan kitabe 1926-27 yılındaki onarım esnasında bugünkü yerine konulmuştur. Bkz. Böcüzade Süleyman Sami, 103.; Duymaz, “Uluborlu Alâeddin Camii”,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235.; Böcüzade Süleyman Sami, 103.; Erdinç, 112-117.; Şaman, “Ortaçağ’da Uluborlu”, 312.; Uzal, 50.; Duymaz, “Uluborlu Alâeddin Camii”, 70.; Çok,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Duymaz, “Uluborlu Alâeddin Camii”, 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Duymaz, “Uluborlu Alâeddin Camii”, 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Artuk, “Erzurum Meliki Mugis El-Din Tuğrul ve Oğlu Cihânşâh Adına Basılan Sikkeler”, 736.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Duymaz, “Uluborlu Alâeddin Camii”, 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Duymaz, “Uluborlu Alâeddin Camii”, 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Duymaz, “Uluborlu Alâeddin Camii”, 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Duymaz, “Uluborlu Alâeddin Camii”, 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Bakır,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 tarafımızdan görülememiştir.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Duymaz, “Uluborlu Alâeddin Camii”, 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Buk’a, Islâm mimarisinde türbe, zaviye ve eğitim kurumlan için kullanılan bir terimdir. Özellikle medrese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sıbyan mektebi arasındaki bir eğitim kademesini ifade eder. Bkz. Mehmet Ipşirli, “Buk’a”, İslâm Ansiklopedisi, Türkiye Diyanet Vakfı, İstanbul 1992, VI, 386.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Kehf Suresi’nin 9. ve 26. ayetleri arasındaki olay şöyle anlatılır: Kendi putperest inancını zorla bir grup gence kabul ettirmek isteyen zalim bir hükümdar vardır. Allah’ın dininden dönmeyecekleri konusunda sebat eden gençler zalim hükümdardan kaçmayı planlar ve böylece “Kıtmir” olarak bilinen bir köpekle mağaraya ulaşırlar. Allah tarafından yıllarca uyutulurlar. Daha sonra yine Allah tarafından vefat ettirilen gençlerin üzerine oradaki müminler tarafından bir mescit inşâ edilir. Bkz. Kehf: 18/9-26.; Yazır (Elmalılı), 293-295. “Yedi Uyurlar” ya da “Mağara Yaranları veya Arkadaşları” olarak da bilinen bu olay diğer bazı dinlerde de anlatılmaktadır. Müslümanlar ve Hıristiyanlar tarafından kutsal kabul edilen yerler arasındadır. Ancak olayın geçtiği mağaranın neresi olduğu kesin olarak bilinmemektedir. Dünyada 33 kent söz konusu mağaranın kendi sınırları içinde olduğunu iddia eder. Türkiye’de ise Afşin, Efes, Lice ve Tarsus mağaraya sahip çıkan kentlerdir. Bkz. A. J. Wensinck, “Eshâbülkehf’, İslâm Ansiklopedisi, Milli Eğitim Basımevi, İstanbul 1978, IV, 371-373.; Faruk Sümer, Eshabü’l-Kehf (Yedi Uyurlar), İstanbul 1989.; İsmet Ersöz, “Ashâb-ı Kehf”, İslâm Ansiklopedisi, Türkiye Diyanet Vakfı, İstanbul 1991, III, 465-467.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Mehmet Özkarcı, “Afşin Eshab-ı Kehf Ribatı ve Medresesi”, I. Uluslararası Selçuklu Kültür ve Medeniyeti Kongresi Bildiriler, II, Konya 2001, 154.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Tahsin Özgüç, “Elbistan Ovasındaki Tetkik Gezileri ve Karahöyük Kazısı, Belleten, XII/45, Ankara 1948, 229.; Hamza Gündoğdu, Dulkadırlı Beyliği Mimarisi, Ankara 1986, 67.; Refet Yinanç, “Eshab-ı Kehf Vakıfları”, Vakıflar Dergisi, XX, Ankara 1988, 312.; Özkarcı, “Afşin Eshab-ı Kehf Ribatı ve Medresesi”, 154.; İlyas Gökhan, “Selçuklular Zamanında Maraş Emiri Nusretüddin Hasan Bey”, I. Uluslararası Selçuklu Kültür ve Medeniyeti Kongresi Bildiriler, I, Konya 2001, 345.; Mehmet Özkarcı, “Eshab-ı Kehf Hanı”, Anadolu Selçuklu Dönemi Kervansarayları, Editör: Hakkı Acun, Ankara 2007, 437.; Mehmet Özkarcı, “Kahramanmaraş Afşin Eshab-ı Kehf Külliyesi”, Skylife, Temmuz 2014, sayfa no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Han’a ait olan bu kitabe 1902 M. yılındaki onarım esnasında duvar içinde bulunarak caminin doğu duvarına monte edilmiştir. Bundan dolayı da bazı araştırmacılar kitabenin camiye ait olduğunu düşünmüşlerdir. Hâlbuki kitabede cami ya da mescit ifadesi geçmez, bunun yerine “han” veya “kervansaray”ı nitelendiren ribat inşâsından bahsedilir. Bu da kitabenin han’a ait olduğunu gösterir. Bkz. Mükrimin Halil, “Maraş Emirleri”, Tarih-i Osmani Encümeni Mecmuası, XV/8, İstanbul 1922, 93.; Mükrimin Halil Yinanç, “Elbistan”, İslâm Ansiklopedisi, Milli Eğitim Basımevi, İstanbul 1978, IV, 227.; Tahsin Özgüç-Mahmut Akok, “Afşin Yakınındaki Eshâb-ı Kehf Külliyesi”, Ankara Üniversitesi İlâhiyat Fakültesi Yıllık Araştırmalar Dergisi, II, Ankara 1957, 84.; R. Yinanç, “Eshab-ı Kehf Vakıfları”, 312.; Başbakanlık Vakıflar Genel Müdürlüğü Hatay Vakıflar Bölge Müdürlüğü, “Kahramanmaraş-Afşin Eshab-ı Kehf Külliyesi Restorasyon ve Çevre Düzenleme Projesi Raporu”, AProje, 2005, 8.; Özkarcı, “Eshab-ı Kehf Hanı”, 437. Mehmet Özkarcı, aynı duruma dikkat çekmekte ve kitabenin Han’a ait olduğunu ifade etmektedir.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“Afşin Eshab-ı Kehf Ribatı ve Medresesi”, 154.; Özkarcı, “Eshab-ı Kehf Hanı”, 437-438.; Özkarcı, “Kahramanmaraş Afşin Eshab-ı Kehf Külliyesi”, sayfa no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Akif Arslan, Dulkadirli Mimarisi ve Kahramanmaraş Ulu Camisi, (Yayımlanmamış Yüksek Lisans Tezi), Gazi Üniversitesi Fen Bilimleri Enstitüsü, Ankara 1997, 36.; Özkarcı, “Afşin Eshab-ı Kehf Ribatı ve Medresesi”, 154.; Özkarcı, “Eshab-ı Kehf Hanı”, 438.; Özkarcı, “Kahramanmaraş Afşin Eshab-ı Kehf Külliyesi”, sayfa no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Afşaroğlu, Ashab-ı Kehf ve Rakıym (Mağara Arkadaşları), İstanbul 2000, 269.; Ahmet Eyicil, “Afşin Ashab-ı Kehf’, Selçuk Üniversitesi Sosyal Bilimler Enstitüsü Dergisi, 14, Konya 2005, 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Özkarcı, “Kahramanmaraş Afşin Eshab-ı Kehf Külliyesi”, sayfa no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“Kahramanmaraş Afşin Eshab-ı Kehf Külliyesi”, sayfa no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“Eshab-ı Kehf Vakıfları”, 312.; Özkarcı, “Afşin Eshab-ı Kehf Ribatı ve Medresesi”, 154.; Özkarcı, “Eshab-ı Kehf Hanı”, 439.; Özkarcı, “Kahramanmaraş Afşin Eshab-ı Kehf Külliyesi”, sayfa no yok. Özkarcı, “Afşin Eshab-ı Kehf Ribatı ve Medresesi”, 156.; Özkarcı, “Eshab-ı Kehf Hanı”, 439.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Başbakanlık VGM, “Kahramanmaraş-Afşin Eshab-ı Kehf Külliyesi Restorasyon ve Çevre Düzenleme Projesi Raporu”,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Başbakanlık VGM, “Kahramanmaraş-Afşin Eshab-ı Kehf Külliyesi Restorasyon ve Çevre Düzenleme Projesi Raporu”,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Başbakanlık VGM, “Kahramanmaraş-Afşin Eshab-ı Kehf Külliyesi Restorasyon ve Çevre Düzenleme Projesi Raporu”,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http://hatay.vgm.gov.tr/haberlerdetay.aspx?Bolge=13&amp;Id=10304, Erişim Tarihi: 18.12.2015.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Solak, “916 H./1510 M. Tarihli Alaüddevle Bey Vakfiyesi”, Selçuk Üniversitesi Sosyal Bilimler Enstitüsü Dergisi, 15, Konya 2006, 523-537.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“Eshab-ı Kehf Vakıfları”, 311-319.; Yaşar Baş, Zülkadir Beyliği ve Osmanlı Devleti Zamanında Elbistan ve Eshab-ı Kehf Vakıfları, (Yayımlanmamış Yüksek Lisans Tezi), Harran Üniversitesi Sosyal Bilimler Enstitüsü, Elazığ 1996.; Rahmi Tekin, Zülkadir Beyliği ve Osmanlı Devleti Zamanında Maraş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Vakıfları, (Yayımlanmamış Yüksek Lisans Tezi), Harran Üniversitesi Sosyal Bilimler Enstitüsü, Elazığ 1996.; Mithat Sertoğlu, “Ashab-ı Kehf (Mağra Yâraanı) Vakıflarına Dair Orijinal Bir Belge”, Vakıflar Dergisi, X, Tıpkı Basım, Ankara 2006, 129-132.; Özkarcı, “Afşin Eshab-ı Kehf Ribatı ve Medresesi”, 163164.; Eyicil, 275-280.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araştırmacılar bu kitabenin Elbistan Ulu Camii’ne ait olmadığını, başka bir yapıdan buraya getirildiğini ifade ederler. Bkz. Gündoğdu, Dulkadırlı Beyliği Mimarisi, 23.; Aynur Durukan, “Elbistan Ulu Camii”, Kültür ve Sanat Dergisi Kahramanmaraş Özel Sayısı, 10, Ankara 1991, 8.; M. Akif Arslan,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Mehmet Taştemir, “Elbistan”, İslâm Ansiklopedisi, Türkiye Diyanet Vakfı, İstanbul 1995, XI, 1.; Hamza Gündoğdu, “Elbistan Ulu Camii’nin Tarihlenmesi İle İlgili Bazı </w:t>
      </w:r>
      <w:r w:rsidRPr="002C7684">
        <w:rPr>
          <w:rFonts w:asciiTheme="majorBidi" w:hAnsiTheme="majorBidi" w:cstheme="majorBidi"/>
          <w:szCs w:val="24"/>
        </w:rPr>
        <w:lastRenderedPageBreak/>
        <w:t>Düşünceler”, I. Uluslararası Selçuklu Kültür ve Medeniyeti Kongresi Bildiriler, II, Konya 2001, 347.; Hamza Gündoğdu, “Dulkadırlı Camii Minareleri”, I. Kahramanmaraş Sempozyumu, II, 6-8 Mayıs 2004 Kahramanmaraş, İstanbul 2005, 776.; Yaşar Baş, “Elbistan Alauddevle Bey Camii (Camii Kebir, Ulu Camii)”, I. Kahramanmaraş Sempozyumu, II, 6-8 Mayıs 2004 Kahramanmaraş, İstanbul 2005, 812.; Mehmet Özkarcı, “Elbistan’da Anadolu Selçuklu Dönemi Mimarî Eserleri ve Türk Sanatındaki Yeri”, IV. Türk Tarih Kongresi-Kongreye Sunulan Bildiriler, III, Ankara: 11-15 Eylül 2006, Ankara 2010, 732-733.; Ahmet Çakmak, “Ulucami (Elbistan Ulucamii)”, İslâm Ansiklopedisi, Türkiye Diyanet Vakfı, İstanbul 2012, XXXXII,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onarımdan Alaüddevle Bey’in 906 H., 1500 M. tarihli vakfiyesinden haberdar olmaktayız. Alaüddevle Bey’in 1480 M. tarihinde beyliğin başına geçtiği göz önünde tutulursa onarımın 1480 M. tarihi ile vakfiyenin düzenlendiği 1500 M. yılı arasında yapıldığı ortaya çıkar. Bkz. Refet Yinanç, “Dulkadıroğulları”, İslâm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Ansiklopedisi, Türkiye Diyanet Vakfı, İstanbul 1994, IX, 556.; Y. Baş, “Elbistan Alauddevle Bey Camii (Camii Kebir, Ulu Camii)”, 812.; Solak, 527.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tarihlerde Elbistan şehrine Dulkadirli Beyi Alaüddevle Bey hâkimdir. Alaüddevle Bey komşularıyla olan ilişkilerinde hep gelgitler yaşamış ve beyliğinin siyasetini tehlikeye atmıştır. Kızlarından birini Osmanlı Sultanı II. Beyazıd’a vermiş ve bu durum Safevi Hükümdarı Şah İsmail’i incitmiştir. Diğer kızını kendisine isteyen Şah İsmail olumsuz yanıt alınca da iyice hiddetlenmiş ve Elbistan üzere sefere çıkmıştır. Bkz. R. Yinanç, “Dulkadıroğulları”, 555-556.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Özkarcı, “Elbistan’da Günümüze Gelmeyen Türk Mimarî Eserleri”, Kahramanmaraş Sütçü İmam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Üniversitesi İlahiyat Fakültesi Dergisi, 6, Kahramanmaraş 2005,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“Dulkadırlı Camii Minareleri”, 777.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Prof. Dr. Hamza Gündoğdu ile Ahmet Çakmak bu onarımın Alaüddevle’nin Yavuz Sultan Selim tarafından öldürülmesi ile yerine geçen Şahsuvar oğlu Ali Bey (1515-1522 M.) tarafından yapılmış olabileceğini ve caminin bugünkü Osmanlı plan ve mimari şeklini bu onarım esnasında almış olabileceğini ifade eder. Ancak Gündoğdu’nun 1500 M. tarihli Alaüddevle Bey’in vakfiyesinden habersiz olduğu anlaşılmaktadır. Caminin bugünkü Osmanlı plan ve mimari görünümüne Alaüddevle Bey tarafından 1480-1500 M. yılları arasında yaptırılan büyük çaplı onarım sonucu aldığı kuvvetle muhtemeldir. Bkz. Gündoğdu, “Elbistan </w:t>
      </w:r>
      <w:r w:rsidRPr="002C7684">
        <w:rPr>
          <w:rFonts w:asciiTheme="majorBidi" w:hAnsiTheme="majorBidi" w:cstheme="majorBidi"/>
          <w:szCs w:val="24"/>
        </w:rPr>
        <w:lastRenderedPageBreak/>
        <w:t>Ulu Camii’nin Tarihlenmesi İle İlgili Bazı Düşünceler”, 350.; Gündoğdu, “Dulkadırlı Camii Minareleri”, 777.; A. Çakmak, “Ulucami (Elbistan Ulucamii)”,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“Elbistan Ulu Camii’nin Tarihlenmesi İle İlgili Bazı Düşünceler”, 350.; Y. Baş, “Elbistan Alauddevle Bey Camii (Camii Kebir, Ulu Camii)”, 813.; A. Çakmak, “Ulucami (Elbistan Ulucamii)”, 99. Gündoğdu, “Elbistan Ulu Camii’nin Tarihlenmesi İle İlgili Bazı Düşünceler”, 350.; Y. Baş, “Elbistan Alauddevle Bey Camii (Camii Kebir, Ulu Camii)”, 813.; A. Çakmak, “Ulucami (Elbistan Ulucamii)”, 99. Kaynaklar bu onarımım 1834 M. yılında yapıldığını ifade eder. Ancak minare kaidesindeki Taftafzade Rüstem’in yazdığı kitabeden bu onarımın 1288 H., 1871 M. yılında olduğu anlaşılır. Bkz. Başbakanlık Vakıflar Genel Müdürlüğü Hatay Vakıflar Bölge Müdürlüğü, “Kahramanmaraş-Elbistan Ulu Camii Mimari Açıklama Raporu”, 2006,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“Elbistan Ulu Camii’nin Tarihlenmesi İle İlgili Bazı Düşünceler”, 350.; Y. Baş, “Elbistan Alauddevle Bey Camii (Camii Kebir, Ulu Camii)”, 813.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Başbakanlık VGM, “Kahramanmaraş-Elbistan Ulu Camii Mimari Açıklama Raporu”,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Baş, “Elbistan Alauddevle Bey Camii (Camii Kebir, Ulu Camii)”, 813.; A. Çakmak, “Ulucami (Elbistan Ulucamii)”,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“Elbistan Ulu Camii’nin Tarihlenmesi İle İlgili Bazı Düşünceler”, 351-353.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“Elbistan Ulu Camii’nin Tarihlenmesi İle İlgili Bazı Düşünceler”, 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“Elbistan Ulu Camii’nin Tarihlenmesi İle İlgili Bazı Düşünceler”, 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Başbakanlık VGM, “Kahramanmaraş-Elbistan Ulu Camii Mimari Açıklama Raporu”,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“Elbistan Ulu Camii’nin Tarihlenmesi İle İlgili Bazı Düşünceler”, 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Fahrettin Kırzıoğlu Kars Tarihi adlı eserinde yapıdan Ebu’l Muammeran Camii diye bahseder. Bkz. Kırzıoğlu, Kars Tarihi I, 370-372.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Kars Tarihi I, 363.; M. Fahrettin Kırzıoğlu, “Selçukluların Ani’yi Fethi ve Buradaki Selçuklu Eserleri”, Selçuklu Araştırmaları Dergisi, II, Ankara 1970, 135-136.; M. Fahrettin Kırzıoğlu, “Türkiye’de En Eski Selçuklu Camisi: Kars-Anı’da Manuçahr Camisi ve Minaresi (1073)”, Türk Dünyası Tarih Dergisi, 4, Ankara 1987, 14-16.; Enis Karakaya, “Zwei Seldschukische Moscheen in Ani”, Türkiye Turing ve Otomobil Kurumu Belleteni, 358, İstanbul 1991, 38-41.; Beyhan Karamağaralı, “Ani Ulu Camii (Menuçehr Camii), Dokuzuncu Milletlerarası Türk Sanatları Kongresi Bildirileri, II, Ankara 1995, 323-324.; Erol Kürkçüoğlu,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“Ermeni, Bizans ve Türk Hakimiyetinde Ani”, Ermeni Araştırmaları Dergisi, 4, Aralık 2001-Ocak-Şubat 2002, sayfa no yok.; Bülent İşler, “Ani’de Ortaçağ Dönemi Yapılarının Duvar Malzemesine Göre Değerlendirilmesi”, VI. Ortaçağ ve Türk Dönemi Kazı Sonuçları ve Sanat Tarihi Sempozyumu (08-10 Nisan 2002) Bildiriler, Editörler: M. Denktaş-Y. Özbek- A. Sağıroğlu Arslan, Kayseri 2002, 443-454.; Enis Karakaya, “Menûçihr Camii”, İslâm Ansiklopedisi, Türkiye Diyanet Vakfı, Ankara 2004, XXIX, 156.; M. 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Şahin, Anadolu ’da Selçuklu Döneminde Dikine Planlı Camiler (Anadolu Selçuklu Devleti’nin Yıkılışına Kadar), 27.; Hamza Gündoğdu, “Kültürlerin Buluştuğu Bir Ortaçağ Şehri: Ani”, Atatürk Üniversitesi Güzel Sanatlar Enstitüsü Dergisi, 17, Erzurum 2006, 61.; Hamza Gündoğdu, “Ani Ören Yerindeki Kültür Varlıkları”, Kars Beyaz Uykusuz Uzakta, İstanbul 2006, 251.; Haldun Özkan, Bizans Mimarisi Ders Notları, Erzurum 2009, 195-196.; Mustafa Kemal Şahin, “Anadolu Selçuklu Sanatında Öncül Bir Örnek: Ani Menuçehr Camisi Üzerine Bazı Düşünceler”, II. Uluslararası Kafkasya Tarih Sempozyumu, 15-17 Ekim 2008, Kars 2009, 327.; Avşar Yıldırım, Selçuklu Devrinde Ani Şehri (1064-1200), (Yayımlanmamış Yüksek Lisans Tezi), Sakarya Üniversitesi Sosyal Bilimler Enstitüsü, Sakarya 2010, 107. Ayrıca bkz. Enver Konukçu, “Selçukluların Doğu Anadoludaki Yerleşim Politikası”, I-II. Millî Selçuklu Kültür ve Medeniyeti Semineri Bildirileri, Konya 1993, 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Abdülkerim Özaydın, “Melikşah”, İslâm Ansiklopedisi, Türkiye Diyanet Vakfı, Ankara 2004, XXIX, 54-57. M. Fahrettin Kırzıoğlu, Kars-Arpaçayı Boyları Eski Merkezi Anı Şehri Tarihi (1018-1236), Ankara 1982, 55.; Kürkçüoğlu, “Ermeni, Bizans ve Türk Hakimiyetinde Ani”, sayfa no yok.; M. K. Şahin, Anadolu ’da Selçuklu Döneminde Dikine Planlı Camiler (Anadolu Selçuklu Devleti’nin Yıkılışına Kadar), 28.; M. K. Şahin, “Anadolu Selçuklu Sanatında Öncül Bir Örnek: Ani Menuçehr Camisi Üzerine Bazı Düşünceler”,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kaynaklar bu tarih aralığını 1072-1086 M. olarak belirtir. Bkz. Enis Karakaya, “Menûçihr Camii”, 156. Bazı kaynaklar ise 1064-1072 M. yılları arasında inşâ edildiğini belirtir. Bkz. Yaşar Çoruhlu, “İpekyolu Şehri Ani ve Ani Kenti Kazıları (2006-2009)”, II. Uluslararası Ahlat-Avrasya Bilim, Kültür ve Sanat Sempozyumu, 25-27 Eylül 2013 Ahlat-Bitlis, İstanbul 2014, 147. Hamza Gündoğdu ise 1071-72 M. tarihini verir. Bkz. Gündoğdu, “Kültürlerin Buluştuğu Bir Ortaçağ Şehri: Ani”, 61.; Gündoğdu, “Ani Ören Yerindeki Kültür Varlıkları”, 251.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Gülay Öğün Bezer, “Şeddâdîler”, İslâm Ansiklopedisi, Türkiye Diyanet Vakfı, İstanbul 2010, XXXVII[, 410. Orhan Cezmi Tuncer yapıyı Ebu’l Muammeran Camii ile karıştırmış ve bunun tarihlendirmesi ile Manuçehr Camii’ni tanıtmıştır. Bkz. Orhan Tuncer, “Anadolu Türk </w:t>
      </w:r>
      <w:r w:rsidRPr="002C7684">
        <w:rPr>
          <w:rFonts w:asciiTheme="majorBidi" w:hAnsiTheme="majorBidi" w:cstheme="majorBidi"/>
          <w:szCs w:val="24"/>
        </w:rPr>
        <w:lastRenderedPageBreak/>
        <w:t>Sanatı ve Yerli Kaynaklarla İlişkiler Üzerine Bir Deneme”, Vakıflar Dergisi, XI, Ankara 1976, 253-254.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Gürsoy Solmaz, Erzurum-Kars ve Yöresi Kaleleri (XI. yy.-XV. yy.), (Yayımlanmamış Yüksek Lisans Tezi), Atatürk Üniversitesi Sosyal Bilimler Enstitüsü, Erzurum 1994, 118.; Gürsoy Solmaz, “Ortaçağ’da Anı Kalesi”, Atatürk Üniversitesi Güzel Sanatlar Enstitüsü Dergisi, Erzurum 2000, 6, 142-143.; Enis Karakaya, “Menûçihr Camii”, 156.; M. K. Şahin, Anadolu’da Selçuklu Döneminde Dikine Planlı Camiler (Anadolu Selçuklu Devleti’nin Yıkılışına Kadar), 24.; M. K. Şahin, “Anadolu Selçuklu Sanatında Öncül Bir Örnek: Ani Menuçehr Camisi Üzerine Bazı Düşünceler”,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28.; M. K. Şahin, “Anadolu Selçuklu Sanatında Öncül Bir Örnek: Ani Menuçehr Camisi Üzerine Bazı Düşünceler”,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“Ani Ören Yerindeki Kültür Varlıkları”, 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Orhan Cezmi Tuncer burasının beşik tonozlarla örtülü dört odadan ibaret olduğunu ve kayıtlarda “Mahkeme Binası” olarak geçtiğini ifade eder. M. F. Kırzıoğlu, alt katın 13. yüzyıl Atabekleri tarafından saray olarak kullanıldığını belirtir. Bkz. Tuncer, “Anadolu Türk Sanatı ve Yerli Kaynaklarla İlişkiler Üzerine Bir Deneme”, 254.; Kırzıoğlu, Kars Tarihi I, 371.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Kars Tarihi I, 370-371.; Kırzıoğlu, Kars-Arpaçayı Boyları Eski Merkezi Anı Şehri Tarihi (10181236), 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 konusu bu sultan kitabede “Şeddadlı Manuçehr oğlu Şavur oğlu Mahmud oğlu Sultan” şeklinde geçmektedir. Tarih kaynaklar bu kişinin Fahreddin Şeddad’ın kardeşi Şehinşah olabileceğini ifade ederler. Şehinşah, Şeddadlı’nın son Emir’i olmalıdır. Bkz. Öğün Bezer, “Şeddâdîler”, 410.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Kırzıoğlu, Kars-Arpaçayı Boyları Eski Merkezi Anı Şehri Tarihi (1018-1236), 85.; B. Karamağaralı, “19921994 Ani Kazıları”, 495.; B. Karamağaralı, “2000-2001 Yılı Ani Kazısı”, 234.; Gündoğdu, “Kültürlerin Buluştuğu Bir Ortaçağ Şehri: Ani”, 62.; Gündoğdu, “Ani Ören Yerindeki Kültür Varlıkları”, 252.; H. Özkan, Bizans Mimarisi Ders Notları, 196.; A. Yıldırım, 110-111.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832</w:t>
      </w:r>
      <w:r w:rsidRPr="002C7684">
        <w:rPr>
          <w:rFonts w:asciiTheme="majorBidi" w:hAnsiTheme="majorBidi" w:cstheme="majorBidi"/>
          <w:szCs w:val="24"/>
        </w:rPr>
        <w:tab/>
        <w:t>B. Karamağaralı, “2000-2001 Yılı Ani Kazısı”, 234.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833</w:t>
      </w:r>
      <w:r w:rsidRPr="002C7684">
        <w:rPr>
          <w:rFonts w:asciiTheme="majorBidi" w:hAnsiTheme="majorBidi" w:cstheme="majorBidi"/>
          <w:szCs w:val="24"/>
        </w:rPr>
        <w:tab/>
        <w:t xml:space="preserve">Hamza Gündoğdu caminin inşâ tarihi olarak 12. yüzyıl başlarını belirtirken Yaşar Çoruhlu Şeddadlı Beyi Ebu’l Muammeran tarafından 11. yüzyıl sonlarında inşâ </w:t>
      </w:r>
      <w:r w:rsidRPr="002C7684">
        <w:rPr>
          <w:rFonts w:asciiTheme="majorBidi" w:hAnsiTheme="majorBidi" w:cstheme="majorBidi"/>
          <w:szCs w:val="24"/>
        </w:rPr>
        <w:lastRenderedPageBreak/>
        <w:t>edildiğini belirtir. Çoruhlu bir başka yerde ise 12. yüzyıl başını işaret eder. Bkz. Gündoğdu, “Kültürlerin Buluştuğu Bir Ortaçağ Şehri: Ani”, 62.; Çoruhlu, “Yeni Dönem Ani Kazıları 2006-2007 Çalışmaları”, 302.; Çoruhlu, “İpekyolu Şehri Ani ve Ani Kenti Kazıları (2006-2009)”, 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834</w:t>
      </w:r>
      <w:r w:rsidRPr="002C7684">
        <w:rPr>
          <w:rFonts w:asciiTheme="majorBidi" w:hAnsiTheme="majorBidi" w:cstheme="majorBidi"/>
          <w:szCs w:val="24"/>
        </w:rPr>
        <w:tab/>
        <w:t>B. Karamağaralı, “2000-2001 Yılı Ani Kazısı”, 234.; Gündoğdu, “Kültürlerin Buluştuğu Bir Ortaçağ Şehri: Ani”, 62.; Gündoğdu, “Ani Ören Yerindeki Kültür Varlıkları”, 252-253.; Çoruhlu, “İpekyolu Şehri Ani ve Ani Kenti Kazıları (2006-2009)”, 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835</w:t>
      </w:r>
      <w:r w:rsidRPr="002C7684">
        <w:rPr>
          <w:rFonts w:asciiTheme="majorBidi" w:hAnsiTheme="majorBidi" w:cstheme="majorBidi"/>
          <w:szCs w:val="24"/>
        </w:rPr>
        <w:tab/>
        <w:t>Kitabe için bkz. Kırzıoğlu, Kars-Arpaçayı Boyları Eski Merkezi Anı Şehri Tarihi (1018-1236), 85, 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836</w:t>
      </w:r>
      <w:r w:rsidRPr="002C7684">
        <w:rPr>
          <w:rFonts w:asciiTheme="majorBidi" w:hAnsiTheme="majorBidi" w:cstheme="majorBidi"/>
          <w:szCs w:val="24"/>
        </w:rPr>
        <w:tab/>
        <w:t>Kırzıoğlu, Kars-Arpaçayı Boyları Eski Merkezi Anı Şehri Tarihi (1018-1236),</w:t>
      </w:r>
      <w:r w:rsidRPr="002C7684">
        <w:rPr>
          <w:rFonts w:asciiTheme="majorBidi" w:hAnsiTheme="majorBidi" w:cstheme="majorBidi"/>
          <w:szCs w:val="24"/>
        </w:rPr>
        <w:tab/>
        <w:t>85-86.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837</w:t>
      </w:r>
      <w:r w:rsidRPr="002C7684">
        <w:rPr>
          <w:rFonts w:asciiTheme="majorBidi" w:hAnsiTheme="majorBidi" w:cstheme="majorBidi"/>
          <w:szCs w:val="24"/>
        </w:rPr>
        <w:tab/>
        <w:t>Kırzıoğlu, Kars-Arpaçayı Boyları Eski Merkezi Anı Şehri Tarihi (1018-1236),</w:t>
      </w:r>
      <w:r w:rsidRPr="002C7684">
        <w:rPr>
          <w:rFonts w:asciiTheme="majorBidi" w:hAnsiTheme="majorBidi" w:cstheme="majorBidi"/>
          <w:szCs w:val="24"/>
        </w:rPr>
        <w:tab/>
        <w:t>85-86.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838</w:t>
      </w:r>
      <w:r w:rsidRPr="002C7684">
        <w:rPr>
          <w:rFonts w:asciiTheme="majorBidi" w:hAnsiTheme="majorBidi" w:cstheme="majorBidi"/>
          <w:szCs w:val="24"/>
        </w:rPr>
        <w:tab/>
        <w:t>Kırzıoğlu, Kars-Arpaçayı Boyları Eski Merkezi Anı Şehri Tarihi (1018-1236),</w:t>
      </w:r>
      <w:r w:rsidRPr="002C7684">
        <w:rPr>
          <w:rFonts w:asciiTheme="majorBidi" w:hAnsiTheme="majorBidi" w:cstheme="majorBidi"/>
          <w:szCs w:val="24"/>
        </w:rPr>
        <w:tab/>
        <w:t>85-86.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839</w:t>
      </w:r>
      <w:r w:rsidRPr="002C7684">
        <w:rPr>
          <w:rFonts w:asciiTheme="majorBidi" w:hAnsiTheme="majorBidi" w:cstheme="majorBidi"/>
          <w:szCs w:val="24"/>
        </w:rPr>
        <w:tab/>
        <w:t>B. Karamağaralı, “2000-2001 Yılı Ani Kazısı”, 234.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840</w:t>
      </w:r>
      <w:r w:rsidRPr="002C7684">
        <w:rPr>
          <w:rFonts w:asciiTheme="majorBidi" w:hAnsiTheme="majorBidi" w:cstheme="majorBidi"/>
          <w:szCs w:val="24"/>
        </w:rPr>
        <w:tab/>
        <w:t>B. Karamağaralı, “2000-2001 Yılı Ani Kazısı”, 234.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 Karamağaralı, “2000-2001 Yılı Ani Kazısı”, 234.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Talât Mümtaz Yaman, Kastamonu Tarihi (XV. Asrın Sonlarına Kadar), İstanbul 1935, 89.; Ahmet Gökoğlu, Paphlagonia Gayr-ı Menkul Eski Eserleri ve Arkeolojisi, I, Kastamonu 1952, 194.; Besim Darkot, “Kastamonu”, İslâm Ansiklopedisi, Milli Eğitim Basımevi, İstanbul 1977, VI, 402.; Kemâl Bilgin, Kastamonu Camileri, (Yayımlanmamış Lisans Tezi), Atatürk Üniversitesi İlahiyat Fakültesi, Erzurum 1985, 15.; Sayit Uysal, Kastamonu Camilerindeki Bezemeli Ahşap Eserler, (Yayımlanmamış Yüksek Lisans Tezi), Gazi Üniversitesi Sosyal Bilimler Enstitüsü, Ankara 1991, 44.; Kemâl Kutgün Eyüpgiller, Kastamonu Kent Tarihi Fiziksel Gelişimi, Anıtsal Yapıları ve Konutları, 1998, 31.; Z. Kenan Bilici, “13. Yüzyılda Kastamonu: Ortaçağ Kent Dokusu Üzerine Bazı Belirlemeler”, Birinci Kastamonu Kültür Sempozyumu Bildirileri, 21-23 Mayıs 2000, Kastamonu 2001, 87.; Z. Kenan Bilici, “Selçuklu ve Beylikler Çağında Kastamonu (Ortaçağ Kent Fiziği Üzerine Belirlemeler)”, Sanat Tarihi Araştırmaları Prof. Dr. Haşim Karpuz’a Armağan, Editör: Dr. Mustafa Denktaş-Dr. Osman Eravşar, Konya 2007, 96.; Ahmet Rıfat Güzey, “Yeni ve Yakın Çağlarda Kastamonu’daki </w:t>
      </w:r>
      <w:r w:rsidRPr="002C7684">
        <w:rPr>
          <w:rFonts w:asciiTheme="majorBidi" w:hAnsiTheme="majorBidi" w:cstheme="majorBidi"/>
          <w:szCs w:val="24"/>
        </w:rPr>
        <w:lastRenderedPageBreak/>
        <w:t>Cami-Mescid ve Medreseler”, Kastamonu Üniversitesi Kastamonu Eğitim Dergisi, Kastamonu 2010, 18/2, 685.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dönemi Kastamonu tarihi için bkz. Refik Turan, “Selçuklular Döneminde Kastamonu”, Türk Tarihinde ve Kültüründe Kastamonu Tebliğler, 19-21 Ekim 1988 Kastamonu, Ankara 1989, 1-6.; Yaşar Yücel, “Çobanoğulları”, İslâm Ansiklopedisi, Türkiye Diyanet Vakfı, İstanbul 1993, VIII, 354-355.; İlhan Şahin, “Kastamonu”, İslâm Ansiklopedisi, Türkiye Diyanet Vakfı, İstanbul 2001, XXIV, 585-588.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Yaşar Yücel, “Çoban Oğulları Beyliği”, Ankara Üniversitesi Dil ve Tarih-Coğrafya Fakültesi Dergisi, 23/1.2, Ankara 1965, 61-73.; İ. Şahin, 585.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Yücel, “Çoban Oğulları Beyliği”, 70.; Y. Yücel, “Çobanoğulları”, 354-355.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Yücel, “Çoban Oğulları Beyliği”, 67.; Y. Yücel, “Çobanoğulları”, 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Aydın Taneri, “Hüsâmeddin Çoban”, İslâm Ansiklopedisi, Türkiye Diyanet Vakfı, İstanbul 1998, XVni, 513.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Yücel, “Çobanoğulları”, 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Kemâl Kutgün Eyüpgiller, Yavlak Arslan’ın yanı sıra babası Alp Yürek’in de bâni olabileceğini belirtir. Bkz. Eyüpgiller, Kastamonu Kent Tarihi Fiziksel Gelişimi, Anıtsal Yapıları ve Konutları,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Yaman, 89.; K. Bilgin, 15.; S. Uysal, 45. Ayrıca bkz. Z. Kenan Bilici, “Kastamonu’da Türk Devri Mimarlık Eserleri”, Kültür ve Sanat Dergisi Kastamonu Özel Sayısı, Ankara 1995, 27,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Kastamonu Kent Tarihi Fiziksel Gelişimi, Anıtsal Yapıları ve Konutları, 31-32.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Kastamonu Kent Tarihi Fiziksel Gelişimi, Anıtsal Yapıları ve Konutları,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Kastamonu Kent Tarihi Fiziksel Gelişimi, Anıtsal Yapıları ve Konutları,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Yaman, 89.; K. Bilgin, 13.; S. Uysal, 45.; Eyüpgiller, Kastamonu Kent Tarihi Fiziksel Gelişimi, Anıtsal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Yapıları ve Konutları,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Yaman, 89.; K. Bilgin, 13.; S. Uysal, 45.; Eyüpgiller, Kastamonu Kent Tarihi Fiziksel Gelişimi, Anıtsal Yapıları ve Konutları,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Gökoğlu, 194.; Eyüpgiller, Kastamonu Kent Tarihi Fiziksel Gelişimi, Anıtsal Yapıları ve Konutları, 32. Eyüpgiller, Kastamonu Kent Tarihi Fiziksel Gelişimi, Anıtsal Yapıları ve Konutları,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Kastamonu Kent Tarihi Fiziksel Gelişimi, Anıtsal Yapıları ve Konutları,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Kastamonu Kent Tarihi Fiziksel Gelişimi, Anıtsal Yapıları ve Konutları, 32.; Güzey, 685.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Uğraşkan, Kastamonu Ferhat Paşa ve Atabey Gazi Camileri’nin Hazirelerindeki Mezar Taşları, (Yayımlanmamış Yüksek Lisans Tezi), Selçuk Üniversitesi Sosyal Bilimler Enstitüsü, Konya 2007, 18-20.; Halit Çal-Özlem Ataoğuz Çal, Kastamonu Atabey Gazi Camisi ve Türbesi Hazirelerindeki Mezar Taşları, Ankara 2008.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Hadis şöyledir: Peygamber Efendimiz buyurdu ki; “Kim ki Allah rızası için kuş kafesi kadar bir mescit yaptırırsa, Allah da o kimse için cennette bir köşk yapar”.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 Bilgin,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Kastamonu Kent Tarihi Fiziksel Gelişimi, Anıtsal Yapıları ve Konutları,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bir Bizans kilisesinin kalıntılarından yararlanılarak inşâ edildiği konusundaki görüşler yersiz ve yetersizdir. Bkz. Eyüpgiller, Kastamonu Kent Tarihi Fiziksel Gelişimi, Anıtsal Yapıları ve Konutları, 29, dipnot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 Bilgin, 11.; Eyüpgiller, Kastamonu Kent Tarihi Fiziksel Gelişimi, Anıtsal Yapıları ve Konutları,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Kuzey girişin önündeki iki eski ayak muhtemelen son onarımda kaldırılmıştır.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868</w:t>
      </w:r>
      <w:r w:rsidRPr="002C7684">
        <w:rPr>
          <w:rFonts w:asciiTheme="majorBidi" w:hAnsiTheme="majorBidi" w:cstheme="majorBidi"/>
          <w:szCs w:val="24"/>
        </w:rPr>
        <w:tab/>
        <w:t xml:space="preserve">Mehmet Çayırdağ, “Kayseri’de Selçuklu ve Beylikler Devri Binalarında Bulunan Taşçı İşaretleri”, Türk Etnografya Dergisi, XVII, Ankara 1982, 81.; Osman Eravşar, Seyahatnamelerde Kayseri, Kayseri 2000, 34.; Mehmet İpşirli, “Kayseri”, İslâm Ansiklopedisi, Türkiye Diyanet Vakfı, Ankara 2002, XXV, 96.; Dilber İlimli Usul, Selçuklular Zamanında Kayseri’de İlmi ve Kültürel Faaliyetler, (Yayımlanmamış Yüksek Lisans Tezi), Selçuk Üniversitesi Sosyal Bilimler Enstitüsü, Konya 2007, 59.; Yıldıray Özbek-Celil Arslan, Kayseri </w:t>
      </w:r>
      <w:r w:rsidRPr="002C7684">
        <w:rPr>
          <w:rFonts w:asciiTheme="majorBidi" w:hAnsiTheme="majorBidi" w:cstheme="majorBidi"/>
          <w:szCs w:val="24"/>
        </w:rPr>
        <w:lastRenderedPageBreak/>
        <w:t>Taşınmaz Kültür Varlıkları Envanteri, I, Kayseri 2008, 214.; Cihad Şahinoğlu, “Battal Gazi”, Kayseri Ansiklopedisi, İstanbul 2009, I, 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869</w:t>
      </w:r>
      <w:r w:rsidRPr="002C7684">
        <w:rPr>
          <w:rFonts w:asciiTheme="majorBidi" w:hAnsiTheme="majorBidi" w:cstheme="majorBidi"/>
          <w:szCs w:val="24"/>
        </w:rPr>
        <w:tab/>
        <w:t>Özbek-Arslan, I, 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870</w:t>
      </w:r>
      <w:r w:rsidRPr="002C7684">
        <w:rPr>
          <w:rFonts w:asciiTheme="majorBidi" w:hAnsiTheme="majorBidi" w:cstheme="majorBidi"/>
          <w:szCs w:val="24"/>
        </w:rPr>
        <w:tab/>
        <w:t>Çayırdağ, “Kayseri’de Selçuklu ve Beylikler Devri Binalarında Bulunan Taşçı İşaretleri”, 81.; İlimli Usul, 59.; Şenay Yanar, Türkiye Selçukluları ve Beylikler Devrinde Kayseri’de Kültürel Hayat, (Yayımlanmamış Yüksek Lisans Tezi), Sakarya Üniversitesi Sosyal Bilimler Enstitüsü, Sakarya 2008, 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871</w:t>
      </w:r>
      <w:r w:rsidRPr="002C7684">
        <w:rPr>
          <w:rFonts w:asciiTheme="majorBidi" w:hAnsiTheme="majorBidi" w:cstheme="majorBidi"/>
          <w:szCs w:val="24"/>
        </w:rPr>
        <w:tab/>
        <w:t>Özkeçeci, Tarihi Kayseri Cami ve Mescidleri, 22.; Yurdakul-Çayırdağ, 273.; Özbek-Arslan, I,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872</w:t>
      </w:r>
      <w:r w:rsidRPr="002C7684">
        <w:rPr>
          <w:rFonts w:asciiTheme="majorBidi" w:hAnsiTheme="majorBidi" w:cstheme="majorBidi"/>
          <w:szCs w:val="24"/>
        </w:rPr>
        <w:tab/>
        <w:t>Yurdakul-Çayırdağ, 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873</w:t>
      </w:r>
      <w:r w:rsidRPr="002C7684">
        <w:rPr>
          <w:rFonts w:asciiTheme="majorBidi" w:hAnsiTheme="majorBidi" w:cstheme="majorBidi"/>
          <w:szCs w:val="24"/>
        </w:rPr>
        <w:tab/>
        <w:t>Yurdakul-Çayırdağ, 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874</w:t>
      </w:r>
      <w:r w:rsidRPr="002C7684">
        <w:rPr>
          <w:rFonts w:asciiTheme="majorBidi" w:hAnsiTheme="majorBidi" w:cstheme="majorBidi"/>
          <w:szCs w:val="24"/>
        </w:rPr>
        <w:tab/>
        <w:t>Özbek-Arslan, I,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Albert Gabriel, Monuments Turcs d’Anatolie, I, Paris 1934, 52.; Özdoğan, Kayseri Tarihi Kültür ve Sanat Eserleri, 91.; Albert Gabriel, Kayseri Türk Anıtları, Çeviren: Ahmed Akif Tütenk, Ankara 1954, 61-62.; Gönül Öney, “Kayseri Hacı Kılıç Cami ve Medresesi”, Belleten, XXX/119, Ankara 1966, 385.; Metin Sözen, Anadolu Medreseleri Selçuklu ve Beylikler Devri, I, İstanbul 1970, 118.; Zafer Bayburtluoğlu, “Anadolu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Selçuklu Devri Büyük Programlı Yapılarında Önyüz Düzeni”, Vakıflar Dergisi, XI, Ankara 1974, 101.; Besim Darkot, “Kayseri”, İslâm Ansiklopedisi, Milli Eğitim Basımevi, İstanbul 1977, VI, 489.; Halil Edhem (Eldem), Kayseri Şehri Selçuklu Tarihinden Bir Bölüm, Hazırlayan: Kemal Göde, Ankara 1982, 112.; Çayırdağ, “Kayseri’de Selçuklu ve Beylikler Devri Binalarında Bulunan Taşçı İşaretleri”, 81.; Akşit, Türkiye Selçukluları Devrinde Kayseri Şehri, 55.; Şebnem Akalın, “Hacı Kılıç Camii ve Medresesi”, İslâm Ansiklopedisi, Türkiye Diyanet Vakfı, İstanbul 1996, XIV, 488.; Orhan Cezmi Tuncer, “Kayseri Yedi Selçuklu Taçkapısında Geometrik Düzen”, Vakıflar Dergisi, XXVI, Ankara 1997, 109.; Özkeçeci, Tarihi Kayseri Cami ve Mescidleri, 80.; Mehmet İnbaşı, “Kayseri’de Selçuklu Medreseleri ve Bunların Osmanlılar Zamanındaki Durumları”, XIII. ve XIV. Yüzyıllarda Kayseri’de Bilim ve Din Sempozyumu, Kayseri/30-31 Mayıs 1996, Ankara 1998, 88.; Eravşar, Ortaçağda Kayseri Kent Dokusunun Gelişimi, 217.; Aslanapa, Türk Sanatı, 127.; Bakırer, Onüç ve Ondördüncü Yüzyıllarda Anadolu Mihrabları, 165.; Halit Erkiletlioğlu, Kayseri Kitâbeleri, Kayseri 2001, </w:t>
      </w:r>
      <w:r w:rsidRPr="002C7684">
        <w:rPr>
          <w:rFonts w:asciiTheme="majorBidi" w:hAnsiTheme="majorBidi" w:cstheme="majorBidi"/>
          <w:szCs w:val="24"/>
        </w:rPr>
        <w:lastRenderedPageBreak/>
        <w:t>71.; A. Engin Beksaç, “Kayseri (Mimari)”, İslâm Ansiklopedisi, Türkiye Diyanet Vakfı, İstanbul 2002, XXV, 103.; Gönül Cantay, “Kayseri’de Selçuklu Yapılaşmasının Önemi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Koruma”, IV. Kayseri ve Yöresi Tarih Sempozyumu Bildirileri, 10-11 Nisan 2003, Kayseri 2003, 103.; M. K. Şahin, Anadolu ’da Selçuklu Döneminde Dikine Planlı Camiler (Anadolu Selçuklu Devleti ’nin Yıkılışına Kadar), 209-210.; R. Aydın, Kayseri Mihrabları, 55.; Özgen Fidan, 12.; İlimli Usul, 128-129.; Eylem Yurdakul, Kayseri Mihrabları (Kayseri Merkez ve İlçelerinde Bulunan Cami ve Mescidlerdeki Mihrablar), 24.; Doğan Kuban, “Fiziksel Çevrenin Öğeleri/Kayseri Hacı Kılıç Camisi”, Selçuklu Çağında Anadolu Sanatı, Editör: Doğan Kuban, İstanbul 2008, 148.; Özbek-Arslan, I, 80-81.; Mustafa Kemal Şahin, “Anadolu’da Selçuklu Döneminde Niğde ve Kayseri Çevresinde Bulunan Taçkapılar Üzerine Bazı Düşünceler-I”, XIII. Ortaçağ ve Türk Dönemi Kazıları ve Sanat Tarihi Araştırmaları Sempozyumu Bildirileri, 14-16 Ekim 2009/Denizli, İstanbul 2010, 576.; Ömer Okur, Kayseri Anadolu Selçuklu Dönemi Camilerinde Geometrik Bezemeler (Taş Tezyinat), (Yayımlanmamış Yüksek Lisans Tezi), Erciyes Üniversitesi Sosyal Bilimler Enstitüsü, Kayseri 2011, 48.; Kayseri Kültür ve Turizm Envanteri 2011, 24.; Nemin Şaman Doğan, “Kayseri’deki Selçuklu Külliyeleri”, Hacettepe Üniversitesi Türkiyat Araştırmaları Enstitüsü Dergisi, 16, Ankara 2012, 208-209.; Osman Eravşar, “Hacı Kılıç Camii ve Medresesi”, Kayseri Ansiklopedisi, İstanbul 2013, III, 965.; Mustafa Kemal Şahin, “Anadolu’da Selçuklu Döneminde Niğde ve Kayseri Çevresinde Bulunan Taçkapılar Üzerine Bazı Düşünceler”, Uluslararası Sosyal Araştırmalar Dergisi-Prof. Dr. Hamza Gündoğdu Armağanı, Ordu 2013, 6/25, 481.; Yıldıray Özbek, “Mimari”, Kayseri Ansiklopedisi, İstanbul 2015, IV, 1881.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Nermin Şaman Doğan bu yılların Moğollarla savaş yılları olduğunu belirterek camiyi İlhanlı dönemi içerisinde inceler. Bkz. Şaman Doğan, “Kayseri’deki Selçuklu Külliyeleri”, 208-209.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“Anadolu Selçuklu Devri Büyük Programlı Yapılarında Önyüz Düzeni”, 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Hüseyin Bey’e ait olan mezar önceleri medrese taçkapısının önünde iken İstasyonn Caddesi’nin açılması esnasında bugünkü yerine (minarenin hemen kuzey yanı) taşınmış ve kitabesi de kaidenin kuzey cephesine yerleştirilmiştir. Bkz. Halil Edhem (Eldem), Kayseri Şehri Selçuklu Tarihinden Bir Bölüm, 119-120, dipnot 199.; Özkeçeci, Tarihi Kayseri Cami ve Mescidleri, 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Gabriel, Kayseri Türk Anıtları, 62.; Darkot, “Kayseri”, 489.; Mehmet Çayırdağ, “Kayseri’de Kitabelerinden XV. ve XVI. Yüzyıllarda Yapıldığı Anlaşılan İlk Osmanlı Yapıları”, Vakıflar Dergisi, XIII, Ankara 1981, 558-559.; Halil Edhem (Eldem), Kayseri Şehri Selçuklu Tarihinden Bir Bölüm, 119-120.; Akşit, Türkiye Selçukluları Devrinde Kayseri Şehri, 56.; Akalın, “Hacı Kılıç Camii ve Medresesi”, 489.; Özkeçeci, Tarihi Kayseri Cami ve Mescidleri, 80.; Eravşar, Ortaçağda Kayseri Kent Dokusunun Gelişimi, 219.; M. K. Şahin, Anadolu’da Selçuklu Döneminde Dikine Planlı Camiler (Anadolu Selçuklu Devleti’nin Yıkılışına Kadar), 209.; Özbek-Arslan, I, 78.; Eravşar, “Hacı Kılıç Camii ve Medresesi”, 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Ortaçağda Kayseri Kent Dokusunun Gelişimi, 219.; M. Metin Hülagü, “Osmanlı Devleti’nde Güherçile Üretimi ve Kayseri Güherçile Fabrikası”, Erciyes Üniversitesi Sosyal Bilimler Enstitüsü Dergisi, 11, Kayseri 2001, 73-93.; Eravşar, “Hacı Kılıç Camii ve Medresesi”, 971.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Kayseri Türk Anıtları, 60-61.; Halil Edhem (Eldem), Kayseri Şehri Selçuklu Tarihi’nden Bir Bölüm,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“Kayseri Hacı Kılıç Cami ve Medresesi”, 381.; Mehmet Kartal, “Minarelerin Oluşumu ve Kayseri Minareleri”, İlgi, 59, İstanbul 1989, 14.; Akşit, Türkiye Selçukluları Devrinde Kayseri Şehri, 56.; Eravşar, Ortaçağda Kayseri Kent Dokusunun Gelişimi, 211.; M. K. Şahin, Anadolu ’da Selçuklu Döneminde Dikine Planlı Camiler (Anadolu Selçuklu Devleti’nin Yıkılışına Kadar), 208.; Esma Güleç, Kayseri Minareleri (Cumhuriyet Dönemine Kadar), (Yayımlanmamış Yüksek Lisans Tezi), Erciyes Üniversitesi Sosyal Bilimler Enstitüsü, Kayseri 2006, 43.; Eravşar, “Hacı Kılıç Camii ve Medresesi”, 967.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Yıkılışına Kadar),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Yıkılışına Kadar),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Yıkılışına Kadar) , 208.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Özbek-Arslan, I,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Özbek-Arslan, I,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“Kayseri Hacı Kılıç Cami ve Medresesi”, 385.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Tevbe Suresi 18. Ayet: “Allah’ın mescitlerini, ancak Allah’a ve ahret gününe inanan, namazı kılan, zekâtı veren ve Allah’tan başkasından korkmayan kimseler imar ederler. İşte hidayet üzere oldukları umulanlar bunlardır”. Bkz. Tevbe: 9/18.; Yazır (Elmalılı), 188. Ayrıca bkz. Kerim Türkmen, “Kayseri Selçuklu Dönemi Yapılarında Yer Alan Ayet ve Hadisler”, Prof. Dr. Zafer Bayburtluoğlu Armağanı Sanat Yazıları, Editörler: Mustafa Denktaş-Yıldıray Özbek, Kayseri 2001, 576.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891</w:t>
      </w:r>
      <w:r w:rsidRPr="002C7684">
        <w:rPr>
          <w:rFonts w:asciiTheme="majorBidi" w:hAnsiTheme="majorBidi" w:cstheme="majorBidi"/>
          <w:szCs w:val="24"/>
        </w:rPr>
        <w:tab/>
        <w:t>Öney, “Kayseri Hacı Kılıç Cami ve Medresesi”, 377.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892</w:t>
      </w:r>
      <w:r w:rsidRPr="002C7684">
        <w:rPr>
          <w:rFonts w:asciiTheme="majorBidi" w:hAnsiTheme="majorBidi" w:cstheme="majorBidi"/>
          <w:szCs w:val="24"/>
        </w:rPr>
        <w:tab/>
        <w:t>Öney, “Kayseri Hacı Kılıç Cami ve Medresesi”, 382.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Nilay Karakaya-Nihat Karakaya, Anımsamalar 2002, Kayseri 2002.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“Kayseri Hacı Kılıç Cami ve Medresesi”, 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“Kayseri Hacı Kılıç Cami ve Medresesi”, 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Kâzım Özdoğan, Mimar Sinan Köyü, 3, Kayseri 1937,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Ahmed Nazif, Mir’ât-ı Kayseriyye (Kayseri Tarihi), Hazırlayan: Mehmet Palamutoğlu, Kayseri 1987, 36. îpşirli, “Kayseri”,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“Muînüddin Süleyman Pervâne”, 92.; Mustafa Oflaz, “Niğde”, İslâm Ansiklopedisi, Türkiye Diyanet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Vakfı, İstanbul 2007, XXXIII,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kaynaklar Hatıroğlu Şerafeddin’in Moğol emirlerinden olduğunu ileri sürer. Ancak Hatıroğlu’nun Anadolu Selçuklu Devlet yönetiminin Moğol baskılarıyla yönetildiği bir dönemde Selçuklu devleti için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çalışan bir devlet adamı olduğu açıktır. Engin Beksaç ise bâniyi Hatunoğlu Eşref diye tanıtır ve İlhanlılarla ilişkili bir şahıs olduğunu belirtir. Yapım tarihi olarak ise 670 H., 1271 M. yılını verir. Bkz. Özkeçeci, Tarihi Kayseri Cami ve Mescidleri, 100.; Beksaç, “Kayseri (Mimari)”, 103.; Güleç, 67.; Eylem Yurdakul, Kayseri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Mihrabları (KayseriMerkez ve İlçelerinde Bulunan Cami ve Mescidlerdeki Mihrablar), 33.; Özbek-Arslan, I, 92.; Osman Eravşar, “Katıroğlu (Hatıroğlu) Camii”, Kayseri Ansiklopedisi, İstanbul 2015, IV, 1454.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Oflaz,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Akşit, Türkiye Selçukluları Devrinde Kayseri Şehri, 57.; Kesik, “Muînüddin Süleyman Pervâne”, 92.; Oflaz, 92.; Eravşar, “Katıroğlu (Hatıroğlu) Camii”, 1455.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Ortaçağda Kayseri Kent Dokusunun Gelişimi, 239.; Oflaz,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Özkarcı, “Niğde (Mimari)”, İslâm Ansiklopedisi, Türkiye Diyanet Vakfı, İstanbul 2007, XXXHI, 97. Eravşar, Ortaçağda Kayseri Kent Dokusunun Gelişimi, 239.; Eravşar, “Katıroğlu (Hatıroğlu) Camii”, 1455. Özkeçeci, Tarihi Kayseri Cami ve Mescidleri, 100.; Mehmet Çayırdağ, Kayseri Tarihi Araştırmaları, Kayseri 2001, 273.; R. Aydın, Kayseri Mihrabları, 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Özdoğan, Mimar Sinan Köyü, 36.; Özdoğan, Kayseri Tarihi Kültür ve Sanat Eserleri, 93.; Özkeçeci, Tarihi Kayseri Cami ve Mescidleri,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Çayırdağ, “Mimar Sinan’ın Kayseri’deki Eserleri”, Erciyes Aylık Fikir ve Sanat Dergisi, I/I, Kayseri 1978, 14-17.; Çayırdağ, “Kayseri’de Kitabelerinden XV. ve XVI. Yüzyıllarda Yapıldığı Anlaşılan İlk Osmanlı Yapıları”, 557.; Mehmet Çayırdağ, “Mimar Sinan’ın Kayseri’deki Eserleri”, Uluslararası Dördüncü Türk Kültürü Kongresi Bildirileri, I, 04-07 Kasım 1997 Ankara, Ankara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Özkeçeci, Tarihi Kayseri Cami ve Mescidleri, 100.; Eravşar, Ortaçağda Kayseri Kent Dokusunun Gelişimi, 239.; Özbek-Arslan, I, 92.; Eravşar, “Katıroğlu (Hatıroğlu) Camii”, 1456.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Özkeçeci, Tarihi Kayseri Cami ve Mescidleri, 100.; Özbek-Arslan, 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Özkeçeci, Tarihi Kayseri Cami ve Mescidleri,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http://bedirhaber.com/haber/kayseride-bir-mogol-cami-25632.html, Erişim Tarihi: 09.03.2016.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Tarihinden Bir Bölüm, 31.; Özkeçeci, Tarihi Kayseri Cami ve Mescidleri, 106.; Beksaç, “Kayseri (Mimari)”, 104.; Özbek-Arslan, I, 296.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II. İzzeddin Kılıçarslan 580 H., 1184-85 M. yılı civarında ülkesini oğulları arasında taksim etmiş, Kayseri ve civarını da oğlu Nureddin Mahmud Sultanşah’a vermiştir. Bkz. Turan, “Kılıç Arslan II”, 699.; Halil Edhem (Eldem), Kayseri Şehri Selçuklu Tarihinden Bir Bölüm, 33-36.; Sevim-Merçil, 447.; Turan, “Selçuklu Sultanı II. Kılıç Arslan”, 996.; Merçil, “Türkiye Selçukluları”, 878.; Sümer, “Selçuklular (Anadolu Selçukluları/Tarih)”, 381.; Turan, Selçuklular Tarihi ve Türk-İslâm Medeniyeti, 292-293.; Dağlı, 112-118. Ebubekir oğlu Hasan adlı şahsın kimliği bilinmemektedir. Ancak II. İzzeddin Kılıçarslan döneminin vezirlerinden olan ve sultanlar arasındaki rekabetlere müdâhilliği sonucu öldürülen Vezir İhtiyârüddin Hasan </w:t>
      </w:r>
      <w:r w:rsidRPr="002C7684">
        <w:rPr>
          <w:rFonts w:asciiTheme="majorBidi" w:hAnsiTheme="majorBidi" w:cstheme="majorBidi"/>
          <w:szCs w:val="24"/>
        </w:rPr>
        <w:lastRenderedPageBreak/>
        <w:t>olduğu tahmin edilmektedir. Bkz. Halil Edhem (Eldem), Kayseri Şehri Selçuklu Tarihinden Bir Bölüm, 3336.; Erol Yurdakul, “Vezir-i Azam Hoca Hasan’ın XII. Yüzyılda Konya ve Kayseri’de Yaptırdığı Bazı Eserler”, 208-211.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(Eldem), Kayseri Şehri Selçuklu Tarihi’nden Bir Bölüm, 30.; Akşit, Türkiye Selçukluları Devrinde Kayseri Şehri, 54.; Özkeçeci, Tarihi Kayseri Cami ve Mescidleri, 106.; İnbaşı, “Kayseri’de Selçuklu Medreseleri ve Bunların Osmanlılar Zamanındaki Durumları”, 91.; Beksaç, “Kayseri (Mimari)”, 104.; Erol Yurdakul, “Vezir-i Azam Hoca Hasan’ın XII. Yüzyılda Konya ve Kayseri’de Yaptırdığı Bazı Eserler”, 213.; Mustafa Denktaş, Kayseri’de Yıkılan Anıtlarımız, Kayseri 2007, 28.; Özbek-Arslan, I, 296.; Özbek, “Mimari”, 1885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(Eldem), Kayseri Şehri Selçuklu Tarihi’nden Bir Bölüm, 30.; Özkeçeci, Tarihi Kayseri Cami ve Mescidleri, 106.; Denktaş, Kayseri’de Yıkılan Anıtlarımız, 28.; Özbek-Arslan, I, 296.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Kayseri’de Yıkılan Anıtlarımız,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Özkeçeci, Tarihi Kayseri Cami ve Mescidleri, 106.; Özbek-Arslan, I, 296.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Kayseri’de Yıkılan Anıtlarımız,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Halil Edhem (Eldem), Kayseri Şehri Selçuklu Tarihi’nden Bir Bölüm, 30.; Akşit, Türkiye Selçukluları Devrinde Kayseri Şehri, 54.; Erol Yurdakul, “Vezir-i Azam Hoca Hasan’ın XII. Yüzyılda Konya ve Kayseri’de Yaptırdığı Bazı Eserler”, 213.; Denktaş, Kayseri’de Yıkılan Anıtlarımız,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1369 M. yılındaki onarım tarihi hem aynen yazılmış hem de 733, 65, 462 ve 109 rakamları verilerek toplamından 1369 M. yılının bulunması istenmiştir.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Haluk Karamağaralı, “Kayseri’deki Hunad Câmii’nin Restitüsyonu ve Hunad Manzumesinin Kronolojisi Hakkında Ba’zı Mülâhazalar”, Ankara Üniversitesi İlâhiyatFakültesi Dergisi, XXI, Ankara 1973, 199.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Haluk Karamağaralı medresenin caminin inşâsından önce 1235 M. yılı civarında yaptırılmış olabileceğini ifade eder. Bkz. H. Karamağaralı, “Kayseri’deki Hunad Câmii’nin Restitüsyonu ve Hunad Mânzumesinin Kronolojisi Hakkında Ba’zı Mülâhazalar”, 213.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Hâluk Karamağaralı türbenin bulunduğu alanda başka bir türbe yapısının olabileceğini ve cami inşâsından sonra harap olan veya yıkılmış bulunan bu türbenin yerine bugünkü türbenin yaptırılmış olabileceğini belirtir. Tarih olarak ise Mahperi Hatun’un ölümünden </w:t>
      </w:r>
      <w:r w:rsidRPr="002C7684">
        <w:rPr>
          <w:rFonts w:asciiTheme="majorBidi" w:hAnsiTheme="majorBidi" w:cstheme="majorBidi"/>
          <w:szCs w:val="24"/>
        </w:rPr>
        <w:lastRenderedPageBreak/>
        <w:t>sonrasını muhtemelen 1260-70 M. yılları arasını verir. Bkz. H. Karamağaralı, “Kayseri’deki Hunad Câmii’nin Restitüsyonu ve Hunad Mânzumesinin Kronolojisi Hakkında Ba’zı Mülâhazalar”, 210, 216.; Tuncer, Anadolu Kümbetleri-Selçuklu Dönemi, I, 164-172.; Nermin Şaman Doğan, “Kayseri’deki Selçuklu Dönemi Kadın Türbeleri”, Vakıflar Dergisi, 39, Ankara 2013, 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Külliyenin imaret birimini Evliya Çelebi’den öğrenmekteyiz. Bkz. Z. Danışman, V,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Hamamın Erkekler Bölümü camiden önce, Kadınlar Bölümü ise cami ile aynı tarihte yapılmıştır. Bkz. Rüstem Bozer, “Kayseri Hunad Hamamı Çinileri”, Ege Üniversitesi Edebiyat Fakültesi Sanat Tarihi Dergisi (Yrd. Doç. Dr. Lale Bulut’a Armağan), XIV/1, İzmir 2005, 1. Ayrıca bkz. Mahmut Akok, “Kayseri’de Huand Mimarî Külliyesinin Rölövesi”, Türk Arkeoloji Dergisi, XVI-I, Ankara 1968, 5-6.; Erol Yurdakul, “Son Buluntularına Göre Kayseri’deki Huant Hamamı”, Selçuklu Araştırmaları Dergisi, II, Ankara 1971,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151.; H. Karamağaralı, “Kayseri’deki Hunad Câmii’nin Restitüsyonu ve Hunad Mânzumesinin Kronolojisi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Hakkında Ba’zı Mülâhazalar”, 214.; Mustafa Denktaş, Kayserideki Tarihi Su Yapıları (Çeşmeler, Hamamlar), Kayseri 2000, 161-167.; Özbek, “Mimari”, 1881.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Kerim Türkmen şadırvanın yıktınldığını ifade eder. Bkz. Türkmen, “Kayseri’de Yok Olmuş veya Yok Olmaya Yüz Tutmuş Tarihî Yapılar”, 345.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Gabriel, Kayseri Türk Anıtları, 48.; Oral, “Anadolu’da San’at Değeri Olan Ahşap Minberler, Kitabeleri ve Tarihçeleri”, 42.; Kuran, Anadolu Medreseleri, I, 72.; Sözen, Anadolu Medreseleri Selçuklu ve Beylikler Devri, I, 109-113.; H. Karamağaralı, “Kayseri’deki Hunad Câmii’nin Restitüsyonu ve Hunad Mânzumesinin Kronolojisi Hakkında Ba’zı Mülâhazalar”, 211-212.; Darkot, “Kayseri”, 489.; Halil Edhem (Eldem), Kayseri Şehri Selçuklu Tarihinden Bir Bölüm, 90.; Çayırdağ, “Kayseri’de Selçuklu ve Beylikler Devri Binalarında Bulunan Taşçı İşaretleri”, 80.; Kuran, “Anadolu Selçuklu Ulucamileri”, 35.; Özkeçeci, Tarihi Kayseri Cami ve Mescidleri, 108.; Akşit, Türkiye Selçukluları Devrinde Kayseri Şehri, 54.; Tuncer, “Kayseri Yedi Selçuklu Taçkapısında Geometrik Düzen”, 107-109.; Durukan, “Anadolu Selçuklu Sanatında Kadın Baniler”, 16.; Kerim Türkmen, “Selçuklu Döneminde Kayseri’nin İmar Faaliyetine Katkıda Bulunan Hanımlar”, II. Kayseri ve Yöresi Tarih Sempozyumu Bildirileri, 16-17 Nisan 1998, Kayseri 1998, 439-440.; Mehmet Çayırdağ, “Huand Hatun Külliyesi”, İslâm Ansiklopedisi, Türkiye Diyanet Vakfı, İstanbul 1998, XVIII, 261.; Aslanapa, Türk Sanatı, 126.; Bakırer, Onüç ve Ondördüncü Yüzyıllarda Anadolu Mihrabları, 158.; Beksaç, “Kayseri </w:t>
      </w:r>
      <w:r w:rsidRPr="002C7684">
        <w:rPr>
          <w:rFonts w:asciiTheme="majorBidi" w:hAnsiTheme="majorBidi" w:cstheme="majorBidi"/>
          <w:szCs w:val="24"/>
        </w:rPr>
        <w:lastRenderedPageBreak/>
        <w:t>(Mimari)”, 103.; G. Cantay, “Kayseri’de Selçuklu Yapılaşmasının Önemi ve Koruma”, 103.; M. K. Şahin, Anadolu’da Selçuklu Döneminde Dikine Planlı Camiler (Anadolu Selçuklu Devleti’nin Yıkılışına Kadar), 278-279.; R. Aydın, Kayseri Mihrabları, 49.; Eylem Yurdakul, Kayseri Mihrabları (Kayseri Merkez ve İlçelerinde Bulunan Cami ve Mescidlerdeki Mihrablar), 19.; Doğan Kuban, “Fiziksel Çevrenin Öğeleri/Kayseri Honat (Mahperi) Hatun Külliyesi”, Selçuklu Çağında Anadolu Sanatı, Editör: Doğan Kuban, İstanbul 2008, 145.; Özbek-Arslan, I, 71.; Yanar, 42.; M. K. Şahin, “Anadolu’da Selçuklu Döneminde Niğde ve Kayseri Çevresinde Bulunan Taçkapılar Üzerine Bazı Düşünceler-I”, 574.; Okur, 20.; Alper Altın, Kayseri Minberleri (Cumhuriyet Dönemine Kadar), (Yayımlanmamış Yüksek Lisans Tezi), Erciyes Üniversitesi Sosyal Bilimler Enstitüsü, Kayseri 2011, 40.; Şaman Doğan, “Kayseri’deki Selçuklu Külliyeleri”, 202.; Mehmet Çayırdağ, “Hunat (Huvand/Huand) Külliyesi-Mahperi Hunat Hatun”, Kayseri Ansiklopedisi, İstanbul 2013, III, 1180.; M. K. Şahin, “Anadolu’da Selçuklu Döneminde Niğde ve Kayseri Çevresinde Bulunan Taçkapılar Üzerine Bazı Düşünceler”, 479.; Remzi Aydın, “Huvand Hatun Camisi’ne Osmanlı Dönemindeki Müdahaleler”, XVI. Ortaçağ-Türk Dönemi ve Sanat Tarihi Araştırmaları Sempozyumu Bildirileri, I, 18-20 Ekim 2012, Sivas 2014, 36.; Kerim Türkmen, “Ölümün Engel Olamadığı İki Hatun Sultan’ın Rekabeti”, XVI. Ortaçağ-Türk Dönemi ve Sanat Tarihi Araştırmaları Sempozyumu Bildirileri, II, 18-20 Ekim 2012, Sivas 2014, 782-783.; Özbek, “Mimari”, 1882.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“Kayseri’deki Hunad Câmii’nin Restitüsyonu ve Hunad Mânzumesinin Kronolojisi Hakkında Ba’zı Mülâhazalar”, 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kaynaklar bu onarım esnasında eklenen minarenin köşk tipi minare olduğunu ileri sürer. Bkz. H. Karamağaralı, “Kayseri’deki Hunad Câmii’nin Restitüsyonu ve Hunad Mânzumesinin Kronolojisi Hakkında Ba’zı Mülâhazalar”, 210.; Ebru Elpe, “Kayseri Yapıları Örneğinde Köşk Minareler”, Asos Journal Akademik Sosyal Araştırmalar Dergisi, 8, 2014, 480.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Kayseri Türk Anıtları, 48-50.; H. Karamağaralı, “Kayseri’deki Hunad Câmii’nin Restitüsyonu ve Hunad Mânzumesinin Kronolojisi Hakkında Ba’zı Mülâhazalar”, 201-202.; M. K. Şahin, Anadolu’da Selçuklu Döneminde Dikine Planlı Camiler (Anadolu Selçuklu Devleti’nin Yıkılışına Kadar), 272.; R. Aydın, “Huvand Hatun Camisi’ne Osmanlı Dönemindeki Müdahaleler”,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“Kayseri’deki Hunad Câmii’nin Restitüsyonu ve Hunad Mânzumesinin Kronolojisi Hakkında Ba’zı Mülâhazalar”, 202.; R. Aydın, “Huvand Hatun Camisi’ne Osmanlı Dönemindeki Müdahaleler”,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 Karamağaralı, “Kayseri’deki Hunad Câmii’nin Restitüsyonu ve Hunad Mânzumesinin Kronolojisi Hakkında Ba’zı Mülâhazalar”, 211.; M. K. Şahin, Anadolu’da Selçuklu Döneminde Dikine Planlı Camiler (Anadolu Selçuklu Devleti’nin Yıkılışına Kadar), 278.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“Kayseri’deki Hunad Câmii’nin Restitüsyonu ve Hunad Mânzumesinin Kronolojisi Hakkında Ba’zı Mülâhazalar”, 211-212.; M. K. Şahin, Anadolu’da Selçuklu Döneminde Dikine Planlı Camiler (Anadolu Selçuklu Devleti’nin Yıkılışına Kadar), 278-279.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935</w:t>
      </w:r>
      <w:r w:rsidRPr="002C7684">
        <w:rPr>
          <w:rFonts w:asciiTheme="majorBidi" w:hAnsiTheme="majorBidi" w:cstheme="majorBidi"/>
          <w:szCs w:val="24"/>
        </w:rPr>
        <w:tab/>
        <w:t>Halil Edhem (Eldem), Kayseri Şehri Selçuklu Tarihinden Bir Bölüm, 89.; Özkeçeci, Tarihi Kayseri Cami ve Mescidleri, 108.; Çayırdağ, “Kayseri’de II. Abdülhamit Dönemine Ait Binalar ve Kitabeleri”, 334-347.; Çayırdağ, “Huand Hatun Külliyesi”, 261.; M. K. Şahin, Anadolu’da Selçuklu Döneminde Dikine Planlı Camiler (Anadolu Selçuklu Devletinin Yıkılışına Kadar), 272.; Çayırdağ, “Hunat (Huvand/Huand) Külliyesi- Mahperi Hunat Hatun”, 1182.; R. Aydın, “Huvand Hatun Camisi’ne Osmanlı Dönemindeki Müdahaleler”,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936</w:t>
      </w:r>
      <w:r w:rsidRPr="002C7684">
        <w:rPr>
          <w:rFonts w:asciiTheme="majorBidi" w:hAnsiTheme="majorBidi" w:cstheme="majorBidi"/>
          <w:szCs w:val="24"/>
        </w:rPr>
        <w:tab/>
        <w:t>Çayırdağ, “Huand Hatun Külliyesi”, 261.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“Kayseri’deki Hunad Câmii’nin Restitüsyonu ve Hunad Manzumesinin Kronolojisi Hakkında Ba’zı Mülâhazalar”, 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Kuban, “Fiziksel Çevrenin Öğeleri/Kayseri Külük (Adsız Elti) Camisi”, Selçuklu Çağında Anadolu Sanatı, Editör: Doğan Kuban, İstanbul 2008,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Anadolu-TürkMimarisinin Kaynak ve Sorunları, I, 136.; Kuran, Anadolu Medreseleri, I, 12.; Tuncer, “Anadolu’nun İlk Dört Selçuklu Kumandanı ve Yaptırdığı Yapıların Özellikleri”, 144.; Tanman, “Dânişmendliler (Mimari)”, 475.; Erol Yurdakul, Kayseri-Külük Camii ve Medresesi, 22-23.; Akşit, Türkiye Selçukluları Devrinde Kayseri Şehri, 52.; Özkeçeci, Tarihi Kayseri Cami ve Mescidleri, 68.; Tuncer, “Kayseri Yedi Selçuklu Taçkapısında Geometrik Düzen”, 106.; Ahmet Akşit, “Kayseri’de Sur Dışı İskan: Külük/Gülük Mahallesi”, III. Kayseri ve Yöresi Tarih Sempozyumu Bildirileri, 06-07 Nisan 2000, Kayseri 2000, 2.; Beksaç, “Kayseri (Mimari)”, 103.; Akalın, “Kölük Camii ve Külliyesi”, 250.; G. Cantay, “Kayseri’de Selçuklu Yapılaşmasının Önemi ve Koruma”, 103.; M. K. Şahin, Anadolu’da Selçuklu Döneminde Dikine Planlı Camiler (Anadolu Selçuklu Devleti’nin Yıkılışına Kadar), 63.; Özbek-Arslan, I, 57.; Osman Eravşar, “Gülük (Külük) Camii ve Medresesi”, Kayseri Ansiklopedisi, İstanbul 2010, II, 900-901.; Özbek, “Mimari”, 1881.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Halil Edhem (Eldem), Kayseri Şehri Selçuklu Tarihinden Bir Bölüm, 59-60.; Erol Yurdakul, Kayseri-Külük Camii ve Medresesi,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Kayseri Türk Anıtları, 44-45.; Tanman, “Dânişmendliler (Mimari)”, 475.; Erol Yurdakul, Kayseri- Külük Camii ve Medresesi, 21-22.; Özkeçeci, Tarihi Kayseri Cami ve Mescidleri, 68.; Tuncer, “Kayseri Yedi Selçuklu Taçkapısında Geometrik Düzen”, 106.; Durukan, “Anadolu Selçuklu Sanatında Kadın Baniler”, 21.; Eravşar, Ortaçağda Kayseri Kent Dokusunun Gelişimi, 164.; Türkmen, “Selçuklu Döneminde Kayseri’nin İmar Faaliyetine Katkıda Bulunan Hanımlar”, 438-439.; Aslanapa, Türk Sanatı, 108.; Türkmen, “Kayseri’de Yok Olmuş veya Yok Olmaya Yüz Tutmuş Tarihî Yapılar”, 346.; Beksaç, “Kayseri (Mimari)”, 103.; İpşirli, “Kayseri”, 99.; Akalın, “Kölük Camii ve Külliyesi”, 250.; M. K. Şahin, Anadolu’da Selçuklu Döneminde Dikine Planlı Camiler (Anadolu Selçuklu Devleti’nin Yıkılışına Kadar), 63.; R. Aydın, Kayseri Mihrabları, 31.; İlimli Usul, 123.; Eylem Yurdakul, Kayseri Mihrabları (Kayseri Merkez ve İlçelerinde Bulunan Cami ve Mescidlerdeki Mihrablar), 40.; Özbek-Arslan, I, 57.; Yanar, 40.; Eravşar, “Gülük (Külük) Camii ve Medresesi”, 897.; Okur, 8.; Şaman Doğan, “Kayseri’deki Selçuklu Külliyeleri”, 196-197.; M. K. Şahin, “Anadolu’da Selçuklu Döneminde Niğde ve Kayseri Çevresinde Bulunan Taçkapılar Üzerine Bazı Düşünceler”, 477.; Elpe, 479.; Özbek, “Mimari”, 1881.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tarafından yapılan kazı çalışmaları esnasında yapının özgün taş mihrabına ulaşılmıştır. Bkz. Erol Yurdakul, “Kayseri Külük Camii ve Medresesinde Yapılan Hafriyat ve Araştırma Sonuçları İle İlgili Yeni Görüşler”, Rölöve ve Restorasyon Dergisi, I/I, Ankara 1974, 171.; Erol Yurdakul, Kayseri-Külük Camii ve Medresesi,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Kayseri Türk Anıtları, 45.; Aslanapa, Türk Sanatı, 109.; Bakırer, Onüç ve Ondördüncü Yüzyıllarda Anadolu Mihrabları, 192.; Akalın, “Kölük Camii ve Külliyesi”, 250.; Özbek-Arslan, I, 56.; Eravşar, “Gülük (Külük) Camii ve Medresesi”, 899.; Özbek, “Mimari”, 1881.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Çakmakoğlu Kuru, Fetihten Osmanlı Dönemine Kadar Kayseri’de Türk Devri Mimarisi, 205.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62.; Akalın, “Kölük Camii ve Külliyesi”, 250.; Özbek- Arslan, I, 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Ortaçağda Kayseri Kent Dokusunun Gelişimi, 168.; Eylem Yurdakul, Kayseri Mihrabları (Kayseri Merkez ve İlçelerinde Bulunan Cami ve Mescidlerdeki Mihrablar),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Tanman, “Dânişmendliler (Mimari)”, 475.; Erol Yurdakul, Kayseri-Külük Camii ve Medresesi, 28.; Akşit, Türkiye Selçukluları Devrinde Kayseri Şehri, 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“Dânişmendliler (Mimari)”, 475.; Erol Yurdakul, Kayseri-Külük Camii ve Medresesi, 25.; Akşit, Türkiye Selçukluları Devrinde Kayseri Şehri, 52.; Özkeçeci, Tarihi Kayseri Cami ve Mescidleri, 68.; Türkmen, “Kayseri Selçuklu Dönemi Yapılarında Yer Alan Ayet ve Hadisler”, 576.; Eravşar, “Gülük (Külük) Camii ve Medresesi”, 898.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Yazar bu görüşünü Erol Yurdakul’a dayandırmaktadır. Ancak Yurdakul’un eserinde minarenin 1907 yılı onarımında eklenmiş olabileceği ile ilgili herhangi bir bilgi yoktur. Bu durum tamamen yazarın görüşü olarak kabul edilebilir. Minarenin 1907 yılı onarımında eklendiğine dair bir kayıt bulunmaz. Ancak Kayseri yöresinde sıkça görülen köşk tipi minarelerin 19. ve 20. yüzyıllarda görülmesi nedeniyle bu minarenin de bu dönemlerde eklenmiş olabileceği düşünülebilir. Güleç, 112-113.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Özkeçeci, Tarihi Kayseri Cami ve Mescidleri,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Özkeçeci, Tarihi Kayseri Cami ve Mescidleri, 70.; M. K. Şahin, Anadolu’da Selçuklu Döneminde Dikine Planlı Camiler (Anadolu Selçuklu Devleti’nin Yıkılışına Kadar),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 Külük Camii ve Medresesinde Yapılan Hafriyat ve Araştırma Sonuçları İle İlgili Yeni Görüşler”, 167.; Erol Yurdakul, Kayseri-Külük Camii ve Medresesi, 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 Külük Camii ve Medresesinde Yapılan Hafriyat ve Araştırma Sonuçları İle İlgili Yeni Görüşler”, 167.; Erol Yurdakul, Kayseri-Külük Camii ve Medresesi, 11.; Özkeçeci, Tarihi Kayseri Cami ve Mescidleri,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 Külük Camii ve Medresesinde Yapılan Hafriyat ve Araştırma Sonuçları İle İlgili Yeni Görüşler”, 167.; Erol Yurdakul, Kayseri-Külük Camii ve Medresesi, 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Erol Yurdakul, Kayseri-Külük Camii ve Medresesi,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“Gülük (Külük) Camii ve Medresesi”, 898.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Anadolu-TürkMimarisinin Kaynak ve Sorunları, I, 136-137.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Metin Sözen, Anadolu Medreseleri Selçuklu ve Beylikler Devri, II, İstanbul 1972,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Çakmakoğlu Kuru, Fetihten Osmanlı Dönemine Kadar Kayseri’de Türk Devri Mimarisi,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27-28.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12-13.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50-51.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65-66.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Kayseri-Külük Camii ve Medresesi,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130, 138.; Bayburtluoğlu, “Caca Oğlu Nureddin’in Vakfiyesi’nde Adı Geçen Yapılar”, 6.; Akşit, Türkiye Selçukluları Devrinde Kayseri Şehri, 56.; Eravşar, Ortaçağda Kayseri Kent Dokusunun Gelişimi, 179.; Kerim Türkmen,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“Kayseri Lala Camisi’nin Tarihlendirilmesine Dair Bir Deneme”, Arkeoloji ve Sanat, İstanbul 1998, 28-34.; Yanar, 44.; Kerim Türkmen, “Lala Muslihiddin Camii”, Kayseri Ansiklopedisi, İstanbul 2015, IV, 1753.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Erol Yurdakul, “Kayseri-Lala Muslihiddin Camii ve Kümbeti”, Prof. Dr. Zafer Bayburtluoğlu Armağanı Sanat Yazıları, Editörler: Mustafa Denktaş-Yıldıray Özbek, Kayseri 2001, 619-620.; Faruk Sümer, “Keykubad II”, İslâm Ansiklopedisi, Türkiye Diyanet Vakfı, </w:t>
      </w:r>
      <w:r w:rsidRPr="002C7684">
        <w:rPr>
          <w:rFonts w:asciiTheme="majorBidi" w:hAnsiTheme="majorBidi" w:cstheme="majorBidi"/>
          <w:szCs w:val="24"/>
        </w:rPr>
        <w:lastRenderedPageBreak/>
        <w:t>Ankara 2002, XXV, 360. Ayrıca bkz. Kerîmüddin Mahmud (Aksaraylı Mehmed oğlu), Müsâmeret Ül-Ahbâr Moğollar Zamanında Türkiye Selçukluları Tarihi, Ankara 1999.; Yanar, 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609-610.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610-611.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Ortaçağda Kayseri Kent Dokusunun Gelişimi, 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İsra Suresi 111. Ayet: “Şöyle de: Hamd o Allah’a ki, hiçbir çocuk edinmedi, mülkte ortağı yoktur, aciz olmayıp bir yardımcıya da ihtiyacı yoktur. Tekbir getirerek O’nu noksanlıklardan yücelt de yücelt”. Bkz. İsra: 17/111.; Yazır (Elmalılı),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Dört Halife: Hz. Ebubekir, Hz. Ömer, Hz. Osman, Hz. Ali.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Kelime-i Tevhid: “Allah’tan başka ilah yoktur ve Hz. Muhammed (SAV) Allah’ın peygamberidir”.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Hz. Muhammed’e Salâvat: “Allahümme salli alâ Muhammed ve alâ alî Muhammed”.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Oral, “Anadolu’da San’at Değeri Olan Ahşap Minberler, Kitabeleri ve Tarihçeleri”, 56.; Türkmen, “Kayseri Selçuklu Dönemi Yapılarında Yer Alan Ayet ve Hadisler”, 576.; M. Işık, 287.; Altın, Kayseri Minberleri (CumhuriyetDönemine Kadar), 62-69.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 Mehmed Ağa Zade Kemaleddin, Erciyes Kayserisi ve Tarihine Bir Bakış, 72.; Eravşar, Ortaçağda Kayseri Kent Dokusunun Gelişimi, 179.; Erol Yurdakul, “Kayseri-Lala Muslihiddin Camii ve Kümbeti”, 611.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“Kayseri-Lala Muslihiddin Camii ve Kümbeti”, 610-611.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Özbek-Arslan, 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 ’in 1272 Tarihli Arapça-Moğolca Vakfiyesi,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“Kayseri’de Yok Olmuş veya Yok Olmaya Yüz Tutmuş Tarihî Yapılar”, 345.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 ’in 1272 Tarihli Arapça-Moğolca Vakfiyesi, 95, 98; Bayburtluoğlu, “Caca Oğlu Nureddin’in Vakfiyesi’nde Adı Geçen Yapılar”, 2.; Akşit, Türkiye Selçukluları Devrinde Kayseri Şehri, 56.; Denktaş, Kayseri’de Yıkılan Anıtlarımız,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Kayseri’de Yıkılan Anıtlarımız,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Gabriel, Kayseri Türk Anıtları, 41.; B. Ögel, “Selçuklu Devri Anadolu Ağaç İşçiliği Hakkında Notlar”, 199.; Kuban, Anadolu-Türk Mimarisinin Kaynak ve Sorunları, I, 120-121.; Çayırdağ, “Kayseri Ulu Cami Ahşap Minberi”, 55.; Bakırer, Selçuklu Öncesi ve Selçuklu Dönemi Anadolu Mimarisinde Tuğla Kullanımı, 259.; Halil Edhem (Eldem), Kayseri Şehri Selçuklu Tarihinden Bir Bölüm, 46.; Çayırdağ, “Kayseri’de Zamanımıza Kadar Gelememiş Olan Bazı Mühim Tarihi Binalar”, 719.; Tanman, “Dânişmendliler (Mimari)”, 475.; Özaydın, “Dânişmendliler”, 473.; Kuran, “Anadolu Selçuklu Ulucamileri”, 34.; Akşit, Türkiye Selçukluları Devrinde Kayseri Şehri, 51.; Özkeçeci, Tarihi Kayseri Cami ve Mescidleri, 32.; Aslanapa, Türk Sanatı, 108.; M. K. Şahin, Anadolu’da Selçuklu Döneminde Dikine Planlı Camiler (Anadolu Selçuklu Devleti’nin Yıkılışına Kadar), 168.; Güleç, 46.; Özgen Fidan, 6.; Özbek-Arslan, I, 39.; Osman Eravşar, “Cami-i Kebir (Ulu Camii, Sultan Camii)”, Kayseri </w:t>
      </w:r>
      <w:r w:rsidRPr="002C7684">
        <w:rPr>
          <w:rFonts w:asciiTheme="majorBidi" w:hAnsiTheme="majorBidi" w:cstheme="majorBidi"/>
          <w:szCs w:val="24"/>
        </w:rPr>
        <w:lastRenderedPageBreak/>
        <w:t>Ansiklopedisi, İstanbul 2009, I, 296.; Altın, Kayseri Minberleri (Cumhuriyet Dönemine Kadar), 15.; Özen Tok, “Kayseri Cami-i Kebir (Ulu Camii) Vakfı’nın Rumi 1254 ve 1256 Yıllarına Ait Muhasebesi”, International Journal of Social Science, 25, 2014, 66-67.; Özbek, “Mimari”, 1880.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Kuban, “Fiziksel Çevrenin Öğeleri/Kayseri Ulucamisi”, Selçuklu Çağında Anadolu Sanatı, Editör: Doğan Kuban, İstanbul 2008, 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Ayetin İlk Cümlesi: “Allah’ın mescitlerini, ancak Allah’a iman edenler imar ederler”. Bkz. Tevbe: 9/18. Ayrıca bkz. Türkmen, “Kayseri Selçuklu Dönemi Yapılarında Yer Alan Ayet ve Hadisler”, 573. Kelime-i Tevhid: “Allah’tan başka ilah yoktur ve Hz. Muhammed (SAV) Allah’ın peygamberidir”. Bkz. Türkmen, “Kayseri Selçuklu Dönemi Yapılarında Yer Alan Ayet ve Hadisler”, 574.; M. Işık, 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Dört Halife: Hz. Ebubekir, Hz. Ömer, Hz. Osman, Hz. Ali.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Hz. Muhammed’e Salâvat: “Allahümme salli alâ Muhammed ve alâ alî Muhammed”.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İsra Suresi 111. Ayet: “Şöyle de: Hamd o Allah’a ki, hiçbir çocuk edinmedi, mülkte ortağı yoktur, aciz olmayıp bir yardımcıya da ihtiyacı yoktur. Tekbir getirerek O’nu noksanlıklardan yücelt de yücelt”. Bkz. İsra: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17/111.; Yazır (Elmalılı),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Fetih Suresi 28. ayetinin son cümlesi ile 29. ayetinin ilk cümlesi: “Şahit olarak Allah yeter. Muhammed Allah’ın elçisidir”. Bkz. Fetih: 48/28-29.; Yazır (Elmalılı), 513-514.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Türkmen, “Kayseri Selçuklu Dönemi Yapılarında Yer Alan Ayet ve Hadisler”, 574.; M. Işık, 287; Altın, Kayseri Minberleri (Cumhuriyet Dönemine Kadar), 15-24.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Doğan Kuban ve Mustafa Kemal Şahin de aynı düşüncelere sahiptir. Bkz. Kuban, Anadolu-Türk Mimarisinin Kaynak ve Sorunları, I, 121-122.; M. K. Şahin, Anadolu’da Selçuklu Döneminde Dikine Planlı Camiler (Anadolu Selçuklu Devleti’nin Yıkılışına Kadar), 169.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“Cami-i Kebir (Ulu Camii, Sultan Camii)”, 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Kemalettin Karamete, “Develi’deki Ulu Camii”, Erciyes Aylık Fikir ve Sanat Dergisi, 81, Kayseri 1949, 18.; Tahsin Özgüç-Mahmut Akok, “Develi Âbideleri”, Belleten, XIX/75, Ankara 1955, 379.; Durukan, “Anadolu Selçuklu Sanatında Kadın Baniler”, 21.; Aslanapa, Türk Sanatı, 129.; Kerim Türkmen, “Develi’deki Selçuklu Dönemi Kitabeleri”, Sanatsal Mozaik, 34, İstanbul 2000, 64-67.; Bakırer, Onüç ve Ondördüncü Yüzyıllarda Anadolu Mihrabları, 194.; Çayırdağ, Kayseri Tarihi Araştırmaları, 121-125.; Erkiletlioğlu, Kayseri Kitâbeleri, 78-79.; Abdullah Satoğlu, Kayseri Ansiklopedisi, Ankara 2002, 401.; Kerim Türkmen, “Develi Tarihine Işık Tutacak Kitabeler”, Bütün Yönleriyle Develi I. Bilgi Şöleni, 26-28 Ekim 2002, Develi 2003, 219-220.; Halit Erkiletlioğlu, “Develi Kitabeleri ve Develi’de Darbedilen Sikkeler”, Bütün Yönleriyle Develi I. Bilgi Şöleni, 26-28 Ekim 2002, Develi 2003, 676-677.; M. K. Şahin, Anadolu da Selçuklu Döneminde Dikine Planlı Camiler (Anadolu Selçuklu Devleti’nin Yıkılışına Kadar), 223.; Nuran Gülşen, Kayseri’nin Develi İlçesindeki Türk Mimari Eserleri, (Yayımlanmamış Yüksek Lisans Tezi), Mimar Sinan Güzel Sanatlar Üniversitesi Sosyal Bilimler Enstitüsü, İstanbul 2004, 21.; Sultan Topçu, Develi’deki Türk Eserleri, (Yayımlanmamış Yüksek Lisans Tezi), Erciyes Üniversitesi Sosyal Bilimler Enstitüsü, Kayseri 2005, 26.; Güleç, 131.; Sultan Topçu, Develi’deki Türk Eserleri, Develi 2007, 24.; Eylem Yurdakul, Kayseri Mihrabları (Kayseri Merkez ve İlçelerinde Bulunan Cami ve Mescidlerdeki Mihrablar), 35.; Eylem Yurdakul, Kayseri Mihrabları (Kayseri Merkez ve İlçelerinde Bulunan Cami ve Mescidlerdeki Mihrablar), (Yayımlanmamış Yüksek Lisans Tezi), Erciyes Üniversitesi Sosyal Bilimler Enstitüsü, Kayseri 2007, 35.; Yıldıray Özbek-Celil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1014</w:t>
      </w:r>
      <w:r w:rsidRPr="002C7684">
        <w:rPr>
          <w:rFonts w:asciiTheme="majorBidi" w:hAnsiTheme="majorBidi" w:cstheme="majorBidi"/>
          <w:szCs w:val="24"/>
        </w:rPr>
        <w:tab/>
        <w:t>Türkmen, “Develi Tarihine Işık Tutacak Kitabeler”, 219-220.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1015</w:t>
      </w:r>
      <w:r w:rsidRPr="002C7684">
        <w:rPr>
          <w:rFonts w:asciiTheme="majorBidi" w:hAnsiTheme="majorBidi" w:cstheme="majorBidi"/>
          <w:szCs w:val="24"/>
        </w:rPr>
        <w:tab/>
        <w:t>Alî İmrân Suresi 18. Ayet ve 19. Ayet ilk cümlesi: “Allah şehadet eyledi şu gerçeğe ki, başka ilah yok, ancak O vardır. Bütün melekler ve ilim uluları da dosdoğru olarak buna şahittir ki, başka ilah yok, ancak O aziz, O hâkim vardır. Doğrusu Allah katında din, İslâm’dır”. Bkz. Alî İmrân: 3/18-19.; Yazır (Elmalılı),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Topçu, Develi ’deki Türk Eserleri, 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Hacc Suresi 77. Ayet: “Ey iman edenler! Rükû edin, secdeye varın, Rabbinize kulluk edin, iyilik yapın ki kurtulabilesiniz”. Bkz. Hacc: 22/77.; Yazır (Elmalılı), 340.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Topçu, Develi ’deki Türk Eserleri,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Enbiya Suresi 107. Ayet: “Biz seni ancak âlemlere rahmet olarak gönderdik”. Bkz. Enbiya: 21/107.; Yazır (Elmalılı), 330.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Kalem Suresi 4. Ayet: “Sen elbette yüce bir ahlâk üzeresin”. Bkz. Kalem: 68/4.; Yazır (Elmalılı), 563.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Topçu, Develi ’deki Türk Eserleri,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 Ayrıca bkz. Altın, Kayseri Minberleri (Cumhuriyet Dönemine Kadar), 83-88.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Bakara Suresi 285. Ayet: “Peygamber, Rabbi’nden kendisine ne indirildiyse ona iman etti. Müminlerin de hepsi Allah’a, meleklerine, kitaplarına ve peygamberlerine iman ettiler. “Biz Allah’ın peygamberleri arasında ayırım yapmayız, duyduk ve itaat ettik. Ey Rabbimiz, bağışlamanı dileriz, dönüş ancak sanadır” dediler”. Bkz. Bakara: 2/285.; Yazır (Elmalılı), 48. Ayrıca bkz. Altın, Kayseri Minberleri (Cumhuriyet Dönemine Kadar), 83-88.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Gülşen, Kayseri’nin Develi İlçesi’ndeki Türk Mimari Eserleri,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1025</w:t>
      </w:r>
      <w:r w:rsidRPr="002C7684">
        <w:rPr>
          <w:rFonts w:asciiTheme="majorBidi" w:hAnsiTheme="majorBidi" w:cstheme="majorBidi"/>
          <w:szCs w:val="24"/>
        </w:rPr>
        <w:tab/>
        <w:t>Topçu, Develi ’deki Türk Eserleri,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1026</w:t>
      </w:r>
      <w:r w:rsidRPr="002C7684">
        <w:rPr>
          <w:rFonts w:asciiTheme="majorBidi" w:hAnsiTheme="majorBidi" w:cstheme="majorBidi"/>
          <w:szCs w:val="24"/>
        </w:rPr>
        <w:tab/>
        <w:t>Topçu, Develi ’deki Türk Eserleri,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Ömür Bakırer bunların sonradan ilave edilmiş olabileceğini düşünür. Bkz. Bakırer, Onüç ve Ondördüncü Yüzyıllarda Anadolu Mihrabları, 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Çayırdağ, “Niksar-Tokat-Gümenek ve Kayseri-Palas’ta Üç Kitabe”, Belleten, LVII/218, Ankara 1993, 86-87.; Denktaş, Kayserideki Tarihi Su Yapıları (Çeşmeler, Hamamlar), 234.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Palas’taki bu caminin yaklaşık 4-5 km. kadar güneydoğusundaki I. Alaaddin Keykubat’ın eseri olan Tuzhisarı Sultanhanı’nı burada zikretmek gerek.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üzerinde çalışan tek araştırmacı olan Hüdavendigar Akmaydalı caminin Selçuklu plan tipine daha yakın olduğunu iddia eder. Bkz. Hüdavendigar Akmaydalı, “Kayseri Sarıoğlan Palas Köyü Camii”, Vakıflar Dergisi, XVIII, Ankara 1984, 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Akmaydalı, “Kayseri Sarıoğlan Palas Köyü Camii”, 176.; Mehmet Somuncu, “Palas Ovası’nda Coğrafya Gözlemleri”, Ankara Üniversitesi Türkiye Coğrafyası Araştırma ve Uygulama Merkezi Dergisi, 5, Ankara 1993, 203.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Akmaydalı, “Kayseri Sarıoğlan Palas Köyü Camii”, 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Akmaydalı, “Kayseri Sarıoğlan Palas Köyü Camii”, 177-178.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Akmaydalı, “Kayseri Sarıoğlan Palas Köyü Camii”, 178.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Akmaydalı, “Kayseri Sarıoğlan Palas Köyü Camii”, 175.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 Bahadır Alkım, “Kırşehir Hüyüğü ve Topraküstü Buluntuları”, Belleten, XX/77, Ankara 1956, 61-101. Boran, Anadolu ’daki İç Kale Cami ve Mescidleri,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Saim Ülgen, “Kırşehir’de Türk Eserleri”, Vakıflar Dergisi, II, Ankara 1942, 256.; İlhan Şahin, “Kırşehir”, İslâm Ansiklopedisi, Türkiye Diyanet Vakfı, Ankara 2002, XXV, 484.; Franz Taeschner, “Geç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Dönemi Sonrasına Ait Bir Kültür Merkezi, Kırşehir”, Çeviren: Zehra Odabaşı, Selçuklu ’dan Osmanlı ’ya Bilim, Kültür ve Sanat-Prof. Dr. Mikâil Bayram’a Armağan, Konya 2009, 311. Ayrıca bkz. A. D. Mordtmann, Anatolien, Skizzen undReisebriefe aus Kleinasien 1850-1859, Hannover 1925, 512-513.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 Ruben, “Kırşehir’in Dikkatimizi Çeken San’at Âbideleri”, Çeviren: A. İtil, Belleten, XI/44, Ankara 1947, 639. Ayrıca Ruben yapının bugünkü halinin Roma tarzında olduğunu ifade ederek birçok batılı araştırmacı gibi gaflete düşmüştür.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Alkım,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Şahin, “Kırşehir”, 481.; Sümer, “Keykubad II”, 358.; Sümer, “Mengücüklüler”,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 Şahin, “Kırşehir”, 481.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Ruben, 639.; Boran, Anadolu ’daki İç Kale Cami ve Mescidleri,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C. Wilson, Handbookfor Travellers in Asia Minor, Transcaucasia, Persia, etc., London 1903, 54.; Alkım, 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“Kırşehir’de Türk Eserleri”, 256.; Boran, Anadolu ’daki İç Kale Cami ve Mescidleri, 91.; Taeschner, 311-312.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Selçuklunun klasik geometrik ve rumi, palmet, kıvrık dallardan ibaret bitkisel motiflerle süslü olan taçkapısı aslında bir medreseye ait olduğundan burada detaylı tanıtılmamıştır.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 ’in 1272 Tarihli Arapça-Moğolca Vakfiyesi,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112.; 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12, 120.; 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Mordtmann, 511.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“Kırşehir’de Türk Eserleri”, 255.; Ruben, 606.; W. Hinz, “Ortaçağ Yakın Şarkına Aid Vergi Kitabeleri”, Çeviren: Fikret Işıltan, Belleten, XIII/52, Ankara 1949, 778.; Ahmet Temir, “Kırşehir’de Bulunan 1272 Tarihli Moğolca Vakfiye”, IV. Türk Tarih Kongresi Kongreye Sunulan Tebliğler, 10-14 Kasım 1948/Ankara, Ankara 1952, 288.; Aydın Sayılı, “Bir Cacabey Medresesi Kitabesi”, Belleten, XXIX/113, Ankara 1965, 71.; Kuran, Anadolu Medreseleri, I, 55-57.; Sözen, Anadolu Medreseleri Selçuklu ve Beylikler Devri, II, 15.; Bakırer, Selçuklu Öncesi ve Selçuklu Dönemi Anadolu Mimarisinde Tuğla Kullanımı, 458.; Semavi Eyice, “Caca Bey Medresesi”, İslâm Ansiklopedisi, Türkiye Diyanet Vakfı, İstanbul 1992, VI, 539.; A. Şimşek, 27.; Taeschner,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 ’in 1272 Tarihli Arapça-Moğolca Vakfiyesi,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W. Ruben-Aydın Sayılı, “Türk Tarih Kurumu Adına Kırşehir’de Cacabey Medresesinde Yapılan Araştırmanın İlk Kısa Raporu”, Belleten, XI/44, Ankara 1947, 673-681.; Aslanapa, Türk Sanatı,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Eyice, “Caca Bey Medresesi”, 540.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Sayılı, 71.; Eyice, “Caca Bey Medresesi”, 541.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Cevat Hakkı Tarım, Tarihte Kırşehri-Gülşehri ve Babailer-Ahîler-Bektaşiler, İstanbul 1948, 45-46.; A. Şimşek,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“Kırşehir’de Türk Eserleri”, 255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29-34.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Zeki Oral, “Konya’da Alâ üd-din Camii ve Türbeleri I (Yapılar, Kitabeler)”, Ankara Üniversitesi İlâhiyat Fakültesi Yıllık Araştırmalar Dergisi, I, Ankara 1957, 61.; Semavi Eyice, “Alâeddin Camii”, İslâm Ansiklopedisi, Türkiye Diyanet Vakfı, İstanbul 1989, II, 325.; Kuran, “Anadolu Selçuklu Ulucamileri”, 34.; Boran, Anadolu’daki İç Kale Cami ve Mescidleri, 26.; Haşim Karpuz, Türk Kültür Varlıkları Envanteri Konya 42, I, Ankara 2009, 90.; Yaşar Erdemir, Alâeddin Camii ve Türbeleri, Konya 2009, 107.; Yaşar Erdemir-Ahmet Yavuzyılmaz, “Alâeddin Keykubad’ın Sanat Anlayışı ve Konya’da İnşa Ettirdiği Mimarlık Eserleri”, II. Ulusal I. Alâeddin Keykubat ve Dönemi Sempozyumu Bildirileri, 06-07 Kasım 2008, Konya 2010, 136-137. Ayrıca bkz. Tuncer Baykara, “Ulucami-Selçuklu Şehrinde İskânı Belirleyen Bir Kaynak Olarak”, Belleten, LX/227, Ankara 1996,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Sümer, “Mesud I”, 342.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Abdülkerim Özaydın, “Kılıcarslan II”, İslâm Ansiklopedisi, Türkiye Diyanet Vakfı, Ankara 2002, XXV, 402. İbrahim Hakkı Konyalı, Konya Tarihi, Konya 2007, 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“Alâeddin Camii”, 325.; Boran, Anadolu’daki İç Kale Cami ve Mescidleri, 26.; Doğan Kuban, “Fiziksel Çevrenin Öğeleri/Konya Alâeddin Camisi Sorunsalı”, Selçuklu Çağında Anadolu Sanatı, Editör: Doğan Kuban, İstanbul 2008, 139.; Karpuz, Türk Kültür Varlıkları Envanteri Konya 42, I, 90.; Erdemir, Alâeddin Camii ve Türbeleri, 107.; Erdemir-Yavuzyılmaz, 136-137. Ayrıca bkz. Azize Aklaş Yasa, “Selçuklu Konya’sında Mimarî Eserlerin Banileri”, I. Uluslararası Selçuklu Kültür ve Medeniyeti Kongresi Bildiriler, II, Konya 2001, 426.; Sema Gündüz, “Kitabelere Taşınan İmgeler: Anadolu Selçuklu ve Osmanlı Beyliği Örnekleri”, XIII. Ortaçağ ve Türk Dönemi Kazıları ve Sanat Tarihi Araştırmaları Sempozyumu Bildirileri,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14-16 Ekim 2009/Denizli, İstanbul 2010, 326.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Sönmez, Başlangıcından 16. Yüzyıla Kadar Anadolu Türk-İslam Mimarisinde Sanatçılar, 220.; Zafer Bayburtluoğlu, “Konya Alâeddin Camii’nin Tanımı, İnşasında Çalışan Ustalar ve Türk Sanatı Bakımından Önemi”, XIII. Vakıf Haftası Kitabı-Vakıfların Ekonomiye Katkısı ve Üçüncü Sektör ve Konya Alâeddin Camii Restorasyonu Seminerleri, 05-06 Aralık 1995 Ankara, Ankara 1996,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Zeki Oral, “Konya’da Alâ üd-din Camii ve Türbeleri (Tarih)”, Ankara Üniversitesi İlâhiyat Fakültesi Dergisi, I-IV, Ankara 1958, 163.; Zeki Sönmez, “Anadolu Selçuklularında Atabeylik, Atabey Esededdin Ayaz ve 13. Yüzyıl Mimarisine Katkıları”, Antalya 5. Selçuklu Semineri Bildiriler ve Seçkiler, Antalya 1998, 8-9.; Erdemir, Alâeddin Camii ve Türbeleri, 74-75.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“Konya’da Alâ üd-din Camii ve Türbeleri I (Yapılar, Kitabeler)”, 62.; Erdmann, “XIII. Yüzyıl Anadolu Camilerinin Özel Durumu”, 147.; Mehmet Önder, Mevlâna Şehri Konya (Tarihi Kılavuz), Ankara 1971, 9192.; Bakırer, Selçuklu Öncesi ve Selçuklu Dönemi Anadolu Mimarisinde Tuğla Kullanımı, 308.; Eyice, “Alâeddin Camii”, 325.; Yaşar Erdemir, “Konya Selçuklu Yapılarındaki Çini Mihraplar”, Antalya 3. Selçuklu Semineri Bildirileri, 10-11 Şubat 1989, İstanbul 1989, 61.; Yusuf Küçükdağ-Caner Arabacı, Selçuklular ve Konya, Konya 1994, 242.; Bayburtluoğlu, “Konya Alâeddin Camii’nin Tanımı, İnşasında Çalışan Ustalar ve Türk Sanatı Bakımından Önemi”, 112.; Zeki Atçeken, Konya’daki Selçuklu Yapılarının Osmanlı Devrinde Bakımı ve Kullanılması, Ankara 1998, 57.; Aslanapa, Türk Sanatı, 120-121.; Boran, Anadolu ’daki İç Kale Cami ve Mescidleri, 26.; Zekeriya Şimşir, “Konya’daki Selçuklu Çini Dekorasyonunda Kûfî ve Ma’kılî Yazı”, I. Uluslararası Selçuklu Kültür ve Medeniyeti Kongresi Bildiriler, II, Konya 2001, 318.; Remzi Duran,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Yusuf Oğuzoğlu-Z. Kenan Bilici-A. Osman Uysal, “Bazı Belgelere Göre 17. Yüzyılda Konya Alaeddin Camiinde Yapılan Onarımlar”, V. Araştırma Sonuçları Toplantısı, I, 06-10 Nisan 1987 Ankara, Ankara 1987, 91-93.; Erdemir, Alâeddin Camii ve Türbeleri,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23 C 1210 H., Dosya No: 110, Gömlek No: 5499, Fon Kodu: C..EV.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Oğuzoğlu-Bilici-Uysal, 93-94.; Barış Sarıköse, “Sultan Alâeddin Keykubad’ın Sille Nahiyesi’ndeki Vakıfları”, II. Ulusal I. Alâeddin Keykubat ve Dönemi Sempozyumu Bildirileri, 06-07 Kasım 2008, Konya 2010, 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Oğuzoğlu-Bilici-Uysal, 94-96.; Haşim Karpuz, “Konya Alâeddin Camii ve Konya Kültür ve Tabiat Varlıklarını Koruma Kurulu’nda Alınan Kararlar ve Neticeleri”, XIII. Vakıf Haftası Kitabı-Vakıfların Ekonomiye Katkısı ve Üçüncü Sektör ve Konya Alâeddin Camii Restorasyonu Seminerleri, 05-06 Aralık 1995 Ankara, Ankara 1996, 219.; Boran, Anadolu ’daki İç Kale Cami ve Mescidleri, 26.; Erdemir, Alâeddin Camii ve Türbeleri, 86-87.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26.; Karpuz, Türk Kültür Varlıkları Envanteri Konya 42, I, 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“Konya’da Alâ üd-din Camii ve Türbeleri (Tarih)”,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03 Ra 1307 H., Dosya No: 15, Gömlek No: 88, Fon Kodu: Y..PRK.UM.; Oral, “Konya’da Alâ üd-din Camii ve Türbeleri I (Yapılar, Kitabeler)”, 54.; Mustafa R. Abicel, “Konya Alaeddin Camii’nde Yapılan Onarımlar ve Zemin Güçlendirme Çalışmaları İle Alaeddin Tepesinin Sorunları”, V. Vakıf Haftası Restorasyon ve Vakıfların Ekonomik ve Sosyal Etkileri Semineri, 07-13 Aralık 1987, Ankara 1988, 28.; Eyice, “Alâeddin Camii”, 325.; Erol Yurdakul, “1978 Yılına Kadar Alâeddin Camii’nde Yapılan Onarımlar”, 125.; Boran, Anadolu ’daki İç Kale Cami ve Mescidleri, 26.; R. Duran, “Konya Alâeddin Camisi Kitâbeleri”, 29.; Karpuz, Türk Kültür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Varlıkları Envanteri Konya 42, I, 93.; Erdemir, Alâeddin Camii ve Türbeleri, 87.; Remzi Aydın, “Konya Alâeddin Camisi’nin Korunmasına Yönelik Girişimler (1889-1897)”, Turkish Studies-International PeriodicalFor The Languages, Literature andHistory of Turkish or Turkic, 9/10, Ankara 2014,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“Konya’da Alâ üd-din Camii ve Türbeleri I (Yapılar, Kitabeler)”, 46-47.; Yılmaz Önge, “Alâeddin Camii’nin Çinili Mihrabı”, Önasya, IV/41, Ankara 1969, 8-9.; M. Önder, Mevlâna Şehri Konya (Tarihi Kılavuz), 92.; Eyice, “Alâeddin Camii”, 326.; Erdemir, “Konya Selçuklu Yapılarındaki Çini Mihraplar”, 61.; Atçeken, Konya’daki Selçuklu Yapılarının Osmanlı Devrinde Bakımı ve Kullanılması, 58.; Bakırer, Onüç ve Ondördüncü Yüzyıllarda Anadolu Mihrabları, 142.; Şimşir, “Konya’daki Selçuklu Çini Dekorasyonunda Kûfî ve Ma’kılî Yazı”, 318.; Karpuz, Türk Kültür Varlıkları Envanteri Konya 42, I, 91.; Erdemir, Alâeddin Camii ve Türbeleri, 87.; Erdemir-Yavuzyılmaz, 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Türkiye Cumhuriyeti Devlet Arşivleri Genel Müdürlüğü Osmanlı Arşivi Katalogları, Tarih: 29 Z 1314 H., Dosya No: 16, Gömlek No: 1314, Fon Kodu: İ..EV.; Türkiye Cumhuriyeti Devlet Arşivleri Genel Müdürlüğü Osmanlı Arşivi Kataloglan, Tarih: 4 M 1315 H., Dosya No: </w:t>
      </w:r>
      <w:r w:rsidRPr="002C7684">
        <w:rPr>
          <w:rFonts w:asciiTheme="majorBidi" w:hAnsiTheme="majorBidi" w:cstheme="majorBidi"/>
          <w:szCs w:val="24"/>
        </w:rPr>
        <w:lastRenderedPageBreak/>
        <w:t>960, Gömlek No: 71947, Fon Kodu: BEO.; Türkiye Cumhuriyeti Devlet Arşivleri Genel Müdürlüğü Osmanlı Arşivi Kataloglan, Tarih: 13 S 1315 H., Dosya No: 140, Gömlek No: 47,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“1978 Yılına Kadar Alâeddin Camii’nde Yapılan Onarımlar”, 126.; Karpuz, Türk Kültür Varlıkları Envanteri Konya 42, I, 93.; Erdemir, Alâeddin Camii ve Türbeleri, 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Abicel, 29.; Eyice, “Alâeddin Camii”, 325.; Erol Yurdakul, “1978 Yılına Kadar Alâeddin Camii’nde Yapılan Onarımlar”, 126.; Boran, Anadolu ’daki İç Kale Cami ve Mescidleri, 26.; Karpuz, Türk Kültür Varlıkları Envanteri Konya 42, I, 93.; Erdemir, Alâeddin Camii ve Türbeleri, 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Abicel, 29.; Karpuz, Türk Kültür Varlıkları Envanteri Konya 42, I, 94.; Erdemir, Alâeddin Camii ve Türbeleri,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“Konya Alâeddin Camii 1971 Yılı Avlu Kazısında Yeni Buluntular, Önasya, VI/69, Ankara 1971, 8.; Eyice, “Alâeddin Camii”, 325.; M. Yaşar Kaltakcı-Süleyman Temizci, “Konya Alaaddin Camii’nde Yapılan Zemin İyileştirme ve Temel Güçlendirme Çalışmaları İle Alaaddin Tepesinin Sorunları”, İnşaat Mühendisliğinde Zemin Sempozyumu, 15-16 Kasım 1991, Basım Yeri ve Tarihi Yok, 16.; O. Nuri Dülgerler- M. Yaşar Kaltakcı, “Konya Alâeddin Camii Restorasyon Projesi Uygulamaları”, XIII. Vakıf Haftası Kitabı- Vakıfların Ekonomiye Katkısı ve Üçüncü Sektör ve Konya Alâeddin Camii Restorasyonu Seminerleri, 05-06 Aralık 1995 Ankara, Ankara 1996, 193-194.; H. Turan Durgunoğlu-Turhan Karadayılar-Mehmet Ali Yavuz- Mehmet Demirel, “Konya Alâeddin Camii Temel Zemini Islahı ve Temel Takviyesi”, XIII. Vakıf Haftası Kitabı-Vakıfların Ekonomiye Katkısı ve Üçüncü Sektör ve Konya Alâeddin Camii Restorasyonu Seminerleri, 05-06 Aralık 1995 Ankara, Ankara 1996, 171-192.; Gülsüm Tanyeli, “Konya Alâeddin Camii’nde Son Dönemde Gerçekleştirilen Restorasyon Çalışmalarının Değerlendirilmesi”, XIII. Vakıf Haftası Kitabı- Vakıfların Ekonomiye Katkısı ve Üçüncü Sektör ve Konya Alâeddin Camii Restorasyonu Seminerleri, 05-06 Aralık 1995 Ankara, Ankara 1996, 235-244.; Osman Nuri Dülgerler-Mustafa Yıldız, “Selçuklu Dönemi Konya Yapılarında Kireç Harcı İçerisinde Kül Kullanımı”, I. Uluslararası Selçuklu Kültür ve Medeniyeti Kongresi Bildiriler, II, Konya 2001, 251.; Erdemir, Alâeddin Camii ve Türbeleri, 90.; Erdemir-Yavuzyılmaz, 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90-92.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http://www.konya.bel.tr/haberayrinti.php?haberID=4739, Erişim Tarihi: 26.04.2016.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Mehmet Önder, “Selçuklu Devri Konya Halıları”, Türk Etnografya Dergisi, VII-VIII, İstanbul 1966, 46-48.; Eyice, “Alâeddin Camii”, 326.; Joachim Gierlichs, “Anadolu Selçuklu ve Artuklu Bezeme Sanatları”, İslam Sanatı ve Mimarisi, İstanbul 2007, 385.; Bekir Deniz, “Anadolu-Selçuklu Halıları”, Selçuklu Çağında Anadolu Sanatı, Editör: Doğan Kuban, İstanbul 2008, 380.; Erdemir, Alâeddin Camii ve Türbeleri, 200-209.; Erdemir-Yavuzyılmaz, 141-143.; Ahmet Aytaç, “Alâeddin Camii’nden Konya Etnoğrafya Müzesi’ne Naklolunan Bir Grup El Dokumasına Dair”, II. Ulusal I. Alâeddin Keykubat ve Dönemi Sempozyumu Bildirileri, 06-07 Kasım 2008, Konya 2010, 176-181.; Friedrich Saire, “Konya Selçuk San’ati”, İkinci Türk Tarih Kongresi-Kongrenin Çalışmaları, Kongreye Sunulan Tebliğler, İstanbul: 20-25 Eylül 1937, Ankara 2010, 813. Ayrıca camide bulunan cicim örnekleri için ise bkz. Mustafa Yıldırım, “Konya Alâeddin Camii’nde Bulunan Karapınar Yöresi Cicim Örnekleri”, Selçuk Üniversitesi Türkiyat Araştırmaları Dergisi, 29, Konya 2011, 519-549.; Mustafa Yıldırım, “Konya Alaeddin Camii’nde Bulunan Cicim Örnekleri”, Selçuk Üniversitesi Türkiyat Araştırmaları Dergisi, 30, Konya 2011, 457-482.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“Alâeddin Camii”, 326.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Mü’min Suresi 16. ayetinin son 3. ve 4. cümlesi: “Bugün mülk kimindir? Diye sorulur. Cevaben: “Tek ve kahhar olan Allah’ındır” denir”. Bkz. Mü’min: 40/16.; Yazır (Elmalılı), 467.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Alî İmrân Suresi 17. ve 19. Ayet: “O, sabredenleri, doğruluktan şaşmayanları, elpençe divan duranları, nafaka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verenleri ve seher vakitlerinde istiğfar edip yalvaranları görür. Allah şehadet eyledi şu gerçeğe ki, başka ilah yok, ancak O vardır. Bütün melekler ve ilim uluları da dosdoğru olarak buna şahittir ki, başka ilah yok, ancak O aziz, O hâkim vardır. Doğrusu Allah katında din, İslâm’dır; o kitap verilenlerin anlaşmazlıkları ise sırf kendilerine ilim geldikten sonra aralarındaki taşkınlık ve ihtirastan dolayıdır. Her kim Allah’ın ayetlerini inkâr ederse iyi bilsin ki, Allah hesabı çabuk görendir”. Bkz. Alî İmrân: 3/17-19.; Yazır (Elmalılı),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Ayet-el Kürsü: “Allah’tan başka hiçbir ilâh yoktur. O daima Hayy’dır, bütün varlığın idaresini yürüten Kayyum’dur. O’nu ne gaflet basar, ne de uyku. Göklerde ve yerde ne varsa hepsi O’nundur. İzni olmadan huzurunda şefaat edecek olan kimdir? O, kullarının önlerinde ve </w:t>
      </w:r>
      <w:r w:rsidRPr="002C7684">
        <w:rPr>
          <w:rFonts w:asciiTheme="majorBidi" w:hAnsiTheme="majorBidi" w:cstheme="majorBidi"/>
          <w:szCs w:val="24"/>
        </w:rPr>
        <w:lastRenderedPageBreak/>
        <w:t>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1098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Fetih Suresi 1-4. Ayetler: “Şüphesiz biz sana apaçık bir fetih ihsan ettik. Allah senin geçmiş ve gelecek günahını bağışlar. Sana olan nimetini tamamlar ve seni doğru yola iletir. Allah, sana şanlı bir zaferle yardım eder. Müminlerin kalplerine, imanlarına iman katsınlar diye güven indiren O’dur. Göklerin ve yerin orduları Allah’ındır. Allah bilendir, her şeyi hikmetle yapandır”. Bkz. Fetih: 48/1-4.; Yazır (Elmalılı), 510.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Haluk Karamağaralı, “Konya Ulu Camii”, Rölöve ve Restorasyon Dergisi I. Restorasyon Semineri Özel Sayısı, 4, 06-07 Mayıs 1982, Ankara 1982, 123. Caminin yapım evreleriyle ilgili farklı bir görüş için bkz. Neslihan Asutay-Effenberger, “Konya Alaeddin Camisi Yapım Evreleri Üzerine Düşünceler”, Orta Doğu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Teknik Üniversitesi Mimarlık Fakültesi Dergisi (METU JFA), 23/2, Ankara 2006, 113-122. Oğuzoğlu-Bilici-Uysal, 94-96.; Karpuz, “Konya Alâeddin Camii ve Konya Kültür ve Tabiat Varlıklarını Koruma Kurulu’nda Alınan Kararlar ve Neticeleri”, 219.; Boran, Anadolu ’daki İç Kale Cami ve Mescidleri, 26.; Erdemir, Alâeddin Camii ve Türbeleri, 86-87.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Erdemir, Alâeddin Camii ve Türbeleri, 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Alâeddin Camii ve Türbeleri,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Fevzi Günüç, “Anadolu Selçuklu Mîmârisinde Celî Sülüs Hattı”, V. Millî Selçuklu Kültür ve Medeniyeti Semineri Bildirileri-Prof. Dr. Faruk Sümer ve Prof. Dr. Şerare Yetkin ’e Armağan, 25-26 Nisan 1995, Konya 1996, 186.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Yıldırım, Konya’da Son Asırda Kaybolan Bazı Türk Yapıları, (Yayımlanmamış Doktora Tezi), Selçuk Üniversitesi Sosyal Bilimler Enstitüsü, Konya 1997, 83.; Atçeken, Konya’daki Selçuklu Yapılarının Osmanlı Devrinde Bakımı ve Kullanılması,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116.; Konyalı, Konya Tarihi, 231.; Karpuz, Türk Kültür Varlıkları Envanteri Konya 42,1, 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Önder, “Son Yüzyıl İçerisinde Konya’da Yıktırılan Selçuklu Eserleri”, Selçuk Üniversitesi Selçuklu Araştırmaları Merkezi Prof. Dr. Yılmaz Önge Armağanı, Konya 1993, 172.; Küçükdağ-Arabacı, 267.; M. Yıldırım, Konya ’da Son Asırda Kaybolan Bazı Türk Yapıları, 84.; Atçeken, Konya ’daki Selçuklu Yapılarının Osmanlı Devrinde Bakımı ve Kullanılması, 114.; Konyalı, Konya Tarihi,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“Son Yüzyıl İçerisinde Konya’da Yıktırılan Selçuklu Eserleri”, 172.; M. Yıldırım, Konya’da Son Asırda Kaybolan Bazı Türk Yapıları, 84.; Atçeken, Konya’daki Selçuklu Yapılarının Osmanlı Devrinde Bakımı ve Kullanılması, 114.; Haşim Karpuz, “Konya’nın Selçuklu Kent Dokusu ve Son Yıllarda Yok Olan Anıtları”, I. Uluslararası Selçuklu Kültür ve Medeniyeti Kongresi Bildiriler, II, Konya 2001, 6.; R. Duran, Selçuklu Devri Konya Yapı Kitabeleri (inşa ve Ta ’mir), 59-60.; Konyalı, Konya Tarihi, 233.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Atçeken, Konya’daki Selçuklu Yapılarının Osmanlı Devrinde Bakımı ve Kullanılması, 115.; Konyalı, Konya Tarihi, 232.; Türkiye Cumhuriyeti Devlet Arşivleri Genel Müdürlüğü Osmanlı Arşivi Katalogları, Tarih: 29 C 1187 H., Dosya No: 534, Gömlek No: 26951, Fon Kodu: C..EV.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267.; Atçeken, Konya’daki Selçuklu Yapılarının Osmanlı Devrinde Bakımı ve Kullanılması, 115.; Konyalı, Konya Tarihi,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267.; Çetinaslan, 65.; Karpuz, Türk Kültür Varlıkları Envanteri Konya 42, I, 108-109.; Konya il Merkezi Taşınmaz Kültür ve Tabiat Varlıkları Envanteri, 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Cumhuriyet Arşivi Katalogları, Tarih: 06 N 1930 H., Dosya No: 22937, Fon Kodu: 30..10.0.0, Yer No: 192.314..18.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05 S 1234 H., Dosya No: 1543, Gömlek No: 20, Fon Kodu: HAT.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Zeki Atçeken arşiv belgelerinden yıla çıkarak caminin 1866 M. yılından önce yıkılmış olduğunu belirtir. Bkz. Atçeken, Konya ’daki Selçuklu Yapılarının Osmanlı Devrinde Bakımı ve Kullanılması,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11 R 1257 H., Dosya No: 193, Gömlek No: 8301, Fon Kodu: C..AS.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Kültür ve Turizm Bakanlığı Konya Kültür Varlıklarını Koruma Bölge Kurulu’nun 19.10.2012 tarih 895 nolu kararı.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106.; Haluk Karamağaralı, “The Orijinal Form of Iplikçi Mosque in Konya and its Place in the Turkish Architecture”, The 8th International Congress of Turkish, Kahire 1987, 26.; Kerim Türkmen, Karamanoğulları Devri Kitabeleri, (Yayımlanmamış Doktora Tezi), Selçuk Üniversitesi Sosyal Bilimler Enstitüsü, Konya 1989, 114-115.; Atçeken, Konya’daki Selçuklu Yapılarının Osmanlı Devrinde Bakımı ve Kullanılması, 29.; Selçuk Mülayim, “Iplikçi Camii”, İslâm Ansiklopedisi, Türkiye Diyanet Vakfı, İstanbul 2000, XXII, 374.; Osman Nuri Dülgerler, Karamanoğulları Dönemi Mimarisi, Ankara 2006.; Konyalı, Konya Tarihi, 275.; Karpuz, Türk Kültür Varlıkları Envanteri Konya 42,1, 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Osman Turan, “Selçuk Devri Vakfiyeleri I-Şemseddin Altun-Aba, Vakfiyyesi ve Hayatı”, Belleten, XI/42, Ankara 1947, 197-235.; Emre Madran, ‘Ariflerin Menkıbeleri’nde Geçen Yapı İsimleri Üzerine Bir Deneme”, Vakıflar Dergisi, X, Anlara 1973, 178.; Aynur </w:t>
      </w:r>
      <w:r w:rsidRPr="002C7684">
        <w:rPr>
          <w:rFonts w:asciiTheme="majorBidi" w:hAnsiTheme="majorBidi" w:cstheme="majorBidi"/>
          <w:szCs w:val="24"/>
        </w:rPr>
        <w:lastRenderedPageBreak/>
        <w:t>Durukan, “Anadolu Selçuklu Sanatı Açısından Vakfiyelerin Önemi”, Vakıflar Dergisi, XXVI, Ankara 1997, 25.; Ömür Bakırer, “Kitâbeler, Vakfiyeler ve Yazarlar”, Anadolu Selçukluları ve Beylikler Dönemi Uygarlığı, 2, Ankara 2006,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106.; M. Önder, Mevlâna Şehri Konya (Tarihi Kılavuz), 105.; Erdemir, “Konya Selçuklu Yapılarındaki Çini Mihraplar”, 60.; Zeki Atçeken, “İplikçi (Altun-Aba) Medresesi’nin Bilinmeyen Bir Yönü ve Osmanlılar Zamanında Bakımı ve Kullanılması”, Vakıflar Dergisi, XXII,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1991, 316.; Mustafa Yıldırım, “Konya’da Erken Dönem Türk İslam Eserlerinden Örnekler”, Selçuk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Üniversitesi İlahiyat Fakültesi Dergisi, 9, Konya 1999, 274.; Doğan Kuban, “Fiziksel Çevrenin Öğeleri/Konya İplikçi Camisi”, Selçuklu Çağında Anadolu Sanatı, Editör: Doğan Kuban, İstanbul 2008, 150. Konyalı, Konya Tarihi, 275-276, 280. Ayrıca bkz. Madran, “Ariflerin Menkıbeleri’nde Geçen Yapı İsimleri Üzerine Bir Deneme”, 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29.; Karpuz, “Konya (Mimari)”, 189.; Karpuz, Türk Kültür Varlıkları Envanteri Konya 42, I, 182. Ayrıca bkz. Küçükdağ-Arabacı, 244.; Konya İl Merkezi Taşınmaz Kültür ve Tabiat Varlıkları Envanteri, 151. Ayrıca bkz. Mehmet Ali Uz- Mehmet Doğan, “Eski Belediye Binası İle Hükümet Binası Arasındaki Bölge, Medrese ve Camiler”, Merhaba Gazetesi Akademik Sayfalar Dergisi, 10/20, Konya 2010, 307.; Koray Özcan, “Anadolu’da Erken Dönem Türk Kent Morfolojisi “Selçuklu Başkenti Konya”, Uluslararası Sosyal Araştırmalar Dergisi, 4/19, 2011, 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200.; Atçeken, “İplikçi (Altun-Aba) Medresesi’nin Bilinmeyen Bir Yönü ve Osmanlılar Zamanında Bakımı ve Kullanılması”, 316. Turan, “Selçuk Devri Vakfiyeleri I-Şemseddin Altun-Aba, Vakfiyyesi ve Hayatı”, 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201.; Atçeken, “İplikçi (Altun-Aba) Medresesi’nin Bilinmeyen Bir Yönü ve Osmanlılar Zamanında Bakımı ve Kullanılması”, 316. Konyalı, Konya Tarihi, 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Atçeken, “İplikçi (Altun-Aba) Medresesi’nin Bilinmeyen Bir Yönü ve Osmanlılar Zamanında Bakımı ve Kullanılması”, 319.; Mülayim, “İplikçi Camii”, 374.; Karpuz, Türk Kültür Varlıkları Envanteri Konya 42, 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107.; Atçeken, Konya’daki Selçuklu Yapılarının Osmanlı Devrinde Bakımı ve Kullanılması, 30.; Azize Aktaş Yasa, “Konya”, Anadolu Selçukluları ve Beylikler Dönemi Uygarlığı, 2, Ankara 2006, 253.; Konyalı, Konya Tarihi, 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30.; Mülayim, “İplikçi Camii”, 374.; Konyalı, Konya Tarihi, 280.; Karpuz, Türk Kültür Varlıkları Envanteri Konya 42, I, 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107.; Atçeken, Konya’daki Selçuklu Yapılarının Osmanlı Devrinde Bakımı ve Kullanılması,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Anadolu Medreseleri Selçuklu ve Beylikler Devri, II, 106.; Atçeken, Konya ’daki Selçuklu Yapılarının Osmanlı Devrinde Bakımı ve Kullanılması, 31.; Mülayim, “İplikçi Camii”, 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245.; Karpuz, Türk Kültür Varlıkları Envanteri Konya 42, I, 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107.; Küçükdağ-Arabacı, 245.; Atçeken, Konya’daki Selçuklu Yapılarının Osmanlı Devrinde Bakımı ve Kullanılması, 34-35.; Mülayim, “İplikçi Camii”, 374.; Konyalı, Konya Tarihi, 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“İplikçi Camii”, 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“The Orijinal Form of Iplikçi Mosque in Konya and its Place in the Turkish Architecture”,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Hayrı Önal “Konya’da Kadı İzzeddin Câmii Vakfiyesi”, Konya Halkevi Mecmuası, 7, Konya 1937, 447-448.; Madran, “Âriflerin Menkıbeleri’nde Geçen Yapı İsimleri Üzerine Bir </w:t>
      </w:r>
      <w:r w:rsidRPr="002C7684">
        <w:rPr>
          <w:rFonts w:asciiTheme="majorBidi" w:hAnsiTheme="majorBidi" w:cstheme="majorBidi"/>
          <w:szCs w:val="24"/>
        </w:rPr>
        <w:lastRenderedPageBreak/>
        <w:t>Deneme”, 181.; Atçeken, Konya’daki Selçuklu Yapılarının Osmanlı Devrinde Bakımı ve Kullanılması, 92.; Konyalı, Konya Tarihi, 282. Ayrıca bkz. Küçükdağ-Arabacı, 265-266.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94.; Konyalı, Konya Tarihi, 282.; Konya İl Merkezi Taşınmaz Kültür ve Tabiat Varlıkları Envanteri, 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Kadı İzzeddin’in kimliği hakkında bilgi için bkz. Atçeken, Konya’daki Selçuklu Yapılarının Osmanlı Devrinde Bakımı ve Kullanılması, 92-93.; Konyalı, Konya Tarihi, 283.; Kâmil Şahin, “Konya Kadı İzzeddin Mâristân-ı Atik (Hastahanesi) ve Sultan Alâddin Keykubat Dâruşşifâsı”, Vakıflar Dergisi, XXX, Ankara 2007, 105-106.; M. Ali Uz-Ahmet Çelik, “Bir Moğol Düşmanı, Büyük Devlet Adamı Kadı İzzeddin Muhammed (Ö. 654/1256)”, Merhaba Gazetesi Akademik Sayfalar Dergisi, 13/10, Konya 2013, 145-148.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 Şahin, “Konya Kadı İzzeddin Mâristân-ı Atik (Hastahanesi) ve Sultan Alâddin Keykubat Dâruşşifâsı”, 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97.; Aktaş Yasa, “Konya”, 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42,1, 187-188.; Konya İl Merkezi Taşınmaz Kültür ve Tabiat Varlıkları Envanteri, 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94.; Konyalı, Konya Tarihi, 282.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 Önder, Mevlâna Şehri Konya (Tarihi Kılavuz), 117.; Madran, ‘Ariflerin Menkıbeleri’nde Geçen Yapı İsimleri Üzerine Bir Deneme”, 181.; Erdemir, “Konya Selçuklu Yapılarındaki Çini Mihraplar”, 62.; Nermin Şaman, “Konya Sadreddin Konevi Camii, Mihrap Süslemesi”, Sanat Tarihinde İkonografik Araştırmalar- Güner İnal’a Armağan, Ankara 1993, 433.; Ahmet Saim Arıtan, “Sadreddin Konevî Zâviyesi”, Selçuk Üniversitesi İlahiyat Fakültesi Dergisi, Konya 1997, 7, 299.; Atçeken, Konya’daki Selçuklu Yapılarının Osmanlı Devrinde Bakımı ve Kullanılması, 127.; Bakırer, Onüç ve Ondördüncü Yüzyıllarda Anadolu Mihrabları, 182.; R. Duran, Selçuklu Devri Konya Yapı Kitabeleri (İnşa ve Ta’mir), 62.; Haşim Karpuz, “Konya’da Selçuklu ve Osmanlı Tarikat Yapıları”, VI. Ortaçağ ve Türk Dönemi Kazı Sonuçları ve Sanat Tarihi Sempozyumu Bildiriler, 08-10 Nisan 2002, Kayseri 2002, 459.; Konyalı, Konya </w:t>
      </w:r>
      <w:r w:rsidRPr="002C7684">
        <w:rPr>
          <w:rFonts w:asciiTheme="majorBidi" w:hAnsiTheme="majorBidi" w:cstheme="majorBidi"/>
          <w:szCs w:val="24"/>
        </w:rPr>
        <w:lastRenderedPageBreak/>
        <w:t>Tarihi, 321.; Karpuz, Türk Kültür Varlıkları Envanteri Konya 42, I, 218.; Konya İl Merkezi Taşınmaz Kültür ve Tabiat Varlıkları Envanteri, 215.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Sadreddin Konevi hakkında geniş bilgi için bkz. M. Önder, Mevlâna Şehri Konya (Tarihi Kılavuz), 117-118.; Arıtan, 297-298.; Atçeken, Konya ’daki Selçuklu Yapılarının Osmanlı Devrinde Bakımı ve Kullanılması, 130131.; Mikail Bayram, “Anadolu Selçukluları Zamanında Konya’da Dinî ve Fikrî Hareketler”, Dünden Bugüne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Konya’nın Kültür Birikimi ve Selçuk Üniversitesi, 18, Konya 1999, 28-31.; Ekrem Demirli, “Sadreddin Konevî”, İslâm Ansiklopedisi, Türkiye Diyanet Vakfı, İstanbul 2008, XXXV, 420-425.; Ahmet Recep Tekcan, Anadolu Selçuklu Devleti Merkezi Şehirlerinden Konya ve Kayseri’de Şehir Hayatı, (Yayımlanmamış Doktora Tezi), Gazi Üniversitesi Sosyal Bilimler Enstitüsü, Ankara 2012, 239-240.; Mikail Bayram, “Sadru’d-Dîn Konevî Kütüphanesi ve Kitapları”, Türkler, VII, Ankara 2002, 892-898.; Mehmet Bayrakdar, “Sadreddin Konevî ve Davûd El-Kayserî”, I. Uluslararası Sadreddin Konevî Sempozyumu Bildirileri, 20-21 Mayıs 2008 Konya, Konya 2010, 33-36.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324. Ayrıca bkz. M. Önder, Mevlâna Şehri Konya (Tarihi Kılavuz),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143-144.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Kataloglan, Tarih: 06 Za 1291 H., Dosya No: 693, Gömlek No: 48454, Fon Kodu: İ..DH.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119.; Erdemir, “Konya Selçuklu Yapılarındaki Çini Mihraplar”, 62.; Arıtan, 300.; Atçeken, Konya’daki Selçuklu Yapılarının Osmanlı Devrinde Bakımı ve Kullanılması, 144.; Konyalı, Konya Tarihi, 321-322.; Karpuz, Türk Kültür Varlıkları Envanteri Konya 42, I, 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Türkiye Cumhuriyeti Devlet Arşivleri Genel Müdürlüğü Osmanlı Arşivi Kataloglan, Tarih: 11 Ş 1316 H., Dosya No: 20, Gömlek No: 1316, Fon Kodu: İ..EV.; Türkiye Cumhuriyeti Devlet Arşivleri Genel Müdürlüğü Osmanlı Arşivi Katalogları, Tarih: 15 Ş 1316 H., Dosya No: </w:t>
      </w:r>
      <w:r w:rsidRPr="002C7684">
        <w:rPr>
          <w:rFonts w:asciiTheme="majorBidi" w:hAnsiTheme="majorBidi" w:cstheme="majorBidi"/>
          <w:szCs w:val="24"/>
        </w:rPr>
        <w:lastRenderedPageBreak/>
        <w:t>1248, Gömlek No: 93555, Fon Kodu: BEO.; Türkiye Cumhuriyeti Devlet Arşivleri Genel Müdürlüğü Osmanlı Arşivi Katalogları, Tarih: 17 C 1317 H., Dosya No: 23, Gömlek No: 1317, Fon Kodu: İ..EV.; Türkiye Cumhuriyeti Devlet Arşivleri Genel Müdürlüğü Osmanlı Arşivi Katalogları, Tarih: 20 C 1317 H., Dosya No: 1391, Gömlek No: 104267, Fon Kodu: BEO.; Türkiye Cumhuriyeti Devlet Arşivleri Genel Müdürlüğü Osmanlı Arşivi Katalogları, Tarih: 14 B 1318 H., Dosya No: 147, Gömlek No: 3, Fon Kodu: ŞD.; Türkiye Cumhuriyeti Devlet Arşivleri Genel Müdürlüğü Osmanlı Arşivi Kataloglan, Tarih: 14 B 1318 H., Dosya No: 149, Gömlek No: 63,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13 L 1325 H., Dosya No: 45, Gömlek No: 1325, Fon Kodu: İ..EV.; Türkiye Cumhuriyeti Devlet Arşivleri Genel Müdürlüğü Osmanlı Arşivi Katalogları, Tarih: 17 L 1325 H., Dosya No: 3190, Gömlek No: 239248, Fon Kodu: BEO.; Türkiye Cumhuriyeti Devlet Arşivleri Genel Müdürlüğü Osmanlı Arşivi Katalogları, Tarih: 08 M 1328 H., Dosya No: 184, Gömlek No: 11,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121.; Atçeken, Konya ’daki Selçuklu Yapılarının Osmanlı Devrinde Bakımı ve Kullanılması, 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http://www.artrestorasyon.net/tamamlanm-projeler/63-sadrettin-konevi-camii-mihrab-mozaik-cini- restorasyonu.html, Erişim Tarihi: 04.05.2016.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130.; Konyalı, Konya Tarihi, 324.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321.; Konya İl Merkezi Taşınmaz Kültür ve Tabiat Varlıkları Envanteri, 215. Ayrıca bkz. M. Önder, Mevlâna Şehri Konya (Tarihi Kılavuz), 119.; Arıtan, 304.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Yaşar Erdemir, “Ünlü Selçuklu Veziri Sâhib Ata Akşehirli midir?”, I. Uluslararası Akşehir Nasreddin Hoca Sempozyumu (Bilgi Şöleni), 06-07 Temmuz 2005-Akşehir, Akşehir 2005, 23-31.; Merçil, “Sâhib Ata”, 515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Orhan Cezmi Tuncer, “Mimar Kölük ve Kalûyân”, Vakıflar Dergisi, XIX, Ankara 1985, 109.; Zeki Sönmez,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“Kölük b. Abdullah”, İslâm Ansiklopedisi, Türkiye Diyanet Vakfı, İstanbul 2002, XXVI, 248-250.; Gülbün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Mesara-Mine Esiner Özen, Süheyl Ünver’in Konya Defterleri, İstanbul 2006,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Ferid-M. Mesud, Selçuk Veziri Sahip Ata ile Oğullarının Hayatı ve Eserleri, 46.; M. Önder, Mevlâna Şehri Konya (Tarihi Kılavuz), 109.; Mahmut Akok, “Konya’da Sahib-Ata Hanikâh, Camiinin Röleve ve Mimarisi”, Türk Arkeoloji Dergisi, XIX-n, Ankara 1972, 5-38.; Bakırer, Selçuklu Öncesi ve Selçuklu Dönemi Anadolu Mimarisinde Tuğla Kullanımı, 407.; Orhan Cezmi Tuncer, Anadolu Selçuklu Mimarisi ve Moğollar, Ankara 1986, 9.; Erdemir, “Konya Selçuklu Yapılarındaki Çini Mihraplar”, 61.; Bozer, 15. Yüzyılın Ortasına Kadar Anadolu Türk Sanatında Ahşap Kapılar, 107, 125.; Kuran, “Anadolu’da Ahşap Sütunlu Selçuklu Mimarîsi”, 182.; Küçükdağ-Arabacı, 245.; Sönmez, Başlangıcından 16. Yüzyıla Kadar Anadolu Türk-İslam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Mimarisinde Sanatçılar, 270.; Atçeken, Konya’daki Selçuklu Yapılarının Osmanlı Devrinde Bakımı ve Kullanılması, 99.; Aslanapa, Türk Sanatı, 134.; Bakırer, Onüç ve Ondördüncü Yüzyıllarda Anadolu Mihrabları, 173.; R. Duran, Selçuklu Devri Konya Yapı Kitâbeleri (İnşa ve Ta ’mir), 58.; Şimşir, “Konya’daki Selçuklu Çini Dekorasyonunda Kûfî ve Ma’kılî Yazı”, 322.; Karpuz, “Konya (Mimari)”, 189.; Sönmez, “Kölük b. Abdullah”, 249.; Karpuz, “Konya’da Selçuklu ve Osmanlı Tarikat Yapıları”, 459.; M. K. Şahin, Anadolu’da Selçuklu Döneminde Dikine Planlı Camiler (Anadolu Selçuklu Devleti’nin Yıkılışına Kadar), 292.; Çetinaslan, 77.; Çağla Caner-Gökçe Şimşek Kuran, “Searching Traces Of A Donor: Sahip Ata In Seljuk Architecture”, 1st International CIB Endorsed METU Postgraduate Conference Built Environment and Information Technologies, Ankara 2006, 660-661.; Alptekin Yavaş, Anadolu Selçuklu Veziri Sahip Ata Fahreddin Ali’nin Mimari Eserleri, (Yayımlanmamış Doktora Tezi), Ankara Üniversitesi Sosyal Bilimler Enstitüsü, Ankara 2007, 93.; Konyalı, Konya Tarihi, 333.; Sevgi Parlak, “Sâhib Ata Külliyesi”, İslâm Ansiklopedisi, Türkiye Diyanet Vakfı, İstanbul 2008, XXXV, 516.; Karpuz, Türk Kültür Varlıkları Envanteri Konya 42, I, 43.; Kenan Doğan, “Konya Sahip Ata Külliyesi ve Vakıf Müzesi”, Vakıflar Dergisi, XXXVIII, Ankara 2012, 175.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Yılmaz Önge, “Konya Sâhib Atâ Hankâhı”, Suut Kemal Yetkin ’e Armağan, Ankara 1984, 281-292.; Orhan Cezmi Tuncer, “Konya Sahib-Atâ Hânkahı Tâkkapısının Geometrisi”, Lâle, 2, İstanbul 1984, 2-6.; İbrahim Numan, “İlk Devir Türk Sufî Merkezlerinin Mahiyetleri ve Mimarilerinin Menşeî Hakkında”, Vakıflar Dergisi, XIX, Ankara 1985, 31.; Ömür Bakırer, “Window Grilles at the Sahip Ata Hanikâh in Konya”, 9. Milletlerarası Türk Sanatları Kongresi </w:t>
      </w:r>
      <w:r w:rsidRPr="002C7684">
        <w:rPr>
          <w:rFonts w:asciiTheme="majorBidi" w:hAnsiTheme="majorBidi" w:cstheme="majorBidi"/>
          <w:szCs w:val="24"/>
        </w:rPr>
        <w:lastRenderedPageBreak/>
        <w:t>Bildirileri, I, Ankara 1995, 251-263.; Sevgi Parlak, Merkezi Kubbe- Eyvan İlişkisinin Esas Olduğu Anadolu Selçuklu Dönemi Tarikat Yapıları, (Yayımlanmamış Yüksek Lisans Tezi), İstanbul Teknik Üniversitesi Sosyal Bilimler Enstitüsü, İstanbul 2004, 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Süheyl Ünver, “Yetmiş Yıl Önce, Konya”, Belleten, XXXI/122, Ankara 1967, 206.; H. Örcün Barışta, “Sahip Ata Türbesi Çini Süslemeleri Üzerine”, III. Millî Selçuklu Kültür ve Medeniyeti Semineri Bildirileri, 20-22 Mayıs 1993, Konya 1994, 99-118.; Selçuk Mülayim, “Çözüm ve Tarihleme Sorunlarıyla Bir Geometrik Kompozisyon”, IV. Millî Selçuklu Kültür ve Medeniyeti Semineri Bildirileri, 26-26 Nisan 1994, Konya 1995, 43-46.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Türk Sanatı, 134.; M. K. Şahin, Anadolu ’da Selçuklu Döneminde Dikine Planlı Camiler (Anadolu Selçuklu Devleti’nin Yıkılışına Kadar), 292.; S. Parlak, “Sâhib Ata Külliyesi”, 516.; Karpuz, Türk Kültür Varlıkları Envanteri Konya 42, I, 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292.; Atçeken, Konya’daki Selçuklu Yapılarının Osmanlı Devrinde Bakımı ve Kullanılması, 112.; A. Yavaş, Anadolu Selçuklu Veziri Sahip Ata Fahreddin Ali’nin Mimari Eserleri, 95.; S. Parlak, “Sâhib Ata Külliyesi”, 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Yavaş, Anadolu Selçuklu Veziri Sahip Ata Fahreddin Ali’nin Mimari Eserleri,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112-113.; A. Yavaş, Anadolu Selçuklu Veziri Sahip Ata Fahreddin Ali’nin Mimari Eserleri,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113.; A. Yavaş, Anadolu Selçuklu Veziri Sahip Ata Fahreddin Ali’nin Mimari Eserleri,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292.; S. Parlak, “Sâhib Ata Külliyesi”, 516.; K. Doğan, 175.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102.; Konyalı, Konya Tarihi, 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Kuran, “Anadolu’da Ahşap Sütunlu Selçuklu Mimarîsi”, 182.; M. K. Şahin, Anadolu ’da Selçuklu Döneminde Dikine Planlı Camiler (Anadolu Selçuklu Devleti’nin Yıkılışına Kadar), 292.; Zeki Atçeken, “Konya Şer’iyye Sicil Kayıtlarına Göre Sâhib-Ata Külliyesi’nin Osmanlılar Zamanında Tamirleri ve Caminin Bazı Bilinmeyen Yönleri”, Selçuk Üniversitesi Ahmet Keleşoğlu Eğitim Fakültesi Dergisi, Konya 1992, 6, 101-108.; Atçeken, Konya’daki </w:t>
      </w:r>
      <w:r w:rsidRPr="002C7684">
        <w:rPr>
          <w:rFonts w:asciiTheme="majorBidi" w:hAnsiTheme="majorBidi" w:cstheme="majorBidi"/>
          <w:szCs w:val="24"/>
        </w:rPr>
        <w:lastRenderedPageBreak/>
        <w:t>Selçuklu Yapılarının Osmanlı Devrinde Bakımı ve Kullanılması, 102.; Konyalı, Konya Tarihi, 336.; S. Parlak, “Sâhib Ata Külliyesi”, 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14 B 1318 H., Dosya No: 152, Gömlek No: 17, Fon Kodu: ŞD.; Türkiye Cumhuriyeti Devlet Arşivleri Genel Müdürlüğü Osmanlı Arşivi Katalogları, Tarih: 23 B 1318 H., Dosya No: 1583, Gömlek No: 118710, Fon Kodu: BEO.; Türkiye Cumhuriyeti Devlet Arşivleri Genel Müdürlüğü Osmanlı Arşivi Kataloglan, Tarih: 17 S 1319 H.,</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Dosya No: 1670, Gömlek No: 125182, Fon Kodu: BEO.; Türkiye Cumhuriyeti Devlet Arşivleri Genel Müdürlüğü Osmanlı Arşivi Kataloglan, Tarih: 09 R 1321 H., Dosya No: 2107, Gömlek No: 157981, Fon Kodu: BEO.; Türkiye Cumhuriyeti Devlet Arşivleri Genel Müdürlüğü Osmanlı Arşivi Katalogları, Tarih: 24 C 1322 H., Dosya No: 154, Gömlek No: 3, Fon Kodu: ŞD.; Türkiye Cumhuriyeti Devlet Arşivleri Genel Müdürlüğü Osmanlı Arşivi Kataloglan, Tarih: 24 C 1322 H., Dosya No: 161, Gömlek No: 13,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Cumhuriyet Arşivi Katalogları, Tarih: 07.03.1951, Sayı: 3/12643, Dosya: 69-5, Fon Kodu: 30..18.1.2, Yer No: 125.18..16.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Ömer Yürükoğlu, “Sahip Ata Araştırması Buluntuları”, Vakıflar Dergisi, XI, Ankara 1978, 217-220.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Parlak, “Sâhib Ata Külliyesi”, 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Sadi Bayram-Ahmet Hamdi Karabacak, “Sahib Ata Fahrü’d-din Ali’nin Konya, İmaret ve Sivas Gökmedrese Vakfiyeleri”, Vakıflar Dergisi, XIII, Ankara 1981, 31-69.; Konyalı, Konya Tarihi, 336-337.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Kitabeleri (inşa ve Ta ’mir),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Fetih Suresi 1-13. Ayetler: “Şüphesiz biz sana apaçık bir fetih ihsân ettik. Allah senin geçmiş ve gelecek günahını bağışlar. Sana olan nimetini tamamlar ve seni doğru yola iletir. Allah, sana şanslı bir zaferle yardım eder. Müminlerin kalplerine, imanlarına iman katsınlar diye güven indiren O’dur. Göklerin ve yerin orduları Allah’ındır. Allah bilendir, her şeyi hikmetle yapandır. Mümin erkeklerle mümin kadınları, içinde ebedi kalacakları, altlarından ırmaklar akan cennetlere koyması, onların günahlarını örtmesi içindir. İşte bu, Allah katında büyük bir kurtuluştur. Allah hakkında kötü zanda bulunan münâfık erkeklere ve münâfık </w:t>
      </w:r>
      <w:r w:rsidRPr="002C7684">
        <w:rPr>
          <w:rFonts w:asciiTheme="majorBidi" w:hAnsiTheme="majorBidi" w:cstheme="majorBidi"/>
          <w:szCs w:val="24"/>
        </w:rPr>
        <w:lastRenderedPageBreak/>
        <w:t>kadınlara, Allah’a ortak koşan erkeklere ve ortak koşan kadınlara azap etmesi için, kötülük onların tepesine insin. Allah onlara gazap etmiş, lânetlemiş ve cehennemi kendilerine hazırlamıştır. Orası ne kötü bir yerdir! Göklerin ve yerin orduları Allah’ındır. Allah çok güçlüdür, hüküm ve hikmet sahibidir. Şüphesiz biz seni, şâhit, müjdeleyici ve uyarıcı olarak gönderdik. Ki, Allah ve Resûlüne iman edesiniz ve bunu takviye edip, O’na saygı gösteresiniz ve sabah akşam O’nu tespih edesiniz. Herhalde sana biat edenler ancak Allah’a biat etmektedirler. Allah’ın eli onların ellerinin üzerindedir. Kim ahdi bozarsa ancak kendi aleyhine bozmuş olur. Kim de Allah’a verdiği ahde vefa gösterirse Allah ona büyük bir mükâfat verecektir. Bedevilere gelince, geri kalmış olanlar sana diyecekler ki, “mallarımız ve ailelerimiz bizi alıkoydu. Allah’tan bizim bağışlanmamızı dile”. Onlar kalplerinde olmayanı dilleriyle söylerler. De ki: Allah size bir zarar gelmesini dilerse veya bir fayda elde etmenizi isterse O’na karşı kimin bir şeye gücü yetebilir? Hayır! Allah yaptıklarınızdan haberdardır. Aslında siz peygamber ve müminlerin, ailelerine geri dönmeyeceklerini sanmıştınız. Bu sizin gönüllerinize güzel göründü de zanda bulundunuz ve helâki hak etmiş bir topluluk oldunuz. Kim Allah’a ve Resûlüne iman etmezse şüphesiz biz, kâfirler için çılgın bir ateş hazırlamışızdır”. Bkz. Fetih: 48/1-13.; Yazır (Elmalılı), 510-511.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Enbiya Suresi 30. Ayetin son cümlesi: “Hayatı olan her şeyi sudan yarattık. Hâlâ inanmıyorlar mı?”. Bkz. Enbiya: 21/30.; Yazır (Elmalılı), 323.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Furkan Suresi 48-49. Ayetler: “Rüzgârları rahmetinin önünde müjdeci olarak gönderen ve gökten tertemiz bir su indiren O’dur. Ki biz o suyla ölü toprağa can verelim, yarattığımız nice hayvanlara ve insanlara su sağlayalım, diye”. Bkz. Furkan: 25/48-49.; Yazır (Elmalılı), 363.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Nebe’ Suresi 14-16. Ayetler: “Yoğunlaşmış bulutlardan şarıl şarıl bir su indirdik. Onunla taneler ve otlar çıkaralım diye. Ve sarmaş dolaş bağlar bahçeler çıkaralım diye”. Bkz. Nebe’: 78/14-16.; Yazır (Elmalılı), 581.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Zümer Suresi 21. Ayet: “Allah’ın gökten bir su indirip de onu bir yoluyla yeryüzündeki membalara koyduğunu görmedin mi? Sonra onunla türlü renklerde bir ekin çıkarır, sonra onun olgunlaşıp sarardığını görürsün. Sonra da onu bir çöpe çevirir. Elbette bunda temiz akıllılar için bir ihtar vardır. Bkz. Zümer: 39/21.; Yazır (Elmalılı), 459.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Sille’nin mimarlık tarihi için bkz. Haşim Karpuz, “Sille’deki Arkeolojik ve Kentsel Sit Alanları”, 500 Yıllık Kültür Vadisi Sille Panel ve Forumu, 10 Temmuz 1999, Konya 1999, 19-30.; Karpuz, “Şu Sille’nin Sokakları Sekili-Sillede Mimarlık ve Kültür”, Yayın adı, Basım Yeri, Tarihi ve Sayfa Numaraları Yok.; Haşim Karpuz, “Bir Osmanlı Yerleşmesi Konya Sille’de Mimarlık”, Türk Yurdu, 148-149, Ankara 2000, 267-276.; Tahsin Tapur, “Konya’da Tarihi Bir Yerleşim Merkezi: Sille”, Türk Coğrafya Dergisi, 53, İstanbul 2009, 15-30.; Çiğdem Temple, “Taş Eserler Eşliğinde Sille’nin Bizans Dönemi Mimarisine İlişkin Görüşler”, İstanbul Üniversitesi Art-Sanat Dergisi, 2, İstanbul 2014, 81-100.; Mikail Bayram, “Selçuklular Zamanında Sille”, 1. Ulusal Sille Sempozyumu, 26-27 Eylül 2013, Konya 2014, 35-37.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Sarıköse, 263, 269.; Türkiye Cumhuriyeti Devlet Arşivleri Genel Müdürlüğü Osmanlı Arşivi Katalogları, Tarih: 29 Z 1228 H., Dosya No: 1524, Gömlek No: 14, Fon Kodu: HAT.; Türkiye Cumhuriyeti Devlet Arşivleri Genel Müdürlüğü Osmanlı Arşivi Kataloglan, Tarih: 29 Z 1245 H., Dosya No: 1582, Gömlek No: 10, Fon Kodu: HAT.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Oğuzoğlu-Bilici-Uysal, 93-94.; Sarıköse, 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Sarıköse, 269.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Sille’nin mimarlık tarihi için bkz. Karpuz, “Sille’deki Arkeolojik ve Kentsel Sit Alanları”, 19-30.; Karpuz, “Şu Sille’nin Sokakları Sekili-Sillede Mimarlık ve Kültür”, Sayfa Numarası Yok.; Karpuz, “Bir Osmanlı Yerleşmesi Konya Sille’de Mimarlık”, 45-50.; Tapur, 15-30.; Temple, 81-100.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291. Ayrıca bkz. Evin, 89-90.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 Turan, “Selçuklu Devri Vakfiyeleri II[-Celâleddin Karatay, Vakıfları ve Vakfiyeleri”, Belleten, XII/45, Ankara 1948, 17-170.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“Selçuklu Devri Vakfiyeleri IlI-Celâleddin Karatay, Vakıfları ve Vakfiyeleri”, 49.; Taneri, “Celâleddin Karatay”, 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Azize Aktaş Yasa, “Konya’nın Anadolu Selçukluları Dönemi Fizikî Yapısı”, VII. Millî Selçuklu Kültür ve Medeniyet Semineri (II. Ortaçağ ve Türk Dönemi Kazı Araştırmaları Sempozyumu Bildirileri), 30 Nisan-02 Mayıs 1998, Konya 1998, 240.; Konyalı, Konya Tarihi, 358.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Küçükdağ-Arabacı, 249.; Konyalı, Konya Tarihi, 360.; Karpuz, Türk Kültür Varlıkları Envanteri Konya 42, I, 281.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neden “Taşra” olarak adlandırıldığı bilinmemektedir. Ancak bani olduğu düşünülen Ziyaeddin (Necmeddin) Karaaslan’ın Konya şehir merkezindeki mescidinin “İç Karaaslan” olarak adlandırılması yapının şehir merkezinde olduğunu vurgulamak amacı taşıdığı düşünülmektedir. Taşra ise kelime anlamı olarak şehir merkezlerinin dış kısmı olarak ifade edilmektedir. Taşra Karaaslan Camii de Konya şehrinin dışında, Karaaslan Köyü’nde bulunmaktadır. Bu nedenle böyle adlandırıldığı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116.; 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Bkz. Katalog Bölümü Konya İç Karaaslan Mescidi.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412-415.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“Din ve dünyanın yücesi” anlamına gelen bu ifade diğer Selçuklu sultanlarının da kullandığı bir tanımlamadır. Ancak daha çok I. ve II. Alaaddin Keykubat’ın sıfatlarında görmekteyiz.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412-413.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Mustafa Cavit, Akşehir Kitabeleri ve Tetkikat, Kitabeler-Türbeler-Mezarlar, Akşehirde Gömülü Ünlü İnsanlar, Muğla 1934, 20.; Gönül Öney, “Akşehir Ulu Camisi”, Anadolu (Anatolia), IX, Ankara 1965, 171172.; Bakırer, Selçuklu Öncesi ve Selçuklu Dönemi Anadolu Mimarisinde Tuğla Kullanımı, 270.; İlhan Şahin, “Akşehir”, İslâm Ansiklopedisi, Türkiye Diyanet Vakfı, İstanbul 1989, II, 299.; Tahsin Samur, Akşehir’deki Türk Mimari Eserleri, (Yayımlanmamış Doktora Tezi), Selçuk Üniversitesi Sosyal Bilimler Enstitüsü, Konya 1990, 7.; Yekta Demiralp, Akşehir ve Köylerindeki Türk Anıtları, (Yayımlanmamış Yüksek Lisans Tezi), Ege Üniversitesi Sosyal Bilimler Enstitüsü, İzmir 1990, 20.; Yekta Demiralp, “Akşehir Ulu Camii’nin Mimari Özellikleri ve İnşa Evreleri”, Milletlerarası Nasreddin Hoca Sempozyumu Bildirileri, 08 Temmuz 1991 Akşehir, Konya 1992, 89.; Yekta Demiralp, Akşehir ve Köylerindeki Türk Anıtları, Ankara 1996, 14.; Tahsin Samur, Akşehir’deki Türk Mimari Eserleri, Konya 1996, 5.; Bakırer, Onüç ve Ondördüncü Yüzyıllarda Anadolu Mihrabları, 208.; Çiğdem Çiftçi, “Akşehir Kenti Tarihi Kent Dokusu”, I. Uluslararası Selçuklu Kültür ve Medeniyeti Kongresi Bildiriler, I, Konya 2001, 220.; Kâzım Küçükköroğlu, Alâeddin Keykubad I Dönemi Câmilerinde Çini Kullanımı, (Yayımlanmamış Yüksek Lisans Tezi), Selçuk Üniversitesi Sosyal Bilimler Enstitüsü, Konya 2003, 43.; M. K. Şahin, Anadolu’da </w:t>
      </w:r>
      <w:r w:rsidRPr="002C7684">
        <w:rPr>
          <w:rFonts w:asciiTheme="majorBidi" w:hAnsiTheme="majorBidi" w:cstheme="majorBidi"/>
          <w:szCs w:val="24"/>
        </w:rPr>
        <w:lastRenderedPageBreak/>
        <w:t>Selçuklu Döneminde Dikine Planlı Camiler (Anadolu Selçuklu Devleti’nin Yıkılışına Kadar), 263.; Koray Özcan, “Anadolu’da Ortaçağ Kent Morfolojisi Selçuklu Çağında Akşehir”, Akademik Araştırmalar Dergisi, 24, İstanbul 2005, 8.; Koray Özcan, “Akşehir”, Anadolu Selçukluları ve Beylikler Dönemi Uygarlığı, 2, Ankara 2006, 186.; Ömür Bakırer, “Selçuklu Döneminde İnşa Edilen Bazı Akşehir Yapılarında Malzeme Kullanımı”, Sanat Tarihi Araştırmaları Prof. Dr. Haşim Karpuz’a Armağan, Editörler: Dr. Mustafa Denktaş-Dr. Osman Eravşar, Konya 2007, 53.; Haşim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Ankara 2009, 1246.; Ahmet Vefa Çobanoğlu, “Ulucami (Akşehir Ulucamii)”, İslâm Ansiklopedisi, Türkiye Diyanet Vakfı, İstanbul 2012, XXXXII, 84. Abdüsselam Uluçam, “Selçuklu Döneminde Akşehir’de Kültür ve Sanat”, I. Uluslararası Akşehir Nasreddin Hoca Sempozyumu (Bilgi Şöleni), 06-07 Temmuz 2005-Akşehir, Akşehir 2005,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Nasreddin Hocanın Şehri Akşehir: Tarihî-Turistik Kılavuz, İstanbul 1945, 352. Demiralp, Akşehir ve Köylerindeki Türk Anıtları, (Yayımlanmamış Yüksek Lisans Tezi), 21.; Demiralp, Akşehir ve Köylerindeki Türk Anıtları,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Yıkılışına Kadar), 264.; Karpuz, Türk Kültür Varlıkları Envanteri Konya 42, II, 1246-1247.; Çobanoğlu, “Ulucami (Akşehir Ulucamii)”,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14.; Demiralp, Akşehir ve Köylerindeki Türk Anıtları, 10.; M. K. Şahin, Anadolu’da Selçuklu Döneminde Dikine Planlı Camiler (Anadolu Selçuklu Devleti’nin Yıkılışına Kadar), 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14.; Demiralp, Akşehir ve Köylerindeki Türk Anıtları, 10.; M. K. Şahin, Anadolu’da Selçuklu Döneminde Dikine Planlı Camiler (Anadolu Selçuklu Devleti’nin Yıkılışına Kadar), 261.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Öney, “Akşehir Ulu Camisi”, 174-177.; Sadi Dilaver, Anadolu’da Selçuklu Cami Mimarisinin Gelişmesi, (Yayımlanmamış Doktora Tezi), İstanbul Üniversitesi Edebiyat Fakültesi, İstanbul 1970, 13.; Samur, Akşehir’deki Türk Mimari Eserleri, 20.; Demiralp, Akşehir ve Köylerindeki Türk Anıtları, 14-15.; M. K. Şahin, Anadolu ’da Selçuklu Döneminde Dikine Planlı Camiler (Anadolu Selçuklu Devleti’nin Yıkılışına Kadar), 268.; Karpuz, Türk Kültür Varlıkları Envanteri Konya 42, II, 1247.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1247.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1247.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“Akşehir Ulu Camisi”, 174.; Dilaver, 12.; Demiralp, Akşehir ve Köylerindeki Türk Anıtları, 9-10.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549.; Sönmez, Başlangıcından 16. Yüzyıla Kadar Anadolu Türk-İslam Mimarisinde Sanatçılar, 237.; Demiralp, Akşehir ve Köylerindeki Türk Anıtları, 119, 14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1227 Tekinalp, “Yerel Geleneğin İzleri”,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Caminin kuzeyindeki hamam, üzerindeki kitabesine göre 631 H., 1233 M. yılında Ramazan kızı Gülmüş (Gülümsen) Hatun tarafından yaptırılmıştır. Bkz. Uzunçarşılıoğlu, Anadolu Türk Tarihi Notlarından: Bizans ve Selçukiylerle Germiyan ve Osman Oğulları Zamanında Kütahya Şehri, 21.; A. Süheyl Ünver, “Anadolu Selçuklularında Sağlık Hizmetleri”, Malazgirt Armağanı, Ankara 1993, 26.; Kâzım İsmail Gürkan, “Selçuklu Hastaneleri”, Malazgirt Armağanı, Ankara 1993, 43.; Durukan, “Anadolu Selçuklu Sanatında Kadın Baniler”, 18.; Enis Karakaya, “Kaplıca”, İslâm Ansiklopedisi, Türkiye Diyanet Vakfı, İstanbul 2001, XXIV, 352.; Mustafa Çetin Varlık, “Kütahya”, İslâm Ansiklopedisi, Türkiye Diyanet Vakfı, Ankara 2002, XXVI, 580.; Emre Madran, “Anadolu’da 1300 M. Yılına Değin Yapılmış Türk-İslam Dönemi Yapıları Envanteri Üzerine Bir Deneme”, VI. Ortaçağ ve Türk Dönemi Kazı Sonuçları ve Sanat Tarihi Sempozyumu Bildiriler, 08-10 Nisan 2002, Kayseri 2002, 562.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Kütahya ilk kez 1080 yılında Selçuklu hâkimiyetine girdiyse de sınır hattında bulunması nedeniyle zaman zaman yeniden Bizans’ın eline geçmiş, 1233 M. yılında ise I. Alaaddin Keykubat tarafından kesin olarak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Selçuklu Öncesi ve Selçuklu Dönemi Anadolu Mimarisinde Tuğla Kullanımı, 338.; Ersoy Bozkurt, “Eski Malatya (Battalgazi) Türk-İslam Eserleri”, Türkiye İş Bankası Kültür ve Sanat Dergisi Malatya Özel Sayısı, 16, İstanbul 1992, 11-15.; Ahmet Şentürk-</w:t>
      </w:r>
      <w:r w:rsidRPr="002C7684">
        <w:rPr>
          <w:rFonts w:asciiTheme="majorBidi" w:hAnsiTheme="majorBidi" w:cstheme="majorBidi"/>
          <w:szCs w:val="24"/>
        </w:rPr>
        <w:lastRenderedPageBreak/>
        <w:t>Mustafa Gülseren-Alî Helvacı, Malatya Camileri, Malatya 1992, 83.; İsmail Aytaç, “Malatya (Mimari)”, İslâm Ansiklopedisi, Türkiye Diyanet Vakfı, Ankara 2003, XXVII, 474.; Bakırer, “Anadolu’da XIII. Yüzyıl Tuğla Minarelerinin Konum, Şekil, Malzeme ve Tezyinat Özellikleri”, 339, 13 nolu dipnot.; Bekir Eskici, “Malatya”, Anadolu Selçukluları ve Beylikler Dönemi Uygarlığı, 2, Ankara 2006, 263, 10 nolu dipnot.; Bekir Eskici, Malatya Türk-İslam Dönemi Mimari Eserleri I-Battalgazi (Eski Malatya), İstanbul 2013, 90.; Medeniyetin Beşiği Malatya, Editör: Çetin Şişman, İstanbul 2013,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Selçuklu Öncesi ve Selçuklu Dönemi Anadolu Mimarisinde Tuğla Kullanımı, 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Ömür Bakırer, Albert Gabriel’in şehir planındaki isimlendirmesinden hareketle “Ak Minare” olarak adlandırmıştır. Bkz. Bakırer, Selçuklu Öncesi ve Selçuklu Dönemi Anadolu Mimarisinde Tuğla Kullanımı, 336.; Bakırer, “Anadolu’da XIII. Yüzyıl Tuğla Minarelerinin Konum, Şekil, Malzeme ve Tezyinat Özellikleri”, 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Zeki Oral, “Malatya Kitabeleri ve Tarihi”, III. Türk Tarih Kongresi Kongreye Sunulan Tebliğler, Ankara/15- 20 Kasım 1943, Ankara 2010 (2. Baskı/Tıpkıbasım), 437, Kitabe 7.; Eskici, Malatya Türk-İslam Dönemi Mimari Eserleri I-Battalgazi (Eski Malatya),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“Malatya Kitabeleri ve Tarihi”, 437, Kitabe 8.; Eskici, Malatya Türk-İslam Dönemi Mimari Eserleri I- Battalgazi (EskiMalatya),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1234 M. Oluş Arık, “Malatya Ulu Camiinin Aslî Plânı ve Tarihi Hakkında”, Vakıflar Dergisi, VIII, Ankara 1969, 143-144.; Yılmaz Önge, “Malatya Ulu Camiinde Bulunan Alçı Tezyinat”, Önasya, 6/69, İstanbul 1970, 7-8.; Bakırer, Selçuklu Öncesi ve Selçuklu Dönemi Anadolu Mimarisinde Tuğla Kullanımı, 316.; Perin Topaloğlu- Bünyamin Uyar, “Eski Malatya Ulu Camii”, Rölöve ve Restorasyon Dergisi, Ankara 1983, V, 125-126.;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Aynur Durukan, “Eski Malatya Ulu Camii”, Türkiye İş Bankası Kültür ve Sanat Dergisi Malatya Özel Sayısı, 16, İstanbul 1992, 7-10.; Şentürk-Gülseren-Helvacı, 80.; Sönmez, Başlangıcından 16. Yüzyıla Kadar Anadolu Türk-İslam Mimarisinde Sanatçılar, 244.; Kuran, “Anadolu Selçuklu Ulucamileri”, 35.; Aslanapa, Türk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Ali Bayhan bu kitabeden hareketle ikinci harim ile birlikte güneydeki taçkapının Memluk döneminde yaptırılmış olabileceğini düşünür. Bkz. Bayhan, “Güneydoğu Anadolu’da Memlûk Sanatı”, 208.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Eskici, “Eski Malatya Ulu Camii ve Cumhuriyet Dönemi Onarımları Üzerine”, 363.; Çobanoğlu, “Ulucami (Malatya Ulucamii)”, 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“Mardin ve Diyarbekir Vilâyetlerinde İcra Olunmuş Bir Arkeologya Seyahati Hakkında Rapor”, 144. Şentürk-Gülseren-Helvacı, 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“Eski Malatya Ulu Camii ve Cumhuriyet Dönemi Onarımları Üzerine”, 363-364.; Çobanoğlu, “Ulucami (Malatya Ulucamii)”, 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“Eski Malatya Ulu Camii ve Cumhuriyet Dönemi Onarımları Üzerine”, 364.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O. Arık, “Malatya Ulu Camiinin Aslî Plânı ve Tarihi Hakkında”, 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1241</w:t>
      </w:r>
      <w:r w:rsidRPr="002C7684">
        <w:rPr>
          <w:rFonts w:asciiTheme="majorBidi" w:hAnsiTheme="majorBidi" w:cstheme="majorBidi"/>
          <w:szCs w:val="24"/>
        </w:rPr>
        <w:tab/>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1242</w:t>
      </w:r>
      <w:r w:rsidRPr="002C7684">
        <w:rPr>
          <w:rFonts w:asciiTheme="majorBidi" w:hAnsiTheme="majorBidi" w:cstheme="majorBidi"/>
          <w:szCs w:val="24"/>
        </w:rPr>
        <w:tab/>
        <w:t>Oral, “Malatya Kitabeleri ve Tarihi”, 437, Kitabe 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“Malatya Kitabeleri ve Tarihi”, 437, Kitabe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Bakara Suresi 110. Ayet: “Siz namazı hakkıyla kılmaya bakın ve zekâtı verin. Kendi nefsiniz için her ne hayır yaparsanız, Allah katında onu bulursunuz. Muhakkak ki, Allah bütün yaptıklarınızı görmektedir”. Bkz. Bakara: 2/110.; Yazır (Elmalılı),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Kelime-i Tevhid: “Allah’tan başka ilah yoktur ve Hz. Muhammed (SAV) Allah’ın peygamberidir”.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Besmele: “Bismillahirrahmanirrahim-Rahman ve rahim olan Allah’ın adı ile”.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Tevbe Suresi 18-19. Ayetler: “Allah’ın mescitlerini, ancak Allah’a ve ahret gününe inanan, namazı kılan, zekâtı veren ve Allah’tan başkasından korkmayan kimseler imar ederler. İşte hidayet üzere oldukları umulanlar bunlardır. Siz hacılara su dağıtma ve Mescid-i Haram’ı imar etme işiyle Allah’a ve ahiret gününe iman edip, Allah yolunda cihad edenlerin yaptığı işi bir mi tutuyorsunuz? Bunlar Allah katında eşit olamazlar. Allah zalimler topluluğuna hidayet ihsan etmez”. Bkz. Tevbe: 9/18-19.;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49-50.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O. Arık, “Malatya Ulu Camiinin Aslî Plânı ve Tarihi Hakkında”, 142-143.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O. Arık, “Malatya Ulu Camiinin Aslî Plânı ve Tarihi Hakkında”,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Malatya Türk-İslam Dönemi Mimari Eserleri I-Battalgazi (Eski Malatya), 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Zeynep Biçer, Anadolu Ortaçağ Türk Dönemi Kazıları, (Yayımlanmamış Yüksek Lisans Tezi), Marmara Üniversitesi Türkiyat Araştırmaları Enstitüsü, İstanbul 2010, 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O. Arık, “Malatya Ulu Camiinin Aslî Plânı ve Tarihi Hakkında”, 143.; Çobanoğlu, “Ulucami (Malatya Ulucamii)”, 109.; Eskici, Malatya Türk-İslam Dönemi Mimari Eserleri I-Battalgazi (Eski Malatya), 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Malatya Türk-İslam Dönemi Mimari Eserleri I-Battalgazi (Eski Malatya), 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“Bismillahirrahmanirrahim” ile başlayan bu kitabe tarafımızdan okunamamıştır. Zaten büyük bir kısmı günümüze ulaşamamıştır. Ne yazdığı konusunda kaynaklarda bilgi yoktur. Ayet kitabesi olduğu tahmin edilmektedir.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Malatya Türk-İslam Dönemi Mimari Eserleri I-Battalgazi (Eski Malatya), 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1260</w:t>
      </w:r>
      <w:r w:rsidRPr="002C7684">
        <w:rPr>
          <w:rFonts w:asciiTheme="majorBidi" w:hAnsiTheme="majorBidi" w:cstheme="majorBidi"/>
          <w:szCs w:val="24"/>
        </w:rPr>
        <w:tab/>
        <w:t>Çobanoğlu, “Ulucami (Malatya Ulucamii)”, 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1261</w:t>
      </w:r>
      <w:r w:rsidRPr="002C7684">
        <w:rPr>
          <w:rFonts w:asciiTheme="majorBidi" w:hAnsiTheme="majorBidi" w:cstheme="majorBidi"/>
          <w:szCs w:val="24"/>
        </w:rPr>
        <w:tab/>
        <w:t>Oral, “Anadolu’da San’at Değeri Olan Ahşap Minberler, Kitabeleri ve Tarihçeleri”, 51.; Eskici, Malatya Türk-İslam Dönemi Mimari Eserleri I-Battalgazi (Eski Malatya),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Rahmi Hüseyin Ünal, “Arapkir’de Osmanlı Öncesi Devirden Bilinmeyen İki Anıt”, Atatürk Üniversitesi Edebiyat Fakültesi Araştırma Dergisi, 4, Erzurum 1972, 60-61.; Abdüsselam Uluçam, “Arapgir’deki Mimari Anıtların Bugünkü Durumu”, İnönü Üniversitesi I. Battalgazi ve Malatya Çevresi Halk Kültürü Sempozyumu- Tebliğler, Malatya-1986, İstanbul 1987, 141.; Yusuf Halaçoğlu, “Arapkir”, İslâm Ansiklopedisi, Türkiye Diyanet Vakfı, İstanbul </w:t>
      </w:r>
      <w:r w:rsidRPr="002C7684">
        <w:rPr>
          <w:rFonts w:asciiTheme="majorBidi" w:hAnsiTheme="majorBidi" w:cstheme="majorBidi"/>
          <w:szCs w:val="24"/>
        </w:rPr>
        <w:lastRenderedPageBreak/>
        <w:t>1991, III, 329.; İsmail Aytaç, Malatya Türk-İslam Dönemi Mimari Eserleri II, İstanbul 2013, 147.; Medeniyetin Beşiği Malatya, 94.; Abdüsselam Uluçam, “Arapgir’deki Mimari Anıtların Bugünkü Durumu”, Arapgir Tarih, Mimari ve Yaşam, Taşınmaz Kültür Varlıkları Envanteri, Editör: Prof. Dr. Kemal Kutgün Eyüpgiller, İstanbul 2014, 13-14.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“Arapkir’de Osmanlı Öncesi Devirden Bilinmeyen İki Anıt”,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1264</w:t>
      </w:r>
      <w:r w:rsidRPr="002C7684">
        <w:rPr>
          <w:rFonts w:asciiTheme="majorBidi" w:hAnsiTheme="majorBidi" w:cstheme="majorBidi"/>
          <w:szCs w:val="24"/>
        </w:rPr>
        <w:tab/>
        <w:t>Göyünç, XVI. Yüzyılda Mardin Sancağı, 108.; Altun, “Abdüllatif Camii”, 255-256.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1265</w:t>
      </w:r>
      <w:r w:rsidRPr="002C7684">
        <w:rPr>
          <w:rFonts w:asciiTheme="majorBidi" w:hAnsiTheme="majorBidi" w:cstheme="majorBidi"/>
          <w:szCs w:val="24"/>
        </w:rPr>
        <w:tab/>
        <w:t>Altun, “Abdüllatif Camii”, 256.; Kılavuz, Güneydoğu Anadolu Bölgesi Minareleri, 275.; Kâtip Ferdî, 77, 39 nolu dipnot.; Altun, Mardin ’de Türk Devri Mimarisi, 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77, 39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Mardin ’de Türk Devri Mimarisi,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1268</w:t>
      </w:r>
      <w:r w:rsidRPr="002C7684">
        <w:rPr>
          <w:rFonts w:asciiTheme="majorBidi" w:hAnsiTheme="majorBidi" w:cstheme="majorBidi"/>
          <w:szCs w:val="24"/>
        </w:rPr>
        <w:tab/>
        <w:t>Alptekin, “Artuklular”,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1269</w:t>
      </w:r>
      <w:r w:rsidRPr="002C7684">
        <w:rPr>
          <w:rFonts w:asciiTheme="majorBidi" w:hAnsiTheme="majorBidi" w:cstheme="majorBidi"/>
          <w:szCs w:val="24"/>
        </w:rPr>
        <w:tab/>
        <w:t>Göyünç, XVI. Yüzyılda Mardin Sancağı, 116.; Sözen, Anadolu Medreseleri Selçuklu ve Beylikler Devri, II, 86.; Altun, Anadolu ’da Artuklu Devri Türk Mimarisinin Gelişmesi, 14.; Altun, “Artuklular (Artuklu Sanatı)”, 418.; Ara Altun, “Emînüddin Külliyesi”, İslâm Ansiklopedisi, Türkiye Diyanet Vakfı, İstanbul 1995, XI, 119.; Bilgicioğlu, 48.; Yuvalı, “Artukoğulları Döneminde Mardin’deki Maddi Kültür Unsuru”, 31.; Kâtip Ferdî, 59.; Gönül Cantay, “Medreseler”, Anadolu Selçukluları ve Beylikler Dönemi Uygarlığı, 2, Ankara 2006, 337.; Eken, 248.; Altun, Mardin ’de Türk Devri Mimarisi,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1270</w:t>
      </w:r>
      <w:r w:rsidRPr="002C7684">
        <w:rPr>
          <w:rFonts w:asciiTheme="majorBidi" w:hAnsiTheme="majorBidi" w:cstheme="majorBidi"/>
          <w:szCs w:val="24"/>
        </w:rPr>
        <w:tab/>
        <w:t>Altun, “Emînüddin Külliyesi”, 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Anadolu ’da Artuklu Devri Türk Mimarisinin Gelişmesi, 265.; Kâtip Ferdî, 11, 15 nolu dipnot. Ayrıca bkz. Göyünç, XVI. Yüzyılda Mardin Sancağı, 115.; Sözen, Anadolu Medreseleri Selçuklu ve Beylikler Devri, II, 181.; Altun, Mardin’de Türk Devri Mimarisi, 112. Ayrıca bkz. Yuvalı, “Artukoğulları Döneminde Mardin’deki Maddi Kültür Unsuru”,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115.; Hüseyin Haşimi Güneş, Abdüsselam Efendi’nin Mardin Tarihi, İstanbul 2007, 46.; Altun, Mardin ’de Türk Devri Mimarisi,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birçok kaynakta İç Kale’deki Akkoyunlular’a mal edilen diğer camiyle karıştırılarak “Akkoyunlu Camii” adıyla da anılmaktadır.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7-8, 13 nolu dipnot. Ayrıca bkz. Göyünç, XVI. Yüzyılda Mardin Sancağı, 93-94.; Altun, Mardin’de Türk Devri Mimarisi, 16-17.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Ali Boran inşâ tarihi olarak 684 H., 1285 M. yılını önerir. Ancak bu tarihte beyliğin başında I. Necmeddin Gazi’nin oğlu Kara Arslan bulunmaktadır. Bkz. Alptekin, “Artuklular”, 416.; Boran, Anadolu’daki İç Kale Cami ve Mescidleri, 213.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Abdulkadir Yuvalı kaynak belirtmeden caminin Artuklu Emiri Hüsameddin Timurtaş (1122-1153 M.) zamanında mevcut olduğunu belirtir. Şayet doğru ise caminin ilk inşâsı 12. yüzyıl başlarına kadar inmektedir. Bkz. Yuvalı, “Artukoğulları Döneminde Mardin’deki Maddi Kültür Unsuru”,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213.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8, 13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Eken, 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93, 8 nolu dipnot.; Kâtip Ferdî, 8, 13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Kayyum’dur. O’nu ne gaflet basar, ne de uyku. Göklerde ve yerde ne varsa hepsi O’nundur. İzni olmadan huzurunda şefaat edecek olan kimdir? O, kullarının önlerinde ve arkalarında ne varsa hepsini bilir. Onlar ise,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8, 13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Kim bilir belki de bu kitabe sadece mihrabın onarımıyla ilgilidir.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8, 13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 için bkz. Kâtip Ferdî, 82, 45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39. Ayrıca bkz. H. H. Güneş,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Voyages Archeologique dans la Turquie Orientale, I, 57.; Göyünç, XVI. Yüzyılda Mardin Sancağı, 108. Ayrıca bkz. Yuvalı, “Artukoğulları Döneminde Mardin’deki Maddi Kültür Unsuru”, 32.; Eken, 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Altun, Anadolu’da Artuklu Devri Türk Mimarisinin Gelişmesi, 110.; Altun, Mardin’de Türk Devri Mimarisi, 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Bilgicioğlu,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tezimizden dolayı “Melik Mahmud” olarak tanınan caminin bundan böyle “Melik Ahmed Camii” olarak tanıtılmasından yanayız.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kaynaklar Melik Mahmud’un iki yıl iki ay, bazı kaynaklar ise üç yıl kadar tahtta kaldığını ifade eder. Şayet böyleyse Melik Ahmed’in yanı sıra Melik Mahmud da bâni olarak düşünülebilir. Bkz. Kâtip Ferdî, 39.; H. H. Güneş,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Güneydoğu Anadolu Bölgesi Minareleri, 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 bünyesinde olmadığı için yazılış, okunuş ve anlamı verilmemiştir. Kitabe için bkz. Kâtip Ferdî, 82, 45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Kılavuz, Güneydoğu Anadolu Bölgesi Minareleri, 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Mardin ’de Türk Devri Mimarisi,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Bilgicioğlu, 48.; Altun, Mardin ’de Türk Devri Mimarisi,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 Paksoy adlı bir araştırmacı herhangi bir kaynak göstermeden caminin bulunduğu yerde Melik İsa’nın vezirlerinden Alemüddin Sincari oğlu Emir Ali tarafından 1195 M. yılında yaptırıldığını ifade eder. Ancak Melik İsa 1195 yılında değil 1376-1406 M. yılları arasında hüküm sürmüştür. Hem de Emir Ali Melik İsa’nın değil Melik Salih’in veziridir. Şayet bâni ismi doğru tespit edildi ise yapının plan ve mimari özelliklerine uygun olan Melik Salih dönemi inşâ tarihi olarak makul karşılanabilir. Bkz. B. Paksoy, “Mardin”, Türkiye Turizm, Ankara 1967, 7/6, 14.; Alptekin, “Artuklular”, 416-417.; Kâtip Ferdî,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Yuvalı, “Artukoğulları Döneminde Mardin’deki Maddi Kültür Unsuru”,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Altun, Mardin ’de Türk Devri Mimarisi, 46-47.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115.; Altun, Mardin’de Türk Devri Mimarisi,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Nejat Göyünç vakıf kaydındaki bir cümleden hareketle medrese bünyesindeki bir mescitten söz eder. Sanırım söz konusu mescit konumuzu oluşturan Muzafferiye Camii olmalıdır. Bkz. Göyünç, XVI. Yüzyılda Mardin Sancağı,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115.; Sözen, Anadolu Medreseleri Selçuklu ve Beylikler Devri, II, 219.; Altun, Anadolu ’da Artuklu Devri Türk Mimarisinin Gelişmesi, 265.; Kâtip Ferdî, 22, 28 nolu dipnot.; H. H. Güneş, 51.; Altun, Mardin’de Türk Devri Mimarisi,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Kâtip Ferdî, 22, 28 nolu dipnot.; H. H. Güneş, 51.; Altun, Mardin ’de Türk Devri Mimarisi,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1304</w:t>
      </w:r>
      <w:r w:rsidRPr="002C7684">
        <w:rPr>
          <w:rFonts w:asciiTheme="majorBidi" w:hAnsiTheme="majorBidi" w:cstheme="majorBidi"/>
          <w:szCs w:val="24"/>
        </w:rPr>
        <w:tab/>
        <w:t>Kâtip Ferdî, 18, 22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1305</w:t>
      </w:r>
      <w:r w:rsidRPr="002C7684">
        <w:rPr>
          <w:rFonts w:asciiTheme="majorBidi" w:hAnsiTheme="majorBidi" w:cstheme="majorBidi"/>
          <w:szCs w:val="24"/>
        </w:rPr>
        <w:tab/>
        <w:t>Sümer, “Ahlatşahlar”, 26.; Alptekin, “Artuklular”, 416.; Kâtip Ferdî, 18, 22 nolu dipnot.; Ramazan Uykur, “Hüsam el-Din Yuluk Arslan’a Ait Toy/Kutlama Kompozisyonlu Sikkeler”, Anadolu Kültürlerinde Süreklilik ve Değişim-Dr. A. Mine Kadiroğlu ’na Armağan, Ankara 2011,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1306</w:t>
      </w:r>
      <w:r w:rsidRPr="002C7684">
        <w:rPr>
          <w:rFonts w:asciiTheme="majorBidi" w:hAnsiTheme="majorBidi" w:cstheme="majorBidi"/>
          <w:szCs w:val="24"/>
        </w:rPr>
        <w:tab/>
        <w:t>Kâtip Ferdî, 18, 22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1307</w:t>
      </w:r>
      <w:r w:rsidRPr="002C7684">
        <w:rPr>
          <w:rFonts w:asciiTheme="majorBidi" w:hAnsiTheme="majorBidi" w:cstheme="majorBidi"/>
          <w:szCs w:val="24"/>
        </w:rPr>
        <w:tab/>
        <w:t>Kâtip Ferdî, 18,67, 22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Anadolu ’da Artuklu Devri Türk Mimarisinin Gelişmesi, 64.; Tuncer, “Anadolu’nun İlk Dört Selçuklu Kumandanı ve Yaptırdığı Yapıların Özellikleri”, 148.; Altun, “Artuklular (Artuklu Sanatı)”, 418.; Aslanapa, Türk Sanatı, 106.; Kâtip Ferdî, 15, 20 nolu dipnot.; Deniz Beyazıt, “Mardin’deki 12.-13. Yüzyıl Artuklu Yapılarında Geometrik ve Bitkisel Bezemeler: Antik ve İslami Üsluplar Arasında”, Makalelerle Mardin, II, İstanbul 2007, 186.; Altun, Mardin’de Türk Devri Mimarisi, 27.; Abdüsselam Uluçam, “Ulucami (Mardin Ulucamii)”, İslâm Ansiklopedisi, Türkiye Diyanet Vakfı, İstanbul 2012, XXXXII, 112.; M. K. Şahin, Anadolu ’da Selçuklu Dönemi Camilerinin Çözümlemeli Plan İrdelemesi, 168.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Emirî ile Abdüsselam Efendi bu kitabeyi inşâ tarihi olarak kabul etmiş olmalılar ki Mardin Tarihi adlı eserinde yapıyı II. Kutbeddin İlgazi’ye mal etmektedirler. Bkz. Kâtip Ferdî, 14.; H. H. Güneş,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Altun, Anadolu’da Artuklu Devri Türk Mimarisi’nin Gelişmesi, 64.; Aslanapa, Türk Sanatı, 106.; Altun, Mardin ’de Türk Devri Mimarisi, 28.; Uluçam, “Ulucami (Mardin Ulucamii)”,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1311</w:t>
      </w:r>
      <w:r w:rsidRPr="002C7684">
        <w:rPr>
          <w:rFonts w:asciiTheme="majorBidi" w:hAnsiTheme="majorBidi" w:cstheme="majorBidi"/>
          <w:szCs w:val="24"/>
        </w:rPr>
        <w:tab/>
        <w:t>Kâtip Ferdî, 64, 20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1312</w:t>
      </w:r>
      <w:r w:rsidRPr="002C7684">
        <w:rPr>
          <w:rFonts w:asciiTheme="majorBidi" w:hAnsiTheme="majorBidi" w:cstheme="majorBidi"/>
          <w:szCs w:val="24"/>
        </w:rPr>
        <w:tab/>
        <w:t>Kitabe tarih kısmı Ali Emirî tarafından “568” şeklinde yanlış okunmuş veya yazılmıştır. Bkz. Kâtip Ferdî,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Artuk, “Dunaysır’da Artukoğu</w:t>
      </w:r>
      <w:r w:rsidR="00EB53ED" w:rsidRPr="002C7684">
        <w:rPr>
          <w:rFonts w:asciiTheme="majorBidi" w:hAnsiTheme="majorBidi" w:cstheme="majorBidi"/>
          <w:szCs w:val="24"/>
        </w:rPr>
        <w:t>lların</w:t>
      </w:r>
      <w:r w:rsidRPr="002C7684">
        <w:rPr>
          <w:rFonts w:asciiTheme="majorBidi" w:hAnsiTheme="majorBidi" w:cstheme="majorBidi"/>
          <w:szCs w:val="24"/>
        </w:rPr>
        <w:t>ın Ulu Camii”, Belleten, X/37, Ankara 1946, 167.; Göyünç, XVI. Yüzyılda Mardin Sancağı, 115.; Altun, “Mardin Ulu Camii ve Çifte Minareler Üzerine Birkaç Not”, 199.; Altun, Anadolu’da Artuklu Devri Türk Mimarisinin Gelişmesi, 79-80.; Tuncer, “Anadolu’nun İlk Dört Selçuklu Kumandanı ve Yaptırdığı Yapıların Özellikleri”, 148.; Altun, “Artuklular (Artuklu Sanatı)”, 418.; Aslanapa, Türk Sanatı, 106.; Bakırer, Onüç ve Ondördüncü Yüzyıllarda Anadolu Mihrabları, 129-132.; Kâtip Ferdî, 18.; Yuvalı, “Artukoğulları Döneminde Mardin’deki Maddi Kültür Unsuru”, 32.; Mustafa Sarıbıyık, “XII. Yüzyılda Bir Ticaret ve Kültür Şehri Olarak Koçhisar (Kızıltepe) Duneysir”, I. Uluslararası Mardin Tarihi Sempozyumu Bildirileri, 26-28 Mayıs 2006/Mardin, İstanbul 2006, 600.; Ali Kılcı, “Kızıltepe (Koçhisar) Ulu Camii ve Onarımları”, Makalelerle Mardin, II, İstanbul 2007, 311.; H. H. Güneş, 49.; Abdüsselam Uluçam, “Ulucami (Kızıltepe Ulucamii)”, İslâm Ansiklopedisi, Türkiye Diyanet Vakfı, İstanbul 2012, XXXXII,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Yuvalı, “Artukoğulları Döneminde Mardin’deki Maddi Kültür Unsuru”,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 “Kızıltepe (Koçhisar) Ulu Camii ve Onarımları”, 315.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“Ulucami (Kızıltepe Ulucamii)”,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1318</w:t>
      </w:r>
      <w:r w:rsidRPr="002C7684">
        <w:rPr>
          <w:rFonts w:asciiTheme="majorBidi" w:hAnsiTheme="majorBidi" w:cstheme="majorBidi"/>
          <w:szCs w:val="24"/>
        </w:rPr>
        <w:tab/>
        <w:t>Bülent Nuri Kılavuz, “Güneydoğu Anadolu’da Kare Gövdeli Minareler”, IX. Ortaçağ ve Türk Dönemi Kazıları ve Sanat Tarihi Araştırmaları Sempozyumu, Editörler: Prof. Dr. Hamza Gündoğdu, vd., 21-23 Nisan 2005, Erzurum, Erzurum 2006, 308.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1319</w:t>
      </w:r>
      <w:r w:rsidRPr="002C7684">
        <w:rPr>
          <w:rFonts w:asciiTheme="majorBidi" w:hAnsiTheme="majorBidi" w:cstheme="majorBidi"/>
          <w:szCs w:val="24"/>
        </w:rPr>
        <w:tab/>
        <w:t>Aslanapa, Türk Sanatı,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Muzaffer Erdoğan, “Osmanlı Devrinde Anadolu Camilerinde Restorasyon Faaliyetleri”, Vakıflar Dergisi, VII, İstanbul 1968, 152.; Boran, Anadolu’daki İç Kale Cami ve Mescidleri, 163.; Ali Boran, “Anamur (Mamuriye) Kalesi, Kale Kitabesi ve İç Kale Camii”, Vakıflar Dergisi, XXVIII, Ankara 2004, ,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Erdoğan, 152.; Yılmaz Önge, “Bilinmeyen Özellikleriyle Anadolu Âbideleri: Anamur Mamuriye Kalesi Yakınındaki Hamam”, Vakıflar Bülteni, I, Ankara 1970, 106.; Ali Boran, “Osmanlı Dönemi Kale Mimarisi”, Osmanlı, 10, Ankara 1999, 356.; Yılmaz Önge, “Anamur Mamuriye Kalesi”, Önasya, 3/36, İstanbul 1968, 16-18.; Boran, Anadolu’daki İç Kale Cami ve Mescidleri, 162.; Boran, “Anamur (Mamuriye) Kalesi, Kale Kitabesi ve İç Kale Camii”, 212-213. Ayrıca kale için bkz. Sevgen, I, 49-50.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162.; Boran, “Anamur (Mamuriye) Kalesi, Kale Kitabesi ve İç Kale Camii”,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Erdoğan, 152.; Boran, Anadolu ’daki İç Kale Cami ve Mescidleri, 163.; Boran, “Anamur (Mamuriye) Kalesi, Kale Kitabesi ve İç Kale Camii”,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“Anamur Mamuriye Kalesi”,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163.; Boran, “Anamur (Mamuriye) Kalesi, Kale Kitabesi ve İç Kale Camii”,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Ekiz, Nevşehir’de Türk Dönemi Mimari Eserleri, (Yayımlanmamış Doktora Tezi), Ankara Üniversitesi Sosyal Bilimler Enstitüsü, Ankara 2006, 88. Ayrıca bkz. Nevşehir Kültür Envanteri, Basım Yeri ve Yılı Yok, 483.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ve Mustafa Kemal Şahin aşınmış olan kitabeden sadece 1293 M. tarihini hatalı olarak okuyabilmişlerdir. Bkz. Selçuk Mülayim, “Nevşehir’de Türk Dönemi”, Nevşehir, İstanbul 1996, 135.; M. K. Şahin, Anadolu ’da Selçuklu Döneminde Dikine Planlı Camiler (Anadolu Selçuklu Devleti’nin Yıkılışına Kadar), 137-138.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138.; Ekiz, Nevşehir’de Türk Dönemi Mimari Eserleri, 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Ekiz, Nevşehir’de Türk Dönemi Mimari Eserleri,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137, Resim: 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137, Resim: 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Ara Altun, “Alâeddin Camii”, İslâm Ansiklopedisi, Türkiye Diyanet Vakfı, İstanbul 1989, II, 328.; Kuran, “Anadolu Selçuklu Ulucamileri”, 35.; Orhan Cezmi Tuncer, “Niğde </w:t>
      </w:r>
      <w:r w:rsidRPr="002C7684">
        <w:rPr>
          <w:rFonts w:asciiTheme="majorBidi" w:hAnsiTheme="majorBidi" w:cstheme="majorBidi"/>
          <w:szCs w:val="24"/>
        </w:rPr>
        <w:lastRenderedPageBreak/>
        <w:t>Alaaddin Camisi Doğu Taçkapısı”, VI. Millî Selçuklu Kültür ve Medeniyet Semineri Bildirileri, 16-17 Mayıs 1996, Konya 1997, 113.; Mehmet Ekiz, Niğde Alâaddin Camii’nin Anadolu Selçuklu Mimarisi İçerisindeki Yeri ve Önemi, (Yayımlanmamış Yüksek Lisans Tezi), Niğde Üniversitesi Sosyal Bilimler Enstitüsü, Niğde 1998, 8-9.; Aslanapa, Türk Sanatı, 123.; Mehmet Özkarcı, Niğde’de Türk Mimarîsi, Ankara 2001, 45-46.; M. K. Şahin, Anadolu’da Selçuklu Döneminde Dikine Planlı Camiler (Anadolu Selçuklu Devleti’nin Yıkılışına Kadar), 79-80.; Mehmet Ekiz, “Niğde Alâeddin Camii”, Niğde Tarihi Üzerine, Editör: Prof. Dr. Musa Şaşmaz, İstanbul 2005, 36.; Ahmet Akşit, “Selçuklular Devrinde Niğde’nin Fiziki Yapısı”, Niğde Tarihi Üzerine, Editör: Prof. Dr. Musa Şaşmaz, İstanbul 2005, 30.; Mehmet Özkarcı, “Niğde”, Anadolu Selçukluları ve Beylikler Dönemi Uygarlığı, 2, Ankara 2006, 267-271.; Özkarcı, “Niğde (Mimari)”, 96.; Doğan Kuban, “Fiziksel Çevrenin Öğeleri/Niğde Alâeddin Camisi”, Selçuklu Çağında Anadolu Sanatı, Editör: Doğan Kuban, İstanbul 2008, 151.; 10 Bin Yıllık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Hatıra Niğde, İstanbul 2008, 36.; Niğde Kültür Envanteri 2009, Niğde 2009, 64.; M. K. Şahin, “Anadolu’da Selçuklu Döneminde Niğde ve Kayseri Çevresinde Bulunan Taçkapılar Üzerine Bazı Düşünceler-I”, 570.; Nermin Şaman Doğan, “Niğde’deki Türk Dönemi (13-15. Yüzyıl) Yapılarında Taç Kapı-Mihrap Tasarımı ve Bezeme İlişkisi”, Hacettepe Üniversitesi Edebiyat Fakültesi Dergisi, 30/1, Ankara 2013, 118.; M. K. Şahin, “Anadolu’da Selçuklu Döneminde Niğde ve Kayseri Çevresinde Bulunan Taçkapılar Üzerine Bazı Düşünceler”, 474.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“Alâeddin Camii”, 328.; Sönmez, Başlangıcından 16. Yüzyıla Kadar Anadolu Türk-İslam Mimarisinde Sanatçılar, 238, 243.; Ekiz, Niğde Alâaddin Camii’nin Anadolu Selçuklu Mimarisi İçerisindeki Yeri ve Önemi, 11.; Aslanapa, Türk Sanatı, 123.; Özkarcı, Niğde’de Türk Mimarîsi, 46-47.; M. K. Şahin, Anadolu ’da Selçuklu Döneminde Dikine Planlı Camiler (Anadolu Selçuklu Devleti’nin Yıkılışına Kadar), 80.; M. K. Şahin, “Anadolu’da Selçuklu Döneminde Niğde ve Kayseri Çevresinde Bulunan Taçkapılar Üzerine Bazı Düşünceler”, 475.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“Alâeddin Camii”, 328.; Sönmez, Başlangıcından 16. Yüzyıla Kadar Anadolu Türk-İslam Mimarisinde Sanatçılar, 239.; Özkarcı, Niğde ’de Türk Mimarîsi,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Ekiz, Niğde Alâaddin Camii’nin Anadolu Selçuklu Mimarisi İçerisindeki Yeri ve Önemi, 12-13.; Özkarcı, Niğde’de Türk Mimarîsi,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Ekiz, Niğde Alâaddin Camii’nin Anadolu Selçuklu Mimarisi İçerisindeki Yeri ve Önemi, 12.; Özkarcı, Niğde’de Türk Mimarîsi,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Özkarcı, Niğde’de Türk Mimarîsi, 45-46.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 ’de Türk Mimarîsi,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 ’de Türk Mimarîsi,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 ’de Türk Mimarîsi,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Rahmân Suresi 26-27. Ayetler: “Yer üzerinde bulunan her şey fânidir. Yalnız celâl ve ikram sahibi Rabbinin zâtı bâki kalacaktır”. Bkz. Rahmân: 55/26-27.; Yazır (Elmalılı), 531. Ayrıca bkz. Özkarcı, Niğde’de Türk Mimarîsi,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Kelime-i Tevhid: “Allah’tan başka ilah yoktur ve Hz. Muhammed (SAV) Allah’ın peygamberidir”.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 ’de Türk Mimarîsi,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Niğde’de Türk Mimarîsi, 39.; Gönül Cantay, “Erzurum, İlhanlı Medreselerinde Heraldik İfadeler”, IX. Ortaçağ ve Türk Dönemi Kazıları ve Sanat Tarihi Araştırmaları Sempozyumu, Editörler: Prof. Dr. Hamza Gündoğdu, vd., 21-23 Nisan 2005, Erzurum, Erzurum 2006, 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Önge, “Selçuklu Ahşap İşçiliğinin Yeni Bulunan Bir Örneği: Niğde Alâeddin Camii’nin Kapı Kanatları”, Önasya, V/58, İstanbul 1970, 10-11.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 ’de Türk Mimarîsi,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 ’de Türk Mimarîsi,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 ’de Türk Mimarîsi, 37-38.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Türk Sanatı, 123.; Özkarcı, Niğde ’de Türk Mimarisi, 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“Selçuklu Ahşap İşçiliğinin Yeni Bulunan Bir Örneği: Niğde Alâeddin Camii’nin Kapı Kanatları”, 10-11.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Zeki Oral, “Durağan ve Bafra’da İki Türbe”, Belleten, XX/79, Ankara 1956, 409, 23 nolu dipnot. Ayrıca bkz. M. K. Şahin, “Pervane Muineddin Süleyman ve Oğullarının Yaptırdığı Yapılar Üzerine Bazı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Gözlemler”, 554.; Yavaş, “Bir Ortaçağ Banisi: Pervane Mu’inü’d-dîn Süleyman”, 119, 7 nolu dipnot. Muharrem Kesik, Muinüddin Süleyman Pervane’nin beyliği idare eden Muinüddin Mehmed (1277-1297) ve Mühezzebüddin Ali adında iki oğlu ve Mühezzebüddin Mesud (1297-1300) ile Gazi Çelebi (1300-1322) adında iki torunundan bahseder. Bkz. Muharrem Kesik, </w:t>
      </w:r>
      <w:r w:rsidRPr="002C7684">
        <w:rPr>
          <w:rFonts w:asciiTheme="majorBidi" w:hAnsiTheme="majorBidi" w:cstheme="majorBidi"/>
          <w:szCs w:val="24"/>
        </w:rPr>
        <w:lastRenderedPageBreak/>
        <w:t>“Pervâneoğulları”, İslâm Ansiklopedisi, Türkiye Diyanet Vakfı, İstanbul 2007, XXXIV, 245-246. Bu isimler İsmail Hakkı Uzunçarşılı ve Hüseyin Hüsammeddin de farklıdır. Bkz. Abdî-zâde Hüseyin Hüsameddin, I, 258.; İsmail Hakkı Uzunçarşılı, Anadolu Beylikleri ve Akkoyunlu, Karakoyunlu Devletleri, Ankara 1988, 148-149.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Zeki Oral da aynı fikirdedir. Bkz. Oral, “Durağan ve Bafra’da İki Türbe”, 409, 23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Sami Bayraktar, Samsun ve İlçelerinde Türk Mimari Eserleri, (Yayımlanmamış Doktora Tezi), Atatürk Üniversitesi Sosyal Bilimler Enstitüsü, Erzurum 2005, 23.; M. Sami Bayraktar, “Samsun-Çarşamba’da Taceddinoğulları ve Osmanlı Dönemine Ait İki Ahşap Cami”, IX. Ortaçağ ve Türk Dönemi Kazıları ve Sanat Tarihi Araştırmaları Sempozyumu, Editörler: Prof. Dr. Hamza Gündoğdu, vd., 21-23 Nisan 2005, Erzurum, Erzurum 2006, 77.; M. Sami Bayraktar, “Samsun’da Türk Mimarisinin Gelişimi”, Geçmişten Geleceğe Samsun, I, Samsun 2006, 400.; Yılmaz Can, “Samsun’da Bulunan İki Önemli Ahşap Eser: Gökçeli ve Bekdemir Camileri”, Geçmişten Geleceğe Samsun, II, Samsun 2007, 515.; Taşınmaz Kültür Varlıkları Envanteri 2009, Samsun 2009, 352.; M. Sami Bayraktar, “Samsun’da Anadolu Selçuklu ve İlhanlı Döneminden Kalan Tarihi Yapılar”, Uluslararası Sosyal Araştırmalar Dergisi-Karadeniz Sosyal Araştırmaları Özel Sayısı, 2/7, Ordu 2009, 89.; Eyüp Nefes, “Çarşamba’da Yıkılmak Üzere Olan Ahşap Camilerden Biri: Paşayazı Köyü Camii”, Uluslararası Sosyal Araştırmalar Dergisi, 3/14, Ordu 2010, 385.; Eyüp Nefes, “Samsun’da Ahşap Bir Osmanlı Eseri, Ayvacık/Tiryakioğlu Camii”, Ondokuz Mayıs Üniversitesi İlahiyat Fakültesi Dergisi, 28, Samsun 2010, 153.; Samsun Ahşap Camiler, Ankara 2011, 9.; M. Sami Bayraktar, “Samsun’da Cumhuriyetten Önce İnşa Edilen Ahşap (Çantı) Camiler”, Samsun Sempozyumu, III, 13-16 Ekim 2011, Samsun 2012, 558.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Kuniholm, “A 1503-Year Chronology For The Bronze and Iron Ages: 1990-1191 Progress Report Of The Aegean Dendrochhronology Project”, 127.; Kuniholm, “Deondokronoloji Yöntemiyle Tarihlenmiş Osmanlı Anıtları”, 139.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Taşınmaz Kültür Varlıkları Envanteri 2009, 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“Samsun’da Cumhuriyetten Önce İnşa Edilen Ahşap (Çantı) Camiler”, 558.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Bayraktar, Samsun ve İlçelerinde Türk Mimari Eserleri, 24, 216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Dendrokronoloji, ağaç halkaları ile tarihleme yapma yöntemidir.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Peter Ian Kuniholm, “Aegean Dendrochronology Project: 1993-1994”, XI. Arkeometri Sonuçları Toplantısı, 29 Mayıs-2 Haziran 1995 Ankara, Ankara 1996, 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Nemlioğlu, “Göçeli (Gökçeli) Camii”, 130.; Mustafa Kemal Şahin, “Samsun-Çarşamba/Yaycılar-Şeyh Habil Köyü Camii”, Atatürk Üniversitesi Sosyal Bilimler Enstitüsü Dergisi, 4/2, Erzurum 2004, 20.; Yılmaz Can, Samsun Yöresinde Bulunan Ahşap Camiler, İstanbul 2004, 33-34.; Bayraktar, Samsun ve İlçelerinde Türk Mimari Eserleri, 30.; Bayraktar, “Samsun’da Türk Mimarisinin Gelişimi”, 400.; Bayraktar, “Samsun’da Anadolu Selçuklu ve İlhanlı Döneminden Kalan Tarihi Yapılar”, 94.; Nefes, “Çarşamba’da Yıkılmak Üzere Olan Ahşap Camilerden Biri: Paşayazı Köyü Camii”, 385.; Nefes, “Samsun’da Ahşap Bir Osmanlı Eseri, Ayvacık/Tiryakioğlu Camii”, 153.; Samsun Ahşap Camiler, 19.; Bayraktar, “Samsun’da Cumhuriyetten Önce İnşa Edilen Ahşap (Çantı) Camiler”, 559.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30.; Bayraktar, “Samsun’da Anadolu Selçuklu ve İlhanlı Döneminden Kalan Tarihi Yapılar”, 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2000 yılı yüzey araştırmasında minare etrafındaki moloz taşlar arasında kitabeye ait olabileceği tahmin edilen, rumi ve kıvrık dallarla süslü kufi hatlı kitabe parçasına rastlanılmıştır. Ancak anlam bütünlüğü olmadığından okunamamıştır. Bkz. Ali Boran-Abdülhamit Tüfekçioğlu-Zekai Erdal, “Siirt ve İlçelerindeki 2000 Yılı Yüzey Araştırması”, 19. Araştırma Sonuçları Toplantısı, I, 28 Mayıs-01 Haziran 2001 Ankara, Ankara 2012,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1368 Ömer Atalay, Siirt Tarihi, İstanbul 1946, 40-41.; Ali Saim Ülgen, “Siirt Ulu Camii”, Vakıflar Dergisi, 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Ankara 1962, 153.; Bakırer, Selçuklu Öncesi ve Selçuklu Dönemi Anadolu Mimarisinde Tuğla Kullanımı, 417.; İdris Köprülü-Uğur Ünaldı, “Siirt Ulu Camii ve Minaresi”, Rölöve ve Restorasyon Dergisi, 5,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1983, 19-20.; Aslanapa, Türk Sanatı, 103.; Siirt’te Tespiti ve Tescili Yapılmayan Kültür Varlıkları, Ankara 2003, 1.; Şahabettin Öztürk-Bülent Nuri Kılavuz-Ülkü Can Karakuş, “Siirt Ulu Cami Minaresi”, Vakıflar Dergisi, XXX, Ankara 2007, 387.; Metin Tuncel, “Siirt”, İslâm Ansiklopedisi, Türkiye Diyanet Vakfı, İstanbul 2009, XXXVII, 175.; Abdüsselam Uluçam, “Ulucami (Siirt Ulucamii)”, İslâm Ansiklopedisi, Türkiye Diyanet Vakfı, İstanbul 2012, XXXXII, 113.; Sevgi Parlak-Halil İbrahim Kunt-M. Argun Kocadağıstan, “Siirt Ulu Camii Minaresi ve 2008 Yılı Restorasyonu”, Hacettepe Üniversitesi Edebiyat Fakültesi Dergisi, 30/1, Ankara 2013, 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“Ulucami (Siirt Ulucamii)”, 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“Siirt Ulu Camii”, 153.; Öztürk-Kılavuz-Karakuş, 387.; Uluçam, “Ulucami (Siirt Ulucamii)”, 113.; Parlak-Kunt-Kocadağıstan, 173.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39,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Kuban, “Fiziksel Çevrenin Öğeleri/Siirt Ulucamisi”, Selçuklu Çağında Anadolu Sanatı, Editör: Doğan Kuban, İstanbul 2008, 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“Siirt Ulu Camii”, 153-154.; Aslanapa, Türk Sanatı, 103.; Uluçam, “Ulucami (Siirt Ulucamii)”, 113. Bakırer, “Anadolu’da XIII. Yüzyıl Tuğla Minarelerinin Konum, Şekil, Malzeme ve Tezyinat Özellikleri”, 339, 9 nolu dipnot.; Bakırer, Selçuklu Öncesi ve Selçuklu Dönemi Anadolu Mimarisinde Tuğla Kullanımı, 417.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“Ulucami (Siirt Ulucamii)”, 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Saim Ülgen, “XVI. Yüzyılda Türk Mimarisinin İç Dekoru Nasıl Vücud Buldu”, Milletlerarası Birinci Türk Sanatları Kongresi, Ankara/19-24 Ekim 1959, Ankara 1962, 390-391.; Ülgen, “Siirt Ulu Camii”, 153155.; Parlak-Kunt-Kocadağıstan, 173-174.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Öztürk-Kılavuz-Karakuş, 387.; Uluçam, “Ulucami (Siirt Ulucamii)”, 113.; Parlak-Kunt-Kocadağıstan, 173. Uluçam, “Ulucami (Siirt Ulucamii)”, 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Parlak-Kunt-Kocadağıstan, 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1380 Ö. Atalay, 40-41.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 Atalay, 40-41.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 Atalay, 41.; Parlak-Kunt-Kocadağıstan, 173.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1383</w:t>
      </w:r>
      <w:r w:rsidRPr="002C7684">
        <w:rPr>
          <w:rFonts w:asciiTheme="majorBidi" w:hAnsiTheme="majorBidi" w:cstheme="majorBidi"/>
          <w:szCs w:val="24"/>
        </w:rPr>
        <w:tab/>
        <w:t>Uluçam, “Ulucami (Siirt Ulucamii)”, 114.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1384</w:t>
      </w:r>
      <w:r w:rsidRPr="002C7684">
        <w:rPr>
          <w:rFonts w:asciiTheme="majorBidi" w:hAnsiTheme="majorBidi" w:cstheme="majorBidi"/>
          <w:szCs w:val="24"/>
        </w:rPr>
        <w:tab/>
        <w:t>Ülgen, “XVI. Yüzyılda Türk Mimarisinin İç Dekoru Nasıl Vücud Buldu”, 390-391.; M. O. Arık, “Anadolu Selçuklu Toplum Hayatında Çini”,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Hüseyin Hilmi, Sinop Kitâbeleri, Sinop 1339/1920, 16.; M. Şakir Ülkütaşır, “Sinop’ta Selçukiler Zamanına Ait Tarihi Eserler”, Türk Tarih, Arkeologya ve Etnografya Dergisi, V, İstanbul 1949, 137-138.; M. Şakir Ülkütaşır, “Sinop’ta Selçuklular Zamanına Ait İki Tarihi Eser”, Türk Etnografya Dergisi, XV, Ankara 1976, 118-119.; Deniz Esemenli, “Alâeddin Camii ve Medresesi”, İslâm Ansiklopedisi, Türkiye Diyanet Vakfı, İstanbul 1989, II, 329.; Kesik, “Pervâneoğulları”, 246.; M. K. Şahin, “Pervane Muineddin Süleyman ve Oğullarının Yaptırdığı Yapılar Üzerine Bazı Gözlemler”, 546.; Doğan Kuban, “Fiziksel Çevrenin Öğeleri/Sinop Ulucamisi”, Selçuklu Çağında Anadolu Sanatı, Editör: Doğan Kuban, İstanbul 2008, 150.; Mehmet Öz, “Sinop”, İslâm Ansiklopedisi, Türkiye Diyanet Vakfı, İstanbul 2009, XXXVII, 255. Ayrıca bkz. Alptekin Yavaş, “Anadolu Selçuklu Mimarisinde Tuvalet Mekânlarına Dair Bazı Notlar”, Türklük Bilimi Araştırmaları, XXV, Ankara 2009, 218.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Ülkütaşır, “Sinop’ta Selçukiler Zamanına Ait Tarihi Eserler”, 131.; Ülkütaşır, “Sinop’ta Selçuklular Zamanına Ait İki Tarihi Eser”, 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Esemenli, “Alâeddin Camii ve Medresesi”,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Esemenli, “Alâeddin Camii ve Medresesi”,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Esemenli, “Alâeddin Camii ve Medresesi”,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Esemenli bu küçük kubbelerin 787 H., 1385 M. yılındaki onarım esnasında yapılmış olabileceğini ve dolayısıyla avlu duvarlarının bu dönemde yeniden şekillendirildiğini ifade eder. Bkz. Esemenli, “Alâeddin Camii ve Medresesi”,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 cemaat yeri ve Kadınlar Mahfili 1848-51 M. yılındaki onarımda minberle beraber yenilenmiştir. Esemenli, “Alâeddin Camii ve Medresesi”,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Türbe 787 H., 1385 M. yılında Candaroğulları zamanındaki onarım esnasında eklenmiştir. Bkz. Esemenli, “Alâeddin Camii ve Medresesi”,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Esemenli harimin kuzeybatı ve kuzeydoğu köşelerindeki küçük kubbeli mekânların yerlerinde birer minare olabileceğini ifade eder. Ancak bugünkü bilgilerimizle bunu kanıtlayabilecek verilere sahip değili z. Bkz. Esemenli, “Alâeddin Camii ve Medresesi”, 328.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Esemenli, “Alâeddin Camii ve Medresesi”,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Deniz Esemenli, Sinop İli Türk Dönemi Mimarisi, (Yayımlanmamış Doktora Tezi), İstanbul Üniversitesi Sosyal Bilimler Enstitüsü, İstanbul 1990, 223.; Sönmez, Başlangıcından 16. Yüzyıla Kadar Anadolu Türk- İslam Mimarisinde Sanatçılar, 293.; Yavaş, “Bir Ortaçağ Banisi: Pervane Mu’inü’d-dîn Süleyman”, 119, 7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“Pervane Muineddin Süleyman ve Oğullarının Yaptırdığı Yapılar Üzerine Bazı Gözlemler”, 554.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293.; Yavaş, “Bir Ortaçağ Banisi: Pervane Mu’inü’d-dîn Süleyman”, 119, 7 nolu dipnot.; M. K. Şahin, “Pervane Muineddin Süleyman ve Oğullarının Yaptırdığı Yapılar Üzerine Bazı Gözlemler”, 554.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“Pervane Muineddin Süleyman ve Oğullarının Yaptırdığı Yapılar Üzerine Bazı Gözlemler”, 554.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“Durağan ve Bafra’da İki Türbe”, 388.; Esemenli, Sinop İli Türk Dönemi Mimarisi, 236.; M. K. Şahin, “Pervane Muineddin Süleyman ve Oğullarının Yaptırdığı Yapılar Üzerine Bazı Gözlemler”, 545.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Durak Hanı, kitabesine göre 664 H., 1266 M. yılında Muinüddin Süleyman Pervane tarafından yaptırılmıştır. Bkz. Oral, “Durağan ve Bafra’da İki Türbe”, 388.; Kurt Erdmann, Das Anatolische Karavansaray des 13. Jahrhunderts, Berlin 1961, 73.; M. Kemal Özergin, “Anadolu’da Selçuklu Kervansarayları”, İstanbul Üniversitesi Tarih Dergisi, XV/XX, İstanbul 1965, 159.; Muhammet Görür, “Anadolu Selçuklu Dönemi Kervansarayları Kataloğu”, Anadolu Selçuklu Dönemi Kervansarayları, Editör: Hakkı Acun, Ankara 2007, 492.; Yavaş, “Bir Ortaçağ Banisi: Pervane Mu’inü’d-dîn Süleyman”,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Özergin, 159.; Yavaş, “Bir Ortaçağ Banisi: Pervane Mu’inü’d-dîn Süleyman”, 126. Sanatçının diğer eserleri için bkz. Sönmez, Başlangıcından 16. Yüzyıla Kadar Anadolu Türk-İslam Mimarisinde Sanatçılar, 292-298.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Esemenli, Sinop İli Türk Dönemi Mimarisi, 236.; M. K. Şahin, “Pervane Muineddin Süleyman ve Oğullarının Yaptırdığı Yapılar Üzerine Bazı Gözlemler”, 559, 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Osman Turan, “Selçuklular Zamanında Sivas Şehri”, Ankara Üniversitesi Dil ve Tarih-Coğrafya Fakültesi Dergisi, 9/4, Ankara 1951, 449.; Doğan Kuban, “Mimarî Tasarım”, Anadolu Selçukluları ve Beylikler Dönemi Uygarlığı, 2, Ankara 2006, 86. Ayrıca bkz. Doğan Kuban, “Fiziksel Çevrenin Öğeleri/Sivas Ulucamisi”, Selçuklu Çağında Anadolu Sanatı, </w:t>
      </w:r>
      <w:r w:rsidRPr="002C7684">
        <w:rPr>
          <w:rFonts w:asciiTheme="majorBidi" w:hAnsiTheme="majorBidi" w:cstheme="majorBidi"/>
          <w:szCs w:val="24"/>
        </w:rPr>
        <w:lastRenderedPageBreak/>
        <w:t>Editör: Doğan Kuban, İstanbul 2008, 120.; Koray Özcan, “Selçuklu Çağında Anadolu Kentleşme Koridoru”, Bilig: Türk Dünyası Sosyal Bilimler Dergisi, 73, Ankara 2015, 190.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Refet Yinanç bu kitabenin onarım kitabesi olduğunu kabul eder. Bkz. Refet Yinanç, “Sivas Abideleri ve Vakıfları”, Vakıflar Dergisi, XXII, Ankara 1991, 15. Ayrıca bkz. Erdmann, “XIII. Yüzyıl Anadolu Camilerinin Özel Durumu”, 146-147.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“Sivas Abideleri ve Vakıfları”, 15.; Tanman, “Dânişmendliler (Mimari)”, 476.; Hikmet Denizli, Sivas Tarihi ve Anıtları, Sivas 1997, 47.; Nermin Şaman Doğan, “Sivas’taki Selçuklu Yapıları: Bitkisel Bezemelerden Örnekler”, Cumhuriyet’in 80. Yılında Sivas Sempozyumu Bildirileri, 15-17 Mayıs 2003, Sivas</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2003, 658.; Burhan Bilget, “Sivas’taki Selçuklu ve Osmanlı Dönemi Eserleri”, Cumhuriyet’in 80. Yılında Sivas Sempozyumu Bildirileri, 15-17 Mayıs 2003, Sivas 2003, 641.; Mustafa Demir, Türkiye Selçukluları ve Beylikler Devrinde Sivas Şehri, Sakarya 2005, 156-157.; İlhan Erdem, “Türkiye Selçuklu-İlhanlı İlişkilerinde Sivas”, Selçuklular Döneminde Sivas Sempozyumu Bildirileri, 29 Eylül-01 Ekim 2005, Sivas 2006,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“Konya’da Alâ üd-din Camii ve Türbeleri (Tarih)”, 150, 39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“Anadolu’nun İlk Dört Selçuklu Kumandanı ve Yaptırdığı Yapıların Özellikleri”, 144.; Hakkı Acun, “Sivas ve Çevresi Tarihi Eserlerinin Listesi ve Turistik Değerleri”, Vakıflar Dergisi, XX, Ankara 1988, 185.; Tanman, “Dânişmendliler (Mimari)”, 476.; Can Mehmet Hersek, Fetihten Osmanlı Dönemine Kadar Sivas Şehri Anıtları, (Yayımlanmamış Doktora Tezi), Gazi Üniversitesi Fen Bilimleri Enstitüsü, Ankara 1993, 68.; Kuran, “Anadolu Selçuklu Ulucamileri”, 35.; Denizli, 48.; Aslanapa, Türk Sanatı, 109.; M. K. Şahin, Anadolu’da Selçuklu Döneminde Dikine Planlı Camiler (Anadolu Selçuklu Devleti’nin Yıkılışına Kadar), 333.; Ürün Biçer Özkun, “Selçuklu Mimarisinde Malzeme Kullanımı ve Sivas Minarelerinin Malzeme Değerlendirmesi”, Selçuklular Döneminde Sivas Sempozyumu Bildirileri, 29 Eylül-01 Ekim 2005, Sivas 2006, 502.; N. Burhan Bilget, “Sivas (Mimari)”, İslâm Ansiklopedisi, Türkiye Diyanet Vakfı, İstanbul 2009, XXXVII, 282.; Ömer Demirel, “Sivas”, İslâm Ansiklopedisi, Türkiye Diyanet Vakfı, İstanbul 2009, XXXVII, 280. Ayrıca bkz. Can M. Hersek, “Sivas”, Anadolu Selçukluları ve Beylikler Dönemi Uygarlığı, 2, Ankara 2006, 273-277.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 Acun, “Sivas ve Çevresi Tarihi Eserlerinin Listesi ve Turistik Değerleri”, 185.; Tanman, “Dânişmendliler (Mimari)”, 476.; Hersek, Fetihten Osmanlı Dönemine Kadar Sivas Şehri Anıtları, 69.; Denizli, 48.; Aslanapa, Türk Sanatı, 109.; M. K. Şahin, Anadolu ’da </w:t>
      </w:r>
      <w:r w:rsidRPr="002C7684">
        <w:rPr>
          <w:rFonts w:asciiTheme="majorBidi" w:hAnsiTheme="majorBidi" w:cstheme="majorBidi"/>
          <w:szCs w:val="24"/>
        </w:rPr>
        <w:lastRenderedPageBreak/>
        <w:t>Selçuklu Döneminde Dikine Planlı Camiler (Anadolu Selçuklu Devleti’nin Yıkılışına Kadar), 334.; Ayrıca bkz. M. Emin Başar, “Sivas’daki Selçuklu Minareleri”, Selçuklular Döneminde Sivas Sempozyumu Bildirileri, 29 Eylül-01 Ekim 2005, Sivas 2006, 428.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Zeki Sönmez minarenin Sivas’taki I. İzzeddin Keykavus Türbesi ile Niksar’daki Kırkkızlar Türbesi ile olan büyük benzerliğinden dolayı bu yapıların ustası olan Marendli Ahmet tarafından yapılmış olabileceğini belirtir. Bkz. Sönmez, Başlangıcından 16. Yüzyıla Kadar Anadolu Türk-İslam Mimarisinde Sanatçılar, 215. Bakırer, Selçuklu Öncesi ve Selçuklu Dönemi Anadolu Mimarisinde Tuğla Kullanımı, 266.; H. Acun, “Sivas ve Çevresi Tarihi Eserlerinin Listesi ve Turistik Değerleri”, 185.; Tanman, “Dânişmendliler (Mimari)”, 476.; Denizli, 48.; Aslanapa, Türk Sanatı, 109.; M. Demir, 157.; Biçer Özkun, 502.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Gönül Öney, “Doğu’dan Batı’ya İslam Sanatından Türk Çini ve Seramiklerine Uzanan Miras”, Anadolu ’da Türk Devri Çini ve Seramik Sanatı, İstanbul 2007,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“Sivas Abideleri ve Vakıfları”, 16.; Hersek, Fetihten Osmanlı Dönemine Kadar Sivas Şehri Anıtları, 70.; Denizli, 50.; İsmail Hakkı Uzunçarşılı-Rıdvan Nafiz Edgüer, Sivas Şehri, Hazırlayan: Recep Toparlı, Ankara 2014, 221.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“Sivas Abideleri ve Vakıfları”, 16.; Hersek, Fetihten Osmanlı Dönemine Kadar Sivas Şehri Anıtları, 70.; Denizli, 47.; Altaş,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Hersek, Fetihten Osmanlı Dönemine Kadar Sivas Şehri Anıtları, 71.; Denizli,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335.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Altaş,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“Konya’da Alâ üd-din Camii ve Türbeleri (Tarih)”, 150, 39 nolu dipnot.; M. K. Şahin, Anadolu’da Selçuklu Döneminde Dikine Planlı Camiler (Anadolu Selçuklu Devleti ’nin Yıkılışına Kadar), 333.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“Konya’da Alâ üd-din Camii ve Türbeleri (Tarih)”, 150, 39 nolu dipnot.; M. K. Şahin, Anadolu’da Selçuklu Döneminde Dikine Planlı Camiler (Anadolu Selçuklu Devleti’nin Yıkılışına Kadar), 334.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157.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Erdmann, “XIII. Yüzyıl Anadolu Camilerinin Özel Durumu”, 148.; Sakaoğlu, 121.; Tuncer, “Anadolu’nun İlk Dört Selçuklu Kumandanı ve Yaptırdığı Yapıların Özellikleri”, 137.; Semra Ögel, Anadolu Selçuklularının Taş Tezyinatı, Ankara 1987, 5.; H. Acun, “Sivas ve Çevresi Tarihi Eserlerinin Listesi ve Turistik Değerleri”, 193.; Seyfi Başkan, “Ortaçağ Anadolu Türk Sanatı Çerçevesinde Mengücüklü Dönemi Divriği Yapıları”, Türk Sanatı Üzerine Denemeler, İstanbul 1990, 116.; Abdülkadir Balgalmış, “Divriği”, İslâm Ansiklopedisi, Türkiye Diyanet Vakfı, İstanbul 1994, IX, 454.; Denizli, 228.; Aslanapa, Türk Sanatı, 111.; Bakırer, Onüç ve Ondördüncü Yüzyıllarda Anadolu Mihrabları, 128.; Boran, Anadolu’daki İç Kale Cami ve Mescidleri, 61.; M. K. Şahin, Anadolu’da Selçuklu Döneminde Dikine Planlı Camiler (Anadolu Selçuklu Devletinin Yıkılışına Kadar), 36.; Doğan Kuban, “Fiziksel Çevrenin Öğeleri/Divriği Kale Camisi”, Selçuklu Çağında Anadolu Sanatı, Editör: Doğan Kuban, İstanbul 2008,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61.; M. K. Şahin, Anadolu ’da Selçuklu Döneminde Dikine Planlı Camiler (Anadolu Selçuklu Devleti’nin Yıkılışına Kadar), 36, 160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48.; Denizli, 229.; Boran, Anadolu ’daki İç Kale Cami ve Mescidleri, 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Erdal Eser, “Divriği Kalesi Kazısı: 2006-2012”, XVI. Ortaçağ-Türk Dönemi Kazıları ve Sanat Tarihi Araştırmaları Sempozyumu Bildirileri, I, 18-20 Ekim 2012, Sivas 2014, 407. Ayrıca bkz. Mustafa Yeğin, “12. Yüzyıl Divriği Şahinşah Camii (Kale Camii) Koruma Sorunları ve Restorasyon Müdahaleleri”, Uluslararası Katılımlı Tarihi Eserlerin Güçlendirilmesi ve Geleceğe Güvenle Devredilmesi Sempozyumu-2, 15-16-17 Ekim 2009/Diyarbakır, Ankara 2009, 679-698.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61-62.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Kapalı olduğundan içerisine girilememiştir. İç mekân tasviri Ali Boran’ın anlatımlarıyla yapılmıştır. Bkz. Boran, Anadolu ’daki İç Kale Cami ve Mescidleri, 64-65.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1429</w:t>
      </w:r>
      <w:r w:rsidRPr="002C7684">
        <w:rPr>
          <w:rFonts w:asciiTheme="majorBidi" w:hAnsiTheme="majorBidi" w:cstheme="majorBidi"/>
          <w:szCs w:val="24"/>
        </w:rPr>
        <w:tab/>
        <w:t>Remzi Oğuz Arık, “Ahmet Paşa Camii Yahut Ulu Cami (Divriki)”, Türk Sanatı, İstanbul 1975, 218-222.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1430</w:t>
      </w:r>
      <w:r w:rsidRPr="002C7684">
        <w:rPr>
          <w:rFonts w:asciiTheme="majorBidi" w:hAnsiTheme="majorBidi" w:cstheme="majorBidi"/>
          <w:szCs w:val="24"/>
        </w:rPr>
        <w:tab/>
        <w:t>A. Süheyl Ünver, “Büyük Selçuklu İmparatorluğu Zamanında Vakıf Hastanelerin Bir Kısmına Dair”, Vakıflar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Dergisi, I, Ankara 1938, 18.; A. Süheyl Ünver, Selçuk Tababeti, Ankara 1940, 20.; Ünver, “Anadolu Selçuklularında Sağlık Hizmetleri”, 19.; Ali Haydar Bayat, “Sivas ve Divriği Dârüşşifalarındaki İnsan Figürleri”, IV. Millî Selçuklu Kültür ve Medeniyeti Semineri Bildirileri, 26-26 Nisan 1994, Konya 1995, 7989.; Gönül Cantay, “Darüşşifalar”, Anadolu Selçukluları ve Beylikler Dönemi Uygarlığı, 2, Ankara 2006, 322-325. Ayrıca bkz. Betül Bakır-İbrahim Başağaoğlu, “How Medical Functions Shaped Architecture in Anatolian Seljuk Darüşşifas (Hospitals) and Especially in the Divriği Turan Malik Darüşşifa”, Journal Of The International Society For The History Of Islamic Medicine, 5/10, 2006, 64-82.; Ahmet Acıduman,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“Darüşşifalar Bağlamında Kitabeler, Vakıf Kayıtları ve Tıp Tarihi Açısından Önemleri-Anadolu Selçuklu Darüşşifaları Özelinde”, Ankara Üniversitesi Tıp Fakültesi Mecmuası, 63 (1), Ankara 2010,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Yılmaz Önge, “Bugünkü Bilgilerimizin Işığı Altında Divriği Ulu Camii ve Darüşşifası”, Divriği Ulu Camii ve Darüşşifası, Ankara 1978, 33.; Doğan Kuban, Türk ve İslâm Sanatı Üzerine Denemeler, İstanbul 1995, 67-73. Kurt Erdmann, “Die Türen Der Ulu Camii in Divriği”, IstanbulerMitteilungen, 8, İstanbul 1958, 37-39.; Ali Saim Ülgen, “Divriği Ulu Camii ve Dar üş-şifası”, Vakıflar Dergisi, V, Ankara 1962, 93.; Hilmi Arel, “Divriği Ulu Camii Kuzey Portalinin Mimarî Kuruluşu”, Vakıflar Dergisi, V, Ankara 1962, 103-104.; Hilmi Arel, “Divriği Ulu Camii Tekstil Kapısı ve Diğerleri”, Vakıflar Dergisi, V, Ankara 1962, 113-125.; Doğan Kuban, “The Mosque and Hospital at Divriği and The Origin of Anatolian Turkish Architecture”, Anatolica, II, 1968, 123-129.; Yılmaz Önge, “Divriği Ulu Caminin Hünkâr Mahfeli”, Önasya, 5/49, İstanbul 1969, 8-9.; Feridun Akozan, “Türk Külliyeleri”, Vakıflar Dergisi, VIII, Ankara 1969, 306.; Yolande Crowe, “The East Window of The Great Mosque in Divriği”, Art and Archaeology Research Papers, 2, 1972, 105.; R. A. Jairazbhoy, An Outline of Islamic Architecture, India 1972, 14.; Yolande Crowe, “Divriği: Problems of Geography, History and Geometry. The Art of Iran and Anatolia From The 11th to The 13th Century A. D.”, Colloquies on Art and Archaeology in Asia, 4, 1974, 28.; Semavi Eyice, “Anadolu’da Türk Mimarlık Sanatının Değişik Bir Eseri Divriği’de Ulu Cami”, İlgi, 20, İstanbul 1975, 9.; Yılmaz Önge, “Anadolu’nun Türk-İslâm Devri Yapılarında Enteresan Bazı Taş Kemerler ve Tonozlar”, Atatürk Üniversitesi Edebiyat Fakültesi Araştırma Dergisi, 9, Erzurum 1978, 326.; Tuncer, “Anadolu’nun İlk Dört Selçuklu Kumandanı ve Yaptırdığı Yapıların Özellikleri”, 137-138.; Y. </w:t>
      </w:r>
      <w:r w:rsidRPr="002C7684">
        <w:rPr>
          <w:rFonts w:asciiTheme="majorBidi" w:hAnsiTheme="majorBidi" w:cstheme="majorBidi"/>
          <w:szCs w:val="24"/>
        </w:rPr>
        <w:lastRenderedPageBreak/>
        <w:t>Önge, “Bugünkü Bilgilerimizin Işığı Altında Divriği Ulu Camii ve Darüşşifası”, 35.; Ömür Bakırer, “Divriği Ulu Camisi Mihrabı”, Divriği Ulu Camii ve Darüşşifası, Ankara 1978, 127.; H. Acun, “Sivas ve Çevresi Tarihi Eserlerinin Listesi ve Turistik Değerleri”, 193.; Başkan, “Ortaçağ Anadolu Türk Sanatı Çerçevesinde Mengücüklü Dönemi Divriği Yapıları”, 118.; Kuran, “Anadolu Selçuklu Ulucamileri”, 35.; Denizli, 231.; Aslanapa, Türk Sanatı, 115.; Bakırer, Onüç ve Ondördüncü Yüzyıllarda Anadolu Mihrabları, 152.; M. K. Şahin, Anadolu’da Selçuklu Döneminde Dikine Planlı Camiler (Anadolu Selçuklu Devleti’nin Yıkılışına Kadar), 196.; Mesude Hülya (Şanes) Doğru, “Sivas’ta Bulunan Anadolu Selçuklu Dönemi Yapılarında Dış Cephe Süslemeleri ve Zencerekler”, Selçuklular Döneminde Sivas Sempozyumu Bildirileri, 29 Eylül-01 Ekim 2005, Sivas 2006, 451-452.; Doğan Kuban, “Fiziksel Çevrenin Öğeleri/Divriği Ulucamisi ve Şifahanesi”, Selçuklu Çağında Anadolu Sanatı, Editör: Doğan Kuban, İstanbul 2008, 125.; Ahmet Vefa Çobanoğlu, “Ulucami (Divriği Ulucamii)”, İslâm Ansiklopedisi, Türkiye Diyanet Vakfı, İstanbul 2012, XXXXII, 95.; Ali Kılcı-Esin Serttaş Yaren, “Divriği Ulu Camii ve Darüşşifası Geçmişten Günümüze Çevresi İle Birlikte Sorunlarının Değerlendirilmesi”, XVI. Ortaçağ-Türk Dönemi Kazıları ve Sanat Tarihi Araştırmaları Sempozyumu Bildirileri, I, 18-20 Ekim 2012, Sivas 2014, 484. Ayrıca bkz. Belkıs Acar, “Divriği Ulu Camii’ndeki Halı ve Kilimler”, Divriği Ulu Camii ve Darüşşifası, Ankara 1978, 159-228.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Ülgen, “Divriği Ulu Camii ve Dar üş-şifası”, 94.; Eyice, “Anadolu’da Türk Mimarlık Sanatının Değişik Bir Eseri Divriği’de Ulu Cami”, 348.; Yılmaz Önge, “Divriği Ulu Camii ve Darüşşifası’ndaki Usta ve Sanatkâr Kitâbeleri”, Divriği Ulu Camii ve Darüşşifası, Ankara 1978, 51-52.; Y. Önge, “Bugünkü Bilgilerimizin Işığı Altında Divriği Ulu Camii ve Darüşşifası”, 43.; Sönmez, Başlangıcından 16. Yüzyıla Kadar Anadolu Türk- İslam Mimarisinde Sanatçılar, 164-165.; M. K. Şahin, Anadolu’da Selçuklu Döneminde Dikine Planlı Camiler (Anadolu Selçuklu Devleti’nin Yıkılışına Kadar), 196.; Doğan Kuban, Cennetin Kapıları-Divriği Ulucamisi ve Şifahanesi’nde Hürremşah’ın Yontu Sanatı, İstanbul 2010, 29-30.; Çobanoğlu, “Ulucami (Divriği Ulucamii)”,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Eyice, “Anadolu’da Türk Mimarlık Sanatının Değişik Bir Eseri Divriği’de Ulu Cami”, 348.; Y. Önge, “Divriği Ulu Camii ve Darüşşifası’ndaki Usta ve Sanatkâr Kitâbeleri”, 51.; Y. Önge, “Bugünkü Bilgilerimizin Işığı Altında Divriği Ulu Camii ve Darüşşifası”, 40-41.; M. K. </w:t>
      </w:r>
      <w:r w:rsidRPr="002C7684">
        <w:rPr>
          <w:rFonts w:asciiTheme="majorBidi" w:hAnsiTheme="majorBidi" w:cstheme="majorBidi"/>
          <w:szCs w:val="24"/>
        </w:rPr>
        <w:lastRenderedPageBreak/>
        <w:t>Şahin, Anadolu’da Selçuklu Döneminde Dikine Planlı Camiler (Anadolu Selçuklu Devleti’nin Yıkılışına Kadar), 196-197.; Çobanoğlu, “Ulucami (Divriği Ulucamii)”,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47.; Ülgen, “Divriği Ulu Camii ve Dar üş-şifası”, 94.; Y. Önge, “Bugünkü Bilgilerimizin Işığı Altında Divriği Ulu Camii ve Darüşşifası”, 36-37.; M. K. Şahin, Anadolu ’da Selçuklu Döneminde Dikine Planlı Camiler (Anadolu Selçuklu Devleti’nin Yıkılışına Kadar), 197.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47.; Ülgen, “Divriği Ulu Camii ve Dar üş-şifası”, 96.; Eyice, “Anadolu’da Türk Mimarlık Sanatının Değişik Bir Eseri Divriği’de Ulu Cami”, 348.; Y. Önge, “Bugünkü Bilgilerimizin Işığı Altında Divriği Ulu Camii ve Darüşşifası”, 45.; Yılmaz Önge, “Divriği Ulu Camii ve Darüşşifası’ndaki Teknik ve Estetik Özellikler”, Divriği Ulu Camii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Kılcı-Serttaş Yaren, 488.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Kılcı-Serttaş Yaren, 488.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197.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 Yıkılışına Kadar), 195.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Ayet-el Kürsü: “Allah’tan başka hiçbir ilâh yoktur. O daima Hayy’dır, bütün varlığın idaresini yürüten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Kayyum’dur. O’nu ne gaflet basar, ne de uyku. Göklerde ve yerde ne varsa hepsi O’nundur. İzni olmadan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huzurunda şefaat edecek olan kimdir? O, kullarının önlerinde ve arkalarında ne varsa hepsini bilir. Onlar ise,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Dua kitabesi şöyledir: “O adaletli hükümdarın ikbali, devleti, saadeti, selameti ve neşesi devamlı olsun”. Bkz. M. K. Şahin, Anadolu ’da Selçuklu Döneminde Dikine Planlı Camiler (Anadolu Selçuklu Devletinin Yıkılışına Kadar), 175.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“Divriği Ulu Camii ile Darüşşifası’nda Günümüze Kadar Yapılmış Olan Onarımlar, Değişiklikler ve İlâveler”,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“Bugünkü Bilgilerimizin Işığı Altında Divriği Ulu Camii ve Darüşşifası”, 40.; Bozer, 15. Yüzyılın Ortasına Kadar Anadolu Türk Sanatında Ahşap Kapılar, 103-106.; Denizli, 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Nermin Şaman Doğan-Turgay Yazar, “Anadolu Selçuklu ve Beylikler Dönemi Mimari Süslemesinde Küre, Küre ve Koni Kesiti/Kabara, Rozet”, Hacettepe Üniversitesi Türkiyat Araştırmaları Dergisi, 19, Ankara 2013, 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“Divriği Ulu Camii ile Darüşşifası’nda Günümüze Kadar Yapılmış Olan Onarımlar, Değişiklikler ve İlâveler”,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Cennetin Kapıları-Divriği Ulucamisi ve Şifahanesi’nde Hürremşah ’ın Yontu Sanatı,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Vesikalarından Tokat, Niksar, Zile, Turhal, Pazar, Amasya Vilayet ve Nahiye Merkezlerindeki Kitabeler, I, 13.; Işık Aksulu, “Bir Selçuklu Mimari Mirası Beşiği-Tokat Kenti”, I. Uluslararası Selçuklu Kültür ve Medeniyeti Kongresi Bildiriler, II, Konya 2001, 1-3.; Ahmet Şimşirgil, “XIV-XVI. Yüzyıllarda Tokat Cami ve Mescidleri”, Ege Üniversitesi Edebiyat Fakültesi Tarih İncelemeleri Dergisi, XVHI/I, İzmir 2003, 98.; Özlem Kaşıkeman, Tokat İli ve Niksar İlçesi Çeşme ile Şadırvanları, (Yayımlanmamış Yüksek Lisans Tezi), Gazi Üniversitesi Sosyal Bilimler Enstitüsü, Ankara 2005, 26.; Hamza Gündoğdu-Ahmet Ali Bayhan-vd., Tarihi Yaşatan İl Tokat, Ankara 2006, 50.; Tokat Merkez ve İlçeleri Taşınmaz Kültür ve Tabiat Varlıkları Envanteri, Tokat 2010,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Uzunçarşılıoğlu, Anadolu Türk Tarihi Vesikalarından Tokat, Niksar, Zile, Turhal, Pazar, Amasya Vilayet ve Nahiye Merkezlerindeki Kitabeler, I, 13.; Şimşirgil, “XIV-XVI. Yüzyıllarda Tokat Cami ve Mescidleri”, 98.; Kaşıkeman, 26.; Gündoğdu-Bayhan-vd., Tarihi Yaşatan İl Tokat,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Kaşıkeman, 26.; Gündoğdu-Bayhan-vd., Tarihi Yaşatan İl Tokat,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Gündoğdu-Bayhan-vd., Tarihi Yaşatan İl Tokat,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1460</w:t>
      </w:r>
      <w:r w:rsidRPr="002C7684">
        <w:rPr>
          <w:rFonts w:asciiTheme="majorBidi" w:hAnsiTheme="majorBidi" w:cstheme="majorBidi"/>
          <w:szCs w:val="24"/>
        </w:rPr>
        <w:tab/>
        <w:t>Tanju Cantay, “Bir Kuzey-Batı Anadolu Gezisinden Notlar”, Sanat Tarihi Yıllığı, VII, İstanbul 1977, 25-26.; Ersal Yavi, Tokat, İstanbul 1986, 52.; Tanman, “Dânişmendliler (Mimari)”, 474.; Selçuk Mülayim, “Garipler Camii”, İslâm Ansiklopedisi, Türkiye Diyanet Vakfı, İstanbul 1996, XIH, 381.; Aksulu, “Bir Selçuklu Mimari Mirası Beşiği-Tokat Kenti”, 1.; Şimşirgil, “XIV-XVI. Yüzyıllarda Tokat Cami ve Mescidleri”, 92.; Gündoğdu-Bayhan-vd., Tarihi Yaşatan İl Tokat, 33-34.; Altaş, 230.; Tokat Merkez ve İlçeleri Taşınmaz Kültür ve Tabiat Varlıkları Envanteri, 58.; Nuri Seçgin, “Tokat (Mimari)”, İslâm Ansiklopedisi, Türkiye Diyanet Vakfı, İstanbul 2012, XXXXI, 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1461</w:t>
      </w:r>
      <w:r w:rsidRPr="002C7684">
        <w:rPr>
          <w:rFonts w:asciiTheme="majorBidi" w:hAnsiTheme="majorBidi" w:cstheme="majorBidi"/>
          <w:szCs w:val="24"/>
        </w:rPr>
        <w:tab/>
        <w:t>Ali Açıkel, “Tokat”, İslâm Ansiklopedisi, Türkiye Diyanet Vakfı, İstanbul 2012, XXXXI, 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“Bir Kuzey-Batı Anadolu Gezisinden Notlar”, 26.; Mülayim, “Garipler Camii”, 382.; Şimşirgil, “XIV-XVI. Yüzyıllarda Tokat Cami ve Mescidleri”, 92.; Altaş,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Şimşirgil, Evliya Çelebi’nin kale içinde bahsetmiş olduğu Sultan Melik Gazi Camii ile bu camiyi karıştırmış ve Yıldırım Beyazıd tarafından onarım gördüğünü ifade etmiştir. Aslında Osmanlı fethini takiben Yıldırım Beyazıd tarafından tamir edilen cami İç Kale içerisinde bulunan camidir. Bkz. Zuhuri Danışman, Evliya Çelebi Seyahatnamesi, VII, İstanbul 1970, 232.; Şimşirgil, “XIV-XVI. Yüzyıllarda Tokat Cami ve Mescidleri”,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Mülayim, “Garipler Camii”, 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Araştırmacıların bir kısmı caminin bu planını özgün kabul ederek yapıyı Karahanlı mimarisinin önemli bir eseri olan Hazara Digaron Camii ile benzeştirmektedir. Bkz. Tanman, “Dânişmendliler (Mimari)”, 474-475.; Seçgin, 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Gündoğdu-Bayhan-vd., Tarihi Yaşatan İl Tokat,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araştırmacılar minare peteğindeki yeşil renkli çinilerden hareketle minarenin özgün Dânişmendli yapısı olduğunu düşünür. Bkz. Mülayim, “Garipler Camii”, 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Tanman, “Dânişmendliler (Mimari)”, 474.; Seçgin, 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VII, 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Sevgen, I, 316.; Açıkel, “Tokat”, 219.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VII, 232.; Açıkel, “Tokat”, 220.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Vesikalarından Tokat, Niksar, Zile, Turhal, Pazar, Amasya Vilayet ve Nahiye Merkezlerindeki Kitabeler, I, 4.; Tuncer Baykara, “Tokat Ulu-Camii Üzerine Bazı Düşünceler”, Türk Tarihinde ve Kültüründe Tokat Sempozyumu, 2-6 Temmuz 1986, Ankara 1987, 293-294.; Aksulu, “Bir Selçuklu Mimari Mirası Beşiği-Tokat Kenti”, 1.; Gündoğdu-Bayhan-vd., Tarihi Yaşatan İl Tokat, 37.; Altaş, 312.; İsmail Orman, “Ulucami (Tokat Ulucamii)”, İslâm Ansiklopedisi, Türkiye Diyanet Vakfı, İstanbul 2012, XXXXII, 118. Ayrıca bkz. Işık Aksulu, “Tokat”, Anadolu Selçukluları ve Beylikler Dönemi Uygarlığı, 2, Ankara 2006, 287-289.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Yavi, 79.; Yaşar Erdemir, “Tokat Yöresindeki Ahşap Camilerin Kültürümüzdeki Yeri”, Türk Tarihinde ve Kültüründe Tokat Sempozyumu, 2-6 Temmuz 1986, Ankara 1987, 298-299.; Ali Osman Uysal, “Tokat’taki Osmanlı Camileri”, Türk Tarihinde ve Kültüründe Tokat Sempozyumu, 2-6 Temmuz 1986, Ankara 1987, 360.; Şimşirgil, “XIV-XVI. Yüzyıllarda Tokat Cami ve Mescidleri”, 89.; Gündoğdu-Bayhan-vd., Tarihi Yaşatan İl Tokat, 38.; Altaş, 312.; Tokat Merkez ve İlçeleri Taşınmaz Kültür ve Tabiat Varlıkları Envanteri, 110.; İ. Orman, “Ulucami (Tokat Ulucamii)”,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Yavi, 79.; Erdemir, “Tokat Yöresindeki Ahşap Camilerin Kültürümüzdeki Yeri”, 299.; Şimşirgil, “XIV-XVL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Yüzyıllarda Tokat Cami ve Mescidleri”, 89.; Gündoğdu-Bayhan-vd., Tarihi Yaşatan İl Tokat, 44.; Altaş, 312. İ. Orman, “Ulucami (Tokat Ulucamii)”,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Osman Uysal doğu ve batıdaki son cemaat yeri mekânlarının orijinalde harime dâhil olabileceğini ve böylelikle kıbleye dik beş sahınlı bir planda inşâ edilmiş olabileceğini belirtir. Bkz. A. O. Uysal, “Tokat’taki Osmanlı Camileri”, 360.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İbadete kapalı olduğu için içerisine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Uzunçarşılıoğlu, Anadolu Türk Tarihi Vesikalarından Tokat, Niksar, Zile, Turhal, Pazar, Amasya Vilayet ve Nahiye Merkezlerindeki Kitabeler, I, 61-62.; Atalay Karahan, Tarihi Eserleriyle Niksar, Ankara 1976, 35.; Halit Çal, Niksar’da Türk Eserleri, İstanbul 1989, 21.; Hasan Akar-M. Necati Güneş, Niksar’da Vakıflar ve Tarihi Eserler, Niksar 2002, 233.; </w:t>
      </w:r>
      <w:r w:rsidRPr="002C7684">
        <w:rPr>
          <w:rFonts w:asciiTheme="majorBidi" w:hAnsiTheme="majorBidi" w:cstheme="majorBidi"/>
          <w:szCs w:val="24"/>
        </w:rPr>
        <w:lastRenderedPageBreak/>
        <w:t>Gündoğdu-Bayhan-vd., Tarihi Yaşatan İl Tokat, 407.; M. Hanefi Bostan, “Niksar”, İslâm Ansiklopedisi, Türkiye Diyanet Vakfı, İstanbul 2007, XXXIII, 121.; Tokat Merkez ve İlçeleri Taşınmaz Kültür ve Tabiat Varlıkları Envanteri, 302.; K. Şahin, “Danişmendliler Tarihine Ait Yeni Kaynaklar”, IV. Türk Tarih Kongresi-Kongreye Sunulan Bildiriler, 3, Ankara: 11-15 Eylül 2006, Ankara 2010, 628.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Hakkı Uzunçarşılı kitabeyi “bu mübârek minber” şeklinde, diğerleri ise “bu mübârek mescid” şeklinde okumuştur. Hem bu çelişki hem de kitabenin alışılmadık bir yerde olması bunun başka bir yapıdan getirilmiş olabileceği şüphesini uyandırmaktadır. Kitabe tarafımızdan görülmediği için minbere mi, camiye mi ait olduğu detaylı bir şekilde tahlil edilememiştir. Ancak şunu da göz ardı etmemek gerekir ki minber için taşa yazılmış böyle bir kitabeye gerek olmamalıdır. Kaldı ki caminin ifade edilmesinde “minber” tanımı da kullanılmış olabilir. Buradan hareketle kitabenin camiye ait olduğunu ve Halit Çal’ın okumasını kabul ettiğimizi bildirmek isteriz. Kitabeyi “minber” şeklinde okuyan için bkz. Uzunçarşılıoğlu, Anadolu Türk Tarihi Vesikalarından Tokat, Niksar, Zile, Turhal, Pazar, Amasya Vilayet ve Nahiye Merkezlerindeki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Kitabeler, I, 61-62.; Gündoğdu-Bayhan-vd., Tarihi Yaşatan İl Tokat, 407.; Kitabeyi “mescid” şeklinde okuyanlar için bkz. Çal, Niksar’da Türk Eserleri, 21.; Akar-Güneş, 233.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Halit Çal kitabenin girişte olmaması ve giriş kapısındaki palmet motifli süslemelerden hareketle ilk kez Dânişmendli döneminde yaptırılan caminin 13. yüzyılın ikinci yarısında kapsamlı şekilde onarılmış olabileceğini düşünür. Bkz. Çal, Niksar’da Türk Eserleri,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Akar-Güneş, 233.; Tokat Merkez ve İlçeleri Taşınmaz Kültür ve Tabiat Varlıkları Envanteri, 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Niksar’da Türk Eserleri, 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Gündoğdu-Bayhan-vd., Tarihi Yaşatan İl Tokat, 408.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III, 192-193.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Tuncer, “Anadolu’nun İlk Dört Selçuklu Kumandanı ve Yaptırdığı Yapıların Özellikleri”, 144.; Karahan, 31.; Yavi, 145-146.; Çal, Niksar’da Türk Eserleri, 17.; Kuran, “Anadolu Selçuklu Ulucamileri”, 33.; Akar-Güneş, 224.; M. K. Şahin, Anadolu’da Selçuklu Döneminde Dikine Planlı Camiler (Anadolu Selçuklu Devleti’nin Yıkılışına Kadar), 154.; Gündoğdu-Bayhan-vd., Tarihi Yaşatan İl Tokat, 410.; Tokat Merkez ve İlçeleri Taşınmaz Kültür ve Tabiat Varlıkları Envanteri, 332. Ayrıca bkz. Tuncer Baykara, “Selçuklu Devri </w:t>
      </w:r>
      <w:r w:rsidRPr="002C7684">
        <w:rPr>
          <w:rFonts w:asciiTheme="majorBidi" w:hAnsiTheme="majorBidi" w:cstheme="majorBidi"/>
          <w:szCs w:val="24"/>
        </w:rPr>
        <w:lastRenderedPageBreak/>
        <w:t>Şehirlerinin Fizikî Görünüşleri”, IV. Millî Selçuklu Kültür ve Medeniyeti Semineri Bildirileri, 26-26 Nisan 1994, Konya 1995, 11.; Doğan Kuban, “Fiziksel Çevrenin Öğeleri/Niksar Ulucamisi”, Selçuklu Çağında Anadolu Sanatı, Editör: Doğan Kuban, İstanbul 2008,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Tanju Cantay caminin taçkapısındaki kitabelik kısmının boş bırakılmasını Süleyman Pervâne’nin Moğollara olan ihanetinden dolayı olduğunu ve dolayısıyla yapının Süleyman Pervâne tarafından yaptırılmış olabileceğini düşünür. Bkz. Tanju Cantay, “Niksar Ulu Camii”, Bedrettin Cömert’e Armağan, Ankara 1980, 369. Ayşe Denknalbant da benzer düşüncelere sahiptir. Bkz. Ayşe Denknalbant, “Niksar Ulu Camii Üzerine Bir Değerlendirme”, Vakıflar Dergisi, XXXX, Ankara 2013,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Karahan, 31.; Çal, Niksar’da Türk Eserleri, 19.; M. K. Şahin, Anadolu’da Selçuklu Döneminde Dikine Planlı Camiler (Anadolu Selçuklu Devleti’nin Yıkılışına Kadar), 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Oktay Aslanapa kapı ve mihrap süslemelerini Osmanlı devrine uygun görür. Bkz. Aslanapa, Türk Sanatı, 108. Akar-Güneş, 224.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Anadolu ’da Selçuklu Döneminde Dikine Planlı Camiler (Anadolu Selçuklu Devleti’nin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Yıkılışına Kadar), 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Niksar’da Türk Eserleri, 17.; Akar-Güneş, 224.; M. K. Şahin, Anadolu ’da Selçuklu Döneminde Dikine Planlı Camiler (Anadolu Selçuklu Devleti’nin Yıkılışına Kadar), 155.; Gündoğdu-Bayhan-vd., Tarihi Yaşatan İl Tokat, 411.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Karahan,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Akar-Güneş, 224.; M. K. Şahin, Anadolu ’da Selçuklu Döneminde Dikine Planlı Camiler (Anadolu Selçuklu Devleti’nin Yıkılışına Kadar), 155.; Gündoğdu-Bayhan-vd., Tarihi Yaşatan İl Tokat, 411.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İhlâs Suresi 1-4. Ayetler: “De ki; O Allah birdir. Bütün varlıklar O’na muhtaç, fakat O, hiçbir şeye muhtaç değildir. Ne doğurdu, ne de doğruldu. Ve hiçbir şey O’nun dengi değildir”. Bkz. İhlâs: 112/1-4.; Yazır (Elmalılı), 531. Ayrıca bkz. Özkarcı, Niğde ’de Türk Mimarîsi, 604.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Gündoğdu-Bayhan-vd., Tarihi Yaşatan İl Tokat, 411.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III, 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V,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1497</w:t>
      </w:r>
      <w:r w:rsidRPr="002C7684">
        <w:rPr>
          <w:rFonts w:asciiTheme="majorBidi" w:hAnsiTheme="majorBidi" w:cstheme="majorBidi"/>
          <w:szCs w:val="24"/>
        </w:rPr>
        <w:tab/>
        <w:t>Yavi, 165.; Halit Çal, “Zile Ulu Camisi”, Sanat Tarihi Dergisi, VII, İzmir 1994, 27.; Gündoğdu-Bayhan-vd., Tarihi Yaşatan İl Tokat, 319.; İsmail Orman-Ahmet Vefa Çobanoğlu, “Ulucami (Zile Ulucamii)”, İslâm Ansiklopedisi, Türkiye Diyanet Vakfı, İstanbul 2012, XXXXII, 121.; Tokat Merkez ve İlçeleri Taşınmaz Kültür ve Tabiat Varlıkları Envanteri, 438.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1498</w:t>
      </w:r>
      <w:r w:rsidRPr="002C7684">
        <w:rPr>
          <w:rFonts w:asciiTheme="majorBidi" w:hAnsiTheme="majorBidi" w:cstheme="majorBidi"/>
          <w:szCs w:val="24"/>
        </w:rPr>
        <w:tab/>
        <w:t>Yavi, 165.; Çal, “Zile Ulu Camisi”, 27.; Gündoğdu-Bayhan-vd., Tarihi Yaşatan İl Tokat, 319.; Orman- Çobanoğlu,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1499</w:t>
      </w:r>
      <w:r w:rsidRPr="002C7684">
        <w:rPr>
          <w:rFonts w:asciiTheme="majorBidi" w:hAnsiTheme="majorBidi" w:cstheme="majorBidi"/>
          <w:szCs w:val="24"/>
        </w:rPr>
        <w:tab/>
        <w:t>Yavi, 165.; Çal, “Zile Ulu Camisi”, 27.; Gündoğdu-Bayhan-vd., Tarihi Yaşatan İl Tokat, 319.; Orman- Çobanoğlu,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Vesikalarından Tokat, Niksar, Zile, Turhal, Pazar, Amasya Vilayet ve Nahiye Merkezlerindeki Kitabeler, I, 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1501</w:t>
      </w:r>
      <w:r w:rsidRPr="002C7684">
        <w:rPr>
          <w:rFonts w:asciiTheme="majorBidi" w:hAnsiTheme="majorBidi" w:cstheme="majorBidi"/>
          <w:szCs w:val="24"/>
        </w:rPr>
        <w:tab/>
        <w:t>M. Taner Tarhan, “Van Kalesi’nin ve Eski Van Şehri’nin Tarihî-Millî Park Projesi Üzerinde Ön Çalışmalar (I): Anıt Yapılar”, III. Araştırma Sonuçları Toplantısı, Ankara 1985, 316-317.; M. Taner Tarhan-Veli Sevin, “Van Kalesi ve Eski Van Şehri Kazıları-1989”, XII. Kazı Sonuçları Toplantısı, II, 28 Mayıs-01 Haziran 1990 Ankara, Ankara 1991, 435.; Abdüsselam Uluçam, “Eski Van’da Selçuklu İzleri”, IV. Millî Selçuklu Kültür ve Medeniyeti Semineri Bildirileri, 25-26 Nisan 1994, Konya 1995, 57.; Ş. Öztürk, 24-26.; Abdüsselam Uluçam, Ortaçağ ve Sonrasında Van Gölü Çevresi Mimarlığı-I Van, Ankara 2000, 38.; Van 2006 Kültür ve Turizm Envanteri-I Tarihsel Değerler, Editör: Sinan Kılıç, İstanbul 2006, 213.; Oktay Belli, Tarih Boyunca Van, İstanbul 2007, 438.; Ali Boran-Abdülhamit Tüfekçioğlu, “Van (Mimari)”, İslâm Ansiklopedisi, Türkiye Diyanet Vakfı, İstanbul 2012, XXXXII, 512. Ayrıca bkz. Sami Ağaoğlu, “Van Şehir Dokusu ve Tarihi Eserlerinin Tahrip Edilmesinde Ermenilerin Rolü”, Atatürk Üniversitesi Türkiyat Araştırmaları Enstitüsü Dergisi, 35, Erzurum 2007,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1502</w:t>
      </w:r>
      <w:r w:rsidRPr="002C7684">
        <w:rPr>
          <w:rFonts w:asciiTheme="majorBidi" w:hAnsiTheme="majorBidi" w:cstheme="majorBidi"/>
          <w:szCs w:val="24"/>
        </w:rPr>
        <w:tab/>
        <w:t>Orhan Kılıç, “Van”, İslâm Ansiklopedisi, Türkiye Diyanet Vakfı, İstanbul 2012, XXXXII, 508.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Oktay Aslanapa, “1970 Van Ulu Camii Kazısı”, İstanbul Üniversitesi Edebiyat Fakültesi Sanat Tarihi Yıllığı, IV, İstanbul 1971, 1-15.; Oktay Aslanapa, “Kazısı Tamamlandıktan Sonra Van Ulu Camii”,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Üniversitesi Edebiyat Fakültesi Sanat Tarihi Yıllığı, V, İstanbul 1973, 1-25.; Oktay Aslanapa, “XIV. Yüzyılda Mimarî”, Yüzyıllar Boyunca Türk Sanatı (14. Yüzyıl), Hazırlayan: Oktay Aslanapa, İstanbul 1977, 31.; Aslanapa, Türk Sanatı, 197. Ayrıca bkz. Hacer Banu </w:t>
      </w:r>
      <w:r w:rsidRPr="002C7684">
        <w:rPr>
          <w:rFonts w:asciiTheme="majorBidi" w:hAnsiTheme="majorBidi" w:cstheme="majorBidi"/>
          <w:szCs w:val="24"/>
        </w:rPr>
        <w:lastRenderedPageBreak/>
        <w:t>(Paşalıoğlu) Konyar, Karakoyunlu Dönemi İmar Faaliyetleri, (Yayımlanmamış Doktora Tezi), İstanbul Üniversitesi Sosyal Bilimler Enstitüsü, İstanbul 2004, 97-100.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Faruk Sümer, Aslanapa’nın bu tarihlendirmesine karşı çıkmakta, iddia edilen tarihlerde şehrin Karakoyunlular’ın değil Hakkari Beyi İzzeddin Şir Bey tarafından idare edildiğini iddia etmektedir. Bkz. Faruk Sümer, “Doğu Anadolu’da Moğol ve Türkmen Devirlerine Ait Bazı Tarihî Yapılar Hakkında Düşünceler”, Belleten, LIV/210, Ankara 1990, 637. Ayrıca bkz. Doğan Kuban, “Fiziksel Çevrenin Öğeleri/Van Ulucamisi”, Selçuklu Çağında Anadolu Sanatı, Editör: Doğan Kuban, İstanbul 2008, 122-123. Tarhan, 314.; Ş. Öztürk, 30.; Hasan Geyikoğlu, “Kara-Koyunlular’ın Van-Gölü Çevresindeki Faaliyetleri ve Günümüze Ulaşabilen Kültürel Mirasları”, Atatürk Üniversitesi Türkiyat Araştırmaları Enstitüsü Dergisi, 38, Erzurum 2008, 223.; H. Banu Konyar, “Ulucami (Van Ulucamii)”, İslâm Ansiklopedisi, Türkiye Diyanet Vakfı, İstanbul 2012, XXXXII,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B. Konyar, “Ulucami (Van Ulucamii)”,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Atabek, 155.; Îlgar-Karazeybek, 305.; F. Kaya, “Afyonkarahisar Minareleri”,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Atabek, 155.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1509</w:t>
      </w:r>
      <w:r w:rsidRPr="002C7684">
        <w:rPr>
          <w:rFonts w:asciiTheme="majorBidi" w:hAnsiTheme="majorBidi" w:cstheme="majorBidi"/>
          <w:szCs w:val="24"/>
        </w:rPr>
        <w:tab/>
        <w:t>Z. Danışman, XIII,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1510</w:t>
      </w:r>
      <w:r w:rsidRPr="002C7684">
        <w:rPr>
          <w:rFonts w:asciiTheme="majorBidi" w:hAnsiTheme="majorBidi" w:cstheme="majorBidi"/>
          <w:szCs w:val="24"/>
        </w:rPr>
        <w:tab/>
        <w:t>Ahmet Eflâkî, Ariflerin Menkıbeleri, II, Çeviren: Tahsin Yazıcı, İstanbul 1989, 290. Charles Texier, Küçük Asya, II, Çeviren: Ali Suad, İstanbul 1923, 379.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Sevgen, I, 29.; Süleyman Gönçer, Afyon İli Tarihi, I, İzmir 1971, 255.; Meriç, “Afyonkarahisar Eski Eserlerinde Uslüp ve Süsleme Unsurları”, 11.; İlgar-Karazeybek, 316.; M. O. Arık, “Anadolu Selçuklu Toplum Hayatında Çini”, 53.; Fevzi Kaya, “Karahisar Kalesi”, Taşpınar Yerel Tarih ve Kültür Dergisi, X, Haziran 2013, Afyonkarahisar 2013, 31-32.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Aygen, 43.; Ali Osman Uysal, Afyon ’da Üç Eser, Ankara 1993,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Fevzi Kaya, “Afyonkarahisar’da Üç Mescit”, Taşpınar Yerel Tarih ve Kültür Dergisi, IX, Aralık 2012, Afyonkarahisar 2012, 46-47.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Aygen, 43.; A. O. Uysal, Afyon ’da Üç Eser,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Meriç, “Afyonkarahisar Eski Eserlerinde Uslüp ve Süsleme Unsurları”, 11.; İlgar-Karazeybek, 316.; F. Kaya, “Afyonkarahisar Minareleri”,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Katharina Otto-Dorn, Turkische Keramik, Ankara 1957, 60.; Kurt Erdmann, “Neue Arbeiten zur Turkischen Keramik”, Ars Orientalis, V, Ann Arbor-Michigan 1963, 201.; Ş. </w:t>
      </w:r>
      <w:r w:rsidRPr="002C7684">
        <w:rPr>
          <w:rFonts w:asciiTheme="majorBidi" w:hAnsiTheme="majorBidi" w:cstheme="majorBidi"/>
          <w:szCs w:val="24"/>
        </w:rPr>
        <w:lastRenderedPageBreak/>
        <w:t>Yetkin, Anadolu’da Türk Çini Sanatının Gelişmesi, 107.; A. O. Uysal, Afyon’da Üç Eser, 17.; Bakırer, Onüç ve Ondördüncü Yüzyıllarda Anadolu Mihrabları, 185.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 Uysal, Afyon’da Üç Eser,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Çal, “Tarih İçinde Afyonkarahisar Şehrinin Fiziki Gelişimi”, 305.; İlgar-Karazeybek, 317.; Altuğ, 124.; F. Kaya, “Afyonkarahisar Minareleri”, 47.; Bayar, “Afyonkarahisar ve Bolvadin’de İslami Dönem Kitabeleri”,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 Uysal, Afyon ’da Üç Eser,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1520</w:t>
      </w:r>
      <w:r w:rsidRPr="002C7684">
        <w:rPr>
          <w:rFonts w:asciiTheme="majorBidi" w:hAnsiTheme="majorBidi" w:cstheme="majorBidi"/>
          <w:szCs w:val="24"/>
        </w:rPr>
        <w:tab/>
        <w:t>Abdî-zâde Hüseyin Hüsameddin, I, 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1521</w:t>
      </w:r>
      <w:r w:rsidRPr="002C7684">
        <w:rPr>
          <w:rFonts w:asciiTheme="majorBidi" w:hAnsiTheme="majorBidi" w:cstheme="majorBidi"/>
          <w:szCs w:val="24"/>
        </w:rPr>
        <w:tab/>
        <w:t>Şimşirgil, “XVI. Yüzyılda Amasya Şehri”, 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130.; Kuzucular, “Amasya Kenti’nin Erken Türk Dönemi Sonunda Oluşan Fiziksel Yapısının İrdelenmesi”, 73.; Toruk, 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130-131.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“Selçuklu Medreselerinden Amasya Halifet Gazi Medresesi ve Vakıfları”, 9-10.; Kuzucular, “Amasya Kenti’nin Erken Türk Dönemi Sonunda Oluşan Fiziksel Yapısının İrdelenmesi”,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123.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Ankara’da Türk Devri Dini ve Sosyal Yapıları, 91.; Tarih İçinde Ankara, 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15. Yüzyılın Ortasına Kadar Anadolu Türk Sanatında Ahşap Kapılar, 144/147, 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Ankara’da Türk Devri Dini ve Sosyal Yapıları, 25.; Konyalı, Ankara Camileri, 54.; Anonim, Türkiye’de Vakıf Abideler ve Eski Eserler, I, 341.; Özmen, 83.; Aynur Durukan-Erdal Eser, “Saraç Sinan Mescidi ve Türbesi” Ankara Başkentin Tarihi, Arkeolojisi ve Mimarisi, Ankara 2004, 149.; Muhammet Arslan, Ankara Türbeleri, (Yayımlanmamış Lisans Tezi), Atatürk Üniversitesi Fen-Edebiyat Fakültesi, Erzurum 2005,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Halit Ongan, “Ankara Şer’iye Mahkemesi Sicillerinde Kayıtlı Vakfiyeler”, Vakıflar Dergisi, V, Ankara 1962, 214.; Tarih İçinde Ankara, 189-190.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Ali Kılcı, “Ankara Saraç Sinan Camisi 2008 Yılı Restorasyonu”, XIII. Ortaçağ ve Türk Dönemi Kazıları ve Sanat Tarihi Araştırmaları Sempozyumu Bildirileri, 14-16 Ekim 2009/Denizli, İstanbul 2010, 359-370.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Tarım, 51.; Eyice, “Caca Bey Medresesi”, 539.; Bayburtluoğlu, “Caca Oğlu Nureddin’in Vakfiyesi’nde Adı Geçen Yapılar”, 7. Ayrıca bkz. A. Şimşek,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Süleyman Fikri kitabedeki bâni adını “Ömer bin Ali” şeklinde okuyarak hata yapmıştır. “Mehmed bin Ali” olduğu tartışmaya yer vermeyecek derecede açıktır. Bkz. Süleyman Fikri (Erten), Antalya Livâsı Tarihi, İstanbul 1338-1340,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Süleyman Fikri (Erten), 56.; L. Yılmaz, Antalya: Bir Ortaçağ Türk Kentinin Mimarlık Mirası ve Kent Dokusunun 16. Yüzyıl Sonuna Kadar Gelişimi (Bir Ortaçağ Arkeolojisi Survey’i), 217.; Leyla Yılmaz, “Antalya”, Anadolu Selçukluları ve Beylikler Dönemi Uygarlığı, 2, Ankara 2006, 205.; A. Latif Armağan, “XVI. Yüzyılda Antalya’da Dînî-Sosyal Yapılar ve Şehrin Demografik Durumu Üzerine Bir Araştırma”, Ankara Üniversitesi Dil ve Tarih-Coğrafya Fakültesi Tarih Bölümü Tarih Araştırmaları Dergisi, XXIH/XXXVI, Ankara 2004, 17.; Yılmaz-Tuzcu, 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 Yılmaz, “Antalya”, 205.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(baş kısmı): “Bismillahirrahmanirrahim. Allah’ın mescitlerini, ancak Allah’a ve ahret gününe inanan kimseler imar eder”. Bkz.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Konyalı, Alanya (Alâiyye), 288.; Murat Katoğlu, “13. Yüzyıl Konyasında Bir Cami Grubunun Plân Tipi ve “Son Cemaat Yeri”, Türk Etnografya Dergisi, IX, Ankara 1967, 86.; Bakırer, Selçuklu Öncesi ve Selçuklu Dönemi Anadolu Mimarisinde Tuğla Kullanımı, 348.; Anonim, Türkiye ’de Vakıf Abideler ve Eski Eserler, I, 600.; M. O. Arık, “Alanya Kalesi 1985 </w:t>
      </w:r>
      <w:r w:rsidRPr="002C7684">
        <w:rPr>
          <w:rFonts w:asciiTheme="majorBidi" w:hAnsiTheme="majorBidi" w:cstheme="majorBidi"/>
          <w:szCs w:val="24"/>
        </w:rPr>
        <w:lastRenderedPageBreak/>
        <w:t>Yılı Kazı Çalışmaları”, 337.; Durukan, “Alâeddin Keykubad Döneminde Antalya”, 31-32.; Lloyd-Rice, 35-36.; Ara Altun, “Akşebe Sultan Mescidi”, İslâm Ansiklopedisi, Türkiye Diyanet Vakfı, İstanbul 1989, II, 298.; M. O. Arık, “Alanya İçkale Kazıları (1985-1991)”, 14.; Yardım, Alanya Kitâbeleri (Tesbît, Tescîl, Tasnîf ve Değerlendirme), 118-119.; Antalya Kültür Envanteri (Alanya), 76.; Dünden Bugüne Antalya, II, 293.; Fatma Selin Şahin, Investigation Of The Preservation Problems Of The Mescid and Türbe of Akşebe Sultan in Alanya, (Yayımlanmamış Yüksek Lisans Tezi), İzmir Yüksek Teknoloji Enstitüsü, İzmir 2010, 10.; Şeyda Güvenç Duran, “Alanya, Akşebe Mescit ve Türbesi’nin Tasarım Dilini Anlamaya Yönelik Bir Sorgulama ve Yeni Bulunan Selçuklu Duvar Grafittisi”, http://seydaguvencduran.blogspot.com.tr/2010/03/alanya-aksebe-mescit-ve-turbesinin.html, Erişim Tarihi: 19.06.2015.; Şeyda Güvenç Duran-İpek İpekçioğlu, “Alanya Akşebe Mescidi ve Türbesi”, https://www.academia.edu/6961187/ALA/NYA_AK%C5%09EEBE_MESC%C4%B0D%C4%0B0_VE_T%C3%09 CRBES%C4%B0, Erişim Tarihi: 19.06.2015.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Güvenç Duran, “Alanya, Akşebe Mescit ve Türbesi’nin Tasarım Dilini Anlamaya Yönelik Bir Sorgulama ve Yeni Bulunan Selçuklu Duvar Grafittisi”, http://seydaguvencduran.blogspot.com.tr/2010/03/alanya-aksebe- mescit-ve-turbesinin. html.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“Alâeddin Keykubad Döneminde Antalya”,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kitabe türbe ile alakalı olduğu için buradan nakledilmeyecektir.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Hucurât Suresi 18. Ayet: “Şüphesiz Allah, göklerin ve yerin görülmeyen esrarını bilir”. Bkz. Hucurât: 49/18.; Yazır (Elmalılı), 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(baş kısmı): “Allah’ın mescitlerini, ancak Allah’a ve ahret gününe inanan kimseler imar eder”. Bkz.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Güvenç Duran, “Alanya, Akşebe Mescit ve Türbesi’nin Tasarım Dilini Anlamaya Yönelik Bir Sorgulama ve Yeni Bulunan Selçuklu Duvar Grafittisi”, http://seydaguvencduran.blogspot.com.tr/2010/03/alanya-aksebe- mescit-ve-turbesinin. html.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Lloyd-Rice,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iç mekânına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içine girilemediği için söz konusu bu süslemeler detaylı bir tanıtıma tabi tutulmamıştır.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“Alâeddin Keykubad Döneminde Antalya”,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Güvenç Duran, “Alanya, Akşebe Mescit ve Türbesi’nin Tasarım Dilini Anlamaya Yönelik Bir Sorgulama ve Yeni Bulunan Selçuklu Duvar Grafittisi”, http://seydaguvencduran.blogspot.com.tr/2010/03/alanya-aksebe- mescit-ve-turbesinin. html.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Ayşıl Tükel Yavuz, “Kültür Varlıklarının Özgün Cepheleri ve Restorasyon Uygulamaları”, Sanat Tarihi Araştırmaları Prof. Dr. Haşim Karpuza Armağan, Editör: Dr. Mustafa Denktaş-Dr. Osman Eravşar, Konya 2007, 363.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1552</w:t>
      </w:r>
      <w:r w:rsidRPr="002C7684">
        <w:rPr>
          <w:rFonts w:asciiTheme="majorBidi" w:hAnsiTheme="majorBidi" w:cstheme="majorBidi"/>
          <w:szCs w:val="24"/>
        </w:rPr>
        <w:tab/>
        <w:t>Konyalı, Alanya (Alâiyye), 311.; Lloyd-Rice, 40.; Antalya Kültür Envanteri (Alanya),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1553</w:t>
      </w:r>
      <w:r w:rsidRPr="002C7684">
        <w:rPr>
          <w:rFonts w:asciiTheme="majorBidi" w:hAnsiTheme="majorBidi" w:cstheme="majorBidi"/>
          <w:szCs w:val="24"/>
        </w:rPr>
        <w:tab/>
        <w:t>Konyalı, Alanya (Alâiyye), 311.; Lloyd-Rice,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311.; Lloyd-Rice,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Yapı ile ilgili belki de tek kaynak Seton Lloyd ve D. Storm Rice’in kaleme aldığı “Alanya (‘Alâ’iyya)” adlı eserdir. Burada ise oldukça basit bir anlatımla “cip yolunun nihayetinde küçük bir mescit” şeklinde geçer. Bkz. Lloyd-Rice, 39. Ayrıca Antalya Kültür Envanteri’nde de yapıya yer verilmiştir. Bkz. Antalya Kültür Envanteri (Alanya),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http://deretepeantalya.blogspot.com.tr/2013/08/gemili-mescit.html, Erişim Tarihi: 22.06.2015.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Evliya Çelebi Seyahatnamesi, IV, 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Boran mescitten günümüze sadece tonozlu bir mekânın kaldığını ifade ederken “tam olarak tanımlamak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mümkün görünmemektedir” şeklinde şerh düşmüştür. Bir de tonozlu bölümün fotoğrafını yayınlamıştır. Bkz. Boran, Anadolu ’daki İç Kale Cami ve Mescidleri, 210, Resim 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Çöteli,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Özkan, Saltuklu Mimarisi,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Miroğlu,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1563</w:t>
      </w:r>
      <w:r w:rsidRPr="002C7684">
        <w:rPr>
          <w:rFonts w:asciiTheme="majorBidi" w:hAnsiTheme="majorBidi" w:cstheme="majorBidi"/>
          <w:szCs w:val="24"/>
        </w:rPr>
        <w:tab/>
        <w:t>Z. Danışman, IV, 104.; İ. Şahin, “Çorum”, 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1564</w:t>
      </w:r>
      <w:r w:rsidRPr="002C7684">
        <w:rPr>
          <w:rFonts w:asciiTheme="majorBidi" w:hAnsiTheme="majorBidi" w:cstheme="majorBidi"/>
          <w:szCs w:val="24"/>
        </w:rPr>
        <w:tab/>
        <w:t>Boran, Anadolu ’daki İç Kale Cami ve Mescidleri, 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1565</w:t>
      </w:r>
      <w:r w:rsidRPr="002C7684">
        <w:rPr>
          <w:rFonts w:asciiTheme="majorBidi" w:hAnsiTheme="majorBidi" w:cstheme="majorBidi"/>
          <w:szCs w:val="24"/>
        </w:rPr>
        <w:tab/>
        <w:t>Boran, Anadolu ’daki İç Kale Cami ve Mescidleri, 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1566</w:t>
      </w:r>
      <w:r w:rsidRPr="002C7684">
        <w:rPr>
          <w:rFonts w:asciiTheme="majorBidi" w:hAnsiTheme="majorBidi" w:cstheme="majorBidi"/>
          <w:szCs w:val="24"/>
        </w:rPr>
        <w:tab/>
        <w:t>Söz konusu kitabe mevcut değildir. Muhtemelen son onarımlarda yok edilmiş olmalıdır.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1567</w:t>
      </w:r>
      <w:r w:rsidRPr="002C7684">
        <w:rPr>
          <w:rFonts w:asciiTheme="majorBidi" w:hAnsiTheme="majorBidi" w:cstheme="majorBidi"/>
          <w:szCs w:val="24"/>
        </w:rPr>
        <w:tab/>
        <w:t>Ömür Bakırer, “Başlangıçtan Fatih Dönemine Kadar Çorum”, Çorum Tarihi, Ankara 1981, 65.; Boran, Anadolu ’daki İç Kale Cami ve Mescidleri, 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124.; 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8.; A. Şimşek,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 ’in 1272 Tarihli Arapça-Moğolca Vakfiyesi, 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196.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“Denizli/Pamukkale (Hierapolis) Müzesi’nde Bulunan Anadolu Selçuklu Dönemine Ait Yazıtlar”, 690-691, Resim: 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Erkan Kaya, “Denizli’deki Ahşap Camiler”, Geçmişten Günümüze Denizli-Yerel Tarih ve Kültür Dergisi, 26, Denizli 2010, 36.; Kadir Pektaş, “Denizli ve Çevresindeki Türk Dönemi Eserleri”, Denizli Tanrıların Kutsadığı Vadi, Hazırlayan: Filiz Özdem, İstanbul 2011, 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Karagöz, http://wowturkey.com/forum/viewtopic.php?t=98917&amp;start=0, Erişim Tarihi: 10.08.2015.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114.; Altun, Anadolu ’da Artuklu Devri Türk Mimarisinin Gelişmesi, 265.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114.; Altun, Anadolu ’da Artuklu Devri Türk Mimarisinin Gelişmesi, 265.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129.; Sözen, Diyarbakır’da Türk Mimarisi, 36.; Beysanoğlu, Anıtları ve Kitâbeleri ile Diyarbakır Tarihi Başlangıçtan Akkoyunlular’a Kadar, I, 268.; G. Baş, Diyarbakır’daki İslami Dönem Mimarisinde Süsleme, I, 59.; Top-Koç,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Beysanoğlu, Kısaltılmış Diyarbakır Tarihi ve Abideleri, 129.; Beysanoğlu, Anıtları ve Kitâbeleri ile Diyarbakır Tarihi Başlangıçtan Akkoyunlular’a Kadar, I, 268.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129.; Sözen, Diyarbakır’da Türk Mimarisi, 36.; Parla, Türk-İslam Şehri Olarak Diyarbakır, 238.; G. Baş, Diyarbakır’daki İslami Dönem Mimarisinde Süsleme, I, 59.; Top-Koç,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36.; Beysanoğlu, Anıtları ve Kitâbeleri ile Diyarbakır Tarihi Başlangıçtan Akkoyunlular’a Kadar, I, 268.; G. Baş, Diyarbakır’daki İslami Dönem Mimarisinde Süsleme, I, 59.; Top-Koç,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 Baş, Diyarbakır’daki İslami Dönem Mimarisinde Süsleme, I, 59.; Top-Koç,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Anıtları ve Kitâbeleri ile Diyarbakır Tarihi Başlangıçtan Akkoyunlular’a Kadar, I, 268.; Beysanoğlu, “Kuruluşundan Günümüze Kadar Diyarbakır Tarihi”, 61.; Parla, “Diyarbakır Surları ve Kent Tarihi”, 68, 77.; G. Baş, Diyarbakır’daki İslami Dönem Mimarisinde Süsleme, I, 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36.; Tuncel, “Diyarbakır (Bugünkü Diyarbakır)”, 470.; Sönmez, Başlangıcından 16. Yüzyıla Kadar Anadolu Türk-İslam Mimarisinde Sanatçılar, 90.; Aynur Durukan, “Selçuklu Dönemi Kültür Ortamından Bir Kesit: XII. Yüzyıl”, Türkler, VIII, Ankara 2002, 1119. Gülsen Baş adlı araştırmacı Metin Sözen’in 1145 M. tarihini verdiğini belirtir. Ancak Sözen’in 1150-51 M. tarihini verdiği çok açıktır. Bu bilgiyi Mehmet Top ve Erkan Koç adlı araştırmacılar Gülsen Baş’tan birebir “kopya” etmişlerdir. Bkz. G. Baş, Diyarbakır’daki İslami Dönem Mimarisinde Süsleme, I, 59.; Top-Koç,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“Selçuklu Dönemi Kültür Ortamından Bir Kesit: XII. Yüzyıl”, 1119.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Diyarbakır’da Türk Mimarisi, 36.; G. Baş, Diyarbakır’daki İslami Dönem Mimarisinde Süsleme, I, 59.; Top-Koç,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Diyarbakır İl Müftülüğü Camii Kütük Defteri, s.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Diyarbakır Vakıflar Bölge Müdürlüğü İhale İlanı.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Gülsen Baş mescidin asıl mihrabı olarak bu mihrabı göstererek hataya düşmüştür. Mehmet Top ve Erkan Koç da aynı metni “birebir kopya” ettiklerinden aynı hatayı tekrarlamışlardır. Bkz. G. Baş, Diyarbakır’daki İslami Dönem Mimarisinde Süsleme, I, 60.; Top-Koç, 231-232.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Fikret Memişoğlu, Elazığ Kılavuzu, Elazığ 1977, 54. Ayrıca bkz. Anonim, “Harput-Elâzığ Rehberi”, 8.; Aşan, Elazığ, Tunceli ve Bingöl İllerinde Türk İskân İzleri (XI-XIII. Yüzyıllar), 83.; Danık, “Ortaçağ’da Harput Yüzey Araştırması 1995”, 345.; Ertuğrul Danık, “Harput Ahi Musa Mescid ve Türbesi”, Türk Kültürü Araştırmaları Dergisi Dr. Orhan F. Köprülüye Armağan, XXXIV/1-2, Ankara 1998, 35-36.; Danık, Ortaçağ’da Harput, 47.; Ş. Çakmak, “Hüzünlü Kent: Harput”, 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http://www.elazigkulturturizm.gov.tr/TR,58572/ahi-musa-mescidi-ve-turbesi.html, Erişim Tarihi: 23.11.2015.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Memişoğlu,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Sunguroğlu, I, 312.; Anonim, “Harput-Elâzığ Rehberi”, 5.; Bakırer, Selçuklu Öncesi ve Selçuklu Dönemi Anadolu Mimarisinde Tuğla Kullanımı, 473.; Hakkı Önkal, “Harput’ta İki Türbe (Arap Baba ve Fatih Ahmet Türbeleri)”, Fırat Havzası Sanat Tarihi Sempozyumu, Editör: Nâmık Açıkgöz, 20-21 Mayıs 1987-Elazığ, Elazığ 1992, 141.; Aşan, Elazığ, Tunceli ve Bingöl İllerinde Türk İskân İzleri (XI-XIII. Yüzyıllar), 82.; Danık, “Ortaçağ’da Harput Yüzey Araştırması 1995”, 346.; Hakkı Önkal, “Arap Baba Türbesi ve Türklerde Mumyalama Geleneği”, Dünü ve Bugünüyle Harput Sempozyumu, II, Elazığ 1999, 295.; Bakırer, Onüç ve Ondördüncü Yüzyıllarda Anadolu Mihrabları, 190.; Danık, Ortaçağ’da Harput, 52.; Ş. Çakmak, “Hüzünlü Kent: Harput”, 152.; Han, 135.; Zehra Efe, “Türkiye Müze ve Türbelerindeki Mumyaların Tarihi ve Bugünkü Durumları”, Süleyman Demirel Üniversitesi Fen Edebiyat Fakültesi Sosyal Bilimler Dergisi, 34, Isparta 2015, 286.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“Harput-Elâzığ Rehberi”,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Selçuklu Öncesi ve Selçuklu Dönemi Anadolu Mimarisinde Tuğla Kullanımı, 473.; Han, 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1599</w:t>
      </w:r>
      <w:r w:rsidRPr="002C7684">
        <w:rPr>
          <w:rFonts w:asciiTheme="majorBidi" w:hAnsiTheme="majorBidi" w:cstheme="majorBidi"/>
          <w:szCs w:val="24"/>
        </w:rPr>
        <w:tab/>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1600</w:t>
      </w:r>
      <w:r w:rsidRPr="002C7684">
        <w:rPr>
          <w:rFonts w:asciiTheme="majorBidi" w:hAnsiTheme="majorBidi" w:cstheme="majorBidi"/>
          <w:szCs w:val="24"/>
        </w:rPr>
        <w:tab/>
        <w:t>Danık, Ortaçağ ’da Harput, 84-85.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Han, 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1602</w:t>
      </w:r>
      <w:r w:rsidRPr="002C7684">
        <w:rPr>
          <w:rFonts w:asciiTheme="majorBidi" w:hAnsiTheme="majorBidi" w:cstheme="majorBidi"/>
          <w:szCs w:val="24"/>
        </w:rPr>
        <w:tab/>
        <w:t>Anonim, “Harput-Elâzığ Rehberi”,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1603</w:t>
      </w:r>
      <w:r w:rsidRPr="002C7684">
        <w:rPr>
          <w:rFonts w:asciiTheme="majorBidi" w:hAnsiTheme="majorBidi" w:cstheme="majorBidi"/>
          <w:szCs w:val="24"/>
        </w:rPr>
        <w:tab/>
        <w:t>Anonim, “Harput-Elâzığ Rehberi”, 10. Anonim kaynak Hicri tarih olarak 583 yılını verirken Miladi ise 1163 tarihini vermektedir. Bu tarihlerden hangisinin yanlış olduğu bilinmemektedir. Bu nedenle Hicri tarih doğru olarak kabul edilmiş ve tarih çevirme işi buna göre yapılmıştır.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Danık, “Yukarı Fırat Bölgesi 2005 Yılı Arkeolojik Yüzey Araştırması”, 232-233.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Nazmi Sevgen mescidin minaresi ile ilgili şu bilgileri verir: "... Burada tuğladan yapılmış yüksek, muhkem, üzeri kurşun örtülü bir ahşap külah çatı ile kapalı “Kesikkule" adında bir kule vardı. Emir Saltuk’un eseri olan bu kule bugün saat kulesi olarak kullanılmaktadır. H. 580-M. 1184’de yapıldığı tahmin edilmektedir. Yüksekliği 80 metredir. Genişçe bir minareyi andırmaktadır. İçerisi 500 kişiyi istiap edecek genişliktedir". Bkz. Sevgen, I,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Beygu, Erzurum Tarihi, Anıtları, Kitabeleri, 97.; Konyalı, Abideleri ve Kitabeleri İle Erzurum Tarihi, 220.; R. H. Ünal, Les Monuments Islamiques Anciens De La Ville d’Erzurum Et De Sa Region, 23-24.; R. Arık, “Erzurum’da İki Cami”, 151.; R. H. Ünal, “Erzurum İli Dahilindeki İslami Devir Anıtları Üzerine Bir İnceleme”, 125-126.; Tuncer, “Anadolu’nun İlk Dört Selçuklu Kumandanı ve Yaptırdığı Yapıların Özellikleri”, 142.; Bakırer, Selçuklu Öncesi ve Selçuklu Dönemi Anadolu Mimarisinde Tuğla Kullanımı, 232.; R. H. Ünal, “Erzurum (Mimari)”, 330.; Gündoğdu, “Geçmişten Günümüze Erzurum ve Çevresindeki Tarihî Kalıntılar”, 142.; Gürsoy Solmaz, “Ortaçağda Erzurum Kalesi”, Atatürk Üniversitesi Türkiyat Araştırmaları Enstitüsü Dergisi, Erzurum 1999, 12, 248.; Aslanapa, Türk Sanatı, 109.; Bakırer, Onüç ve Ondördüncü Yüzyıllarda Anadolu Mihrabları, 127.; Ahmet Vefa Çobanoğlu, “Kale Mescidi”, İslâm Ansiklopedisi, Türkiye Diyanet Vakfı, İstanbul 2001, XXIV, 243.; Boran, Anadolu’daki İç Kale Cami ve Mescidleri, 17.; Mustafa Erkmen-Alpaslan Ceylan-Hüseyin Yurttaş-Mehmet Karaosmanoğlu-Güler Barın, “2000 Yılı Erzurum Kalesi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Kazısı”, 12. Müze Çalışmaları ve Kurtarma Kazıları Sempozyumu, 25-27 Nisan 2001 Kuşadası, Ankara 2002, 75.; H. Özkan, “Saltuklu Mimarisi”, 122.; Nusret (Som), 52.; Gündoğdu, Erzurum’da Doğa, Kültür, Tarih ve Sanat Eserleri,</w:t>
      </w:r>
      <w:r w:rsidRPr="002C7684">
        <w:rPr>
          <w:rFonts w:asciiTheme="majorBidi" w:hAnsiTheme="majorBidi" w:cstheme="majorBidi"/>
          <w:szCs w:val="24"/>
        </w:rPr>
        <w:tab/>
        <w:t>15.; Yurttaş-Özkan-Köşklü-Tali-Okuyucu-Geyik-Kındığılı, 95.; Akçıl, “Saltuklular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(Mimari)”, 56.; Mustafa Erkmen-Alpaslan Ceylan-Fikret Öztürk-Yasin Topaloğlu, “2007 Yılı Erzurum Kale Kazısı”, 30. Kazı Sonuçları Toplantısı, II, 26-30 Mayıs 2008 Ankara, Ankara 2009, 220.; Gündoğdu-Bayhan- Arslan, 177.; Mustafa Erkmen-Yavuz Günaşdı-Yasin </w:t>
      </w:r>
      <w:r w:rsidRPr="002C7684">
        <w:rPr>
          <w:rFonts w:asciiTheme="majorBidi" w:hAnsiTheme="majorBidi" w:cstheme="majorBidi"/>
          <w:szCs w:val="24"/>
        </w:rPr>
        <w:lastRenderedPageBreak/>
        <w:t>Topaloğlu-Fikret Öztürk-Alpaslan Ceylan, “2009 Yılı Erzurum Kale Kazısı”, 32. Kazı Sonuçları Toplantısı, III, 24-28 Mayıs 2010 İstanbul, Ankara 2011, 150.; H. Özkan, “Saltuklu Mimarisi”, Şehr-i Kadim Aziziye Edebiyat, Tarih, Kültür, Sanat Dergisi, 58.; H. Özkan, Saltuklu Mimarisi, 93. Ayrıca bkz. Haşim Karpuz, “Erzurum”, Anadolu Selçukluları ve Beylikler Dönemi Uygarlığı, 2, Ankara 2006, 229.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“Saltuklular”, 54-56.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Haldun Özkan, XI-XIII. Yüzyılda Anadolu Türk Mimarisinin Oluşumunda Doğu Anadolu ’nun Rolü, (Yayımlanmamış Doktora Tezi), Atatürk Üniversitesi Sosyal Bilimler Enstitüsü, Erzurum 2000, 56.; Yurttaş- Özkan-Köşklü-Tali-Okuyucu-Geyik-Kındığılı, 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18.; Yurttaş-Özkan-Köşklü-Tali-Okuyucu-Geyik-Kındığılı, 96.; Gündoğdu-Bayhan-Arslan, 177.; H. Özkan, “Saltuklu Mimarisi”, Şehr-i Kadim Aziziye Edebiyat, Tarih, Kültür, Sanat Dergisi, 58-59.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Anadolu’daki İç Kale Cami ve Mescidleri, 18.; Osman Aytekin, “Selçuklu ve Bagratlı Arasındaki Mimari Form Etkileşimi Üzerine”, I. Uluslararası Selçuklu Kültür ve Medeniyeti Kongresi Bildiriler, I, Konya 2001,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Anadolu’daki İç Kale Cami ve Mescidleri,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19.; Yurttaş-Özkan-Köşklü-Tali-Okuyucu-Geyik-Kındığılı, 95-96.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128, Res.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1615</w:t>
      </w:r>
      <w:r w:rsidRPr="002C7684">
        <w:rPr>
          <w:rFonts w:asciiTheme="majorBidi" w:hAnsiTheme="majorBidi" w:cstheme="majorBidi"/>
          <w:szCs w:val="24"/>
        </w:rPr>
        <w:tab/>
        <w:t>Abdurrahman Şerif Beygu yapının Sultan Mahmut Hanikâhı olduğunu zanneder. İbrahim Hakkı Konyalı ve Metin Sözen ise Sultaniye Medresesi’nin bir parçası olarak tanıtır. Bkz. Beygu, Erzurum Tarihi, Anıtları, Kitabeleri, 136-148.; Konyalı, Abideleri ve Kitabeleri İle Erzurum Tarihi, 296-298.; Sözen, Anadolu Medreseleri Selçuklu ve Beylikler Devri, II, 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1616</w:t>
      </w:r>
      <w:r w:rsidRPr="002C7684">
        <w:rPr>
          <w:rFonts w:asciiTheme="majorBidi" w:hAnsiTheme="majorBidi" w:cstheme="majorBidi"/>
          <w:szCs w:val="24"/>
        </w:rPr>
        <w:tab/>
        <w:t>Bekir Kütükoğlu, “Lala Mustafa Paşa”, İslâm Ansiklopedisi, Türkiye Diyanet Vakfı, Ankara 2003, XXVII, 73-74.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1617</w:t>
      </w:r>
      <w:r w:rsidRPr="002C7684">
        <w:rPr>
          <w:rFonts w:asciiTheme="majorBidi" w:hAnsiTheme="majorBidi" w:cstheme="majorBidi"/>
          <w:szCs w:val="24"/>
        </w:rPr>
        <w:tab/>
        <w:t>Sadettin Ünal, “Kâbe”, İslâm Ansiklopedisi, Türkiye Diyanet Vakfı, İstanbul 2001, XXIV,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1618</w:t>
      </w:r>
      <w:r w:rsidRPr="002C7684">
        <w:rPr>
          <w:rFonts w:asciiTheme="majorBidi" w:hAnsiTheme="majorBidi" w:cstheme="majorBidi"/>
          <w:szCs w:val="24"/>
        </w:rPr>
        <w:tab/>
        <w:t>Çam, “Erzurum Kâbe Mescidi”, 120-121.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1619</w:t>
      </w:r>
      <w:r w:rsidRPr="002C7684">
        <w:rPr>
          <w:rFonts w:asciiTheme="majorBidi" w:hAnsiTheme="majorBidi" w:cstheme="majorBidi"/>
          <w:szCs w:val="24"/>
        </w:rPr>
        <w:tab/>
        <w:t>Çam, “Erzurum Kâbe Mescidi”, 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1620</w:t>
      </w:r>
      <w:r w:rsidRPr="002C7684">
        <w:rPr>
          <w:rFonts w:asciiTheme="majorBidi" w:hAnsiTheme="majorBidi" w:cstheme="majorBidi"/>
          <w:szCs w:val="24"/>
        </w:rPr>
        <w:tab/>
        <w:t>Çam, “Erzurum Kâbe Mescidi”,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“Erzurum Kâbe Mescidi”, 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502.; R. H. Ünal, “Erzurum İli Dahilindeki İslami Devir Anıtları Üzerine Bir İnceleme”, 82.; Karpuz, “Erzurum ve Çevresindeki Bazı Selçuklu Kaleleri”, 161.; Yaşar Çoruhlu, “Saltuklu Mimarisi”, Thema Larousse Tematik Ansiklopedisi, İstanbul 1994, VI, 223.; Gündoğdu, “Geçmişten Günümüze Erzurum ve Çevresindeki Tarihî Kalıntılar”, 211.; Boran, Anadolu ’daki İç Kale Cami ve Mescidleri, 22.; H. Özkan, “Saltuklu Mimarisi”, 123.; Gündoğdu, “İspir Merkezindeki Tarihi Kalıntılar”, 6.; Gündoğdu-Bayhan-Arslan, 329.; H. Özkan, “Saltuklu Mimarisi”, Şehr-i Kadim Aziziye Edebiyat, Tarih, Kültür, Sanat Dergisi, 59.; H. Özkan, Saltuklu Mimarisi,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 için bkz. Konyalı, Abideleri ve Kitabeleri İle Erzurum Tarihi, 506.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1625</w:t>
      </w:r>
      <w:r w:rsidRPr="002C7684">
        <w:rPr>
          <w:rFonts w:asciiTheme="majorBidi" w:hAnsiTheme="majorBidi" w:cstheme="majorBidi"/>
          <w:szCs w:val="24"/>
        </w:rPr>
        <w:tab/>
        <w:t>Boran, Anadolu ’daki İç Kale Cami ve Mescidleri,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1626</w:t>
      </w:r>
      <w:r w:rsidRPr="002C7684">
        <w:rPr>
          <w:rFonts w:asciiTheme="majorBidi" w:hAnsiTheme="majorBidi" w:cstheme="majorBidi"/>
          <w:szCs w:val="24"/>
        </w:rPr>
        <w:tab/>
        <w:t>Gündoğdu-Bayhan-Arslan,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Özkan, Saltuklu Mimarisi, 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502.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herhangi bir belge göstermeden Saltukluların son hükümdarı Melik Şah’ın (1202 M.) devrinde yaptırılmış olabileceğini belirtir. Bkz. Konyalı, Abideleri ve Kitabeleri İle Erzurum Tarihi, 506. Gündoğdu, “Geçmişten Günümüze Erzurum ve Çevresindeki Tarihî Kalıntılar”, 212.; T. A. Sinclair, Eastern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Turkey: An Architectural and Archaeological Survey, II, London 1989, 265.; Gündoğdu, “İspir Merkezindeki Tarihi Kalıntılar”, 67.; Gündoğdu-Bayhan-Arslan, 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506.; Gündoğdu-Bayhan-Arslan, 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Gündoğdu-Bayhan-Arslan, 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Yusuf Oğuzoğlu-Feridun Emecen, “Eskişehir”, İslâm Ansiklopedisi, Türkiye Diyanet Vakfı, İstanbul 1995, XI, 399.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Doğru,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Doğru,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Doğru,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08 Muharrem 1328 H., Dosya No: 190, Gömlek No: 37, Fon Kodu: ŞD.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İnce,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“Sivrihisar Yöresi Araştırmaları”, 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“Sivrihisar Yöresi Araştırmaları”, 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Togan (Doğan) Arslan, Anadolu Selçuklu sultanlarından II. Gıyaseddin Keyhüsrev ile II. İzzeddin Keykavus dönemlerinde Emir-i Âlem unvanıyla görev yapan devlet adamlarından biridir. Dönemin önemli devlet adamlarından Sâdeddin Köpek’i öldüren kişi olarak bilinmektedir. Bkz. Kesik, “Sâdeddin Köpek”, 393.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Özalp, 82.; F. İlter, “Sivrihisar Yöresi Araştırmaları”, 17.; Neşet Çağatay, “Sivrihisar’ın Mülk Köyü’ndeki Doğan Arslan Mescidi”, Ankara Üniversitesi İlâhiyat Fakültesi Yıllık Araştırmalar Dergisi, III, Ankara 1981, 21.; Altınsapan, Sivrihisarda Türk Mimarisi, 198.; Sarar, 48.; Altınsapan, Ortaçağ’da Eskişehir ve Çevresinde Türk Sanatı (11.-15. Yüzyıllar Mimarisi), 48.; Altınsapan-Parla, 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Sivrihisarda Türk Mimarisi, 200.; Altınsapan, “Sivrihisar’da Selçuklu Eserleri”, 25-26.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“Sivrihisar Yöresi Araştırmaları”,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“Sivrihisar Yöresi Araştırmaları”,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Kandil motifi daha çok mihraplarda ve mezar taşlarında görülen bir motif olarak karşımıza çıkar. Bkz. Nebi Bozkurt, “Kandil”, İslâm Ansiklopedisi, Türkiye Diyanet Vakfı, İstanbul 2001, XXIV, 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Çağatay,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“Sivrihisar Yöresi Araştırmaları”, 20.; Çağatay,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“Sivrihisar Yöresi Araştırmaları”, 20.; Çağatay, 22.; Altınsapan, Ortaçağ’da Eskişehir ve Çevresinde Türk Sanatı (11.-15. Yüzyıllar Mimarisi), 48.; Altınsapan-Parla, 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 İlter, “Sivrihisar Yöresi Araştırmaları”, 20.; Altınsapan, Ortaçağ’da Eskişehir ve Çevresinde Türk Sanatı (11.-15. Yüzyıllar Mimarisi), 48.; Altınsapan-Parla, 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Çağatay, 24.; Altınsapan-Parla, 368.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Altınsapan, Ortaçağ’da Eskişehir ve Çevresinde Türk Sanatı (11.-15. Yüzyıllar Mimarisi),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Ortaçağ’da Eskişehir ve Çevresinde Türk Sanatı (11.-15. Yüzyıllar Mimarisi),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Ortaçağ’da Eskişehir ve Çevresinde Türk Sanatı (11.-15. Yüzyıllar Mimarisi),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Ortaçağ’da Eskişehir ve Çevresinde Türk Sanatı (11.-15. Yüzyıllar Mimarisi),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Altınsapan, Ortaçağ’da Eskişehir ve Çevresinde Türk Sanatı (11.-15. Yüzyıllar Mimarisi),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Ramazan Şeşen, “el-Melikü’l-Efdal, Ali”, İslâm Ansiklopedisi, Türkiye Diyanet Vakfı, Ankara 2004, XXIX,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Koca, Sultan I. İzzeddin Keykâvus (1211-1220), 51-59.; Sümer, “Keykâvus I”, 353.; Emine Uyumaz, “Türkiye Selçuklu Devleti-Eyyûbî Münasebetleri”, Türkler, V, Ankara 2002, 150-152.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Tarihçi Prof. Dr. Salim Koca bu hazin olayı şöyle anlatır: “</w:t>
      </w:r>
      <w:r w:rsidRPr="002C7684">
        <w:rPr>
          <w:rFonts w:asciiTheme="majorBidi" w:hAnsiTheme="majorBidi" w:cstheme="majorBidi"/>
          <w:szCs w:val="24"/>
        </w:rPr>
        <w:tab/>
        <w:t xml:space="preserve"> bütün komutanları toplayarak, daha önce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eline geçmiş olan mektupları Emirü ’l-Devât vasıtasıyla, tıpkı bir ihanet vesikası olarak onların önüne attırdı. Komutanlar, bu mektuplarla ilgileri olmadıklarını, bunun bir tertip olduğunu tekrar tekrar söyledilerse de, Sultanı ikna edemediler. Sultanın öfkesi karşısında diğer komutanlar ve devlet büyükleri susmaktan başka bir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şey yapmadılar. Bir türlü dinmeyen öfkesi Sultan İzzeddin Keykavus’a, sonunda hayatının en korkunç hatasını yaptırdı. Sultan, adlarına mektuplar yazılmış olan komutanları küçük bir kulübeye hapsettirdi; kulübenin etrafına odunlar yığdırdı ve bu odunları ateşe verdirdi. Kulübeden çıkıp kaçmak isteyen komutanlar ise, hâssa askerleri tarafından tekrar içeri sokuldu. Burada suçsuz komutanlar, bir şüphe üzerine diri diri yanarak can verdiler. Bu tüyler ürperten olay, şüphe içinde kıvranan Sultanın maneviyâtını büsbütün sarstı; geceleri korkunç rüyalar görmeye başladı. Keykavus, aradan çok geçmeden yaptığı hatayı anladı; kendisini uyarmadıkları için devlet büyüklerini ve komutanları suçladı. Devlet büyükleri ve komutanlar, teselli kabul etmez bir ızdırabın içine düşmüş olan Sultanı teskîn etmeye çalıştılar. Öte yandan, </w:t>
      </w:r>
      <w:r w:rsidRPr="002C7684">
        <w:rPr>
          <w:rFonts w:asciiTheme="majorBidi" w:hAnsiTheme="majorBidi" w:cstheme="majorBidi"/>
          <w:szCs w:val="24"/>
        </w:rPr>
        <w:lastRenderedPageBreak/>
        <w:t>Sultan İzzeddin Keykavus, iç ızdıraplarını biraz olsun dindirebilmek için o kulübenin bulunduğu yere bir mescid yaptırdı”. Bkz. Koca, Sultan I. İzzeddin Keykâvus (1211-1220), 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Koca, Sultan I. İzzeddin Keykâvus (1211-1220), 59. Ayrıca bkz. Özkarcı, “Elbistan’da Günümüze Gelmeyen Türk Mimarî Eserleri”, 2.; Z. Kenan Bilici, “Yazılı Belgeler, Maddî Kanıtlar: Selçuklu Arkeolojisi’nin Tarihsel Kaynakları”, Anadolu Selçukluları ve Beylikler Dönemi Uygarlığı, 2, Ankara 2006, 19.; Özkarcı, “Elbistan’da Anadolu Selçuklu Dönemi Mimarî Eserleri ve Türk Sanatındaki Yeri”, 742.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Yaşar Baş, Osman Turan’a dayandırarak I. İzzeddin Keykavus’un Memluklu Sultanına yenilmesi üzerine bu sefere taraftar olmayan komutanların bir kısmını eve kapatarak yaktırdığını ifade eder. Bkz. Yaşar Baş, “Maraş Çevresinde Dulkadirli ve Osmanlı Vakıfları”, I. Kahramanmaraş Sempozyumu, II, 6-8 Mayıs 2004 Kahramanmaraş, İstanbul 2005, 565. Ayrıca bkz. Turan, Selçuklular Zamanında Türkiye, 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Prof. Dr. Haşim Karpuz kitabedeki tarihi 639 H., 1241 M. olarak okumuştur. Ancak 645 H. tarihi kitab enin sağındaki altı satırlık bölümde açıkça okunabilmektedir. Bkz. Haşim Karpuz, Türk Kültür Varlıkları Envanteri Karaman 70, Ankara 2009, 107-108.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Abideleri ve Kitâbeleri İle Karaman Tarihi, İstanbul 1967, 349.; Cengiz Topal, Karaman Kültür Envanteri 2005, Karaman 2005, 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Ömür Bakırer kitabeyi görmemiştir. Bkz. Bakırer, Onüç ve Ondördüncü Yüzyıllarda Anadolu Mihrabları,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Âbideleri ve Kitâbeleri İle Karaman Tarihi, 349.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http://dunyacamileri.blogspot.com.tr/2010/08/sadettin-ali-bey-mescidi.html, Erişim Tarihi: 25.02.2016.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Âbideleri ve Kitâbeleri İle Karaman Tarihi, 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Âbideleri ve Kitâbeleri İle Karaman Tarihi, 348.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Âbideleri ve Kitâbeleri İle Karaman Tarihi, 348.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1670</w:t>
      </w:r>
      <w:r w:rsidRPr="002C7684">
        <w:rPr>
          <w:rFonts w:asciiTheme="majorBidi" w:hAnsiTheme="majorBidi" w:cstheme="majorBidi"/>
          <w:szCs w:val="24"/>
        </w:rPr>
        <w:tab/>
        <w:t>Yaman, 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1671</w:t>
      </w:r>
      <w:r w:rsidRPr="002C7684">
        <w:rPr>
          <w:rFonts w:asciiTheme="majorBidi" w:hAnsiTheme="majorBidi" w:cstheme="majorBidi"/>
          <w:szCs w:val="24"/>
        </w:rPr>
        <w:tab/>
        <w:t xml:space="preserve">Mehmed Behçet, Kastamonu Asar-ı Kadimesi, İstanbul 1341/1922, 110.; Yaman, 91, 133-134.; Eyüpgiller, Kastamonu Kent Tarihi Fiziksel Gelişimi, Anıtsal Yapıları ve Konutları, 31.; Bilici, “13. Yüzyılda Kastamonu: Ortaçağ Kent Dokusu Üzerine Bazı </w:t>
      </w:r>
      <w:r w:rsidRPr="002C7684">
        <w:rPr>
          <w:rFonts w:asciiTheme="majorBidi" w:hAnsiTheme="majorBidi" w:cstheme="majorBidi"/>
          <w:szCs w:val="24"/>
        </w:rPr>
        <w:lastRenderedPageBreak/>
        <w:t>Belirlemeler”, 87.; Bilici, “Selçuklu ve Beylikler Çağında Kastamonu (Ortaçağ Kent Fiziği Üzerine Belirlemeler)”,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1672</w:t>
      </w:r>
      <w:r w:rsidRPr="002C7684">
        <w:rPr>
          <w:rFonts w:asciiTheme="majorBidi" w:hAnsiTheme="majorBidi" w:cstheme="majorBidi"/>
          <w:szCs w:val="24"/>
        </w:rPr>
        <w:tab/>
        <w:t>Y. Yücel, “Çoban Oğulları Beyliği”, 61-73.; İ. Şahin, 585.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1673</w:t>
      </w:r>
      <w:r w:rsidRPr="002C7684">
        <w:rPr>
          <w:rFonts w:asciiTheme="majorBidi" w:hAnsiTheme="majorBidi" w:cstheme="majorBidi"/>
          <w:szCs w:val="24"/>
        </w:rPr>
        <w:tab/>
        <w:t>Talat Mümtaz Yaman mescidi yıkılmadan önce gördüğünü, taçkapısı üzerindeki kitabede 806 H., 1403-04 M. yılında Selçuklular tarafından yaptırıldığını ve İsfendiyar Bey zamanında (15. yüzyıl ilk yarısı) ise yenilendiğini belirtmektedir. Ancak söz konusu 1403-04 M. yılında şehre Selçukluların değil Candaroğulları’ndan İsfendiyar Bey elindedir. Yaman belki de başka bir mescitten söz etmektedir. Bkz. Yaman, 133-134.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Yaman, 133-134.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Yaman, 89.; Kemâl Kutgün Eyüpgiller, “1925 Yılından Günümüze Kastamonu Kent Dokusunda İzlenen Planimetrik Değişim ve Kaybolan Mimari Miras”, Prof. Doğan Kuban’a Armağan, İstanbul 1996, 161.; Eyüpgiller, Kastamonu Kent Tarihi Fiziksel Gelişimi, Anıtsal Yapıları ve Konutları,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Yücel, “Çoban Oğulları Beyliği”, 67.; Y. Yücel, “Çobanoğulları”, 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Eyüpgiller, Kastamonu Kent Tarihi Fiziksel Gelişimi, Anıtsal Yapıları ve Konutları,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Kayseri’de Yıkılan Anıtlarımız, 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Mahmut Akok, “Kayseri’de Tuzhisarı, Sultanhanı, Köşk Medrese ve Alaca Mescit Diye Tanılan Üç Selçuklu Mimarî Eserin Rölvesi”, Türk Arkeoloji Dergisi, XVII-2, Ankara 1969, 14-15.; Mehmet Çayırdağ, “Kayseri’de Selçuklu ve Beylikler Dönemine Ait Bazı Kitâbe ve Mezartaşları”, İstanbul Üniversitesi Edebiyat Fakültesi Tarih Dergisi, XXXIV, İstanbul 1984, 504.; Akşit, Türkiye Selçukluları Devrinde Kayseri Şehri, 86.; Türkmen, “Kayseri’de Yok Olmuş veya Yok Olmaya Yüz Tutmuş Tarihî Yapılar”, 347.; Özbek- Arslan, I, 455-456.; Şükrü Dursun, Anadolu Selçukluları Dönemi Kayseri Türbelerinde Taş Süslemeciliği, (Yayımlanmamış Yüksek Lisans Tezi), Selçuk Üniversitesi Sosyal Bilimler Enstitüsü, Konya 2009, 17.; Yıldıray Özbek, “Alaca Kümbet”, Kayseri Ansiklopedisi, İstanbul 2009, I,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Engin Beksaç, türbenin tarihi olarak 607 H., 1210 M. yılını belirtir. Bkz. Beksaç, “Kayseri (Mimari)”, 104. Denktaş, Kayseri’de Yıkılan Anıtlarımız, 39-40.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“Kayseri’de Zamanımıza Kadar Gelememiş Olan Bazı Mühim Tarihi Binalar”, 720.; Akşit, Türkiye Selçukluları Devrinde Kayseri Şehri, 61.; Denktaş, Kayseri’de Yıkılan Anıtlarımız, 68.; Yanar,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Çayırdağ, “Kayseri’de Zamanımıza Kadar Gelememiş Olan Bazı Mühim Tarihi Binalar”, 720-721.; Denktaş, Kayseri’de Yıkılan Anıtlarımız, 68-69.; Osman Eravşar, “Ahi Evren Zaviyesi”, Kayseri Ansiklopedisi, İstanbul 2009, 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60. Ayrıca bkz. Yayın Kurulu, “Dericilik (Debbağ)”, Kayseri Ansiklopedisi, İstanbul 2009, I, 442. Ayrıca bkz. Selahattin Döğüş, “Anadolu’da Ahiliğin Kuruluş ve Gelişmesinde Kayseri’nin Rolü”, IV. Kayseri ve Yöresi Tarih Sempozyumu Bildirileri, 10-11 Nisan 2003, Kayseri 2003, 153.; Ahmet Akşit, “Selçuklular Devrinde Kent İskânı ve Mahalleler”, Çankırı Karatekin Üniversitesi Sosyal Bilimler Enstitüsü Dergisi, 5 (1), Çankırı 2014,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Kayseri’de Yıkılan Anıtlarımız, 163-164.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“Kayseri’de Zamanımıza Kadar Gelememiş Olan Bazı Mühim Tarihi Binalar”, 721.; Denktaş, Kayseri’de Yıkılan Anıtlarımız,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“Kayseri’de Zamanımıza Kadar Gelememiş Olan Bazı Mühim Tarihi Binalar”, 720.; Denktaş, Kayseri’de Yıkılan Anıtlarımız,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“Kayseri’de Zamanımıza Kadar Gelememiş Olan Bazı Mühim Tarihi Binalar”, 721.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Kitabenin yüzler hanesi yazılmamıştır. Kitabede Keyhüsrev oğlu I. Alaaddin Keykubat’ın isminin geçmesi yüzler hanesindeki rakamın 6 olduğunu kesinleştirmektedir. Böylelikle 627 tarihi ortaya çıkmaktadır. Bkz. Çayırdağ, “Kayseri’de Zamanımıza Kadar Gelememiş Olan Bazı Mühim Tarihi Binalar”, 721.; Denktaş, Kayseri’de Yıkılan Anıtlarımız,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59.; Akşit, “Kayseri Şehrinin Fiziki Dokusunda Cami ve Mescidlerin Yeri”, 82.; Yanar,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59.; Akşit, “Kayseri Şehrinin Fiziki Dokusunda Cami ve Mescidlerin Yeri”, 82.; Özbek-Arslan, I, 112.; Yanar,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İpşirli, “Kayseri”,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Gabriel, Kayseri Türk Anıtları, 33.; Çayırdağ, “Kayseri’de Kitabelerinden XV. ve XVI. Yüzyıllarda Yapıldığı Anlaşılan İlk Osmanlı Yapıları”, 543.; Akşit, “Kayseri Şehrinin Fiziki Dokusunda Cami ve Mescidlerin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Yeri”, 82.; Eylem Yurdakul, Kayseri Mihrabları (Kayseri Merkez ve İlçelerinde Bulunan Cami ve Mescidlerdeki Mihrablar),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Kayseri Türk Anıtları, 33.; Çayırdağ, “Kayseri’de Kitabelerinden XV. ve XVI. Yüzyıllarda Yapıldığı Anlaşılan İlk Osmanlı Yapıları”, 544.; Özkeçeci, Tarihi Kayseri Cami ve Mescidleri, 62.; Akşit, “Kayseri Şehrinin Fiziki Dokusunda Cami ve Mescidlerin Yeri”, 82.; Mehmet İnbaşı, “Kayseri Kalesi”, Ankara Üniversitesi Osmanlı Tarihi Araştırma ve Uygulama Merkezi Dergisi (OTAM), 11, Ankara 2000, 828.; Boran, Anadolu’daki İç Kale Cami ve Mescidleri, 127.; Güleç, 43.; Eylem Yurdakul, Kayseri Mihrabları (Kayseri Merkez ve İlçelerinde Bulunan Cami ve Mescidlerdeki Mihrablar), 47.; Özgen Fidan, 24.; Özbek- Arslan, I, 112.; Yıldıray Özbek, “Fatih Camii”, Kayseri Ansiklopedisi, İstanbul 2010, II, 769-770.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59.; Akşit, “Kayseri Şehrinin Fiziki Dokusunda Cami ve Mescidlerin Yeri”, 82-83.; İnbaşı, “Kayseri Kalesi”, 828.; Yanar,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Şenay Yanar, Cami-i Kebir Mahallesi’nde bulunan ancak günümüze ulaşamayan Hacet Mescidi’nin İç Kale Mescidi olabileceğini belirtir. Ancak bunun için elde hiçbir belge yoktur. Bkz. Yanar, 46. Hacet Mescidi için bkz. Denktaş, Kayseri’de Yıkılan Anıtlarımız, 48-49.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Eylem Yurdakul, Kayseri Mihrabları (Kayseri Merkez ve İlçelerinde Bulunan Cami ve Mescidlerdeki Mihrablar), 47.; Özbek-Arslan, I, 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Anadolu ’daki İç Kale Cami ve Mescidleri, 127.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Ayrıntılı cami tanımlaması için bkz. Mahmut Akok, “Kayseri Şehri Tarihî İç Kalesi”, Türk Arkeoloji Dergisi, XXIII-2, Ankara 1976, 15-16.; Boran, Anadolu’daki İç Kale Cami ve Mescidleri, 126-129.; Özbek, “Fatih Camii”, 769-770.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Mehmet Çayırdağ, “Kayseri’de Pervane Bey Medresesi”, Vakıflar Dergisi, XXVI, Ankara 1997, 229. Çayırdağ, “Kayseri’de Zamanımıza Kadar Gelememiş Olan Bazı Mühim Tarihi Binalar”, 721-722.; İlhan Özkeçeci, Kayseri’de Kültürel Mirasın Geleceği, Kayseri 1995, 57.; Çayırdağ, “Kayseri’de Pervane Bey Medresesi”, 227-229.; Çayırdağ, “Kayseri’nin En Eski İslâmî Kitabesi ve Şehirdeki Selçuklu Sarayı Devlethanenin Yeri Meselesi”, 132-135.; Türkmen, “Kayseri’de Yok Olmuş veya Yok Olmaya Yüz Tutmuş Tarihî Yapılar”, 346.; Seda Çalışır Hovardaoğlu, “Pervane Bey Medresesi Olarak Adlandırılan Yapının ve Kayseri </w:t>
      </w:r>
      <w:r w:rsidRPr="002C7684">
        <w:rPr>
          <w:rFonts w:asciiTheme="majorBidi" w:hAnsiTheme="majorBidi" w:cstheme="majorBidi"/>
          <w:szCs w:val="24"/>
        </w:rPr>
        <w:lastRenderedPageBreak/>
        <w:t>Kapalıçarşısı’nın Korunması Yönünde Alınan Kararlar ve Değerlendirilmesi”, Erciyes Üniversitesi Sosyal Bilimler Enstitüsü Dergisi, 21, Kayseri 2006/2, 419-439.; İlimli Usul, 131-132.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Kesik, “Muînüddin Süleyman Pervâne”, 91-93.; Nejat Kaymaz, Pervâne Süleyman 13. Yüzyılın İşbirlikçi EmîriMuînüddîn Süleyman, İstanbul 1999.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61-62.; Çayırdağ, “Kayseri’de Pervane Bey Medresesi”, 227.; Denktaş, Kayseri’de Yıkılan Anıtlarımız, 63.; Yanar, 47. Ayrıca bkz. M. K. Şahin, “Pervane Muineddin Süleyman ve Oğullarının Yaptırdığı Yapılar Üzerine Bazı Gözlemler”, 545, 553-554.; Yavaş, “Bir Ortaçağ Banisi: Pervane Mu’inü’d-dîn Süleyman”,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“Kayseri’de Zamanımıza Kadar Gelememiş Olan Bazı Mühim Tarihi Binalar”, 721-722.; Çayırdağ, “Kayseri’de Pervane Bey Medresesi”, 227.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Kayseri’de Yıkılan Anıtlarımız,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“Kayseri’de Pervane Bey Medresesi”,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“Kayseri’de Pervane Bey Medresesi”,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“Kayseri’de Pervane Bey Medresesi”, 230.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Akşit, Türkiye Selçukluları Devrinde Kayseri Şehri, 61.; A. Yavaş, Anadolu Selçuklu Veziri Sahip Ata Fahreddin Ali’nin Mimari Eserleri, 312.; Denktaş, Kayseri’de Yıkılan Anıtlarımız, 65.; Yanar,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Yasemin Demircan (Özırmak), Tahrir ve Evkaf Defterlerine Göre Kayseri Vakıfları, Kayseri 1992, 81-82.; Akşit, Türkiye Selçukluları Devrinde Kayseri Şehri, 61.; Denktaş, Kayseri’de Yıkılan Anıtlarımız, 65.; A. Yavaş, Anadolu Selçuklu Veziri Sahip Ata Fahreddin Ali’nin Mimari Eserleri,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Merçil, “Sâhib Ata”, 515-516.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Kayseri Türk Anıtları, 73-75.; Kuran, Anadolu Medreseleri, I, 90.; Sözen, Anadolu Medreseleri Selçuklu ve Beylikler Devri, I, 29.; Halil Edhem (Eldem), Kayseri Şehri Selçuklu Tarihi’nden Bir Bölüm, 120127.; Orhan Cezmi Tuncer, Kayseri Sahip Ata Medresesi, Ankara 1988, 35.; Beksaç, “Kayseri (Mimari)”, 104.; İpşirli, “Kayseri”, 99.; Caner-Şimşek Kuran, 661.; İlimli Usul, 129-130.; Özbek-Arslan, I, 348.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Halil Edhem (Eldem), Kayseri Şehri Selçuklu Tarihi’nden Bir Bölüm, 121.; Denktaş, Kayserideki Tarihi Su Yapıları (Çeşmeler, Hamamlar), 28-30.; Özbek-Arslan, II, 532-533.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1712</w:t>
      </w:r>
      <w:r w:rsidRPr="002C7684">
        <w:rPr>
          <w:rFonts w:asciiTheme="majorBidi" w:hAnsiTheme="majorBidi" w:cstheme="majorBidi"/>
          <w:szCs w:val="24"/>
        </w:rPr>
        <w:tab/>
        <w:t>M. Ferid-M. Mesud, Selçuk Veziri Sahip Ata ile Oğullarının Hayatı ve Eserleri, 102.; Sözen, Anadolu Medreseleri Selçuklu ve Beylikler Devri, I, 29.; Tuncer, Kayseri Sahip Ata Medresesi, 35.; Eravşar, Ortaçağda Kayseri Kent Dokusunun Gelişimi, 254.; A. Yavaş, Anadolu Selçuklu Veziri Sahip Ata Fahreddin Ali’nin Mimari Eserleri, 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1713</w:t>
      </w:r>
      <w:r w:rsidRPr="002C7684">
        <w:rPr>
          <w:rFonts w:asciiTheme="majorBidi" w:hAnsiTheme="majorBidi" w:cstheme="majorBidi"/>
          <w:szCs w:val="24"/>
        </w:rPr>
        <w:tab/>
        <w:t>Eravşar, “Kayseri”, 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107, 146.;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107, 146.;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113, 146.; Bayburtluoğlu, “Caca Oğlu Nureddin’in Vakfiyesi’nde Adı Geçen Yapılar”, 6.; Akşit, “Selçuklular Devrinde Kent İskânı ve Mahalleler”,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113, 146.;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111-112.;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111-112.;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Temir, Kırşehir Emiri Caca Oğlu Nur El-din’in 1272 Tarihli Arapça-Moğolca Vakfiyesi, 109, 251.; 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Önder, “Konya’da Bilinmeyen Bir Selçuklu Devri Eseri”, Vakıflar Dergisi, VII, İstanbul 1968, Tıpkı Basım: Ankara 2006, 127-130.; M. Önder, Mevlâna Şehri Konya (Tarihi Kılavuz), 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ulaşabilen kitabe parçalarından “Keykavus” ifadesi açıkça okunmakta, bundan sonra gelen şahıs adının da “Keyhüsrev” olduğu ismin ilk üç harfinden anlaşılmaktadır. Böylelikle şahsın II. Gıyaseddin Keyhüsrev’in oğlu II. İzzeddin Keykavus olduğu ortaya çıkmaktadır. Bkz. Kitabe.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“Konya’da Bilinmeyen Bir Selçuklu Devri Eseri”, 127.; M. Önder, Mevlâna Şehri Konya (Tarihi Kılavuz), 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133.; Erdemir, “Konya Selçuklu Yapılarındaki Çini Mihraplar”, 63.; Küçükdağ-Arabacı, 264.; Atçeken, Konya’daki Selçuklu Yapılarının Osmanlı Devrinde Bakımı ve Kullanılması, 123-124.; R. Duran, Selçuklu Devri Konya Yapı Kitabeleri (inşa ve Ta’mir), 63.; Konyalı, Konya Tarihi, 214.; T. Baş, 14.; Karpuz, Türk Kültür Varlıkları Envanteri Konya 42, I, 83-84.; Konya İl Merkezi Taşınmaz Kültür ve Tabiat Varlıkları Envanteri, 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134.; Küçükdağ-Arabacı, 264.; Konyalı, Konya Tarihi, 214.; Karpuz, Türk Kültür Varlıkları Envanteri Konya 42, I,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134.; Küçükdağ-Arabacı, 264.; Karpuz, Türk Kültür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Varlıkları Envanteri Konya 42, I,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134.; Küçükdağ-Arabacı, 264.; Atçeken, Konya’daki Selçuklu Yapılarının Osmanlı Devrinde Bakımı ve Kullanılması, 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135.; Atçeken, Konya’daki Selçuklu Yapılarının Osmanlı Devrinde Bakımı ve Kullanılması, 127.; Konyalı, Konya Tarihi,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 Baş,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135.; Atçeken, Konya’daki Selçuklu Yapılarının Osmanlı Devrinde Bakımı ve Kullanılması, 127.; Konyalı, Konya Tarihi,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Kitabeleri (inşa ve Ta ’mir),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“Son Yüzyıl İçerisinde Konya’da Yıktırılan Selçuklu Eserleri”, 172.; Küçükdağ-Arabacı, 259.; Atçeken, Konya’daki Selçuklu Yapılarının Osmanlı Devrinde Bakımı ve Kullanılması, 39.; Karpuz, “Konya’nın Selçuklu Kent Dokusu ve Son Yıllarda Yok Olan Anıtları”, 6.; Konyalı, Konya Tarihi, 216.; Karpuz, Türk Kültür Varlıkları Envanteri Konya 42,1, 1087. Ayrıca bkz. Madran, “Ariflerin Menkıbeleri’nde Geçen Yapı İsimleri Üzerine Bir Deneme”, 185.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259.; Atçeken, Konya’daki Selçuklu Yapılarının Osmanlı Devrinde Bakımı ve Kullanılması, 39.; M. Yıldırım, “Konya’da Erken Dönem Türk İslam Eserlerinden Örnekler”, 276.; R. Duran, Selçuklu Devri Konya Yapı Kitabeleri (inşa ve Tamir), 34-35.; Konyalı, Konya Tarihi, 216.; Karpuz, Türk Kültür Varlıkları Envanteri Konya 42, I, 81.; Yaşar Erdemir, ince Minare Taş ve Ahşap Eserler Müzesi, Konya 2009, 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Ünver, “Yetmiş Yıl Önce, Konya”, 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“Son Yüzyıl İçerisinde Konya’da Yıktırılan Selçuklu Eserleri”, 172.; Küçükdağ-Arabacı, 259.; Atçeken, Konya’daki Selçuklu Yapılarının Osmanlı Devrinde Bakımı ve Kullanılması, 40.; Konyalı, Konya Tarihi,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Kitâbeleri (inşa ve Ta ’mir), 34-35.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“Son Yüzyıl İçerisinde Konya’da Yıktırılan Selçuklu Eserleri”, 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83.; Karpuz, Türk Kültür Varlıkları Envanteri Konya 42, I, 88.; Konya İl Merkezi Taşınmaz Kültür ve Tabiat Varlıkları Envanteri, 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Restorasyonla ilgili detaylı bilgi için bkz. T. Baş, 103-141.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 Baş,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107.;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113, 146.; Bayburtluoğlu, “Caca Oğlu Nureddin’in Vakfiyesi’nde Adı Geçen Yapılar”, 6.; Akşit, “Selçuklular Devrinde Kent İskânı ve Mahalleler”,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113, 146.;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111-112.;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111-112.; Bayburtluoğlu, “Caca Oğlu Nureddin’in Vakfiyesi’nde Adı Geçen Yapılar”,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w:t>
      </w:r>
      <w:r w:rsidRPr="002C7684">
        <w:rPr>
          <w:rFonts w:asciiTheme="majorBidi" w:hAnsiTheme="majorBidi" w:cstheme="majorBidi"/>
          <w:szCs w:val="24"/>
        </w:rPr>
        <w:tab/>
        <w:t>Kırşehir Emiri</w:t>
      </w:r>
      <w:r w:rsidRPr="002C7684">
        <w:rPr>
          <w:rFonts w:asciiTheme="majorBidi" w:hAnsiTheme="majorBidi" w:cstheme="majorBidi"/>
          <w:szCs w:val="24"/>
        </w:rPr>
        <w:tab/>
        <w:t>Caca</w:t>
      </w:r>
      <w:r w:rsidRPr="002C7684">
        <w:rPr>
          <w:rFonts w:asciiTheme="majorBidi" w:hAnsiTheme="majorBidi" w:cstheme="majorBidi"/>
          <w:szCs w:val="24"/>
        </w:rPr>
        <w:tab/>
        <w:t>Oğlu</w:t>
      </w:r>
      <w:r w:rsidRPr="002C7684">
        <w:rPr>
          <w:rFonts w:asciiTheme="majorBidi" w:hAnsiTheme="majorBidi" w:cstheme="majorBidi"/>
          <w:szCs w:val="24"/>
        </w:rPr>
        <w:tab/>
        <w:t>Nur El-din’in</w:t>
      </w:r>
      <w:r w:rsidRPr="002C7684">
        <w:rPr>
          <w:rFonts w:asciiTheme="majorBidi" w:hAnsiTheme="majorBidi" w:cstheme="majorBidi"/>
          <w:szCs w:val="24"/>
        </w:rPr>
        <w:tab/>
        <w:t>1272</w:t>
      </w:r>
      <w:r w:rsidRPr="002C7684">
        <w:rPr>
          <w:rFonts w:asciiTheme="majorBidi" w:hAnsiTheme="majorBidi" w:cstheme="majorBidi"/>
          <w:szCs w:val="24"/>
        </w:rPr>
        <w:tab/>
        <w:t>Tarihli Arapça-Moğolca</w:t>
      </w:r>
      <w:r w:rsidRPr="002C7684">
        <w:rPr>
          <w:rFonts w:asciiTheme="majorBidi" w:hAnsiTheme="majorBidi" w:cstheme="majorBidi"/>
          <w:szCs w:val="24"/>
        </w:rPr>
        <w:tab/>
        <w:t>Vakfiyesi,</w:t>
      </w:r>
      <w:r w:rsidRPr="002C7684">
        <w:rPr>
          <w:rFonts w:asciiTheme="majorBidi" w:hAnsiTheme="majorBidi" w:cstheme="majorBidi"/>
          <w:szCs w:val="24"/>
        </w:rPr>
        <w:tab/>
        <w:t>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109, 251.; 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Önder, “Konya’da Bilinmeyen Bir Selçuklu Devri Eseri”, Vakıflar Dergisi, VII, İstanbul 1968, Tıpkı Basım: Ankara 2006, 127-130.; M. Önder, Mevlâna Şehri Konya (Tarihi Kılavuz), 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Günümüze ulaşabilen kitabe parçalarından “Keykavus” ifadesi açıkça okunmakta, bundan sonra gelen şahıs adının da “Keyhüsrev” olduğu ismin ilk üç harfinden anlaşılmaktadır. Böylelikle şahsın II. Gıyaseddin Keyhüsrev’in oğlu II. İzzeddin Keykavus olduğu ortaya çıkmaktadır. Bkz. Kitabe.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“Konya’da Bilinmeyen Bir Selçuklu Devri Eseri”, 127.; M. Önder, Mevlâna Şehri Konya (Tarihi Kılavuz), 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 Önder, Mevlâna Şehri Konya (Tarihi Kılavuz), 133.; Erdemir, “Konya Selçuklu Yapılarındaki Çini Mihraplar”, 63.; Küçükdağ-Arabacı, 264.; Atçeken, Konya’daki Selçuklu Yapılarının Osmanlı Devrinde Bakımı ve Kullanılması, 123-124.; R. Duran, Selçuklu Devri Konya Yapı Kitabeleri (inşa ve Ta’mir), 63.; Konyalı, Konya Tarihi, 214.; T. Baş, 14.; Karpuz, </w:t>
      </w:r>
      <w:r w:rsidRPr="002C7684">
        <w:rPr>
          <w:rFonts w:asciiTheme="majorBidi" w:hAnsiTheme="majorBidi" w:cstheme="majorBidi"/>
          <w:szCs w:val="24"/>
        </w:rPr>
        <w:lastRenderedPageBreak/>
        <w:t>Türk Kültür Varlıkları Envanteri Konya 42, I, 83-84.; Konya İl Merkezi Taşınmaz Kültür ve Tabiat Varlıkları Envanteri, 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134.; Küçükdağ-Arabacı, 264.; Konyalı, Konya Tarihi, 214.; Karpuz, Türk Kültür Varlıkları Envanteri Konya 42, I,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134.; Küçükdağ-Arabacı, 264.; Karpuz, Türk Kültür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Varlıkları Envanteri Konya 42, I,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134.; Küçükdağ-Arabacı, 264.; Atçeken, Konya’daki Selçuklu Yapılarının Osmanlı Devrinde Bakımı ve Kullanılması, 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135.; Atçeken, Konya’daki Selçuklu Yapılarının Osmanlı Devrinde Bakımı ve Kullanılması, 127.; Konyalı, Konya Tarihi,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135.; Atçeken, Konya’daki Selçuklu Yapılarının Osmanlı Devrinde Bakımı ve Kullanılması, 127.; Konyalı, Konya Tarihi,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Kitabeleri (inşa ve Ta ’mir),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“Son Yüzyıl İçerisinde Konya’da Yıktırılan Selçuklu Eserleri”, 172.; Küçükdağ-Arabacı, 259.; Atçeken, Konya’daki Selçuklu Yapılarının Osmanlı Devrinde Bakımı ve Kullanılması, 39.; Karpuz, “Konya’nın Selçuklu Kent Dokusu ve Son Yıllarda Yok Olan Anıtları”, 6.; Konyalı, Konya Tarihi, 216.; Karpuz, Türk Kültür Varlıkları Envanteri Konya 42,1, 1087. Ayrıca bkz. Madran, “Ariflerin Menkıbeleri’nde Geçen Yapı İsimleri Üzerine Bir Deneme”, 185.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259.; Atçeken, Konya’daki Selçuklu Yapılarının Osmanlı Devrinde Bakımı ve Kullanılması, 39.; M. Yıldırım, “Konya’da Erken Dönem Türk İslam Eserlerinden Örnekler”, 276.; R. Duran, Selçuklu Devri Konya Yapı Kitabeleri (inşa ve Tamir), 34-35.; Konyalı, Konya Tarihi, 216.; Karpuz, Türk Kültür Varlıkları Envanteri Konya 42, I, 81.; Yaşar Erdemir, ince Minare Taş ve Ahşap Eserler Müzesi, Konya 2009, 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Ünver, “Yetmiş Yıl Önce, Konya”, 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“Son Yüzyıl İçerisinde Konya’da Yıktırılan Selçuklu Eserleri”, 172.; Küçükdağ-Arabacı, 259.; Atçeken, Konya’daki Selçuklu Yapılarının Osmanlı Devrinde Bakımı ve Kullanılması, 40.; Konyalı, Konya Tarihi,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Kitâbeleri (inşa ve Ta ’mir), 34-35.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“Son Yüzyıl İçerisinde Konya’da Yıktırılan Selçuklu Eserleri”, 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83.; Karpuz, Türk Kültür Varlıkları Envanteri Konya 42, I, 88.; Konya İl Merkezi Taşınmaz Kültür ve Tabiat Varlıkları Envanteri, 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Restorasyonla ilgili detaylı bilgi için bkz. T. Baş, 103-141.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1091.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Önder, “Kaybolmuş Eserlerimiz: Konya’da Alevi Sultan Mescidi ve Mihrabı”, Vakıflar Dergisi, IV, Ankara 1958, Tıpkı Basım: Ankara 2006, 244.; Atçeken, Konya ’daki Selçuklu Yapılarının Osmanlı Devrinde Bakımı ve Kullanılması, 162.; Karpuz, “Konya’nın Selçuklu Kent Dokusu ve Son Yıllarda Yok Olan Anıtları”, 6.; Zekeriya Şimşir, “Konya’da Yıktırılan Alevî Sultan Mescidi’nin Mihrabı”, Uluçam Armağanı, Ankara 2008, 294.; Karpuz, Türk Kültür Varlıkları Envanteri Konya 42, II, 1091.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“Kaybolmuş Eserlerimiz: Konya’da Alevi Sultan Mescidi ve Mihrabı”, 242.; Atçeken, Konya ’daki Selçuklu Yapılarının Osmanlı Devrinde Bakımı ve Kullanılması, 163.; Konyalı, Konya Tarihi, 231.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Şimşir, “Konya’da Yıktırılan Alevî Sultan Mescidi’nin Mihrabı”, 292.; Erdemir, İnce Minare Taş ve Ahşap Eserler Müzesi, 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Atçeken, Konya’daki Selçuklu Yapılarının Osmanlı Devrinde Bakımı ve Kullanılması, 167-168.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“Kaybolmuş Eserlerimiz: Konya’da Alevi Sultan Mescidi ve Mihrabı”, 241.; M. Önder, “Son Yüzyıl İçerisinde Konya’da Yıktırılan Selçuklu Eserleri”, 171.; Küçükdağ-Arabacı, 265.; M. Yıldırım, Konya ’da Son Asırda Kaybolan Bazı Türk Yapıları, 76.; Atçeken, Konya ’daki Selçuklu Yapılarının Osmanlı Devrinde Bakımı ve Kullanılması, 168.; Karpuz, “Konya’nın Selçuklu Kent Dokusu ve Son Yıllarda Yok Olan Anıtları”, 6.; Konyalı, Konya Tarihi, 230-231.; Şimşir, “Konya’da Yıktırılan Alevî Sultan Mescidi’nin Mihrabı”, 291.; Karpuz, Türk Kültür Varlıkları Envanteri Konya 42, II, 1091.; Erdemir, İnce Minare Taş ve Ahşap Eserler Müzesi, 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“Kaybolmuş Eserlerimiz: Konya’da Alevi Sultan Mescidi ve Mihrabı”, 241.; M. Önder, “Son Yüzyıl İçerisinde Konya’da Yıktırılan Selçuklu Eserleri”, 171.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“Kaybolmuş Eserlerimiz: Konya’da Alevi Sultan Mescidi ve Mihrabı”, 243.; Şimşir, “Konya’da Yıktırılan Alevî Sultan Mescidi’nin Mihrabı”, 291.; Erdemir, İnce Minare Taş ve Ahşap Eserler Müzesi, 111. Alî İmrân Suresi 18. ve 19. Ayet: “Allah şehadet eyledi şu gerçeğe ki, başka ilah yok, ancak O vardır. Bütün melekler ve ilim uluları da dosdoğru olarak buna şahittir ki, başka ilah yok, ancak O aziz, O hâkim vardır. Doğrusu Allah katında din, İslâm’dır; o kitap verilenlerin anlaşmazlıkları ise sırf kendilerine ilim geldikten sonra aralarındaki taşkınlık ve ihtirastan dolayıdır. Her kim Allah’ın ayetlerini inkâr ederse iyi bilsin ki, Allah hesabı çabuk görendir”. Bkz. Alî İmrân: 3/18-19.; Yazır (Elmalılı),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201, 221.; Durukan, “Anadolu Selçuklu Sanatı Açısından Vakfiyelerin Önemi”, 27.; M. Yıldırım, “Konya’da Erken Dönem Türk İslam Eserlerinden Örnekler”, 275.; Akşit, “Selçuklular Devrinde Kent İskânı ve Mahalleler”, 68-69. Ayrıca bkz. Koray Özcan, “Vakfiyelere Göre Selçuklu Kentinde Ticaret Mekânlarının Örgütlenme Düzeni ve Mekânsal Diziliş Biçimleri Üzerine Bir Deneme “Konya Örneği”, Vakıflar Dergisi, XXX, Ankara 2007, 87100.; Akşit, “Selçuklular Devrinde Kent İskânı ve Mahalleler”,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Ayşıl Tükel Yavuz, “Anadolu Selçuklu Hanları ve Posta-Menzil-Derbent Teşkilatları”, Prof. Doğan Kuban ’a Armağan, İstanbul 1996, 27.; Nermin Şaman Doğan, “Selçuklu Döneminde Siyasi ve Bani Kimliği İle Zeyneddîn Beşâre”, Turkish Studies-International Periodical For The Languages, Literatüre and History of</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Turkish or Turkic, 9/10, Ankara 2014, 957-976.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Ünver, “Yetmiş Yıl Önce, Konya”, 216.; M. Önder, Mevlâna Şehri Konya (Tarihi Kılavuz), 125.; Erdemir,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 Selçuklu Yapılarındaki Çini Mihraplar”, 63.; Küçükdağ-Arabacı, 250-251.; R. Duran, Selçuklu Devri Konya Yapı Kitabeleri (inşa ve Tamir), 40-41.; Konyalı, Konya Tarihi, 236.; T. Baş, 18.; Karpuz, Türk Kültür Varlıkları Envanteri Konya 42, I, 127.; Konya İl Merkezi Taşınmaz Kültür ve Tabiat Varlıkları Envanteri, 88.; Şaman Doğan, “Selçuklu Döneminde Siyasi ve Bani Kimliği İle Zeyneddîn Beşâre”, 964. Kitabenin tarih kısmının son satırındaki düzensizlikten dolayı bazıları bunu 610 H., 1213 M., bazıları da 613 H., 1216 M. olarak okumuşlardır. Bkz. Katoğlu, 82.; Ara Altun, “Beşare Bey Mescidi”, İslâm Ansiklopedisi, Türkiye Diyanet Vakfı, İstanbul 1992, V, 551.; Atçeken, Konya’daki Selçuklu Yapılarının Osmanlı Devrinde Bakımı ve Kullanılması, 43.; Şimşir, “Konya’daki Selçuklu Çini Dekorasyonunda Kûfî ve Ma’kılî Yazı”, 316.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127.; Atçeken, Konya’daki Selçuklu Yapılarının Osmanlı Devrinde Bakımı ve Kullanılması, 46.; Konyalı, Konya Tarihi, 237.; T. Baş,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Kitabeleri (inşa ve Ta ’mir),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235.; T. Baş,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Haşim Karpuz son cemaat yerinin üç kademeli ve beşik tonozlarla örtülü olduğunu söyler. Bkz. Karpuz, Türk Kültür Varlıkları Envanteri Konya 42, I, 126.; Şaman Doğan, “Selçuklu Döneminde Siyasi ve Bani Kimliği İle Zeyneddîn Beşâre”, 965.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Bu panolarda “Mülk Allah’ındır” ve Büyüklük Allah’a mahsustur. Şükür Allah’a” yazılıdır. Bkz. Şimşir, “Konya’daki Selçuklu Çini Dekorasyonunda Kûfî ve Ma’kılî Yazı”, 317.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127.; Erdemir, “Konya Selçuklu Yapılarındaki Çini Mihraplar”, 63.; Atçeken, Konya ’daki Selçuklu Yapılarının Osmanlı Devrinde Bakımı ve Kullanılması, 45. Şimşir, “Konya’daki Selçuklu Çini Dekorasyonunda Kûfî ve Ma’kılî Yazı”, 317.; Karpuz, Türk Kültür Varlıkları Envanteri Konya 42, I, 127.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251.; Atçeken, Konya’daki Selçuklu Yapılarının Osmanlı Devrinde Bakımı ve Kullanılması, 44.; Konyalı, Konya Tarihi, 235.; T. Baş,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44.; Konyalı, Konya Tarihi, 235.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Ekmeleddin Bey, Selçuklu devrinin önemli tıp adamlarından olup aynı zamanda Mevlana’nın da doktorudur. Bkz. M. Önder, Mevlâna Şehri Konya (Tarihi Kılavuz), 138-139.; Küçükdağ-Arabacı, 251.; Atçeken, Konya’daki Selçuklu Yapılarının Osmanlı Devrinde Bakımı ve Kullanılması, 146.; Konyalı, Konya Tarihi, 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1840 Katoğlu, 85.; Yılmaz Önge, “Konya’da Beyhekim Mescidi”, Önasya, III/29, Ankara 1968, 10-11.; M. Önder, Mevlâna Şehri Konya (Tarihi Kılavuz), 138-139.; Atçeken, Konya’daki Selçuklu Yapılarının Osmanlı Devrinde Bakımı ve Kullanılması, 145.; Şimşir, “Konya’daki Selçuklu Çini Dekorasyonunda Kûfî ve Ma’kılî Yazı”, 327.; Konyalı, Konya Tarihi, 239-240.; T. Baş, 21.; Karpuz, Türk Kültür Varlıkları Envanteri Konya 42, I, 129.; Konya İl Merkezi Taşınmaz Kültür ve Tabiat Varlıkları Envanteri, 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Nahl Suresi 90. Ayetinin ilk cümlesi: “Şüphesiz ki Allah, size adaleti, iyilik yapmayı ve yakınlara bakmayı emreder”. Bkz. Nahl: 16/90.; Yazır (Elmalılı), 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“Allah’ın mescitlerini, ancak Allah’a ve ahret gününe inanan kimseler imar ederler”. Bkz. Tevbe: 9/18.; Yazır (Elmalılı), 188. Ayrıca bkz. Bozer, 15. Yüzyılın Ortasına Kadar Anadolu Türk Sanatında Ahşap Kapılar, 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Rüstem Bozer bu kapının ön giriş mekânına açılan güneydeki odaya ait olduğunu ifade eder. Bkz. Bozer, 15. Yüzyılın Ortasına Kadar Anadolu Türk Sanatında Ahşap Kapılar, 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Rüstem Bozer bu kapı kanatlarının Berlin’deki Staatliche Müze’sinde olduğunu iddia eder. Ancak müzenin web sitesindeki tüm envanter incelenmesine rağmen söz konusu kanatlara ulaşılamamıştır. Bkz. Bozer, 15. Yüzyılın Ortasına Kadar Anadolu Türk Sanatında Ahşap Kapılar, 132, 135.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15. Yüzyılın Ortasına Kadar Anadolu Türk Sanatında Ahşap Kapılar, 135-136.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 Altun, “Konya’da Bulgur Tekkesi”, Sanat Tarihi Yıllığı 1971, IV, İstanbul 1971, 49-50.; Ara Altun, “Bulgur Tekkesi”, İslâm Ansiklopedisi, Türkiye Diyanet Vakfı, İstanbul 1992, VI, 409.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“Konya’da Selçuklu ve Osmanlı Tarikat Yapıları”, 461.; Karpuz, Türk Kültür Varlıkları Envanteri Konya 42, I, 132.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“Konya’da Bulgur Tekkesi”, 50.; Altun, “Bulgur Tekkesi”, 409.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Michael Meinecke, 1240-50 M. yıllarına tarihler. Bkz. Michael Meinecke, “Tuslu Mimar Osman Oğlu Mehmed ve Konya’da 13. Üncü Yüzyılda Bir Çini Atölyesi”, Türk Etnografya Dergisi, XI, Ankara 1969, 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137.; Atçeken, Konya’daki Selçuklu Yapılarının Osmanlı Devrinde Bakımı ve Kullanılması, 177.; Konyalı, Konya Tarihi, 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138.; Atçeken, Konya’daki Selçuklu Yapılarının Osmanlı Devrinde Bakımı ve Kullanılması, 178.; Konyalı, Konya Tarihi, 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178.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Mesara-Esiner Özen, 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129.; Küçükdağ-Arabacı, 268.; Atçeken, Konya’daki Selçuklu Yapılarının Osmanlı Devrinde Bakımı ve Kullanılması, 178.; Karpuz, “Konya’da Selçuklu ve Osmanlı Tarikat Yapıları”, 463.; T. Baş, 35.; Karpuz, Türk Kültür Varlıkları Envanteri Konya 42, I, 383. Ayrıca bkz. Ş. Barihüda Tanrıkorur, Türkiye Mevlevîhanelerinin Mimarî Özellikleri, (Yayımlanmamış Doktora Tezi), Selçuk Üniversitesi Sosyal Bilimler Enstitüsü, I-III, Konya 2000.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Cemal Ali Dede Mevlana’nın lalasıdır. Aynı zamanda Mevlana’yı sırtında taşır, O’nu güldürmek için de deve taklitleri yaparmış. Bkz. M. Önder, Mevlâna Şehri Konya (Tarihi Kılavuz), 130.; Küçükdağ-Arabacı, 268.; Atçeken, Konya’daki Selçuklu Yapılarının Osmanlı Devrinde Bakımı ve Kullanılması, 179.; Konyalı, Konya Tarihi, 371.; Karpuz, Türk Kültür Varlıkları Envanteri Konya 42, I, 383.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35.; Karpuz, Türk Kültür Varlıkları Envanteri Konya 42, I, 383.; Konya İl Merkezi Taşınmaz Kültür ve Tabiat Varlıkları Envanteri,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179.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131.; Atçeken, Konya’daki Selçuklu Yapılarının Osmanlı Devrinde Bakımı ve Kullanılması, 179.; T. Baş, 35.; Karpuz, Türk Kültür Varlıkları Envanteri Konya 42, I, 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 Baş,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384.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82.; M. Önder, Mevlâna Şehri Konya (Tarihi Kılavuz), 124.; Küçükdağ-Arabacı, 260.; Atçeken,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Konya’daki Selçuklu Yapılarının Osmanlı Devrinde Bakımı ve Kullanılması, 46.; R. Duran, Selçuklu Devri Konya Yapı Kitabeleri (inşa ve Tamir), 70-71.; Konyalı, Konya Tarihi, 249.; T. Baş, 39.; Karpuz, Türk Kültür Varlıkları Envanteri Konya 42, I, 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39.; Karpuz, Türk Kültür Varlıkları Envanteri Konya 42, I, 142.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Kitabeleri (inşa ve Ta ’mir),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82.; Atçeken, Konya’daki Selçuklu Yapılarının Osmanlı Devrinde Bakımı ve Kullanılması, 46.; Konyalı, Konya Tarihi, 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125.; Küçükdağ-Arabacı, 260.; Atçeken, Konya’daki Selçuklu Yapılarının Osmanlı Devrinde Bakımı ve Kullanılması, 47.; Konyalı, Konya Tarihi, 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125.; Küçükdağ-Arabacı, 260.; Atçeken, Konya’daki Selçuklu Yapılarının Osmanlı Devrinde Bakımı ve Kullanılması, 47.; Konyalı, Konya Tarihi, 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1871</w:t>
      </w:r>
      <w:r w:rsidRPr="002C7684">
        <w:rPr>
          <w:rFonts w:asciiTheme="majorBidi" w:hAnsiTheme="majorBidi" w:cstheme="majorBidi"/>
          <w:szCs w:val="24"/>
        </w:rPr>
        <w:tab/>
        <w:t>Konyalı, Konya Tarihi, 253.; M. Ali Uz-Mehmet Doğan, “Alâeddin Tepesi”, Merhaba Gazetesi Akademik Sayfalar Dergisi, 10/13, Konya 2010, 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1872</w:t>
      </w:r>
      <w:r w:rsidRPr="002C7684">
        <w:rPr>
          <w:rFonts w:asciiTheme="majorBidi" w:hAnsiTheme="majorBidi" w:cstheme="majorBidi"/>
          <w:szCs w:val="24"/>
        </w:rPr>
        <w:tab/>
        <w:t>Konyalı, Konya Tarihi, 253.; Uz-Doğan, “Alâeddin Tepesi”, 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1873</w:t>
      </w:r>
      <w:r w:rsidRPr="002C7684">
        <w:rPr>
          <w:rFonts w:asciiTheme="majorBidi" w:hAnsiTheme="majorBidi" w:cstheme="majorBidi"/>
          <w:szCs w:val="24"/>
        </w:rPr>
        <w:tab/>
        <w:t>Konyalı, Konya Tarihi, 253.; Uz-Doğan, “Alâeddin Tepesi”, 193.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200.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Katoğlu, 83.; Ömür Bakırer, “Hacı Ferruh Mescidi”, Vakıflar Dergisi, VIII, Ankara 1969, 172.; M. Önder, Mevlâna Şehri Konya (Tarihi Kılavuz), 121.; Küçükdağ-Arabacı, 257.; Atçeken, Konya’daki Selçuklu Yapılarının Osmanlı Devrinde Bakımı ve Kullanılması, 40.; Rabia Özakın, “Konya’da Tek Kubbeli Selçuklu Mescidleri Tarihsel Gelişimi, Mimari </w:t>
      </w:r>
      <w:r w:rsidRPr="002C7684">
        <w:rPr>
          <w:rFonts w:asciiTheme="majorBidi" w:hAnsiTheme="majorBidi" w:cstheme="majorBidi"/>
          <w:szCs w:val="24"/>
        </w:rPr>
        <w:lastRenderedPageBreak/>
        <w:t>Özellikleri”, VII. Millî Selçuklu Kültür ve Medeniyet Semineri (II. Ortaçağ ve Türk Dönemi Kazı Araştırmaları Sempozyumu Bildirileri), 30 Nisan-02 Mayıs 1998, Konya 1998, 270.; R. Duran, Selçuklu Devri Konya Yapı Kitabeleri (İnşa ve Tamir), 36.; Konyalı, Konya Tarihi, 254.; T. Baş, 143.; Karpuz, Türk Kültür Varlıkları Envanteri Konya 42, I, 299.; Konya İl Merkezi Taşınmaz Kültür ve Tabiat Varlıkları Envanteri, 269.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82.; Bakırer, “Hacı Ferruh Mescidi”, 173.; M. Önder, Mevlâna Şehri Konya (Tarihi Kılavuz), 122.; Küçükdağ-Arabacı, 257.; Atçeken, Konya’daki Selçuklu Yapılarının Osmanlı Devrinde Bakımı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Kullanılması, 41.; Konyalı, Konya Tarihi, 254.; T. Baş, 143.; Karpuz, Türk Kültür Varlıkları Envanteri Konya 42, I, 299.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142-178.; Karpuz, Türk Kültür Varlıkları Envanteri Konya 42, I, 299.; Konya İl Merkezi Taşınmaz Kültür ve Tabiat Varlıkları Envanteri, 269.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122.; Atçeken, Konya’daki Selçuklu Yapılarının Osmanlı Devrinde Bakımı ve Kullanılması,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Kitabeleri (İnşa ve Ta ’mir),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1881</w:t>
      </w:r>
      <w:r w:rsidRPr="002C7684">
        <w:rPr>
          <w:rFonts w:asciiTheme="majorBidi" w:hAnsiTheme="majorBidi" w:cstheme="majorBidi"/>
          <w:szCs w:val="24"/>
        </w:rPr>
        <w:tab/>
        <w:t>R. Duran, Selçuklu Devri Konya Yapı Kitâbeleri (İnşa ve Ta ’mir),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1882</w:t>
      </w:r>
      <w:r w:rsidRPr="002C7684">
        <w:rPr>
          <w:rFonts w:asciiTheme="majorBidi" w:hAnsiTheme="majorBidi" w:cstheme="majorBidi"/>
          <w:szCs w:val="24"/>
        </w:rPr>
        <w:tab/>
        <w:t>Bakırer, “Hacı Ferruh Mescidi”, 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1883</w:t>
      </w:r>
      <w:r w:rsidRPr="002C7684">
        <w:rPr>
          <w:rFonts w:asciiTheme="majorBidi" w:hAnsiTheme="majorBidi" w:cstheme="majorBidi"/>
          <w:szCs w:val="24"/>
        </w:rPr>
        <w:tab/>
        <w:t>Bakırer, “Hacı Ferruh Mescidi”, 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Yıldırım, “Konya’da Erken Dönem Türk İslam Eserlerinden Örnekler”, 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Baykara, Türkiye Selçukluları Devrinde Konya, Ankara 1985, 49.; Durukan, “Anadolu Selçuklu Sanatı Açısından Vakfiyelerin Önemi”, 27-28.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221.; Durukan, “Anadolu Selçuklu Sanatı Açısından Vakfiyelerin Önemi”, 27.; M. Yıldırım, “Konya’da Erken Dönem Türk İslam Eserlerinden Örnekler”, 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Zeki Atçeken, “Güdük Minare ve Hatuniye Mescidi”, İslâm Ansiklopedisi, Türkiye Diyanet Vakfı, İstanbul</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1996, XIV, 215.; Atçeken, Konya ’daki Selçuklu Yapılarının Osmanlı Devrinde Bakımı ve Kullanılması, 82. Şerare Yetkin, “Türk Çini Sanatından Bazı Önemli Örnekler ve Teknikleri”, Sanat Tarihi Yıllığı 1964-1965, I, İstanbul 1965, 68.; M. Önder, Mevlâna Şehri Konya (Tarihi Kılavuz), 131.; Küçükdağ-Arabacı, 261.; Atçeken, “Güdük Minare ve Hatuniye </w:t>
      </w:r>
      <w:r w:rsidRPr="002C7684">
        <w:rPr>
          <w:rFonts w:asciiTheme="majorBidi" w:hAnsiTheme="majorBidi" w:cstheme="majorBidi"/>
          <w:szCs w:val="24"/>
        </w:rPr>
        <w:lastRenderedPageBreak/>
        <w:t>Mescidi”, 215.; Durukan, “Anadolu Selçuklu Sanatı Açısından Vakfiyelerin Önemi”, 25.; Durukan, “Anadolu Selçuklu Sanatında Kadın Baniler”, 16.; Atçeken, Konya ’daki Selçuklu Yapılarının Osmanlı Devrinde Bakımı ve Kullanılması, 82.; T. Baş,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131.; Atçeken, “Güdük Minare ve Hatuniye Mescidi”, 215.; Atçeken, Konya ’daki Selçuklu Yapılarının Osmanlı Devrinde Bakımı ve Kullanılması, 83-84.; R. Duran, Selçuklu Devri Konya Yapı Kitâbeleri (inşa ve Ta’mir), 51.; Konya İl Merkezi Taşınmaz Kültür ve Tabiat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Varlıkları Envanteri, 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ilk mescidin belki de bir deprem sonucu yıkılmış ve 1230 M. yılında minareyle birlikte yeniden inşâ edilmiş olabileceğini belirtir. Bkz. Konyalı, Konya Tarihi, 265.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“Güdük Minare ve Hatuniye Mescidi”, 216.; Atçeken, Konya’daki Selçuklu Yapılarının Osmanlı Devrinde Bakımı ve Kullanılması, 83.; Konyalı, Konya Tarihi, 261.; Karpuz, Türk Kültür Varlıkları Envanteri Konya 42, I, 164.; Konya İl Merkezi Taşınmaz Kültür ve Tabiat Varlıkları Envanteri, 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132.; Küçükdağ-Arabacı, 262.; Atçeken, “Güdük Minare ve Hatuniye Mescidi”, 215.; Atçeken, Konya’daki Selçuklu Yapılarının Osmanlı Devrinde Bakımı ve Kullanılması, 91.; Konyalı, Konya Tarihi, 265.; Karpuz, Türk Kültür Varlıkları Envanteri Konya 42, I, 164.; Konya İl Merkezi Taşınmaz Kültür ve Tabiat Varlıkları Envanteri, 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“Güdük Minare ve Hatuniye Mescidi”, 216.; Atçeken, Konya’daki Selçuklu Yapılarının Osmanlı Devrinde Bakımı ve Kullanılması,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Süheyl Ünver, “Konya’da İkinci Bir Çifte Şerefeli Minâre”, Konya Mecmuası, 105/107, Konya 1947, 2-3. İbrahim Hakkı Konyalı iki şerefeli minarenin bir deprem sonucu ikinci şerefeden yukarısının, ikinci depremde ise birinci şerefeden yukarısının yıkıldığını ifade eder. Bkz. Konyalı, Konya Tarihi, 262.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“Güdük Minare ve Hatuniye Mescidi”,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“Güdük Minare ve Hatuniye Mescidi”, 216.; Atçeken, Konya’daki Selçuklu Yapılarının Osmanlı Devrinde Bakımı ve Kullanılması, 91.; Konyalı, Konya Tarihi, 262.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R. Duran, Selçuklu Devri Konya Yapı Kitâbeleri (inşa ve Ta ’mir), 50-51.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1898</w:t>
      </w:r>
      <w:r w:rsidRPr="002C7684">
        <w:rPr>
          <w:rFonts w:asciiTheme="majorBidi" w:hAnsiTheme="majorBidi" w:cstheme="majorBidi"/>
          <w:szCs w:val="24"/>
        </w:rPr>
        <w:tab/>
        <w:t>Atçeken, “Güdük Minare ve Hatmiye Mescidi”, 216.; Atçeken, Konya’daki Selçuklu Yapılarının Osmanlı Devrinde Bakımı ve Kullanılması,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1899</w:t>
      </w:r>
      <w:r w:rsidRPr="002C7684">
        <w:rPr>
          <w:rFonts w:asciiTheme="majorBidi" w:hAnsiTheme="majorBidi" w:cstheme="majorBidi"/>
          <w:szCs w:val="24"/>
        </w:rPr>
        <w:tab/>
        <w:t>Konyalı, Konya Tarihi, 262.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Zeki Atçeken, “Hoca Fakih Mescidi ve Türbesi”, İslâm Ansiklopedisi, Türkiye Diyanet Vakfı, İstanbul 1998, XVIII, 188.; Atçeken, Konya’daki Selçuklu Yapılarının Osmanlı Devrinde Bakımı ve Kullanılması, 51.; Karpuz, “Konya’da Selçuklu ve Osmanlı Tarikat Yapıları”, 462.; Karpuz, Türk Kültür Varlıkları Envanteri Konya 42, I, 354.; Konya İl Merkezi Taşınmaz Kültür ve Tabiat Varlıkları Envanteri,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Haşim Karpuz caminin aslında zaviye binası olduğunu iddia eder. Bkz. Karpuz, Türk Kültür Varlıkları Envanteri Konya 42, I, 355.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127.; Atçeken, “Hoca Fakih Mescidi ve Türbesi”, 188.; Atçeken, Konya ’daki Selçuklu Yapılarının Osmanlı Devrinde Bakımı ve Kullanılması, 50.; R. Duran, Selçuklu Devri Konya Yapı Kitabeleri (İnşa ve Ta’mir), 46.; Konyalı, Konya Tarihi, 267-268.; Karpuz, Türk Kültür Varlıkları Envanteri Konya 42, I, 355.; Konya İl Merkezi Taşınmaz Kültür ve Tabiat Varlıkları Envanteri,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 ’daki Selçuklu Yapılarının Osmanlı Devrinde Bakımı ve Kullanılması, 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129.; Atçeken, Konya’daki Selçuklu Yapılarının Osmanlı Devrinde Bakımı ve Kullanılması, 51.; Konyalı, Konya Tarihi, 267.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129.; Atçeken, Konya’daki Selçuklu Yapılarının Osmanlı Devrinde Bakımı ve Kullanılması, 51.; Konyalı, Konya Tarihi, 267.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Süheyl Ünver kitabenin kayıp olduğunu belirtir. Bkz. Mesara-Esiner Özen, Defter: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Erol Yurdakul, “Vezir-i Azam Hoca Hasan’ın XII. Yüzyılda Konya ve Kayseri’de Yaptırdığı Bazı Eserler”, 211.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141.; Karpuz, Türk Kültür Varlıkları Envanteri Konya 42, I, 173.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Katoğlu,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Atçeken, Konya ’daki Selçuklu Yapılarının Osmanlı Devrinde Bakımı ve Kullanılması, 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252-253.; T. Baş, 50.; Karpuz, Türk Kültür Varlıkları Envanteri Konya 42,1, 173.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Önge, “Konya’da Yeni Bulunan Alçı Süslemeler”, IX. Vakıf Haftası Kitabı-Türk Vakıf Medeniyetinde Hz. Mevlânâ ve Mevlevîhânelerin Yeri ve Vakıf Eserlerde Yer Alan Türk-İslâm Sanatları Seminerleri, 02-04 Aralık 1991 Ankara, Ankara 1992,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1917</w:t>
      </w:r>
      <w:r w:rsidRPr="002C7684">
        <w:rPr>
          <w:rFonts w:asciiTheme="majorBidi" w:hAnsiTheme="majorBidi" w:cstheme="majorBidi"/>
          <w:szCs w:val="24"/>
        </w:rPr>
        <w:tab/>
        <w:t>Bazıları minarenin iki şerefeli olduğunu iddia etse de bunu kanıtlayacak maddi verilerden yoksunuz. Bkz. Şahabettin Uzluk, “Konya’da Çift Şerefeli Üçüncü Minâre”, Konya Mecmuası, 112, Konya 1948, 3.; Katoğlu, 84, 19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1918</w:t>
      </w:r>
      <w:r w:rsidRPr="002C7684">
        <w:rPr>
          <w:rFonts w:asciiTheme="majorBidi" w:hAnsiTheme="majorBidi" w:cstheme="majorBidi"/>
          <w:szCs w:val="24"/>
        </w:rPr>
        <w:tab/>
        <w:t>Konyalı, Konya Tarihi, 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252.; Uz-Doğan, “Araboğlu Makası (Mimar Muzaffer Caddesi)”, 227.; A. Sait Aykut, “İbn Battûta”, Ahilik Ansiklopedisi, Ankara 2014, II, 15.; Yusuf Küçükdağ, “İbn Kalemşah”, Ahilik Ansiklopedisi, Ankara 2014, II, 18-19.; Ahmet Cevdet, “İbn Battuta’nın Gözünden Konya, Karaman”, http://www.karamanca.net/kose-yazisi/95/ibn-battutanin-gozunden-konya-karaman.html,</w:t>
      </w:r>
      <w:r w:rsidRPr="002C7684">
        <w:rPr>
          <w:rFonts w:asciiTheme="majorBidi" w:hAnsiTheme="majorBidi" w:cstheme="majorBidi"/>
          <w:szCs w:val="24"/>
        </w:rPr>
        <w:tab/>
        <w:t>Erişim Tarihi: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09.06.2016.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1920</w:t>
      </w:r>
      <w:r w:rsidRPr="002C7684">
        <w:rPr>
          <w:rFonts w:asciiTheme="majorBidi" w:hAnsiTheme="majorBidi" w:cstheme="majorBidi"/>
          <w:szCs w:val="24"/>
        </w:rPr>
        <w:tab/>
        <w:t>Uz-Doğan, “Araboğlu Makası (Mimar Muzaffer Caddesi)”, 227.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1921</w:t>
      </w:r>
      <w:r w:rsidRPr="002C7684">
        <w:rPr>
          <w:rFonts w:asciiTheme="majorBidi" w:hAnsiTheme="majorBidi" w:cstheme="majorBidi"/>
          <w:szCs w:val="24"/>
        </w:rPr>
        <w:tab/>
        <w:t>Konyalı, Konya Tarihi, 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Uz-Doğan, “Araboğlu Makası (Mimar Muzaffer Caddesi)”, 228.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42.; M. Yıldırım, “Konya’da Erken Dönem Türk İslam Eserlerinden Örnekler”, 276.; Konyalı, Konya Tarihi, 289.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267.; Konyalı, Konya Tarihi, 290.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Mevlüt Güngör, “Begavî, Ferrâ”, İslâm Ansiklopedisi, Türkiye Diyanet Vakfı, İstanbul 1992, V, 340-341.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 Önder, Mevlâna Şehri Konya (Tarihi Kılavuz), 267.; Atçeken, Konya’daki Selçuklu Yapılarının Osmanlı Devrinde Bakımı ve Kullanılması, 43.; M. Yıldırım, “Konya’da Erken Dönem Türk İslam Eserlerinden Örnekler”, 276.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Yıldırım, “Konya’da Erken Dönem Türk İslam Eserlerinden Örnekler”, 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Ferid-M. Mesud, Selçuk Büyüklerinden Celâleddin Karatay ile Kardeşlerinin Hayatı ve Eserleri, Konya 1940, 64.; Turan, “Selçuk Devri Vakfiyeleri ni-Celâleddin Karatay, Vakıfları ve Vakfiyeleri”, 89.; Katoğlu, 82.; M. Önder, Mevlâna Şehri Konya (Tarihi Kılavuz), 143.; Küçükdağ-Arabacı, 253.; Atçeken, Konya’daki Selçuklu Yapılarının Osmanlı Devrinde Bakımı ve Kullanılması, 35.; Karpuz, Türk Kültür Varlıkları Envanteri Konya 42, I, 201.; Konya İl Merkezi Taşınmaz Kültür ve Tabiat Varlıkları Envanteri, 168.; Evin, 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143.; Atçeken, Konya’daki Selçuklu Yapılarının Osmanlı Devrinde Bakımı ve Kullanılması,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Baş, 63.; Konya İl Merkezi Taşınmaz Kültür ve Tabiat Varlıkları Envanteri, 168.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37.; Konyalı, Konya Tarihi, 290.; Konya İl Merkezi Taşınmaz Kültür ve Tabiat Varlıkları Envanteri, 168.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1933</w:t>
      </w:r>
      <w:r w:rsidRPr="002C7684">
        <w:rPr>
          <w:rFonts w:asciiTheme="majorBidi" w:hAnsiTheme="majorBidi" w:cstheme="majorBidi"/>
          <w:szCs w:val="24"/>
        </w:rPr>
        <w:tab/>
        <w:t>Konyalı, Konya Tarihi, 290.; T. Baş, 63.; Karpuz, Türk Kültür Varlıkları Envanteri Konya 42, I, 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1934</w:t>
      </w:r>
      <w:r w:rsidRPr="002C7684">
        <w:rPr>
          <w:rFonts w:asciiTheme="majorBidi" w:hAnsiTheme="majorBidi" w:cstheme="majorBidi"/>
          <w:szCs w:val="24"/>
        </w:rPr>
        <w:tab/>
        <w:t>M. Önder, Mevlâna Şehri Konya (Tarihi Kılavuz), 143.; Atçeken, Konya’daki Selçuklu Yapılarının Osmanlı Devrinde Bakımı ve Kullanılması, 37.; T. Baş, 63.; Karpuz, Türk Kültür Varlıkları Envanteri Konya 42, I, 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290.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bu kişinin Selçukluların hizmetine giren Dânişmendlilerden Yağıbasan’ın oğlu Muzaffereddin Mahmud olduğunu iddia eder. Bkz. Konyalı, Konya Tarihi, 296-298.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Küçükdağ-Arabacı, 258.; Atçeken, Konya’daki Selçuklu Yapılarının Osmanlı Devrinde Bakımı ve Kullanılması, 38.; Konyalı, Konya Tarihi, 294.; Karpuz, Türk Kültür Varlıkları </w:t>
      </w:r>
      <w:r w:rsidRPr="002C7684">
        <w:rPr>
          <w:rFonts w:asciiTheme="majorBidi" w:hAnsiTheme="majorBidi" w:cstheme="majorBidi"/>
          <w:szCs w:val="24"/>
        </w:rPr>
        <w:lastRenderedPageBreak/>
        <w:t>Envanteri Konya 42, I, 212.; Konya İl Merkezi Taşınmaz Kültür ve Tabiat Varlıkları Envanteri, 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259.; Atçeken, Konya’daki Selçuklu Yapılarının Osmanlı Devrinde Bakımı ve Kullanılması, 39.; Konyalı, Konya Tarihi, 293.; Karpuz, Türk Kültür Varlıkları Envanteri Konya 42, I, 212.; Konya İl Merkezi Taşınmaz Kültür ve Tabiat Varlıkları Envanteri, 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Küçükdağ-Arabacı, 259.; Atçeken, Konya’daki Selçuklu Yapılarının Osmanlı Devrinde Bakımı ve Kullanılması, 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1940</w:t>
      </w:r>
      <w:r w:rsidRPr="002C7684">
        <w:rPr>
          <w:rFonts w:asciiTheme="majorBidi" w:hAnsiTheme="majorBidi" w:cstheme="majorBidi"/>
          <w:szCs w:val="24"/>
        </w:rPr>
        <w:tab/>
        <w:t>Konyalı, Konya Tarihi, 294.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1941</w:t>
      </w:r>
      <w:r w:rsidRPr="002C7684">
        <w:rPr>
          <w:rFonts w:asciiTheme="majorBidi" w:hAnsiTheme="majorBidi" w:cstheme="majorBidi"/>
          <w:szCs w:val="24"/>
        </w:rPr>
        <w:tab/>
        <w:t>Konyalı, Konya Tarihi,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Yıldırım, “Konya’da Erken Dönem Türk İslam Eserlerinden Örnekler”, 275.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“Pervânelik” Türk Diyanet Vakfı İslâm Ansiklopedisi’nde “bazı Ortaçağ Türk-İslâm devletlerinde hüküm, ferman, berat anlamında kullanılan terim ve bu belgeleri hazırlamakla görevli memura verilen unvan” şeklinde tanımlanmaktadır. Bkz. Muharrem Kesik, “Pervâne”, İslâm Ansiklopedisi, Türkiye Diyanet Vakfı, İstanbul 2007, XXXIV, 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devrinde bugüne kadar bilinen “Pervâne” unvanıyla anılan Nizameddin adlı tek kişi İran asıllı Nizameddin Hurşid adındaki devlet adamı olmalıdır. Nizameddin Hurşid muhtemelen II. İzzeddin Keykavus’un pervânesi olarak görev yapmış ve daha sonra 1256 M. yılında Rükneddin IV. Kılıçarslan tarafından saltanat naibliği görevine getirilmiştir. Bu göreve geldikten kısa bir süre sonra Moğollardan Hoca Noyan’ın öldürülmesinden sorumlu tutulmuş ve Baycu tarafından idam edilmiştir. Bkz. Kesik, “Muînüddin Süleyman Pervâne”, 91.; Ayşe Dudu Kuşçu, “Kösedağ Savaşı Sonrasında Moğol İstilâsına Karşı Karamanoğulları’nın Önderlik Ettiği İstiklâl Hareketlerinin Sonuçsuz Kalmasında İranlı Unsurun Rolü”, Cappadocia Journal of History and Social Sciences, 6, Ahlen/Germany 2016, 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189.; Atçeken, Konya’daki Selçuklu Yapılarının Osmanlı Devrinde Bakımı ve Kullanılması, 117.; R. Duran, Selçuklu Devri Konya Yapı Kitâbeleri (inşa ve Ta’mir), 59.; Konyalı, Konya Tarihi, 457.; Karpuz, Türk Kültür Varlıkları Envanteri Konya 42, I, 430.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458.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 Önder, Mevlâna Şehri Konya (Tarihi Kılavuz), 188.; Atçeken, Konya’daki Selçuklu Yapılarının Osmanlı Devrinde Bakımı ve Kullanılması, 118.; Karpuz, Türk Kültür Varlıkları Envanteri Konya 42, I, 429.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“Konya’da Selçuklu ve Osmanlı Tarikat Yapıları”, 460.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469.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2013 ve 2014 yıllarında ziyaret edilen eserin içerisine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177.; Karpuz, Türk Kültür Varlıkları Envanteri Konya 42, I, 260.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Ünver, Selçuk Tababeti, 65-69.; Yusuf Küçükdağ, “Konya’da Alâeddin Dârüş-şifâsı, Tıp Medresesi ve Mescidinin Yeri, Yapısı”, Osmanlı Araştırmaları, 9, İstanbul 1989, 354.; Küçükdağ-Arabacı, 270.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148.; T. Baş,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177, 149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1956</w:t>
      </w:r>
      <w:r w:rsidRPr="002C7684">
        <w:rPr>
          <w:rFonts w:asciiTheme="majorBidi" w:hAnsiTheme="majorBidi" w:cstheme="majorBidi"/>
          <w:szCs w:val="24"/>
        </w:rPr>
        <w:tab/>
        <w:t>Samur, “Akşehir’de Güdük Minareli Mescid”, 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1957</w:t>
      </w:r>
      <w:r w:rsidRPr="002C7684">
        <w:rPr>
          <w:rFonts w:asciiTheme="majorBidi" w:hAnsiTheme="majorBidi" w:cstheme="majorBidi"/>
          <w:szCs w:val="24"/>
        </w:rPr>
        <w:tab/>
        <w:t>Uluçam, “Güdük Minare Mescidi”,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“Güdük Minare Mescidi”,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“Güdük Minare Mescidi”, 216.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1960</w:t>
      </w:r>
      <w:r w:rsidRPr="002C7684">
        <w:rPr>
          <w:rFonts w:asciiTheme="majorBidi" w:hAnsiTheme="majorBidi" w:cstheme="majorBidi"/>
          <w:szCs w:val="24"/>
        </w:rPr>
        <w:tab/>
        <w:t>Konyalı, Nasreddin Hocanın Şehri Akşehir: Tarihî-Turistik Kılavuz, 316.; Demiralp, Akşehir ve Köylerindeki Türk Anıtları, (Yayımlanmamış Yüksek Lisans Tezi), 64-65.; Demiralp, Akşehir ve Köylerindeki Türk Anıtları, 42.; K. Özcan, “Anadolu’da Ortaçağ Kent Morfolojisi Selçuklu Çağında Akşehir”, 5.; Demirkıran, 87-88, 115.; Karpuz, Türk Kültür Varlıkları Envanteri Konya 42, II, 1217.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1961</w:t>
      </w:r>
      <w:r w:rsidRPr="002C7684">
        <w:rPr>
          <w:rFonts w:asciiTheme="majorBidi" w:hAnsiTheme="majorBidi" w:cstheme="majorBidi"/>
          <w:szCs w:val="24"/>
        </w:rPr>
        <w:tab/>
        <w:t>Demirkıran,</w:t>
      </w:r>
      <w:r w:rsidRPr="002C7684">
        <w:rPr>
          <w:rFonts w:asciiTheme="majorBidi" w:hAnsiTheme="majorBidi" w:cstheme="majorBidi"/>
          <w:szCs w:val="24"/>
        </w:rPr>
        <w:tab/>
        <w:t>87-130.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1962</w:t>
      </w:r>
      <w:r w:rsidRPr="002C7684">
        <w:rPr>
          <w:rFonts w:asciiTheme="majorBidi" w:hAnsiTheme="majorBidi" w:cstheme="majorBidi"/>
          <w:szCs w:val="24"/>
        </w:rPr>
        <w:tab/>
        <w:t>Demirkıran,</w:t>
      </w:r>
      <w:r w:rsidRPr="002C7684">
        <w:rPr>
          <w:rFonts w:asciiTheme="majorBidi" w:hAnsiTheme="majorBidi" w:cstheme="majorBidi"/>
          <w:szCs w:val="24"/>
        </w:rPr>
        <w:tab/>
        <w:t>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1963</w:t>
      </w:r>
      <w:r w:rsidRPr="002C7684">
        <w:rPr>
          <w:rFonts w:asciiTheme="majorBidi" w:hAnsiTheme="majorBidi" w:cstheme="majorBidi"/>
          <w:szCs w:val="24"/>
        </w:rPr>
        <w:tab/>
        <w:t>Demirkıran,</w:t>
      </w:r>
      <w:r w:rsidRPr="002C7684">
        <w:rPr>
          <w:rFonts w:asciiTheme="majorBidi" w:hAnsiTheme="majorBidi" w:cstheme="majorBidi"/>
          <w:szCs w:val="24"/>
        </w:rPr>
        <w:tab/>
        <w:t>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Demirkıran,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1965</w:t>
      </w:r>
      <w:r w:rsidRPr="002C7684">
        <w:rPr>
          <w:rFonts w:asciiTheme="majorBidi" w:hAnsiTheme="majorBidi" w:cstheme="majorBidi"/>
          <w:szCs w:val="24"/>
        </w:rPr>
        <w:tab/>
        <w:t>Demirkıran, 115-116.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1966</w:t>
      </w:r>
      <w:r w:rsidRPr="002C7684">
        <w:rPr>
          <w:rFonts w:asciiTheme="majorBidi" w:hAnsiTheme="majorBidi" w:cstheme="majorBidi"/>
          <w:szCs w:val="24"/>
        </w:rPr>
        <w:tab/>
        <w:t>Demirkıran, 108-109.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67.; Demiralp, Akşehir ve Köylerindeki Türk Anıtları, 43.; K. Özcan, “Anadolu’da Ortaçağ Kent Morfolojisi Selçuklu Çağında Akşehir”, 5.; Karpuz, Türk Kültür Varlıkları Envanteri Konya 42, II, 1224. Ayrıca bkz. Konyalı, Nasreddin Hocanın Şehri Akşehir: Tarihî-Turistik Kılavuz, 405.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1224.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66.; Demiralp, Akşehir ve Köylerindeki Türk Anıtları, 42.; Karpuz, Türk Kültür Varlıkları Envanteri Konya 42, II, 1224.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Beden duvarlarında görülen mazgal pencereler Akşehir’deki diğer Selçuklu mescitlerinin cephelerinde görülen iki katlı ve süslü pencereler ile büyük bir farklılık göstermektedir. Bundan dolayı bugün mescit olarak hizmet veren yapının esasında “türbe” olabileceği şüphesi akla gelmektedir. Nitekim yapıya ait bir zaviyenin varlığından da haberdar edilmemiz bu fikri kuvvetlendirmektedir. Bkz. Konyalı, Nasreddin Hocanın Şehri Akşehir: Tarihî-Turistik Kılavuz, 405.; Demiralp, Akşehir ve Köylerindeki Türk Anıtları, 43, 127 (188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340.; Demiralp, Akşehir ve Köylerindeki Türk Anıtları, (Yayımlanmamış Yüksek Lisans Tezi), 70.; Demiralp, Akşehir ve Köylerindeki Türk Anıtları, 44.; Karpuz, Türk Kültür Varlıkları Envanteri Konya 42, II, 1231.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Mescidin mihrabının olmaması ve kıble yönünün sapma göstermesi nedeniyle yapının esasında bir türbe olabileceği sorusunu akla getirmektedir. Ancak günümüzde bunu açıklayabilecek veya doğrulayabilecek bilgilere sahip değiliz. Bkz. Demiralp, Akşehir ve Köylerindeki Türk Anıtları, 43-44.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Konyalı, Nasreddin Hocanın Şehri Akşehir: Tarihî-Turistik Kılavuz, 342.; Demiralp, Akşehir ve Köylerindeki Türk Anıtları, (Yayımlanmamış Yüksek Lisans Tezi), 57.; Demiralp, Akşehir ve Köylerindeki Türk Anıtları, 37.; Çiftçi, 220.; Uluçam, “Selçuklu Döneminde Akşehir’de Kültür ve Sanat”, 21.; K. Özcan, “Anadolu’da Ortaçağ Kent Morfolojisi Selçuklu </w:t>
      </w:r>
      <w:r w:rsidRPr="002C7684">
        <w:rPr>
          <w:rFonts w:asciiTheme="majorBidi" w:hAnsiTheme="majorBidi" w:cstheme="majorBidi"/>
          <w:szCs w:val="24"/>
        </w:rPr>
        <w:lastRenderedPageBreak/>
        <w:t>Çağında Akşehir”, 5.; Karpuz, Türk Kültür Varlıkları Envanteri Konya 42, II, 1233-1234.; Demirkıran, 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1974 Demirkıran, 131-160.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http://aa.com.tr/tr/turkiye/tarihi-kizilca-mescidinin-minaresi-evin-uzerine-yikildi/500875, Erişim Tarihi: 08.09.2016.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342.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Rüstem Bozer boyutlarından dolayı kanatların bu kapıya ait olmayacağını belirtir. Bkz. Bozer, 15. Yüzyılın Ortasına Kadar Anadolu Türk Sanatında Ahşap Kapılar, 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Kapı kanatları tarafımızdan incelenememiştir.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343-344.; Demiralp, Akşehir ve Köylerindeki Türk Anıtları, (Yayımlanmamış Yüksek Lisans Tezi), 62.; Demiralp, Akşehir ve Köylerindeki Türk Anıtları, 41.; Çiftçi, 220.; K. Özcan, “Anadolu’da Ortaçağ Kent Morfolojisi Selçuklu Çağında Akşehir”, 5.; Karpuz, Türk Kültür Varlıkları Envanteri Konya 42, II, 1236-1237.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58.; Demiralp, Akşehir ve Köylerindeki Türk Anıtları, 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Demirkıran, 19-55.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72/18.; Yazır (Elmalılı), 572. Ayrıca bkz. Bozer, 15. Yüzyılın Ortasına Kadar Anadolu Türk Sanatında Ahşap Kapılar, 212.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En’am Suresi 160. Ayet ilk cümlesi: “Kim iyilik getirirse, ona getirdiğinin on katı vardır”. Bkz. En’am: 6/160.; Yazır (Elmalılı), 149. Ayrıca bkz. Karpuz, Türk Kültür Varlıkları Envanteri Konya 42, II, 1237. Demirkıran, 21-22.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1985</w:t>
      </w:r>
      <w:r w:rsidRPr="002C7684">
        <w:rPr>
          <w:rFonts w:asciiTheme="majorBidi" w:hAnsiTheme="majorBidi" w:cstheme="majorBidi"/>
          <w:szCs w:val="24"/>
        </w:rPr>
        <w:tab/>
        <w:t>Demirkıran, 21-22.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1986</w:t>
      </w:r>
      <w:r w:rsidRPr="002C7684">
        <w:rPr>
          <w:rFonts w:asciiTheme="majorBidi" w:hAnsiTheme="majorBidi" w:cstheme="majorBidi"/>
          <w:szCs w:val="24"/>
        </w:rPr>
        <w:tab/>
        <w:t>Gönül Öney bu kapıyı 14 veya 15. yüzyıllara tarihler. Bkz. Gönül Öney, “Anadolu Selçuklu Sanatında Hayat Ağacı Motifi”, Belleten, XXXII/125, Ankara 1968, 31.; Gönül Öney, “Dragon Figures in Anatolian Seljuk Art”, Belleten, XXXIH/130, Ankara 1969, 209.; Gönül Öney, “Anadolu Selçuk Mimarisinde Avcı Kuşlar, Tek ve Çift Başlı Kartal”, Malazgirt Armağanı, Ankara 1993, 152.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Demiralp, Akşehir ve Köylerindeki Türk Anıtları, (Yayımlanmamış Yüksek Lisans Tezi), 47.; Demiralp, Akşehir ve Köylerindeki Türk Anıtları, 30-31.; Çiftçi, 220.; Uluçam, “Selçuklu Döneminde Akşehir’de Kültür ve Sanat”, 18.; K. Özcan, “Anadolu’da Ortaçağ Kent Morfolojisi Selçuklu Çağında Akşehir”, 5.; Bakırer, “Selçuklu Döneminde İnşa Edilen Bazı Akşehir Yapılarında Malzeme Kullanımı”, 56.; Karpuz, Türk Kültür Varlıkları Envanteri Konya 42, II, 1240-1241.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43.; Demiralp, Akşehir ve Köylerindeki Türk Anıtları, 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http://kulturrestorasyon.com.tr/uygulama.asp?id=14, Erişim Tarihi: 19.09.2016.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Kitabenin ilk satırı Cin Suresi’nin 18. ayetidir. 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1240.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551-552.; Demiralp, Akşehir ve Köylerindeki Türk Anıtları, (Yayımlanmamış Yüksek Lisans Tezi), 162.; Demiralp, Akşehir ve Köylerindeki Türk Anıtları, 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(Yayımlanmamış Yüksek Lisans Tezi), 163.; Demiralp, Akşehir ve Köylerindeki Türk Anıtları, 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Yekta Demiralp özellikle kubbeye pandantiflerle geçilmiş olması sebebiyle yapıyı 14. yüzyıla, en geç de 15. yüzyıl başlarına tarihlemektedir. Ancak mescidin özellikle dış beden duvarlarındaki mimari düzen Akşehir’deki 13. yüzyıl Selçuklu mescitleri ile büyük benzerlik içerisindedir. İlk yapıldığında muhtemelen tromp geçişli olarak inşâ edilen kubbe belki de 1683 M. yılındaki bir onarımda pandantif geçişli olarak yenilenmiştir. Bkz. Demiralp, Akşehir ve Köylerindeki Türk Anıtları,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Samur, Akşehir’deki Türk Mimari Eserleri,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Kitabe tarafımızdan görülememiştir.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Akşehir ve Köylerindeki Türk Anıtları, 49.; Karpuz, Türk Kültür Varlıkları Envanteri Konya 42, II, 1243.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“Sivas Abideleri ve Vakıfları”, 20.; Akşit, “Selçuklular Devrinde Kent İskânı ve Mahalleler”,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Şerife Danışık adlı bir araştırmacı hazırlamış olduğu çalışmada Araplar Camii’ni tanıtırken büyük bir hataya imza atmış, cami üzerindeki tanıtıcı levhada yazılı olan mescidin miladi yapım tarihini hicri olarak kabul etmiş ve 1821-22 M. yıllarına tarihleme gafletinde bulunmuştur. Bkz. Şerife Danışık, Seydişehir’deki Türk Devri Yapıları, (Yayımlanmamış Yüksek Lisans Tezi), Selçuk Üniversitesi Sosyal Bilimler Enstitüsü, Konya 2007,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Kitabe Yaşar Erdemir tarafından da okunmuştur. Bkz. Erdemir, İnce Minare Taş ve Ahşap Eserler Müzesi,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 Zamanında Kütahya Şehri, 22.; Uluğ İğdemir, “Merhum Halil Ethem Eldem’in Türk Tarih Kurumu’na Armağan Ettiği Türk-İslâm Devri Kitabe Estampajları”, Belleten, IV/16/I, Ankara 1940, 557.; Z. Danışman, XIII, 49.; Ara Altun, “Kütahya’nın Türk Devri Mimarisi-Bir Deneme”, Atatürk’ün Doğumunun 100. Yılına Armağan-Kütahya, İstanbul 1981-1982, 217.; Ebru Karakaya, “Kütahya (Mimari)”, İslâm Ansiklopedisi, Türkiye Diyanet Vakfı, Ankara 2002, XXVI, 584.; Varlık, “Kütahya”, 583.; Ejder Okumuş, “Evliya Çelebi Kütahya’da”, Dokuz Eylül Üniversitesi İlahiyat Fakültesi Dergisi, XXVI, İzmir 2007, 103. Ayrıca bkz. Gönül Cantay, “Kaynaklardan Tanıdığımız Anadolu Selçuklu Darüşşifaları (1)”, IV. Millî Selçuklu Kültür ve Medeniyeti Semineri Bildirileri, 26-26 Nisan 1994, Konya 1995, 16-17.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 Zamanında Kütahya Şehri, 78.; Varlık, “Kütahya”, 583.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 Zamanında Kütahya Şehri, 123.; Z. Danışman, XIII, 49.; Okumuş,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“Kütahya’nın Türk Devri Mimarisi-Bir Deneme”, 218-219.; Ebru Karakaya, 584.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“Kütahya’nın Türk Devri Mimarisi-Bir Deneme”, 219.; Ebru Karakaya, 584.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Hamza Güner, Kütahya Camileri, Kütahya 1964, 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Uzunçarşılıoğlu, Anadolu Türk Tarihi Notlarından: Bizans ve Selçukiylerle Germiyan ve Osman Oğulları Zamanında Kütahya Şehri,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Hezar Dinari’nin Kütahya’daki kitabeli diğer yapılarındaki tarihten hareketle 1237-1244 yılları arasında yaptırılmış olabileceği söylenmektedir. Bkz. Altun, “Kütahya’nın Türk Devri Mimarisi-Bir Deneme”, 224. Uzunçarşılıoğlu, Anadolu Türk Tarihi Notlarından: Bizans ve Selçukiylerle Germiyan ve Osman Oğulları Zamanında Kütahya Şehri, 148.; Altun, “Kütahya’nın Türk Devri Mimarisi-Bir Deneme”, 223-224.; Ebru Karakaya, 586.; Sevgi Parlak-Ş. Barihüda Tanrıkorur, “Kütahya Mevlevîhânesi”, İslâm Ansiklopedisi,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Diyanet Vakfı, Ankara 2003, XXVII,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 Zamanında Kütahya Şehri, 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Parlak-Tanrıkorur,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 Zamanında Kütahya Şehri, 148-149.; Parlak-Tanrıkorur,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2017</w:t>
      </w:r>
      <w:r w:rsidRPr="002C7684">
        <w:rPr>
          <w:rFonts w:asciiTheme="majorBidi" w:hAnsiTheme="majorBidi" w:cstheme="majorBidi"/>
          <w:szCs w:val="24"/>
        </w:rPr>
        <w:tab/>
        <w:t>Parlak-T anrıkorur,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2018</w:t>
      </w:r>
      <w:r w:rsidRPr="002C7684">
        <w:rPr>
          <w:rFonts w:asciiTheme="majorBidi" w:hAnsiTheme="majorBidi" w:cstheme="majorBidi"/>
          <w:szCs w:val="24"/>
        </w:rPr>
        <w:tab/>
        <w:t>Parlak-Tanrıkorur,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2019</w:t>
      </w:r>
      <w:r w:rsidRPr="002C7684">
        <w:rPr>
          <w:rFonts w:asciiTheme="majorBidi" w:hAnsiTheme="majorBidi" w:cstheme="majorBidi"/>
          <w:szCs w:val="24"/>
        </w:rPr>
        <w:tab/>
        <w:t>Parlak-Tanrıkorur,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Parlak-Tanrıkorur,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Zamanında Kütahya Şehri, 138.; Altun, “Kütahya’nın Türk Devri Mimarisi-Bir Deneme”, 273.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 Zamanında Kütahya Şehri, 138.; Altun, “Kütahya’nın Türk Devri Mimarisi-Bir Deneme”, 273. Uzunçarşılıoğlu, Anadolu Türk Tarihi Notlarından: Bizans ve Selçukiylerle Germiyan ve Osman Oğulları Zamanında Kütahya Şehri, 138-139.; Altun, “Kütahya’nın Türk Devri Mimarisi-Bir Deneme”, 273-274.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Zamanında Kütahya Şehri, 22-23.; Z. Danışman, XIII, 49.; Altun, “Kütahya’nın Türk Devri Mimarisi-Bir Deneme”, 221.; Ara Altun, “Hıdırlık Mescidi”, İslâm Ansiklopedisi, Türkiye Diyanet Vakfı, İstanbul 1998, XVII, 312.; Ebru Karakaya, 585.; Varlık, “Kütahya”, 583.; Okumuş,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“Kütahya’nın Türk Devri Mimarisi-Bir Deneme”, 221, 113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Anadolu Türk Tarihi Notlarından: Bizans ve Selçukiylerle Germiyan ve Osman Oğulları Zamanında Kütahya Şehri, 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Evliya Çelebi’nin bâni Hezar Dinari’nin bu mescit altında gömülü olduğunu bildirmesi, mescidin eyvan türü bir girişe sahip olması ve yapının penceresiz olması araştırmacıları bunun bir türbe olabileceği yönündeki şüpheye sevk etmiştir. Ancak bu yapı şayet başka bir yapıdan getirilmediyse kitabesinden kesinlikle anlaşılacağı üzere mescit olarak inşâ edilmiştir. Kütahya’daki Sadettin Camii kitabesinde de Hezar Dinari’nin Sadettin Camii yakınında gömülü olduğu bildirilmektedir. Böylelikle Evliya Çelebi’nin tezi boşa düşmektedir. Zaten Ara Altun’un da ifade ettiği üzere mescidin ana kaya üzerine oturtulmuş olması yapının cenazelik katına müsaade etmemektedir. Bkz. Uzunçarşılıoğlu, Anadolu Türk Tarihi Notlarından: Bizans ve Selçukiylerle Germiyan ve Osman Oğulları Zamanında Kütahya Şehri, 24, 8 nolu dipnot.; Altun, “Kütahya’nın Türk Devri Mimarisi-Bir Deneme”, 222.; Altun, “Hıdırlık Mescidi”,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“Kanûnî Devrinde Malatya Şehri”, 658.; Göyünç, Malatya ’dan Görüş, 11.; Evin, 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“Kanûnî Devrinde Malatya Şehri”, 659.; Göyünç, Malatya ’dan Görüş, 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“Arapgir’deki Mimari Anıtların Bugünkü Durumu”, İnönü Üniversitesi I. Battalgazi ve Malatya Çevresi Halk Kültürü Sempozyumu-Tebliğler, 141.; Uluçam, “Arapgir’deki Mimari Anıtların Bugünkü Durumu”, Arapgir Tarih, Mimari ve Yaşam, Taşınmaz Kültür Varlıkları Envanteri,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Aytaç bazı gerekçeler sunarak Selçuklu sonrasına işaret eder. Bkz. İ. Aytaç, Malatya Türk-İslam Dönemi Mimari Eserleri II, 147.; Medeniyetin Beşiği Malatya, 164.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Şentürk-Gülseren-Helvacı,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“Arapgir’deki Mimari Anıtların Bugünkü Durumu”, İnönü Üniversitesi I. Battalgazi ve Malatya Çevresi Halk Kültürü Sempozyumu-Tebliğler, 141.; Uluçam, “Arapgir’deki Mimari Anıtların Bugünkü Durumu”, Arapgir Tarih, Mimari ve Yaşam, Taşınmaz Kültür Varlıkları Envanteri, 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2034</w:t>
      </w:r>
      <w:r w:rsidRPr="002C7684">
        <w:rPr>
          <w:rFonts w:asciiTheme="majorBidi" w:hAnsiTheme="majorBidi" w:cstheme="majorBidi"/>
          <w:szCs w:val="24"/>
        </w:rPr>
        <w:tab/>
        <w:t>Göyünç, XVI. Yüzyılda Mardin Sancağı, 112-113.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2035</w:t>
      </w:r>
      <w:r w:rsidRPr="002C7684">
        <w:rPr>
          <w:rFonts w:asciiTheme="majorBidi" w:hAnsiTheme="majorBidi" w:cstheme="majorBidi"/>
          <w:szCs w:val="24"/>
        </w:rPr>
        <w:tab/>
        <w:t>Göyünç, XVI. Yüzyılda Mardin Sancağı, 113.; Altun, Anadolu ’da Artuklu Devri TürkMimarisi’nin Gelişmesi, 167.; Kâtip Ferdî, 37, 45 nolu dipnot.; Altun, Mardin ’de Türk Devri Mimarisi, 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2036</w:t>
      </w:r>
      <w:r w:rsidRPr="002C7684">
        <w:rPr>
          <w:rFonts w:asciiTheme="majorBidi" w:hAnsiTheme="majorBidi" w:cstheme="majorBidi"/>
          <w:szCs w:val="24"/>
        </w:rPr>
        <w:tab/>
        <w:t>Özkarcı, Niğde ’de Türk Mimarîsi, 179.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Niğde ’de Türk Mimarîsi, 179.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Abdî-zâde Hüseyin Hüsameddin, I, 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34.; Bayraktar, “Samsun’da Türk Mimarisinin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Gelişimi”, 400.; Bayraktar, “Samsun’da Anadolu Selçuklu ve İlhanlı Döneminden Kalan Tarihi Yapılar”, 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34.; Bayraktar, “Samsun’da Anadolu Selçuklu ve İlhanlı Döneminden Kalan Tarihi Yapılar”, 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 ve İlçelerinde Türk Mimari Eserleri,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2043</w:t>
      </w:r>
      <w:r w:rsidRPr="002C7684">
        <w:rPr>
          <w:rFonts w:asciiTheme="majorBidi" w:hAnsiTheme="majorBidi" w:cstheme="majorBidi"/>
          <w:szCs w:val="24"/>
        </w:rPr>
        <w:tab/>
        <w:t>Bayram-Karabacak, 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2044</w:t>
      </w:r>
      <w:r w:rsidRPr="002C7684">
        <w:rPr>
          <w:rFonts w:asciiTheme="majorBidi" w:hAnsiTheme="majorBidi" w:cstheme="majorBidi"/>
          <w:szCs w:val="24"/>
        </w:rPr>
        <w:tab/>
        <w:t>Vakfiye ilk kez 663 H., 1264 M. yılının başlarında kurulmuş, 664 H., 1265 M. ve 679 H., 1280 M. yılında genişletilerek 1280 M. yılında tek vakfiye haline getirilmiştir. Bkz. Bayram-Karabacak,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2045</w:t>
      </w:r>
      <w:r w:rsidRPr="002C7684">
        <w:rPr>
          <w:rFonts w:asciiTheme="majorBidi" w:hAnsiTheme="majorBidi" w:cstheme="majorBidi"/>
          <w:szCs w:val="24"/>
        </w:rPr>
        <w:tab/>
        <w:t>Turan, “Selçuklular Zamanında Sivas Şehri”, 453.; Bayram-Karabacak, 32, 54.; R. Yinanç, “Sivas Abideleri ve Vakıfları”, 16-17.; M. Demir, 159.; Sadi S. Kucur, “Selçuklu Şehir Tarihi Açısından Sivas Gök Medrese (Sahibiye Medresesi) Vakfiyesi”, Anadolu Selçuklu Şehirleri ve Uygarlığı Sempozyumu-Bildiriler, 7-8 Ekim 2008, Konya 2009, 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Demir, 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Vakfiye ilk kez 663 H., 1264 M. yılının başlarında kurulmuş, 664 H., 1265 M. ve 679 H., 1280 M. yılında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genişletilerek 1280 M. yılında tek vakfiye haline getirilmiştir. Bkz. Bayram-Karabacak, 32. Bayram-Karabacak, 54.; R. Yinanç, “Sivas Abideleri ve Vakıfları”, 17.; M. Demir, 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“Sivas Abideleri ve Vakıfları”, 17.; M. Demir, 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2050</w:t>
      </w:r>
      <w:r w:rsidRPr="002C7684">
        <w:rPr>
          <w:rFonts w:asciiTheme="majorBidi" w:hAnsiTheme="majorBidi" w:cstheme="majorBidi"/>
          <w:szCs w:val="24"/>
        </w:rPr>
        <w:tab/>
        <w:t>Vakfiye ilk kez 663 H., 1264 M. yılının başlarında kurulmuş, 664 H., 1265 M. ve 679 H., 1280 M. yılında genişletilerek 1280 M. yılında tek vakfiye haline getirilmiştir. Bkz. Bayram-Karabacak,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2051</w:t>
      </w:r>
      <w:r w:rsidRPr="002C7684">
        <w:rPr>
          <w:rFonts w:asciiTheme="majorBidi" w:hAnsiTheme="majorBidi" w:cstheme="majorBidi"/>
          <w:szCs w:val="24"/>
        </w:rPr>
        <w:tab/>
        <w:t>Turan, “Selçuklular Zamanında Sivas Şehri”, 453.; Bayram-Karabacak, 35, 59.; R. Yinanç, “Sivas Abideleri ve Vakıfları”, 17.; M. Demir, 159.; Akşit, “Selçuklular Devrinde Kent İskânı ve Mahalleler”,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2052</w:t>
      </w:r>
      <w:r w:rsidRPr="002C7684">
        <w:rPr>
          <w:rFonts w:asciiTheme="majorBidi" w:hAnsiTheme="majorBidi" w:cstheme="majorBidi"/>
          <w:szCs w:val="24"/>
        </w:rPr>
        <w:tab/>
        <w:t>Vakfiye ilk kez 663 H., 1264 M. yılının başlarında kurulmuş, 664 H., 1265 M. ve 679 H., 1280 M. yılında genişletilerek 1280 M. yılında tek vakfiye haline getirilmiştir. Bkz. Bayram-Karabacak,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2053</w:t>
      </w:r>
      <w:r w:rsidRPr="002C7684">
        <w:rPr>
          <w:rFonts w:asciiTheme="majorBidi" w:hAnsiTheme="majorBidi" w:cstheme="majorBidi"/>
          <w:szCs w:val="24"/>
        </w:rPr>
        <w:tab/>
        <w:t>Bayram-Karabacak, 35, 58.; R. Yinanç, “Sivas Abideleri ve Vakıfları”, 17.; M. Demir, 159.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“Selçuklular Zamanında Sivas Şehri”, 453.; R. Yinanç, “Sivas Abideleri ve Vakıfları”, 16.; M. Demir, 158.; Kucur, “Selçuklu Şehir Tarihi Açısından Sivas Gök Medrese (Sahibiye Medresesi) Vakfiyesi”, 346. Ayrıca bkz. M. Cevdet, “Sivas Darüşşifası Vakfiyesi ve Tercümesi”, Vakıflar Dergisi, I, Ankara 1938, 3538.; Ali Haydar Bayat, “Anadolu Selçuklu Hastane Vakfiyelerinin Tek Örneği Olarak Sivas Dârüşşifâsı Vakfiyesi 615/1218”, Türk Kültürü, XXIX/333, Ankara 1991, 5-19.; Nermin Şaman Doğan, “Selçuklu Döneminden İki Sultanî Külliye (Kayseri Gevher Nesibe ve Sivas I. İzzeddin Keykavus Darüşşifaları)”, Uluslararası Katılımlı XV. Ortaçağ ve Türk Dönemi Kazıları ve Sanat Tarihi Araştırmaları Sempozyumu, Eskişehir/19-21 Ekim 2011, Eskişehir 2012, 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13. yüzyılın ikinci yarısından kalma Sivas’taki Gök Medrese vakfiyesinde de geçmektedir. Bkz. Bayram-Karabacak, 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Denktaş, Divriği’deki Osmanlı Camileri, Kayseri 2005, 6-7.; Kındığılı, Divriği ve Çevresindeki Kültür Varlıkları, 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Divriği’deki Osmanlı Camileri, 6-7.; Kındığılı, Divriği ve Çevresindeki Kültür Varlıkları, 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Divriği’deki Osmanlı Camileri, 7.; Kındığılı, Divriği ve Çevresindeki Kültür Varlıkları,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Gündoğdu-Bayhan-vd., Tarihi Yaşatan İl Tokat, 130.; Tokat Merkez ve İlçeleri Taşınmaz Kültür ve Tabiat Varlıkları Envanteri,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Anadolu Kümbetleri-Selçuklu Dönemi, I, 247.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Uzunçarşılıoğlu, Tokat, Niksar, Zile, Turhal, Pazar, Amasya Vilayet, Kaza ve Nahiye Merkezlerindeki Kitabeler, 7.; Tuncer, Anadolu Kümbetleri-Selçuklu Dönemi, I, 248.; Yavi, 49.; Gündoğdu-Bayhan-vd.,</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Tarihi Yaşatan İl Tokat, 138-139.; Seçgin, 224.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“Allah’ın mescitlerini, ancak Allah’a ve ahret gününe inanan, namazı kılan, zekâtı veren ve Allah’tan başkasından korkmayan kimseler imar ederler. İşte hidayet üzere oldukları umulanlar bunlardır”.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Gündoğdu-Bayhan-vd., Tarihi Yaşatan İl Tokat, 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Yavi, 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Anadolu Kümbetleri-Selçuklu Dönemi, I, 246.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Denizli, Isparta, Atabey ve Eğirdir’deki Kitabeler ve Sahip, Saruhan, Aydın, Menteşe, İnanç, Hamit Oğulları Hakkında Malûmat, 49.; Süleyman Hilmi Gönçer, “Üç Türk Mimarı ve Eserleri”, Taşpınar Yerel Tarih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Kültür Dergisi, I/9, Konya 1993, 207-210.; Ş. Yetkin, “Türk Çini Sanatından Bazı Önemli Örnekler ve Teknikleri”, 77.; Kuran, Anadolu Medreseleri, I, 57-58.; Gönçer, Afyon İli Tarihi, I, 292.; Sözen, Anadolu Medreseleri Selçuklu ve Beylikler Devri, II, 75.; Ş. Yetkin, Anadolu ’da Türk Çini Sanatının Gelişmesi, 98.; Öney, Anadolu Selçuklu Mimari Süslemesi ve El Sanatları, 98.; Ara Altun, “Çay Medresesi”, İslâm Ansiklopedisi, Türkiye Diyanet Vakfı, İstanbul 1993, VHI, 239.; Kâmil Şahin, “Afyon’da İki Selçuklu Medresesi”, IV. Afyonkarahisar Araştırmaları Sempozyumu Bildirileri, 29-30 Eylül 1995/Afyonkarahisar, Afyonkarahisar 1995, 235-236.; Sönmez, Başlangıcından 16. Yüzyıla Kadar Anadolu Türk-İslam Mimarisinde Sanatçılar, 303-304.; Mehmet Özkarcı, Afyon-Çay’da Ebû ’l-Mücahid Yusuf Külliyesi, Ankara 1996, 9.; Aslanapa, Türk Sanatı, 140.; Bakırer, Onüç ve Ondördüncü Yüzyıllarda Anadolu Mihrabları, 188.; Yusuf İlgar, “Afyonkarahisar’da Medreseler ve Mektepler”, Afyonkarahisar Kütüğü, I, Afyon 2001, 371372.; Bayar, “İslami Dönem Afyon Kitabeleri”, s. 379.; Ahmet İlaslı-Mevlüt Üyümez-Fevzi Kaya, “Afyon’da Mimari-Eğitim Yapıları”, Anadolu ’nun Kilidi Afyon, Afyonkarahisar 2004, 202.; Doğan Kuban, “Fiziksel Çevrenin Öğeleri/Çay Taşmedrese”, Selçuklu Çağında Anadolu Sanatı, Editör: Doğan Kuban, İstanbul 2008, 184.; Haşim Karpuz-O. Nuri Dülgerler, “Konya ve Çevresindeki Selçuklu ve </w:t>
      </w:r>
      <w:r w:rsidRPr="002C7684">
        <w:rPr>
          <w:rFonts w:asciiTheme="majorBidi" w:hAnsiTheme="majorBidi" w:cstheme="majorBidi"/>
          <w:szCs w:val="24"/>
        </w:rPr>
        <w:lastRenderedPageBreak/>
        <w:t>Karamanoğlu Medreseleri”, Selçuklu ’dan Osmanlı ’ya Bilim, Kültür ve Sanat-Prof. Dr. MikâilBayram’a Armağan, Konya 2009, 96. Kuniholm, “Deondokronoloji Yöntemiyle Tarihlenmiş Osmanlı Anıtları”, 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Afyon-Çay ’da Ebû ’l-Mücahid Yusuf Külliyesi, 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Clement Huart, Mevleviler Beldesi Konya, Çeviren: N. Uzel, İstanbul 1978, 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Afyon-Çay’da Ebû’l-Mücahid Yusuf Külliyesi,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Afyon-Çay’da Ebû’l-Mücahid Yusuf Külliyesi, 38.; Bakırer, Onüç ve Ondördüncü Yüzyıllarda Anadolu Mihrabları, 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Afyon-Çay’da Ebû’l-Mücahid Yusuf Külliyesi, 31.; Bakırer, Onüç ve Ondördüncü Yüzyıllarda Anadolu Mihrabları, 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Süleyman Fikri (Erten), 54.; M. Ferid-M. Mesud, Selçuk Büyüklerinden Celâleddin Karatay ile Kardeşlerinin Hayatı ve Eserleri, 37-39.; R. M. Riefstahl, Cenubu Garbi Anadolu ’da Türk Mimarisi, Çeviren: Cezmi Tahir Berktin, İstanbul 1941, 71.; Turan, “Selçuklu Devri Vakfiyeleri nI-Celâleddin Karatay, Vakıfları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Vakfiyeleri”, 82-83.; Kuran, Anadolu Medreseleri, I, 82.; Sözen, Anadolu Medreseleri Selçuklu ve Beylikler Devri, II, 137.; Anonim, Türkiye ’de Vakıf Abideler ve Eski Eserler, I, 557.; Durukan, “Alâeddin Keykubad Döneminde Antalya”, 28.; L. Yılmaz, Antalya: Bir Ortaçağ Türk Kentinin Mimarlık Mirası ve Kent Dokusunun 16. Yüzyıl Sonuna Kadar Gelişimi (Bir Ortaçağ Arkeolojisi Survey’i), 129.; Baykara, “Bir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Şehri Olarak Antalya”, 130.; Antalya Kültür Envanteri (Merkez), 34.; Armağan, 16.; Evin, 103.; Yılmaz-Tuzcu, 186.; Dünden Bugüne Antalya, II, 291.; Sibel Doğan, Antalya Medreseleri, (Yayımlanmamış Yüksek Lisans Tezi), Süleyman Demirel Üniversitesi Sosyal Bilimler Enstitüsü, Isparta 2012, 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“Selçuklu Devri Vakfiyeleri III-Celâleddin Karatay, Vakıfları ve Vakfiyeleri”, 82-83.; Kuran, Anadolu Medreseleri, I, 82.; Sözen, Anadolu Medreseleri Selçuklu ve Beylikler Devri, II, 137.; L. Yılmaz, Antalya: Bir Ortaçağ Türk Kentinin Mimarlık Mirası ve Kent Dokusunun 16. Yüzyıl Sonuna Kadar Gelişimi (Bir Ortaçağ Arkeolojisi Survey’i), 129.; Antalya Kültür Envanteri (Merkez), 34.; Taneri, “Celâleddin Karatay”, 252.; Evin, 103.; S. Doğan, 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Abdüsselam Uluçam, “Hasankeyf Kazısı, 2004”, 27. Kazı Sonuçları Toplantısı, II, 30 Mayıs-3 Haziran 2005 Antalya, Ankara 2006, 153.; Abdüsselam Uluçam, “Hasankeyf Kazıları 2005”, 28. Kazı Sonuçları Toplantısı, II, 29 Mayıs-2 Haziran 2006 Çanakkale, Ankara 2007, 84.; Uluçam, Hasankeyf Tarihi ve Arkeolojik Sit Alanı Araştırma, Kazı ve Kurtarma Projesi 2004-2005 Çalışmaları, 34.; Uluçam, Hasankeyf Tarihi ve Arkeolojik Sit Alanı Araştırma, Kazı ve Kurtarma Projesi 2008-2009 Çalışmaları, 10.; Mıynat, 185.; Uluçam, “Hasankeyfin Mimarlık Tarihi”, 434.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Kazısı, 2004”, 153.; Uluçam, Hasankeyf Tarihi ve Arkeolojik Sit Alanı Araştırma, Kazı ve Kurtarma Projesi 2004-2005 Çalışmaları,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Kazısı, 2004”, 148.; Uluçam, Hasankeyf Tarihi ve Arkeolojik Sit Alanı Araştırma, Kazı ve Kurtarma Projesi 2004-2005 Çalışmaları,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İsen,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“Hasankeyf Kazısı, 2004”, 148.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 Erdmann, “Vurosmanische Medresen und Imarets vom Medresentyp in Anatolien”, Studies in Islamic Art and Architecture, Cario 1965, 56-57.; Aslanapa, “Kalehisar’da Bulunan Mimari Eserler”, 5.; Kuran, Anadolu Medreseleri, I, 64-65.; M. K. Şahin, “Çorum-Merkez Cemilbey Köyünde Bir Selçuklu Camisi”, 653.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Eserin ziyaret edildiği 13.05.2014 günü restorasyon çalışmaları nedeniyle medresenin içine girilememiştir. İç mekân çekimleri 27.10.2015 günü Diyarbakırlı öğrencim Mehmet Nur Kılınç tarafından yapılmıştır. Kendisine teşekkür ediyorum.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Beysanoğlu, Kısaltılmış Diyarbakır Tarihi ve Abideleri, 142.; Kuban, Anadolu Türk Mimarisinin Kaynak ve Sorunları, I, 140.; Fügen İlter, “Erken Devir Anadolu Türk Mimarisinde 12. ve 13. Yüzyıl Artukoğulları Medreselerinin Yeri”, Vakıflar Dergisi, VIII, Ankara 1969, 199.; Kuran, Anadolu Medreseleri, I, 25.; Akok, “Diyarbakır Ulucami Mimarî Manzumesi”, 132.; Sözen, Diyarbakır’da Türk Mimarisi, 141.; Sözen, Anadolu Medreseleri Selçuklu ve Beylikler Devri, I, 153.; Altun, Anadolu’da Artuklu Devri Türk Mimarisi’nin Gelişmesi, 132.; Parla, Türk-İslam Şehri Olarak Diyarbakır, 239-240.; Beysanoğlu, Anıtları ve Kitâbeleri ile Diyarbakır Tarihi Başlangıçtan Akkoyunlular’a Kadar, I, 339.; G. Baş, Diyarbakır’daki İslami Dönem Mimarisinde Süsleme, I, 167.; Top, “Diyarbakır Ulu Camii ve Müştemilatı”,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Kuban, Anadolu Türk Mimarisinin Kaynak ve Sorunları, I, 140-141.; Kuran, Anadolu Medreseleri, I, 24-28.; Akok, “Diyarbakır Ulucami Mimarî Manzumesi”, 127-128.; Sözen, Diyarbakır’da Türk Mimarisi, 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“Diyarbakır Ulucami Mimarî Manzumesi”, 127.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Ömür Bakırer aslında iki renkli taş işçiliği olmadığını sonradan beyaz boya ile badanalandığını ifade eder. Aynı şekilde kemer içindeki kitabeli alanın da beyaz renkli olmadığını eski fotoğraflarını delil göstererek ifade eder. Bkz. Bakırer, Onüç ve Ondördüncü Yüzyıllarda Anadolu Mihrabları, 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Soldaki sütuncenin orijinal olmadığı, onarımlar sonucu eklendiği bilinmektedir. Bkz. Bakırer, Onüç ve Ondördüncü Yüzyıllarda Anadolu Mihrabları, 144.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Ziyaret edildiği tarihte kapalı olan medresenin sadece dış çekimleri yapılabilmiştir. İç mekân fotoğrafları Mehmet Latif Demir’e aittir. Bkz. M. L. Demir, Resim 108-134.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Basri Konyar yapıyı Büyük Selçuklu Sultanlarından Melikşah’ın oğlu Sencer Şah’ı dünyaya getiren cariye karısına mal etmektedir (11. yüzyıl sonları-12. yüzyıl ortaları). Bkz. B. Konyar, Diyarbekir Yıllığı, III, 365. 1962 yılında yapıyı gören Metin Sözen yapı üslubu ve süslemelerinden dolayı 13. yüzyıl sonu-14. yüzyıl başlarında inşâ edilmiş olabileceğini ifade eder. Bkz. Sözen, Anadolu Medreseleri Selçuklu ve Beylikler Devri, II, 153.; 1971 yılında yapıda çalışma yapan Ara Altun medreseyi Artuklu olarak düşünmenin şüpheli olacağını belirterek 13. yüzyıl sonlarını işaret eder. Bkz. Altun, Anadolu’da Artuklu Devri Türk Mimarisinin Gelişmesi, 257.; 1975 yılında yapıyı ziyaret eden Rahmi Hüseyin Ünal özellikle süsleme programından dolayı 12. yüzyıl sonu-13. yüzyıl başlarına tarihler. Bkz. R. H. Ünal, Diyarbakır İli ’ndeki Bazı Türk-İslâm Anıtları Üzerine Bir İnceleme, 66. 1984 ve 1985 yıllarında yapı üzerinde çalışmalar yapan Aynur Durukan ise tarihlendirme konusunda Rahmi Hüseyin Ünal’ı takip eder. Bkz. Aynur Durukan, “Hani, Hatuniye (Zeynep Hatun ya da Zeynebiye) Medresesi”, Vakıflar Dergisi, XX, Ankara 1988, 140.; Gülsen Baş Çermik’teki Haburman Köprüsü’nü Necmeddin Alpi’nin kızı Zeynep Hatun tarafından yaptırıldığını ve buradan hareketle medresenin de Zeynep Hatun tarafından 12. yüzyıl son çeyreğinde yaptırıldığını iddia eder. Ancak Haburman Köprüsü’nü yaptıran Necmeddin Alpi’nin kızı Zübeyde Hatun’dur. Zeynep Hatun, Necmeddin Alpi’nin kızı değil cariyesi olan karısıdır. Bkz. G. Baş, Diyarbakır’daki İslami Dönem Mimarisinde Süsleme, I, 174. Ayrıca bkz. Beysanoğlu, Anıtları ve Kitâbeleri ile Diyarbakır Tarihi Başlangıçtan Akkoyunlular’a Kadar, I, 340342.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Durukan, “Anadolu Selçuklu Sanatında Kadın Baniler”, 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Alptekin, “Artuklular”, 416.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Anadolu Medreseleri Selçuklu ve Beylikler Devri, II, 154.; R. H. Ünal, Diyarbakır İli’ndeki Bazı Türk- İslâm Anıtları Üzerine Bir İnceleme, 49.; M. L. Demir, 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L. Demir, 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Fetih Suresi 2 ile 4. ayetler: “Şüphesiz biz sana apaçık bir fetih ihsân ettik. Allah senin geçmiş ve gelecek günahını bağışlar. Sana olan nimetini tamamlar ve seni doğru yola iletir. Allah, sana şanlı bir zaferle yardım eder. Müminlerin kalplerine, imanlarına iman katsınlar diye güven indiren O’dur. Göklerin ve yerin orduları Allah’ındır. Allah bilendir, her şeyi hikmetle yapandır”. Bkz. Fetih: 48/2-4.; Yazır (Elmalılı), 510.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Mü’min Suresi 65 ve 66. ayetler: “Daimî bir hayat sahibi ancak O’dur. O’ndan başka ilâh yoktur. Onun için dini halis kılarak O’na, hep O’na yalvarın. Hamd, âlemlerin Rabbi olan Allah’a mahsustur. De ki: Bana Rabbimden apaçık deliller geldiği zaman, ben o sizin Allah’ı bırakıp taptıklarınıza ibadet etmekten kesinlikle men edildim ve bana âlemlerin Rabbine teslim olmam emredildi”. Bkz. Mü’min: 40/65-66.; Yazır (Elmalılı), 473.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Anadolu Medreseleri Selçuklu ve Beylikler Devri, II, 154, Şekil 31.; R. H. Ünal, Diyarbakır İli ’ndeki Bazı Türk-İslâm Anıtları Üzerine Bir İnceleme, 50, Şekil 8.; Durukan, “Hani, Hatuniye (Zeynep Hatun ya da Zeynebiye) Medresesi”, 162, Çizim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Rahmi Hüseyin Ünal taçkapının mukarnaslı kavsarasının altında üç yandan devam eden boş şeridin kitabelik olduğunu ancak bilinmeyen bir nedenle kitabesinin yazılmadığını ifade eder. Bkz. Rahmi Hüseyin Ünal, “Erzurum Çifte Minareli (Hatuniye) Medresesi”, Selçuklu Çağında Anadolu Sanatı, Editör: Doğan Kuban, İstanbul 2008, 206.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Carl Ritter, Erdkunde West Asien, Berlin III, 1843, 763.; Walter Bachmann, Kirchen und Moscheen in Armenien und Kurdistan, Leipzig 1913, 74.; Ernst Diez, Die Kunst Der Islamischen Völker, München 1915, 115.; Halim Baki Kunter, “Hatuniye Medresesi”, Ülkü, I/5, Ankara 1947, 17-19.; Suut Kemal Yetkin, “Çifte Minare”, Ankara Üniversitesi İlahiyat Fakültesi Dergisi, H-IH, Ankara 1952, 46.; Oktay Aslanapa, “Ortaçağın En Eski Yatılı İlim ve Kültür Müesseseler!”, Türk Kültürü, XII, Ankara 1963, 41.; Oleg Grabar- Hill Derek, İslâmic Architecture and its Decoration, (A. D. 800-1500), London 1964, 65.; Katharina Otto- Dorn, Kunst Des Islam, Baden 1965, 152-154.; J. Michael Rogers, “The Çifte Minare Medrese At Erzurum And The Gök Medrese At Sivas: A Contribution To The History Of Style In The </w:t>
      </w:r>
      <w:r w:rsidRPr="002C7684">
        <w:rPr>
          <w:rFonts w:asciiTheme="majorBidi" w:hAnsiTheme="majorBidi" w:cstheme="majorBidi"/>
          <w:szCs w:val="24"/>
        </w:rPr>
        <w:lastRenderedPageBreak/>
        <w:t>Seljuk Architecture Of 13th Century Turkey”, Anatolien Studies, 15, Ankara 1965, 64.; Kuran, Anadolu Medreseleri, I, 120-124.; Sözen, Anadolu Medreseleri Selçuklu ve Beylikler Devri, I, 64-74.; Behçet Ünsal, Turkish Islamic Architecture, London 1970, 36.; R. H. Ünal, “Erzurum İli Dahilindeki İslami Devir Anıtları Üzerine Bir İnceleme”, 85-90.; Haşim Karpuz, “Erzurum’da Anıtların Onarım Çalışmaları Sırasında Ortaya Çıkan Yeni Binalar ve Buluntular”, İstanbul Teknik Üniversitesi Mimarlık Fakültesi Mimarlık Tarihi ve Restorasyon Enstitüsü</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Bülteni (MTRE), 2/7, İstanbul 1976, 30.; Tuncer, Anadolu Selçuklu Mimarisi ve Moğollar, 26-28.; Rahmi Hüseyin Ünal, Çifte Minareli Medrese (Erzurum), Ankara 1989.; Aslanapa, Türk Sanatı, 152-153.; Gündoğdu, “Geçmişten Günümüze Erzurum ve Çevresindeki Tarihî Kalıntılar”, 167.; Doğan Yavaş, “Çifte Minareli Medrese”, İslâm Ansiklopedisi, Türkiye Diyanet Vakfı, İstanbul 1993, YE, 311.; Abdüsselam Uluçam, “Erzurum’daki Çifte Minareli Medrese Üzerine Yeni Bir Yorum”, XI. Türk Tarih Kongresi Kongreye Sunulan Bildiriler, II, Ankara, 5-9 Eylül 1990, Ankara 1994, 749-754.; R. H. Ünal, “Erzurum (Mimari)”, 331.; Hamza Gündoğdu, “İslami Devir Erzurum Yapılarındaki Figürlü Kabartmalar Üzerine”, IV. Millî Selçuklu Kültür ve Medeniyeti Semineri Bildirileri, 25-26 Nisan 1994, Konya 1995, 21.; Esma Zeren (Süldür), “Erzurum “Çifte Minareli Medrese” Taçkapı, Taş Bezeme Sıralamalarında Görülen Alt Sıra-Üst Sıra Süsleme Farklılıkları”, Prof. Dr. Zafer Bayburtluoğlu Armağanı Sanat Yazıları, Editörler: Mustafa Denktaş ve Yıldıray Özbek, Kayseri 2001, 655.; R. H. Ünal, “Erzurum Çifte Minareli (Hatuniye) Medresesi”, 209-211.; Tevhide Aydın, Erzurum Çifte Minareli Medrese Taş Süsleme Örnekleri, (Yayımlanmamış Yüksek Lisans Tezi), Gazi Üniversitesi Eğitim Bilimleri Enstitüsü, Ankara 2008, 31-32.; Yurttaş-Özkan-Köşklü-Tali- Okuyucu-Geyik-Kındığılı, 111.; Gündoğdu-Bayhan-Arslan, 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Abdurrahim Şerif Beygu bu kitabenin kuzey cephenin doğu panosundaki kartalla birlikte 1828-29 M. yılında Ruslar tarafından kaçırılarak St. Petersburg’a götürüldüğünü ifade eder. Ancak Haluk Karamağaralı 1966 yılındaki Moskova ziyareti esnasında söz konusu kitabe ve panoya rastlamamış ve aslında böyle bir yağmanın olmadığını ifade etmiştir. Bkz. Beygu, Erzurum Tarihi, Anıtları, Kitabeleri, 125.; Haluk Karamağaralı, “Erzurum’daki Hatuniye Medresesi’nin Tarihi ve Bânîsi Hakkında Mülahazalar”, Selçuklu Araştırmaları Dergisi Malazgirt Zaferi Özel Sayısı, III, Ankara 1971, 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Nusret (Som), 53-54.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Konyalı, Abideleri ve Kitabeleri İle Erzurum Tarihi, 338-346.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 Gürbüz, “Erzurum Çifte Minareli Medrese’nin Yapım Tarihi ve Bânisi Hakkında Yeni Bir Yaklaşım”, Atatürk Üniversitesi Türkiyat Araştırmaları Enstitüsü Dergisi, 25, Erzurum 2004, 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Gürbüz, 151-152, 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Gürbüz, 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Kuniholm, “Deondokronoloji Yöntemiyle Tarihlenmiş Osmanlı Anıtları”, 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Kuniholm, “Deondokronoloji Yöntemiyle Tarihlenmiş Osmanlı Anıtları”, 117 Gündoğdu, “Geçmişten Günümüze Erzurum ve Çevresindeki Tarihî Kalıntılar”, 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356.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Uluçam, “Erzurum’daki Çifte Minareli Medrese Üzerine Yeni Bir Yorum”, 752.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Ayrıntılı bilgi için bkz. Süleyman Tekir, Birinci Dünya Savaşı Kafkas Cephesinde Türk-Rus Mücadelesi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(1914-1917), (Yayımlanmamış Doktora Tezi), Kafkas Üniversitesi Sosyal Bilimler Enstitüsü, Kars 2015, 432.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“Geçmişten Günümüze Erzurum ve Çevresindeki Tarihî Kalıntılar”, 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“Erzurum Çifte Minareli (Hatuniye) Medresesi”, 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Ömer Yörükoğlu, “Çifte Minareli Medrese (Hatuniye) Hafriyatı”, Vakıflar Dergisi, XII, Ankara 1978, 235245.; Karpuz, “Erzurum Şehrinin Tarihi Dokusu ve Türk-İslam Yapılarının Çevre Düzenlemeleri”, 175.; Gündoğdu, “Geçmişten Günümüze Erzurum ve Çevresindeki Tarihî Kalıntılar”, 167.; R. H. Ünal, “Erzurum Çifte Minareli (Hatuniye) Medresesi”, 207.; Gündoğdu-Bayhan-Arslan, 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“Erzurum Çifte Minareli (Hatuniye) Medresesi”, 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Gündoğdu-Bayhan-Arslan, 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Hamza Gündoğdu, “Erzurum Çifte Minareli Medrese’nin Son Restorasyonunda Ortaya Çıkan Yeni Bulgular”, Vakıf Restorasyon Yıllığı, 10, İstanbul 2015, 37-44.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“Erzurum Çifte Minareli (Hatuniye) Medresesi”, 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Gündoğdu-Bayhan-Arslan, 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Prof. Dr. Abdüsselâm Uluçam 1540 M. tarihli bir Mufassal Defteri’nde geçen “Keyhüsrev oğlu Keykubad’ın kızı Hand Hatun Medresesi” ibaresinden dolayı “Hatmiye Medresesi” olarak da adlandırılan Erzurum Çifte Minareli Medrese’nin “Hatuniye Medresesi” olamayacağını, “Hatmiye Medresesi”nin aslında Sultaniye Medresesi olabileceğini ifade eder. Bkz. Uluçam, “Erzurum’daki Çifte Minareli Medrese Üzerine Yeni Bir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Yorum”, 753.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Abdülkadir Yuvalı, “İlhanlılar”, İslâm Ansiklopedisi, Türkiye Diyanet Vakfı, İstanbul 2000, XXII,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Abdülkadir Yuvalı, “Gâzân Han”, İslâm Ansiklopedisi, Türkiye Diyanet Vakfı, İstanbul 1996, XIII, 429-431. Osman Gazi Özgüdenli, “Olcaytu Han”, İslâm Ansiklopedisi, Türkiye Diyanet Vakfı, İstanbul 2007, XXXIII, 345-347.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Gündoğdu, “Geçmişten Günümüze Erzurum ve Çevresindeki Tarihî Kalıntılar”, 171-172.; Gündoğdu- Bayhan-Arslan, 225.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Anadolu Medreseleri Selçuklu ve Beylikler Devri, II, 221.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296-297.; Sözen, Anadolu Medreseleri Selçuklu ve Beylikler Devri, II, 222.; Nusret (Som), 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19 Zilkade 1325 H., Dosya No: 1031, Gömlek No: 17, Fon Kodu: MF.MKT.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Abdurrahman Zeynal, “Karaköse Mahallesi-2”, Erzurum Medya İnternet Habercilik, Erzurum 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Türkiye Cumhuriyeti Devlet Arşivleri Genel Müdürlüğü Osmanlı Arşivi Katalogları, Tarih: 21 Cemazeyilevvel 1264 H., Dosya No: 130, Gömlek No: 65, Fon Kodu: A.MKT.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Nusret (Som), 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Nusret (Som), 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Taneri, “Ertokuş”, 312-313.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Uzunçarşılıoğlu, Afyon Karahisar, Sandıklı, Bolvadin, Çay, İsaklı, Manisa, Birgi, Muğla, Milas, Peçin, Denizli, Isparta, Atabey ve Eğirdir’deki Kitabeler ve Sahip, Saruhan, Aydın, Menteşe, İnanç, Hamit Oğulları Hakkında Malûmat, 222.; Aslanapa, “Selçuk Devlet Adamı Mübarizüddin Ertokuş Tarafından Yaptırılan Âbideler”, 102-103.; Y. Önge, “Mübarezeddin Ertokuş’un Kümbeti ve Çinili Sandukası”, 17-18.; Kuran, Anadolu Medreseleri, I, 47.; Yıldız Demiriz, “Atabey Ertokuş Medresesinde Bizans Devrine Ait Devşirme Malzeme”, Sanat Tarihi Yıllığı, IV, İstanbul 1971, 87-88.; Sözen, Anadolu Medreseleri Selçuklu ve Beylikler Devri, II, 42.; Böcüzade Süleyman Sami, 99.; Durukan, “Ertokuş Külliyesi”, 313.; A. O. Uysal, “Atabey Ertokuş Medresesi Kazısının Mimari Sonuçları”, 151.; Şaman Doğan, “Isparta ve Çevresindeki Selçuklu- Beylikler Dönemi Yapılarında Devşirme Malzeme Kullanımı”, 347.; A. Osman Uysal, “Ertokuş Medresesi Kazısında Ele Geçen Buluntular”, İsparta’nın Dünü, Bugünü, Yarını Sempozyumu, III, 16-17 Mayıs 1998 Isparta, Isparta 2001, 91.; G. Cantay, “Medreseler”, 340.; Şaman Doğan, İsparta’da Selçuklu ve Beylikler Dönemi Mimarisi, 37.; Doğan Kuban, “Fiziksel Çevrenin Öğeleri/Isparta-Atabey Mübarizüddin Ertokuş Medresesi”, Selçuklu Çağında Anadolu Sanatı, Editör: Doğan Kuban, İstanbul 2008, 176.; Şaman Doğan, “Selçuklu Döneminde Siyasi ve Bani Kimliği İle Mübarizeddin Ertokuş”, 243.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II-Mübârizeddin Er-Tokuş ve Vakfiyesi”, 423-426.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“Mübarezeddin Ertokuş’un Kümbeti ve Çinili Sandukası”, 16.; Kuran, Anadolu Medreseleri, I, 47.; Durukan, “Ertokuş Külliyesi”, 313.; Şaman Doğan, Isparta ’da Selçuklu ve Beylikler Dönemi Mimarisi, 37.; Şaman Doğan, “Selçuklu Döneminde Siyasi ve Bani Kimliği İle Mübarizeddin Ertokuş”, 242.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 Uysal, “Atabey Ertokuş Medresesi Kazısının Mimari Sonuçları”, 154-156.; Şaman Doğan, İsparta’da Selçuklu ve Beylikler Dönemi Mimarisi, 39.; Kuban, “Fiziksel Çevrenin Öğeleri/Isparta-Atabey Mübarizüddin Ertokuş Medresesi”, 176.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Demiriz, “Atabey Ertokuş Medresesinde Bizans Devrine Ait Devşirme Malzeme”, 87-100.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 Uysal, “Atabey Ertokuş Medresesi Kazısının Mimari Sonuçları”, 154-156.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“Mübarezeddin Ertokuş’un Kümbeti ve Çinili Sandukası”,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Kuran, Anadolu Medreseleri, I, 49.; Sözen, Anadolu Medreseleri Selçuklu ve Beylikler Devri, II, 45-46.; Şaman Doğan, İsparta ’da Selçuklu ve Beylikler Dönemi Mimarisi,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Önge, “Mübarezeddin Ertokuş’un Kümbeti ve Çinili Sandukası”,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İsparta ’da Selçuklu ve Beylikler Dönemi Mimarisi, 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 Uysal, “Ertokuş Medresesi Kazısında Ele Geçen Buluntular”,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Osman Uysal, “Atabey Ertokuş Medresesi Çevresi Kazı Çalışmaları”, Göller Bölgesi Arkeolojik-Kültürel- Turistik Araştırma ve Değerlendirme Projesi 1993 Yılı Çalışmaları, Ankara 1994, 77-94.; A. O. Uysal, “Ertokuş Medresesi Kazısında Ele Geçen Buluntular”, 91.; Hale Telli, Atabey Ertokuş Medresesi Kazı Buluntuları (Sikkeler), (Yayımlanmamış Yüksek Lisans Tezi), On Sekiz Mart Üniversitesi Sosyal Bilimler Enstitüsü, Çanakkale 2011,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“Ertokuş Külliyesi”, 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2149</w:t>
      </w:r>
      <w:r w:rsidRPr="002C7684">
        <w:rPr>
          <w:rFonts w:asciiTheme="majorBidi" w:hAnsiTheme="majorBidi" w:cstheme="majorBidi"/>
          <w:szCs w:val="24"/>
        </w:rPr>
        <w:tab/>
        <w:t>Ülgen, “Kırşehir’de Türk Eserleri”, 255.; Ruben, 606.; Hinz, 778.; Temir, “Kırşehir’de Bulunan 1272 Tarihli Moğolca Vakfiye”, 288.; Sayılı, 71.; Kuran, Anadolu Medreseleri, I, 55-57.; Sözen, Anadolu Medreseleri Selçuklu ve Beylikler Devri, II, 15.; Bakırer, Selçuklu Öncesi ve Selçuklu Dönemi Anadolu Mimarisinde Tuğla Kullanımı, 458.; Eyice, “Caca Bey Medresesi”, 539.; A. Şimşek, 27.; Doğan Kuban, “Fiziksel Çevrenin Öğeleri/Kırşehir Cacabey Medresesi”, Selçuklu Çağında Anadolu Sanatı, Editör: Doğan Kuban, İstanbul 2008, 183.; Taeschner,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2150</w:t>
      </w:r>
      <w:r w:rsidRPr="002C7684">
        <w:rPr>
          <w:rFonts w:asciiTheme="majorBidi" w:hAnsiTheme="majorBidi" w:cstheme="majorBidi"/>
          <w:szCs w:val="24"/>
        </w:rPr>
        <w:tab/>
        <w:t>Temir, Kırşehir Emiri Caca Oğlu Nur El-din’in 1272 Tarihli Arapça-Moğolca Vakfiyesi, 120.; Bayburtluoğlu, “Caca Oğlu Nureddin’in Vakfiyesi’nde Adı Geçen Yapılar”, 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120.; Taeschner, 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Ruben-Sayılı, 673-681.; Aslanapa, Türk Sanatı,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“Caca Bey Medresesi”, 540.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Mordtmann, 511.; Eyice, “Caca Bey Medresesi”, 539.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“Caca Bey Medresesi”, 539.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Kuran, Anadolu Medreseleri, I, 50-51.; M. Önder, Mevlâna Şehri Konya (Tarihi Kılavuz), 174.; Sözen, Anadolu Medreseleri Selçuklu ve Beylikler Devri, II, 48, 53.; Atçeken, Konya’daki Selçuklu Yapılarının Osmanlı Devrinde Bakımı ve Kullanılması, 270.; Haşim Karpuz, “Konya’da Selçuklu, Karamanoğlu ve Osmanlı Medreseleri”, Dünden Bugüne </w:t>
      </w:r>
      <w:r w:rsidRPr="002C7684">
        <w:rPr>
          <w:rFonts w:asciiTheme="majorBidi" w:hAnsiTheme="majorBidi" w:cstheme="majorBidi"/>
          <w:szCs w:val="24"/>
        </w:rPr>
        <w:lastRenderedPageBreak/>
        <w:t>Konya’nın Kültür Birikimi ve Selçuk Üniversitesi, Konya 1999, 62.; Karpuz, “Konya’da Selçuklu ve Osmanlı Tarikat Yapıları”, 462.; Karpuz, Türk Kültür Varlıkları Envanteri Konya 42, I, 318.; Karpuz-Dülgerler, 95.; Konya İl Merkezi Taşınmaz Kültür ve Tabiat Varlıkları Envanteri, 816. Ayrıca bkz. Doğan Kuban, “Fiziksel Çevrenin Öğeleri/Konya Ali Gav Zaviyesi (Medresesi)”, Selçuklu Çağında Anadolu Sanatı, Editör: Doğan Kuban, İstanbul 2008, 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174.; Sözen, Anadolu Medreseleri Selçuklu ve Beylikler Devri, II, 51.; Atçeken, Konya’daki Selçuklu Yapılarının Osmanlı Devrinde Bakımı ve Kullanılması, 271.; Konyalı, Konya Tarihi, 595.; Karpuz, Türk Kültür Varlıkları Envanteri Konya 42, I, 319.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174.; Sözen, Anadolu Medreseleri Selçuklu ve Beylikler Devri, II, 51.; Atçeken, Konya’daki Selçuklu Yapılarının Osmanlı Devrinde Bakımı ve Kullanılması, 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Önge, “Bilinmeyen Bir Selçuklu Medresesi: Konya Ali Gâv Zâviyesi ve Türbesi”, Önasya, III/28, Ankara 1967, 14-15.; Karpuz-Dülgerler,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174.; Atçeken, Konya’daki Selçuklu Yapılarının Osmanlı Devrinde Bakımı ve Kullanılması, 272.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O. Arık, “Anadolu Selçuklu Toplum Hayatında Çini”, 32. Ayrıca bkz. Öney, Türk Çini Sanatı,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“Konya (Mimari)”, 190.; Konyalı, Konya Tarihi, 527.; A. Yavaş, Anadolu Selçuklu Veziri Sahip Ata Fahreddin Ali’nin Mimari Eserleri, 208.; Merçil, “Sâhib Ata”, 516.; Karpuz, Türk Kültür Varlıkları Envanteri Konya 42, I, 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Bayram-Karabacak, 31-69.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Katoğlu, 84.; M. Önder, Mevlâna Şehri Konya (Tarihi Kılavuz), 166.; Mahmut Akok, “Konya’da İnce Minareli Medresenin Rölöve ve Mimarisi”, Türk Arkeoloji Dergisi, XIX-I, Ankara 1972, 6.; Sözen, Anadolu Medreseleri Selçuklu ve Beylikler Devri, II, 69.; Atçeken, Konya ’daki Selçuklu Yapılarının Osmanlı Devrinde Bakımı ve Kullanılması, 247.; Aslanapa, Türk Sanatı, 138.; Karpuz, “Konya’da Selçuklu, Karamanoğlu ve Osmanlı Medreseleri”, 70.; Doğan Yavaş-Ahmet Vefa Çobanoğlu, “İnce Minareli Medrese”, İslâm Ansiklopedisi, Türkiye Diyanet Vakfı, İstanbul 2000, XXII, 269.; A. Yavaş, Anadolu Selçuklu Veziri Sahip Ata Fahreddin Ali’nin Mimari Eserleri, 207-208.; Doğan Kuban, “Fiziksel Çevrenin Öğeleri/Konya İnceminareli Medrese (Sahip Ata Darülhadisi)”, Selçuklu Çağında Anadolu Sanatı, Editör: </w:t>
      </w:r>
      <w:r w:rsidRPr="002C7684">
        <w:rPr>
          <w:rFonts w:asciiTheme="majorBidi" w:hAnsiTheme="majorBidi" w:cstheme="majorBidi"/>
          <w:szCs w:val="24"/>
        </w:rPr>
        <w:lastRenderedPageBreak/>
        <w:t>Doğan Kuban, İstanbul 2008, 180.; Yaşar Erdemir, İnce Minareli Medrese, Konya 2009, 43.; Karpuz, Türk Kültür Varlıkları Envanteri Konya 42, I, 327.; Karpuz-Dülgerler, 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327.; Karpuz-Dülgerler, 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“Konya’da İnce Minareli Medresenin Rölöve ve Mimarisi”, 6.; Mahmut Akok, “Konya’da Restore Edilmesi Yoluyla Kurtarılması Düşünülen Üç Selçuklu Eseri. Sırçalı, Karatay ve İnce Minareli Medreselerin Restorasyon Projeleri”, Türk Arkeoloji Dergisi, XXIV-I, Ankara 1977, 45.; Erdemir, İnce Minareli Medrese,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Aptullah Kuran vakfiyeyi 651 H., 1253 M. yılına tarihlemektedir. Bkz. Kuran, Anadolu Medreseleri, I, 108. Turan, “Selçuk Devri Vakfiyeleri II[-Celâleddin Karatay, 48.; M. Önder, Mevlâna Şehri Konya (Tarihi Kılavuz), 171-172.; Konyalı, Konya Tarihi, 571.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Ferid-M. Mesud, Selçuk Büyüklerinden Celâleddin Karatay ile Kardeşlerinin Hayatı ve Eserleri, 61-62.;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Anadolu Medreseleri Selçuklu ve Beylikler Devri, II, 133.; Karpuz, Türk Kültür Varlıkları Envanteri Konya 42, I, 341.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“Karatay Medresesi”, İslâm Ansiklopedisi, Türkiye Diyanet Vakfı, İstanbul 2001, XXIV, 475.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ni-Celâleddin Karatay, 48.; Kuran, Anadolu Medreseleri, I, 108.; M. Önder, Mevlâna Şehri Konya (Tarihi Kılavuz), 172.; Sözen, Anadolu Medreseleri Selçuklu ve Beylikler Devri,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2173 M. Zeki Oral, “Konya’da Sırçalı Medrese”, Belleten, XXV/99, Ankara 1961, 363, 371.; Meinecke, “Tuslu Mimar Osman Oğlu Mehmed ve Konya’da 13. Üncü Yüzyılda Bir Çini Atölyesi”, 81.; Kuran, Anadolu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Medreseleri, I, 75.; Mahmut Akok, “Konya’da Sırçalı Medresesinin Rölöve ve Mimarisi”, Türk Arkeoloji Dergisi, XVHI-I, Ankara 1970, 5.; M. Önder, Mevlâna Şehri Konya (Tarihi Kılavuz), 155-156.; Küçükdağ- Arabacı, 282.; Atçeken, Konya’daki Selçuklu Yapılarının Osmanlı Devrinde Bakımı ve Kullanılması, 259.; Aslanapa, Türk Sanatı, 147.; Karpuz, “Konya’da Selçuklu, Karamanoğlu ve Osmanlı Medreseleri”, 64.; Bakırer, Onüç ve Ondördüncü Yüzyıllarda Anadolu Mihrabları, 163.; R. Duran, Selçuklu Devri Konya Yapı Kitâbeleri (İnşa ve Ta’mir), 54-55.; Karpuz, “Konya (Mimari)”, 190.; Konyalı, Konya Tarihi, 578-579.; Doğan Kuban, “Fiziksel Çevrenin Öğeleri/Konya Sırçalı Medrese”, Selçuklu </w:t>
      </w:r>
      <w:r w:rsidRPr="002C7684">
        <w:rPr>
          <w:rFonts w:asciiTheme="majorBidi" w:hAnsiTheme="majorBidi" w:cstheme="majorBidi"/>
          <w:szCs w:val="24"/>
        </w:rPr>
        <w:lastRenderedPageBreak/>
        <w:t>Çağında Anadolu Sanatı, Editör: Doğan Kuban, İstanbul 2008, 192.; Uluçam, “Sırçalı Medrese”, 126.; Karpuz-Dülgerler, 97.; Karpuz, Türk Kültür Varlıkları Envanteri Konya 42, I, 344.; Yaşar Erdemir, Sırçalı Medrese Mezar Anıtları Müzesi, Konya 2009, 28-30.; Nermin Şaman Doğan, “Konya Sırçalı/Muslihiye Medresesi Taçkapı Bezemeleri”,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Hacettepe Üniversitesi Türkiyat Araştırmaları Enstitüsü Dergisi, 12, Ankara 2010, 129.; Konya İl Merkezi Taşınmaz Kültür ve Tabiat Varlıkları Envanteri, 835.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75.; M. Önder, Mevlâna Şehri Konya (Tarihi Kılavuz), 156.; Küçükdağ- Arabacı, 283.; Sönmez, Başlangıcından 16. Yüzyıla Kadar Anadolu Türk-İslam Mimarisinde Sanatçılar, 257.; Atçeken, Konya’daki Selçuklu Yapılarının Osmanlı Devrinde Bakımı ve Kullanılması, 260.; Aslanapa, Türk Sanatı, 147.; Karpuz, “Konya’da Selçuklu, Karamanoğlu ve Osmanlı Medreseleri”, 64.; R. Duran, Selçuklu Devri Konya Yapı Kitâbeleri (İnşa ve Ta’mir), 55.; Konyalı, Konya Tarihi, 582.; Uluçam, “Sırçalı Medrese”, 126.; Karpuz, Türk Kültür Varlıkları Envanteri Konya 42, I, 344.; Erdemir, Sırçalı Medrese Mezar Anıtları Müzesi, 28-30.; Karpuz-Dülgerler, 97.; Şaman Doğan, “Konya Sırçalı/Muslihiye Medresesi Taçkapı Bezemeleri”, 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Atçeken, Konya’daki Selçuklu Yapılarının Osmanlı Devrinde Bakımı ve Kullanılması, 269-270.; Uluçam, “Sırçalı Medrese”, 126.; Erdemir, Sırçalı Medrese Mezar Anıtları Müzesi,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160.; Atçeken, Konya’daki Selçuklu Yapılarının Osmanlı Devrinde Bakımı ve Kullanılması, 270.; Uluçam, “Sırçalı Medrese”, 126.; Erdemir, Sırçalı Medrese Mezar Anıtları Müzesi, 36-38.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“Konya’da Restore Edilmesi Yoluyla Kurtarılması Düşünülen Üç Selçuklu Eseri. Sırçalı, Karatay ve İnce Minareli Medreselerin Restorasyon Projeleri”,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74.; M. Önder, Mevlâna Şehri Konya (Tarihi Kılavuz), 160.; Uluçam, “Sırçalı Medrese”, 126.; Erdemir, Sırçalı Medrese Mezar Anıtları Müzesi, 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Önder, Mevlâna Şehri Konya (Tarihi Kılavuz), 160.; Atçeken, Konya’daki Selçuklu Yapılarının Osmanlı Devrinde Bakımı ve Kullanılması, 270.; Uluçam, “Sırçalı Medrese”, 126.; Erdemir, Sırçalı Medrese Mezar Anıtları Müzesi, 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Sırçalı Medrese Mezar Anıtları Müzesi, 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Şaman Doğan, “Konya Sırçalı/Muslihiye Medresesi Taçkapı Bezemeleri”, 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Mehmet Önder, Yurt Dışı Müzelerinde Türk Eserleri, Ankara 1983, 30.; Erdemir, Sırçalı Medrese Mezar Anıtları Müzesi,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Duran, Selçuklu Devri Konya Yapı Kitâbeleri (İnşa ve Ta ’mir), 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Erdemir, Sırçalı Medrese Mezar Anıtları Müzesi,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Fetih Suresi 1-4. Ayetleri: “Şüphesiz biz sana apaçık bir fetih ihsân ettik. Allah senin geçmiş ve gelecek günahını bağışlar. Sana olan nimetini tamamlar ve seni doğru yola iletir. Allah, sana şanlı bir zaferle yardım eder. Müminlerin kalplerine, imanlarına iman katsınlar diye güven indiren O’dur. Göklerin ve yerin orduları Allah’ındır. Allah bilendir, her şeyi hikmetle yapandır”. Bkz. Fetih: 48/1-4.; Yazır (Elmalılı), 510.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Bakara Suresi 284-286. Ayetleri: “Göklerde ne var, yerde ne varsa hepsi Allah’ındır. Siz içinizdekileri açığa vursanız da gizli tutsanız da Allah onunla sizi hesaba çeker. Sonra dilediğini bağışlar, dilediğine de azap eder. Allah her şeye kadirdir. Peygamber, Rabbi’nden kendisine ne indirildiyse ona iman etti. Müminlerin de hepsi Allah’a, meleklerine, kitaplarına ve peygamberlerine iman ettiler. “Biz Allah’ın peygamberleri arasında ayrım yapmayız, duyduk ve itaat ettik, Ey Rabbimiz, bağışlamanı dileriz, dönüş ancak sanadır” dediler. Allah hiç kimseye gücünün yeteceğinden başka yük yüklemez. Herkesin kazandığı hayır kendisine, yaptığı kötülüğün zararı yine kendisinedir. Ey Rabbimiz, eğer unuttuk ya da yanıldıysak bizi tutup sorguya çekme! Ey Rabbimiz, bize bizden öncekilere yüklediğin gibi ağır yük yükleme! Ey Rabbimiz, bize gücümüzün yetmeyeceği yükü de yükleme! Bağışla bizi ve rahmet et bize! Sen bizim Mevla’mızsın. Kâfir kavimlere karşı bize yardım et ”. Bkz. Bakara: 2/284-286.; Yazır (Elmalılı),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Bakara Suresi 255. Ayet: “Allah’tan başka hiçbir ilâh yoktur. O daima Hayy’dır, bütün varlığın idaresini yürüten Kayyum’dur. O’nu ne gaflet basar, ne de uyku. Göklerde ve yerde ne varsa hepsi O’nundur. İzni olmadan huzurunda şefaat edecek olan kimdir? O, kullarının önlerinde ve arkalarında ne varsa hepsini bilir. Onlar ise, O’nun dilediği kadarından başka ilminden hiçbir şey kavrayamazlar. O’nun kürsüsü, bütün gökleri ve yeri kucaklamıştır. Onların her ikisini de görüp gözetmek O’na bir ağırlık vermez. O çok yücedir, çok büyüktür”. Bkz. Bakara: 2/255.;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Bakara Suresi 256. Ayet: “Dinde zorlama yoktur. Çünkü doğruluk, sapıklıktan ayırt edilmiştir. Artık her kim tâğutu inkâr edip, Allah’a inanırsa, sağlam bir kulpa yapışmıştır ki, o hiçbir zaman kopmaz. Allah, her şeyi işitir ve bilir”. Bkz. Bakara: 2/256.; Yazır (Elmalılı),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Alî İmrân Suresi 18-19. Ayetleri: “Allah şehadet eyledi şu gerçeğe ki, başka ilah yok, ancak O vardır. Bütün melekler ve ilim uluları da dosdoğru olarak buna şahittir ki, başka ilah yok, ancak O aziz, O hâkim vardır. Doğrusu Allah katında din, İslâm’dır; o kitap verilenlerin anlaşmazlıkları ise sırf kendilerine ilim geldikten sonra aralarındaki taşkınlık ve ihtirastan dolayıdır. Her kim Allah’ın ayetlerini inkâr ederse iyi bilsin ki, Allah hesabı çabuk görendir”. Bkz. Alî İmrân: 3/18-19.; Yazır (Elmalılı),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197-235.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106.; M. Önder, Mevlâna Şehri Konya (Tarihi Kılavuz), 105.; Erdemir, “Konya Selçuklu Yapılarındaki Çini Mihraplar”, 60.; Atçeken, “İplikçi (Altun-Aba) Medresesi’nin Bilinmeyen Bir Yönü ve Osmanlılar Zamanında Bakımı ve Kullanılması”, 316.; M. Yıldırım, “Konya’da Erken Dönem Türk İslam Eserlerinden Örnekler”, 274.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 Devri Vakfiyeleri I-Şemseddin Altun-Aba, Vakfiyyesi ve Hayatı”, 202.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2195</w:t>
      </w:r>
      <w:r w:rsidRPr="002C7684">
        <w:rPr>
          <w:rFonts w:asciiTheme="majorBidi" w:hAnsiTheme="majorBidi" w:cstheme="majorBidi"/>
          <w:szCs w:val="24"/>
        </w:rPr>
        <w:tab/>
        <w:t>Konyalı, Konya Tarihi, 275-276, 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2196</w:t>
      </w:r>
      <w:r w:rsidRPr="002C7684">
        <w:rPr>
          <w:rFonts w:asciiTheme="majorBidi" w:hAnsiTheme="majorBidi" w:cstheme="majorBidi"/>
          <w:szCs w:val="24"/>
        </w:rPr>
        <w:tab/>
        <w:t>Atçeken, Konya’daki Selçuklu Yapılarının Osmanlı Devrinde Bakımı ve Kullanılması, 29.; Karpuz, “Konya (Mimari)”, 189.; Karpuz, Türk Kültür Varlıkları Envanteri Konya 42, I, 182. Ayrıca bkz. Küçükdağ-Arabacı, 244.; Konya İl Merkezi Taşınmaz Kültür ve Tabiat Varlıkları Envanteri, 151. Ayrıca bkz. Uz-Doğan, “Eski Belediye Binası İle Hükümet Binası Arasındaki Bölge, Medrese ve Camiler”, 307.; K. Özcan, “Anadolu’da Erken Dönem Türk Kent Morfolojisi “Selçuklu Başkenti Konya”, 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Cavit, 16-18.; Konyalı, Nasreddin Hocanın Şehri Akşehir: Tarihî-Turistik Kılavuz, 290.; Katoğlu, 84.; Kuran, Anadolu Medreseleri, I, 80.; Mahmut Akok, “Konya-Akşehirde Taş Medrese Binası ve Restorasyon Çalışmaları”, Türk Etnografya Dergisi, XVI, Şereflikoçhisar 1977, 6.; Demiralp, Akşehir ve Köylerindeki Türk Anıtları, (Yayımlanmamış Yüksek Lisans Tezi), 52.; Demiralp, Akşehir ve Köylerindeki Türk Anıtları, 33.; Çiftçi, 220.; Uluçam, “Selçuklu Döneminde Akşehir’de Kültür ve Sanat”, 19.; K. Özcan, “Anadolu’da Ortaçağ Kent Morfolojisi Selçuklu Çağında Akşehir”, 5.; A. Yavaş, Anadolu Selçuklu Veziri Sahip Ata Fahreddin Ali’nin Mimari Eserleri, 58.; Haşim Karpuz, Türk Kültür Varlıkları Envanteri Konya 42, III, Ankara 2009, 1255.; Karpuz-Dülgerler, 95.; Selda Kalfazade, “Taşmedrese”, İslâm Ansiklopedisi, Türkiye Diyanet Vakfı, İstanbul 2011, XXXX, 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Akok, “Konya-Akşehirde Taş Medrese Binası ve Restorasyon Çalışmaları”, 6.; Demiralp, Akşehir ve Köylerindeki Türk Anıtları,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“Konya-Akşehirde Taş Medrese Binası ve Restorasyon Çalışmaları”, 9.; Demiralp, Akşehir ve Köylerindeki Türk Anıtları, 63.; Kalfazade, “Taşmedrese”, 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Yavaş, Anadolu Selçuklu Veziri Sahip Ata Fahreddin Ali’nin Mimari Eserleri, 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Yavaş, Anadolu Selçuklu Veziri Sahip Ata Fahreddin Ali’nin Mimari Eserleri, 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Yılmaz Önge, “Çift Şerefeli Selçuklu Minareleri”, Önasya, 5/50, Ankara 1969,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F. Grenard, “Note Sur Le Monuments Du Moyan Age de Malatia, Divrighi, Siwas, Darendeh, Amasia et Tokat”, Journal Asiatique, XVII, Paris 1901, 551.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Metin Sözen ile Nejat Göyünç bu kaydı kabul ederek medresenin 14. yüzyıl üçüncü çeyreğinde yaptırıldığım ifade ederler. Bkz. Sözen, Anadolu Medreseleri Selçuklu ve Beylikler Devri, II, 164.; Göyünç, “Kanûnî Devrinde Malatya Şehri”, 658.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Ali Bayhan tarihi kaynaklardan hareketle Memluktular döneminde Melik Eşref Şaban (1363-1377) zamanında Şehabettin Hızır tarafından Osman oğlu Mimar Şahmeddin Muhammed’e yaptırıldığını ifade eder. Bkz. Bayhan, “Güneydoğu Anadolu’da Memlûk Sanatı”, 208.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110.; İ. Aytaç, Malatya Türk-İslam Dönemi Mimari Eserleri II, 147.; Medeniyetin Beşiği Malatya,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Tekinalp, “Yerel Geleneğin İzleri”,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“Kanûnî Devrinde Malatya Şehri”, 658.; İ. Aytaç, Malatya Türk-İslam Dönemi Mimari Eserleri II, 147.; Medeniyetin Beşiği Malatya, 143.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Aytaç, Malatya Türk-İslam Dönemi Mimari Eserleri II, 147.; Medeniyetin Beşiği Malatya, 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Aptullah Kuran ortadaki avlunun kare şekilli olduğunu ve dolayısıyla avlusunun kapalı olma ihtimalini de düşünür. Bkz. Kuran, Anadolu Medreseleri, I, 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Sözen, Anadolu Medreseleri Selçuklu ve Beylikler Devri, II, 166.; İ. Aytaç, Malatya Türk-İslam Dönemi Mimari Eserleri II, 147.; Medeniyetin Beşiği Malatya,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Kuran, Anadolu Medreseleri, I, 110.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Göyünç, XVI. Yüzyılda Mardin Sancağı, 114.; Ara Altun, “Mardin’de İki Artuklu Medresesi”, Sanat Tarihi Yıllığı, III, İstanbul 1970, 257.; Sözen, Anadolu Medreseleri Selçuklu ve Beylikler Devri, II, 96.; Altun, Anadolu ’da Artuklu Devri Türk Mimarisinin Gelişmesi, 116.; Altun, “Artuklular (Artuklu Sanatı)”, 418.; Ara Altun, “Hatmiye Medresesi”, İslâm Ansiklopedisi, Türkiye Diyanet Vakfı, İstanbul 1997, XVI, 503-504.; Bilgicioğlu, 50.; Kâtip Ferdî, 12-13, 18 nolu dipnot.; Ara Altun, “Anadolu’da Artuklu Devri Medreselerinin Plân Şemaları Üzerine Notlar”, Vakıflar Dergisi, X, Ankara 2006 (Tıpkı Basım), 230.; Yuvalı, “Artukoğulları Döneminde Mardin’deki Maddi Kültür Unsuru”, 33.; Eken, 247.; H. H. Güneş, 48.; D. Beyazıt, 186.; Altun, Mardin ’de Türk Devri Mimarisi,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Albert Gabriel herhangi bir kaynak göstermeden I. Necmeddin Gazi dönemine (1239-1260 M.) tarihler. Ancak yapı üzerindeki vakfiye kesin tarih belirtmese de hangi sultan döneminde inşâ edildiğini açıkça ortaya koymaktadır. Bkz. Gabriel, Voyages Archeologique dans la Turquie Orientale, I, 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“Mardin’de İki Artuklu Medresesi”, 257.; Altun, “Hatuniye Medresesi”, 503-504.; Altun, Mardin ’de Türk Devri Mimarisi, 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117.; Bilgicioğlu, 50.; Eken, 246.; H. H. Güneş, 71.; Altun, Mardin’de Türk Devri Mimarisi,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Mardin’de Türk Devri Mimarisi,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“Anadolu’da Artuklu Devri Medreselerinin Plân Şemaları Üzerine Notlar”, 231.; Altun, Mardin’de Türk Devri Mimarisi,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Mardin’de Türk Devri Mimarisi,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119.; Altun, “Mardin’de İki Artuklu Medresesi”, 262.; Altun, Anadolu’da Artuklu Devri Türk Mimarisi’nin Gelişmesi, 144.; Aslanapa, Türk Sanatı, 143.; Altun, “Anadolu’da Artuklu Devri Medreselerinin Plân Şemaları Üzerine Notlar”, 231.; Yuvalı, “Artukoğulları Döneminde Mardin’deki Maddi Kültür Unsuru”, 33.; Altun, Mardin’de Türk Devri Mimarisi,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Göyünç, XVI. Yüzyılda Mardin Sancağı, 119.; Altun, “Mardin’de İki Artuklu Medresesi”, 262.; Yuvalı, “Artukoğulları Döneminde Mardin’deki Maddi Kültür Unsuru”, 33.; Altun, Mardin ’de Türk Devri Mimarisi,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Göyünç, XVI. Yüzyılda Mardin Sancağı, 100.; Sözen, Anadolu Medreseleri Selçuklu ve Beylikler Devri, II, 151.; Altun, Anadolu ’da Artuklu Devri TürkMimarisi’nin Gelişmesi, 167.; </w:t>
      </w:r>
      <w:r w:rsidRPr="002C7684">
        <w:rPr>
          <w:rFonts w:asciiTheme="majorBidi" w:hAnsiTheme="majorBidi" w:cstheme="majorBidi"/>
          <w:szCs w:val="24"/>
        </w:rPr>
        <w:lastRenderedPageBreak/>
        <w:t>Bilgicioğlu, 50.; Altun, Mardin ’de Türk Devri Mimarisi, 113. Ayrıca bkz. Yuvalı, “Artukoğulları Döneminde Mardin’deki Maddi Kültür Unsuru”,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2223</w:t>
      </w:r>
      <w:r w:rsidRPr="002C7684">
        <w:rPr>
          <w:rFonts w:asciiTheme="majorBidi" w:hAnsiTheme="majorBidi" w:cstheme="majorBidi"/>
          <w:szCs w:val="24"/>
        </w:rPr>
        <w:tab/>
        <w:t>Alptekin, “Artuklular”, 415.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2224</w:t>
      </w:r>
      <w:r w:rsidRPr="002C7684">
        <w:rPr>
          <w:rFonts w:asciiTheme="majorBidi" w:hAnsiTheme="majorBidi" w:cstheme="majorBidi"/>
          <w:szCs w:val="24"/>
        </w:rPr>
        <w:tab/>
        <w:t>Göyünç, XVI. Yüzyılda Mardin Sancağı, 116.; Sözen, Anadolu Medreseleri Selçuklu ve Beylikler Devri, II, 90.; Altun, Anadolu ’da Artuklu Devri Türk Mimarisinin Gelişmesi, 21.; Altun, “Artuklular (Artuklu Sanatı)”, 418.; Altun, “Emînüddin Külliyesi”, 119.; Bilgicioğlu, 48.; Yuvalı, “Artukoğulları Döneminde Mardin’deki Maddi Kültür Unsuru”, 31.; Kâtip Ferdî, 59.; Eken, 248.; Altun, Mardin ’de Türk Devri Mimarisi,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Uluslararası Nevşehir Tarih ve Kültür Sempozyumu Bildirileri, 16-19 Kasım 2011, Nevşehir, Ankara 2012, 419.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2226</w:t>
      </w:r>
      <w:r w:rsidRPr="002C7684">
        <w:rPr>
          <w:rFonts w:asciiTheme="majorBidi" w:hAnsiTheme="majorBidi" w:cstheme="majorBidi"/>
          <w:szCs w:val="24"/>
        </w:rPr>
        <w:tab/>
        <w:t>İbrahim Hakkı Konyalı, Abideleri ve Kitabeleri ile Aksaray Tarihi, II, İstanbul 1974, 1797.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2227</w:t>
      </w:r>
      <w:r w:rsidRPr="002C7684">
        <w:rPr>
          <w:rFonts w:asciiTheme="majorBidi" w:hAnsiTheme="majorBidi" w:cstheme="majorBidi"/>
          <w:szCs w:val="24"/>
        </w:rPr>
        <w:tab/>
        <w:t>Deniz, “Ağzıkara Han”, 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“Ağzıkara Han”, 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“Ağzıkara Han”, 330.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Gabriel, Monuments Turcs d’Anatolie, I, 93.; Celâl Esad Arseven, Türk Sanatı Tarihi, I, İstanbul 1954, 145.; Ali Saim Ülgen, “Aksaray Sultan Hanı”, Türkiye Turing ve Otomobil Kurumu Belleteni, 145, İstanbul 1954, 10-13.; Erdmann, Das Anatolische Karavansaray des 13. Jahrhunderts, 89.; M. Zeki Oral, “Aksaray’ın Tarihî Önemi ve Vakıfları”, Vakıflar Dergisi, V, Ankara 1962, 225.; Özergin, 162.; Y. Önge, “Anadolu Türk Mimarisinde Köşk Mescit Geleneği”, 8.; Orhan Cezmi Tuncer, “Niğde-Aksaray Sultan Hanında Bazı İzlerin Değerlendirilmesi”, Önasya, 6/72, Ankara 1971, 15.; Celâl Esad Arseven, Türk Sanatı, İstanbul 1973, 72.; İbrahim Hakkı Konyalı, Abideleri ve Kitabeleri ile Aksaray Tarihi, I, İstanbul 1974, 1124.; Ayla Ödekan, “Bir Mukarnaslı Portal Yarım Kubbesi Geometrik Şemadan Üçüncü Boyuta Geçiş Örneği”, İsmail Hakkı Uzunçarşılı’ya Armağan, Ankara 1976, 437-445.; Sönmez, Başlangıcından 16. Yüzyıla Kadar Anadolu Türk- İslam Mimarisinde Sanatçılar, 220.; Canan Parla, I. Alâeddin Keykubad Dönemi Yapılarında Biçim ve Estetik, (Yayımlanmamış Doktora Tezi), Hacettepe Üniversitesi Sosyal Bilimler Enstitüsü, I, Ankara 1997, 631.; Bakırer, Onüç ve Ondördüncü Yüzyıllarda Anadolu Mihrabları, 154.; Görür, “Selçuklu ve Beylikler Döneminde Aksaray Şehri”, 331.; İsmail Aytaç, “Selçuklu Kervansarayları”, Türkler, VII, Ankara 2002, 1285.; Eroğlu, 33.; Denknalbant, Anadolu Selçuklu Kervansaray Mescitleri, 107.; Zeki </w:t>
      </w:r>
      <w:r w:rsidRPr="002C7684">
        <w:rPr>
          <w:rFonts w:asciiTheme="majorBidi" w:hAnsiTheme="majorBidi" w:cstheme="majorBidi"/>
          <w:szCs w:val="24"/>
        </w:rPr>
        <w:lastRenderedPageBreak/>
        <w:t>Sönmez, “Anadolu Selçuklu Hanlarını/Kervansaraylarını İnşa Eden Mimarlar ve Bazı Taşçı İşaretleri”, I. Uluslararası Mimarlık ve Taş Sempozyumu-Hanlar, Kervansaraylar Geleneksel ve Modern Mimaride Taş Sempozyumu, 29-30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Kasım 2007/Antalya, Antalya 2007, 257.; Görür, “Anadolu Selçuklu Dönemi Kervansarayları Kataloğu”, 524.; Aynur Durukan, “Aksaray Sultan Hanı”, Anadolu Selçuklu Dönemi Kervansarayları, Editör: Hakkı Acun, Ankara 2007, 141.; Doğan Kuban, “Fiziksel Çevrenin Öğeleri/Konya-Aksaray Yolu Sultanhan”, Selçuklu Çağında Anadolu Sanatı, Editör: Doğan Kuban, İstanbul 2008, 252-253.; Abdüsselam Uluçam, “Sultan Hanı”, İslâm Ansiklopedisi, Türkiye Diyanet Vakfı, İstanbul 2009, XXXVII, 503.; Canan Parla, “I. Alâeddin Keykubad Devri Selçuklu Mimarlığına Genel Bakış”, II. Ulusal I. Alâeddin Keykubat ve Dönemi Sempozyumu Bildirileri, 06-07 Kasım 2008, Konya 2010, 119.; Aksaray Kültür Envanteri (Merkez-Ağaçören- Eskil-Gülağaç-Ortaköy-Sanyahşi), 111.; Erdemir-Yavuzyılmaz, 131.; Şaman Doğan, “Nevşehir ve Çevresindeki Selçuklu Kervansaraylarının Süsleme Programı Üzerine Görüşler”, 419.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“Aksaray’ın Tarihî Önemi ve Vakıfları”, 225.; Özergin, 162.; Parla, I. Alâeddin Keykubad Dönemi Yapılarında Biçim ve Estetik, I, 631.; Durukan, “Aksaray Sultan Hanı”,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I. Alâeddin Keykubad Dönemi Yapılarında Biçim ve Estetik, I, 633.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Aksaraylı Kerimeddin Mahmud, Müsamerat-al-Ahyar, Çeviren: N. Gençosman, Ankara 1943, 336.; Oral, “Aksaray’ın Tarihî Önemi ve Vakıfları”, 225.; Ayşıl Tükel Yavuz, “Anadolu Selçuklu Kervansaraylarında Mekân-İşlev İlişkisi İçinde Savunma ve Barınma”, IX. Vakıf Haftası Kitabı Türk Vakıf Medeniyetinde Hz. Mevlânâ ve Mevlevîhânelerin Yeri ve Vakıf Eserlerde Yer Alan Türk-İslâm Sanatları Seminerleri, 2-4 Aralık 1991 Ankara, Ankara 1992, 256.; Parla, I. Alâeddin Keykubad Dönemi Yapılarında Biçim ve Estetik, I, 632.; Osman Turan, “Selçuk Kervansarayları”, Türkler, VII, Ankara 2002, 1158.; Durukan, “Aksaray Sultan Hanı”, 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I. Alâeddin Keykubad Dönemi Yapılarında Biçim ve Estetik, I, 634.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Parla, I. Alâeddin Keykubad Dönemi Yapılarında Biçim ve Estetik, I, 640.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Das Anatolische Karavansaray des 13. Jahrhunderts, 90.; Gerd Schneider, Türk Mimarisinden Çizimler, İstanbul 2000, 185.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Gaffar Totaysalgır, Konya ve Sultan Hanı, Konya 1948,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Bazı kaynaklar “7” rakamını “9” olarak okudukları için 629 H. tarihini vermektedirler. Bkz. Konyalı, Alanya (Alâiyye), 371.; Erdmann, Das Anatolische Karavansaray des 13. Jahrhunderts, 186.; Özergin, 144.; Ayşıl Tükel Yavuz, “Alara Han’ın Tanıtılması ve Değerlendirilmesi”, Belleten, XXXIII/132, Ankara 1969, 444.; Ayşıl Tükel Yavuz, “Anadolu’da Eşodaklı Selçuklu Hanları”, Orta Doğu Teknik Üniversitesi Mimarlık Fakültesi Dergisi, II/II, Ankara 1976, 189.; Anonim, Türkiye’de Vakıf Abideler ve Eski Eserler, I, 590.; Mustafa Gürdal, “Alanya Selçuklu Hanları”, Antalya 1. Selçuklu Eserleri Semineri, 22-23 Mayıs 1986, Antalya 1986, 50-51.; Ataman Demir, “Anadolu Selçuklu Hanları: Alara Han”, İlgi, LI, İstanbul 1987,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 Durukan, “Alâeddin Keykubad Döneminde Antalya”, 33.; Lloyd-Rice, Alanya (Alâiyya), 53.; Ara Altun, “Alara Hanı”, İslâm Ansiklopedisi, Türkiye Diyanet Vakfı, İstanbul 1989, II, 341.; Şerare Yetkin, “Alara Kalesindeki Hamamlı Kasır ve 13. Yüzyıl Anadolu Mimarisindeki Yeri”, Malazgirt Armağanı, Ankara 1993, 120.; Denknalbant, Anadolu Selçuklu Kervansaray Mescitleri, 134.; Görür, “Anadolu Selçuklu Dönemi Kervansarayları Kataloğu”, 478.; Dünden Bugüne Antalya, II, 294.; Ruhan Zühre Saral, Antalya-Burdur’da Yer Alan Anadolu Selçuklu Kervansaraylarında Mekan Olgusunun Gelişimi ve Koruma Ölçeğinde Değerlendirilmesi, (Yayımlanmamış Yüksek Lisans Tezi), Süleyman Demirel Üniversitesi Sosyal Bilimler Enstitüsü, Isparta 2012, 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Yardım, Alanya Kitâbeleri (Tesbît, Tescîl, Tasnîf ve Değerlendirme), 436-438.; Antalya Kültür Envanteri (Alanya),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“Alâeddin Keykubad Döneminde Antalya”,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Saral, 107.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Lloyd-Rice, Alanya (Alâiyya), 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“Alara Han’ın Tanıtılması ve Değerlendirilmesi”, 453-454.; Durukan, “Alâeddin Keykubad Döneminde Antalya”, 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366.; Erdmann, Das Anatolische Karavansaray des 13. Jahrhunderts, 171-173.; Özergin, 163.; Anonim, Türkiye ’de Vakıf Abideler ve Eski Eserler, I, 607.; Gürdal, 50.; Lloyd-Rice, Alanya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(Alâiyya), 51.; Yardım, Alanya Kitâbeleri (Tesbît, Tescîl, Tasnîf ve Değerlendirme), 424-425.; Görür, “Anadolu Selçuklu Dönemi Kervansarayları Kataloğu”, 520.; Antalya Kültür Envanteri (Merkez), 59.; Denknalbant, Anadolu Selçuklu Kervansaray Mescitleri, 180.; </w:t>
      </w:r>
      <w:r w:rsidRPr="002C7684">
        <w:rPr>
          <w:rFonts w:asciiTheme="majorBidi" w:hAnsiTheme="majorBidi" w:cstheme="majorBidi"/>
          <w:szCs w:val="24"/>
        </w:rPr>
        <w:lastRenderedPageBreak/>
        <w:t>Dünden Bugüne Antalya, II, 294. Ayrıca bkz. Doğan Kuban, “Fiziksel Çevrenin Öğeleri/Şerefza, Kırkgöz, Kargı Han Tipolojisi”, Selçuklu Çağında Anadolu Sanatı, Editör: Doğan Kuban, İstanbul 2008, 251-252.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Şarab-sâlâr: Anadolu Selçukluları devrinde içki tadıcılarına verilen bir isimdir. Bkz. Mehmet Ali Hacıgökmen, “Şarabsa Hanı ve Şarabsa Adı Hakkında Bir Araştırma”, Mustafa Kafalı Hatıra Kitabı, Ankara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2002, 254.; Mehmet Ali Hacıgökmen, “Şarabsa Hanı ve Bânisi”, Alanya Tarih ve Kültür Seminerleri III, Alanya 2004, 411-445.; Hacıgökmen, “Alâeddin Keykubad Dönemi Devlet Adamlarından Esededdin Ayaz”, 311.; Mehmet Ali Hacıgökmen, “Türkiye Selçuklu Devlet Adamlarından Esededdin Ayaz”, Selçuk Üniversitesi Türkiyat Araştırmaları Enstitüsü Dergisi, XXVII, Konya 2010, 475.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Emir Esededdin Ayaz aynı unvanla yani Şarab-sâlâr unvanıyla Antalya’nın Manavgat ilçesine bağlı Sırt Köyü’ndeki Tol Hanı da yaptırmış ve kitabesinde bu unvanından da bahsetmiştir. Bkz. Osman Kunduracı, “Kubadabad-Alanya Arasındaki Selçuklu Kervanyolu Üzerine Yeni Araştırmalar-I”, I. Uluslararası Selçuklu Kültür ve Medeniyeti Kongresi, II, Konya 2001, 57.; Osman Kunduracı, “Kubadabad-Alanya Arasındaki Selçuklu Kervanyolu Üzerine Yeni Araştırmalar-II”, VI. Ortaçağ ve Türk Dönemi Kazı Sonuçları ve Sanat Tarihi Sempozyumu (08-10 Nisan 2002) Bildiriler, Editörler: M. Denktaş-Y. Özbek- A. Sağıroğlu Arslan, Kayseri 2002, 543. Bu kitabe daha önceleri Eynif Tol Han’a ait kitabe olarak yayınlanmıştır. Bkz. İlhami Bilgin, “Selçuklular ve Beylikler Dönemine Ait Yayınlanmamış Üç Kitabe”, Vakıflar Dergisi, XIX, Ankara 1985, 267-270. Aynı unvan Antalya’daki 1226 M. tarihli bir çeşmede de geçmektedir. Bkz. Yılmaz Önge, “Antalya’daki Selçuklu Çeşmeleri Hakkında Bazı Görüşler”, Antalya IV. Selçuklu Semineri (Bildiriler), Antalya 1992, 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Kenan Bilici, “Şarapsa (Serapsu) Han”, Anadolu Selçuklu Dönemi Kervansarayları, Editör: Hakkı Acun, Ankara 2007, 400.; Saral, 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“Anadolu Selçuklularında Atabeylik, Atabey Esededdin Ayaz ve 13. Yüzyıl Mimarisine Katkıları”, 4-11.; Zeki Sönmez, “Türkiye Selçuklularında Atabeylik, Atabey Esededdin Ayaz ve 13. Yüzyıl Mimarisine Katkıları”, Emin Bilgiç Armağanı, İstanbul 2000, 169-177.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Bilici, “Şarapsa (Serapsu) Han”, 400.; Hacıgökmen, “Türkiye Selçuklu Devlet Adamlarından Esededdin Ayaz”, 480.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Hacıgökmen, “Türkiye Selçuklu Devlet Adamlarından Esededdin Ayaz”, 475-476.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Saral, 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Tevbe Suresi 18. Ayet (baş kısmı): “Bismillahirrahmanirrahim. Allah’ın mescitlerini, ancak Allah’a ve ahret gününe inanan kimseler imar eder”. Bkz. Bkz. Tevbe: 9/18.; Yazır (Elmalılı), 188.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Das Anatolische Karavansaray des 13. Jahrhunderts, 181-184.; Özergin, 154-155.; Anonim, Türkiye ’de Vakıf Abideler ve Eski Eserler, I, 589.; Antalya Kültür Envanteri (Manavgat-Serik), Antalya 2004, 120.; Görür, “Anadolu Selçuklu Dönemi Kervansarayları Kataloğu”, 509.; Dünden Bugüne Antalya, I, Antalya 2010, 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 Alaaddin Keykubat’ın öldürülmesi olayı için bkz. Uyumaz, Sultan I. Alâeddîn Keykubad Devri Türkiye Selçuklu Devleti Siyasî Tarihi (1220-1237), 92-94.; Hacıgökmen, “Alâeddin Keykubad Dönemi Devlet Adamlarından Esededdin Ayaz”, 314.; Koca, “Türkiye Selçuklu Tarihine Damgasını Vuran Menfur Bir Cinayet: Sultan I. Alâeddîn Keykubâd’ın Zehirlenmesi”, 347-369.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 Önder, “İpek Yolu Üzerinde Bir Kervansaray: Kargı Han”, Antalya Kültür ve Turizm Dergisi, 4/23, İzmir 2014,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 Erdmann’ın çizmiş olduğu planda pencere açıklığı gösterilmemiştir.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Hakkı Uzunçarşılı hanın 650 H., 1250 M. yılından sonra II. İzzeddin Keykavus’un valilerinden Karasungur tarafından yaptırıldığım ileri sürer. Bkz. Uzunçarşılıoğlu, Afyon Karahisar, Sandıklı, Bolvadin, Çay, İsaklı, Manisa, Birgi, Muğla, Milas, Peçin, Denizli, Isparta, Atabey ve Eğirdir’deki Kitabeler ve Sahip, Saruhan, Aydın, Menteşe, İnanç, Hamit Oğulları Hakkında Malûmat, 193. Semavi Eyice kapalı kısmın yapımına Eylül 1252 M. yılında başlandığı ve Temmuz-Ağustos 1254 M. yılında da avlunun tamamlandığını ifade eder. Bkz. Semavi Eyice, “Akhan”, İslâm Ansiklopedisi, Türkiye Diyanet Vakfı, İstanbul 1989, II, 236. Ayrıca bkz. Mustafa Yılmaz, Ortaçağ’da Denizli (Selçuklu ve İnançoğulları Dönemi), (Yayımlanmamış Yüksek Lisans Tezi), Afyon Kocatepe Üniversitesi Sosyal Bilimler Enstitüsü, Afyonkarahisar 2010, 57. Erdmann, Das Anatolische Karavansaray des 13. Jahrhunderts, 71.; Özergin, 144.; Rahmi Hüseyin Ünal, Osmanlı Öncesi Anadolu Türk Mimarisinde Taçkapılar, İzmir 1982, 15.; Aynur Durukan, “Ak Han’ın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Süsleme Programı”, Sanat Tarihinde İkonografik Araştırmalar-Güner İnal’a Armağan, Ankara 1993, 143.; Aslanapa, Türk Sanatı, 183.; Denknalbant, Anadolu Selçuklu Kervansaray </w:t>
      </w:r>
      <w:r w:rsidRPr="002C7684">
        <w:rPr>
          <w:rFonts w:asciiTheme="majorBidi" w:hAnsiTheme="majorBidi" w:cstheme="majorBidi"/>
          <w:szCs w:val="24"/>
        </w:rPr>
        <w:lastRenderedPageBreak/>
        <w:t>Mescitleri, 307.; Nesrin Karabay- Şaban Kök, “Akhan Kervansarayı”, 15. Müze Çalışmaları ve Kurtarma Kazıları Sempozyumu, 24-26 Nisan 2006 Alanya, Ankara 2007, 95.; Ahmet Ali Bayhan, “Ak Han (Goncalı Hanı)”, Anadolu Selçuklu Dönemi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Kervansarayları, Editör: Hakkı Acun, Ankara 2007, 289-290.; Görür, “Anadolu Selçuklu Dönemi Kervansarayları Kataloğu”, 477.; Mehmet Kutlu, Seljuk Caravanserais in the Vicinity of Denizli: Han-Abad (Çardakhan) ve Akhan, (Yayımlanmamış Yüksek Lisans Tezi), Bilkent Üniversitesi Arkeoloji ve Sanat Tarihi Anabilim Dalı, Ankara 2009, 41.; Pektaş, “Denizli ve Çevresindeki Türk Dönemi Eserleri”, 169-170.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Baykara, “Denizli”, İslâm Ansiklopedisi, Türkiye Diyanet Vakfı, İstanbul 1994, IX, 157.; Mustafa Beyazıt, “Seyfeddin Karasungur: Anadolu Selçuklu Ucunda Bir Vali ve İmar Faaliyetleri”, Uluslararası Denizli ve Çevresi Tarih ve Kültür Sempozyumu Bildirileri, II, Denizli 2007, 151-158.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Karabay-Kök, 96.; M. Beyazıt, “Seyfeddin Karasungur: Anadolu Selçuklu Ucunda Bir Vali ve İmar Faaliyetleri”, 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Karabay-Kök,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 yıllardaki onarıma kadar kubbesi yıkılmış sadece pandantifleri günümüze ulaşabilmişti. Onarımlar esnasında kubbesi tamamlanmıştır. Ayşe Denknalbant kubbe geçişlerinin Türk üçgeni olduğunu ileri sürer. Ancak bunların pandantif olduğu aşikârdır. Bkz. Denknalbant, Anadolu Selçuklu Kervansaray Mescitleri, 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Tükel Yavuz, “Anadolu Selçuklu Kervansaraylarında Mekân-İşlev İlişkisi İçinde Savunma ve Barınma”, 259260.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Ayşıl Tükel Yavuz, “Akhan”, Uluslararası Denizli ve Çevresi Tarih ve Kültür Sempozyumu Bildirileri, II, Denizli 2007, 141.; Bayhan, “Ak Han (Goncalı Hanı)”, 297.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Pektaş, “Denizli ve Çevresindeki Türk Dönemi Eserleri”, 173.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Das Anatolische Karavansaray des 13. Jahrhunderts, 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Temir, Kırşehir Emiri Caca Oğlu Nur El-din’in 1272 Tarihli Arapça-Moğolca Vakfiyesi, 128.; Bayburtluoğlu, “Caca Oğlu Nureddin’in Vakfiyesi’nde Adı Geçen Yapılar”,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İhsan, 263.; Özüdoğru, 31.; Tuncel, “Eskişehir (Bugünkü Eskişehir)”, 402.; Altınsapan, Ortaçağ’daEskişehir ve Çevresinde Türk Sanatı (11.-15. Yüzyıllar Mimarisi),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Buk’a, İslâm mimarisinde türbe, zaviye ve eğitim kurumlan için kullanılan bir terimdir. Özellikle medrese ve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sıbyan mektebi arasındaki bir eğitim kademesini ifade eder. Bkz. İpşirli, “Buk’a”, 386.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Özgüç, 229.; Tükel Yavuz, “Anadolu’da Eşodaklı Selçuklu Hanları”, 193.; Gündoğdu, Dulkadırlı Beyliği Mimarisi, 67.; R. Yinanç, “Eshab-ı Kehf Vakıfları”, 312.; Özkarcı, “Afşin Eshab-ı Kehf Ribatı ve Medresesi”, 154.; Özkarcı, “Eshab-ı Kehf Hanı”, 437.; Özkarcı, “Kahramanmaraş Afşin Eshab-ı Kehf Külliyesi”, sayfa no yok.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Yinanç, “Eshab-ı Kehf Vakıfları”, 312.; Özkarcı, “Afşin Eshab-ı Kehf Ribatı ve Medresesi”, 154.; Özkarcı, “Eshab-ı Kehf Hanı”, 439.; Özkarcı, “Kahramanmaraş Afşin Eshab-ı Kehf Külliyesi”, sayfa no yok. Özkarcı, “Afşin Eshab-ı Kehf Ribatı ve Medresesi”, 156.; Özkarcı, “Eshab-ı Kehf Hanı”, 439.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2274</w:t>
      </w:r>
      <w:r w:rsidRPr="002C7684">
        <w:rPr>
          <w:rFonts w:asciiTheme="majorBidi" w:hAnsiTheme="majorBidi" w:cstheme="majorBidi"/>
          <w:szCs w:val="24"/>
        </w:rPr>
        <w:tab/>
        <w:t>Özkarcı, “Afşin</w:t>
      </w:r>
      <w:r w:rsidRPr="002C7684">
        <w:rPr>
          <w:rFonts w:asciiTheme="majorBidi" w:hAnsiTheme="majorBidi" w:cstheme="majorBidi"/>
          <w:szCs w:val="24"/>
        </w:rPr>
        <w:tab/>
        <w:t>Eshab-ı Kehf Ribatı ve Medresesi”,</w:t>
      </w:r>
      <w:r w:rsidRPr="002C7684">
        <w:rPr>
          <w:rFonts w:asciiTheme="majorBidi" w:hAnsiTheme="majorBidi" w:cstheme="majorBidi"/>
          <w:szCs w:val="24"/>
        </w:rPr>
        <w:tab/>
        <w:t>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2275</w:t>
      </w:r>
      <w:r w:rsidRPr="002C7684">
        <w:rPr>
          <w:rFonts w:asciiTheme="majorBidi" w:hAnsiTheme="majorBidi" w:cstheme="majorBidi"/>
          <w:szCs w:val="24"/>
        </w:rPr>
        <w:tab/>
        <w:t>Özkarcı, “Afşin</w:t>
      </w:r>
      <w:r w:rsidRPr="002C7684">
        <w:rPr>
          <w:rFonts w:asciiTheme="majorBidi" w:hAnsiTheme="majorBidi" w:cstheme="majorBidi"/>
          <w:szCs w:val="24"/>
        </w:rPr>
        <w:tab/>
        <w:t>Eshab-ı Kehf Ribatı ve Medresesi”,</w:t>
      </w:r>
      <w:r w:rsidRPr="002C7684">
        <w:rPr>
          <w:rFonts w:asciiTheme="majorBidi" w:hAnsiTheme="majorBidi" w:cstheme="majorBidi"/>
          <w:szCs w:val="24"/>
        </w:rPr>
        <w:tab/>
        <w:t>156.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2276</w:t>
      </w:r>
      <w:r w:rsidRPr="002C7684">
        <w:rPr>
          <w:rFonts w:asciiTheme="majorBidi" w:hAnsiTheme="majorBidi" w:cstheme="majorBidi"/>
          <w:szCs w:val="24"/>
        </w:rPr>
        <w:tab/>
        <w:t>http://hatay.vgm.gov.tr/haberlerdetay.aspx?Bolge=13&amp;Id=10304, Erişim Tarihi: 18.12.2015.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2277</w:t>
      </w:r>
      <w:r w:rsidRPr="002C7684">
        <w:rPr>
          <w:rFonts w:asciiTheme="majorBidi" w:hAnsiTheme="majorBidi" w:cstheme="majorBidi"/>
          <w:szCs w:val="24"/>
        </w:rPr>
        <w:tab/>
        <w:t>Solak, 523-537.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2278</w:t>
      </w:r>
      <w:r w:rsidRPr="002C7684">
        <w:rPr>
          <w:rFonts w:asciiTheme="majorBidi" w:hAnsiTheme="majorBidi" w:cstheme="majorBidi"/>
          <w:szCs w:val="24"/>
        </w:rPr>
        <w:tab/>
        <w:t>R. Yinanç, “Eshab-ı Kehf Vakıfları”, 311-319.; Sertoğlu, 129-132.; Özkarcı, “Afşin Eshab-ı Kehf Ribatı ve Medresesi”, 163-164.; Eyicil, 275-280.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Halil Edhem, “Anadolu’da İslâmî Kitâbeler-Karatay Hanı”, Tarih-i Osmani Encümeni Mecmuası, İstanbul 1331/1913, XXXIII, 513.; M. Ferid-M. Mesud, Selçuk Büyüklerinden Celâleddin Karatay ile Kardeşlerinin Hayatı ve Eserleri, 31-36.; Turan, “Selçuklu Devri Vakfiyeleri III-Celâleddin Karatay, Vakıfları ve Vakfiyeleri”, 50-53.; Erdmann, Das Anatolische Karavansaray des 13. Jahrhunderts, 117.; Özergin, 154.; Öney, “Dragon Figures in Anatolian Seljuk Art”, 198.; Gönül Öney, “Anadolu Selçuk Mimarisinde Boğa Kabartmaları”, Belleten, XXXIV/133, Ankara 1970, 84-85.; J. P. Roux, Le Decor Anime du Caravanserail de Karatay en Anatolie, XLIX, Paris 1972, 371-397.; Hamza Gündoğdu, Türk Mimarisinde Figürlü Taş Plastik, (Yayımlanmamış Doktora Tezi), İstanbul Üniversitesi Türk Sanatı Kürsüsü, İstanbul 1979, 209.; Çayırdağ, “Kayseri’de Selçuklu ve Beylikler Devri Binalarında Bulunan Taşçı İşaretleri”, 80.; Şebnem Akalın, Karatay Han ’ın Mimari Tarihi İçinde Değerlendirilmesi, (Yayımlanmamış Yüksek Lisans Tezi), İstanbul Üniversitesi Sosyal Bilimler Enstitüsü, İstanbul 1988.; Şebnem Akalın, “Karatayhan’ın Çeşme Eyvanını Kuşatan </w:t>
      </w:r>
      <w:r w:rsidRPr="002C7684">
        <w:rPr>
          <w:rFonts w:asciiTheme="majorBidi" w:hAnsiTheme="majorBidi" w:cstheme="majorBidi"/>
          <w:szCs w:val="24"/>
        </w:rPr>
        <w:lastRenderedPageBreak/>
        <w:t>Hayvan Figürleri ile İlgili Bazı Yorumlar”, Sanat Tarihi Araştırmaları Dergisi, II, İstanbul 1989, 54.; Y. Önge, Anadolu’da Xn-XHL Yüzyıl Türk Hamamları, 210.; Aslanapa, Türk Sanatı, 178.; Denktaş, Kayserideki Tarihi Su Yapıları (Çeşmeler, Hamamlar), 168.; Şebnem Akalın, “Karatay Hanı”, İslâm Ansiklopedisi, Türkiye Diyanet Vakfı, İstanbul 2001, XXIV, 474.; Abdürrahim Tufantoz, “Selçuklular Zamanında Kayseri’nin Askerî ve Ticarî Önemi”, IV. Kayseri ve Yöresi Tarih Sempozyumu Bildirileri, 10-11 Nisan 2003, Kayseri 2003, 516.; Denknalbant, Anadolu Selçuklu Kervansaray Mescitleri, 254.; Görür, “Anadolu Selçuklu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Dönemi Kervansarayları Kataloğu”, 508.; Mustafa Denktaş, “Karatay Hanı”, Anadolu Selçuklu Dönemi Kervansarayları, Editör: Hakkı Acun, Ankara 2007, 359-360.; Eylem Yurdakul, Kayseri Mihrabları (Kayseri Merkez ve İlçelerinde Bulunan Cami ve Mescidlerdeki Mihrablar), 22.; Can Binan, “Fiziksel Çevrenin Öğeleri/Karatay Han”, Selçuklu Çağında Anadolu Sanatı, Editör: Doğan Kuban, İstanbul 2008, 254-259.; Özbek-Arslan, II, 856.; Yanar, 93.; Mehmet Çayırdağ, “Alâeddin Keykubad I”, Kayseri Ansiklopedisi, İstanbul 2009, I, 91.; İsmail Hakkı Uzunçarşılı, “XII. ve XIII. Asırlarda Anadolu’daki Fikir Hareketleri İle İçtimaî Müesseselere Bir Bakış”, III. Türk Tarih Kongresi-Kongreye Sunulan Tebliğler, Ankara: 15-20 Kasım 1943, Ankara 2010, 305.; Hamza Gündoğdu, “Figürlü Plastik Açısından Kayseri Tuzhisarı Sultan Hanı ve Karatay Hanı”, Prof. Dr. Enver Konukçuya Armağan: Tarih Uğrunda Bir Ömür, Ankara 2012, 308.; Mustafa Denktaş, “Karatay Kervansarayı”, Kayseri Ansiklopedisi, İstanbul 2013, III, 1426.; Özbek, “Mimari”, 1885.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“Selçuklu Kervansarayları”, 481-486.; Turan, “Selçuklu Devri Vakfiyeleri III-Celâleddin Karatay, Vakıfları ve Vakfiyeleri”, 50-53.; Özergin, 154.; Çayırdağ, “Kayseri’de Selçuklu ve Beylikler Devri Binalarında Bulunan Taşçı İşaretleri”, 80.; Taneri, “Celâleddin Karatay”, 252.; Ayşıl Tükel Yavuz, “Anadolu Kervansarayları ve Vakıflar”, XI. Vakıf Haftası Kitabı, Vakıf Kültür Varlığının Korunması, Yaşatılması ve Bu Amaçla Mâli Kaynak Sağlanması Semineri, 06-08 Aralık 1993 Ankara, Ankara 1994, 40.; Akalın, “Karatay Hanı”, 474.; Hülya Yiğit, “Sosyal Hizmetler Açısından Selçuklu Kervansarayları”, Türkler, VII, Ankara 2002, 450-451.; Denknalbant, Anadolu Selçuklu Kervansaray Mescitleri, 273.; Görür, “Anadolu Selçuklu Dönemi Kervansarayları Kataloğu”, 508.; Denktaş, “Karatay Hanı”, 361.; Özbek-Arslan, II, 856.; Yanar, 94.; Mehmet Çayırdağ, “Celâleddin Karatay”, Kayseri Ansiklopedisi, İstanbul 2009, I, 310-312.; Evin, 96.; Denktaş, “Karatay Kervansarayı”, 1426.; Özbek, “Mimari”, 1885.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Sümer, Yabanlu Pazarı (Selçuklular Devrinde Milletlerarası Büyük Bir Fuar), 80.; Akalın, “Karatay Hanı”, 475.; Koray Özcan, “Anadolu’da Selçuklu Dönemi Yerleşme </w:t>
      </w:r>
      <w:r w:rsidRPr="002C7684">
        <w:rPr>
          <w:rFonts w:asciiTheme="majorBidi" w:hAnsiTheme="majorBidi" w:cstheme="majorBidi"/>
          <w:szCs w:val="24"/>
        </w:rPr>
        <w:lastRenderedPageBreak/>
        <w:t>Tipolojileri -I- Pazar ya da Panayır Yerleşmeleri”, Anadolu Üniversitesi Sosyal Bilimler Dergisi, 6/1, Eskişehir 2006, 209-210.; Koray Özcan, “Anadolu’da Selçuklu Kentler Sistemi ve Mekânsal Kademelenme (1)”, Orta Doğu Teknik Üniversitesi Mimarlık Fakültesi Dergisi, 23:2, Ankara 2006, 35.; Denktaş, “Karatay Hanı”, 359.; Kadir Kan, “Orta Çağ’da Kültürler Arası Etkileşim Açısından Anadolu-Türk Kervansarayları”, 38. ICANAS Uluslararası Asya ve Kuzey Afrika Çalışmaları Kongresi Bildiriler-Tarih ve Medeniyetler Tarihi, 10-15.09.2007 Ankara, Ankara 2012, 1740.; Denktaş, “Karatay Kervansarayı”, 1426.; Özbek, “Mimari”, 1884-1885.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“Karatay Hanı”, 475.; Mehmet Çayırdağ, “Dulkadıroğulları”, Kayseri Ansiklopedisi, İstanbul 2010, II, 534.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Özbek-Arslan, II, 855.; Denktaş, Kayserideki Tarihi Su Yapıları (Çeşmeler, Hamamlar), 170.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254.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254.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262.; Denktaş, “Karatay Hanı”, 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264.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Denktaş, Kayserideki Tarihi Su Yapıları (Çeşmeler, Hamamlar), 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Özergin, 162.; Bakırer, Onüç ve Ondördüncü Yüzyıllarda Anadolu Mihrabları, 156.; Denktaş, Kayserideki Tarihi Su Yapıları (Çeşmeler, Hamamlar), 158.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Turan, “Selçuklu Kervansarayları”, 475.; Erdmann, Das Anatolische Karavansaray des 13. Jahrhunderts, 9091.; Özergin, 162.; Y. Önge, “Anadolu Türk Mimarisinde Köşk Mescit Geleneği”, 8-10.; Öney, “Dragon Figures in Anatolian Seljuk Art”, 197.; Akok, “Kayseri’de Tuzhisarı, Sultanhanı, Köşk Medrese ve Alaca Mescit Diye Tanılan Üç Selçuklu Mimarî Eserin Rölvesi”, 6-12.; Gündoğdu, Türk Mimarisinde Figürlü Taş</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Plastik, 202.; Çayırdağ, “Kayseri’de Selçuklu ve Beylikler Devri Binalarında Bulunan Taşçı İşaretleri”, 80.; Yılmaz Önge, “Die Bader Der Seldschukıschen Karawansereien in Anatolien”, Akten des VI. Internationalen Kongresses Für Türkische Kunts, München 1986, 281.; Akalın, “Anadolu Selçuklu Kervansaraylarındaki Köşk-Mescitler”, 3-7.; Y. Önge, Anadolu’da XII-XIII. Yüzyıl Türk Hamamları, 185.; Aslanapa, Türk Sanatı, 175.; Ayşıl Tükel Yavuz, “Anatolian Seljuk Caravanserais and Their Use As State Houses”, 10e Congres International d’Art Turc, Geneve 1999, 757-765.; Bakırer, Onüç ve Ondördüncü Yüzyıllarda </w:t>
      </w:r>
      <w:r w:rsidRPr="002C7684">
        <w:rPr>
          <w:rFonts w:asciiTheme="majorBidi" w:hAnsiTheme="majorBidi" w:cstheme="majorBidi"/>
          <w:szCs w:val="24"/>
        </w:rPr>
        <w:lastRenderedPageBreak/>
        <w:t>Anadolu Mihrabları, 156.; Ayşıl Tükel Yavuz, “Anadolu Selçuklu Kervansarayları Üzerinde Çalışmalar, Bilgiler, Bulgular-1997”, Uluslararası Dördüncü Türk Kültürü Kongresi Bildirileri, II, 04-07 Kasım 1997 Ankara, Ankara 2000, 239-259.; Denktaş, Kayserideki Tarihi Su Yapıları (Çeşmeler, Hamamlar), 158.; Denknalbant, Anadolu Selçuklu Kervansaray Mescitleri, 150.; Yıldıray Özbek, “Tuzhisar Sultan Hanı”, Anadolu Selçuklu Dönemi Kervansarayları, Editör: Hakkı Acun, Ankara 2007, 177.; Görür, “Anadolu Selçuklu Dönemi Kervansarayları Kataloğu”, 525.; T. M. P. Duggan, “An Interpretation of the 13th Century Function and Appearance of Carvansaray-Hans in Seljuk Anatolia”, I. Uluslararası Mimarlık ve Taş Sempozyumu-Hanlar, Kervansaraylar Geleneksel ve Modern Mimaride Taş Sempozyumu, 29-30 Kasım 2007/Antalya, Antalya 2007, 289.; Eylem Yurdakul, Kayseri Mihrabları (Kayseri Merkez ve İlçelerinde Bulunan Cami ve Mescidlerdeki Mihrablar), 16.; Özbek-Arslan, II, 869.; Yanar, 92-93.; Ayşe Denknalbant, “Sultan Hanı”, İslâm Ansiklopedisi, Türkiye Diyanet Vakfı, İstanbul 2009, XXXVII, 504.; M. K. Şahin, “Anadolu’da Selçuklu Döneminde Niğde ve Kayseri Çevresinde Bulunan Taçkapılar Üzerine Bazı Düşünceler-I”, 573.; Gündoğdu, “Figürlü Plastik Açısından Kayseri Tuzhisarı Sultan Hanı ve Karatay Hanı”, 301.; Özbek, “Mimari”, 1885.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Anadolu’da Selçuklu Dönemi Yapı Sanatçıları, 146.; Denktaş, Kayserideki Tarihi Su Yapıları (Çeşmeler, Hamamlar), 158.; Özbek, “Tuzhisar Sultan Hanı”, 179.; Özbek-Arslan, II, 865.; Özbek, “Mimari”, 1885.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“Kayseri’de Tuzhisarı, Sultanhanı, Köşk Medrese ve Alaca Mescit Diye Tanılan Üç Selçuklu Mimarî Eserin Rölvesi”,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Akok, “Kayseri’de Tuzhisarı, Sultanhanı, Köşk Medrese ve Alaca Mescit Diye Tanılan Üç Selçuklu Mimarî Eserin Rölvesi”, 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 Eravşar, “Kayseri-Sivas Kervanyolu”, I. Uluslararası Mimarlık ve Taş Sempozyumu-Hanlar, Kervansaraylar Geleneksel ve Modern Mimaride Taş Sempozyumu, 29-30 Kasım 2007/Antalya, Antalya 2007, 334.; Özbek-Arslan, II, 865.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“Sultan Hanı”, 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“Sultan Hanı”, 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2297</w:t>
      </w:r>
      <w:r w:rsidRPr="002C7684">
        <w:rPr>
          <w:rFonts w:asciiTheme="majorBidi" w:hAnsiTheme="majorBidi" w:cstheme="majorBidi"/>
          <w:szCs w:val="24"/>
        </w:rPr>
        <w:tab/>
        <w:t>Denknalbant, “Sultan Hanı”, 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2298</w:t>
      </w:r>
      <w:r w:rsidRPr="002C7684">
        <w:rPr>
          <w:rFonts w:asciiTheme="majorBidi" w:hAnsiTheme="majorBidi" w:cstheme="majorBidi"/>
          <w:szCs w:val="24"/>
        </w:rPr>
        <w:tab/>
        <w:t>Denknalbant, “Sultan Hanı”, 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15.05.2014 günü dostum Yrd. Doç. Dr. Alper Altın ile birlikte ziyaret ettiğimiz yapı henüz restorasyondan çıkmış idi. Kapalı olduğundan içerisine girilememiş sadece dış mimarisi incelenmiş ve fotoğraflanmıştır.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Saim Ülgen bu tarihi 602 H., 1206 M. olarak okumuştur. Bkz. Ülgen, “Kırşehir’de Türk Eserleri”, 261. Tahsin Özgüç-Mahmut Akok, “Üç Selçuklu Âbidesi; Dolay Han, Kesik Köprü Kervansarayı ve Han Camii”, Belleten, XXII/86, Ankara 1958, 256.; Erdmann, Das Anatolische Karavansaray des 13. Jahrhunderts, 77.; Özergin, 146.; Kucur, “Cacaoğlu Nûreddin”, 542.; Aslanapa, Türk Sanatı, 184.; Denknalbant, Anadolu Selçuklu Kervansaray Mescitleri, 324.; A. Şimşek, 50.; Mehmet Emin Kılıç, XIII-XIV. Yüzyıllarda Kırşehir ve Yöresinin Siyasî, Sosyal, Kültürel ve Dinî Tarihi, (Yayımlanmamış Yüksek Lisans Tezi), Gazi Üniversitesi Sosyal Bilimler Enstitüsü, Ankara 2006, 273.; Görür, “Anadolu Selçuklu Dönemi Kervansarayları Kataloğu”, 510.; Taeschner, 308.; Gökhan Kara, Kırşehir Kesikköprü Kervansarayı, (Yayımlanmamış Lisans Tezi), Atatürk Üniversitesi Edebiyat Fakültesi, Erzurum 2015, 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“Caca Oğlu Nureddin’in Vakfiyesi’nde Adı Geçen Yapılar”,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327.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 Kara,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E. Kılıç, 274.; G. Kara, 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324.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324.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329.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Erdmann, Das Anatolische Karavansaray des 13. Jahrhunderts, 29-32.; Özergin, 145.; Mahmut Akok, “Konya’da Üç Tarihî ve Mimari Eser. Altınapa Kervansarayı, Hasbey Darülhuffazı ve Selim II. İmareti”, Türk Arkeoloji Dergisi, XX-I, Ankara 1973, 7.; Ara Altun, “Altınapa Hanı”, İslâm Ansiklopedisi, Türkiye Diyanet Vakfı, İstanbul 1989, II, 541.; Haşim Karpuz, “Konya Yakınlarında Bulunan Selçuklu Kervansaraylarının Koruma Problemleri”, Antalya 5. Selçuklu Semineri Bildiriler ve Seçkiler, Antalya 1998, 48.; İbrahim Bakır, “Konya-Antalya Arasındaki Selçuklu Hanlarının Korunması ve Yeniden Kullanılma Olanakları”, </w:t>
      </w:r>
      <w:r w:rsidRPr="002C7684">
        <w:rPr>
          <w:rFonts w:asciiTheme="majorBidi" w:hAnsiTheme="majorBidi" w:cstheme="majorBidi"/>
          <w:szCs w:val="24"/>
        </w:rPr>
        <w:lastRenderedPageBreak/>
        <w:t>Antalya 5. Selçuklu Semineri Bildiriler ve Seçkiler, Antalya 1998, 89.; Aslanapa, Türk Sanatı, 171.; Denknalbant, Anadolu Selçuklu Kervansaray Mescitleri, 57.; Remzi Duran, “Altunapa Hanı”, Anadolu Selçuklu Dönemi Kervansarayları, Editör: Hakkı Acun, Ankara 2007, 78.; Görür, “Anadolu Selçuklu Dönemi Kervansarayları Kataloğu”, 480.; Doğan Kuban, “Fiziksel Çevrenin Öğeleri/Altunapa Han”, Selçuklu Çağında Anadolu Sanatı, Editör: Doğan Kuban, İstanbul 2008, 248.; Karpuz, Türk Kültür Varlıkları Envanteri Konya 42, II, 996-997.; Konya İl Merkezi Taşınmaz Kültür ve Tabiat Varlıkları Envanteri, 475. Ayrıca bkz. Konyalı, Konya Tarihi, 671-672.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2311</w:t>
      </w:r>
      <w:r w:rsidRPr="002C7684">
        <w:rPr>
          <w:rFonts w:asciiTheme="majorBidi" w:hAnsiTheme="majorBidi" w:cstheme="majorBidi"/>
          <w:szCs w:val="24"/>
        </w:rPr>
        <w:tab/>
        <w:t>Özergin, 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2312</w:t>
      </w:r>
      <w:r w:rsidRPr="002C7684">
        <w:rPr>
          <w:rFonts w:asciiTheme="majorBidi" w:hAnsiTheme="majorBidi" w:cstheme="majorBidi"/>
          <w:szCs w:val="24"/>
        </w:rPr>
        <w:tab/>
        <w:t>Kurt Erdmann mescidi dikdörtgen planlı olarak tanıtırken İbrahim Hakkı Konyalı kare, Mahmut Akok ise kareye yakın bir dikdörtgen şeklinde anlatır. Bkz. Erdmann, Das Anatolische Karavansaray des 13. Jahrhunderts, 29-30.; Akok, “Konya’da Üç Tarihî ve Mimari Eser. Altınapa Kervansarayı, Hasbey Darülhuffazı ve Selim II. İmareti”, 12, Plan 1.; Konyalı, Konya Tarihi, 671.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2313</w:t>
      </w:r>
      <w:r w:rsidRPr="002C7684">
        <w:rPr>
          <w:rFonts w:asciiTheme="majorBidi" w:hAnsiTheme="majorBidi" w:cstheme="majorBidi"/>
          <w:szCs w:val="24"/>
        </w:rPr>
        <w:tab/>
        <w:t>Konyalı, Konya Tarihi, 671.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İbrahim Hakkı Konyalı bu hanı eserinde “Kandemir Hanı (Yazıönü Hanı)” başlığıyla tanıtmıştır. Bkz. Konyalı, Konya Tarihi, 676-677.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Remzi Oğuz Arık, Ankara-Konya-Eskişehir-Yazılıkaya Gezileri, Ankara 1956, 13.; Erdmann, Das Anatolische Karavansaray des 13. Jahrhunderts, 48.; Özergin, 155-156.; Ataman Demir, “Anadolu Selçuklu Hanları Kızılören Hanı”, İlgi, 46, İstanbul 1986, 8-9.; Tükel Yavuz, “Anadolu Selçuklu Hanları ve Posta- Menzil-Derbent Teşkilatları”, 30.; Karpuz, “Konya Yakınlarında Bulunan Selçuklu Kervansaraylarının Koruma Problemleri”, 48.; Ali Baş, “Anadolu Selçuklu Dönemi Konya Kervansarayları”, Sanatsal Mozaik, 33, İstanbul 1998, 68-69.; İ. Bakır, 90.; Aslanapa, Türk Sanatı, 171.; Bakırer, Onüç ve Ondördüncü Yüzyıllarda Anadolu Mihrabları, 134.; Zeynep Alp Karaoğlu, “Konya Yakınındaki Kızılören Han’ın Tanıtımı ve Değerlendirilmesi”, I. Uluslararası Selçuklu Kültür ve Medeniyeti Kongresi Bildiriler, I, Konya 2001, 462.; Denknalbant, Anadolu Selçuklu Kervansaray Mescitleri, 65.; Konyalı, Konya Tarihi, 676.; Haşim Karpuz, “Konya Kızılören Hanı”, Anadolu Selçuklu Dönemi Kervansarayları, Editör: Hakkı Acun, Ankara 2007, 100.; Görür, “Anadolu Selçuklu Dönemi Kervansarayları Kataloğu”, 511.; Doğan Kuban, “Fiziksel Çevrenin Öğeleri/Kızılören Han”, Selçuklu Çağında Anadolu Sanatı, Editör: Doğan Kuban, İstanbul 2008, 249.; Haşim Karpuz-Tolga Bozkurt-İ. Mete Mimiroğlu, “Konya-Kızılören’deki Tarihi Yapılar Üzerine Bir </w:t>
      </w:r>
      <w:r w:rsidRPr="002C7684">
        <w:rPr>
          <w:rFonts w:asciiTheme="majorBidi" w:hAnsiTheme="majorBidi" w:cstheme="majorBidi"/>
          <w:szCs w:val="24"/>
        </w:rPr>
        <w:lastRenderedPageBreak/>
        <w:t>Araştırma”, Uluçam Armağanı, Ankara 2008, 164.; Karpuz, Türk Kültür Varlıkları Envanteri Konya 42, II, 1010.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Das Anatolische Karavansaray des 13. Jahrhunderts, 36.; Özergin, 156.; Karpuz, “Konya Yakınlarında Bulunan Selçuklu Kervansaraylarının Koruma Problemleri”, 47.; İ. Bakır, 90.; Aslanapa, Türk Sanatı, 171.; Bakırer, Onüç ve Ondördüncü Yüzyıllarda Anadolu Mihrabları, 133.; Denknalbant, Anadolu Selçuklu Kervansaray Mescitleri, 89.; Konyalı, Konya Tarihi, 678.; Görür, “Anadolu Selçuklu Dönemi Kervansarayları Kataloğu”, 513.; Karpuz-Bozkurt-Mimiroğlu, 165-166.; Karpuz, Türk Kültür Varlıkları Envanteri Konya 42, II, 1020.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133.; Denknalbant, Anadolu Selçuklu Kervansaray Mescitleri, 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Han ziyaret edildiği tarihte kapalı olduğundan içerisine girilememiştir.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Erdmann, Das Anatolische Karavansaray des 13. Jahrhunderts, 106.; Özergin, 160.; Ataman Demir, “Anadolu Selçuklu Hanları Zazadin Han”, İlgi, 44, İstanbul 1986, 26-27.; Karpuz, “Konya Yakınlarında Bulunan Selçuklu Kervansaraylarının Koruma Problemleri”, 48.; Aslanapa, Türk Sanatı, 177.; Bakırer, Onüç ve Ondördüncü Yüzyıllarda Anadolu Mihrabları, 157.; R. Duran, Selçuklu Devri Konya Yapı Kitâbeleri (İnşa ve Tamir), 52-53.; Ali Baş, “Yeni Buluntular Işığında Zazadin Hanının Değerlendirilmesi”, I. Uluslararası Selçuklu Kültür ve Medeniyeti Kongresi Bildiriler, Konya 2001, I, 105-106.; Denknalbant, Anadolu Selçuklu Kervansaray Mescitleri, 196.; Mustafa Önge, Restoration of Zazadin Han A13th Century Seljukid Caravanserai Near Konya, (Yayımlanmamış Yüksek Lisans Tezi), Orta Doğu Teknik Üniversitesi Fen Bilimleri Enstitüsü, Ankara 2004.; Konyalı, Konya Tarihi, 684-685.; Mustafa Önge, “Zazadin Han (Sadeddin Köpek Kervansarayı)”, Anadolu Selçuklu Dönemi Kervansarayları, Editör: Hakkı Acun, Ankara 2007, 196198.; Görür, “Anadolu Selçuklu Dönemi Kervansarayları Kataloğu”, 519.; Karpuz, Türk Kültür Varlıkları Envanteri Konya 42, II, 1038.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Özergin, 160.; Sönmez, Başlangıcından 16. Yüzyıla Kadar Anadolu Türk-İslam Mimarisinde Sanatçılar, 456.; Aslanapa, Türk Sanatı, 177.; Denknalbant, Anadolu Selçuklu Kervansaray Mescitleri, 196.; Konyalı, Konya Tarihi, 688.; M. Önge, “Zazadin Han (Sadeddin Köpek Kervansarayı)”, 200.; Kesik, “Sâdeddin Köpek”, 393.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 Baş, “Yeni Buluntular Işığında Zazadin Hanının Değerlendirilmesi”, 101-109.; M. Önge, “Zazadin Han (Sadeddin Köpek Kervansarayı)”, 196.; Karpuz, Türk Kültür Varlıkları Envanteri Konya 42, II, 1038.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Önge, “Zazadin Han (Sadeddin Köpek Kervansarayı)”, 204.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Baş, “Konya-Hatunsaray-Seydişehir Kervanyolu Üzerine Düşünceler”, V. Millî Selçuklu Kültür ve Medeniyeti Semineri Bildirileri-Prof. Dr. Faruk Sümer ve Prof. Dr. Şerare Yetkin ’e Armağan, 26-26 Nisan 1995, Konya 1996, 149. Ayrıca bkz. Ali Baş, “Bilinmeyen Bir Selçuklu Kervansarayı: Yıkık Han”, I. Uluslararası Selçuklu Kültür ve Medeniyeti Kongresi Bildiriler, I, Konya 2001, 96.; Denknalbant, Anadolu Selçuklu Kervansaray Mescitleri, 86.; Karpuz, Türk Kültür Varlıkları Envanteri Konya 42, II, 1190.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Kunduracı, “Kubadabad-Alanya Arasındaki Selçuklu Kervanyolu Üzerine Yeni Araştırmalar-I”, 55-56. Ayrıca bkz. Kunduracı, “Kubadabad-Alanya Arasındaki Selçuklu Kervanyolu Üzerine Yeni Araştırmalar-II”,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539.; Denknalbant, Anadolu Selçuklu Kervansaray Mescitleri, 147-149.; Karpuz, Türk Kültür Varlıkları Envanteri Konya 42, III, 1709-1710.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Söz konusu kitabeler Derebucak Camii’nde görülememiştir.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Kunduracı, “Kubadabad-Alanya Arasındaki Selçuklu Kervanyolu Üzerine Yeni Araştırmalar-I”, 55. Kunduracı, “Kubadabad-Alanya Arasındaki Selçuklu Kervanyolu Üzerine Yeni Araştırmalar-I”, 56, 14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Kunduracı, “Kubadabad-Alanya Arasındaki Selçuklu Kervanyolu Üzerine Yeni Araştırmalar-I”, 490, Çizim 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Aytaç, “Selçuklu Döneminde Malatya-Kahta Kervanyolu ve Kervansarayları”, I. Uluslararası Selçuklu Kültür ve Medeniyeti Kongresi Bildiriler, I, Konya 2001, 54.; İ. Aytaç, Malatya Türk-İslam Dönemi Mimari Eserleri II,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Aytaç, “Malatya-Elbistan Kervanyolu Güzergahı ve Kurttepe Hanı”, VI. Millî Selçuklu Kültür ve Medeniyet Semineri Bildirileri, 16-17 Mayıs 1996, Konya 1997, 37.; İsmail Aytaç, “Malatya Kervan Yollarında Sultanhanları”, Selçuklu Çağında Mimarlık Sempozyumu Bildirileri, Konya 2009, 119-133.; İ. Aytaç, Malatya Türk-İslam Dönemi Mimari Eserleri II, 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Kitabenin bu yapıya ait olmadığı, başka bir yerden getirildiği düşünülmektedir. Bkz. Abdullah Karaçağ, “Avanos Sarı Han”, Anadolu Selçuklu Dönemi Kervansarayları, Editör: Hakkı Acun, Ankara 2007, 211. Tahsin Özgüç-Mahmut Akok, “Sarıhan”, Belleten, XX/79, </w:t>
      </w:r>
      <w:r w:rsidRPr="002C7684">
        <w:rPr>
          <w:rFonts w:asciiTheme="majorBidi" w:hAnsiTheme="majorBidi" w:cstheme="majorBidi"/>
          <w:szCs w:val="24"/>
        </w:rPr>
        <w:lastRenderedPageBreak/>
        <w:t>Ankara 1956, 383.; Erdmann, Das Anatolische Karavansaray des 13. Jahrhunderts, 130-135.; Özergin, 160-161.; Denknalbant, Anadolu Selçuklu Kervansaray Mescitleri, 217.; Karaçağ, “Avanos Sarı Han”, 212.; Şaman Doğan, “Nevşehir ve Çevresindeki</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Kervansaraylarının Süsleme Programı Üzerine Görüşler”, 421.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Bazı kaynaklar II. İzzeddin Keykavus’un ilk bağımsız dönemini (1246-49) işaret ederler. Bkz. Mülayim, “Nevşehir’de Türk Dönemi”, 139.; Aslanapa, Türk Sanatı, 183.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Anadolu Selçuklu Kervansaray Mescitleri, 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2335</w:t>
      </w:r>
      <w:r w:rsidRPr="002C7684">
        <w:rPr>
          <w:rFonts w:asciiTheme="majorBidi" w:hAnsiTheme="majorBidi" w:cstheme="majorBidi"/>
          <w:szCs w:val="24"/>
        </w:rPr>
        <w:tab/>
        <w:t>Turan, “Selçuklular Zamanında Sivas Şehri”, 451.; R. Yinanç, “Sivas Abideleri ve Vakıfları”, 16.; M. Demir, 158. Ayrıca bkz. M. Cevdet, 35-38.; Bayat, “Anadolu Selçuklu Hastane Vakfiyelerinin Tek Örneği Olarak Sivas Dârüşşifâsı Vakfiyesi 615/1218”, 5-19.; Şaman Doğan, “Selçuklu Döneminden İki Sultanî Külliye (Kayseri Gevher Nesibe ve Sivas I. İzzeddin Keykavus Darüşşifaları)”, 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2336</w:t>
      </w:r>
      <w:r w:rsidRPr="002C7684">
        <w:rPr>
          <w:rFonts w:asciiTheme="majorBidi" w:hAnsiTheme="majorBidi" w:cstheme="majorBidi"/>
          <w:szCs w:val="24"/>
        </w:rPr>
        <w:tab/>
        <w:t>R. Yinanç, “Sivas Abideleri ve Vakıfları”,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2337</w:t>
      </w:r>
      <w:r w:rsidRPr="002C7684">
        <w:rPr>
          <w:rFonts w:asciiTheme="majorBidi" w:hAnsiTheme="majorBidi" w:cstheme="majorBidi"/>
          <w:szCs w:val="24"/>
        </w:rPr>
        <w:tab/>
        <w:t>Ülgen, “Divriği Ulu Camii ve Dar üş-şifası”, 93.; Berchem-Halil Edhem, 4-9.; Kayaoğlu, “Vakfiyenin Değerlendirilmesi”, 10-11.; Kılcı-Serttaş Yaren, 484.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2338</w:t>
      </w:r>
      <w:r w:rsidRPr="002C7684">
        <w:rPr>
          <w:rFonts w:asciiTheme="majorBidi" w:hAnsiTheme="majorBidi" w:cstheme="majorBidi"/>
          <w:szCs w:val="24"/>
        </w:rPr>
        <w:tab/>
        <w:t>Sakaoğlu, 434.; Ayşıl Tükel Yavuz, “Burmahan”, Suut Kemal Yetkin ’e Armağan, Ankara 1984, 347-365.; H. Acun, “Sivas ve Çevresi Tarihi Eserlerinin Listesi ve Turistik Değerleri”, 195.; Denizli, 262.; Görür, “Anadolu Selçuklu Dönemi Kervansarayları Kataloğu”, 483.; Kındığılı, Divriği ve Çevresindeki Kültür Varlıkları, 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2339</w:t>
      </w:r>
      <w:r w:rsidRPr="002C7684">
        <w:rPr>
          <w:rFonts w:asciiTheme="majorBidi" w:hAnsiTheme="majorBidi" w:cstheme="majorBidi"/>
          <w:szCs w:val="24"/>
        </w:rPr>
        <w:tab/>
        <w:t>Z. Danışman, XIII, 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2340</w:t>
      </w:r>
      <w:r w:rsidRPr="002C7684">
        <w:rPr>
          <w:rFonts w:asciiTheme="majorBidi" w:hAnsiTheme="majorBidi" w:cstheme="majorBidi"/>
          <w:szCs w:val="24"/>
        </w:rPr>
        <w:tab/>
        <w:t>Bu tescil fişindeki bilgilerin kümbetteki çinili bir sanduka üzerindeki kitabeden alındığı ifade edilir. Ancak söz konusu çiniler günümüzde mevcut değildir.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“Aksaray Melik-Mahmud Gazi Hangâhı (Darphane) Kazısı-1993 Ön Rapor”, Vakıflar Dergisi, XXV, Ankara 1995, 150.; Bekir Deniz, “Malik Mahmud Gazi Hangahı (Darphane)”, Aksaray’daMedfunBulunan Zatların, Kabr-i Şerifleri, Mescidleri ve Türbeleri, İstanbul 1995, 59.; Bekir Deniz, “Aksaray-Melik Mahmud Gazi Hangahı (Darphane) Kazısı 1994”, XVII. Kazı Sonuçları Toplantısı, II, 29 Mayıs-02 Haziran 1995, Ankara, Ankara 1996, 471.; Bekir Deniz, “Belgeler Işığında Aksaray-Melik Mahmûd Gazi Hangâhı veya “Darphane” Diye Bilinen Yapının Tarihlendirilmesi”, Ege Üniversitesi Edebiyat Fakültesi Sanat Tarihi Dergisi, </w:t>
      </w:r>
      <w:r w:rsidRPr="002C7684">
        <w:rPr>
          <w:rFonts w:asciiTheme="majorBidi" w:hAnsiTheme="majorBidi" w:cstheme="majorBidi"/>
          <w:szCs w:val="24"/>
        </w:rPr>
        <w:lastRenderedPageBreak/>
        <w:t>VIII, İzmir 1996, 33.; Bekir Deniz, “Aksaray-Melik Mahmud Gazi Hangâhı (Darphane) Kazısı”, Uluslararası Dördüncü Türk Kültürü Kongresi Bildirileri, I, 4-7 Kasım 1997, Ankara 1999, 207-208.; Bekir Deniz, “Aksaray-Melik Mahmud Gazi Hangâhı (Darphane) Kazısı ve Türk Sanatı İçindeki Yeri”, VII. Millî Selçuklu Kültür ve Medeniyet Semineri (II. Ortaçağ ve Türk Dönemi Kazı Araştırmaları Sempozyumu Bildirileri), 30 Nisan-02 Mayıs 1998, Konya 1998, 139-140.; Bekir Deniz, “Aksaray-Melik Mahmud Gazi Hangâhı (Darphane) Kazısı-2001”, VI. Ortaçağ ve Türk Dönemi Kazı Sonuçları ve Sanat Tarihi Sempozyumu Bildiriler, 08-10 Nisan 2002, Kayseri 2002, 349-364.; Seval Bal, Aksaray İl Merkezindeki Tarikat Yapıları, (Yayımlanmamış Yüksek Lisans Tezi), Gazi Üniversitesi Sosyal Bilimler Enstitüsü, Ankara 2010, 47. Ayrıca bkz. S. Parlak, Merkezi Kubbe-Eyvan İlişkisinin Esas Olduğu Anadolu Selçuklu Dönemi Tarikat Yapıları, 229-245.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2342</w:t>
      </w:r>
      <w:r w:rsidRPr="002C7684">
        <w:rPr>
          <w:rFonts w:asciiTheme="majorBidi" w:hAnsiTheme="majorBidi" w:cstheme="majorBidi"/>
          <w:szCs w:val="24"/>
        </w:rPr>
        <w:tab/>
        <w:t>Deniz, “Aksaray Melik-Mahmud Gazi Hangâhı (Darphane) Kazısı-1993 Ön Rapor”, 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2343</w:t>
      </w:r>
      <w:r w:rsidRPr="002C7684">
        <w:rPr>
          <w:rFonts w:asciiTheme="majorBidi" w:hAnsiTheme="majorBidi" w:cstheme="majorBidi"/>
          <w:szCs w:val="24"/>
        </w:rPr>
        <w:tab/>
        <w:t>Deniz, “Aksaray Melik-Mahmud Gazi Hangâhı (Darphane) Kazısı-1993 Ön Rapor”, 151.; Deniz, “Malik Mahmud Gazi Hangahı (Darphane)”, 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2344</w:t>
      </w:r>
      <w:r w:rsidRPr="002C7684">
        <w:rPr>
          <w:rFonts w:asciiTheme="majorBidi" w:hAnsiTheme="majorBidi" w:cstheme="majorBidi"/>
          <w:szCs w:val="24"/>
        </w:rPr>
        <w:tab/>
        <w:t>Bekir Deniz, “Aksaray-Melik Mahmud Gazi Hangahı (Darphane) Kazısı 2001”, XXIV. Kazı Sonuçları Toplantısı, II, 27-31 Mayıs 2002, Ankara, Ankara 2003, 190.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2345</w:t>
      </w:r>
      <w:r w:rsidRPr="002C7684">
        <w:rPr>
          <w:rFonts w:asciiTheme="majorBidi" w:hAnsiTheme="majorBidi" w:cstheme="majorBidi"/>
          <w:szCs w:val="24"/>
        </w:rPr>
        <w:tab/>
        <w:t>Deniz, “Aksaray Melik-Mahmud Gazi Hangâhı (Darphane) Kazısı-1993 Ön Rapor”, 147-164.; Deniz, “Aksaray-Melik Mahmud Gazi Hangahı (Darphane) Kazısı 1994”, 469-492.; Bekir Deniz, “Aksaray-Melik Mahmud Gazi Hangahı (Darphane) Kazısı-95”, XVIII. Kazı Sonuçları Toplantısı, II, 27-31 Mayıs 1996, Ankara, Ankara 1997, 559-575.; Bekir Deniz, “Aksaray-Melik Mahmud Gazi Hangahı (Darphane) Kazısı- 1996”, XIX. Kazı Sonuçları Toplantısı, Ankara 1998, 655-682.; Bekir Deniz, “Aksaray-Melik Mahmud Gazi Hangâhı (Darphane) Kazısı 1997”, XX. Kazı Sonuçları Toplantısı, II, 25-29 Mayıs 1998, Tarsus, Ankara 1999, 593-612.; Bekir Deniz, “Aksaray-Melik Mahmud Gazi Hangâhı (Darphane) Kazısı-1998”, XXI. Kazı Sonuçları Toplantısı, II, 24-28 Mayıs 1999, Ankara, Ankara 2000, 439-450.; Deniz, “Aksaray-Melik Mahmud Gazi Hangahı (Darphane) Kazısı 2001”, 185-196.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2346</w:t>
      </w:r>
      <w:r w:rsidRPr="002C7684">
        <w:rPr>
          <w:rFonts w:asciiTheme="majorBidi" w:hAnsiTheme="majorBidi" w:cstheme="majorBidi"/>
          <w:szCs w:val="24"/>
        </w:rPr>
        <w:tab/>
        <w:t>Deniz, “Aksaray-Melik Mahmud Gazi Hangahı (Darphane) Kazısı 2001”, 190.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Mehmet Çayırdağ kitabenin tarih kısmının kırılmış ve silinmiş olduğunu ifade etmektedir. Ancak günümüzde bu kısmın tamamlandığı ve “es-sahibu’l-hayrat fi sene 640” ibaresinin yazıldığı görülmektedir.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Mehmet Çayırdağ, “Kayseri’nin İncesu İlçesinde Şeyh Turesan Zaviyesi”, Belleten, XLIV/174, Ankara 1980, 274.; Çayırdağ, “Kayseri’de Selçuklu ve Beylikler Devri Binalarında Bulunan Taşçı İşaretleri”, 81.; Çayırdağ, Kayseri Tarihi Araştırmaları, 101.; Tanman-Parlak, “Tarikat Yapıları”, 394.; Özbek-Arslan, II, 1044.; Ali Kozan, “Sözlü ve Yazılı Tarihe Göre Nevşehir Bölgesinde Horasan Erenleri Olarak Bilinen Şahsiyetler”, Gazi Üniversitesi Türk Kültürü ve Hacı Bektaş Velî Araştırma Dergisi, 61, Ankara 2012, 320.; Mehmet Çayırdağ, “İncesu Şeyh Turesan Zaviyesi”, Kayseri Ansiklopedisi, İstanbul 2013, III, 1291.; Özbek, “Mimari”, 1882.; Mehmet Çayırdağ, “Keyhüsrev II”, Kayseri Ansiklopedisi, İstanbul 2015, IV, 1622. Ayrıca bkz. Nevzat Topal, “509/1115 Tarihli Sultan İbrahim Vakfı, Şeyh Torasan Zaviyesi ve Türbesi”, Türklük Bilimi Araştırmaları Dergisi (TÜBAR), XXX, Ankara 2011, 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Çayırdağ, “Kayseri’nin İncesu İlçesinde Şeyh Turesan Zaviyesi”, 271, 277-278.; Kozan, “Sözlü ve Yazılı Tarihe Göre Nevşehir Bölgesinde Horasan Erenleri Olarak Bilinen Şahsiyetler”, 320.; Çayırdağ, “İncesu Şeyh Turesan Zaviyesi”, 1291.; Çayırdağ, “Hunat (Huvand/Huand) Külliyesi-Mahperi Hunat Hatun”, 1177.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Nasreddin Hocanın Şehri Akşehir: Tarihî-Turistik Kılavuz, 595-598.; M. Zeki Oral, “Turgut Oğulları, Eserleri-Vakfiyeleri”, Vakıflar Dergisi, III, Ankara 1956, 44.; Ömür Bakırer-Suraiya Faroqhi, “Dediği Dede ve Tekkeleri”, Belleten, XXXIX/155, Ankara 1975, 455.; İ. Artuk, “Erzurum Meliki Mugis ElDin Tuğrul ve Oğlu Cihânşâh Adına Basılan Sikkeler”, 730.; Sönmez, Başlangıcından 16. Yüzyıla Kadar Anadolu Türk-İslam Mimarisinde Sanatçılar, 187.; Tanman-Parlak, “Tarikat Yapıları”, 393.; Karpuz, Türk Kültür Varlıkları Envanteri Konya 42, I, 1967-1968.; İbrahim Artuk, “Abbasi, Selçuk, Artuk ve Burcu Memlûklarına Ait Nadir Sikkelerden Birkaçı”, V. Türk Tarih Kongresi Kongreye Sunulan Tebliğler, Ankara 12-17 Nisan 1956, 2. Baskı (Tıpkıbasım), Ankara 2011, 219.; M. Baha Tanman-Sevgi Parlak, “Tekke (Mimari)”, İslâm Ansiklopedisi, Türkiye Diyanet Vakfı, İstanbul 2011, XXXX, 372-373.; Ali Boran, “Ilgın’daki Kültür Varlıklarının Durumu”, I. Ulusal Ilgın Sempozyumu, Konya 2012, 104.; Yusuf Küçükdağ- Gazi Özdemir, “Ilgın’da Tasavvufi Hayat, Tekke ve Zaviyeler”, I. Ulusal Ilgın Sempozyumu, Konya 2012, 472. Ayrıca bkz. Ahmet Taşğın, “Dediği Sultan ve Menakıbı: Konya ve Çevresinde Alevi Bektaşi Ocaklarının İzleri”, Gazi Üniversitesi Türk Kültürü ve Hacı Bektaş Velî Araştırma Dergisi, 66, Ankara 2013, 213-238.; Rıdvan Öztürk, “Dediği Sultan Adı ve Bir Yerelleştirme Örneği: Dedegi-Dediği”, Gazi Üniversitesi Türk Kültürü ve Hacı Bektaş Velî Araştırma Dergisi, 74, Ankara 2015,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Boran, “Ilgın’daki Kültür Varlıklarının Durumu”,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Boran, “Ilgın’daki Kültür Varlıklarının Durumu”,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“Arapkir’de Osmanlı Öncesi Devirden Bilinmeyen İki Anıt”, 62.; Halaçoğlu, 329.; İ. Aytaç, Malatya Türk-İslam Dönemi Mimari Eserleri II, 206.; Uluçam, “Arapgir’deki Mimari Anıtların Bugünkü Durumu”, Arapgir Tarih, Mimari ve Yaşam, Taşınmaz Kültür Varlıkları Envanteri, 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Medeniyetin Beşiği Malatya, 106.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Madran, “Ariflerin Menkıbeleri’nde Geçen Yapı İsimleri Üzerine Bir Deneme”, 192.; Yavi, 46.; S. Parlak, Merkezi Kubbe-Eyvan İlişkisinin Esas Olduğu Anadolu Selçuklu Dönemi Tarikat Yapıları, 199.; Gündoğdu- Bayhan-vd., Tarihi Yaşatan İl Tokat, 182-183.; Doğan Kuban, “Fiziksel Çevrenin Öğeleri/Zaviyeler”, Selçuklu Çağında Anadolu Sanatı, Editör: Doğan Kuban, İstanbul 2008, 220.; Tokat Merkez ve İlçeleri Taşınmaz Kültür ve Tabiat Varlıkları Envanteri, 69.; Seçgin, 224.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Cin Suresi 18. Ayet: “Mescitler kuşkusuz Allah’ındır. O halde Allah ile birlikte kimseye yalvarmayın”. Bkz. Cin: 72/18.; Yazır (Elmalılı), 572.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Zeki Oral, “Selçuklu Devri Vesikaları: Ahi Ahmet Nahcivanî Vakfiyesi”, Ankara Üniversitesi İlahiyat Fakültesi Dergisi, Ankara 1954, III/III, 62-63, 64.; Sadi Bayram, “Selçuklu Vakfiyeleri Üzerine Bazı Düşünceler”, IV. Millî Selçuklu Kültür ve Medeniyeti Semineri Bildirileri, 26-26 Nisan 1994, Konya 1995, 146.; Mehmet Fatsa, “Niksar Yöresindeki Ahî Vakıflarının Karadeniz Bölgesi’nin İskânı ve İslamlaşmasındaki Rolü”, Vakıflar Dergisi, XXXIX, Ankara 2013, 32-34.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2359</w:t>
      </w:r>
      <w:r w:rsidRPr="002C7684">
        <w:rPr>
          <w:rFonts w:asciiTheme="majorBidi" w:hAnsiTheme="majorBidi" w:cstheme="majorBidi"/>
          <w:szCs w:val="24"/>
        </w:rPr>
        <w:tab/>
        <w:t>Mehmet Çayırdağ, “Kayseri’de Selçuklu Sarayları ve Köşkleri”, Vakıflar Dergisi, XXVIII, Ankara 2004, 247.; Celil Arslan, “Erkilet Hıdırellez Tümülüsü”, Kayseri Ansiklopedisi, İstanbul 2010, II, 697.; Osman Eravşar, “Hızır İlyas Köşkü”, Kayseri Ansiklopedisi, İstanbul 2013, III, 1141.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2360</w:t>
      </w:r>
      <w:r w:rsidRPr="002C7684">
        <w:rPr>
          <w:rFonts w:asciiTheme="majorBidi" w:hAnsiTheme="majorBidi" w:cstheme="majorBidi"/>
          <w:szCs w:val="24"/>
        </w:rPr>
        <w:tab/>
        <w:t xml:space="preserve">M. Zeki Oral, “Kayseri’de Kubadiye Sarayları”, Belleten, XVII/68, Ankara 1953, 512.; Tahsin Özgüç- Mahmut Akok, “Alayhan, Öresun Han ve Hızırilyas Köşkü-İki Selçuklu Kervansarayı ve Bir Köşkü”, Belleten, XXI/81, Ankara 1957, 143-144.; Çayırdağ, “Kayseri’de Selçuklu ve Beylikler Devri Binalarında Bulunan Taşçı İşaretleri”, 81.; Aslanapa, Türk Sanatı, 191.; Osman Eravşar, “Kayseri’deki Selçuklu Köşk ve Sarayları”, Sanatsal Mozaik, İstanbul 2000, 96-97.; Alptekin Yavaş, Ortaçağ Konut Mimarisi Üzerine Bir </w:t>
      </w:r>
      <w:r w:rsidRPr="002C7684">
        <w:rPr>
          <w:rFonts w:asciiTheme="majorBidi" w:hAnsiTheme="majorBidi" w:cstheme="majorBidi"/>
          <w:szCs w:val="24"/>
        </w:rPr>
        <w:lastRenderedPageBreak/>
        <w:t>Araştırma: Anadolu Selçuklu Köşkleri, (Yayımlanmamış Yüksek Lisans Tezi), Ankara Üniversitesi Sosyal Bilimler Enstitüsü, Ankara 2000.; Çayırdağ, “Kayseri’de Selçuklu Sarayları ve Köşkleri”, 247.; Alptekin Yavaş, “Anadolu Selçuklu Köşklerinin Plan Tipleri Üzerine Tespitler”, Ankara Üniversitesi Dil ve Tarih- Coğrafya Fakültesi Dergisi, 47, Ankara 2007, 204.; Rüçhan Arık, “Selçuklu Saray ve Köşkleri/Tek Köşkler”,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Çağında Anadolu Sanatı, Editör: Doğan Kuban, İstanbul 2008, 273.; Özbek-Arslan, II, 704-705.; Yanar, 78.; Eravşar, “Hızır İlyas Köşkü”, 1141.; Özbek, “Mimari”, 1884.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Eravşar, Seyahatnamelerde Kayseri, 132, 57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Yavaş, “Anadolu Selçuklu Köşklerinin Plan Tipleri Üzerine Tespitler”, 210.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Alanya (Alâiyye), 212-213.; Yardım, Alanya Kitabeleri (Tesbît, Tescîl, Tasnîf ve Değerlendirme), 88-93.; Antalya Kültür Envanteri (Alanya), 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Antalya Kültür Envanteri (Alanya), 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2365 http://www.alanya.bel.tr/EskiSiteHaberi/2539/TERSANEDEKI-SELCUKLU-MESCIDI-NDE-ZULFIKAR- FREKSI, Erişim Tarihi: 02.07.2013.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“Plastik Sanatlarda Anlatım Biçimleri ve Üslup”, Ege Üniversitesi Edebiyat Fakültesi Arkeoloji-Sanat Tarihi Dergisi, III, İzmir 1984, 104.; Ali Uzay Peker, “Anadolu Selçuklu Mimarisi İkonografisi Yazımına Doğru”, VII. Millî Selçuklu Kültür ve Medeniyet Semineri (II. Ortaçağ ve Türk Dönemi Kazı Araştırmaları Sempozyumu Bildirileri), 30 Nisan-02 Mayıs 1998, Konya 1998,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Bey-Sultan dönemleri sadece cami kitabelerinde veyahut tarihi kaynaklarda zikredilen bey ve sultanlar dikkate alınarak değerlendirilmiştir.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Özaydın, “Melikşah”, 54-57.; Faruk Sümer, “Selçuklular (Büyük Selçuklular/Tarih)”, İslâm Ansiklopedisi, Türkiye Diyanet Vakfı, İstanbul 2009, XXXVI, 370.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Sevim, “İnaloğulları”, 257.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Erdmann, “XIII. Yüzyıl Anadolu Camilerinin Özel Durumu”, 144.; Bayburtluoğlu, “Anadolu Selçuklu Devri Büyük Programlı Yapılarında Önyüz Düzeni”, 68.; Tuncer, “Anadolu’nun İlk Dört Selçuklu Kumandanı ve Yaptırdığı Yapıların Özellikleri”, 138.; Semra Ögel, “Anadolu Selçuklu Sanatı Ortamı”, IX. Türk Tarih Kongresi-Kongreye Sunulan Bildiriler, 2, Ankara: 21-25 Eylül 1981, Ankara 1988, 697.; Semra Ögel, “Orta Çağ Çevresinde </w:t>
      </w:r>
      <w:r w:rsidRPr="002C7684">
        <w:rPr>
          <w:rFonts w:asciiTheme="majorBidi" w:hAnsiTheme="majorBidi" w:cstheme="majorBidi"/>
          <w:szCs w:val="24"/>
        </w:rPr>
        <w:lastRenderedPageBreak/>
        <w:t>Anadolu Selçuklu Sanatı”, Malazgirt Armağanı, Ankara 1993, 132.; Semra Ögel, Anadolu’nun Selçuklu Çehresi, İstanbul 1994, 9.; M. Oluş Arık, “Başlangıç Devri Anadolu-Türk Mimarî</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Mimarîsi”, 182.; Küçükdağ-Arabacı, 245.; Sönmez, Başlangıcından 16. Yüzyıla Kadar Anadolu Türk-İslam Mimarisinde Sanatçılar, 270.; Atçeken, Konya’daki Selçuklu Yapılarının Osmanlı Devrinde Bakımı ve Kullanılması, 99.; Aslanapa, Türk Sanatı, 134.; Bakırer, Onüç ve Ondördüncü Yüzyıllarda Anadolu Mihrabları, 173.; R. Duran, Selçuklu Devri Konya Yapı Kitâbeleri (İnşa ve Ta ’mir), 58.; Şimşir, “Konya’daki Selçuklu Çini Dekorasyonunda Kûfî ve Ma’kılî Yazı”, 322.; Karpuz, “Konya (Mimari)”, 189.; Sönmez, “Kölük b. Abdullah”, 249.; M. K. Şahin, Anadolu’da Selçuklu Döneminde Dikine Planlı Camiler (Anadolu Selçuklu Devletinin Yıkılışına Kadar), 292.; Çetinaslan, 77.; Caner-Şimşek Kuran, 660-661.; A. Yavaş, Anadolu Selçuklu Veziri Sahip Ata Fahreddin Ali’nin Mimari Eserleri, 93.; Konyalı, Konya Tarihi, 333.; S. Parlak, “Sâhib Ata Külliyesi”, 516.; Karpuz, Türk Kültür Varlıkları Envanteri Konya 42, I, 43.; K. Doğan, 175.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Mimar Abdullah oğlu Kölük’ün çalışmış olduğu kitabeleriyle sabit diğer eserler şunlardır: Konya İnce Minare Külliyesi (1264), Konya Nalıncı Baba Türbesi (1250-70). Bkz. Katoğlu, 84.; M. Önder, Mevlâna Şehri Konya (Tarihi Kılavuz), 166.; Akok, “Konya’da İnce Minareli Medresenin Rölöve ve Mimarisi”, 6.; Sözen, Anadolu Medreseleri Selçuklu ve Beylikler Devri, II, 69.; Tuncer, “Mimar Kölük ve Kalûyân”, 109.; Atçeken, Konya’daki Selçuklu Yapılarının Osmanlı Devrinde Bakımı ve Kullanılması, 247.; Aslanapa, Türk Sanatı, 138.; Karpuz, “Konya’da Selçuklu, Karamanoğlu ve Osmanlı Medreseleri”, 70.; Yavaş-Çobanoğlu, 269.; A. Yavaş, Anadolu Selçuklu Veziri Sahip Ata Fahreddin Ali’nin Mimari Eserleri, 207-208.; Erdemir, İnce Minareli Medrese, 43.; Karpuz, Türk Kültür Varlıkları Envanteri Konya 42, I, 327.; Karpuz-Dülgerler, 101. Sönmez, Başlangıcından 16. Yüzyıla Kadar Anadolu Türk-İslam Mimarisinde Sanatçılar, 270.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Haşim Karpuz, “Kalûyân”, İslâm Ansiklopedisi, Türkiye Diyanet Vakfı, İstanbul 2001, XXIV, 269. Uzunçarşılıoğlu, Afyon Karahisar, Sandıklı, Bolvadin, Çay, İsaklı, Manisa, Birgi, Muğla, Milas, Peçin, Denizli, Isparta, Atabey ve Eğirdir’deki Kitabeler ve Sahip, Saruhan, </w:t>
      </w:r>
      <w:r w:rsidRPr="002C7684">
        <w:rPr>
          <w:rFonts w:asciiTheme="majorBidi" w:hAnsiTheme="majorBidi" w:cstheme="majorBidi"/>
          <w:szCs w:val="24"/>
        </w:rPr>
        <w:lastRenderedPageBreak/>
        <w:t>Aydın, Menteşe, İnanç, Hamit Oğulları Hakkında Malûmat, 237.; Böcüzade Süleyman Sami, 64.; Şaman Doğan, “Selçuklu ve Hamidoğulları Dönemimde Isparta: Kültürel Ortam”,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“Durağan ve Bafra’da İki Türbe”, 388.; Erdmann, Das Anatolische Karavansaray des 13. Jahrhunderts, 73.; Özergin, 159.; Sönmez, Başlangıcından 16. Yüzyıla Kadar Anadolu Türk-İslam Mimarisinde Sanatçılar, 292-293.; Görür, “Anadolu Selçuklu Dönemi Kervansarayları Kataloğu”, 492.; Yavaş, “Bir Ortaçağ Banisi: Pervane Mu’inü’d-dîn Süleyman”, 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Bedreddin Gevherbaş’ın çalışmış olduğu bir diğer eser ise Kastamonu Yılanlı Şifahanesi (1272-73)’dir. Bkz. Sönmez, Başlangıcından 16. Yüzyıla Kadar Anadolu Türk-İslam Mimarisinde Sanatçılar, 292.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Esemenli, Sinop İli Türk Dönemi Mimarisi, 223.; Sönmez, Başlangıcından 16. Yüzyıla Kadar Anadolu Türk- İslam Mimarisinde Sanatçılar, 293.; Yavaş, “Bir Ortaçağ Banisi: Pervane Mu’inü’d-dîn Süleyman”, 119, 7 nolu dipnot.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K. Şahin, “Pervane Muineddin Süleyman ve Oğullarının Yaptırdığı Yapılar Üzerine Bazı Gözlemler”, 554.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“Anadolu’da Türk Mimarlık Sanatının Değişik Bir Eseri Divriği’de Ulu Cami”, 348.; Y. Önge, “Divriği Ulu Camii ve Darüşşifası’ndaki Usta ve Sanatkâr Kitabeleri”, 51.; Y. Önge, “Bugünkü Bilgilerimizin Işığı Altında Divriği Ulu Camii ve Darüşşifası”, 40-41.; M. K. Şahin, Anadolu’da Selçuklu Döneminde Dikine Planlı Camiler (Anadolu Selçuklu Devleti’nin Yıkılışına Kadar), 196-197.; Çobanoğlu, “Ulucami (Divriği Ulucamii)”, 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Nebi Bozkurt, “Nakkaş”, İslâm Ansiklopedisi, Türkiye Diyanet Vakfı, İstanbul 2006, XXXII, 326.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165.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“Yapı Faaliyetlerinin Organizasyonu: İşveren, Mimar ve Sanatçılar”, 133-134.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35-36.; Altun, “Harput Ulu Camiinin Durumu”, 84.; Altun, Anadolu’da Artuklu Devri Türk Mimarisinin Gelişmesi, 30.; Sönmez, Başlangıcından 16. Yüzyıla Kadar Anadolu Türk-İslam Mimarisinde Sanatçılar, 37.; Durukan, “Harput Ulu Camii’nin Düşündürdükleri”, 312.; H. Şimşek, 47-57.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M. Slimane-M. Zbiss, “Tunus’ta Türk San’atı”, Milletlerarası Birinci Türk Sanatları Kongresi, Ankara/19-24 Ekim 1959, Ankara 1962, 416.; Semavi Eyice, “Cami (Mimari Tarihi)”, İslâm Ansiklopedisi, Türkiye Diyanet Vakfı, İstanbul 1993, VII, 60.; Kadir Pektaş, “Sîdî Ukbe Camii”, İslâm Ansiklopedisi, Türkiye Diyanet Vakfı, İstanbul 2009, XXXVII, 149-151.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60.; Kadir Pektaş, “Zeytûne Camii”, İslâm Ansiklopedisi, Türkiye Diyanet Vakfı, İstanbul 2013, XXXXIV, 380-381. Ayrıca bkz. İsmail Yiğit, “Zeytûne Camii”, İslâm Ansiklopedisi, Türkiye Diyanet Vakfı, İstanbul 2013, XXXXIV, 381-383.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Suut Kemal Yetkin, İslâm Mimarisi, Ankara 1965, 59.; Eyice, “Cami (Mimari Tarihi)”, 62.; Engin Beksaç, “Damgan Târîhâne Camii”, İslâm Ansiklopedisi, Türkiye Diyanet Vakfı, İstanbul 1993, VIII, 455-456.; Oktay Aslanapa, “İran’da Büyük Selçuklu Camii Mimarisi”, IV. Millî Selçuklu Kültür ve Medeniyeti Semineri Bildirileri, 26-26 Nisan 1994, Konya 1995, 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Mimarisi, 54-55.; Şerare Yetkin, “Abbâsîler (Medeniyet Tarihi/Sanat)”, İslâm Ansiklopedisi, Türkiye Diyanet Vakfı, İstanbul 1988, I, 50-51.; Eyice, “Cami (Mimari Tarihi)”, 61.; Mustafa Demirci, “Sâmerrâ”, İslâm Ansiklopedisi, Türkiye Diyanet Vakfı, İstanbul 2009, XXXVI, 70-71.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Mimarisi, 56.; Eyice, “Cami (Mimari Tarihi)”, 61.; Ş. Yetkin, “Abbâsîler (Medeniyet Tarihi/Sanat)”, 52.; A. Engin Beksaç, “Endülüs (Sanat)”, İslâm Ansiklopedisi, Türkiye Diyanet Vakfı, İstanbul 1995, XI,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59.; A. Engin Beksaç, “Emeviler (Medeniyet Tarihi/Sanat)”, İslâm Ansiklopedisi, Türkiye Diyanet Vakfı, İstanbul 1995, XI, 105-106.; Nebi Bozkurt, “Mescid-i Aksâ”, İslâm Ansiklopedisi, Türkiye Diyanet Vakfı, Ankara 2004, XXIX, 268-271.; Ali Uzay Peker, “Anadolu Bazilika Geleneği ve Selçuklu Anıtsal Mimarîsine Etkisi”, Anadolu Selçukluları ve Beylikler Dönemi Uygarlığı, 2, Ankara 2006, 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61.; A. Engin Beksaç, “Kurtuba Ulucamii”, İslâm Ansiklopedisi, Türkiye Diyanet Vakfı, Ankara 2002, XXVI, 453-454.; Oleg Grabar, İslam Sanatının Oluşumu, Çeviren: Nuran Yavuz, İstanbul 2004, 96-97.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64.; A. Engin Beksaç, “Mağrib (Mimari)”, İslâm Ansiklopedisi, Türkiye Diyanet Vakfı, Ankara 2003, XXVII, 319.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2391</w:t>
      </w:r>
      <w:r w:rsidRPr="002C7684">
        <w:rPr>
          <w:rFonts w:asciiTheme="majorBidi" w:hAnsiTheme="majorBidi" w:cstheme="majorBidi"/>
          <w:szCs w:val="24"/>
        </w:rPr>
        <w:tab/>
        <w:t>Semavi Eyice, “Ahmed Gazi Camii”, İslâm Ansiklopedisi, Türkiye Diyanet Vakfı, İstanbul 1989, II, 68-69.; Remzi Duran, Menteşe Beyliği Mimârîsi, (Yayımlanmamış Doktora Tezi), Dokuz Eylül Üniversitesi Sosyal Bilimler Enstitüsü, I, İzmir 1995, 132.; Öney, Beylikler Devri Sanatı XIV.-XV. Yüzyıl (1300-1453), 12.; Remzi Duran, “Taş Vakfiyeleriyle Milâs Ulu (Ahmed Gazi) Câmii”, Sanat Tarihi Araştırmaları Prof. Dr. Haşim Karpuz’a Armağan, Editörler: Dr. Mustafa Denktaş-Dr. Osman Eravşar, Konya 2007, 187-201.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2392</w:t>
      </w:r>
      <w:r w:rsidRPr="002C7684">
        <w:rPr>
          <w:rFonts w:asciiTheme="majorBidi" w:hAnsiTheme="majorBidi" w:cstheme="majorBidi"/>
          <w:szCs w:val="24"/>
        </w:rPr>
        <w:tab/>
        <w:t>Ekrem Hakkı Ayverdi, Osmanlı Mimarisinin İlk Devri (630-805/1230-1402), İstanbul 1989, 295-303.; Öney, Beylikler Devri Sanatı XIV.-XV. Yüzyıl (1300-1453),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2393</w:t>
      </w:r>
      <w:r w:rsidRPr="002C7684">
        <w:rPr>
          <w:rFonts w:asciiTheme="majorBidi" w:hAnsiTheme="majorBidi" w:cstheme="majorBidi"/>
          <w:szCs w:val="24"/>
        </w:rPr>
        <w:tab/>
        <w:t>Ayverdi, Osmanlı Mimarisinin İlk Devri (630-805/1230-1402), 373-378.; Bozkurt Ersoy, Bergama Camii ve Mescitleri, Ankara 1989, 5-13.; Zeynep Hatice Kurtbil, “Ulucami (Bergama Ulucamii)”, İslâm Ansiklopedisi, Türkiye Diyanet Vakfı, İstanbul 2012, XXXXII, 85-86.; Öney, Beylikler Devri Sanatı XIV.-XV. Yüzyıl (13001453),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Kuban, Çağlar Boyunca Türkiye Sanatının Anahatları, Hazırlayan: Selmin Kalgan, İstanbul 2004,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Mimarisi, 9-12.; Arseven, Türk Sanatı, 23.; Suut Kemal Yetkin, İslâm Ülkelerinde Sanat, İstanbul 1984, 18-20.; Eyice, “Cami (Mimari Tarihi)”, 59.; Tâlib Yâzîcî, “Emeviyye Camii”, İslâm Ansiklopedisi, Türkiye Diyanet Vakfı, İstanbul 1995, XI, 108-109.; Abdüsselam Uluçam, “Şam (Mimari)”, İslâm Ansiklopedisi, Türkiye Diyanet Vakfı, İstanbul 2010, XXXVIII, 320. Ayrıca bkz. Ahmet Özel, “Emeviyye Camii (Sosyal Hayattaki Yeri)”, İslâm Ansiklopedisi, Türkiye Diyanet Vakfı, İstanbul 1995, XI, 109-111.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Mimarisi, 56-59.; Doris Behrens Abouseif, “İbn Tolun Camii”, İslâm Ansiklopedisi, Türkiye Diyanet Vakfı, İstanbul 1999, XX, 416-418.; Nadir Özkuyumcu, “Tolunoğulları”, İslâm Ansiklopedisi, Türkiye Diyanet Vakfı, İstanbul 2012, XXXXI, 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Doris Behrens Abouseif, “Baybars I Camii”, İslâm Ansiklopedisi, Türkiye Diyanet Vakfı, İstanbul 1992, V, 223-224.; Aslanapa, Türk Sanatı, 96-97.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Mustafa Uzun, “Ezher (Mimari)”, İslâm Ansiklopedisi, Türkiye Diyanet Vakfı, İstanbul 1995, XII, 53-58.; J. Michael Rogers, “Kahire (Mimari)”, İslâm Ansiklopedisi, Türkiye Diyanet Vakfı, İstanbul 2001, XXIV, 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Doris Behrens Abouseif, “Hâkim Camii”, İslâm Ansiklopedisi, Türkiye Diyanet Vakfı, İstanbul 1997, XV, 184-185.; Rogers, “Kahire (Mimari)”, 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Eyice, “Cami (Mimari Tarihi)”,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66.; Ara Altun, “Gazneliler (Mimari)”, İslâm Ansiklopedisi, Türkiye Diyanet Vakfı, İstanbul 1996, XIII, 484-485.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Cezar, Anadolu Öncesi Türklerde Şehir ve Mimarlık, İstanbul 1977, 366.; Aslanapa, “İran’da Büyük Selçuklu Camii Mimarisi”, 1.; Ayşe Denknalbant-Ahmet Vefa Çobanoğlu, “Selçuklular (Mimari)”, İslâm Ansiklopedisi, Türkiye Diyanet Vakfı, İstanbul 2009, XXXVI, 392.; A. Engin Beksaç, “Zevvâre Cuma Camii”, İslâm Ansiklopedisi, Türkiye Diyanet Vakfı, İstanbul 2013, XXXXIV,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Robert Mantran, “Hama”, İslâm Ansiklopedisi, Türkiye Diyanet Vakfı, İstanbul 1997, XV, 398.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Abdüsselam Uluçam, “Halep Ulucamii”, İslâm Ansiklopedisi, Türkiye Diyanet Vakfı, İstanbul 1997, XV, 248-249.; Aslanapa, Türk Sanatı, 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“Anadolu’nun İlk Dört Selçuklu Kumandanı ve Yaptırdığı Yapıların Özellikleri”, 150.; Fatma Kuş, “Ulucami (Urfa Ulucamii)”, İslâm Ansiklopedisi, Türkiye Diyanet Vakfı, İstanbul 2012, XXXXII, 118-119.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Konya Tarihi, 321.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359.; İsmet İlter, “Türk-İran Mimarlık Yapıları Üzerine Bir Deneme”, Vakıflar Dergisi, XVI, Ankara 1982, 131-134.; Eyice, “Cami (Mimari Tarihi)”, 66.; Yaşar Çoruhlu, “İsfahan Cuma Camii”, İslâm Ansiklopedisi, Türkiye Diyanet Vakfı, İstanbul 2000, XXII, 505.; A. Engin Beksaç, “İsfahan (Mimari)”, İslâm Ansiklopedisi, Türkiye Diyanet Vakfı, İstanbul 2000, XXII, 502.; Selçuk Mülayim, “Kubbe”, İslâm Ansiklopedisi, Türkiye Diyanet Vakfı, Ankara 2002, XXVI, 302.; Kemal Özkurt, İsfahan ’da Büyük Selçuklu ve İlhanlı Dönemi Mimari Eserleri, (Yayımlanmamış Doktora Tezi), Yüzüncü Yıl Üniversitesi Sosyal Bilimler Enstitüsü, I, Van 2005, 26-27.; Semavi Eyice, “Bizans-İslâm-Türk Sanat Münasebetleri”, V. Türk Tarih Kongresi-Kongreye Sunulan Tebliğler, Ankara: 12-17 Nisan 1956, Ankara 2011, 300.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362.; A. Engin Beksaç, “İran (Kültür ve Medeniyet/Sanat)”, İslâm Ansiklopedisi, Türkiye Diyanet Vakfı, İstanbul 2000, XXII, 431.; Özkurt,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365.; Beksaç, “İran (Kültür ve Medeniyet/Sanat)”, 431.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Anadolu Selçuklu dönemi mescit mimarisi katalog bölümünde tanıtıldığından ve ileride de değerlendirileceğinden burada değinilmemiştir.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Emecen, 445.; Öney, Beylikler Devri Sanatı XIV.-XV. Yüzyıl (1300-1453), 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71.; R. Duran, Menteşe Beyliği Mimârîsi, 150.; Aynur Durukan, “İlyas Bey Külliyesi”, İslâm Ansiklopedisi, Türkiye Diyanet Vakfı, İstanbul 2000, XXII, 164-166.; Öney, Beylikler Devri SanatıXIV.-XV. Yüzyıl (1300-1453), 7.; Yekta Demiralp-Şakir Çakmak, “Balat İlyas Bey Külliyesi 2008 Yılı Kazı ve Temizlik Çalışmaları”, XIII. Ortaçağ ve Türk Dönemi Kazıları ve Sanat Tarihi Araştırmaları Sempozyumu Bildirileri, 14-16 Ekim 2009/Denizli, İstanbul 2010, 213-223.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Saim Ülgen, “İznik’te Türk Eserleri”, Vakıflar Dergisi, I, Ankara 1938, 55-56.; Ekrem Hakkı Ayverdi, “Orhan Gazî Devrinde Mi’mârî”, Ankara Üniversitesi İlâhiyat Fakültesi Yıllık Araştırmalar Dergisi, I, Ankara 1956, 118-119.; Ekrem Hakkı Ayverdi, “Osmanlı Mimârisinin İlk Asrı”, Milletlerarası Birinci Türk Sanatları Kongresi, Ankara/19-24 Ekim 1959, Ankara 1962, 73.; Aptullah Kuran, İlk Devir Osmanlı Mimarisinde Cami, Ankara 1964, 8-12.; Aslanapa, “XIV. Yüzyılda Mimarî”, Yüzyıllar Boyunca Türk Sanatı (14. Yüzyıl), 17.; Eyice, “Cami (Mimari Tarihi)”, 71.; Semavi Eyice, “Hacı Özbek Camii”, İslâm Ansiklopedisi, Türkiye Diyanet Vakfı, İstanbul 1996, XIV, 492.; Aslanapa, Türk Sanatı, 219.; Ahmet Vefa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Kemal Şahin cami için mihraba dikey üç sahınlı olarak bir restitüsyon planı önermiştir. Bkz. M. K. Şahin, “Çorum-Merkez Cemilbey Köyünde Bir Selçuklu Camisi”, 653, Çizim: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Ülkelerinde Sanat, 21-23.; Eyice, “Cami (Mimari Tarihi)”, 60.; Pektaş, “Sîdî Ukbe</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Camii”, 149-151.; Çetin, “Erken Dönem İslam Cami Mimarisinde Maksure Kubbesi Geleneğinin Türk Cami Mimarisindeki Toplu Mekân Anlayışına Etkileri Üzerine Bir Değerlendirme”, 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Ülkelerinde Sanat, 24-29.; Eyice, “Cami (Mimari Tarihi)”, 61.; Beksaç, “Kurtuba Ulucamii”, 453-454.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M. Uzun, 53-58.; Rogers, “Kahire (Mimari)”, 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Abouseif, “Hâkim Camii”, 184-185.; Rogers, “Kahire (Mimari)”, 184. Eyice, “Cami (Mimari Tarihi)”, 59.; Beksaç, “Emeviler (Medeniyet Tarihi/Sanat)”, 105-106.; N. Bozkurt, “Mescid-i Aksâ”, 270.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Cezar, 145-146.; Kakacan Bayramob, “Merv Mimarlık Mektebi’ne Bağlı Bazı Önemli Anıtlar Üzerine”, IV. Millî Selçuklu Kültür ve Medeniyeti Semineri Bildirileri, 26-26 Nisan </w:t>
      </w:r>
      <w:r w:rsidRPr="002C7684">
        <w:rPr>
          <w:rFonts w:asciiTheme="majorBidi" w:hAnsiTheme="majorBidi" w:cstheme="majorBidi"/>
          <w:szCs w:val="24"/>
        </w:rPr>
        <w:lastRenderedPageBreak/>
        <w:t>1994, Konya 1995, 152.; Ara Altun, “Karahanlılar (Mimari)”, İslâm Ansiklopedisi, Türkiye Diyanet Vakfı, Ankara 2001, XXIV, 413.; İbrahim Çeşmeli, Orta Asya Camilerinde Tipoloji (7-13. Yüzyıllar), (Yayımlanmamış Doktora Tezi), Yıldız Teknik Üniversitesi Fen Bilimleri Enstitüsü, İstanbul 2005, 177.; Oktay Aslanapa-Ara Altun, “Anadolu Dışı Kökenler”, Anadolu Selçukluları ve Beylikler Dönemi Uygarlığı, 2, Ankara 2006, 77.; İbrahim Çeşmeli, Antik Çağ’dan 13. Yüzyıla Kadar Orta Asya ve Karahanlı Dönemi Mimarisi, İstanbul 2007, 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145.; Çeşmeli, Orta Asya Camilerinde Tipoloji (7-13. Yüzyıllar), 171.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66.; Altun, “Gazneliler (Mimari)”, 484-485.; Aslanapa-Altun, “Anadolu Dışı Kökenler”,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359.; Eyice, “Cami (Mimari Tarihi)”, 66.; Çoruhlu, “İsfahan Cuma Camii”, 505.; Beksaç, “İsfahan (Mimari)”, 502.; Mülayim, “Kubbe”, 302.; Aslanapa-Altun, “Anadolu Dışı Kökenler”,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361.; Özkurt,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366.; Özkurt, 55.; Aslanapa-Altun, “Anadolu Dışı Kökenler”, 77.; Denknalbant-Çobanoğlu, 392.; Beksaç, “Zevvâre Cuma Camii”,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364-365.; Aslanapa, “İran’da Büyük Selçuklu Camii Mimarisi”, 2.; Özkurt, 60.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2427</w:t>
      </w:r>
      <w:r w:rsidRPr="002C7684">
        <w:rPr>
          <w:rFonts w:asciiTheme="majorBidi" w:hAnsiTheme="majorBidi" w:cstheme="majorBidi"/>
          <w:szCs w:val="24"/>
        </w:rPr>
        <w:tab/>
        <w:t>Mustafa Güler-İlknur Aktuğ Kolay, “12. Yüzyıl Anadolu Türk Camileri”, İTÜDergisi/a, 5/2, İstanbul 2006, 86.; Kuş, 118-119.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2428</w:t>
      </w:r>
      <w:r w:rsidRPr="002C7684">
        <w:rPr>
          <w:rFonts w:asciiTheme="majorBidi" w:hAnsiTheme="majorBidi" w:cstheme="majorBidi"/>
          <w:szCs w:val="24"/>
        </w:rPr>
        <w:tab/>
        <w:t>Tuncer, “Cizre Ulu Camii ve Medresesi”, 95-136.; Top, “Şırnak’taki Ortaçağ ve Sonrasına Ait Mimari Üzerine Bir Değerlendirme”, 324-325.; Kurtbil, “Ulucami (Cizre Ulucamii)”, 90-91.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Mahmut Akok, “XIH-XVn. Yüzyıllarda Yapılmış Türk Camilerinin İç Mimarisi”, Milletlerarası Birinci Türk Sanatları Kongresi, Ankara/19-24 Ekim 1959, Ankara 1962,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60.; Pektaş, “Sîdî Ukbe Camii”, 149-151.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60.; Pektaş, “Zeytûne Camii”, 380-381. Ayrıca bkz. İ. Yiğit, 381-383.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61.; Ş. Yetkin, “Abbâsîler (Medeniyet Tarihi/Sanat)”, 52.; Beksaç, “Endülüs (Sanat)”,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Mimarisi, 12-13.; Eyice, “Cami (Mimari Tarihi)”, 59.; Beksaç, “Emeviler (Medeniyet Tarihi/Sanat)”, 105-106.; N. Bozkurt, “Mescid-i Aksâ”, 268-271.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Eyice, “Cami (Mimari Tarihi)”,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59.; Yâzîcî, 108-109.; Uluçam, “Şam (Mimari)”, 320. Ayrıca bkz. Özel, 109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111.; Çetin, “Erken Dönem İslam Cami Mimarisinde Maksure Kubbesi Geleneğinin Türk Cami Mimarisindeki Toplu Mekân Anlayışına Etkileri Üzerine Bir Değerlendirme”, 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M. Uzun, 53-58.; Rogers, “Kahire (Mimari)”, 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Abouseif, “Hâkim Camii”, 184-185.; Rogers, “Kahire (Mimari)”, 184. Ogan, 73-80.; Merçil, “Aydınoğulları”, 241.; S. Ertuğrul, “Îsâ Bey Camii”, 476-478.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2439</w:t>
      </w:r>
      <w:r w:rsidRPr="002C7684">
        <w:rPr>
          <w:rFonts w:asciiTheme="majorBidi" w:hAnsiTheme="majorBidi" w:cstheme="majorBidi"/>
          <w:szCs w:val="24"/>
        </w:rPr>
        <w:tab/>
        <w:t>Tanju Cantay, “Avlu”, İslâm Ansiklopedisi, Türkiye Diyanet Vakfı, İstanbul 1991, IV, 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2440</w:t>
      </w:r>
      <w:r w:rsidRPr="002C7684">
        <w:rPr>
          <w:rFonts w:asciiTheme="majorBidi" w:hAnsiTheme="majorBidi" w:cstheme="majorBidi"/>
          <w:szCs w:val="24"/>
        </w:rPr>
        <w:tab/>
        <w:t>Eyice, “Cami (Mimari Tarihi)”,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2441</w:t>
      </w:r>
      <w:r w:rsidRPr="002C7684">
        <w:rPr>
          <w:rFonts w:asciiTheme="majorBidi" w:hAnsiTheme="majorBidi" w:cstheme="majorBidi"/>
          <w:szCs w:val="24"/>
        </w:rPr>
        <w:tab/>
        <w:t>Numan, 32-33.; T. Cantay, “Avlu”, 120.; Eyice, “Cami (Mimari Tarihi)”, 58.; Yılmaz Can, “İlk İslam Şehirlerinin İki Önemli Unsuru: Cuma Mescidi Darü’l-İmara İkilisi Üzerine Bir Değerlendirme”, Ondokuz Mayıs Üniversitesi İlahiyat Fakültesi Dergisi, 8, Samsun 1996, 124-125.; Nusret Çam, İslâmda Sanat Sanatta İslâm, Ankara 1999, 174-184.; Nebi Bozkurt-Mustafa Sabri Küçükaşcı, “Mescid-i Nebevî”, İslâm</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Ansiklopedisi, Türkiye Diyanet Vakfı, İstanbul 2004, XXIX, 281-290.; Henri Stierlin, İmanın ve İktidarın Hizmetinde İslam Mimarisi, İstanbul 2006, 15-19.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Mimarisi, 13-17.; Eyice, “Cami (Mimari Tarihi)”, 60.; Pektaş, “Sîdî Ukbe Camii”, 149151.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60.; Pektaş, “Zeytûne Camii”, 380-381. Ayrıca bkz. İ. Yiğit, 381-383.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62.; Beksaç, “Damgan Târîhâne Camii”, 455-456.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Yetkin, “Abbâsîler (Medeniyet Tarihi/Sanat)”, 50-51.; Eyice, “Cami (Mimari Tarihi)”, 61.; M. Demirci, 70-71.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61.; Ş. Yetkin, “Abbâsîler (Medeniyet Tarihi/Sanat)”, 52.; Beksaç, “Endülüs (Sanat)”, 226.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59.; Yâzîcî, 108-109.; Uluçam, “Şam (Mimari)”, 320. Ayrıca bkz. Özel, 109111.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 K. Yetkin, İslâm Mimarisi, 34-39.; Eyice, “Cami (Mimari Tarihi)”, 61.; Beksaç, “Kurtuba Ulucamii”, 453454.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64.; Beksaç, “Mağrib (Mimari)”, 319.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Abouseif, “İbn Tolun Camii”, 416-418.; Özkuyumcu, 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62.; Beksaç, “Fâtımiler (Sanat)”, 238.; Kavas, 388-389.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M. Uzun, 53-58.; Rogers, “Kahire (Mimari)”, 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Abouseif, “Hâkim Camii”, 184-185.; Rogers, “Kahire (Mimari)”, 184. Eyice, “Cami (Mimari Tarihi)”,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359.; Eyice, “Cami (Mimari Tarihi)”, 66.; Çoruhlu, “İsfahan Cuma Camii”, 505.; Beksaç, “İsfahan (Mimari)”, 502.; Mülayim, “Kubbe”, 302.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366.; Denknalbant-Çobanoğlu, 392.; Beksaç, “Zevvâre Cuma Camii”,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Kuş, 118-119.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Tuncer, “Cizre Ulu Camii ve Medresesi”, 95-136.; Top, “Şırnak’taki Ortaçağ ve Sonrasına Ait Mimari Üzerine Bir Değerlendirme”, 324-325.; Kurtbil, “Ulucami (Cizre Ulucamii)”, 90-91.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Ogan, 73-80.; Merçil, “Aydınoğulları”, 241.; S. Ertuğrul, “Îsâ Bey Camii”, 476-478.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71.; R. Duran, Menteşe Beyliği Mimârîsi, 150.; Durukan, “İlyas Bey Külliyesi”, 164-166.; Öney, Beylikler Devri Sanatı XIV.-XV. Yüzyıl (1300-1453),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122.; M. Baha Tanman, “Ulucami (Manisa Ulucamii)”, İslâm Ansiklopedisi, Türkiye Diyanet Vakfı, İstanbul 2012, XXXXII, 110-111.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“Ramazanoğulları Beyliği Mimâri Eserlerinden Adana Ulu Câmii”, 129-157.; A. O. Uysal, “Adana Ulu Camii”, 277-284.; Öney, Beylikler Devri Sanatı XIV.-XV. Yüzyıl (1300-</w:t>
      </w:r>
      <w:r w:rsidRPr="002C7684">
        <w:rPr>
          <w:rFonts w:asciiTheme="majorBidi" w:hAnsiTheme="majorBidi" w:cstheme="majorBidi"/>
          <w:szCs w:val="24"/>
        </w:rPr>
        <w:lastRenderedPageBreak/>
        <w:t>1453), 8.; Çobanoğlu, “Ramazanoğulları (Mimari)”, 445.; Çam, “Ulucami (Adana Ulucamii)”, 80-81.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122.; Semavi Eyice, “Edirne (Mimari)”, İslâm Ansiklopedisi, Türkiye Diyanet Vakfı, İstanbul 1994, X, 435.; N. Çiçek Akçıl, “Üç Şerefeli Cami ve Külliyesi”, İslâm Ansiklopedisi, Türkiye Diyanet Vakfı, İstanbul 2012, XXXXII, 277-280.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123.; Semavi Eyice, “Fâtih Camii ve Külliyesi”, İslâm Ansiklopedisi, Türkiye Diyanet Vakfı, İstanbul 1995, XII, 244-249.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123.; Semavi Eyice, “Beyazıt II Camii ve Külliyesi”, İslâm Ansiklopedisi, Türkiye Diyanet Vakfı, İstanbul 1992, VI, 42-45.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123.; Eyice, “Beyazıt II Camii ve Külliyesi”, 45-49.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123.; İsmail Orman, “Şehzade Külliyesi”, İslâm Ansiklopedisi, Türkiye Diyanet Vakfı, İstanbul 2010, XXXVIII, 483-485.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123.; İ. Aydın Yüksel, “Sultan Selim Camii ve Külliyesi”, İslâm Ansiklopedisi, Türkiye Diyanet Vakfı, İstanbul 2009, XXXVII, 513-516.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123.; Selçuk Mülayim, “Süleymaniye Camii ve Külliyesi”, İslâm Ansiklopedisi, Türkiye Diyanet Vakfı, İstanbul 2010, XXXVIII, 114-119.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123.; Selçuk Mülayim-Ahmet Vefa Çobanoğlu, “Selimiye Camii ve Külliyesi”, İslâm Ansiklopedisi, Türkiye Diyanet Vakfı, İstanbul 2009, XXXVI, 430-434.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122.; M. Baha Tanman, “Sokullu Mehmed Paşa Külliyesi”, İslâm Ansiklopedisi, Türkiye Diyanet Vakfı, İstanbul 2009, XXXVII, 360-363.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122.; Tuğba Erzincan, “Mesih Paşa Külliyesi”, İslâm Ansiklopedisi, Türkiye Diyanet Vakfı, Ankara 2004, XXIX, 310-312.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Vefa Çobanoğlu, “Sultan Ahmed Camii ve Külliyesi”, İslâm Ansiklopedisi, Türkiye Diyanet Vakfı, İstanbul 2009, XXXVII, 497-503.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Tülay Sezgin Orman, “Yeni Vâlide Külliyesi”, İslâm Ansiklopedisi, Türkiye Diyanet Vakfı, İstanbul 2013, XXXXIII, 433-435.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Semavi Eyice, “Nuruosmaniye Külliyesi”, İslâm Ansiklopedisi, Türkiye Diyanet Vakfı, İstanbul 2007, XXXIII, 264-266.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Vefa Çobanoğlu, “Lâleli Külliyesi”, İslâm Ansiklopedisi, Türkiye Diyanet Vakfı, Ankara 2003, XXVII, 86-89.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 Engin Beksaç, “Eyvan”, İslâm Ansiklopedisi, Türkiye Diyanet Vakfı, İstanbul 1995, XII, 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366.; Beksaç, “Eyvan”, 13.; Denknalbant-Çobanoğlu, 392.; Beksaç, “Zevvâre Cuma Camii”,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O. Arık, “Anadolu Selçuklu Toplum Hayatında Çini”,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Kuban, “Mimarî Tasarım”, 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Yurttaş-Özkan-Köşklü-Kındığılı-Çınar-Çiğdem, “Kemah Kalesi 2011 Yılı Kazı Çalışmaları”, 465.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Danışman, III, 206.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 Karamağaralı, “Sâhib Atâ Câmii’nin Restitüsyonu Hakkında Bir Deneme”, 49-75.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Ekrem Hakkı Ayverdi, “Cami’ Mi’mârisi Üzerine Düşünceler ve Osmanlı Câmii”, İstanbul Üniversitesi Birinci Millî Türkoloji Kongresi Tebliğler, İstanbul, 6-9 Şubat 1978, İstanbul 1980, 376-377.; Kuran, “Anadolu’da Ahşap Sütunlu Selçuklu Mimarîsi”, 180.; Bozkurt-Küçükaşcı, 281-290.; Ahmet Ali Bayhan, “Ordu’dan Bazı Tarihi Ahşap (Çantı) Camiler”, Uluslararası Sosyal Araştırmalar Dergisi, 2/7, Ordu 2009,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 A. C. Creswell, A Short Account of Early Muslim Architecture, Harmondsworth 1958, 11.; Kuran, “Anadolu’da Ahşap Sütunlu Selçuklu Mimarîsi”, 180.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“Ordu’dan Bazı Tarihi Ahşap (Çantı) Camiler”,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Akyurt, “Beyşehir Kitâbeleri ve Eşrefoğlu Camii ve Türbesi”, 91-129.; Akok, “Konya Beyşehirinde Eşrefoğlu Camii ve Türbesi”, 5-34.; A. Demir, “Eşrefoğlu Süleyman Bey Camii”, 18-23.; Unutmaz, 31-35.; Konyalı, Abideleri ve Kitâbeleriyle Beyşehir Târihi, 77.; D. Yavaş, “Eşrefoğlu Camii”, 479-480.; Nadide Seçkin, “Ahşap Taşıyıcılı Camiler/Beyşehir Eşrefoğlu (Süleyman Bey) Camisi”, Selçuklu Çağında Anadolu Sanatı, Editör: Doğan Kuban, İstanbul 2008, 156-160.; Karpuz, Türk Kültür Varlıkları Envanteri Konya 42, II, 1367-1381.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1415-1418.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1902.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Semavi Eyice, “Ahî Elvan Camii”, İslâm Ansiklopedisi, Türkiye Diyanet Vakfı, İstanbul 1988, I, 529.; Eyice, “Cami (Mimari Tarihi)”, 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60.; Yaylacıoğlu, 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Karpuz, Türk Kültür Varlıkları Envanteri Konya 42, I, 231.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Çaycı, “Korkuteli (İstanoz) Tarihi ve Korkuteli Alaaddin Camii Üzerine Bir Araştırma”, Selçuk</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Üniversitesi Türkiyat Araştırmaları Dergisi, 16, Konya 2004,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Çerkez, I, 189.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Yıldız Demiriz, “XIV. Yüzyılda Ağaç İşleri”, Yüzyıllar Boyunca Türk Sanatı (14. Yüzyıl), Hazırlayan: Oktay Aslanapa, İstanbul 1977, 61.; İlgar, “Tarih İçinde Afyonkarahisar’da Kaybolan Eserlerimiz Umur Bey Külliyesi”, 104.; Kuniholm, “Deondokronoloji Yöntemiyle Tarihlenmiş Osmanlı Anıtları”, 127.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Yaşar Erdemir, “Nakışlı Ahşap Camilerimizin Klasik Dönemdeki Zengin Bir Temsilcisi: Doğanhisar Ulu Camii”, VI. Ortaçağ ve Türk Dönemi Kazı Sonuçları ve Sanat Tarihi Sempozyumu Bildiriler, 08-10 Nisan 2002, Kayseri 2002, 381-396.; Karpuz, Türk Kültür Varlıkları Envanteri Konya 42, IH, 1716.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183-184.; R. H. Ünal, “Erzurum İli Dahilindeki İslami Devir Anıtları Üzerine Bir İnceleme”, 78.; Yurttaş-Özkan-Köşklü-Tali-Okuyucu-Geyik-Kındığılı, 63.; Gündoğdu-Bayhan-Arslan, 94-95.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Haldun Özkan-Hüseyin Yurttaş, Tarih, Arkeoloji ve Sanat Tarihi Araştırmaları-II Orta Çağ ’dan Günümüze Gümüşhane, Gümüşhane 2012, 29-31.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210; Yurttaş-Özkan-Köşklü-Tali-Okuyucu-Geyik- Kındığılı, 70.; Gündoğdu-Bayhan-Arslan, 121-122.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208.; R. H. Ünal, “Erzurum İli Dahilindeki İslami Devir Anıtları Üzerine Bir İnceleme”, 78.; Yurttaş-Özkan-Köşklü-Tali-Okuyucu-Geyik-Kındığılı, 68.; Gündoğdu- Bayhan-Arslan, 119-120.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270.; Yurttaş-Özkan-Köşklü-Tali-Okuyucu-Geyik- Kındığılı, 86.; Demet Okuyucu-Muhammet Arslan, “Restorasyon Çalışmalarına Bir Örnek: Erzurum Yeğenağa Camii”, Uluslararası Katılımlı Tarihi Eserlerin Güçlendirilmesi ve Geleceğe Güvenle Devredilmesi Sempozyumu-2 Bildiriler Kitabı, 15-17 Ekim 2009 Diyarbakır, Ankara 2009, 731-740.; Gündoğdu-Bayhan-Arslan, 167.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Erzurum Tarihi, 216.; Yurttaş-Özkan-Köşklü-Tali-Okuyucu-Geyik- Kındığılı, 70.; Gündoğdu-Bayhan-Arslan, 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Süreyya Eroğlu-A. Alev Direr Akhan, “Gelendost Afşar Köyü Camii”, XVI. Ortaçağ-Türk Dönemi Kazıları ve Sanat Tarihi Araştırmaları Sempozyumu Bildirileri, I, 18-20 Ekim 2012, Sivas 2014, 379-390.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Karaman 70, 615-620.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Çerkez, I, 274.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IH, 1905.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Özkan-Yurttaş, 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Erzincan, “Ulucami (Çorum Ulucamii)”, 92-93.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1831.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Şakir Çakmak, Denizli İlindeki Türk Anıtları (Camiler), (Yayımlanmamış Yüksek Lisans Tezi), Ege Üniversitesi Sosyal Bilimler Enstitüsü, İzmir 1991, 28-45.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1898.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Konyalı, Abideleri ve Kitabeleri İle Aksaray Tarihi, II, 1891.; Bekir Deniz, “Aksaray’da (Niğde) Ahşap Sütunlu İki Köy Camii”, Ege Üniversitesi Edebiyat Fakültesi Arkeoloji-Sanat Tarihi Dergisi, IV, İzmir 1988, 19-38.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214.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1422.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1685.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901.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1339.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1149.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1983.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890.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1437.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1512.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Karpuz, Türk Kültür Varlıkları Envanteri Konya 42, II, 884.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Özkan-Yurttaş, 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1733.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855.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1963.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1885.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1599.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Böcüzade Süleyman Sami, 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 Nefes-Recep Gün, “Giresun Çamoluk İlçesi Sarpkaya Köyü’ndeki Ahşap Sütunlu Bektaş Bey Camii”, Vakıflar Dergisi, XXXVI, Ankara 2011, 137-154.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895.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1419.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209.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 1409.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1727.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Deniz, “Aksaray’da (Niğde) Ahşap Sütunlu İki Köy Camii”, 38-43.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“Samsun’da Cumhuriyetten Önce İnşa Edilen Ahşap (Çantı) Camiler”, 565.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“Kastamonu ve Sinop Yöresinde Bulunan Ahşap Camiler”, 121-122.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Samsun Ahşap Camiler, 69-72.; Nefes, “Samsun/Çarşamba’da Çantı Tekniğinde İnşa Edilmiş İki Ahşap</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Camii; Ustacalı Köyü Camii ve Kocakavak Köyü Camii”, 156-158.; Bayraktar, “Samsun’da Cumhuriyetten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Önce İnşa Edilen Ahşap (Çantı) Camiler”, 564.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Samsun Ahşap Camiler, 73-80.; Bayraktar, “Samsun’da Cumhuriyetten Önce İnşa Edilen Ahşap (Çantı)</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Camiler”, 565.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Haşim Karpuz, “Rize Çayeli Ormancık Köyü Camii”, Prof. Dr. Yılmaz Önge Armağanı, Konya 1993, 253262.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Samsun Ahşap Camiler, 81-86.; Bayraktar, “Samsun’da Cumhuriyetten Önce İnşa Edilen Ahşap (Çantı) Camiler”, 566.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Haşim Karpuz, “Trabzon’un Çaykara İlçesi Köylerinde Bulunan Bazı Camiler”, Vakıflar Dergisi, XXI, İstanbul 1990, 283.; Mehmet Yavuz, Çaykara ve Dernekpazarında Geleneksel Köy Camileri, Ankara 2009,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13-18.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Samsun Ahşap Camiler, 87-90.; Bayraktar, “Samsun’da Cumhuriyetten Önce İnşa Edilen Ahşap (Çantı) Camiler”, 568.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Yavuz, 91-97.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“Kastamonu ve Sinop Yöresinde Bulunan Ahşap Camiler”, 124-125.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Samsun Ahşap Camiler, 91-98.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“Ordu’dan Bazı Tarihi Ahşap (Çantı) Camiler”, 62-63.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“Ordu’dan Bazı Tarihi Ahşap (Çantı) Camiler”, 63-64.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Nefes, “Samsun’da Ahşap Bir Osmanlı Eseri, Ayvacık/Tiryakioğlu Camii”, 151-174.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Bayraktar, “Samsun’da Cumhuriyetten Önce İnşa Edilen Ahşap (Çantı) Camiler”, 562.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Ahmet Ali Bayhan, “Ordu’da Yeni Tespit Edilen Ahşap Camiler”, Atatürk Üniversitesi Güzel Sanatlar Enstitüsü Dergisi, 16, Erzurum 2006, 38-39.; Bayhan, “Ordu’dan Bazı Tarihi Ahşap (Çantı) Camiler”, 68-69. Samsun Ahşap Camiler, 99-104.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“Kastamonu ve Sinop Yöresinde Bulunan Ahşap Camiler”, 122-123.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Can, “Kastamonu ve Sinop Yöresinde Bulunan Ahşap Camiler”, 118.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Bayhan, “Ordu’dan Bazı Tarihi Ahşap (Çantı) Camiler”, 65-66.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“Ordu’da Yeni Tespit Edilen Ahşap Camiler”, 36.; Bayhan, “Ordu’dan Bazı Tarihi Ahşap (Çantı) Camiler”, 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“Ordu’da Yeni Tespit Edilen Ahşap Camiler”, 39-40.; Bayhan, “Ordu’dan Bazı Tarihi Ahşap (Çantı) Camiler”, 69-70.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“Ordu’dan Bazı Tarihi Ahşap (Çantı) Camiler”, 66.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Bayhan, “Ordu’da Yeni Tespit Edilen Ahşap Camiler”, 37.; Bayhan, “Ordu’dan Bazı Tarihi Ahşap (Çantı) Camiler”, 68.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Bayburtluoğlu, “Anadolu Selçuklu Devri Büyük Programlı Yapılarında Önyüz Düzeni”, 67-124.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Son cemaat yeri uygulaması Altıncı Bölüm’deki “Mescitler” değerlendirmesinde detaylı olarak işlendiğinden burada karşılaştırma yoluna gidilmemiştir.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Sivas Ulu Camii’nin ahşap son cemaat yeri yakın yıllarda taş ayaklı ve kemerli son cemaat yeri ile değiştirilmiştir.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Islâm Sanatı, Editör: Azız Doğanay, İstanbul 2010, 94-95. Ayrıca bkz. Zafer Bayburtluoğlu, “Anadolu Selçuklu Mimarlığı/Sanatı ve Moğol/İlhanlı Sorunsalı”, VI. Ortaçağ ve Türk Dönemi Kazı Sonuçları ve Sanat Tarihi Sempozyumu Bildiriler, 08-10 Nisan 2002, Kayseri 2002,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Ayşe Denknalbant, “Mümine Hatun Külliyesi”, İslâm Ansiklopedisi, Türkiye Diyanet Vakfı, İstanbul 2006, XXXI, 559-560.; Ayşe Denknalbant, Osmanlı Öncesi Türk Mimarisinde Çifte Minareli Cephelerin Gelişimi (Anadolu, İran, Azerbaycan, Hindistan), (Yayımlanmamış Doktora Tezi), İstanbul Üniversitesi Sosyal Bilimler Enstitüsü, İstanbul 2010, 301.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Osmanlı Öncesi Türk Mimarisinde Azerbaycan, Hindistan), 244.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Osmanlı Öncesi Türk Mimarisinde Azerbaycan, Hindistan), 314.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Osmanlı Öncesi Türk Mimarisinde Azerbaycan, Hindistan), 267.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Osmanlı Öncesi Türk Mimarisinde Azerbaycan, Hindistan), 258.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Osmanlı Öncesi Türk Mimarisinde Azerbaycan, Hindistan), 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Osmanlı Öncesi Türk Mimarisinde Azerbaycan, Hindistan), 280.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Osmanlı Öncesi Türk Mimarisinde Azerbaycan, Hindistan), 294.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 Ertuğrul, “Gökmedrese”, 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Özkan Ertuğrul, “Çifte Minareli Medrese”, İslâm At 312-313.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 Yavaş, “Çifte Minareli Medrese”,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Ayşe Denknalbant, “Yâkutiye Medresesi ve Kümbeti”, Islâm Ansiklopedisi, Türkiye Diyanet Vakfı, İstanbul 2013, XXXXIII,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 Demircan, 528-530.; Denknalbant, Osmanlı Öncesi Türk Mimarisinde Çifte Minareli Cephelerin Gelişimi (Anadolu, Iran, Azerbaycan, Hindistan), 201.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Gönül Öney, “Selçuklu Figür Dünyası”, Selçuklu Çağında Anadolu Sanatı, Editör: Doğan Kuban, İstanbul 2008, 418.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Gönül Öney, “Anadolu Selçuk Mimarisinde Arslan Figürü”, Anadolu (Anatolia), 13, Ankara 1969, 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Gönül Cantay, “Keykâvus I Dârüşşifâsı”, İslâm Ansiklopedisi, Türkiye Diyanet Vakfı, Ankara 2002, XXV,</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354.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Barihüda Tanrıkorur, “Manisa Mevlevîhânesi”, İslâm Ansiklopedisi, Türkiye Diyanet Vakfı, Ankara 2003, XXVIII, 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Baha Tanman, “Geyikli Baba Külliyesi”, İslâm Ansiklopedisi, Türkiye Diyanet Vakfı, İstanbul 1996, XIV, 48.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Tuğba Erzincan, “Rum Mehmed Paşa Külliyesi”, İslâm Ansiklopedisi, Türkiye Diyanet Vakfı, İstanbul 2008, XXXV, 229.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Mustafa Özer, “Karlı-İli Beyi Mehmed Bey Külliyesi”, İslâm Ansiklopedisi, Türkiye Diyanet Vakfı, İstanbul 2001, XXIV, 502.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Nebi Bozkurt, “Kubbetü’s-Sahre”, İslâm Ansiklopedisi, Türkiye Diyanet Vakfı, Ankara 2002, XXVI, 306. Ahmet Vefa Çobanoğlu, “Öküz Mehmed Paşa Külliyesi”, İslâm Ansiklopedisi, Türkiye Diyanet Vakfı, İstanbul 2007, XXXIV, 27.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Uzay Peker, Anadolu Selçukluları’nın Anıtsal Mimarisi Üzerine Kozmoloji Temelli Bir Anlam Araştırması, (Yayımlanmamış Doktora Tezi), İstanbul Teknik Üniversitesi Sosyal Bilimler Enstitüsü, İstanbul 1996, 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Öney, “Anadolu Selçuk Mimarisinde Arslan Figürü”, 9.; Çayırdağ, “Huand Hatun Külliyesi”, 262.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“Anadolu Selçuk Mimarisinde Arslan Figürü”, 9.; Denknalbant, “Sultan Hanı”, 504.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Ayşe Denknalbant, “Taşkın Paşa Külliyesi”, İslâm Ansiklopedisi, Türkiye Diyanet Vakfı, İstanbul 2011, XXXX, 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Abdullah Mehmet Avunduk, “Rumelihisarı”, İslâm Ansiklopedisi, Türkiye Diyanet Vakfı, İstanbul 2008, XXXV, 239.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“Anadolu Selçuk Mimarisinde Boğa Kabartmaları”, 84-85.; Akalın, “Karatay Hanı”, 474.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Akalın, “Karatay Hanı”, 474.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“Taşkın Paşa Külliyesi”, 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“Karamanoğulları (Mimari)”, 462.; Bilget Fataha, 85.; Durukan, “Beylikler Dönemi Kültür Ortamından Bir Kesit”, 398.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Barihüda Tanrıkorur, “Kilis Mevlevîhânesi”, İslâm Ansiklopedisi, Türkiye Diyanet Vakfı, Ankara 2002, XXVI, 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Osman Uysal, “Anadolu Selçuklularından Erken Osmanlı Dönemine Minare Biçimindeki Gelişmeleri”, Ankara Üniversitesi Dil ve Tarih-Coğrafya Fakültesi Dergisi, XXXIII/1.2, Ankara 1990, 506-507.; Kılavuz, “Güneydoğu Anadolu’da Kare Gövdeli Minareler”, 307-317.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Osman Uysal bu tip minareleri “Türk Minaresi” veya “Türk Tarzı Minare” şeklinde adlandırır. Bkz. A. O. Uysal, “Anadolu Selçuklularından Erken Osmanlı Dönemine Minare Biçimindeki Gelişmeleri”, 508-509.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Osman Uysal, “Minaret in Early Ottoman Architecture”, The 8th International Congress Of Turkish Art,</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Cairo 1987, 56-57.; A. O. Uysal, “Anadolu Selçuklularından Erken Osmanlı Dönemine Minare Biçimindeki Gelişmeleri”, 510.; Seyfi Başkan, “Başlangıcından 14. Yüzyıl Sonuna Kadar Anadolu Türk Mimarlığında Minareler”, Türk Sanatı Üzerine Denemeler, İstanbul 1990, 107-108.; Aynur Durukan, “Fiziksel Çevrenin Öğeleri”, Selçuklu Çağında Anadolu Sanatı, Editör: Doğan Kuban, İstanbul 2008, 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Cezar, 101.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167.; Filiz Gündüz, “Minare”, İslâm Ansiklopedisi, Türkiye Diyanet Vakfı, İstanbul 2005, XXX, 99. Cezar, 167.; F. Gündüz,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164-165.; Emel Esin, “Muyanlık” Uygur “Buyan” Yapısından (Vıhara) Hakanlı Muyanlığına (Rıbat) ve Selçuklu Han ile Medresesine Gelişme”, Malazgirt Armağanı, Ankara 1993, 97.; F. Gündüz,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Alessio Bombacı, “Türkler ve Gazneli Sanatı”, Çeviren: Kâmıran Birand, Milletlerarası Birinci Türk Sanatları Kongresi, Ankara/19-24 Ekim 1959, Ankara 1962, 88.; Tuncer, “Anadolu Türk Sanatı ve Yerli Kaynaklarla İlişkiler Üzerine Bir Deneme”, 243.; Altun, “Gazneliler (Mimari)”, 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Altun, “Gazneliler (Mimari)”, 485.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Aslanapa, “İran’da Büyük Selçuklu Camii Mimarisi”,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62.; Beksaç, “Damgan Târîhâne Camii”, 455-456.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287.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289.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362.; Aslanapa, “İran’da Büyük Selçuklu Camii Mimarisi”, 4.; Beksaç, “İran (Kültür ve Medeniyet/Sanat)”, 431.; F. Gündüz, 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Mescit minareleri “Mescitler” adlı katalog bölümünde incelenmiştir. 6. Bölüm’de değerlendirilip karşılaştırıldığı için burada değinilmemiştir.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Yavaş-Çobanoğlu, 269.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 Ertuğrul, “Gökmedrese”, 138.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 Ertuğrul, “Çifte Minareli Medrese”, 312-313.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 Yavaş, “Çifte Minareli Medrese”, 311.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“Yâkutiye Medresesi ve Kümbeti”,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F. Gündüz, 99.; Sevinç Gök Gürhan, “Beylikler ve Erken Osmanlı Devri Çini Sanatına Kısa Bir Bakış”, Anadolu ’da Türk Devri Çini ve Seramik Sanatı, İstanbul 2007, 204.; Kalfazade, “Ulucami (Birgi Ulucamii)”, 86-87.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Ogan, 73-80.; Merçil, “Aydınoğulları”, 241.; S. Ertuğrul, “Îsâ Bey Camii”, 476-478.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Özkarcı, Candaroğulları Beyliği Mimari Eserleri, I, 69.; Yaşar Yücel, “Candaroğulları”, İslâm Ansiklopedisi, Türkiye Diyanet Vakfı, İstanbul 1993, VII, 149.; Özkarcı, “Candaroğulları Beyliği Dönemi Mimarisi”, 237238.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Aynur Durukan, “Fîruz Bey Camii ve Medresesi”, İslâm Ansiklopedisi, Türkiye Diyanet Vakfı, İstanbul 1996, XIII, 138-140.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71.; Durukan, “İlyas Bey Külliyesi”, 164-166.; Öney, Beylikler Devri Sanatı XIV.-XV. Yüzyıl (1300-1453), 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 Cantay, “Avlu”, 122.; Tanman, “Ulucami (Manisa Ulucamii)”, 110-111.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III, 1780-1781.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Semavi Eyice, “Hudâvendigâr Külliyesi”, İslâm Ansiklopedisi, Türkiye Diyanet Vakfı, İstanbul 1998, XVIII, 293.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Gabriel, Bir Türk Başkenti Bursa, 31.; Doğan Yavaş, “Ulucami (Bursa Ulucamii)”, İslâm Ansiklopedisi, Türkiye Diyanet Vakfı, İstanbul 2012, XXXXII,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Anonim, Türkiye ’de Vakıf Abideler ve Eski Eserler (Bursa İl Merkezi), III, Ankara 1983, 1-3.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Selda Kalfazade Ertuğrul, “Başçı İbrâhim Camii”, İslâm Ansiklopedisi, Türkiye Diyanet Vakfı, İstanbul 1992, V, 128.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Seyfi Başkan, “İznik Yeşil Camii”, Türk Sanatı Üzerine Denemeler, İstanbul 1990, 37-40.; Çobanoğlu, “Yeşilcami Külliyesi”, 495-496.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Eyüp Nefes, Minarenin Cami Mimarisine Katılımı ve İlk Minare Örnekleri, (Yayımlanmamış Yüksek Lisans Tezi), Ondokuz Mayıs Üniversitesi Sosyal Bilimler Enstitüsü, Samsun 1996, 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60.; Nefes, Minarenin Cami Mimarisine Katılımı ve İlk Minare Örnekleri, 58.; Pektaş, “Sîdî Ukbe Camii”, 149-151.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Eyice, “Cami (Mimari Tarihi)”, 59.; Yâzîcî, 108-109.; Nefes, Minarenin Cami Mimarisine Katılımı ve İlk Minare Örnekleri, 58.; Uluçam, “Şam (Mimari)”, 320. Ayrıca bkz. Özel, 109-111.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İsmail Orman, “Ulucami (Harran Ulucamii)”, İslâm Ansiklopedisi, Türkiye Diyanet Vakfı, İstanbul 2012, XXXXII,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Tuğba Erzincan, “Mihrap”, İslâm Ansiklopedisi, Türkiye Diyanet Vakfı, İstanbul 2005, XXX, 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Beksaç, “Emeviler (Medeniyet Tarihi/Sanat)”, 106.; A. Engin Beksaç, “Kasrü’l-Müşettâ”, İslâm Ansiklopedisi, Türkiye Diyanet Vakfı, İstanbul 2001, XXIV, 577-579.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 devri çini mozaik mihrapları diğer bölümlerde detaylıca tanıtıp değerlendirildiğinden burada zikredilmemiştir.</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Akyurt, “Beyşehir Kitabeleri ve Eşrefoğlu Camii ve Türbesi”, 91-129.; Akok, “Konya Beyşehirinde Eşrefoğlu Camii ve Türbesi”, 5-34.; A. Demir, “Eşrefoğlu Süleyman Bey Camii”, 18-23.; Unutmaz, 31-35.; Konyalı, Abideleri ve Kitâbeleriyle Beyşehir Târihi, 77.; D. Yavaş, “Eşrefoğlu Camii”, 479-480.; Karpuz, Türk Kültür Varlıkları Envanteri Konya 42, II, 1367-1381.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Hacer Şahan, Karamanoğulları Dönemi Cami ve Mescitlerinde Yer Alan Mihraplar, (Yayımlanmamış Yüksek Lisans Tezi), Erciyes Üniversitesi Sosyal Bilimler Enstitüsü, Kayseri 2009, 28.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Karpuz, Türk Kültür Varlıkları Envanteri Konya 42, I, 323.; Ali Fuat Baysal, “Hasbey Dâr’ül Huffâzı Tezyinatı Hakkında Bir Değerlendirme”, Uluslararası Orta Anadolu ve Akdeniz Beylikleri Tarihi, Kültürü ve Medeniyeti Sempozyumu-II Karamanoğulları Beyliği, Konya 2016, I, 692-707.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 Çakmak, “Ulucami (Ermenek Ulucamii)”, 100.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Ş. Yetkin, “Anadolu Selçuklularının Mimarî Süslemelerinde Büyük Selçuklulardan Gelen Bazı Etkiler”, 48.; Oktay Aslanapa, “XIV. Yüzyılda Çini Sanatı”, Yüzyıllar Boyunca Türk Sanatı (14. Yüzyıl), Hazırlayan: Oktay Aslanapa, İstanbul 1977, 45.; Önkal, “Birgi Ulu Camii ve Selçuklu Geleneğiyle İlişkisi Üzerine”, 51-55.; Aslanapa, Türk Sanatı, 211.; Öney, </w:t>
      </w:r>
      <w:r w:rsidRPr="002C7684">
        <w:rPr>
          <w:rFonts w:asciiTheme="majorBidi" w:hAnsiTheme="majorBidi" w:cstheme="majorBidi"/>
          <w:szCs w:val="24"/>
        </w:rPr>
        <w:lastRenderedPageBreak/>
        <w:t>Beylikler Devri Sanatı XIV.-XV. Yüzyıl (1300-1453), 12.; Gök Gürhan, 206.; Kalfazade, “Ulucami (Birgi Ulucamii)”, 86-87.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362.; Beksaç, “İran (Kültür ve Medeniyet/Sanat)”, 431.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Onüç ve Ondördüncü Yüzyıllarda Anadolu Mihrabları,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Erken Dönem Osmanlı Mihrapları (XIV-XV. Yüzyıl), 101.; Eskici, Ankara Mihrabları, 29.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Ankara Mihrabları, 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Ankara Mihrabları, 45.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Erken Dönem Osmanlı Mihrapları (XIV-XV. Yüzyıl), 51.; Eskici, Ankara Mihrabları,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Erken Dönem Osmanlı Mihrapları (XIV-XV. Yüzyıl), 93.; Eskici, Ankara Mihrabları, 37.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Ankara Mihrabları, 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Top, Erken Dönem Osmanlı Mihrapları (XIV-XV. Yüzyıl), 99.; Eskici, Ankara Mihrabları, 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Eskici, Ankara Mihrabları, 146.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2675</w:t>
      </w:r>
      <w:r w:rsidRPr="002C7684">
        <w:rPr>
          <w:rFonts w:asciiTheme="majorBidi" w:hAnsiTheme="majorBidi" w:cstheme="majorBidi"/>
          <w:szCs w:val="24"/>
        </w:rPr>
        <w:tab/>
        <w:t>Nebi Bozkurt, “Minber”, İslâm Ansiklopedisi, Türkiye Diyanet Vakfı, İstanbul 2005, XXX, 101.; Yılmaz Can, “Minberin Cami Mimarisine Katılımı”, Dinbilimleri Akademik Araştırma Dergisi, VOI/3, Samsun 2008, 10.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2676</w:t>
      </w:r>
      <w:r w:rsidRPr="002C7684">
        <w:rPr>
          <w:rFonts w:asciiTheme="majorBidi" w:hAnsiTheme="majorBidi" w:cstheme="majorBidi"/>
          <w:szCs w:val="24"/>
        </w:rPr>
        <w:tab/>
        <w:t>N. Bozkurt, “Minber”, 101.; Can, “Minberin Cami Mimarisine Katılımı”, 13-21.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2677</w:t>
      </w:r>
      <w:r w:rsidRPr="002C7684">
        <w:rPr>
          <w:rFonts w:asciiTheme="majorBidi" w:hAnsiTheme="majorBidi" w:cstheme="majorBidi"/>
          <w:szCs w:val="24"/>
        </w:rPr>
        <w:tab/>
        <w:t>Eyice, “Cami (Mimari Tarihi)”, 60.; Pektaş, “Sîdî Ukbe Camii”, 149-151.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2678</w:t>
      </w:r>
      <w:r w:rsidRPr="002C7684">
        <w:rPr>
          <w:rFonts w:asciiTheme="majorBidi" w:hAnsiTheme="majorBidi" w:cstheme="majorBidi"/>
          <w:szCs w:val="24"/>
        </w:rPr>
        <w:tab/>
        <w:t>N.</w:t>
      </w:r>
      <w:r w:rsidRPr="002C7684">
        <w:rPr>
          <w:rFonts w:asciiTheme="majorBidi" w:hAnsiTheme="majorBidi" w:cstheme="majorBidi"/>
          <w:szCs w:val="24"/>
        </w:rPr>
        <w:tab/>
        <w:t>Bozkurt,</w:t>
      </w:r>
      <w:r w:rsidRPr="002C7684">
        <w:rPr>
          <w:rFonts w:asciiTheme="majorBidi" w:hAnsiTheme="majorBidi" w:cstheme="majorBidi"/>
          <w:szCs w:val="24"/>
        </w:rPr>
        <w:tab/>
        <w:t>“Minber”,</w:t>
      </w:r>
      <w:r w:rsidRPr="002C7684">
        <w:rPr>
          <w:rFonts w:asciiTheme="majorBidi" w:hAnsiTheme="majorBidi" w:cstheme="majorBidi"/>
          <w:szCs w:val="24"/>
        </w:rPr>
        <w:tab/>
        <w:t>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2679</w:t>
      </w:r>
      <w:r w:rsidRPr="002C7684">
        <w:rPr>
          <w:rFonts w:asciiTheme="majorBidi" w:hAnsiTheme="majorBidi" w:cstheme="majorBidi"/>
          <w:szCs w:val="24"/>
        </w:rPr>
        <w:tab/>
        <w:t>N.</w:t>
      </w:r>
      <w:r w:rsidRPr="002C7684">
        <w:rPr>
          <w:rFonts w:asciiTheme="majorBidi" w:hAnsiTheme="majorBidi" w:cstheme="majorBidi"/>
          <w:szCs w:val="24"/>
        </w:rPr>
        <w:tab/>
        <w:t>Bozkurt,</w:t>
      </w:r>
      <w:r w:rsidRPr="002C7684">
        <w:rPr>
          <w:rFonts w:asciiTheme="majorBidi" w:hAnsiTheme="majorBidi" w:cstheme="majorBidi"/>
          <w:szCs w:val="24"/>
        </w:rPr>
        <w:tab/>
        <w:t>“Minber”,</w:t>
      </w:r>
      <w:r w:rsidRPr="002C7684">
        <w:rPr>
          <w:rFonts w:asciiTheme="majorBidi" w:hAnsiTheme="majorBidi" w:cstheme="majorBidi"/>
          <w:szCs w:val="24"/>
        </w:rPr>
        <w:tab/>
        <w:t>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2680</w:t>
      </w:r>
      <w:r w:rsidRPr="002C7684">
        <w:rPr>
          <w:rFonts w:asciiTheme="majorBidi" w:hAnsiTheme="majorBidi" w:cstheme="majorBidi"/>
          <w:szCs w:val="24"/>
        </w:rPr>
        <w:tab/>
        <w:t>Eyice, “Cami (Mimari</w:t>
      </w:r>
      <w:r w:rsidRPr="002C7684">
        <w:rPr>
          <w:rFonts w:asciiTheme="majorBidi" w:hAnsiTheme="majorBidi" w:cstheme="majorBidi"/>
          <w:szCs w:val="24"/>
        </w:rPr>
        <w:tab/>
        <w:t>Tarihi)”, 63.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2681</w:t>
      </w:r>
      <w:r w:rsidRPr="002C7684">
        <w:rPr>
          <w:rFonts w:asciiTheme="majorBidi" w:hAnsiTheme="majorBidi" w:cstheme="majorBidi"/>
          <w:szCs w:val="24"/>
        </w:rPr>
        <w:tab/>
        <w:t>N.</w:t>
      </w:r>
      <w:r w:rsidRPr="002C7684">
        <w:rPr>
          <w:rFonts w:asciiTheme="majorBidi" w:hAnsiTheme="majorBidi" w:cstheme="majorBidi"/>
          <w:szCs w:val="24"/>
        </w:rPr>
        <w:tab/>
        <w:t>Bozkurt,</w:t>
      </w:r>
      <w:r w:rsidRPr="002C7684">
        <w:rPr>
          <w:rFonts w:asciiTheme="majorBidi" w:hAnsiTheme="majorBidi" w:cstheme="majorBidi"/>
          <w:szCs w:val="24"/>
        </w:rPr>
        <w:tab/>
        <w:t>“Minber”,</w:t>
      </w:r>
      <w:r w:rsidRPr="002C7684">
        <w:rPr>
          <w:rFonts w:asciiTheme="majorBidi" w:hAnsiTheme="majorBidi" w:cstheme="majorBidi"/>
          <w:szCs w:val="24"/>
        </w:rPr>
        <w:tab/>
        <w:t>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Abouseif, “İbn Tolun Camii”, 418.; N. Bozkurt, “Minber”, 102.; Özkuyumcu, 236.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N. Bozkurt, “Minber”, 102.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 Bozkurt, “Minber”, 103.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Oral, “Anadolu’da San’at Değeri Olan Ahşap Minberler, Kitabeleri ve Tarihçeleri”, 39, 41.; Öney, “Anadolu’da Selçuklu ve Beylikler Devri Ahşap Teknikleri”, 136.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Akyurt, “Beyşehir Kitabeleri ve Eşrefoğlu Camii ve Türbesi”, 91-129.; Akok, “Konya Beyşehirinde Eşrefoğlu Camii ve Türbesi”, 5-34.; A. Demir, “Eşrefoğlu Süleyman Bey Camii”, 18-23.; Unutmaz, 31-35.; Konyalı, Abideleri ve Kitâbeleriyle Beyşehir Târihi, 77.; D. Yavaş, “Eşrefoğlu Camii”, 479-480.; Karpuz, Türk Kültür Varlıkları Envanteri Konya 42, II, 1367-1381.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Zeynep Hatice Kurtbil, “Minber (Anadolu Selçukluları ve Osmanlılar)”, İslâm Ansiklopedisi, Türkiye Diyanet Vakfı, İstanbul 2005, XXX,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Ali Haydar Bayat, “Birgi Ulu Câmii Minberi (712/1322)”, Vakıflar Dergisi, XXII, Ankara 1991, 133-150.; Önkal, “Birgi Ulu Camii ve Selçuklu Geleneğiyle İlişkisi Üzerine”, 51-55.; Aslanapa, Türk Sanatı, 211.; Öney, Beylikler Devri Sanatı XIV.-XV. Yüzyıl (1300-1453), 12.; Kalfazade, “Ulucami (Birgi Ulucamii)”, 8687.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“Ulucami (Manisa Ulucamii)”, 110-111.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Kurtbil, “Minber (Anadolu Selçukluları ve Osmanlılar)”,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Denknalbant, “Taşkın Paşa Külliyesi”, 150.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Kurtbil, “Minber (Anadolu Selçukluları ve Osmanlılar)”,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Ayla Ersoy, XV. Yüzyıl Osmanlı Ağaç İşçiliği, İstanbul 1993, 9-10.; Kurtbil, “Minber (Anadolu Selçukluları ve Osmanlılar)”, 104.; Yıldıray Özbek, “Bursa Ulu Camii Minberi”, Sanat Tarihi Araştırmaları Prof. Dr. Haşim Karpuza Armağan, Editörler: Dr. Mustafa Denktaş-Dr. Osman Eravşar, Konya 2007, 295-314.; Sedat Bayrakal, Erken Dönem Osmanlı Minberleri, İstanbul 2008, 60-72.; D. Yavaş, “Ulucami (Bursa Ulucamii)”, 89.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Kurtbil, “Minber (Anadolu Selçukluları ve Osmanlılar)”, 104.; Bayrakal, Erken Dönem Osmanlı Minberleri, 82-88.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Semavi Eyice, “İvaz Paşa Camii”, İslâm Ansiklopedisi, Türkiye Diyanet Vakfı, İstanbul 2001, XXIII, 493.; Kurtbil, “Minber (Anadolu Selçukluları ve Osmanlılar)”, 104.; Bayrakal, Erken Dönem Osmanlı Minberleri, 126-130.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 Aydın Yüksel, “Hatuniye Külliyesi”, İslâm Ansiklopedisi, Türkiye Diyanet Vakfı, İstanbul 1997, XVI, 502.; Kurtbil, “Minber (Anadolu Selçukluları ve Osmanlılar)”, 104.; Bayrakal, Erken Dönem Osmanlı Minberleri, 156-161.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 Baha Tanman, “Hacı Bayrâm-ı Velî Külliyesi”, İslâm Ansiklopedisi, Türkiye Diyanet Vakfı, İstanbul 1996, XIV, 451.; Kurtbil, “Minber (Anadolu Selçukluları ve Osmanlılar)”, 104.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Ara Altun, “Cihangir Camii”, İslâm Ansiklopedisi, Türkiye Diyanet Vakfı, İstanbul 1993, VII, 539-540.; Kurtbil, “Minber (Anadolu Selçukluları ve Osmanlılar)”, 105.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İslâm Mimarisi, 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Akyurt, “Beyşehir Kitabeleri ve Eşrefoğlu Camii ve Türbesi”, 91-129.; Akok, “Konya Beyşehirinde Eşrefoğlu Camii ve Türbesi”, 5-34.; A. Demir, “Eşrefoğlu Süleyman Bey Camii”, 18-23.; Unutmaz, 31-35.; Konyalı, Abideleri ve Kitâbeleriyle Beyşehir Târihi, 77.; D. Yavaş, “Eşrefoğlu Camii”, 479-480.; M. Baha Tanman, “Mahfil”, İslâm Ansiklopedisi, Türkiye Diyanet Vakfı, Ankara 2003, XXVII, 333.; Karpuz, Türk Kültür Varlıkları Envanteri Konya 42, II, 1367-1381.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57.; Tanman, “Mahfil”, 331. Basra Ulu Camii’nde Vali Ziyad için açılmış özel giriş kapısı için bkz. Can, “İlk İslam Şehirlerinin İki Önemli Unsuru: Cuma Mescidi Darü’l-İmara İkilisi Üzerine Bir Değerlendirme”, 126.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Ayrıntılı bilgi için bkz. Çetin, “Erken Dönem İslam Cami Mimarisinde Maksure Kubbesi Geleneğinin Türk Cami Mimarisindeki Toplu Mekân Anlayışına Etkileri Üzerine Bir Değerlendirme”, 116-117.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“Mahfil”, 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Akmaydalı, “Niğde Sungurbey Camii”, 151.; Tanman, “Mahfil”, 331.; Z. Demircan, 528-530.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“Mahfil”, 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Tanman, “Mahfil”, 331.; Doğan Yavaş, “Yeşilcami Külliyesi”, İslâm Ansiklopedisi, Türkiye Diyanet Vakfı, İstanbul 2013, XXXXIII, 495-496.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“Beyazıt II Camii ve Külliyesi”, 43.; Tanman, “Mahfil”, 331.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“Beyazıt II Camii ve Külliyesi”, 45-49.; Tanman, “Mahfil”, 332.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2711</w:t>
      </w:r>
      <w:r w:rsidRPr="002C7684">
        <w:rPr>
          <w:rFonts w:asciiTheme="majorBidi" w:hAnsiTheme="majorBidi" w:cstheme="majorBidi"/>
          <w:szCs w:val="24"/>
        </w:rPr>
        <w:tab/>
        <w:t>Selçuk Mülayim, “Pâye”, İslâm Ansiklopedisi, Türkiye Diyanet Vakfı, İstanbul 2007, XXXIV, 194. Ayrıca</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bkz. Selçuk Mülayim, “Sütun”, İslâm Ansiklopedisi, Türkiye Diyanet Vakfı, İstanbul 2010, XXXVin, 181182.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2712</w:t>
      </w:r>
      <w:r w:rsidRPr="002C7684">
        <w:rPr>
          <w:rFonts w:asciiTheme="majorBidi" w:hAnsiTheme="majorBidi" w:cstheme="majorBidi"/>
          <w:szCs w:val="24"/>
        </w:rPr>
        <w:tab/>
        <w:t>Selçuk Mülayim, “Kemer”, İslâm Ansiklopedisi, Türkiye Diyanet Vakfı, Ankara 2002, XXV, 252.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2713</w:t>
      </w:r>
      <w:r w:rsidRPr="002C7684">
        <w:rPr>
          <w:rFonts w:asciiTheme="majorBidi" w:hAnsiTheme="majorBidi" w:cstheme="majorBidi"/>
          <w:szCs w:val="24"/>
        </w:rPr>
        <w:tab/>
        <w:t>Celâl Esad Arseven, “Türk Kemeri”, Sanat Ansiklopedisi, II, İstanbul 1965, 1014.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Remzi Oğuz Arık, “Selçuk Mimarîsinden Anadolu Beylikleri Mimarîsine Doğru”, Türk Sanatı, İstanbul 1975, 44.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60.; Pektaş, “Sîdî Ukbe Camii”, 149-151.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62.; Beksaç, “Damgan Târîhâne Camii”, 455-456.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61.; Beksaç, “Kurtuba Ulucamii”, 453-454.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Creswell, A ShortAccount Of Early Muslim Architecture, 44-63.; Eyice, “Cami (Mimari Tarihi)”, 59.; Yâzîcî, 108-109.; Uluçam, “Şam (Mimari)”, 320.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Eyice, “Cami (Mimari Tarihi)”, 63.; Abouseif, “Hâkim Camii”, 184-185.; Rogers, “Kahire (Mimari)”, 184.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 Yaralov, “Vni-XIL Yüzyıllar Orta-Asyasında Mimarî Âbideler”, Çeviren: H. G. Yurdaydın, Milletlerarası Birinci Türk Sanatları Kongresi, Ankara/19-24 Ekim 1959, Ankara 1962, 403-404.; Cezar, 148.; Altun, “Karahanlılar (Mimari)”, 413.; Çeşmeli, Orta Asya Camilerinde Tipoloji (7-13. Yüzyıllar), 408.; Aslanapa- Altun, “Anadolu Dışı Kökenler”, 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Cezar, 116-134.; Altun, “Karahanlılar (Mimari)”, 413-414.; Ahmet Taşağıl, “Özkent”, İslâm Ansiklopedisi, Türkiye Diyanet Vakfı, İstanbul 2007, XXXIV, 131.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2725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Aziz Doğanay, “Tezyinat”, İslâm Ansiklopedisi, Türkiye Diyanet Vakfı, İstanbul 2012, XXXXI, 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İdil Türeli, Türk Sanatında Altı Köşeli Yıldız, (Yayımlanmamış Yüksek Lisans Tezi), Marmara Üniversitesi Türkiyat Araştırmaları Enstitüsü, İstanbul 2006.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Ögel, Anadolu Selçuklularının Taş Tezyinatı, 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Beyhan Karamağaralı, “İçiçe Daire Motiflerinin Mahiyeti Hakkında”, Sanat Tarihinde İkonograjik Araştırmalar-Güner İnal’a Armağan, Ankara 1993, 252-253.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Ögel, “Anadolu Selçuklu Mimarisinde Taş Süsleme”, 324.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Nusret Çam, “Türk ve İslâm Sanatlarında Altı Kollu Yıldız (Mühr-i Süleyman) (1)”, Prof. Dr. Yılmaz Önge Armağanı, Konya 1993, 207-230.; Sadi Bayram, “Mühr-ü Süleyman ve Türk Kültürü’ndeki Yeri”, Sanat Tarihinde İkonograjik Araştırmalar-Güner İnal’a Armağan, Ankara 1993, 61-72.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Nermin Şaman Doğan, “Oklu Çakır/Oklu Çark/Gök Çığrısı: Selçuklu Süslemesinde Bir Motif”, I. Uluslararası Selçuklu Kültür ve Medeniyeti Kongresi Bildiriler, I, Konya 2001,243-249.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Alev Çakmakoğlu Kuru, “Orta Çağ Anadolu Türk Mimarisinde Düğüm Motifi ve İkonografisi”, Erdem İnsan ve Toplum Bilimleri Dergisi, 51, Ankara 2008, 23-52.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Mesude Hülya Şanes (Doğru), Selçuklulardan Yirminci Yüzyıla Kadar Tezhipte, Ciltte ve Mimaride Kullanılmış Zencerekler Üzerinde Motiflerin Kökenlerine İlişkin Bir Araştırma, (Yayımlanmamış Sanatta Yeterlilik Tezi), Mimar Sinan Üniversitesi Sosyal Bilimler Enstitüsü, I, İstanbul 1995, 68-70, 77-83.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“Türk Süsleme Sanatında “Arabesk” Problemi”, Ege Üniversitesi Edebiyat Fakültesi Arkeoloji-Sanat Tarihi Dergisi, II, İzmir 1983, 62-85.; Hamza Gündoğdu, “İkonografik Açıdan Türk Sanatında Rûmi ve Palmetler”, Sanat Tarihinde İkonografik Araştırmalar-Güner İnal’a Armağan, Ankara 1993, 197-211.; S. Ögel, “Anadolu Selçuklu Mimarisinde Taş Süsleme”, 325-326.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 H. Ünal, Osmanlı Öncesi Anadolu Türk Mimarisinde Taçkapılar, 97.; S. Ögel, Anadolu Selçukluları’nm Taş Tezyinatı, 77-78.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Doğanay, 81. Ayrıca bkz. S. Ögel, “Taçkapılar”, 470.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Doğanay, 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İnci Ayan Birol, “Tezhip”, İslâm Ansiklopedisi, Türkiye Diyanet Vakfı, İstanbul 2012, XXXXI, 61. Ayrıca bkz. Gündegül Parlar, “Anadolu Selçuklu Sikkelerinde Bitkisel Bezemeler Rumi ve Palmet Motifleri”, Prof. Dr. Zafer Bayburtluoğlu Armağanı Sanat Yazıları, Editörler: Mustafa Denktaş ve Yıldıray Özbek, Kayseri 2001,481-482.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“Selçuklu Palmet Motiflerinin Tipolojisi”, Anadolu (Anatolia), 20, Ankara 1976, 141-153.;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w:t>
      </w:r>
      <w:r w:rsidRPr="002C7684">
        <w:rPr>
          <w:rFonts w:asciiTheme="majorBidi" w:hAnsiTheme="majorBidi" w:cstheme="majorBidi"/>
          <w:szCs w:val="24"/>
        </w:rPr>
        <w:tab/>
        <w:t>H. Ünal,</w:t>
      </w:r>
      <w:r w:rsidRPr="002C7684">
        <w:rPr>
          <w:rFonts w:asciiTheme="majorBidi" w:hAnsiTheme="majorBidi" w:cstheme="majorBidi"/>
          <w:szCs w:val="24"/>
        </w:rPr>
        <w:tab/>
        <w:t>Osmanlı</w:t>
      </w:r>
      <w:r w:rsidRPr="002C7684">
        <w:rPr>
          <w:rFonts w:asciiTheme="majorBidi" w:hAnsiTheme="majorBidi" w:cstheme="majorBidi"/>
          <w:szCs w:val="24"/>
        </w:rPr>
        <w:tab/>
        <w:t>Öncesi Anadolu</w:t>
      </w:r>
      <w:r w:rsidRPr="002C7684">
        <w:rPr>
          <w:rFonts w:asciiTheme="majorBidi" w:hAnsiTheme="majorBidi" w:cstheme="majorBidi"/>
          <w:szCs w:val="24"/>
        </w:rPr>
        <w:tab/>
        <w:t>Türk Mimarisinde</w:t>
      </w:r>
      <w:r w:rsidRPr="002C7684">
        <w:rPr>
          <w:rFonts w:asciiTheme="majorBidi" w:hAnsiTheme="majorBidi" w:cstheme="majorBidi"/>
          <w:szCs w:val="24"/>
        </w:rPr>
        <w:tab/>
        <w:t>Taçkapılar,</w:t>
      </w:r>
      <w:r w:rsidRPr="002C7684">
        <w:rPr>
          <w:rFonts w:asciiTheme="majorBidi" w:hAnsiTheme="majorBidi" w:cstheme="majorBidi"/>
          <w:szCs w:val="24"/>
        </w:rPr>
        <w:tab/>
        <w:t>95-96.;</w:t>
      </w:r>
      <w:r w:rsidRPr="002C7684">
        <w:rPr>
          <w:rFonts w:asciiTheme="majorBidi" w:hAnsiTheme="majorBidi" w:cstheme="majorBidi"/>
          <w:szCs w:val="24"/>
        </w:rPr>
        <w:tab/>
        <w:t>S.</w:t>
      </w:r>
      <w:r w:rsidRPr="002C7684">
        <w:rPr>
          <w:rFonts w:asciiTheme="majorBidi" w:hAnsiTheme="majorBidi" w:cstheme="majorBidi"/>
          <w:szCs w:val="24"/>
        </w:rPr>
        <w:tab/>
        <w:t>Ögel, Anadolu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Selçukluları’nın Taş Tezyinatı, 75.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w:t>
      </w:r>
      <w:r w:rsidRPr="002C7684">
        <w:rPr>
          <w:rFonts w:asciiTheme="majorBidi" w:hAnsiTheme="majorBidi" w:cstheme="majorBidi"/>
          <w:szCs w:val="24"/>
        </w:rPr>
        <w:tab/>
        <w:t>Ögel, “Taçkapılar”, 470.; Gönül Cantay, “Türk Süsleme Sanatında Meyve”, Turkish Studies-International Periodical For The Languages, Literature and History of Turkish or Turkic, 3/5, Ankara 2008, 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Remzi Oğuz Arık, “Selçuk Sanatına Bir Bakış”, Türk Sanatı, İstanbul 1975,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R.</w:t>
      </w:r>
      <w:r w:rsidRPr="002C7684">
        <w:rPr>
          <w:rFonts w:asciiTheme="majorBidi" w:hAnsiTheme="majorBidi" w:cstheme="majorBidi"/>
          <w:szCs w:val="24"/>
        </w:rPr>
        <w:tab/>
        <w:t>H. Ünal,</w:t>
      </w:r>
      <w:r w:rsidRPr="002C7684">
        <w:rPr>
          <w:rFonts w:asciiTheme="majorBidi" w:hAnsiTheme="majorBidi" w:cstheme="majorBidi"/>
          <w:szCs w:val="24"/>
        </w:rPr>
        <w:tab/>
        <w:t>Osmanlı</w:t>
      </w:r>
      <w:r w:rsidRPr="002C7684">
        <w:rPr>
          <w:rFonts w:asciiTheme="majorBidi" w:hAnsiTheme="majorBidi" w:cstheme="majorBidi"/>
          <w:szCs w:val="24"/>
        </w:rPr>
        <w:tab/>
        <w:t>Öncesi Anadolu</w:t>
      </w:r>
      <w:r w:rsidRPr="002C7684">
        <w:rPr>
          <w:rFonts w:asciiTheme="majorBidi" w:hAnsiTheme="majorBidi" w:cstheme="majorBidi"/>
          <w:szCs w:val="24"/>
        </w:rPr>
        <w:tab/>
        <w:t>Türk Mimarisinde</w:t>
      </w:r>
      <w:r w:rsidRPr="002C7684">
        <w:rPr>
          <w:rFonts w:asciiTheme="majorBidi" w:hAnsiTheme="majorBidi" w:cstheme="majorBidi"/>
          <w:szCs w:val="24"/>
        </w:rPr>
        <w:tab/>
        <w:t>Taçkapılar,</w:t>
      </w:r>
      <w:r w:rsidRPr="002C7684">
        <w:rPr>
          <w:rFonts w:asciiTheme="majorBidi" w:hAnsiTheme="majorBidi" w:cstheme="majorBidi"/>
          <w:szCs w:val="24"/>
        </w:rPr>
        <w:tab/>
        <w:t>97-98.;</w:t>
      </w:r>
      <w:r w:rsidRPr="002C7684">
        <w:rPr>
          <w:rFonts w:asciiTheme="majorBidi" w:hAnsiTheme="majorBidi" w:cstheme="majorBidi"/>
          <w:szCs w:val="24"/>
        </w:rPr>
        <w:tab/>
        <w:t>S.</w:t>
      </w:r>
      <w:r w:rsidRPr="002C7684">
        <w:rPr>
          <w:rFonts w:asciiTheme="majorBidi" w:hAnsiTheme="majorBidi" w:cstheme="majorBidi"/>
          <w:szCs w:val="24"/>
        </w:rPr>
        <w:tab/>
        <w:t>Ögel, Anadolu</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Selçukluları’nın Taş Tezyinatı, 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“Selçuklu Figür Dünyası”, 411-412.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Çam, İslâmda Sanat Sanatta İslâm, 18-52.; Yılmaz Can-Recep Gün, Ana Hatlarıyla Türk İslâm Sanatları ve Estetiği, İstanbul 2006, 43-48.; Doğan Kuban, “Anadolu Selçuklu Çağında Resim”, Selçuklu Çağında Anadolu Sanatı, Editör: Doğan Kuban, İstanbul 2008, 365-367.; Doğan Kuban, “Selçuklu Sanat Dünyası”, Anadolu Selçuklu Uygarlığının İzinde, Kayseri 2014, 99. Ayrıca bkz. Nureddin Sevin, “Türk Resim Geleneğinde Esas Unsur İnsan Resmidir”, Milletlerarası Birinci Türk Sanatları Kongresi, Ankara/19-24 Ekim 1959, Ankara 1962, 343, 344-346.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Oliver Leaman, İslam Estetiğine Giriş, Tercüme: Nuh Yılmaz, İstanbul 2010, 20.; Tuncay Başoğlu, “Resim”, İslâm Ansiklopedisi, Türkiye Diyanet Vakfı, İstanbul 2007, XXXIV, 579. Ayrıca bkz. S. K. Yetkin, İslâm Mimarisi, 48-51.; Aydın Taşçı, “Selçuklu Mimarî Süslemesindeki Alçı ve Taş Kabartma İnsan Figürlerinin Köken ve Gelişimi”, Vakıflar Dergisi, XXVII, Ankara 1998, 47.; Titus Burckhardt, İslam Sanatı, Tercüme: Turan Koç, İstanbul 2005, 33-37. Ayrıca bkz. Osman Keskioğlu, “İslamda Tasvir ve Minyatürler”, Ankara Üniversitesi İlahiyat Fakültesi Dergisi, IX, Ankara 1962, 11-23.; Nusret Çam, “İslâm’ın Sanata </w:t>
      </w:r>
      <w:r w:rsidRPr="002C7684">
        <w:rPr>
          <w:rFonts w:asciiTheme="majorBidi" w:hAnsiTheme="majorBidi" w:cstheme="majorBidi"/>
          <w:szCs w:val="24"/>
        </w:rPr>
        <w:lastRenderedPageBreak/>
        <w:t>ve Mimariye Bakışı”, Vakıflar Dergisi, XXIV, Ankara 1994, 277-290.; İsmet Kayaoğlu, “İslam Sanatı Üzerine Düşünceler”, Necmettin Erbakan Üniversitesi İlahiyat Fakültesi Dergisi, 6, Konya 1996, 1-3.; Saâd Mahir, “Maverdi’nin Selçuklu Sanatına Etkisi”, Çeviren: Ahmet Çaycı, Necmettin Erbakan Üniversitesi İlahiyat Fakültesi Dergisi, 9, Konya 1999, 385.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Haldun Özkan, Erken Dönem Bizans Mimarisi Ders Notları, Erzurum 2003, 67-69.; Başoğlu, 579.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Başoğlu, 579.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“Geometrik Kompozisyonların Çözümlenmesine Bir Yaklaşım”, Ege Üniversitesi Edebiyat Fakültesi Arkeoloji-Sanat Tarihi Dergisi, I, İzmir 1982, 51.; Selçuk Mülayim, “Selçuklu Sanatında Geometrik Kompozisyonlar”, I-II. Millî Selçuklu Kültür ve Medeniyeti Semineri Bildirileri, Konya 1993, 154.; Kayaoğlu, “İslam Sanatı Üzerine Düşünceler”, 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Ögel, “Anadolu Selçuklu Mimarisinde Taş Süsleme”, 327. Ayrıca bkz. Rüçhan Arık, “Anadolu Selçuklu Tasvir Sanatı Hakkında”, XVI. Ortaçağ-Türk Dönemi Kazıları ve Sanat Tarihi Araştırmaları Sempozyumu Bildirileri, I, 18-20 Ekim 2012, Sivas 2014,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Selçuk Mülayim, “Figür Evreninde 14. Yüzyıl”, I. Uluslararası Selçuklu Kültür ve Medeniyeti Kongresi Bildiriler, Konya 2001, II, 113-116.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Öney, “Anadolu Selçuklu Sanatında Hayat Ağacı Motifi”, 30.; Öney, “Anadolu Selçuk Mimarisinde Avcı Kuşlar, Tek ve Çift Başlı Kartal”, 142, 150.; Selçuk Mülayim, “Ulusal Kimlik Bağlamında Selçuklu Sanatı”, III. Millî Selçuklu Kültür ve Medeniyeti Semineri Bildirileri, 20-22 Mayıs 1993, Konya 1994, 15.; Peker, Anadolu Selçukluları’nın Anıtsal Mimarisi Üzerine Kozmoloji Temelli Bir Anlam Araştırması, 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 xml:space="preserve">Bunların ay ve güneşi sembolize ettiği ifade edilir. Bkz. S. Ögel, Anadolu Selçuklularının Taş Tezyinatı, 92.; Öney, Anadolu Selçuklu Mimari Süslemesi ve El Sanatları, 36. Ayrıca bkz. Bayat, “Sivas ve Divriği Dârüşşifalarındaki İnsan Figürleri”, 81-85.; Peker, Anadolu Selçuklularının Anıtsal Mimarisi Üzerine Kozmoloji Temelli Bir Anlam Araştırması, 22.; Taşçı, 52.; Lale Bulut, “Anadolu Selçuklu Sanatında Maske Şeklinde İnsan Başı Tasvirleri ve İkonografık Kaynağı Üzerinde Düşünceler”, Ege Üniversitesi Edebiyat Fakültesi Sanat Tarihi Dergisi, X, İzmir 2000, 26.; Emine Kırıkçı, 12. ve 13. Yüzyılların Anadolu Türk Süsleme Sanatında Güneş, Ay ve Yıldız Simgelerinin Değerlendirilmesi, (Yayımlanmamış Yüksek Lisans Tezi), İstanbul Üniversitesi Sosyal Bilimler Enstitüsü, İstanbul 2004, 3-33.; S. Ögel, “Taçkapılar”, 474.; Aslı Yalçınkaya, Anadolu Türk Mimarisi’nde 12-14. Yüzyıllar </w:t>
      </w:r>
      <w:r w:rsidRPr="002C7684">
        <w:rPr>
          <w:rFonts w:asciiTheme="majorBidi" w:hAnsiTheme="majorBidi" w:cstheme="majorBidi"/>
          <w:szCs w:val="24"/>
        </w:rPr>
        <w:lastRenderedPageBreak/>
        <w:t>Arasına Tarihlenen Cami, Medrese, Şifahane ve Türbe Yapılarındaki Taş Üzerine Yapılmış İnsan Figürlü Bezemeleri, (Yayımlanmamış Yüksek Lisans Tezi), Anadolu Üniversitesi Sosyal Bilimler Enstitüsü, Eskişehir 2007, 36.; Öney, “Selçuklu Figür Dünyası”, 414. İnsan figürü ikonografisi için bkz. Selçuk Mülayim, “Selçuklu Sanatında İnsan Figürünün İkonografik Kaynağı”, Antalya 3. Selçuklu Semineri Bildirileri, İstanbul 1989, 91-103. Ayrıca bkz. Seval Usta, Selçuklu Çini ve Keramik Sanatında İnsan Figürüne İkonografik Açıdan Bir Bakış, (Yayımlanmamış Yüksek Lisans Tezi), Mimar Sinan Güzel Sanatlar Üniversitesi Sosyal Bilimler Enstitüsü, İstanbul 2005, 42.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2750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2751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2752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Bakırer, “Tuğla, Ahşap ve Cam”, 301.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Ş. Yetkin, “Anadolu Selçuklularının Mimarî Süslemelerinde Büyük Selçuklulardan Gelen Bazı Etkiler”, 36.; Selçuk Mülayim, Anadolu Türk Mimarisinde Geometrik Süslemeler-Selçuklu Çağı, Ankara 1982, 21-22.; Ömür Bakırer, “Anadolu Selçuklularında Tuğla İşçiliği”, Malazgirt Armağanı, Ankara 1993, 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Seyfi Başkan, “Bazı Örnekleri İle Anadolu Selçuklu Dönemi Ahşap Sanatı Üzerine Bir Deneme”, Türk Sanatı Üzerine Denemeler, İstanbul 1990, 15-24.; Bozer, “Ahşap Sanatı”, 533-541.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Erdem Yücel, “Ahşap”, İslâm Ansiklopedisi, Türkiye Diyanet Vakfı, İstanbul 1989, II, 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 Yücel, 181.</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Doğan Kuban, “Ağaç İşleri”, Selçuklu Çağında Anadolu Sanatı, Editör: Doğan Kuban, İstanbul 2008, 373.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 Yücel, 182.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Bozer, “Ahşap Sanatı”, 533.; Karpuz, “Selçuklu Döneminde Sanat ve Estetik”, 187.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2756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2757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2758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2759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Mahmut Akok, “Anadolu Selçuklu Mimarisinde, Geleceğin Türk San’atına Kaynak Olan Varlıklar”, Malazgirt Armağanı, Ankara 1993, 215.; Karaçağ, “Alçı Sanatı”, 493-505.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Özbek, Osmanlı Beyliği Mimarisinde Taş Süsleme (1300-1453), 506. Ayrıca bkz. Zeki Boleken, Anadolu Selçuklu Başkentinde Dini Mimaride Devşirme Malzeme Kullanımı, (Yayımlanmamış Yüksek Lisans Tezi), Marmara Üniversitesi Türkiyat Araştırmaları Enstitüsü, İstanbul 2010, 28-40.</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2762</w:t>
      </w:r>
      <w:r w:rsidRPr="002C7684">
        <w:rPr>
          <w:rFonts w:asciiTheme="majorBidi" w:hAnsiTheme="majorBidi" w:cstheme="majorBidi"/>
          <w:szCs w:val="24"/>
        </w:rPr>
        <w:tab/>
        <w:t>Kuban, “Selçuklu Sanat Dünyası”, 98-99.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2763</w:t>
      </w:r>
      <w:r w:rsidRPr="002C7684">
        <w:rPr>
          <w:rFonts w:asciiTheme="majorBidi" w:hAnsiTheme="majorBidi" w:cstheme="majorBidi"/>
          <w:szCs w:val="24"/>
        </w:rPr>
        <w:tab/>
        <w:t>Gönül Öney, “Anadolu Selçuk Mimarisinde Antik Devir Malzemesi”, Anadolu (Anatolia), 12, Ankara 1968, 26.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Durukan, “Anadolu Selçuklu Sanatında Kadın Baniler”, 16.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Hibetullah el-Gürgani Diyarbakır Ulu Camii’nin iki onarımında (1155 ve 1164) görev yapmış bir mimardır. Hibetullah el-Gürgani’nin günümüzde İran’ın kuzeydoğusundaki Gülistan eyaletinin başşehri olan Gürgan/Gorgan/Cürcan’lı olduğu tahmin edilmektedir. Kimliği bilinmemektedir. Diyarbakır Ulu Camii’ndeki onarımları esnasında inşâ edilen Diyarbakır İç Kale (Hz. Süleyman-Nasıriye-Tahiriye-Murtaza Paşa) Camii, Diyarbakır Ömer Şeddad Mescidi (Hz. Ömer Camii) ve Diyarbakır İç Kalesi’ni çeviren burçlarda da çalışmış olabileceği tahmin edilmektedir. Bkz. Sönmez, Başlangıcından 16. Yüzyıla Kadar Anadolu Türk- İslam Mimarisinde Sanatçılar, 89-92.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Oktay Aslanapa, “Anadolu Selçuklu Sanatı”, I. Uluslararası Selçuklu Kültür ve Medeniyeti Kongresi Bildiriler, I, Konya 2001, 46.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Karaçağ, “Alçı Sanatı”, 497.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Tarkan Okçuoğlu, Anadolu Selçuklu Mescitlerinde Kubbeye Geçiş Alanının Değerlendirilmesi, (Yayımlanmamış Yüksek Lisans Tezi), İstanbul Üniversitesi Sosyal Bilimler Enstitüsü, İstanbul 1995.</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132-133.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134.</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Sönmez, Başlangıcından 16. Yüzyıla Kadar Anadolu Türk-İslam Mimarisinde Sanatçılar, 258.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Sönmez, Başlangıcından 16. Yüzyıla Kadar Anadolu Türk-İslam Mimarisinde Sanatçılar, 283.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Osmanlı devri medreselerindeki mescitler için bkz. Yekta Demiralp, “Erken Dönem Osmanlı Medreselerinde Dershane Mekanının Yeri ve Mimari Özellikleri”, European Journal Of Turkish Studies, IV, 2001, 3.; Zerrin Köşklü, “17. ve 18. Yüzyıl Osmanlı Medreselerinde Dersane-Mescit”, Uluçam Armağanı, Ankara 2008, 177192.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Yekta Demiralp, “Osmanlı Öncesi Anadolu Medreselerinde Mescid”, Uluslararası Sanat Tarihi Sempozyumu-Prof Dr. Gönül Öney’e Armağan, 10-13 Ekim 2001, İzmir 2002, 221-222.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Demiralp, “Osmanlı Öncesi Anadolu Medreselerinde Mescid”, 222.</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2776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2777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Suut Kemal Yetkin, “Selçuklu Kervansaraylarının Özellikleri”, Milletlerarası Birinci Türk Sanatları Kongresi, Ankara/19-24 Ekim 1959, Ankara 1962, 409.; Ayşıl Tükel Yavuz, “Anadolu Selçuklu Dönemi Kervansaraylarının Tipolojisi”, IV. Millî Selçuklu Kültür ve Medeniyeti Semineri Bildirileri, 26-26 Nisan</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1994, Konya 1995, 186.</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Ayşıl Yavuz, “Kervansaraylar”, Anadolu Selçukluları ve Beylikler Dönemi Uygarlığı, 2, Ankara 2006, 439. Erdmann, Das Anatolische Karavansaray des 13. Jahrhunderts, 201-202.; Konyalı, Abideleri ve Kitabeleri ile Konya-Aksaray Tarihi, I, 1089-1091.; Denknalbant, Anadolu Selçuklu Kervansaray Mescitleri, 37-39.</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İnci Kuyulu, “Anadolu Selçuklu Kervansarayları ile Orta Asya Kervansaraylarının Karşılaştırılmasına Yönelik Bir Deneme”, Ege Üniversitesi Edebiyat Fakültesi Sanat Tarihi Dergisi, VIII, İzmir 1996, 78.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Nermin Şaman Doğan-Muhammet Görür, “Anadolu Selçuklu Kervansaraylarında Süsleme”, Anadolu Selçuklu Dönemi Kervansarayları, Editör: Hakkı Acun, Ankara 2007, 458.</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2784</w:t>
      </w:r>
      <w:r w:rsidRPr="002C7684">
        <w:rPr>
          <w:rFonts w:asciiTheme="majorBidi" w:hAnsiTheme="majorBidi" w:cstheme="majorBidi"/>
          <w:szCs w:val="24"/>
        </w:rPr>
        <w:tab/>
        <w:t>Şaman Doğan-Görür, 453.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lastRenderedPageBreak/>
        <w:t>2785</w:t>
      </w:r>
      <w:r w:rsidRPr="002C7684">
        <w:rPr>
          <w:rFonts w:asciiTheme="majorBidi" w:hAnsiTheme="majorBidi" w:cstheme="majorBidi"/>
          <w:szCs w:val="24"/>
        </w:rPr>
        <w:tab/>
        <w:t>Öney, “Dragon Figures in Anatolian Seljuk Art”, 197.; Peker, Anadolu Selçuklularının Anıtsal Mimarisi Üzerine Kozmoloji Temelli Bir Anlam Araştırması, 54.; Selçuk Mülayim, “Selçuklu Toplumunun İkonografik Hafızası”, Antalya 5. Selçuklu Semineri Bildiriler ve Seçkiler, Antalya 1998, 119.; Alsan, 127.; Cantay, “Erzurum, İlhanlı Medreselerinde Heraldik İfadeler”, 132.; Şaman Doğan-Görür, 463.; Öney, “Selçuklu Figür Dünyası”, 422-423.</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S. K. Yetkin, “Selçuklu Kervansaraylarının Özellikleri”, 410.; Aslanapa, “Anadolu Selçuklu Sanatı”, 47.</w:t>
      </w:r>
    </w:p>
    <w:p w:rsidR="00787248" w:rsidRPr="002C7684" w:rsidRDefault="00787248"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Zaviye (Tekke) ve hanikâhlar benzer işlevli ve sayıca az olduklarından değerlendirmeye birlikte tabi tutulmuştur. Bkz. M. Baha Tanman, “Hankah (Mimari)”, İslâm Ansiklopedisi, Türkiye Diyanet Vakfı, İstanbul 1997, XVI, 43-46.; Koray Özcan, “Erken Dönem Anadolu-Türk Kenti Anadolu Selçuklu Kenti ve Mekânsal Öğeleri”, Bilig: Türk Dünyası Sosyal Bilimler Dergisi, 55, Ankara 2010, 205.; Tanman-Parlak, “Tekke (Mimari)”, 370-379.</w:t>
      </w:r>
    </w:p>
    <w:p w:rsidR="00B037E5" w:rsidRPr="002C7684" w:rsidRDefault="00B037E5" w:rsidP="00CB197A">
      <w:pPr>
        <w:spacing w:before="120" w:after="120" w:line="360" w:lineRule="auto"/>
        <w:rPr>
          <w:rFonts w:asciiTheme="majorBidi" w:hAnsiTheme="majorBidi" w:cstheme="majorBidi"/>
          <w:szCs w:val="24"/>
        </w:rPr>
      </w:pPr>
    </w:p>
    <w:p w:rsidR="00B037E5" w:rsidRPr="002C7684" w:rsidRDefault="00B037E5" w:rsidP="00CB197A">
      <w:pPr>
        <w:spacing w:before="120" w:after="120" w:line="360" w:lineRule="auto"/>
        <w:rPr>
          <w:rFonts w:asciiTheme="majorBidi" w:hAnsiTheme="majorBidi" w:cstheme="majorBidi"/>
          <w:b/>
          <w:bCs/>
          <w:szCs w:val="24"/>
          <w:highlight w:val="green"/>
        </w:rPr>
      </w:pPr>
      <w:r w:rsidRPr="002C7684">
        <w:rPr>
          <w:rFonts w:asciiTheme="majorBidi" w:hAnsiTheme="majorBidi" w:cstheme="majorBidi"/>
          <w:b/>
          <w:bCs/>
          <w:szCs w:val="24"/>
          <w:highlight w:val="green"/>
        </w:rPr>
        <w:t>KİTAP MAKALE ACİL</w:t>
      </w:r>
    </w:p>
    <w:p w:rsidR="00B037E5" w:rsidRPr="002C7684" w:rsidRDefault="00B037E5" w:rsidP="00CB197A">
      <w:pPr>
        <w:spacing w:before="120" w:after="120" w:line="360" w:lineRule="auto"/>
        <w:rPr>
          <w:rFonts w:asciiTheme="majorBidi" w:hAnsiTheme="majorBidi" w:cstheme="majorBidi"/>
          <w:szCs w:val="24"/>
          <w:highlight w:val="green"/>
        </w:rPr>
      </w:pPr>
      <w:r w:rsidRPr="002C7684">
        <w:rPr>
          <w:rFonts w:asciiTheme="majorBidi" w:hAnsiTheme="majorBidi" w:cstheme="majorBidi"/>
          <w:szCs w:val="24"/>
          <w:highlight w:val="green"/>
        </w:rPr>
        <w:t>Ebu’l Fidâ, el-Muhtasar fî ahbâri’l-beşer, İstanbul 1280/1870.</w:t>
      </w:r>
    </w:p>
    <w:p w:rsidR="00CB2D6B" w:rsidRPr="002C7684" w:rsidRDefault="00CB2D6B" w:rsidP="00CB197A">
      <w:pPr>
        <w:spacing w:before="120" w:after="120" w:line="360" w:lineRule="auto"/>
        <w:rPr>
          <w:rFonts w:asciiTheme="majorBidi" w:hAnsiTheme="majorBidi" w:cstheme="majorBidi"/>
          <w:szCs w:val="24"/>
        </w:rPr>
      </w:pPr>
      <w:r w:rsidRPr="002C7684">
        <w:rPr>
          <w:rFonts w:asciiTheme="majorBidi" w:hAnsiTheme="majorBidi" w:cstheme="majorBidi"/>
          <w:szCs w:val="24"/>
          <w:highlight w:val="green"/>
        </w:rPr>
        <w:t>İbnü’l-Ezrak, Artuklu tarihçisi</w:t>
      </w:r>
    </w:p>
    <w:p w:rsidR="00CB2D6B" w:rsidRPr="002C7684" w:rsidRDefault="00313F5F"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Ermeni Tarihçisi Vardan</w:t>
      </w:r>
    </w:p>
    <w:p w:rsidR="00313F5F" w:rsidRPr="002C7684" w:rsidRDefault="007C1332" w:rsidP="00CB197A">
      <w:pPr>
        <w:spacing w:before="120" w:after="120" w:line="360" w:lineRule="auto"/>
        <w:rPr>
          <w:rFonts w:asciiTheme="majorBidi" w:hAnsiTheme="majorBidi" w:cstheme="majorBidi"/>
          <w:szCs w:val="24"/>
        </w:rPr>
      </w:pPr>
      <w:r w:rsidRPr="002C7684">
        <w:rPr>
          <w:rFonts w:asciiTheme="majorBidi" w:hAnsiTheme="majorBidi" w:cstheme="majorBidi"/>
          <w:szCs w:val="24"/>
        </w:rPr>
        <w:t>Dânişmendnâme</w:t>
      </w:r>
    </w:p>
    <w:p w:rsidR="007C1332" w:rsidRPr="002C7684" w:rsidRDefault="007C1332" w:rsidP="00CB197A">
      <w:pPr>
        <w:spacing w:before="120" w:after="120" w:line="360" w:lineRule="auto"/>
        <w:rPr>
          <w:rFonts w:asciiTheme="majorBidi" w:hAnsiTheme="majorBidi" w:cstheme="majorBidi"/>
          <w:szCs w:val="24"/>
        </w:rPr>
      </w:pPr>
    </w:p>
    <w:sectPr w:rsidR="007C1332" w:rsidRPr="002C7684" w:rsidSect="00700286">
      <w:pgSz w:w="11906" w:h="16838"/>
      <w:pgMar w:top="1417" w:right="1335" w:bottom="1417"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imes New Roman">
    <w:altName w:val="Times New Roman"/>
    <w:panose1 w:val="02020603050405020304"/>
    <w:charset w:val="A2"/>
    <w:family w:val="roman"/>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22"/>
    <w:rsid w:val="00012959"/>
    <w:rsid w:val="00021C9D"/>
    <w:rsid w:val="000257A4"/>
    <w:rsid w:val="00027BCC"/>
    <w:rsid w:val="00066AE6"/>
    <w:rsid w:val="000C762B"/>
    <w:rsid w:val="00172A3A"/>
    <w:rsid w:val="00186D87"/>
    <w:rsid w:val="001B0187"/>
    <w:rsid w:val="001E5A84"/>
    <w:rsid w:val="001F25D5"/>
    <w:rsid w:val="00222470"/>
    <w:rsid w:val="00245FC3"/>
    <w:rsid w:val="00261CEF"/>
    <w:rsid w:val="002B2AE0"/>
    <w:rsid w:val="002B5A3B"/>
    <w:rsid w:val="002C7684"/>
    <w:rsid w:val="002E16FD"/>
    <w:rsid w:val="00313F5F"/>
    <w:rsid w:val="00336C84"/>
    <w:rsid w:val="003405E4"/>
    <w:rsid w:val="003613F1"/>
    <w:rsid w:val="00376677"/>
    <w:rsid w:val="003814CB"/>
    <w:rsid w:val="00383551"/>
    <w:rsid w:val="003F4222"/>
    <w:rsid w:val="004035CE"/>
    <w:rsid w:val="00416FC3"/>
    <w:rsid w:val="004B220F"/>
    <w:rsid w:val="004B2241"/>
    <w:rsid w:val="004D0134"/>
    <w:rsid w:val="004E1FDE"/>
    <w:rsid w:val="004F5099"/>
    <w:rsid w:val="004F64B7"/>
    <w:rsid w:val="005218B6"/>
    <w:rsid w:val="005349FE"/>
    <w:rsid w:val="005431FB"/>
    <w:rsid w:val="00556E67"/>
    <w:rsid w:val="0058373F"/>
    <w:rsid w:val="005838AF"/>
    <w:rsid w:val="0058458D"/>
    <w:rsid w:val="005B4291"/>
    <w:rsid w:val="005C783B"/>
    <w:rsid w:val="0061063E"/>
    <w:rsid w:val="006126F1"/>
    <w:rsid w:val="00640F50"/>
    <w:rsid w:val="00642432"/>
    <w:rsid w:val="00674488"/>
    <w:rsid w:val="006B68AD"/>
    <w:rsid w:val="006F0157"/>
    <w:rsid w:val="00700286"/>
    <w:rsid w:val="00701BB5"/>
    <w:rsid w:val="00721F2B"/>
    <w:rsid w:val="007313A5"/>
    <w:rsid w:val="00781960"/>
    <w:rsid w:val="00787248"/>
    <w:rsid w:val="00787354"/>
    <w:rsid w:val="0079393D"/>
    <w:rsid w:val="007C1332"/>
    <w:rsid w:val="007E0F1B"/>
    <w:rsid w:val="007E2E90"/>
    <w:rsid w:val="007E60FF"/>
    <w:rsid w:val="00814ABF"/>
    <w:rsid w:val="00853A65"/>
    <w:rsid w:val="00894767"/>
    <w:rsid w:val="00894AC3"/>
    <w:rsid w:val="008C47AA"/>
    <w:rsid w:val="009045AC"/>
    <w:rsid w:val="00912278"/>
    <w:rsid w:val="009463E8"/>
    <w:rsid w:val="00993C7B"/>
    <w:rsid w:val="009E3E6C"/>
    <w:rsid w:val="009E64FE"/>
    <w:rsid w:val="009F3AC4"/>
    <w:rsid w:val="00A00B7A"/>
    <w:rsid w:val="00A20FB6"/>
    <w:rsid w:val="00AA38F2"/>
    <w:rsid w:val="00AA5150"/>
    <w:rsid w:val="00AC3A50"/>
    <w:rsid w:val="00B037E5"/>
    <w:rsid w:val="00BC6899"/>
    <w:rsid w:val="00BE04F4"/>
    <w:rsid w:val="00C57140"/>
    <w:rsid w:val="00C92CA8"/>
    <w:rsid w:val="00CA1F21"/>
    <w:rsid w:val="00CB197A"/>
    <w:rsid w:val="00CB2880"/>
    <w:rsid w:val="00CB2D6B"/>
    <w:rsid w:val="00CB52D6"/>
    <w:rsid w:val="00D04A19"/>
    <w:rsid w:val="00D55BF5"/>
    <w:rsid w:val="00D75C2C"/>
    <w:rsid w:val="00DB57B6"/>
    <w:rsid w:val="00DF2F10"/>
    <w:rsid w:val="00E1052A"/>
    <w:rsid w:val="00E106E8"/>
    <w:rsid w:val="00E47C0D"/>
    <w:rsid w:val="00E50DCC"/>
    <w:rsid w:val="00E731F1"/>
    <w:rsid w:val="00E7409D"/>
    <w:rsid w:val="00EB1319"/>
    <w:rsid w:val="00EB53ED"/>
    <w:rsid w:val="00EF3441"/>
    <w:rsid w:val="00EF53F4"/>
    <w:rsid w:val="00EF7544"/>
    <w:rsid w:val="00F84E0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line="288"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DCC"/>
    <w:rPr>
      <w:rFonts w:ascii="Times New Roman" w:hAnsi="Times New Roman"/>
      <w:sz w:val="24"/>
    </w:rPr>
  </w:style>
  <w:style w:type="paragraph" w:styleId="Balk1">
    <w:name w:val="heading 1"/>
    <w:basedOn w:val="Normal"/>
    <w:next w:val="Normal"/>
    <w:link w:val="Balk1Char"/>
    <w:autoRedefine/>
    <w:uiPriority w:val="9"/>
    <w:qFormat/>
    <w:rsid w:val="001E5A84"/>
    <w:pPr>
      <w:keepNext/>
      <w:keepLines/>
      <w:spacing w:before="240" w:after="240" w:line="480" w:lineRule="auto"/>
      <w:ind w:firstLine="0"/>
      <w:outlineLvl w:val="0"/>
    </w:pPr>
    <w:rPr>
      <w:rFonts w:asciiTheme="majorBidi" w:eastAsiaTheme="majorEastAsia" w:hAnsiTheme="majorBidi" w:cstheme="majorBidi"/>
      <w:b/>
      <w:bCs/>
      <w:sz w:val="28"/>
      <w:szCs w:val="24"/>
    </w:rPr>
  </w:style>
  <w:style w:type="paragraph" w:styleId="Balk2">
    <w:name w:val="heading 2"/>
    <w:basedOn w:val="Normal"/>
    <w:next w:val="Normal"/>
    <w:link w:val="Balk2Char"/>
    <w:autoRedefine/>
    <w:uiPriority w:val="9"/>
    <w:unhideWhenUsed/>
    <w:qFormat/>
    <w:rsid w:val="00021C9D"/>
    <w:pPr>
      <w:keepNext/>
      <w:keepLines/>
      <w:spacing w:line="360" w:lineRule="auto"/>
      <w:ind w:firstLine="851"/>
      <w:outlineLvl w:val="1"/>
    </w:pPr>
    <w:rPr>
      <w:rFonts w:eastAsiaTheme="majorEastAsia" w:cstheme="majorBidi"/>
      <w:b/>
      <w:bCs/>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5A84"/>
    <w:rPr>
      <w:rFonts w:asciiTheme="majorBidi" w:eastAsiaTheme="majorEastAsia" w:hAnsiTheme="majorBidi" w:cstheme="majorBidi"/>
      <w:b/>
      <w:bCs/>
      <w:sz w:val="28"/>
      <w:szCs w:val="24"/>
    </w:rPr>
  </w:style>
  <w:style w:type="character" w:customStyle="1" w:styleId="Balk2Char">
    <w:name w:val="Başlık 2 Char"/>
    <w:basedOn w:val="VarsaylanParagrafYazTipi"/>
    <w:link w:val="Balk2"/>
    <w:uiPriority w:val="9"/>
    <w:rsid w:val="00021C9D"/>
    <w:rPr>
      <w:rFonts w:ascii="Times New Roman" w:eastAsiaTheme="majorEastAsia" w:hAnsi="Times New Roman" w:cstheme="majorBidi"/>
      <w:b/>
      <w:bCs/>
      <w:sz w:val="24"/>
      <w:szCs w:val="26"/>
    </w:rPr>
  </w:style>
  <w:style w:type="paragraph" w:styleId="DzMetin">
    <w:name w:val="Plain Text"/>
    <w:basedOn w:val="Normal"/>
    <w:link w:val="DzMetinChar"/>
    <w:uiPriority w:val="99"/>
    <w:unhideWhenUsed/>
    <w:rsid w:val="00D05D3C"/>
    <w:pPr>
      <w:spacing w:line="240" w:lineRule="auto"/>
    </w:pPr>
    <w:rPr>
      <w:rFonts w:ascii="Consolas" w:hAnsi="Consolas"/>
      <w:sz w:val="21"/>
      <w:szCs w:val="21"/>
    </w:rPr>
  </w:style>
  <w:style w:type="character" w:customStyle="1" w:styleId="DzMetinChar">
    <w:name w:val="Düz Metin Char"/>
    <w:basedOn w:val="VarsaylanParagrafYazTipi"/>
    <w:link w:val="DzMetin"/>
    <w:uiPriority w:val="99"/>
    <w:rsid w:val="00D05D3C"/>
    <w:rPr>
      <w:rFonts w:ascii="Consolas" w:hAnsi="Consolas"/>
      <w:sz w:val="21"/>
      <w:szCs w:val="21"/>
    </w:rPr>
  </w:style>
  <w:style w:type="paragraph" w:customStyle="1" w:styleId="Default">
    <w:name w:val="Default"/>
    <w:rsid w:val="0058373F"/>
    <w:pPr>
      <w:autoSpaceDE w:val="0"/>
      <w:autoSpaceDN w:val="0"/>
      <w:adjustRightInd w:val="0"/>
      <w:spacing w:line="240" w:lineRule="auto"/>
      <w:ind w:firstLine="0"/>
      <w:jc w:val="left"/>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line="288"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DCC"/>
    <w:rPr>
      <w:rFonts w:ascii="Times New Roman" w:hAnsi="Times New Roman"/>
      <w:sz w:val="24"/>
    </w:rPr>
  </w:style>
  <w:style w:type="paragraph" w:styleId="Balk1">
    <w:name w:val="heading 1"/>
    <w:basedOn w:val="Normal"/>
    <w:next w:val="Normal"/>
    <w:link w:val="Balk1Char"/>
    <w:autoRedefine/>
    <w:uiPriority w:val="9"/>
    <w:qFormat/>
    <w:rsid w:val="001E5A84"/>
    <w:pPr>
      <w:keepNext/>
      <w:keepLines/>
      <w:spacing w:before="240" w:after="240" w:line="480" w:lineRule="auto"/>
      <w:ind w:firstLine="0"/>
      <w:outlineLvl w:val="0"/>
    </w:pPr>
    <w:rPr>
      <w:rFonts w:asciiTheme="majorBidi" w:eastAsiaTheme="majorEastAsia" w:hAnsiTheme="majorBidi" w:cstheme="majorBidi"/>
      <w:b/>
      <w:bCs/>
      <w:sz w:val="28"/>
      <w:szCs w:val="24"/>
    </w:rPr>
  </w:style>
  <w:style w:type="paragraph" w:styleId="Balk2">
    <w:name w:val="heading 2"/>
    <w:basedOn w:val="Normal"/>
    <w:next w:val="Normal"/>
    <w:link w:val="Balk2Char"/>
    <w:autoRedefine/>
    <w:uiPriority w:val="9"/>
    <w:unhideWhenUsed/>
    <w:qFormat/>
    <w:rsid w:val="00021C9D"/>
    <w:pPr>
      <w:keepNext/>
      <w:keepLines/>
      <w:spacing w:line="360" w:lineRule="auto"/>
      <w:ind w:firstLine="851"/>
      <w:outlineLvl w:val="1"/>
    </w:pPr>
    <w:rPr>
      <w:rFonts w:eastAsiaTheme="majorEastAsia" w:cstheme="majorBidi"/>
      <w:b/>
      <w:bCs/>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5A84"/>
    <w:rPr>
      <w:rFonts w:asciiTheme="majorBidi" w:eastAsiaTheme="majorEastAsia" w:hAnsiTheme="majorBidi" w:cstheme="majorBidi"/>
      <w:b/>
      <w:bCs/>
      <w:sz w:val="28"/>
      <w:szCs w:val="24"/>
    </w:rPr>
  </w:style>
  <w:style w:type="character" w:customStyle="1" w:styleId="Balk2Char">
    <w:name w:val="Başlık 2 Char"/>
    <w:basedOn w:val="VarsaylanParagrafYazTipi"/>
    <w:link w:val="Balk2"/>
    <w:uiPriority w:val="9"/>
    <w:rsid w:val="00021C9D"/>
    <w:rPr>
      <w:rFonts w:ascii="Times New Roman" w:eastAsiaTheme="majorEastAsia" w:hAnsi="Times New Roman" w:cstheme="majorBidi"/>
      <w:b/>
      <w:bCs/>
      <w:sz w:val="24"/>
      <w:szCs w:val="26"/>
    </w:rPr>
  </w:style>
  <w:style w:type="paragraph" w:styleId="DzMetin">
    <w:name w:val="Plain Text"/>
    <w:basedOn w:val="Normal"/>
    <w:link w:val="DzMetinChar"/>
    <w:uiPriority w:val="99"/>
    <w:unhideWhenUsed/>
    <w:rsid w:val="00D05D3C"/>
    <w:pPr>
      <w:spacing w:line="240" w:lineRule="auto"/>
    </w:pPr>
    <w:rPr>
      <w:rFonts w:ascii="Consolas" w:hAnsi="Consolas"/>
      <w:sz w:val="21"/>
      <w:szCs w:val="21"/>
    </w:rPr>
  </w:style>
  <w:style w:type="character" w:customStyle="1" w:styleId="DzMetinChar">
    <w:name w:val="Düz Metin Char"/>
    <w:basedOn w:val="VarsaylanParagrafYazTipi"/>
    <w:link w:val="DzMetin"/>
    <w:uiPriority w:val="99"/>
    <w:rsid w:val="00D05D3C"/>
    <w:rPr>
      <w:rFonts w:ascii="Consolas" w:hAnsi="Consolas"/>
      <w:sz w:val="21"/>
      <w:szCs w:val="21"/>
    </w:rPr>
  </w:style>
  <w:style w:type="paragraph" w:customStyle="1" w:styleId="Default">
    <w:name w:val="Default"/>
    <w:rsid w:val="0058373F"/>
    <w:pPr>
      <w:autoSpaceDE w:val="0"/>
      <w:autoSpaceDN w:val="0"/>
      <w:adjustRightInd w:val="0"/>
      <w:spacing w:line="240" w:lineRule="auto"/>
      <w:ind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765FC-A91D-41C4-B495-C2A8DB85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2675</Pages>
  <Words>471277</Words>
  <Characters>2686281</Characters>
  <Application>Microsoft Office Word</Application>
  <DocSecurity>0</DocSecurity>
  <Lines>22385</Lines>
  <Paragraphs>6302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3151256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69</cp:revision>
  <dcterms:created xsi:type="dcterms:W3CDTF">2017-08-03T21:18:00Z</dcterms:created>
  <dcterms:modified xsi:type="dcterms:W3CDTF">2017-08-08T22:34:00Z</dcterms:modified>
</cp:coreProperties>
</file>