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861" w:rsidRPr="005E4FA8" w:rsidRDefault="00DE2861" w:rsidP="00DE2861">
      <w:pPr>
        <w:pStyle w:val="ListeParagraf"/>
        <w:numPr>
          <w:ilvl w:val="0"/>
          <w:numId w:val="2"/>
        </w:numPr>
        <w:autoSpaceDE w:val="0"/>
        <w:autoSpaceDN w:val="0"/>
        <w:adjustRightInd w:val="0"/>
        <w:spacing w:after="0" w:line="240" w:lineRule="auto"/>
        <w:jc w:val="both"/>
        <w:rPr>
          <w:rFonts w:cstheme="minorHAnsi"/>
          <w:b/>
          <w:color w:val="FF0000"/>
        </w:rPr>
      </w:pPr>
      <w:r w:rsidRPr="005E4FA8">
        <w:rPr>
          <w:rFonts w:cstheme="minorHAnsi"/>
          <w:b/>
          <w:color w:val="FF0000"/>
        </w:rPr>
        <w:t>Dolaşım sistemleri</w:t>
      </w:r>
    </w:p>
    <w:p w:rsidR="00DE2861" w:rsidRPr="005E4FA8" w:rsidRDefault="00DE2861" w:rsidP="00DE2861">
      <w:pPr>
        <w:autoSpaceDE w:val="0"/>
        <w:autoSpaceDN w:val="0"/>
        <w:adjustRightInd w:val="0"/>
        <w:spacing w:after="0" w:line="240" w:lineRule="auto"/>
        <w:ind w:firstLine="360"/>
        <w:jc w:val="both"/>
        <w:rPr>
          <w:rFonts w:eastAsia="MinionPro-Regular" w:cstheme="minorHAnsi"/>
        </w:rPr>
      </w:pPr>
      <w:r w:rsidRPr="005E4FA8">
        <w:rPr>
          <w:rFonts w:eastAsia="MinionPro-Regular" w:cstheme="minorHAnsi"/>
        </w:rPr>
        <w:t>Dolaşım sistemleri kan ve lenf dolaşımının her ikisini de kapsar. Kan dolaşım sisteminde bir dinamo gibi h</w:t>
      </w:r>
      <w:r>
        <w:rPr>
          <w:rFonts w:eastAsia="MinionPro-Regular" w:cstheme="minorHAnsi"/>
        </w:rPr>
        <w:t>iç</w:t>
      </w:r>
      <w:r w:rsidRPr="005E4FA8">
        <w:rPr>
          <w:rFonts w:eastAsia="MinionPro-Regular" w:cstheme="minorHAnsi"/>
        </w:rPr>
        <w:t xml:space="preserve"> durmadan </w:t>
      </w:r>
      <w:r>
        <w:rPr>
          <w:rFonts w:eastAsia="MinionPro-Regular" w:cstheme="minorHAnsi"/>
        </w:rPr>
        <w:t>çalış</w:t>
      </w:r>
      <w:r w:rsidRPr="005E4FA8">
        <w:rPr>
          <w:rFonts w:eastAsia="MinionPro-Regular" w:cstheme="minorHAnsi"/>
        </w:rPr>
        <w:t xml:space="preserve">an bir kalp, </w:t>
      </w:r>
      <w:r>
        <w:rPr>
          <w:rFonts w:eastAsia="MinionPro-Regular" w:cstheme="minorHAnsi"/>
        </w:rPr>
        <w:t>vücud</w:t>
      </w:r>
      <w:r w:rsidRPr="005E4FA8">
        <w:rPr>
          <w:rFonts w:eastAsia="MinionPro-Regular" w:cstheme="minorHAnsi"/>
        </w:rPr>
        <w:t xml:space="preserve">u kilometrelerce saran damarlar ve farklı </w:t>
      </w:r>
      <w:r>
        <w:rPr>
          <w:rFonts w:eastAsia="MinionPro-Regular" w:cstheme="minorHAnsi"/>
        </w:rPr>
        <w:t>görevler ü</w:t>
      </w:r>
      <w:r w:rsidRPr="005E4FA8">
        <w:rPr>
          <w:rFonts w:eastAsia="MinionPro-Regular" w:cstheme="minorHAnsi"/>
        </w:rPr>
        <w:t>stlenen kan görev alır. . Bu üç eleman en iyi şekilde omurgalılarda bir arada bulunur. Kalp, kanın taşınması sırasında itici güç sağlar. Kanı hücrelere taşınması, damarlar sayesinde olur. Kan, görevini yerine getirebilmek için en uzaktaki hücrelere kadar ulaşmak zorundadır.</w:t>
      </w:r>
    </w:p>
    <w:p w:rsidR="00DE2861" w:rsidRPr="00B36155" w:rsidRDefault="00DE2861" w:rsidP="00DE2861">
      <w:pPr>
        <w:pStyle w:val="ListeParagraf"/>
        <w:numPr>
          <w:ilvl w:val="1"/>
          <w:numId w:val="2"/>
        </w:numPr>
        <w:autoSpaceDE w:val="0"/>
        <w:autoSpaceDN w:val="0"/>
        <w:adjustRightInd w:val="0"/>
        <w:spacing w:after="0" w:line="240" w:lineRule="auto"/>
        <w:jc w:val="both"/>
        <w:rPr>
          <w:rFonts w:eastAsia="MinionPro-Regular" w:cstheme="minorHAnsi"/>
          <w:b/>
        </w:rPr>
      </w:pPr>
      <w:r w:rsidRPr="00B36155">
        <w:rPr>
          <w:rFonts w:eastAsia="MinionPro-Regular" w:cstheme="minorHAnsi"/>
          <w:b/>
          <w:color w:val="00B050"/>
        </w:rPr>
        <w:t>KAN DOLAŞIMI</w:t>
      </w:r>
    </w:p>
    <w:p w:rsidR="00DE2861" w:rsidRPr="005E4FA8" w:rsidRDefault="00DE2861" w:rsidP="00DE2861">
      <w:pPr>
        <w:pStyle w:val="ListeParagraf"/>
        <w:autoSpaceDE w:val="0"/>
        <w:autoSpaceDN w:val="0"/>
        <w:adjustRightInd w:val="0"/>
        <w:spacing w:after="0" w:line="240" w:lineRule="auto"/>
        <w:jc w:val="both"/>
        <w:rPr>
          <w:rFonts w:eastAsia="MinionPro-Regular" w:cstheme="minorHAnsi"/>
        </w:rPr>
      </w:pPr>
      <w:r w:rsidRPr="005E4FA8">
        <w:rPr>
          <w:rFonts w:cstheme="minorHAnsi"/>
          <w:noProof/>
          <w:lang w:eastAsia="tr-TR"/>
        </w:rPr>
        <w:drawing>
          <wp:inline distT="0" distB="0" distL="0" distR="0" wp14:anchorId="4272B93B" wp14:editId="4638DB55">
            <wp:extent cx="6581553" cy="1827574"/>
            <wp:effectExtent l="0" t="0" r="0" b="1270"/>
            <wp:docPr id="38937" name="Resim 38937" descr="Kapalı ve Açık Kan Dolaşımı Arasındaki Farklar Nelerdir? Avantajları – Nkf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Kapalı ve Açık Kan Dolaşımı Arasındaki Farklar Nelerdir? Avantajları – Nkfu"/>
                    <pic:cNvPicPr>
                      <a:picLocks noChangeAspect="1" noChangeArrowheads="1"/>
                    </pic:cNvPicPr>
                  </pic:nvPicPr>
                  <pic:blipFill rotWithShape="1">
                    <a:blip r:embed="rId6">
                      <a:extLst>
                        <a:ext uri="{28A0092B-C50C-407E-A947-70E740481C1C}">
                          <a14:useLocalDpi xmlns:a14="http://schemas.microsoft.com/office/drawing/2010/main" val="0"/>
                        </a:ext>
                      </a:extLst>
                    </a:blip>
                    <a:srcRect t="26762" b="185"/>
                    <a:stretch/>
                  </pic:blipFill>
                  <pic:spPr bwMode="auto">
                    <a:xfrm>
                      <a:off x="0" y="0"/>
                      <a:ext cx="6666865" cy="1851264"/>
                    </a:xfrm>
                    <a:prstGeom prst="rect">
                      <a:avLst/>
                    </a:prstGeom>
                    <a:noFill/>
                    <a:ln>
                      <a:noFill/>
                    </a:ln>
                    <a:extLst>
                      <a:ext uri="{53640926-AAD7-44D8-BBD7-CCE9431645EC}">
                        <a14:shadowObscured xmlns:a14="http://schemas.microsoft.com/office/drawing/2010/main"/>
                      </a:ext>
                    </a:extLst>
                  </pic:spPr>
                </pic:pic>
              </a:graphicData>
            </a:graphic>
          </wp:inline>
        </w:drawing>
      </w:r>
    </w:p>
    <w:p w:rsidR="00DE2861" w:rsidRPr="005E4FA8" w:rsidRDefault="00DE2861" w:rsidP="00DE2861">
      <w:pPr>
        <w:pStyle w:val="Balk3"/>
        <w:shd w:val="clear" w:color="auto" w:fill="FFFFFF"/>
        <w:spacing w:before="0" w:beforeAutospacing="0" w:after="0" w:afterAutospacing="0"/>
        <w:jc w:val="both"/>
        <w:rPr>
          <w:rFonts w:asciiTheme="minorHAnsi" w:hAnsiTheme="minorHAnsi" w:cstheme="minorHAnsi"/>
          <w:color w:val="2D2D2D"/>
          <w:sz w:val="22"/>
          <w:szCs w:val="22"/>
        </w:rPr>
      </w:pPr>
      <w:r w:rsidRPr="005E4FA8">
        <w:rPr>
          <w:rFonts w:asciiTheme="minorHAnsi" w:hAnsiTheme="minorHAnsi" w:cstheme="minorHAnsi"/>
          <w:color w:val="2D2D2D"/>
          <w:sz w:val="22"/>
          <w:szCs w:val="22"/>
        </w:rPr>
        <w:t>Açık Dolaşım Sistemi</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 xml:space="preserve">Hayvanlar âlemindeki omurgasızlardan süngerler ve </w:t>
      </w:r>
      <w:proofErr w:type="spellStart"/>
      <w:r w:rsidRPr="005E4FA8">
        <w:rPr>
          <w:rFonts w:asciiTheme="minorHAnsi" w:hAnsiTheme="minorHAnsi" w:cstheme="minorHAnsi"/>
          <w:color w:val="1E1E1E"/>
          <w:sz w:val="22"/>
          <w:szCs w:val="22"/>
        </w:rPr>
        <w:t>sölenterelerde</w:t>
      </w:r>
      <w:proofErr w:type="spellEnd"/>
      <w:r w:rsidRPr="005E4FA8">
        <w:rPr>
          <w:rFonts w:asciiTheme="minorHAnsi" w:hAnsiTheme="minorHAnsi" w:cstheme="minorHAnsi"/>
          <w:color w:val="1E1E1E"/>
          <w:sz w:val="22"/>
          <w:szCs w:val="22"/>
        </w:rPr>
        <w:t xml:space="preserve"> özelleşmiş dolaşım, boşaltım ve solunum sistemi olmadığından madde alışverişi doğrudan doğruya vücut yüzeyi ile gerçekleşir. Yassı solucanlar madde alışverişini nemli ve ince derileriyle yapar. Daha ileri, </w:t>
      </w:r>
      <w:proofErr w:type="gramStart"/>
      <w:r w:rsidRPr="005E4FA8">
        <w:rPr>
          <w:rFonts w:asciiTheme="minorHAnsi" w:hAnsiTheme="minorHAnsi" w:cstheme="minorHAnsi"/>
          <w:color w:val="1E1E1E"/>
          <w:sz w:val="22"/>
          <w:szCs w:val="22"/>
        </w:rPr>
        <w:t>kompleks</w:t>
      </w:r>
      <w:proofErr w:type="gramEnd"/>
      <w:r w:rsidRPr="005E4FA8">
        <w:rPr>
          <w:rFonts w:asciiTheme="minorHAnsi" w:hAnsiTheme="minorHAnsi" w:cstheme="minorHAnsi"/>
          <w:color w:val="1E1E1E"/>
          <w:sz w:val="22"/>
          <w:szCs w:val="22"/>
        </w:rPr>
        <w:t xml:space="preserve"> yapılı canlılarda maddelerin taşınması için vücut yüzeyi ve difüzyon yeterli olmaz. Halkalı solucanlardan başlayarak özelleşmiş dolaşım sisteminin geliştiği görülür. Hem açık hem kapalı dolaşımda</w:t>
      </w:r>
      <w:r>
        <w:rPr>
          <w:rFonts w:asciiTheme="minorHAnsi" w:hAnsiTheme="minorHAnsi" w:cstheme="minorHAnsi"/>
          <w:color w:val="1E1E1E"/>
          <w:sz w:val="22"/>
          <w:szCs w:val="22"/>
        </w:rPr>
        <w:t xml:space="preserve"> kalp</w:t>
      </w:r>
      <w:r w:rsidRPr="005E4FA8">
        <w:rPr>
          <w:rFonts w:asciiTheme="minorHAnsi" w:hAnsiTheme="minorHAnsi" w:cstheme="minorHAnsi"/>
          <w:color w:val="1E1E1E"/>
          <w:sz w:val="22"/>
          <w:szCs w:val="22"/>
        </w:rPr>
        <w:t>, dolaşım sıvısı olan kan, kanın içinde bulunup dolaştığı damarlar ortak yapılardır.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 xml:space="preserve">Açık dolaşım çoğu yumuşakçada, derisidikenlilerde, eklembacaklılarda görülür. Bu sistem kısa damarlar, dolaşım sıvısı ve kalpten oluşur. Açık dolaşım yapanların kanı doku sıvısına benzer ve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adını alır.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kalbin itici gücüyle damarlarda ilerler ve bazı deliklerden damar dışına, sinüs denilen boşluklara çıkar. Boşluklarda ilerlerken hücreler ve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arasında madde alıverişi gerçekleşir ve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yeniden kalbe döner. İşte bu sıvı sürekli olarak kapalı bir sistem içinde bulunmadığından sistem açık dolaşım olarak adlandırılır. Açık dolaşım yapanlarda kılcal damar yoktur, kanın akışı da yavaştır. Bu sistem besin ve enerji ihtiyacı çok olmayan canlı gruplarında görülür.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 xml:space="preserve">Eklembacaklılarda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sıvısı oksijen taşıyan pigment bulundurmaz. Oksijen trake denilen dallanmış borularla alınır ve doğrudan dokulara taşınır. Bu canlılarda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sadece besinlerle artık maddeleri taşır. Eklembacaklılardan çekirgede dolaşım sistemi sırt taraftadır. Damar yedi bölmelidir, bu kısım kasılarak kalp gibi çalışır ve ön kısmı açıktır. Yan taraflarında kanın doku aralarına yayılmasını sağlayan delikler bulunur. Vücuttaki kaslar kasılınca damarlardaki kan öne tarafa ilerler. Kan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damarın öndeki açık ucundan dışarı çıkar ve vücut boşluğuna yayılır. Kaslar gevşediğinde damarların yan taraftarlarındaki bölme ya da delikler açılır, doku aralarındaki </w:t>
      </w:r>
      <w:proofErr w:type="spellStart"/>
      <w:r w:rsidRPr="005E4FA8">
        <w:rPr>
          <w:rFonts w:asciiTheme="minorHAnsi" w:hAnsiTheme="minorHAnsi" w:cstheme="minorHAnsi"/>
          <w:color w:val="1E1E1E"/>
          <w:sz w:val="22"/>
          <w:szCs w:val="22"/>
        </w:rPr>
        <w:t>hemolenf</w:t>
      </w:r>
      <w:proofErr w:type="spellEnd"/>
      <w:r w:rsidRPr="005E4FA8">
        <w:rPr>
          <w:rFonts w:asciiTheme="minorHAnsi" w:hAnsiTheme="minorHAnsi" w:cstheme="minorHAnsi"/>
          <w:color w:val="1E1E1E"/>
          <w:sz w:val="22"/>
          <w:szCs w:val="22"/>
        </w:rPr>
        <w:t xml:space="preserve"> tekrar damara girer.</w:t>
      </w:r>
    </w:p>
    <w:p w:rsidR="00DE2861" w:rsidRPr="005E4FA8" w:rsidRDefault="00DE2861" w:rsidP="00DE2861">
      <w:pPr>
        <w:pStyle w:val="Balk3"/>
        <w:shd w:val="clear" w:color="auto" w:fill="FFFFFF"/>
        <w:spacing w:before="0" w:beforeAutospacing="0" w:after="0" w:afterAutospacing="0"/>
        <w:jc w:val="both"/>
        <w:rPr>
          <w:rFonts w:asciiTheme="minorHAnsi" w:hAnsiTheme="minorHAnsi" w:cstheme="minorHAnsi"/>
          <w:color w:val="2D2D2D"/>
          <w:sz w:val="22"/>
          <w:szCs w:val="22"/>
        </w:rPr>
      </w:pPr>
      <w:r w:rsidRPr="005E4FA8">
        <w:rPr>
          <w:rFonts w:asciiTheme="minorHAnsi" w:eastAsia="MinionPro-Regular" w:hAnsiTheme="minorHAnsi" w:cstheme="minorHAnsi"/>
          <w:sz w:val="22"/>
          <w:szCs w:val="22"/>
        </w:rPr>
        <w:t xml:space="preserve"> </w:t>
      </w:r>
      <w:r w:rsidRPr="005E4FA8">
        <w:rPr>
          <w:rFonts w:asciiTheme="minorHAnsi" w:hAnsiTheme="minorHAnsi" w:cstheme="minorHAnsi"/>
          <w:color w:val="2D2D2D"/>
          <w:sz w:val="22"/>
          <w:szCs w:val="22"/>
        </w:rPr>
        <w:t>Kapalı Dolaşım Sistemi</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Kapalı dolaşım tüm omurgalı hayvanlarda görülür. Ancak omurgasız olmasına rağmen halkalı solucan, mürekkep balığı, sülüklerin bazıları ve ahtapot gibi canlılarda da görülmektedir. Kapalı dolaşımda atar ve toplardamarlar kılcal damarlarla birbirine bağlanır. Ayrıca güçlü bir kalp yapısı ve damarlar içinde dolaşan dolaşım sıvısı yani kan da bulunur. Kapalı dolaşımda açık dolaşımda olmayan kan ve doku sıvısı ayrımı vardır. Açık dolaşımdan bir başka farkı da kanın daha hızlı dolaşmasıdır. Oksijen kanda bulunan ve renk veren pigmentlerle taşınır. Oksijen taşıması bakımından dolaşım sistemi solunum sistemiyle bağlantılıdır. Kapalı dolaşıma sahip olan canlılarda kan yaralanma gibi bir sebep olmadıkça damardan dışarı çıkmaz, normal olarak tamamen kapalı bir sistemde dolaşır.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Toprak solucanlarında (halkalı solucanlarda) dolaşım arkadan ön tarafa doğrudur. Baş kısmındaki ( 7. vücut bölmesi ile 11. vücut bölmesi arasındakiler) beş çift halka damar karın ve sırt damarlarını birbirine bağlar. Arkadan ön tarafa doğru ilerleyen kan bu bölgeden karına ve daha arkaya gönderilir. Kanda oksijen taşıyıcı pigment olarak hemoglobin bulunur. Bu nedenle kanları kırmızıdır. Kandaki maddeler kılcal damarlarla vücuda dağılır.</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5E4FA8">
        <w:rPr>
          <w:rStyle w:val="Gl"/>
          <w:rFonts w:asciiTheme="minorHAnsi" w:hAnsiTheme="minorHAnsi" w:cstheme="minorHAnsi"/>
          <w:color w:val="1E1E1E"/>
          <w:sz w:val="22"/>
          <w:szCs w:val="22"/>
        </w:rPr>
        <w:t>Omurgalılarda Kapalı Dolaşım</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Omurgalılar 5 sınıfta incelenir. Balıklarda tek dolaşım, kurbağa, sürüngen, kuş ve memelilerde çift dolaşım (büyük ve küçük dolaşım) görülür.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Balıkların kalbi biri</w:t>
      </w:r>
      <w:r>
        <w:rPr>
          <w:rFonts w:asciiTheme="minorHAnsi" w:hAnsiTheme="minorHAnsi" w:cstheme="minorHAnsi"/>
          <w:color w:val="1E1E1E"/>
          <w:sz w:val="22"/>
          <w:szCs w:val="22"/>
        </w:rPr>
        <w:t xml:space="preserve"> kulakçık</w:t>
      </w:r>
      <w:r w:rsidRPr="005E4FA8">
        <w:rPr>
          <w:rFonts w:asciiTheme="minorHAnsi" w:hAnsiTheme="minorHAnsi" w:cstheme="minorHAnsi"/>
          <w:color w:val="1E1E1E"/>
          <w:sz w:val="22"/>
          <w:szCs w:val="22"/>
        </w:rPr>
        <w:t xml:space="preserve"> biri de karıncık olmak üzere 2 odacıktan oluşur. Kirli kan kalbin karıncığından çıkarak solungaçlara gider. Burada temizlenen ve oksijenlenen kan kalbe gelmez, dokulara gönderilir. Tekrar kirli kan kalbin kulakçığına döner. Kan basıncı az ve akış hızı düşüktür. Temiz kanın kalbe dönmemesi nedeniyle diğer omurgalılarda görülse de balıklarda küçük dolaşım görülmez. Bu durum tek dolaşım olarak adlandırılır.</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5E4FA8">
        <w:rPr>
          <w:rFonts w:asciiTheme="minorHAnsi" w:hAnsiTheme="minorHAnsi" w:cstheme="minorHAnsi"/>
          <w:noProof/>
          <w:sz w:val="22"/>
          <w:szCs w:val="22"/>
        </w:rPr>
        <w:lastRenderedPageBreak/>
        <w:drawing>
          <wp:inline distT="0" distB="0" distL="0" distR="0" wp14:anchorId="15261349" wp14:editId="70BE873F">
            <wp:extent cx="4429125" cy="2724150"/>
            <wp:effectExtent l="0" t="0" r="9525" b="0"/>
            <wp:docPr id="38936" name="Resim 38936" descr="Hayvanlarda Dolaşım Siste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ayvanlarda Dolaşım Sistem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34019" cy="2727160"/>
                    </a:xfrm>
                    <a:prstGeom prst="rect">
                      <a:avLst/>
                    </a:prstGeom>
                    <a:noFill/>
                    <a:ln>
                      <a:noFill/>
                    </a:ln>
                  </pic:spPr>
                </pic:pic>
              </a:graphicData>
            </a:graphic>
          </wp:inline>
        </w:drawing>
      </w:r>
      <w:r w:rsidRPr="005E4FA8">
        <w:rPr>
          <w:rFonts w:asciiTheme="minorHAnsi" w:hAnsiTheme="minorHAnsi" w:cstheme="minorHAnsi"/>
          <w:noProof/>
          <w:color w:val="1E1E1E"/>
          <w:sz w:val="22"/>
          <w:szCs w:val="22"/>
        </w:rPr>
        <w:drawing>
          <wp:inline distT="0" distB="0" distL="0" distR="0" wp14:anchorId="585770C6" wp14:editId="2D8E438F">
            <wp:extent cx="2371060" cy="2248967"/>
            <wp:effectExtent l="0" t="0" r="0" b="0"/>
            <wp:docPr id="38934" name="Resim 38934" descr="Hayvanlarda Dolaşım Siste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ayvanlarda Dolaşım Sistemi"/>
                    <pic:cNvPicPr>
                      <a:picLocks noChangeAspect="1" noChangeArrowheads="1"/>
                    </pic:cNvPicPr>
                  </pic:nvPicPr>
                  <pic:blipFill rotWithShape="1">
                    <a:blip r:embed="rId8">
                      <a:extLst>
                        <a:ext uri="{28A0092B-C50C-407E-A947-70E740481C1C}">
                          <a14:useLocalDpi xmlns:a14="http://schemas.microsoft.com/office/drawing/2010/main" val="0"/>
                        </a:ext>
                      </a:extLst>
                    </a:blip>
                    <a:srcRect l="3786" t="4855" r="10981" b="13535"/>
                    <a:stretch/>
                  </pic:blipFill>
                  <pic:spPr bwMode="auto">
                    <a:xfrm>
                      <a:off x="0" y="0"/>
                      <a:ext cx="2431156" cy="2305968"/>
                    </a:xfrm>
                    <a:prstGeom prst="rect">
                      <a:avLst/>
                    </a:prstGeom>
                    <a:noFill/>
                    <a:ln>
                      <a:noFill/>
                    </a:ln>
                    <a:extLst>
                      <a:ext uri="{53640926-AAD7-44D8-BBD7-CCE9431645EC}">
                        <a14:shadowObscured xmlns:a14="http://schemas.microsoft.com/office/drawing/2010/main"/>
                      </a:ext>
                    </a:extLst>
                  </pic:spPr>
                </pic:pic>
              </a:graphicData>
            </a:graphic>
          </wp:inline>
        </w:drawing>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Kurbağaların kalbi 3 odacıklıdır. Üstte 2 kulakçık, altta bir karıncık bulunur. Kirli kan sağ kulakçığa gelir. Sol kulakçığa gelen temiz kandır. Temiz kan sadece akciğerden gelmez. Akciğerleri yeterli gelmediğinden solunumun büyük kısmı deriyle yapılır. Derileri ince ve nemli olduğundan deri solunumuna uygundur. Kulakçıklardaki kan karıncığa dökülür ve burada kirli kanla temiz kan karışır. Karıncıktaki karışık kan akciğere ve deriye gönderilir. Kanlarında yeterli oksijen olmadığından kurbağalar soğukkanlı ya da değişken sıcaklığa sahip canlılardır.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 xml:space="preserve">Sürüngenlerin kalbi kurbağalardaki gibi 3 bölmelidir. Ancak kurbağalardan farklı olarak karıncık kısmında yarım perde bulunur. Bu perde kirli ve temiz kanın birbirine karışmasını tam engelleyemez ama karışma oranı daha azdır. </w:t>
      </w:r>
      <w:r>
        <w:rPr>
          <w:rFonts w:asciiTheme="minorHAnsi" w:hAnsiTheme="minorHAnsi" w:cstheme="minorHAnsi"/>
          <w:color w:val="1E1E1E"/>
          <w:sz w:val="22"/>
          <w:szCs w:val="22"/>
        </w:rPr>
        <w:t xml:space="preserve">Vücutta dolaşan karışık kandır. </w:t>
      </w:r>
      <w:r w:rsidRPr="005E4FA8">
        <w:rPr>
          <w:rFonts w:asciiTheme="minorHAnsi" w:hAnsiTheme="minorHAnsi" w:cstheme="minorHAnsi"/>
          <w:color w:val="1E1E1E"/>
          <w:sz w:val="22"/>
          <w:szCs w:val="22"/>
        </w:rPr>
        <w:t xml:space="preserve">Timsahların kalbinde perde tamdır. Bu nedenle kalpleri dört odacıktan oluşur. Aradaki bölmenin (perdenin) tam olması nedeniyle oksijen bakımından zengin kanla fakir olan kan kalpte birbirine karışmaz. Kalpte karışmasa da kan kalpten çıkınca temiz kan bulunduran ana atardamarla (aort) kirli kan bulunduran akciğer atardamarı arasında yer alan </w:t>
      </w:r>
      <w:proofErr w:type="spellStart"/>
      <w:r w:rsidRPr="005E4FA8">
        <w:rPr>
          <w:rFonts w:asciiTheme="minorHAnsi" w:hAnsiTheme="minorHAnsi" w:cstheme="minorHAnsi"/>
          <w:color w:val="1E1E1E"/>
          <w:sz w:val="22"/>
          <w:szCs w:val="22"/>
        </w:rPr>
        <w:t>panizza</w:t>
      </w:r>
      <w:proofErr w:type="spellEnd"/>
      <w:r>
        <w:rPr>
          <w:rFonts w:asciiTheme="minorHAnsi" w:hAnsiTheme="minorHAnsi" w:cstheme="minorHAnsi"/>
          <w:color w:val="1E1E1E"/>
          <w:sz w:val="22"/>
          <w:szCs w:val="22"/>
        </w:rPr>
        <w:t xml:space="preserve"> kanalı </w:t>
      </w:r>
      <w:r w:rsidRPr="005E4FA8">
        <w:rPr>
          <w:rFonts w:asciiTheme="minorHAnsi" w:hAnsiTheme="minorHAnsi" w:cstheme="minorHAnsi"/>
          <w:color w:val="1E1E1E"/>
          <w:sz w:val="22"/>
          <w:szCs w:val="22"/>
        </w:rPr>
        <w:t>aracılığıyla ve sadece timsah su altında iken birbirine karışır. Kanlarında yeterli oksijen olmadığından sürüngenlerin metabolizması da kurbağalarda olduğu gibi düşüktür ve vücut sıcaklıkları sabit değildir.</w:t>
      </w:r>
    </w:p>
    <w:p w:rsidR="00DE2861" w:rsidRPr="005E4FA8" w:rsidRDefault="00DE2861" w:rsidP="00DE2861">
      <w:pPr>
        <w:pStyle w:val="NormalWeb"/>
        <w:shd w:val="clear" w:color="auto" w:fill="FFFFFF"/>
        <w:spacing w:before="0" w:beforeAutospacing="0" w:after="0" w:afterAutospacing="0"/>
        <w:ind w:firstLine="708"/>
        <w:jc w:val="both"/>
        <w:rPr>
          <w:rFonts w:asciiTheme="minorHAnsi" w:hAnsiTheme="minorHAnsi" w:cstheme="minorHAnsi"/>
          <w:color w:val="1E1E1E"/>
          <w:sz w:val="22"/>
          <w:szCs w:val="22"/>
        </w:rPr>
      </w:pPr>
      <w:r w:rsidRPr="005E4FA8">
        <w:rPr>
          <w:rFonts w:asciiTheme="minorHAnsi" w:hAnsiTheme="minorHAnsi" w:cstheme="minorHAnsi"/>
          <w:color w:val="1E1E1E"/>
          <w:sz w:val="22"/>
          <w:szCs w:val="22"/>
        </w:rPr>
        <w:t>Kuş ve memelilerin dolaşım sistemi birbirine benzer. Her ikisinin de kalbi 4 bölmelidir. Kalplerinde 2 kulakçık ile 2 karıncık bulunur. Kalbin sol kulakçık ve karıncığına temiz kan, sağ kulakçık ve karıncığına kirli kan dolar. Kirli ve temiz kan kalpte iken ve ya sonradan birbirine asla karışmaz. Büyük dolaşımda (sistemik dolaşımla) kalpten temiz kan vücuda, küçük dolaşımda (</w:t>
      </w:r>
      <w:proofErr w:type="spellStart"/>
      <w:r w:rsidRPr="005E4FA8">
        <w:rPr>
          <w:rFonts w:asciiTheme="minorHAnsi" w:hAnsiTheme="minorHAnsi" w:cstheme="minorHAnsi"/>
          <w:color w:val="1E1E1E"/>
          <w:sz w:val="22"/>
          <w:szCs w:val="22"/>
        </w:rPr>
        <w:t>pulmoner</w:t>
      </w:r>
      <w:proofErr w:type="spellEnd"/>
      <w:r w:rsidRPr="005E4FA8">
        <w:rPr>
          <w:rFonts w:asciiTheme="minorHAnsi" w:hAnsiTheme="minorHAnsi" w:cstheme="minorHAnsi"/>
          <w:color w:val="1E1E1E"/>
          <w:sz w:val="22"/>
          <w:szCs w:val="22"/>
        </w:rPr>
        <w:t xml:space="preserve"> dolaşımla) kalpten kirli kan akciğerlere gönderilir. Kuş ve memelilerin kanında yeterli oksijen taşındığı için metabolizma hızlıdır. Vücut sıcaklıkları dış ortamdan etkilenmez, sabittir. Bu durumdaki canlılara sıcakkanlı ya da sabit sıcaklığa sahip canlılar denir. Kuşlarda kalpten çıkan aort damarı (ana atar damar) yayı sağa, memelilerin aort (ana atardamar) yayı sola döner.</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FF0000"/>
          <w:sz w:val="22"/>
          <w:szCs w:val="22"/>
        </w:rPr>
      </w:pPr>
      <w:r w:rsidRPr="005E4FA8">
        <w:rPr>
          <w:rFonts w:asciiTheme="minorHAnsi" w:hAnsiTheme="minorHAnsi" w:cstheme="minorHAnsi"/>
          <w:color w:val="FF0000"/>
          <w:sz w:val="22"/>
          <w:szCs w:val="22"/>
        </w:rPr>
        <w:t xml:space="preserve">Kapalı Dolaşım Sistemi Elemanları </w:t>
      </w:r>
    </w:p>
    <w:p w:rsidR="00DE2861" w:rsidRPr="00B36155" w:rsidRDefault="00DE2861" w:rsidP="00DE2861">
      <w:pPr>
        <w:pStyle w:val="NormalWeb"/>
        <w:shd w:val="clear" w:color="auto" w:fill="FFFFFF"/>
        <w:spacing w:before="0" w:beforeAutospacing="0" w:after="0" w:afterAutospacing="0"/>
        <w:jc w:val="both"/>
        <w:rPr>
          <w:rFonts w:asciiTheme="minorHAnsi" w:hAnsiTheme="minorHAnsi" w:cstheme="minorHAnsi"/>
          <w:color w:val="7030A0"/>
          <w:sz w:val="22"/>
          <w:szCs w:val="22"/>
        </w:rPr>
      </w:pPr>
      <w:r w:rsidRPr="00B36155">
        <w:rPr>
          <w:rFonts w:asciiTheme="minorHAnsi" w:hAnsiTheme="minorHAnsi" w:cstheme="minorHAnsi"/>
          <w:color w:val="7030A0"/>
          <w:sz w:val="22"/>
          <w:szCs w:val="22"/>
        </w:rPr>
        <w:t>1*KALP</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Pr>
          <w:rFonts w:eastAsia="MinionPro-Regular" w:cstheme="minorHAnsi"/>
        </w:rPr>
        <w:t>Kalp, gö</w:t>
      </w:r>
      <w:r w:rsidRPr="005E4FA8">
        <w:rPr>
          <w:rFonts w:eastAsia="MinionPro-Regular" w:cstheme="minorHAnsi"/>
        </w:rPr>
        <w:t>ğ</w:t>
      </w:r>
      <w:r>
        <w:rPr>
          <w:rFonts w:eastAsia="MinionPro-Regular" w:cstheme="minorHAnsi"/>
        </w:rPr>
        <w:t>ü</w:t>
      </w:r>
      <w:r w:rsidRPr="005E4FA8">
        <w:rPr>
          <w:rFonts w:eastAsia="MinionPro-Regular" w:cstheme="minorHAnsi"/>
        </w:rPr>
        <w:t xml:space="preserve">s boşluğunun merkezinde iki akciğer arasında bulunur. Yaklaşık olarak sıkılmış bir yumruk </w:t>
      </w:r>
      <w:r>
        <w:rPr>
          <w:rFonts w:eastAsia="MinionPro-Regular" w:cstheme="minorHAnsi"/>
        </w:rPr>
        <w:t>büyüklüğündedir. Kadınlara gö</w:t>
      </w:r>
      <w:r w:rsidRPr="005E4FA8">
        <w:rPr>
          <w:rFonts w:eastAsia="MinionPro-Regular" w:cstheme="minorHAnsi"/>
        </w:rPr>
        <w:t xml:space="preserve">re erkeklerin kalbi biraz daha </w:t>
      </w:r>
      <w:r>
        <w:rPr>
          <w:rFonts w:eastAsia="MinionPro-Regular" w:cstheme="minorHAnsi"/>
        </w:rPr>
        <w:t>büyük</w:t>
      </w:r>
      <w:r w:rsidRPr="005E4FA8">
        <w:rPr>
          <w:rFonts w:eastAsia="MinionPro-Regular" w:cstheme="minorHAnsi"/>
        </w:rPr>
        <w:t>t</w:t>
      </w:r>
      <w:r>
        <w:rPr>
          <w:rFonts w:eastAsia="MinionPro-Regular" w:cstheme="minorHAnsi"/>
        </w:rPr>
        <w:t>ü</w:t>
      </w:r>
      <w:r w:rsidRPr="005E4FA8">
        <w:rPr>
          <w:rFonts w:eastAsia="MinionPro-Regular" w:cstheme="minorHAnsi"/>
        </w:rPr>
        <w:t xml:space="preserve">r ve ağırdır. Bu durum erkeklerin kas </w:t>
      </w:r>
      <w:r>
        <w:rPr>
          <w:rFonts w:eastAsia="MinionPro-Regular" w:cstheme="minorHAnsi"/>
        </w:rPr>
        <w:t>kü</w:t>
      </w:r>
      <w:r w:rsidRPr="005E4FA8">
        <w:rPr>
          <w:rFonts w:eastAsia="MinionPro-Regular" w:cstheme="minorHAnsi"/>
        </w:rPr>
        <w:t xml:space="preserve">tlesinin ve oksijen ihtiyacının daha fazla olmasından kaynaklanır. Kalp; dıştan </w:t>
      </w:r>
      <w:r>
        <w:rPr>
          <w:rFonts w:eastAsia="MinionPro-Regular" w:cstheme="minorHAnsi"/>
        </w:rPr>
        <w:t>içe</w:t>
      </w:r>
      <w:r w:rsidRPr="005E4FA8">
        <w:rPr>
          <w:rFonts w:eastAsia="MinionPro-Regular" w:cstheme="minorHAnsi"/>
        </w:rPr>
        <w:t xml:space="preserve"> perikart, </w:t>
      </w:r>
      <w:proofErr w:type="spellStart"/>
      <w:r w:rsidRPr="005E4FA8">
        <w:rPr>
          <w:rFonts w:eastAsia="MinionPro-Regular" w:cstheme="minorHAnsi"/>
        </w:rPr>
        <w:t>miyokard</w:t>
      </w:r>
      <w:proofErr w:type="spellEnd"/>
      <w:r w:rsidRPr="005E4FA8">
        <w:rPr>
          <w:rFonts w:eastAsia="MinionPro-Regular" w:cstheme="minorHAnsi"/>
        </w:rPr>
        <w:t xml:space="preserve"> ve </w:t>
      </w:r>
      <w:proofErr w:type="spellStart"/>
      <w:r w:rsidRPr="005E4FA8">
        <w:rPr>
          <w:rFonts w:eastAsia="MinionPro-Regular" w:cstheme="minorHAnsi"/>
        </w:rPr>
        <w:t>endokard</w:t>
      </w:r>
      <w:proofErr w:type="spellEnd"/>
      <w:r w:rsidRPr="005E4FA8">
        <w:rPr>
          <w:rFonts w:eastAsia="MinionPro-Regular" w:cstheme="minorHAnsi"/>
        </w:rPr>
        <w:t xml:space="preserve"> olmak </w:t>
      </w:r>
      <w:r>
        <w:rPr>
          <w:rFonts w:eastAsia="MinionPro-Regular" w:cstheme="minorHAnsi"/>
        </w:rPr>
        <w:t>üzere</w:t>
      </w:r>
      <w:r w:rsidRPr="005E4FA8">
        <w:rPr>
          <w:rFonts w:eastAsia="MinionPro-Regular" w:cstheme="minorHAnsi"/>
        </w:rPr>
        <w:t xml:space="preserve"> </w:t>
      </w:r>
      <w:proofErr w:type="spellStart"/>
      <w:r w:rsidRPr="005E4FA8">
        <w:rPr>
          <w:rFonts w:eastAsia="MinionPro-Regular" w:cstheme="minorHAnsi"/>
        </w:rPr>
        <w:t>uc</w:t>
      </w:r>
      <w:proofErr w:type="spellEnd"/>
      <w:r w:rsidRPr="005E4FA8">
        <w:rPr>
          <w:rFonts w:eastAsia="MinionPro-Regular" w:cstheme="minorHAnsi"/>
        </w:rPr>
        <w:t xml:space="preserve"> tabakadan oluşur. </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Pr>
          <w:rFonts w:eastAsia="MinionPro-Regular" w:cstheme="minorHAnsi"/>
        </w:rPr>
        <w:t>Kalp, ü</w:t>
      </w:r>
      <w:r w:rsidRPr="005E4FA8">
        <w:rPr>
          <w:rFonts w:eastAsia="MinionPro-Regular" w:cstheme="minorHAnsi"/>
        </w:rPr>
        <w:t xml:space="preserve">stte iki </w:t>
      </w:r>
      <w:r>
        <w:rPr>
          <w:rFonts w:eastAsia="MinionPro-Regular" w:cstheme="minorHAnsi"/>
        </w:rPr>
        <w:t>kulakçık</w:t>
      </w:r>
      <w:r w:rsidRPr="005E4FA8">
        <w:rPr>
          <w:rFonts w:eastAsia="MinionPro-Regular" w:cstheme="minorHAnsi"/>
        </w:rPr>
        <w:t xml:space="preserve"> ve altta iki karıncık olmak </w:t>
      </w:r>
      <w:r>
        <w:rPr>
          <w:rFonts w:eastAsia="MinionPro-Regular" w:cstheme="minorHAnsi"/>
        </w:rPr>
        <w:t>üzere</w:t>
      </w:r>
      <w:r w:rsidRPr="005E4FA8">
        <w:rPr>
          <w:rFonts w:eastAsia="MinionPro-Regular" w:cstheme="minorHAnsi"/>
        </w:rPr>
        <w:t xml:space="preserve"> d</w:t>
      </w:r>
      <w:r>
        <w:rPr>
          <w:rFonts w:eastAsia="MinionPro-Regular" w:cstheme="minorHAnsi"/>
        </w:rPr>
        <w:t>ö</w:t>
      </w:r>
      <w:r w:rsidRPr="005E4FA8">
        <w:rPr>
          <w:rFonts w:eastAsia="MinionPro-Regular" w:cstheme="minorHAnsi"/>
        </w:rPr>
        <w:t xml:space="preserve">rt odacıktan oluşur. Kalpte </w:t>
      </w:r>
      <w:r>
        <w:rPr>
          <w:rFonts w:eastAsia="MinionPro-Regular" w:cstheme="minorHAnsi"/>
        </w:rPr>
        <w:t>kulakçık</w:t>
      </w:r>
      <w:r w:rsidRPr="005E4FA8">
        <w:rPr>
          <w:rFonts w:eastAsia="MinionPro-Regular" w:cstheme="minorHAnsi"/>
        </w:rPr>
        <w:t xml:space="preserve"> (</w:t>
      </w:r>
      <w:proofErr w:type="spellStart"/>
      <w:r w:rsidRPr="005E4FA8">
        <w:rPr>
          <w:rFonts w:eastAsia="MinionPro-Regular" w:cstheme="minorHAnsi"/>
        </w:rPr>
        <w:t>atrium</w:t>
      </w:r>
      <w:proofErr w:type="spellEnd"/>
      <w:r w:rsidRPr="005E4FA8">
        <w:rPr>
          <w:rFonts w:eastAsia="MinionPro-Regular" w:cstheme="minorHAnsi"/>
        </w:rPr>
        <w:t>) kasları, karıncık (</w:t>
      </w:r>
      <w:proofErr w:type="spellStart"/>
      <w:r w:rsidRPr="005E4FA8">
        <w:rPr>
          <w:rFonts w:eastAsia="MinionPro-Regular" w:cstheme="minorHAnsi"/>
        </w:rPr>
        <w:t>ventrikul</w:t>
      </w:r>
      <w:proofErr w:type="spellEnd"/>
      <w:r w:rsidRPr="005E4FA8">
        <w:rPr>
          <w:rFonts w:eastAsia="MinionPro-Regular" w:cstheme="minorHAnsi"/>
        </w:rPr>
        <w:t xml:space="preserve">) kaslarından daha incedir. </w:t>
      </w:r>
      <w:r>
        <w:rPr>
          <w:rFonts w:eastAsia="MinionPro-Regular" w:cstheme="minorHAnsi"/>
        </w:rPr>
        <w:t>Kulakçık</w:t>
      </w:r>
      <w:r w:rsidRPr="005E4FA8">
        <w:rPr>
          <w:rFonts w:eastAsia="MinionPro-Regular" w:cstheme="minorHAnsi"/>
        </w:rPr>
        <w:t xml:space="preserve"> kasları, gelen kanı karıncıklara pompalarken karıncık kasları, gelen kanı akciğere ve genel dolaşıma aktarır. Kalbin sağdaki odacıklarında kirli (oksijen </w:t>
      </w:r>
      <w:r>
        <w:rPr>
          <w:rFonts w:eastAsia="MinionPro-Regular" w:cstheme="minorHAnsi"/>
        </w:rPr>
        <w:t>yö</w:t>
      </w:r>
      <w:r w:rsidRPr="005E4FA8">
        <w:rPr>
          <w:rFonts w:eastAsia="MinionPro-Regular" w:cstheme="minorHAnsi"/>
        </w:rPr>
        <w:t>n</w:t>
      </w:r>
      <w:r>
        <w:rPr>
          <w:rFonts w:eastAsia="MinionPro-Regular" w:cstheme="minorHAnsi"/>
        </w:rPr>
        <w:t>ü</w:t>
      </w:r>
      <w:r w:rsidRPr="005E4FA8">
        <w:rPr>
          <w:rFonts w:eastAsia="MinionPro-Regular" w:cstheme="minorHAnsi"/>
        </w:rPr>
        <w:t>nden fakir) kan</w:t>
      </w:r>
      <w:r>
        <w:rPr>
          <w:rFonts w:eastAsia="MinionPro-Regular" w:cstheme="minorHAnsi"/>
        </w:rPr>
        <w:t>, sol tarafında temiz (oksijen yö</w:t>
      </w:r>
      <w:r w:rsidRPr="005E4FA8">
        <w:rPr>
          <w:rFonts w:eastAsia="MinionPro-Regular" w:cstheme="minorHAnsi"/>
        </w:rPr>
        <w:t>n</w:t>
      </w:r>
      <w:r>
        <w:rPr>
          <w:rFonts w:eastAsia="MinionPro-Regular" w:cstheme="minorHAnsi"/>
        </w:rPr>
        <w:t>ü</w:t>
      </w:r>
      <w:r w:rsidRPr="005E4FA8">
        <w:rPr>
          <w:rFonts w:eastAsia="MinionPro-Regular" w:cstheme="minorHAnsi"/>
        </w:rPr>
        <w:t xml:space="preserve">nden zengin) kan bulunur. </w:t>
      </w:r>
      <w:r>
        <w:rPr>
          <w:rFonts w:eastAsia="MinionPro-Regular" w:cstheme="minorHAnsi"/>
        </w:rPr>
        <w:t>Kulakçık</w:t>
      </w:r>
      <w:r w:rsidRPr="005E4FA8">
        <w:rPr>
          <w:rFonts w:eastAsia="MinionPro-Regular" w:cstheme="minorHAnsi"/>
        </w:rPr>
        <w:t xml:space="preserve">lar ile karıncıklar arasında kanın pompalanması sırasında karıncıklardan </w:t>
      </w:r>
      <w:r>
        <w:rPr>
          <w:rFonts w:eastAsia="MinionPro-Regular" w:cstheme="minorHAnsi"/>
        </w:rPr>
        <w:t>kulakçık</w:t>
      </w:r>
      <w:r w:rsidRPr="005E4FA8">
        <w:rPr>
          <w:rFonts w:eastAsia="MinionPro-Regular" w:cstheme="minorHAnsi"/>
        </w:rPr>
        <w:t>lara d</w:t>
      </w:r>
      <w:r>
        <w:rPr>
          <w:rFonts w:eastAsia="MinionPro-Regular" w:cstheme="minorHAnsi"/>
        </w:rPr>
        <w:t>ö</w:t>
      </w:r>
      <w:r w:rsidRPr="005E4FA8">
        <w:rPr>
          <w:rFonts w:eastAsia="MinionPro-Regular" w:cstheme="minorHAnsi"/>
        </w:rPr>
        <w:t xml:space="preserve">nmesini </w:t>
      </w:r>
      <w:r>
        <w:rPr>
          <w:rFonts w:eastAsia="MinionPro-Regular" w:cstheme="minorHAnsi"/>
        </w:rPr>
        <w:t>önleyen tek yö</w:t>
      </w:r>
      <w:r w:rsidRPr="005E4FA8">
        <w:rPr>
          <w:rFonts w:eastAsia="MinionPro-Regular" w:cstheme="minorHAnsi"/>
        </w:rPr>
        <w:t>nl</w:t>
      </w:r>
      <w:r>
        <w:rPr>
          <w:rFonts w:eastAsia="MinionPro-Regular" w:cstheme="minorHAnsi"/>
        </w:rPr>
        <w:t>ü</w:t>
      </w:r>
      <w:r w:rsidRPr="005E4FA8">
        <w:rPr>
          <w:rFonts w:eastAsia="MinionPro-Regular" w:cstheme="minorHAnsi"/>
        </w:rPr>
        <w:t xml:space="preserve"> kapakçıklar vardır</w:t>
      </w:r>
      <w:r>
        <w:rPr>
          <w:rFonts w:eastAsia="MinionPro-Regular" w:cstheme="minorHAnsi"/>
        </w:rPr>
        <w:t>.</w:t>
      </w:r>
      <w:r w:rsidRPr="005E4FA8">
        <w:rPr>
          <w:rFonts w:eastAsia="MinionPro-Regular" w:cstheme="minorHAnsi"/>
        </w:rPr>
        <w:t xml:space="preserve"> </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5E4FA8">
        <w:rPr>
          <w:rFonts w:asciiTheme="minorHAnsi" w:hAnsiTheme="minorHAnsi" w:cstheme="minorHAnsi"/>
          <w:noProof/>
          <w:color w:val="1E1E1E"/>
          <w:sz w:val="22"/>
          <w:szCs w:val="22"/>
        </w:rPr>
        <w:drawing>
          <wp:inline distT="0" distB="0" distL="0" distR="0" wp14:anchorId="22AD8558" wp14:editId="75E150C4">
            <wp:extent cx="2505075" cy="1781175"/>
            <wp:effectExtent l="0" t="0" r="9525" b="9525"/>
            <wp:docPr id="38938" name="Resim 38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02759" cy="1779528"/>
                    </a:xfrm>
                    <a:prstGeom prst="rect">
                      <a:avLst/>
                    </a:prstGeom>
                  </pic:spPr>
                </pic:pic>
              </a:graphicData>
            </a:graphic>
          </wp:inline>
        </w:drawing>
      </w:r>
      <w:r w:rsidRPr="005E4FA8">
        <w:rPr>
          <w:rFonts w:asciiTheme="minorHAnsi" w:hAnsiTheme="minorHAnsi" w:cstheme="minorHAnsi"/>
          <w:noProof/>
          <w:color w:val="1E1E1E"/>
          <w:sz w:val="22"/>
          <w:szCs w:val="22"/>
        </w:rPr>
        <w:drawing>
          <wp:inline distT="0" distB="0" distL="0" distR="0" wp14:anchorId="5FE45A33" wp14:editId="56653F0D">
            <wp:extent cx="2600325" cy="1914525"/>
            <wp:effectExtent l="0" t="0" r="0" b="9525"/>
            <wp:docPr id="38939" name="Resim 38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603155" cy="1916609"/>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lastRenderedPageBreak/>
        <w:t xml:space="preserve">Kalp kası, iskelet kasından farklı olarak kendiliğinden ritmik uyarılar oluşturup kasılabilir. Kalpte </w:t>
      </w:r>
      <w:r>
        <w:rPr>
          <w:rFonts w:eastAsia="MinionPro-Regular" w:cstheme="minorHAnsi"/>
        </w:rPr>
        <w:t>özel</w:t>
      </w:r>
      <w:r w:rsidRPr="005E4FA8">
        <w:rPr>
          <w:rFonts w:eastAsia="MinionPro-Regular" w:cstheme="minorHAnsi"/>
        </w:rPr>
        <w:t xml:space="preserve">leşmiş uyarıcı ve iletici kas lifleri bulunur. </w:t>
      </w:r>
      <w:r>
        <w:rPr>
          <w:rFonts w:eastAsia="MinionPro-Regular" w:cstheme="minorHAnsi"/>
        </w:rPr>
        <w:t>Özel</w:t>
      </w:r>
      <w:r w:rsidRPr="005E4FA8">
        <w:rPr>
          <w:rFonts w:eastAsia="MinionPro-Regular" w:cstheme="minorHAnsi"/>
        </w:rPr>
        <w:t>leşmiş lifler kalbin ritmik kasılmasından sorumludur.</w:t>
      </w:r>
      <w:r>
        <w:rPr>
          <w:rFonts w:eastAsia="MinionPro-Regular" w:cstheme="minorHAnsi"/>
        </w:rPr>
        <w:t xml:space="preserve"> </w:t>
      </w:r>
      <w:r w:rsidRPr="005E4FA8">
        <w:rPr>
          <w:rFonts w:eastAsia="MinionPro-Regular" w:cstheme="minorHAnsi"/>
        </w:rPr>
        <w:t>Kalp kasılırken</w:t>
      </w:r>
      <w:r>
        <w:rPr>
          <w:rFonts w:eastAsia="MinionPro-Regular" w:cstheme="minorHAnsi"/>
        </w:rPr>
        <w:t xml:space="preserve"> önce</w:t>
      </w:r>
      <w:r w:rsidRPr="005E4FA8">
        <w:rPr>
          <w:rFonts w:eastAsia="MinionPro-Regular" w:cstheme="minorHAnsi"/>
        </w:rPr>
        <w:t xml:space="preserve"> kulak</w:t>
      </w:r>
      <w:r>
        <w:rPr>
          <w:rFonts w:eastAsia="MinionPro-Regular" w:cstheme="minorHAnsi"/>
        </w:rPr>
        <w:t>ç</w:t>
      </w:r>
      <w:r w:rsidRPr="005E4FA8">
        <w:rPr>
          <w:rFonts w:eastAsia="MinionPro-Regular" w:cstheme="minorHAnsi"/>
        </w:rPr>
        <w:t xml:space="preserve">ıklar sonra karıncıklar kasılır. </w:t>
      </w:r>
    </w:p>
    <w:p w:rsidR="00DE2861" w:rsidRPr="00B36155" w:rsidRDefault="00DE2861" w:rsidP="00DE2861">
      <w:pPr>
        <w:autoSpaceDE w:val="0"/>
        <w:autoSpaceDN w:val="0"/>
        <w:adjustRightInd w:val="0"/>
        <w:spacing w:after="0" w:line="240" w:lineRule="auto"/>
        <w:ind w:firstLine="708"/>
        <w:jc w:val="both"/>
        <w:rPr>
          <w:rFonts w:eastAsia="MinionPro-Regular" w:cstheme="minorHAnsi"/>
          <w:color w:val="7030A0"/>
        </w:rPr>
      </w:pPr>
      <w:r w:rsidRPr="00B36155">
        <w:rPr>
          <w:rFonts w:eastAsia="MinionPro-Regular" w:cstheme="minorHAnsi"/>
          <w:color w:val="7030A0"/>
        </w:rPr>
        <w:t>2* DAMARLAR</w:t>
      </w:r>
    </w:p>
    <w:p w:rsidR="00DE2861" w:rsidRPr="005E4FA8" w:rsidRDefault="00DE2861" w:rsidP="00DE2861">
      <w:pPr>
        <w:autoSpaceDE w:val="0"/>
        <w:autoSpaceDN w:val="0"/>
        <w:adjustRightInd w:val="0"/>
        <w:spacing w:after="0" w:line="240" w:lineRule="auto"/>
        <w:ind w:firstLine="708"/>
        <w:jc w:val="both"/>
        <w:rPr>
          <w:rFonts w:cstheme="minorHAnsi"/>
          <w:color w:val="1E1E1E"/>
        </w:rPr>
      </w:pPr>
      <w:r w:rsidRPr="005E4FA8">
        <w:rPr>
          <w:rFonts w:eastAsia="MinionPro-Regular" w:cstheme="minorHAnsi"/>
          <w:color w:val="000000"/>
        </w:rPr>
        <w:t xml:space="preserve">Damarların </w:t>
      </w:r>
      <w:r>
        <w:rPr>
          <w:rFonts w:eastAsia="MinionPro-Regular" w:cstheme="minorHAnsi"/>
          <w:color w:val="000000"/>
        </w:rPr>
        <w:t>görev</w:t>
      </w:r>
      <w:r w:rsidRPr="005E4FA8">
        <w:rPr>
          <w:rFonts w:eastAsia="MinionPro-Regular" w:cstheme="minorHAnsi"/>
          <w:color w:val="000000"/>
        </w:rPr>
        <w:t xml:space="preserve">i kanı taşımaktır. </w:t>
      </w:r>
      <w:r>
        <w:rPr>
          <w:rFonts w:eastAsia="MinionPro-Regular" w:cstheme="minorHAnsi"/>
          <w:color w:val="000000"/>
        </w:rPr>
        <w:t>Vücut</w:t>
      </w:r>
      <w:r w:rsidRPr="005E4FA8">
        <w:rPr>
          <w:rFonts w:eastAsia="MinionPro-Regular" w:cstheme="minorHAnsi"/>
          <w:color w:val="000000"/>
        </w:rPr>
        <w:t xml:space="preserve">ta toplardamar, atardamar ve kılcal damar olmak </w:t>
      </w:r>
      <w:r>
        <w:rPr>
          <w:rFonts w:eastAsia="MinionPro-Regular" w:cstheme="minorHAnsi"/>
          <w:color w:val="000000"/>
        </w:rPr>
        <w:t>üzere üç</w:t>
      </w:r>
      <w:r w:rsidRPr="005E4FA8">
        <w:rPr>
          <w:rFonts w:eastAsia="MinionPro-Regular" w:cstheme="minorHAnsi"/>
          <w:color w:val="000000"/>
        </w:rPr>
        <w:t xml:space="preserve"> çeşit kan damarı vardır. Kanı kalbe getiren damarlara </w:t>
      </w:r>
      <w:r w:rsidRPr="005E4FA8">
        <w:rPr>
          <w:rFonts w:eastAsia="MinionPro-Bold" w:cstheme="minorHAnsi"/>
          <w:b/>
          <w:bCs/>
          <w:color w:val="000000"/>
        </w:rPr>
        <w:t>toplardamar</w:t>
      </w:r>
      <w:r w:rsidRPr="005E4FA8">
        <w:rPr>
          <w:rFonts w:eastAsia="MinionPro-Regular" w:cstheme="minorHAnsi"/>
          <w:color w:val="000000"/>
        </w:rPr>
        <w:t>, kalpten kanı g</w:t>
      </w:r>
      <w:r>
        <w:rPr>
          <w:rFonts w:eastAsia="MinionPro-Regular" w:cstheme="minorHAnsi"/>
          <w:color w:val="000000"/>
        </w:rPr>
        <w:t>ö</w:t>
      </w:r>
      <w:r w:rsidRPr="005E4FA8">
        <w:rPr>
          <w:rFonts w:eastAsia="MinionPro-Regular" w:cstheme="minorHAnsi"/>
          <w:color w:val="000000"/>
        </w:rPr>
        <w:t>t</w:t>
      </w:r>
      <w:r>
        <w:rPr>
          <w:rFonts w:eastAsia="MinionPro-Regular" w:cstheme="minorHAnsi"/>
          <w:color w:val="000000"/>
        </w:rPr>
        <w:t>üre</w:t>
      </w:r>
      <w:r w:rsidRPr="005E4FA8">
        <w:rPr>
          <w:rFonts w:eastAsia="MinionPro-Regular" w:cstheme="minorHAnsi"/>
          <w:color w:val="000000"/>
        </w:rPr>
        <w:t xml:space="preserve">n damarlara </w:t>
      </w:r>
      <w:r w:rsidRPr="005E4FA8">
        <w:rPr>
          <w:rFonts w:eastAsia="MinionPro-Bold" w:cstheme="minorHAnsi"/>
          <w:b/>
          <w:bCs/>
          <w:color w:val="000000"/>
        </w:rPr>
        <w:t xml:space="preserve">atardamar </w:t>
      </w:r>
      <w:r w:rsidRPr="005E4FA8">
        <w:rPr>
          <w:rFonts w:eastAsia="MinionPro-Regular" w:cstheme="minorHAnsi"/>
          <w:color w:val="000000"/>
        </w:rPr>
        <w:t xml:space="preserve">denir. Genellikle toplardamarda oksijen bakımından fakir kan bulunur ancak akciğer toplardamarı oksijen bakımından zengin kan taşır. Genellikle atardamarlarda oksijen bakımında zengin kan bulunurken akciğer atardamarı oksijence fakir </w:t>
      </w:r>
      <w:r>
        <w:rPr>
          <w:rFonts w:eastAsia="MinionPro-Regular" w:cstheme="minorHAnsi"/>
          <w:color w:val="000000"/>
        </w:rPr>
        <w:t>kanı akciğerlere taşır. Alt ve ü</w:t>
      </w:r>
      <w:r w:rsidRPr="005E4FA8">
        <w:rPr>
          <w:rFonts w:eastAsia="MinionPro-Regular" w:cstheme="minorHAnsi"/>
          <w:color w:val="000000"/>
        </w:rPr>
        <w:t xml:space="preserve">st </w:t>
      </w:r>
      <w:r>
        <w:rPr>
          <w:rFonts w:eastAsia="MinionPro-Regular" w:cstheme="minorHAnsi"/>
          <w:color w:val="000000"/>
        </w:rPr>
        <w:t>ana toplardamarlardan sağ kulakç</w:t>
      </w:r>
      <w:r w:rsidRPr="005E4FA8">
        <w:rPr>
          <w:rFonts w:eastAsia="MinionPro-Regular" w:cstheme="minorHAnsi"/>
          <w:color w:val="000000"/>
        </w:rPr>
        <w:t xml:space="preserve">ığa gelen kirli kan, sağ karıncığa </w:t>
      </w:r>
      <w:r>
        <w:rPr>
          <w:rFonts w:eastAsia="MinionPro-Regular" w:cstheme="minorHAnsi"/>
          <w:color w:val="000000"/>
        </w:rPr>
        <w:t>geçer</w:t>
      </w:r>
      <w:r w:rsidRPr="005E4FA8">
        <w:rPr>
          <w:rFonts w:eastAsia="MinionPro-Regular" w:cstheme="minorHAnsi"/>
          <w:color w:val="000000"/>
        </w:rPr>
        <w:t>. Buradan a</w:t>
      </w:r>
      <w:r>
        <w:rPr>
          <w:rFonts w:eastAsia="MinionPro-Regular" w:cstheme="minorHAnsi"/>
          <w:color w:val="000000"/>
        </w:rPr>
        <w:t>kciğer atardamarıyla akciğere gö</w:t>
      </w:r>
      <w:r w:rsidRPr="005E4FA8">
        <w:rPr>
          <w:rFonts w:eastAsia="MinionPro-Regular" w:cstheme="minorHAnsi"/>
          <w:color w:val="000000"/>
        </w:rPr>
        <w:t xml:space="preserve">nderilen kan temizlenip akciğer toplardamarıyla sol </w:t>
      </w:r>
      <w:r>
        <w:rPr>
          <w:rFonts w:eastAsia="MinionPro-Regular" w:cstheme="minorHAnsi"/>
          <w:color w:val="000000"/>
        </w:rPr>
        <w:t>kulakçıktan kalbe geri dö</w:t>
      </w:r>
      <w:r w:rsidRPr="005E4FA8">
        <w:rPr>
          <w:rFonts w:eastAsia="MinionPro-Regular" w:cstheme="minorHAnsi"/>
          <w:color w:val="000000"/>
        </w:rPr>
        <w:t xml:space="preserve">ner. </w:t>
      </w:r>
      <w:r>
        <w:rPr>
          <w:rFonts w:eastAsia="MinionPro-Regular" w:cstheme="minorHAnsi"/>
          <w:color w:val="000000"/>
        </w:rPr>
        <w:t>Küçük</w:t>
      </w:r>
      <w:r w:rsidRPr="005E4FA8">
        <w:rPr>
          <w:rFonts w:eastAsia="MinionPro-Regular" w:cstheme="minorHAnsi"/>
          <w:color w:val="000000"/>
        </w:rPr>
        <w:t xml:space="preserve"> do</w:t>
      </w:r>
      <w:r>
        <w:rPr>
          <w:rFonts w:eastAsia="MinionPro-Regular" w:cstheme="minorHAnsi"/>
          <w:color w:val="000000"/>
        </w:rPr>
        <w:t>laşımla sol karıncığa gecen kan</w:t>
      </w:r>
      <w:r w:rsidRPr="005E4FA8">
        <w:rPr>
          <w:rFonts w:eastAsia="MinionPro-Regular" w:cstheme="minorHAnsi"/>
          <w:color w:val="000000"/>
        </w:rPr>
        <w:t xml:space="preserve">, aort ana atardamarı sayesinde </w:t>
      </w:r>
      <w:r>
        <w:rPr>
          <w:rFonts w:eastAsia="MinionPro-Regular" w:cstheme="minorHAnsi"/>
          <w:color w:val="000000"/>
        </w:rPr>
        <w:t>büyük</w:t>
      </w:r>
      <w:r w:rsidRPr="005E4FA8">
        <w:rPr>
          <w:rFonts w:eastAsia="MinionPro-Regular" w:cstheme="minorHAnsi"/>
          <w:color w:val="000000"/>
        </w:rPr>
        <w:t xml:space="preserve"> dolaşı</w:t>
      </w:r>
      <w:r>
        <w:rPr>
          <w:rFonts w:eastAsia="MinionPro-Regular" w:cstheme="minorHAnsi"/>
          <w:color w:val="000000"/>
        </w:rPr>
        <w:t xml:space="preserve">mla tüm vücuda gönderilir </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5E4FA8">
        <w:rPr>
          <w:rFonts w:asciiTheme="minorHAnsi" w:hAnsiTheme="minorHAnsi" w:cstheme="minorHAnsi"/>
          <w:noProof/>
          <w:color w:val="1E1E1E"/>
          <w:sz w:val="22"/>
          <w:szCs w:val="22"/>
        </w:rPr>
        <w:drawing>
          <wp:inline distT="0" distB="0" distL="0" distR="0" wp14:anchorId="54BDFDB1" wp14:editId="17BA3FB4">
            <wp:extent cx="4724400" cy="4238625"/>
            <wp:effectExtent l="0" t="0" r="0" b="9525"/>
            <wp:docPr id="38940" name="Resim 38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725059" cy="4239216"/>
                    </a:xfrm>
                    <a:prstGeom prst="rect">
                      <a:avLst/>
                    </a:prstGeom>
                  </pic:spPr>
                </pic:pic>
              </a:graphicData>
            </a:graphic>
          </wp:inline>
        </w:drawing>
      </w:r>
    </w:p>
    <w:p w:rsidR="00DE2861" w:rsidRPr="00B36155" w:rsidRDefault="00DE2861" w:rsidP="00DE2861">
      <w:pPr>
        <w:pStyle w:val="NormalWeb"/>
        <w:shd w:val="clear" w:color="auto" w:fill="FFFFFF"/>
        <w:spacing w:before="0" w:beforeAutospacing="0" w:after="0" w:afterAutospacing="0"/>
        <w:jc w:val="both"/>
        <w:rPr>
          <w:rFonts w:asciiTheme="minorHAnsi" w:hAnsiTheme="minorHAnsi" w:cstheme="minorHAnsi"/>
          <w:color w:val="7030A0"/>
          <w:sz w:val="22"/>
          <w:szCs w:val="22"/>
        </w:rPr>
      </w:pP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B36155">
        <w:rPr>
          <w:rFonts w:asciiTheme="minorHAnsi" w:hAnsiTheme="minorHAnsi" w:cstheme="minorHAnsi"/>
          <w:color w:val="7030A0"/>
          <w:sz w:val="22"/>
          <w:szCs w:val="22"/>
        </w:rPr>
        <w:t>3* KAN</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t xml:space="preserve">Kan doku, </w:t>
      </w:r>
      <w:r>
        <w:rPr>
          <w:rFonts w:eastAsia="MinionPro-Regular" w:cstheme="minorHAnsi"/>
        </w:rPr>
        <w:t>Vücut</w:t>
      </w:r>
      <w:r w:rsidRPr="005E4FA8">
        <w:rPr>
          <w:rFonts w:eastAsia="MinionPro-Regular" w:cstheme="minorHAnsi"/>
        </w:rPr>
        <w:t xml:space="preserve">ta damar </w:t>
      </w:r>
      <w:r>
        <w:rPr>
          <w:rFonts w:eastAsia="MinionPro-Regular" w:cstheme="minorHAnsi"/>
        </w:rPr>
        <w:t xml:space="preserve">içinde </w:t>
      </w:r>
      <w:r w:rsidRPr="005E4FA8">
        <w:rPr>
          <w:rFonts w:eastAsia="MinionPro-Regular" w:cstheme="minorHAnsi"/>
        </w:rPr>
        <w:t xml:space="preserve">dolaşan </w:t>
      </w:r>
      <w:r>
        <w:rPr>
          <w:rFonts w:eastAsia="MinionPro-Regular" w:cstheme="minorHAnsi"/>
        </w:rPr>
        <w:t>hücre</w:t>
      </w:r>
      <w:r w:rsidRPr="005E4FA8">
        <w:rPr>
          <w:rFonts w:eastAsia="MinionPro-Regular" w:cstheme="minorHAnsi"/>
        </w:rPr>
        <w:t>lerden ve kan adı verilen tek y</w:t>
      </w:r>
      <w:r>
        <w:rPr>
          <w:rFonts w:eastAsia="MinionPro-Regular" w:cstheme="minorHAnsi"/>
        </w:rPr>
        <w:t>önlü</w:t>
      </w:r>
      <w:r w:rsidRPr="005E4FA8">
        <w:rPr>
          <w:rFonts w:eastAsia="MinionPro-Regular" w:cstheme="minorHAnsi"/>
        </w:rPr>
        <w:t xml:space="preserve"> akan sıvıdan oluşur. Kan doku, kan </w:t>
      </w:r>
      <w:r>
        <w:rPr>
          <w:rFonts w:eastAsia="MinionPro-Regular" w:cstheme="minorHAnsi"/>
        </w:rPr>
        <w:t>hücre</w:t>
      </w:r>
      <w:r w:rsidRPr="005E4FA8">
        <w:rPr>
          <w:rFonts w:eastAsia="MinionPro-Regular" w:cstheme="minorHAnsi"/>
        </w:rPr>
        <w:t xml:space="preserve">leri ve plazma olmak </w:t>
      </w:r>
      <w:r>
        <w:rPr>
          <w:rFonts w:eastAsia="MinionPro-Regular" w:cstheme="minorHAnsi"/>
        </w:rPr>
        <w:t>üzere</w:t>
      </w:r>
      <w:r w:rsidRPr="005E4FA8">
        <w:rPr>
          <w:rFonts w:eastAsia="MinionPro-Regular" w:cstheme="minorHAnsi"/>
        </w:rPr>
        <w:t xml:space="preserve"> iki </w:t>
      </w:r>
      <w:r>
        <w:rPr>
          <w:rFonts w:eastAsia="MinionPro-Regular" w:cstheme="minorHAnsi"/>
        </w:rPr>
        <w:t>bölüm</w:t>
      </w:r>
      <w:r w:rsidRPr="005E4FA8">
        <w:rPr>
          <w:rFonts w:eastAsia="MinionPro-Regular" w:cstheme="minorHAnsi"/>
        </w:rPr>
        <w:t xml:space="preserve">de incelenir. Pıhtılaşması </w:t>
      </w:r>
      <w:r>
        <w:rPr>
          <w:rFonts w:eastAsia="MinionPro-Regular" w:cstheme="minorHAnsi"/>
        </w:rPr>
        <w:t>önle</w:t>
      </w:r>
      <w:r w:rsidRPr="005E4FA8">
        <w:rPr>
          <w:rFonts w:eastAsia="MinionPro-Regular" w:cstheme="minorHAnsi"/>
        </w:rPr>
        <w:t xml:space="preserve">nmiş kan, </w:t>
      </w:r>
      <w:proofErr w:type="gramStart"/>
      <w:r w:rsidRPr="005E4FA8">
        <w:rPr>
          <w:rFonts w:eastAsia="MinionPro-Regular" w:cstheme="minorHAnsi"/>
        </w:rPr>
        <w:t>santrifüj</w:t>
      </w:r>
      <w:proofErr w:type="gramEnd"/>
      <w:r w:rsidRPr="005E4FA8">
        <w:rPr>
          <w:rFonts w:eastAsia="MinionPro-Regular" w:cstheme="minorHAnsi"/>
        </w:rPr>
        <w:t xml:space="preserve"> edilecek olursa kanın şekilli elemanları olan </w:t>
      </w:r>
      <w:r>
        <w:rPr>
          <w:rFonts w:eastAsia="MinionPro-Regular" w:cstheme="minorHAnsi"/>
        </w:rPr>
        <w:t>hücreler ağırlıkları nedeniyle tü</w:t>
      </w:r>
      <w:r w:rsidRPr="005E4FA8">
        <w:rPr>
          <w:rFonts w:eastAsia="MinionPro-Regular" w:cstheme="minorHAnsi"/>
        </w:rPr>
        <w:t>p</w:t>
      </w:r>
      <w:r>
        <w:rPr>
          <w:rFonts w:eastAsia="MinionPro-Regular" w:cstheme="minorHAnsi"/>
        </w:rPr>
        <w:t>ü</w:t>
      </w:r>
      <w:r w:rsidRPr="005E4FA8">
        <w:rPr>
          <w:rFonts w:eastAsia="MinionPro-Regular" w:cstheme="minorHAnsi"/>
        </w:rPr>
        <w:t xml:space="preserve">n tabanına </w:t>
      </w:r>
      <w:r>
        <w:rPr>
          <w:rFonts w:eastAsia="MinionPro-Regular" w:cstheme="minorHAnsi"/>
        </w:rPr>
        <w:t>çö</w:t>
      </w:r>
      <w:r w:rsidRPr="005E4FA8">
        <w:rPr>
          <w:rFonts w:eastAsia="MinionPro-Regular" w:cstheme="minorHAnsi"/>
        </w:rPr>
        <w:t xml:space="preserve">ker. </w:t>
      </w:r>
      <w:r>
        <w:rPr>
          <w:rFonts w:eastAsia="MinionPro-Regular" w:cstheme="minorHAnsi"/>
        </w:rPr>
        <w:t>Ü</w:t>
      </w:r>
      <w:r w:rsidRPr="005E4FA8">
        <w:rPr>
          <w:rFonts w:eastAsia="MinionPro-Regular" w:cstheme="minorHAnsi"/>
        </w:rPr>
        <w:t xml:space="preserve">stte kan plazması adı verilen kısım kalır. </w:t>
      </w:r>
      <w:r>
        <w:rPr>
          <w:rFonts w:eastAsia="MinionPro-Regular" w:cstheme="minorHAnsi"/>
        </w:rPr>
        <w:t>Çö</w:t>
      </w:r>
      <w:r w:rsidRPr="005E4FA8">
        <w:rPr>
          <w:rFonts w:eastAsia="MinionPro-Regular" w:cstheme="minorHAnsi"/>
        </w:rPr>
        <w:t xml:space="preserve">ken </w:t>
      </w:r>
      <w:r>
        <w:rPr>
          <w:rFonts w:eastAsia="MinionPro-Regular" w:cstheme="minorHAnsi"/>
        </w:rPr>
        <w:t>hücre</w:t>
      </w:r>
      <w:r w:rsidRPr="005E4FA8">
        <w:rPr>
          <w:rFonts w:eastAsia="MinionPro-Regular" w:cstheme="minorHAnsi"/>
        </w:rPr>
        <w:t xml:space="preserve">lerin </w:t>
      </w:r>
      <w:r>
        <w:rPr>
          <w:rFonts w:eastAsia="MinionPro-Regular" w:cstheme="minorHAnsi"/>
        </w:rPr>
        <w:t>büyük</w:t>
      </w:r>
      <w:r w:rsidRPr="005E4FA8">
        <w:rPr>
          <w:rFonts w:eastAsia="MinionPro-Regular" w:cstheme="minorHAnsi"/>
        </w:rPr>
        <w:t xml:space="preserve"> kısmını alyuvarlar oluşturur. Kanın yaklaşık %41’i alyuvarlardan oluşur.</w:t>
      </w:r>
      <w:r>
        <w:rPr>
          <w:rFonts w:eastAsia="MinionPro-Regular" w:cstheme="minorHAnsi"/>
        </w:rPr>
        <w:t xml:space="preserve"> </w:t>
      </w:r>
      <w:r w:rsidRPr="005E4FA8">
        <w:rPr>
          <w:rFonts w:eastAsia="MinionPro-Regular" w:cstheme="minorHAnsi"/>
        </w:rPr>
        <w:t xml:space="preserve">Kanın </w:t>
      </w:r>
      <w:r>
        <w:rPr>
          <w:rFonts w:eastAsia="MinionPro-Regular" w:cstheme="minorHAnsi"/>
        </w:rPr>
        <w:t>hücre</w:t>
      </w:r>
      <w:r w:rsidRPr="005E4FA8">
        <w:rPr>
          <w:rFonts w:eastAsia="MinionPro-Regular" w:cstheme="minorHAnsi"/>
        </w:rPr>
        <w:t xml:space="preserve">sel elemanlarının ve plazma kısmının oranı; yaş, cinsiyet </w:t>
      </w:r>
      <w:r>
        <w:rPr>
          <w:rFonts w:eastAsia="MinionPro-Regular" w:cstheme="minorHAnsi"/>
        </w:rPr>
        <w:t>ve başka faktö</w:t>
      </w:r>
      <w:r w:rsidRPr="005E4FA8">
        <w:rPr>
          <w:rFonts w:eastAsia="MinionPro-Regular" w:cstheme="minorHAnsi"/>
        </w:rPr>
        <w:t xml:space="preserve">rlere bağlı olarak değişebilir. Kanın taşıma, koruma, </w:t>
      </w:r>
      <w:r>
        <w:rPr>
          <w:rFonts w:eastAsia="MinionPro-Regular" w:cstheme="minorHAnsi"/>
        </w:rPr>
        <w:t>düzen</w:t>
      </w:r>
      <w:r w:rsidRPr="005E4FA8">
        <w:rPr>
          <w:rFonts w:eastAsia="MinionPro-Regular" w:cstheme="minorHAnsi"/>
        </w:rPr>
        <w:t xml:space="preserve">leme ve savunma gibi başlıca dört </w:t>
      </w:r>
      <w:r>
        <w:rPr>
          <w:rFonts w:eastAsia="MinionPro-Regular" w:cstheme="minorHAnsi"/>
        </w:rPr>
        <w:t>görev</w:t>
      </w:r>
      <w:r w:rsidRPr="005E4FA8">
        <w:rPr>
          <w:rFonts w:eastAsia="MinionPro-Regular" w:cstheme="minorHAnsi"/>
        </w:rPr>
        <w:t xml:space="preserve">i vardır. Kan ilgili doku ve organlara oksijeni, </w:t>
      </w:r>
      <w:proofErr w:type="spellStart"/>
      <w:r w:rsidRPr="005E4FA8">
        <w:rPr>
          <w:rFonts w:eastAsia="MinionPro-Regular" w:cstheme="minorHAnsi"/>
        </w:rPr>
        <w:t>karbondioksidi</w:t>
      </w:r>
      <w:proofErr w:type="spellEnd"/>
      <w:r w:rsidRPr="005E4FA8">
        <w:rPr>
          <w:rFonts w:eastAsia="MinionPro-Regular" w:cstheme="minorHAnsi"/>
        </w:rPr>
        <w:t xml:space="preserve">,  </w:t>
      </w:r>
      <w:proofErr w:type="spellStart"/>
      <w:r w:rsidRPr="005E4FA8">
        <w:rPr>
          <w:rFonts w:eastAsia="MinionPro-Regular" w:cstheme="minorHAnsi"/>
        </w:rPr>
        <w:t>metabolik</w:t>
      </w:r>
      <w:proofErr w:type="spellEnd"/>
      <w:r w:rsidRPr="005E4FA8">
        <w:rPr>
          <w:rFonts w:eastAsia="MinionPro-Regular" w:cstheme="minorHAnsi"/>
        </w:rPr>
        <w:t xml:space="preserve"> atıkları, kullanılan ila</w:t>
      </w:r>
      <w:r>
        <w:rPr>
          <w:rFonts w:eastAsia="MinionPro-Regular" w:cstheme="minorHAnsi"/>
        </w:rPr>
        <w:t>ç</w:t>
      </w:r>
      <w:r w:rsidRPr="005E4FA8">
        <w:rPr>
          <w:rFonts w:eastAsia="MinionPro-Regular" w:cstheme="minorHAnsi"/>
        </w:rPr>
        <w:t>ları ve hormonları taşır. Pıhtılaşma mekanizmalarıyla hasar g</w:t>
      </w:r>
      <w:r>
        <w:rPr>
          <w:rFonts w:eastAsia="MinionPro-Regular" w:cstheme="minorHAnsi"/>
        </w:rPr>
        <w:t>ö</w:t>
      </w:r>
      <w:r w:rsidRPr="005E4FA8">
        <w:rPr>
          <w:rFonts w:eastAsia="MinionPro-Regular" w:cstheme="minorHAnsi"/>
        </w:rPr>
        <w:t xml:space="preserve">ren damardan kan kaybının önlenmesini sağlar. </w:t>
      </w:r>
      <w:r>
        <w:rPr>
          <w:rFonts w:eastAsia="MinionPro-Regular" w:cstheme="minorHAnsi"/>
        </w:rPr>
        <w:t>Vücud</w:t>
      </w:r>
      <w:r w:rsidRPr="005E4FA8">
        <w:rPr>
          <w:rFonts w:eastAsia="MinionPro-Regular" w:cstheme="minorHAnsi"/>
        </w:rPr>
        <w:t xml:space="preserve">un su, elektrolit ve </w:t>
      </w:r>
      <w:proofErr w:type="spellStart"/>
      <w:r w:rsidRPr="005E4FA8">
        <w:rPr>
          <w:rFonts w:eastAsia="MinionPro-Regular" w:cstheme="minorHAnsi"/>
        </w:rPr>
        <w:t>pH</w:t>
      </w:r>
      <w:proofErr w:type="spellEnd"/>
      <w:r w:rsidRPr="005E4FA8">
        <w:rPr>
          <w:rFonts w:eastAsia="MinionPro-Regular" w:cstheme="minorHAnsi"/>
        </w:rPr>
        <w:t xml:space="preserve"> dengesinin sağlanmasında etkilidir. Mikroorganizma ve hastalıklara karşı </w:t>
      </w:r>
      <w:r>
        <w:rPr>
          <w:rFonts w:eastAsia="MinionPro-Regular" w:cstheme="minorHAnsi"/>
        </w:rPr>
        <w:t>vücud</w:t>
      </w:r>
      <w:r w:rsidRPr="005E4FA8">
        <w:rPr>
          <w:rFonts w:eastAsia="MinionPro-Regular" w:cstheme="minorHAnsi"/>
        </w:rPr>
        <w:t xml:space="preserve">un savunulmasında etkili olur. </w:t>
      </w:r>
    </w:p>
    <w:p w:rsidR="00DE2861" w:rsidRPr="005E4FA8" w:rsidRDefault="00DE2861" w:rsidP="00DE2861">
      <w:pPr>
        <w:pStyle w:val="NormalWeb"/>
        <w:shd w:val="clear" w:color="auto" w:fill="FFFFFF"/>
        <w:spacing w:before="0" w:beforeAutospacing="0" w:after="0" w:afterAutospacing="0"/>
        <w:jc w:val="both"/>
        <w:rPr>
          <w:rFonts w:asciiTheme="minorHAnsi" w:hAnsiTheme="minorHAnsi" w:cstheme="minorHAnsi"/>
          <w:color w:val="1E1E1E"/>
          <w:sz w:val="22"/>
          <w:szCs w:val="22"/>
        </w:rPr>
      </w:pPr>
      <w:r w:rsidRPr="005E4FA8">
        <w:rPr>
          <w:rFonts w:asciiTheme="minorHAnsi" w:hAnsiTheme="minorHAnsi" w:cstheme="minorHAnsi"/>
          <w:noProof/>
          <w:color w:val="1E1E1E"/>
          <w:sz w:val="22"/>
          <w:szCs w:val="22"/>
        </w:rPr>
        <w:drawing>
          <wp:inline distT="0" distB="0" distL="0" distR="0" wp14:anchorId="5AAB2D1F" wp14:editId="73EED94C">
            <wp:extent cx="4460733" cy="1903228"/>
            <wp:effectExtent l="0" t="0" r="0" b="1905"/>
            <wp:docPr id="38941" name="Resim 38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467849" cy="1906264"/>
                    </a:xfrm>
                    <a:prstGeom prst="rect">
                      <a:avLst/>
                    </a:prstGeom>
                  </pic:spPr>
                </pic:pic>
              </a:graphicData>
            </a:graphic>
          </wp:inline>
        </w:drawing>
      </w:r>
    </w:p>
    <w:p w:rsidR="00DE2861" w:rsidRPr="00DE2861" w:rsidRDefault="00DE2861" w:rsidP="00DE2861">
      <w:pPr>
        <w:pStyle w:val="ListeParagraf"/>
        <w:numPr>
          <w:ilvl w:val="1"/>
          <w:numId w:val="2"/>
        </w:numPr>
        <w:autoSpaceDE w:val="0"/>
        <w:autoSpaceDN w:val="0"/>
        <w:adjustRightInd w:val="0"/>
        <w:spacing w:after="0" w:line="240" w:lineRule="auto"/>
        <w:jc w:val="both"/>
        <w:rPr>
          <w:rFonts w:eastAsia="MinionPro-Regular" w:cstheme="minorHAnsi"/>
          <w:b/>
          <w:color w:val="00B050"/>
        </w:rPr>
      </w:pPr>
      <w:bookmarkStart w:id="0" w:name="_GoBack"/>
      <w:r w:rsidRPr="00DE2861">
        <w:rPr>
          <w:rFonts w:eastAsia="MinionPro-Regular" w:cstheme="minorHAnsi"/>
          <w:b/>
          <w:color w:val="00B050"/>
        </w:rPr>
        <w:lastRenderedPageBreak/>
        <w:t>LENF DOLAŞIMI</w:t>
      </w:r>
    </w:p>
    <w:bookmarkEnd w:id="0"/>
    <w:p w:rsidR="00DE2861" w:rsidRPr="005E4FA8" w:rsidRDefault="00DE2861" w:rsidP="00DE2861">
      <w:pPr>
        <w:autoSpaceDE w:val="0"/>
        <w:autoSpaceDN w:val="0"/>
        <w:adjustRightInd w:val="0"/>
        <w:spacing w:after="0" w:line="240" w:lineRule="auto"/>
        <w:ind w:firstLine="360"/>
        <w:jc w:val="both"/>
        <w:rPr>
          <w:rFonts w:eastAsia="MinionPro-Regular" w:cstheme="minorHAnsi"/>
        </w:rPr>
      </w:pPr>
      <w:r w:rsidRPr="005E4FA8">
        <w:rPr>
          <w:rFonts w:eastAsia="MinionPro-Regular" w:cstheme="minorHAnsi"/>
        </w:rPr>
        <w:t xml:space="preserve">Lenf sistemi lenf sıvısı, lenf damarları ve lenf </w:t>
      </w:r>
      <w:r>
        <w:rPr>
          <w:rFonts w:eastAsia="MinionPro-Regular" w:cstheme="minorHAnsi"/>
        </w:rPr>
        <w:t>düğüm</w:t>
      </w:r>
      <w:r w:rsidRPr="005E4FA8">
        <w:rPr>
          <w:rFonts w:eastAsia="MinionPro-Regular" w:cstheme="minorHAnsi"/>
        </w:rPr>
        <w:t xml:space="preserve">lerinden oluşur. Lenf dolaşımında lenf </w:t>
      </w:r>
      <w:proofErr w:type="spellStart"/>
      <w:r w:rsidRPr="005E4FA8">
        <w:rPr>
          <w:rFonts w:eastAsia="MinionPro-Regular" w:cstheme="minorHAnsi"/>
        </w:rPr>
        <w:t>toplarları</w:t>
      </w:r>
      <w:proofErr w:type="spellEnd"/>
      <w:r w:rsidRPr="005E4FA8">
        <w:rPr>
          <w:rFonts w:eastAsia="MinionPro-Regular" w:cstheme="minorHAnsi"/>
        </w:rPr>
        <w:t xml:space="preserve"> ve lenf kılcalları bulunur. Ancak lenf atardamarları yoktur. Lenf sistemi, kan damarları gibi dokular arasına kadar girmiş damarlara sahiptir. </w:t>
      </w:r>
      <w:r>
        <w:rPr>
          <w:rFonts w:eastAsia="MinionPro-Regular" w:cstheme="minorHAnsi"/>
        </w:rPr>
        <w:t>Görev</w:t>
      </w:r>
      <w:r w:rsidRPr="005E4FA8">
        <w:rPr>
          <w:rFonts w:eastAsia="MinionPro-Regular" w:cstheme="minorHAnsi"/>
        </w:rPr>
        <w:t xml:space="preserve">i dokularda madde ve sıvı birikmesini </w:t>
      </w:r>
      <w:r>
        <w:rPr>
          <w:rFonts w:eastAsia="MinionPro-Regular" w:cstheme="minorHAnsi"/>
        </w:rPr>
        <w:t>önle</w:t>
      </w:r>
      <w:r w:rsidRPr="005E4FA8">
        <w:rPr>
          <w:rFonts w:eastAsia="MinionPro-Regular" w:cstheme="minorHAnsi"/>
        </w:rPr>
        <w:t>mektir. Lenf damarlarının bir ucu kapalıdır ve da</w:t>
      </w:r>
      <w:r>
        <w:rPr>
          <w:rFonts w:eastAsia="MinionPro-Regular" w:cstheme="minorHAnsi"/>
        </w:rPr>
        <w:t>mar duvarları kan damarlarına gö</w:t>
      </w:r>
      <w:r w:rsidRPr="005E4FA8">
        <w:rPr>
          <w:rFonts w:eastAsia="MinionPro-Regular" w:cstheme="minorHAnsi"/>
        </w:rPr>
        <w:t xml:space="preserve">re daha incedir. Lenf damarları birleşerek daha </w:t>
      </w:r>
      <w:r>
        <w:rPr>
          <w:rFonts w:eastAsia="MinionPro-Regular" w:cstheme="minorHAnsi"/>
        </w:rPr>
        <w:t>büyük</w:t>
      </w:r>
      <w:r w:rsidRPr="005E4FA8">
        <w:rPr>
          <w:rFonts w:eastAsia="MinionPro-Regular" w:cstheme="minorHAnsi"/>
        </w:rPr>
        <w:t xml:space="preserve"> damar ağı halinde sıvı taşımaya devam eder. Lenfatik sistemin kalp gibi bir pompası olmadığından dolaşım hızı kan dolaşımından daha yavaştır</w:t>
      </w:r>
      <w:r>
        <w:rPr>
          <w:rFonts w:eastAsia="MinionPro-Regular" w:cstheme="minorHAnsi"/>
        </w:rPr>
        <w:t xml:space="preserve">. </w:t>
      </w:r>
      <w:r w:rsidRPr="005E4FA8">
        <w:rPr>
          <w:rFonts w:eastAsia="MinionPro-Regular" w:cstheme="minorHAnsi"/>
        </w:rPr>
        <w:t>Lenf sistemi; doku sıvısındaki fazla proteini ve sıvıyı, sindirim sisteminde emilen yağı, yağda eriyen vitaminleri toplayıp kan dolaşımına</w:t>
      </w:r>
      <w:r>
        <w:rPr>
          <w:rFonts w:eastAsia="MinionPro-Regular" w:cstheme="minorHAnsi"/>
        </w:rPr>
        <w:t xml:space="preserve"> geri verir</w:t>
      </w:r>
      <w:r w:rsidRPr="005E4FA8">
        <w:rPr>
          <w:rFonts w:eastAsia="MinionPro-Regular" w:cstheme="minorHAnsi"/>
        </w:rPr>
        <w:t xml:space="preserve">. Ayrıca </w:t>
      </w:r>
      <w:r>
        <w:rPr>
          <w:rFonts w:eastAsia="MinionPro-Regular" w:cstheme="minorHAnsi"/>
        </w:rPr>
        <w:t>vücud</w:t>
      </w:r>
      <w:r w:rsidRPr="005E4FA8">
        <w:rPr>
          <w:rFonts w:eastAsia="MinionPro-Regular" w:cstheme="minorHAnsi"/>
        </w:rPr>
        <w:t xml:space="preserve">a giren yabancı maddelere ya da mikroorganizmalara karşı savunma </w:t>
      </w:r>
      <w:r>
        <w:rPr>
          <w:rFonts w:eastAsia="MinionPro-Regular" w:cstheme="minorHAnsi"/>
        </w:rPr>
        <w:t>görev</w:t>
      </w:r>
      <w:r w:rsidRPr="005E4FA8">
        <w:rPr>
          <w:rFonts w:eastAsia="MinionPro-Regular" w:cstheme="minorHAnsi"/>
        </w:rPr>
        <w:t>i yapar</w:t>
      </w:r>
      <w:r>
        <w:rPr>
          <w:rFonts w:eastAsia="MinionPro-Regular" w:cstheme="minorHAnsi"/>
        </w:rPr>
        <w:t>.</w:t>
      </w:r>
      <w:r w:rsidRPr="005E4FA8">
        <w:rPr>
          <w:rFonts w:eastAsia="MinionPro-Regular" w:cstheme="minorHAnsi"/>
        </w:rPr>
        <w:t xml:space="preserve"> Lenf damarları yolunda </w:t>
      </w:r>
      <w:r w:rsidRPr="005E4FA8">
        <w:rPr>
          <w:rFonts w:eastAsia="MinionPro-Bold" w:cstheme="minorHAnsi"/>
          <w:b/>
          <w:bCs/>
        </w:rPr>
        <w:t xml:space="preserve">lenf </w:t>
      </w:r>
      <w:r>
        <w:rPr>
          <w:rFonts w:eastAsia="MinionPro-Bold" w:cstheme="minorHAnsi"/>
          <w:b/>
          <w:bCs/>
        </w:rPr>
        <w:t>düğüm</w:t>
      </w:r>
      <w:r w:rsidRPr="005E4FA8">
        <w:rPr>
          <w:rFonts w:eastAsia="MinionPro-Bold" w:cstheme="minorHAnsi"/>
          <w:b/>
          <w:bCs/>
        </w:rPr>
        <w:t xml:space="preserve">leri </w:t>
      </w:r>
      <w:r w:rsidRPr="005E4FA8">
        <w:rPr>
          <w:rFonts w:eastAsia="MinionPro-Regular" w:cstheme="minorHAnsi"/>
        </w:rPr>
        <w:t xml:space="preserve">yer alır. Lenf </w:t>
      </w:r>
      <w:r>
        <w:rPr>
          <w:rFonts w:eastAsia="MinionPro-Regular" w:cstheme="minorHAnsi"/>
        </w:rPr>
        <w:t>düğümleri en ç</w:t>
      </w:r>
      <w:r w:rsidRPr="005E4FA8">
        <w:rPr>
          <w:rFonts w:eastAsia="MinionPro-Regular" w:cstheme="minorHAnsi"/>
        </w:rPr>
        <w:t xml:space="preserve">ok karın ve kasık </w:t>
      </w:r>
      <w:r>
        <w:rPr>
          <w:rFonts w:eastAsia="MinionPro-Regular" w:cstheme="minorHAnsi"/>
        </w:rPr>
        <w:t>bölge</w:t>
      </w:r>
      <w:r w:rsidRPr="005E4FA8">
        <w:rPr>
          <w:rFonts w:eastAsia="MinionPro-Regular" w:cstheme="minorHAnsi"/>
        </w:rPr>
        <w:t>sinde, boyunda, koltuk altında ve g</w:t>
      </w:r>
      <w:r>
        <w:rPr>
          <w:rFonts w:eastAsia="MinionPro-Regular" w:cstheme="minorHAnsi"/>
        </w:rPr>
        <w:t>ö</w:t>
      </w:r>
      <w:r w:rsidRPr="005E4FA8">
        <w:rPr>
          <w:rFonts w:eastAsia="MinionPro-Regular" w:cstheme="minorHAnsi"/>
        </w:rPr>
        <w:t>ğ</w:t>
      </w:r>
      <w:r>
        <w:rPr>
          <w:rFonts w:eastAsia="MinionPro-Regular" w:cstheme="minorHAnsi"/>
        </w:rPr>
        <w:t>ü</w:t>
      </w:r>
      <w:r w:rsidRPr="005E4FA8">
        <w:rPr>
          <w:rFonts w:eastAsia="MinionPro-Regular" w:cstheme="minorHAnsi"/>
        </w:rPr>
        <w:t xml:space="preserve">ste bulunur. Lenf </w:t>
      </w:r>
      <w:r>
        <w:rPr>
          <w:rFonts w:eastAsia="MinionPro-Regular" w:cstheme="minorHAnsi"/>
        </w:rPr>
        <w:t>düğüm</w:t>
      </w:r>
      <w:r w:rsidRPr="005E4FA8">
        <w:rPr>
          <w:rFonts w:eastAsia="MinionPro-Regular" w:cstheme="minorHAnsi"/>
        </w:rPr>
        <w:t>leri, lenf sıvısını s</w:t>
      </w:r>
      <w:r>
        <w:rPr>
          <w:rFonts w:eastAsia="MinionPro-Regular" w:cstheme="minorHAnsi"/>
        </w:rPr>
        <w:t>ü</w:t>
      </w:r>
      <w:r w:rsidRPr="005E4FA8">
        <w:rPr>
          <w:rFonts w:eastAsia="MinionPro-Regular" w:cstheme="minorHAnsi"/>
        </w:rPr>
        <w:t xml:space="preserve">zer ve akyuvar </w:t>
      </w:r>
      <w:r>
        <w:rPr>
          <w:rFonts w:eastAsia="MinionPro-Regular" w:cstheme="minorHAnsi"/>
        </w:rPr>
        <w:t>üret</w:t>
      </w:r>
      <w:r w:rsidRPr="005E4FA8">
        <w:rPr>
          <w:rFonts w:eastAsia="MinionPro-Regular" w:cstheme="minorHAnsi"/>
        </w:rPr>
        <w:t xml:space="preserve">imini ve depolanmasını sağlar. Bu sebepten bağışıklıkta </w:t>
      </w:r>
      <w:r>
        <w:rPr>
          <w:rFonts w:eastAsia="MinionPro-Regular" w:cstheme="minorHAnsi"/>
        </w:rPr>
        <w:t>önem</w:t>
      </w:r>
      <w:r w:rsidRPr="005E4FA8">
        <w:rPr>
          <w:rFonts w:eastAsia="MinionPro-Regular" w:cstheme="minorHAnsi"/>
        </w:rPr>
        <w:t xml:space="preserve">li rol oynar. </w:t>
      </w:r>
      <w:r>
        <w:rPr>
          <w:rFonts w:eastAsia="MinionPro-Regular" w:cstheme="minorHAnsi"/>
        </w:rPr>
        <w:t>Vücut</w:t>
      </w:r>
      <w:r w:rsidRPr="005E4FA8">
        <w:rPr>
          <w:rFonts w:eastAsia="MinionPro-Regular" w:cstheme="minorHAnsi"/>
        </w:rPr>
        <w:t xml:space="preserve"> bir </w:t>
      </w:r>
      <w:proofErr w:type="gramStart"/>
      <w:r w:rsidRPr="005E4FA8">
        <w:rPr>
          <w:rFonts w:eastAsia="MinionPro-Regular" w:cstheme="minorHAnsi"/>
        </w:rPr>
        <w:t>enfeksiyonla</w:t>
      </w:r>
      <w:proofErr w:type="gramEnd"/>
      <w:r w:rsidRPr="005E4FA8">
        <w:rPr>
          <w:rFonts w:eastAsia="MinionPro-Regular" w:cstheme="minorHAnsi"/>
        </w:rPr>
        <w:t xml:space="preserve"> savaşırken bu dokulardaki akyuvarlar hızla </w:t>
      </w:r>
      <w:r>
        <w:rPr>
          <w:rFonts w:eastAsia="MinionPro-Regular" w:cstheme="minorHAnsi"/>
        </w:rPr>
        <w:t>ç</w:t>
      </w:r>
      <w:r w:rsidRPr="005E4FA8">
        <w:rPr>
          <w:rFonts w:eastAsia="MinionPro-Regular" w:cstheme="minorHAnsi"/>
        </w:rPr>
        <w:t xml:space="preserve">oğalır ve lenf </w:t>
      </w:r>
      <w:r>
        <w:rPr>
          <w:rFonts w:eastAsia="MinionPro-Regular" w:cstheme="minorHAnsi"/>
        </w:rPr>
        <w:t>düğüm</w:t>
      </w:r>
      <w:r w:rsidRPr="005E4FA8">
        <w:rPr>
          <w:rFonts w:eastAsia="MinionPro-Regular" w:cstheme="minorHAnsi"/>
        </w:rPr>
        <w:t xml:space="preserve">leri şişer. Bademcikler, dalak ve </w:t>
      </w:r>
      <w:proofErr w:type="spellStart"/>
      <w:r w:rsidRPr="005E4FA8">
        <w:rPr>
          <w:rFonts w:eastAsia="MinionPro-Regular" w:cstheme="minorHAnsi"/>
        </w:rPr>
        <w:t>timus</w:t>
      </w:r>
      <w:proofErr w:type="spellEnd"/>
      <w:r w:rsidRPr="005E4FA8">
        <w:rPr>
          <w:rFonts w:eastAsia="MinionPro-Regular" w:cstheme="minorHAnsi"/>
        </w:rPr>
        <w:t xml:space="preserve"> lenf sisteminde yer alan önemli organlardır</w:t>
      </w:r>
    </w:p>
    <w:p w:rsidR="00DE2861" w:rsidRPr="005E4FA8" w:rsidRDefault="00DE2861" w:rsidP="00DE2861">
      <w:pPr>
        <w:autoSpaceDE w:val="0"/>
        <w:autoSpaceDN w:val="0"/>
        <w:adjustRightInd w:val="0"/>
        <w:spacing w:after="0" w:line="240" w:lineRule="auto"/>
        <w:ind w:left="360"/>
        <w:jc w:val="both"/>
        <w:rPr>
          <w:rFonts w:cstheme="minorHAnsi"/>
        </w:rPr>
      </w:pPr>
      <w:r w:rsidRPr="005E4FA8">
        <w:rPr>
          <w:rFonts w:cstheme="minorHAnsi"/>
          <w:noProof/>
          <w:lang w:eastAsia="tr-TR"/>
        </w:rPr>
        <w:drawing>
          <wp:inline distT="0" distB="0" distL="0" distR="0" wp14:anchorId="07FE4E43" wp14:editId="420D170A">
            <wp:extent cx="3971925" cy="3819525"/>
            <wp:effectExtent l="0" t="0" r="9525" b="9525"/>
            <wp:docPr id="38942" name="Resim 3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972479" cy="3820058"/>
                    </a:xfrm>
                    <a:prstGeom prst="rect">
                      <a:avLst/>
                    </a:prstGeom>
                  </pic:spPr>
                </pic:pic>
              </a:graphicData>
            </a:graphic>
          </wp:inline>
        </w:drawing>
      </w:r>
    </w:p>
    <w:p w:rsidR="00DE2861" w:rsidRPr="005E4FA8" w:rsidRDefault="00DE2861" w:rsidP="00DE2861">
      <w:pPr>
        <w:pStyle w:val="ListeParagraf"/>
        <w:numPr>
          <w:ilvl w:val="0"/>
          <w:numId w:val="2"/>
        </w:numPr>
        <w:autoSpaceDE w:val="0"/>
        <w:autoSpaceDN w:val="0"/>
        <w:adjustRightInd w:val="0"/>
        <w:spacing w:after="0" w:line="240" w:lineRule="auto"/>
        <w:jc w:val="both"/>
        <w:rPr>
          <w:rFonts w:cstheme="minorHAnsi"/>
          <w:b/>
          <w:color w:val="FF0000"/>
        </w:rPr>
      </w:pPr>
      <w:r w:rsidRPr="005E4FA8">
        <w:rPr>
          <w:rFonts w:cstheme="minorHAnsi"/>
          <w:b/>
          <w:color w:val="FF0000"/>
        </w:rPr>
        <w:t xml:space="preserve"> BAĞIŞIKLIK SİSTEMİ</w:t>
      </w:r>
    </w:p>
    <w:p w:rsidR="00DE2861" w:rsidRPr="005E4FA8" w:rsidRDefault="00DE2861" w:rsidP="00DE2861">
      <w:pPr>
        <w:autoSpaceDE w:val="0"/>
        <w:autoSpaceDN w:val="0"/>
        <w:adjustRightInd w:val="0"/>
        <w:spacing w:after="0" w:line="240" w:lineRule="auto"/>
        <w:ind w:firstLine="360"/>
        <w:jc w:val="both"/>
        <w:rPr>
          <w:rFonts w:cstheme="minorHAnsi"/>
        </w:rPr>
      </w:pPr>
      <w:r w:rsidRPr="005E4FA8">
        <w:rPr>
          <w:rFonts w:cstheme="minorHAnsi"/>
          <w:bCs/>
        </w:rPr>
        <w:t>Bağışıklık:</w:t>
      </w:r>
      <w:r w:rsidRPr="005E4FA8">
        <w:rPr>
          <w:rFonts w:cstheme="minorHAnsi"/>
        </w:rPr>
        <w:t xml:space="preserve"> Hastalık yapıcı (patojen) mikroorganizmaları vücudun yabancı olarak tanımasına ve bunlara karşı kendini savunmak için gösterdiği tepkiye denir. Bağışıklık hücreleri (elemanları) lökositler, </w:t>
      </w:r>
      <w:proofErr w:type="spellStart"/>
      <w:r w:rsidRPr="005E4FA8">
        <w:rPr>
          <w:rFonts w:cstheme="minorHAnsi"/>
        </w:rPr>
        <w:t>makrofajlar</w:t>
      </w:r>
      <w:proofErr w:type="spellEnd"/>
      <w:r w:rsidRPr="005E4FA8">
        <w:rPr>
          <w:rFonts w:cstheme="minorHAnsi"/>
        </w:rPr>
        <w:t xml:space="preserve"> ve plazma hücreleridir.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Cs/>
        </w:rPr>
        <w:t>-Lökositler:</w:t>
      </w:r>
      <w:r w:rsidRPr="005E4FA8">
        <w:rPr>
          <w:rFonts w:cstheme="minorHAnsi"/>
        </w:rPr>
        <w:t> Mikroorganizmaları fagositoz yoluyla veya antikor üreterek etkisiz hale getiren akyuvarlardır.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Cs/>
        </w:rPr>
        <w:t>-</w:t>
      </w:r>
      <w:proofErr w:type="spellStart"/>
      <w:r w:rsidRPr="005E4FA8">
        <w:rPr>
          <w:rFonts w:cstheme="minorHAnsi"/>
          <w:bCs/>
        </w:rPr>
        <w:t>Makrofajlar</w:t>
      </w:r>
      <w:proofErr w:type="spellEnd"/>
      <w:r w:rsidRPr="005E4FA8">
        <w:rPr>
          <w:rFonts w:cstheme="minorHAnsi"/>
        </w:rPr>
        <w:t> (</w:t>
      </w:r>
      <w:r w:rsidRPr="005E4FA8">
        <w:rPr>
          <w:rFonts w:cstheme="minorHAnsi"/>
          <w:bCs/>
        </w:rPr>
        <w:t>büyük-yiyiciler):</w:t>
      </w:r>
      <w:r w:rsidRPr="005E4FA8">
        <w:rPr>
          <w:rFonts w:cstheme="minorHAnsi"/>
        </w:rPr>
        <w:t xml:space="preserve"> Dolaşımdaki </w:t>
      </w:r>
      <w:proofErr w:type="spellStart"/>
      <w:r w:rsidRPr="005E4FA8">
        <w:rPr>
          <w:rFonts w:cstheme="minorHAnsi"/>
        </w:rPr>
        <w:t>monositlerin</w:t>
      </w:r>
      <w:proofErr w:type="spellEnd"/>
      <w:r w:rsidRPr="005E4FA8">
        <w:rPr>
          <w:rFonts w:cstheme="minorHAnsi"/>
        </w:rPr>
        <w:t xml:space="preserve"> farklılaşması ile oluşur. Karaciğer, dalak ve lenf bezlerine yerleşir. </w:t>
      </w:r>
      <w:proofErr w:type="spellStart"/>
      <w:r w:rsidRPr="005E4FA8">
        <w:rPr>
          <w:rFonts w:cstheme="minorHAnsi"/>
        </w:rPr>
        <w:t>Amipsi</w:t>
      </w:r>
      <w:proofErr w:type="spellEnd"/>
      <w:r w:rsidRPr="005E4FA8">
        <w:rPr>
          <w:rFonts w:cstheme="minorHAnsi"/>
        </w:rPr>
        <w:t xml:space="preserve"> hareketlerle uyarılan yerlere giderek, gelişmiş fagositoz yetenekleri ile ölü kan hücrelerini, vücuda giren bakterileri yok eden hücrelerdir.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Cs/>
        </w:rPr>
        <w:t>-Plazma hücreleri:</w:t>
      </w:r>
      <w:r w:rsidRPr="005E4FA8">
        <w:rPr>
          <w:rFonts w:cstheme="minorHAnsi"/>
        </w:rPr>
        <w:t> Antikor üreterek bağışı</w:t>
      </w:r>
      <w:r>
        <w:rPr>
          <w:rFonts w:cstheme="minorHAnsi"/>
        </w:rPr>
        <w:t xml:space="preserve">klık sistemine yardımcı olurlar. </w:t>
      </w:r>
      <w:r>
        <w:rPr>
          <w:rFonts w:cstheme="minorHAnsi"/>
          <w:bCs/>
        </w:rPr>
        <w:t>Antikor,</w:t>
      </w:r>
      <w:r w:rsidRPr="005E4FA8">
        <w:rPr>
          <w:rFonts w:cstheme="minorHAnsi"/>
          <w:bCs/>
        </w:rPr>
        <w:t> </w:t>
      </w:r>
      <w:r>
        <w:rPr>
          <w:rFonts w:cstheme="minorHAnsi"/>
          <w:bCs/>
        </w:rPr>
        <w:t>a</w:t>
      </w:r>
      <w:r w:rsidRPr="005E4FA8">
        <w:rPr>
          <w:rFonts w:cstheme="minorHAnsi"/>
        </w:rPr>
        <w:t>ntijenleri yok etmek için</w:t>
      </w:r>
      <w:r w:rsidRPr="005E4FA8">
        <w:rPr>
          <w:rFonts w:cstheme="minorHAnsi"/>
          <w:bCs/>
        </w:rPr>
        <w:t> </w:t>
      </w:r>
      <w:r w:rsidRPr="005E4FA8">
        <w:rPr>
          <w:rFonts w:cstheme="minorHAnsi"/>
        </w:rPr>
        <w:t>bağışıklık sisteminin ürettiği protein yapılı özel savunma maddeleridir.</w:t>
      </w:r>
      <w:r>
        <w:rPr>
          <w:rFonts w:cstheme="minorHAnsi"/>
        </w:rPr>
        <w:t xml:space="preserve"> </w:t>
      </w:r>
      <w:r>
        <w:rPr>
          <w:rFonts w:cstheme="minorHAnsi"/>
          <w:bCs/>
        </w:rPr>
        <w:t>Antijen ise</w:t>
      </w:r>
      <w:r w:rsidRPr="005E4FA8">
        <w:rPr>
          <w:rFonts w:cstheme="minorHAnsi"/>
          <w:bCs/>
        </w:rPr>
        <w:t> </w:t>
      </w:r>
      <w:r>
        <w:rPr>
          <w:rFonts w:cstheme="minorHAnsi"/>
          <w:bCs/>
        </w:rPr>
        <w:t>v</w:t>
      </w:r>
      <w:r w:rsidRPr="005E4FA8">
        <w:rPr>
          <w:rFonts w:cstheme="minorHAnsi"/>
        </w:rPr>
        <w:t xml:space="preserve">ücuda girdiğinde bağışıklık sistemi tarafından antikor üretimine yol açan yabancı moleküllerdir. Örneğin virüslere, bakterilere, mantarlara, </w:t>
      </w:r>
      <w:proofErr w:type="spellStart"/>
      <w:r w:rsidRPr="005E4FA8">
        <w:rPr>
          <w:rFonts w:cstheme="minorHAnsi"/>
        </w:rPr>
        <w:t>protozoonlara</w:t>
      </w:r>
      <w:proofErr w:type="spellEnd"/>
      <w:r w:rsidRPr="005E4FA8">
        <w:rPr>
          <w:rFonts w:cstheme="minorHAnsi"/>
        </w:rPr>
        <w:t>, parazit solucanlara vb. canlılara ait moleküller, kanser hücreleri, polenler antijendir.</w:t>
      </w:r>
    </w:p>
    <w:p w:rsidR="00DE2861" w:rsidRPr="005E4FA8" w:rsidRDefault="00DE2861" w:rsidP="00DE2861">
      <w:pPr>
        <w:pStyle w:val="ListeParagraf"/>
        <w:autoSpaceDE w:val="0"/>
        <w:autoSpaceDN w:val="0"/>
        <w:adjustRightInd w:val="0"/>
        <w:spacing w:after="0" w:line="240" w:lineRule="auto"/>
        <w:jc w:val="both"/>
        <w:rPr>
          <w:rFonts w:cstheme="minorHAnsi"/>
        </w:rPr>
      </w:pPr>
      <w:r w:rsidRPr="005E4FA8">
        <w:rPr>
          <w:rFonts w:cstheme="minorHAnsi"/>
        </w:rPr>
        <w:t>İnsanda bağışıklığı oluşturan savunma sistemleri genellikle iki türlüdür.</w:t>
      </w:r>
      <w:r>
        <w:rPr>
          <w:rFonts w:cstheme="minorHAnsi"/>
        </w:rPr>
        <w:t xml:space="preserve"> </w:t>
      </w:r>
      <w:proofErr w:type="spellStart"/>
      <w:r>
        <w:rPr>
          <w:rFonts w:cstheme="minorHAnsi"/>
        </w:rPr>
        <w:t>Nonspesifik</w:t>
      </w:r>
      <w:proofErr w:type="spellEnd"/>
      <w:r>
        <w:rPr>
          <w:rFonts w:cstheme="minorHAnsi"/>
        </w:rPr>
        <w:t xml:space="preserve"> ve Spesifik Savunma</w:t>
      </w:r>
    </w:p>
    <w:p w:rsidR="00DE2861" w:rsidRPr="00BC2544" w:rsidRDefault="00DE2861" w:rsidP="00DE2861">
      <w:pPr>
        <w:pStyle w:val="ListeParagraf"/>
        <w:autoSpaceDE w:val="0"/>
        <w:autoSpaceDN w:val="0"/>
        <w:adjustRightInd w:val="0"/>
        <w:spacing w:after="0" w:line="240" w:lineRule="auto"/>
        <w:jc w:val="both"/>
        <w:rPr>
          <w:rFonts w:cstheme="minorHAnsi"/>
          <w:b/>
        </w:rPr>
      </w:pPr>
      <w:r w:rsidRPr="005E4FA8">
        <w:rPr>
          <w:rFonts w:cstheme="minorHAnsi"/>
        </w:rPr>
        <w:tab/>
      </w:r>
      <w:r w:rsidRPr="00BC2544">
        <w:rPr>
          <w:rFonts w:cstheme="minorHAnsi"/>
          <w:b/>
          <w:color w:val="00B050"/>
        </w:rPr>
        <w:t>1*</w:t>
      </w:r>
      <w:proofErr w:type="spellStart"/>
      <w:r w:rsidRPr="00BC2544">
        <w:rPr>
          <w:rFonts w:cstheme="minorHAnsi"/>
          <w:b/>
          <w:color w:val="00B050"/>
        </w:rPr>
        <w:t>Nonspesifik</w:t>
      </w:r>
      <w:proofErr w:type="spellEnd"/>
      <w:r w:rsidRPr="00BC2544">
        <w:rPr>
          <w:rFonts w:cstheme="minorHAnsi"/>
          <w:b/>
          <w:color w:val="00B050"/>
        </w:rPr>
        <w:t xml:space="preserve"> Savunma</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Bold" w:cstheme="minorHAnsi"/>
          <w:b/>
          <w:bCs/>
          <w:color w:val="FF00FF"/>
        </w:rPr>
        <w:t>Fiziksel Engeller</w:t>
      </w:r>
      <w:r>
        <w:rPr>
          <w:rFonts w:eastAsia="MinionPro-Bold" w:cstheme="minorHAnsi"/>
          <w:b/>
          <w:bCs/>
          <w:color w:val="FF00FF"/>
        </w:rPr>
        <w:t xml:space="preserve">; </w:t>
      </w:r>
      <w:r w:rsidRPr="005E4FA8">
        <w:rPr>
          <w:rFonts w:eastAsia="MinionPro-Regular" w:cstheme="minorHAnsi"/>
          <w:color w:val="000000"/>
        </w:rPr>
        <w:t xml:space="preserve">Deri, mikroorganizmaların </w:t>
      </w:r>
      <w:r>
        <w:rPr>
          <w:rFonts w:eastAsia="MinionPro-Regular" w:cstheme="minorHAnsi"/>
          <w:color w:val="000000"/>
        </w:rPr>
        <w:t>vücud</w:t>
      </w:r>
      <w:r w:rsidRPr="005E4FA8">
        <w:rPr>
          <w:rFonts w:eastAsia="MinionPro-Regular" w:cstheme="minorHAnsi"/>
          <w:color w:val="000000"/>
        </w:rPr>
        <w:t xml:space="preserve">a girişini </w:t>
      </w:r>
      <w:r>
        <w:rPr>
          <w:rFonts w:eastAsia="MinionPro-Regular" w:cstheme="minorHAnsi"/>
          <w:color w:val="000000"/>
        </w:rPr>
        <w:t>önle</w:t>
      </w:r>
      <w:r w:rsidRPr="005E4FA8">
        <w:rPr>
          <w:rFonts w:eastAsia="MinionPro-Regular" w:cstheme="minorHAnsi"/>
          <w:color w:val="000000"/>
        </w:rPr>
        <w:t xml:space="preserve">yen yapıdır. Ter ve yağ bezlerinin salgıları deriye asidik bir ortam kazandırarak mikroorganizmaların girişini ve </w:t>
      </w:r>
      <w:r>
        <w:rPr>
          <w:rFonts w:eastAsia="MinionPro-Regular" w:cstheme="minorHAnsi"/>
          <w:color w:val="000000"/>
        </w:rPr>
        <w:t>üreme</w:t>
      </w:r>
      <w:r w:rsidRPr="005E4FA8">
        <w:rPr>
          <w:rFonts w:eastAsia="MinionPro-Regular" w:cstheme="minorHAnsi"/>
          <w:color w:val="000000"/>
        </w:rPr>
        <w:t xml:space="preserve">sini engeller. Sindirim, solunum ve </w:t>
      </w:r>
      <w:r>
        <w:rPr>
          <w:rFonts w:eastAsia="MinionPro-Regular" w:cstheme="minorHAnsi"/>
          <w:color w:val="000000"/>
        </w:rPr>
        <w:t>üreme</w:t>
      </w:r>
      <w:r w:rsidRPr="005E4FA8">
        <w:rPr>
          <w:rFonts w:eastAsia="MinionPro-Regular" w:cstheme="minorHAnsi"/>
          <w:color w:val="000000"/>
        </w:rPr>
        <w:t xml:space="preserve"> sistemlerinin mukozası mukus salgılar. Mukus, yabancı maddelerin </w:t>
      </w:r>
      <w:r>
        <w:rPr>
          <w:rFonts w:eastAsia="MinionPro-Regular" w:cstheme="minorHAnsi"/>
          <w:color w:val="000000"/>
        </w:rPr>
        <w:t>vücud</w:t>
      </w:r>
      <w:r w:rsidRPr="005E4FA8">
        <w:rPr>
          <w:rFonts w:eastAsia="MinionPro-Regular" w:cstheme="minorHAnsi"/>
          <w:color w:val="000000"/>
        </w:rPr>
        <w:t xml:space="preserve">a girişini </w:t>
      </w:r>
      <w:r>
        <w:rPr>
          <w:rFonts w:eastAsia="MinionPro-Regular" w:cstheme="minorHAnsi"/>
          <w:color w:val="000000"/>
        </w:rPr>
        <w:t>önle</w:t>
      </w:r>
      <w:r w:rsidRPr="005E4FA8">
        <w:rPr>
          <w:rFonts w:eastAsia="MinionPro-Regular" w:cstheme="minorHAnsi"/>
          <w:color w:val="000000"/>
        </w:rPr>
        <w:t xml:space="preserve">r ve onların dışarı atılmasına yardımcı olur. Soluk borusundaki </w:t>
      </w:r>
      <w:proofErr w:type="spellStart"/>
      <w:r w:rsidRPr="005E4FA8">
        <w:rPr>
          <w:rFonts w:eastAsia="MinionPro-Regular" w:cstheme="minorHAnsi"/>
          <w:color w:val="000000"/>
        </w:rPr>
        <w:t>silli</w:t>
      </w:r>
      <w:proofErr w:type="spellEnd"/>
      <w:r w:rsidRPr="005E4FA8">
        <w:rPr>
          <w:rFonts w:eastAsia="MinionPro-Regular" w:cstheme="minorHAnsi"/>
          <w:color w:val="000000"/>
        </w:rPr>
        <w:t xml:space="preserve"> </w:t>
      </w:r>
      <w:proofErr w:type="spellStart"/>
      <w:r w:rsidRPr="005E4FA8">
        <w:rPr>
          <w:rFonts w:eastAsia="MinionPro-Regular" w:cstheme="minorHAnsi"/>
          <w:color w:val="000000"/>
        </w:rPr>
        <w:t>epiteller</w:t>
      </w:r>
      <w:proofErr w:type="spellEnd"/>
      <w:r w:rsidRPr="005E4FA8">
        <w:rPr>
          <w:rFonts w:eastAsia="MinionPro-Regular" w:cstheme="minorHAnsi"/>
          <w:color w:val="000000"/>
        </w:rPr>
        <w:t xml:space="preserve">, mukusla birlikte yabancı madde ve mikroorganizmaları da dışarı atar. </w:t>
      </w:r>
      <w:r>
        <w:rPr>
          <w:rFonts w:eastAsia="MinionPro-Regular" w:cstheme="minorHAnsi"/>
          <w:color w:val="000000"/>
        </w:rPr>
        <w:t>Tükürük,</w:t>
      </w:r>
      <w:r w:rsidRPr="005E4FA8">
        <w:rPr>
          <w:rFonts w:eastAsia="MinionPro-Regular" w:cstheme="minorHAnsi"/>
          <w:color w:val="000000"/>
        </w:rPr>
        <w:t xml:space="preserve"> g</w:t>
      </w:r>
      <w:r>
        <w:rPr>
          <w:rFonts w:eastAsia="MinionPro-Regular" w:cstheme="minorHAnsi"/>
          <w:color w:val="000000"/>
        </w:rPr>
        <w:t>ö</w:t>
      </w:r>
      <w:r w:rsidRPr="005E4FA8">
        <w:rPr>
          <w:rFonts w:eastAsia="MinionPro-Regular" w:cstheme="minorHAnsi"/>
          <w:color w:val="000000"/>
        </w:rPr>
        <w:t xml:space="preserve">zyaşı ve </w:t>
      </w:r>
      <w:proofErr w:type="spellStart"/>
      <w:r w:rsidRPr="005E4FA8">
        <w:rPr>
          <w:rFonts w:eastAsia="MinionPro-Regular" w:cstheme="minorHAnsi"/>
          <w:color w:val="000000"/>
        </w:rPr>
        <w:t>mukoz</w:t>
      </w:r>
      <w:proofErr w:type="spellEnd"/>
      <w:r w:rsidRPr="005E4FA8">
        <w:rPr>
          <w:rFonts w:eastAsia="MinionPro-Regular" w:cstheme="minorHAnsi"/>
          <w:color w:val="000000"/>
        </w:rPr>
        <w:t xml:space="preserve"> salgıdaki </w:t>
      </w:r>
      <w:proofErr w:type="spellStart"/>
      <w:r w:rsidRPr="005E4FA8">
        <w:rPr>
          <w:rFonts w:eastAsia="MinionPro-Regular" w:cstheme="minorHAnsi"/>
          <w:color w:val="000000"/>
        </w:rPr>
        <w:t>lizozim</w:t>
      </w:r>
      <w:proofErr w:type="spellEnd"/>
      <w:r w:rsidRPr="005E4FA8">
        <w:rPr>
          <w:rFonts w:eastAsia="MinionPro-Regular" w:cstheme="minorHAnsi"/>
          <w:color w:val="000000"/>
        </w:rPr>
        <w:t xml:space="preserve"> enzimi, bakterilerin </w:t>
      </w:r>
      <w:r>
        <w:rPr>
          <w:rFonts w:eastAsia="MinionPro-Regular" w:cstheme="minorHAnsi"/>
          <w:color w:val="000000"/>
        </w:rPr>
        <w:t>hücre</w:t>
      </w:r>
      <w:r w:rsidRPr="005E4FA8">
        <w:rPr>
          <w:rFonts w:eastAsia="MinionPro-Regular" w:cstheme="minorHAnsi"/>
          <w:color w:val="000000"/>
        </w:rPr>
        <w:t xml:space="preserve"> duvarını </w:t>
      </w:r>
      <w:r>
        <w:rPr>
          <w:rFonts w:eastAsia="MinionPro-Regular" w:cstheme="minorHAnsi"/>
          <w:color w:val="000000"/>
        </w:rPr>
        <w:t>parça</w:t>
      </w:r>
      <w:r w:rsidRPr="005E4FA8">
        <w:rPr>
          <w:rFonts w:eastAsia="MinionPro-Regular" w:cstheme="minorHAnsi"/>
          <w:color w:val="000000"/>
        </w:rPr>
        <w:t xml:space="preserve">layarak onları yok eder. Ağızdan doğrudan </w:t>
      </w:r>
      <w:r>
        <w:rPr>
          <w:rFonts w:eastAsia="MinionPro-Regular" w:cstheme="minorHAnsi"/>
          <w:color w:val="000000"/>
        </w:rPr>
        <w:t>vücud</w:t>
      </w:r>
      <w:r w:rsidRPr="005E4FA8">
        <w:rPr>
          <w:rFonts w:eastAsia="MinionPro-Regular" w:cstheme="minorHAnsi"/>
          <w:color w:val="000000"/>
        </w:rPr>
        <w:t>a alınan mikroorganizmalar midenin y</w:t>
      </w:r>
      <w:r>
        <w:rPr>
          <w:rFonts w:eastAsia="MinionPro-Regular" w:cstheme="minorHAnsi"/>
          <w:color w:val="000000"/>
        </w:rPr>
        <w:t>ü</w:t>
      </w:r>
      <w:r w:rsidRPr="005E4FA8">
        <w:rPr>
          <w:rFonts w:eastAsia="MinionPro-Regular" w:cstheme="minorHAnsi"/>
          <w:color w:val="000000"/>
        </w:rPr>
        <w:t xml:space="preserve">ksek asidik ortamında </w:t>
      </w:r>
      <w:r>
        <w:rPr>
          <w:rFonts w:eastAsia="MinionPro-Regular" w:cstheme="minorHAnsi"/>
          <w:color w:val="000000"/>
        </w:rPr>
        <w:t>çoğun</w:t>
      </w:r>
      <w:r w:rsidRPr="005E4FA8">
        <w:rPr>
          <w:rFonts w:eastAsia="MinionPro-Regular" w:cstheme="minorHAnsi"/>
          <w:color w:val="000000"/>
        </w:rPr>
        <w:t>lukla olur.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Bold" w:cstheme="minorHAnsi"/>
          <w:b/>
          <w:bCs/>
          <w:color w:val="FF00FF"/>
        </w:rPr>
        <w:t xml:space="preserve">Fagositoz Yapan </w:t>
      </w:r>
      <w:r>
        <w:rPr>
          <w:rFonts w:eastAsia="MinionPro-Bold" w:cstheme="minorHAnsi"/>
          <w:b/>
          <w:bCs/>
          <w:color w:val="FF00FF"/>
        </w:rPr>
        <w:t>Hücre</w:t>
      </w:r>
      <w:r w:rsidRPr="005E4FA8">
        <w:rPr>
          <w:rFonts w:eastAsia="MinionPro-Bold" w:cstheme="minorHAnsi"/>
          <w:b/>
          <w:bCs/>
          <w:color w:val="FF00FF"/>
        </w:rPr>
        <w:t>ler</w:t>
      </w:r>
      <w:r>
        <w:rPr>
          <w:rFonts w:eastAsia="MinionPro-Bold" w:cstheme="minorHAnsi"/>
          <w:b/>
          <w:bCs/>
          <w:color w:val="FF00FF"/>
        </w:rPr>
        <w:t xml:space="preserve">; </w:t>
      </w:r>
      <w:r w:rsidRPr="005E4FA8">
        <w:rPr>
          <w:rFonts w:eastAsia="MinionPro-Regular" w:cstheme="minorHAnsi"/>
          <w:color w:val="000000"/>
        </w:rPr>
        <w:t xml:space="preserve">Hastalık yapan organizmalar fiziksel engellere rağmen </w:t>
      </w:r>
      <w:r>
        <w:rPr>
          <w:rFonts w:eastAsia="MinionPro-Regular" w:cstheme="minorHAnsi"/>
          <w:color w:val="000000"/>
        </w:rPr>
        <w:t>vücud</w:t>
      </w:r>
      <w:r w:rsidRPr="005E4FA8">
        <w:rPr>
          <w:rFonts w:eastAsia="MinionPro-Regular" w:cstheme="minorHAnsi"/>
          <w:color w:val="000000"/>
        </w:rPr>
        <w:t xml:space="preserve">a bir şekilde girebilir. Bu durumda bazı akyuvarlar ve bazı bağ doku </w:t>
      </w:r>
      <w:r>
        <w:rPr>
          <w:rFonts w:eastAsia="MinionPro-Regular" w:cstheme="minorHAnsi"/>
          <w:color w:val="000000"/>
        </w:rPr>
        <w:t>hücre</w:t>
      </w:r>
      <w:r w:rsidRPr="005E4FA8">
        <w:rPr>
          <w:rFonts w:eastAsia="MinionPro-Regular" w:cstheme="minorHAnsi"/>
          <w:color w:val="000000"/>
        </w:rPr>
        <w:t xml:space="preserve">lerinden </w:t>
      </w:r>
      <w:proofErr w:type="spellStart"/>
      <w:r w:rsidRPr="005E4FA8">
        <w:rPr>
          <w:rFonts w:eastAsia="MinionPro-Regular" w:cstheme="minorHAnsi"/>
          <w:color w:val="000000"/>
        </w:rPr>
        <w:t>makro</w:t>
      </w:r>
      <w:r>
        <w:rPr>
          <w:rFonts w:eastAsia="MinionPro-Regular" w:cstheme="minorHAnsi"/>
          <w:color w:val="000000"/>
        </w:rPr>
        <w:t>faj</w:t>
      </w:r>
      <w:proofErr w:type="spellEnd"/>
      <w:r>
        <w:rPr>
          <w:rFonts w:eastAsia="MinionPro-Regular" w:cstheme="minorHAnsi"/>
          <w:color w:val="000000"/>
        </w:rPr>
        <w:t xml:space="preserve"> bu patojenleri fagositozla hücre</w:t>
      </w:r>
      <w:r w:rsidRPr="005E4FA8">
        <w:rPr>
          <w:rFonts w:eastAsia="MinionPro-Regular" w:cstheme="minorHAnsi"/>
          <w:color w:val="000000"/>
        </w:rPr>
        <w:t xml:space="preserve"> içine alıp </w:t>
      </w:r>
      <w:r>
        <w:rPr>
          <w:rFonts w:eastAsia="MinionPro-Regular" w:cstheme="minorHAnsi"/>
          <w:color w:val="000000"/>
        </w:rPr>
        <w:t>parça</w:t>
      </w:r>
      <w:r w:rsidRPr="005E4FA8">
        <w:rPr>
          <w:rFonts w:eastAsia="MinionPro-Regular" w:cstheme="minorHAnsi"/>
          <w:color w:val="000000"/>
        </w:rPr>
        <w:t xml:space="preserve">lar. Fagositoz yapan akyuvar </w:t>
      </w:r>
      <w:r>
        <w:rPr>
          <w:rFonts w:eastAsia="MinionPro-Regular" w:cstheme="minorHAnsi"/>
          <w:color w:val="000000"/>
        </w:rPr>
        <w:t>hücre</w:t>
      </w:r>
      <w:r w:rsidRPr="005E4FA8">
        <w:rPr>
          <w:rFonts w:eastAsia="MinionPro-Regular" w:cstheme="minorHAnsi"/>
          <w:color w:val="000000"/>
        </w:rPr>
        <w:t xml:space="preserve">lerinden bazıları kanda ve dokular arasında dolaşabildiği gibi bazıları organlarda ve dokularda </w:t>
      </w:r>
      <w:r>
        <w:rPr>
          <w:rFonts w:eastAsia="MinionPro-Regular" w:cstheme="minorHAnsi"/>
          <w:color w:val="000000"/>
        </w:rPr>
        <w:t>sürekli</w:t>
      </w:r>
      <w:r w:rsidRPr="005E4FA8">
        <w:rPr>
          <w:rFonts w:eastAsia="MinionPro-Regular" w:cstheme="minorHAnsi"/>
          <w:color w:val="000000"/>
        </w:rPr>
        <w:t xml:space="preserve"> kalır. Karaciğerde, dalakta, lenf </w:t>
      </w:r>
      <w:r>
        <w:rPr>
          <w:rFonts w:eastAsia="MinionPro-Regular" w:cstheme="minorHAnsi"/>
          <w:color w:val="000000"/>
        </w:rPr>
        <w:t>düğüm</w:t>
      </w:r>
      <w:r w:rsidRPr="005E4FA8">
        <w:rPr>
          <w:rFonts w:eastAsia="MinionPro-Regular" w:cstheme="minorHAnsi"/>
          <w:color w:val="000000"/>
        </w:rPr>
        <w:t xml:space="preserve">lerinde, akciğerde ve sinir sisteminde fagositoz yapan </w:t>
      </w:r>
      <w:r>
        <w:rPr>
          <w:rFonts w:eastAsia="MinionPro-Regular" w:cstheme="minorHAnsi"/>
          <w:color w:val="000000"/>
        </w:rPr>
        <w:t>hücre</w:t>
      </w:r>
      <w:r w:rsidRPr="005E4FA8">
        <w:rPr>
          <w:rFonts w:eastAsia="MinionPro-Regular" w:cstheme="minorHAnsi"/>
          <w:color w:val="000000"/>
        </w:rPr>
        <w:t>ler bulunur.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Bold" w:cstheme="minorHAnsi"/>
          <w:b/>
          <w:bCs/>
          <w:color w:val="FF00FF"/>
        </w:rPr>
        <w:lastRenderedPageBreak/>
        <w:t xml:space="preserve">Doğal Katil </w:t>
      </w:r>
      <w:r>
        <w:rPr>
          <w:rFonts w:eastAsia="MinionPro-Bold" w:cstheme="minorHAnsi"/>
          <w:b/>
          <w:bCs/>
          <w:color w:val="FF00FF"/>
        </w:rPr>
        <w:t>Hücre</w:t>
      </w:r>
      <w:r w:rsidRPr="005E4FA8">
        <w:rPr>
          <w:rFonts w:eastAsia="MinionPro-Bold" w:cstheme="minorHAnsi"/>
          <w:b/>
          <w:bCs/>
          <w:color w:val="FF00FF"/>
        </w:rPr>
        <w:t>ler</w:t>
      </w:r>
      <w:r>
        <w:rPr>
          <w:rFonts w:eastAsia="MinionPro-Bold" w:cstheme="minorHAnsi"/>
          <w:b/>
          <w:bCs/>
          <w:color w:val="FF00FF"/>
        </w:rPr>
        <w:t xml:space="preserve">; </w:t>
      </w:r>
      <w:r w:rsidRPr="005E4FA8">
        <w:rPr>
          <w:rFonts w:eastAsia="MinionPro-Regular" w:cstheme="minorHAnsi"/>
          <w:color w:val="000000"/>
        </w:rPr>
        <w:t>Vir</w:t>
      </w:r>
      <w:r>
        <w:rPr>
          <w:rFonts w:eastAsia="MinionPro-Regular" w:cstheme="minorHAnsi"/>
          <w:color w:val="000000"/>
        </w:rPr>
        <w:t>ü</w:t>
      </w:r>
      <w:r w:rsidRPr="005E4FA8">
        <w:rPr>
          <w:rFonts w:eastAsia="MinionPro-Regular" w:cstheme="minorHAnsi"/>
          <w:color w:val="000000"/>
        </w:rPr>
        <w:t xml:space="preserve">sle </w:t>
      </w:r>
      <w:proofErr w:type="spellStart"/>
      <w:r w:rsidRPr="005E4FA8">
        <w:rPr>
          <w:rFonts w:eastAsia="MinionPro-Regular" w:cstheme="minorHAnsi"/>
          <w:color w:val="000000"/>
        </w:rPr>
        <w:t>enfekte</w:t>
      </w:r>
      <w:proofErr w:type="spellEnd"/>
      <w:r w:rsidRPr="005E4FA8">
        <w:rPr>
          <w:rFonts w:eastAsia="MinionPro-Regular" w:cstheme="minorHAnsi"/>
          <w:color w:val="000000"/>
        </w:rPr>
        <w:t xml:space="preserve"> olmuş ya da kanserleşen </w:t>
      </w:r>
      <w:r>
        <w:rPr>
          <w:rFonts w:eastAsia="MinionPro-Regular" w:cstheme="minorHAnsi"/>
          <w:color w:val="000000"/>
        </w:rPr>
        <w:t>hücre</w:t>
      </w:r>
      <w:r w:rsidRPr="005E4FA8">
        <w:rPr>
          <w:rFonts w:eastAsia="MinionPro-Regular" w:cstheme="minorHAnsi"/>
          <w:color w:val="000000"/>
        </w:rPr>
        <w:t xml:space="preserve">lerin </w:t>
      </w:r>
      <w:r>
        <w:rPr>
          <w:rFonts w:eastAsia="MinionPro-Regular" w:cstheme="minorHAnsi"/>
          <w:color w:val="000000"/>
        </w:rPr>
        <w:t>yüzey</w:t>
      </w:r>
      <w:r w:rsidRPr="005E4FA8">
        <w:rPr>
          <w:rFonts w:eastAsia="MinionPro-Regular" w:cstheme="minorHAnsi"/>
          <w:color w:val="000000"/>
        </w:rPr>
        <w:t xml:space="preserve"> proteinlerindeki anormalliklerini fark ederek onları yok eder. Ancak fagositoz yapmaz. Doğal katil </w:t>
      </w:r>
      <w:r>
        <w:rPr>
          <w:rFonts w:eastAsia="MinionPro-Regular" w:cstheme="minorHAnsi"/>
          <w:color w:val="000000"/>
        </w:rPr>
        <w:t>hücre</w:t>
      </w:r>
      <w:r w:rsidRPr="005E4FA8">
        <w:rPr>
          <w:rFonts w:eastAsia="MinionPro-Regular" w:cstheme="minorHAnsi"/>
          <w:color w:val="000000"/>
        </w:rPr>
        <w:t xml:space="preserve">ler, normal </w:t>
      </w:r>
      <w:r>
        <w:rPr>
          <w:rFonts w:eastAsia="MinionPro-Regular" w:cstheme="minorHAnsi"/>
          <w:color w:val="000000"/>
        </w:rPr>
        <w:t>hücre</w:t>
      </w:r>
      <w:r w:rsidRPr="005E4FA8">
        <w:rPr>
          <w:rFonts w:eastAsia="MinionPro-Regular" w:cstheme="minorHAnsi"/>
          <w:color w:val="000000"/>
        </w:rPr>
        <w:t xml:space="preserve">leri </w:t>
      </w:r>
      <w:proofErr w:type="spellStart"/>
      <w:r w:rsidRPr="005E4FA8">
        <w:rPr>
          <w:rFonts w:eastAsia="MinionPro-Regular" w:cstheme="minorHAnsi"/>
          <w:color w:val="000000"/>
        </w:rPr>
        <w:t>enfekte</w:t>
      </w:r>
      <w:proofErr w:type="spellEnd"/>
      <w:r w:rsidRPr="005E4FA8">
        <w:rPr>
          <w:rFonts w:eastAsia="MinionPro-Regular" w:cstheme="minorHAnsi"/>
          <w:color w:val="000000"/>
        </w:rPr>
        <w:t xml:space="preserve"> </w:t>
      </w:r>
      <w:r>
        <w:rPr>
          <w:rFonts w:eastAsia="MinionPro-Regular" w:cstheme="minorHAnsi"/>
          <w:color w:val="000000"/>
        </w:rPr>
        <w:t>hücre</w:t>
      </w:r>
      <w:r w:rsidRPr="005E4FA8">
        <w:rPr>
          <w:rFonts w:eastAsia="MinionPro-Regular" w:cstheme="minorHAnsi"/>
          <w:color w:val="000000"/>
        </w:rPr>
        <w:t>lerden ayırt etmelerini sağlayan bir d</w:t>
      </w:r>
      <w:r>
        <w:rPr>
          <w:rFonts w:eastAsia="MinionPro-Regular" w:cstheme="minorHAnsi"/>
          <w:color w:val="000000"/>
        </w:rPr>
        <w:t>izi reseptö</w:t>
      </w:r>
      <w:r w:rsidRPr="005E4FA8">
        <w:rPr>
          <w:rFonts w:eastAsia="MinionPro-Regular" w:cstheme="minorHAnsi"/>
          <w:color w:val="000000"/>
        </w:rPr>
        <w:t xml:space="preserve">r bulundurur. Salgıladığı maddeyle hedef </w:t>
      </w:r>
      <w:r>
        <w:rPr>
          <w:rFonts w:eastAsia="MinionPro-Regular" w:cstheme="minorHAnsi"/>
          <w:color w:val="000000"/>
        </w:rPr>
        <w:t>hücre</w:t>
      </w:r>
      <w:r w:rsidRPr="005E4FA8">
        <w:rPr>
          <w:rFonts w:eastAsia="MinionPro-Regular" w:cstheme="minorHAnsi"/>
          <w:color w:val="000000"/>
        </w:rPr>
        <w:t xml:space="preserve"> zarında g</w:t>
      </w:r>
      <w:r>
        <w:rPr>
          <w:rFonts w:eastAsia="MinionPro-Regular" w:cstheme="minorHAnsi"/>
          <w:color w:val="000000"/>
        </w:rPr>
        <w:t>ö</w:t>
      </w:r>
      <w:r w:rsidRPr="005E4FA8">
        <w:rPr>
          <w:rFonts w:eastAsia="MinionPro-Regular" w:cstheme="minorHAnsi"/>
          <w:color w:val="000000"/>
        </w:rPr>
        <w:t xml:space="preserve">zenek oluşturarak hedef </w:t>
      </w:r>
      <w:r>
        <w:rPr>
          <w:rFonts w:eastAsia="MinionPro-Regular" w:cstheme="minorHAnsi"/>
          <w:color w:val="000000"/>
        </w:rPr>
        <w:t>hücre</w:t>
      </w:r>
      <w:r w:rsidRPr="005E4FA8">
        <w:rPr>
          <w:rFonts w:eastAsia="MinionPro-Regular" w:cstheme="minorHAnsi"/>
          <w:color w:val="000000"/>
        </w:rPr>
        <w:t xml:space="preserve"> DNA’sının yok edilmesine neden olur. DNA’nın bu şekilde yok edilmesi, doku ve organ nakillerinde doku ve organların reddedilmesinin </w:t>
      </w:r>
      <w:r>
        <w:rPr>
          <w:rFonts w:eastAsia="MinionPro-Regular" w:cstheme="minorHAnsi"/>
          <w:color w:val="000000"/>
        </w:rPr>
        <w:t>önem</w:t>
      </w:r>
      <w:r w:rsidRPr="005E4FA8">
        <w:rPr>
          <w:rFonts w:eastAsia="MinionPro-Regular" w:cstheme="minorHAnsi"/>
          <w:color w:val="000000"/>
        </w:rPr>
        <w:t>li bir nedenidir.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Bold" w:cstheme="minorHAnsi"/>
          <w:b/>
          <w:bCs/>
          <w:color w:val="FF00FF"/>
        </w:rPr>
        <w:t>İnterferonlar</w:t>
      </w:r>
      <w:r>
        <w:rPr>
          <w:rFonts w:eastAsia="MinionPro-Bold" w:cstheme="minorHAnsi"/>
          <w:b/>
          <w:bCs/>
          <w:color w:val="FF00FF"/>
        </w:rPr>
        <w:t xml:space="preserve">; </w:t>
      </w:r>
      <w:r w:rsidRPr="005E4FA8">
        <w:rPr>
          <w:rFonts w:eastAsia="MinionPro-Regular" w:cstheme="minorHAnsi"/>
          <w:color w:val="000000"/>
        </w:rPr>
        <w:t>Vir</w:t>
      </w:r>
      <w:r>
        <w:rPr>
          <w:rFonts w:eastAsia="MinionPro-Regular" w:cstheme="minorHAnsi"/>
          <w:color w:val="000000"/>
        </w:rPr>
        <w:t>ü</w:t>
      </w:r>
      <w:r w:rsidRPr="005E4FA8">
        <w:rPr>
          <w:rFonts w:eastAsia="MinionPro-Regular" w:cstheme="minorHAnsi"/>
          <w:color w:val="000000"/>
        </w:rPr>
        <w:t xml:space="preserve">sle </w:t>
      </w:r>
      <w:proofErr w:type="spellStart"/>
      <w:r w:rsidRPr="005E4FA8">
        <w:rPr>
          <w:rFonts w:eastAsia="MinionPro-Regular" w:cstheme="minorHAnsi"/>
          <w:color w:val="000000"/>
        </w:rPr>
        <w:t>enfekte</w:t>
      </w:r>
      <w:proofErr w:type="spellEnd"/>
      <w:r w:rsidRPr="005E4FA8">
        <w:rPr>
          <w:rFonts w:eastAsia="MinionPro-Regular" w:cstheme="minorHAnsi"/>
          <w:color w:val="000000"/>
        </w:rPr>
        <w:t xml:space="preserve"> olmuş </w:t>
      </w:r>
      <w:r>
        <w:rPr>
          <w:rFonts w:eastAsia="MinionPro-Regular" w:cstheme="minorHAnsi"/>
          <w:color w:val="000000"/>
        </w:rPr>
        <w:t>hücre</w:t>
      </w:r>
      <w:r w:rsidRPr="005E4FA8">
        <w:rPr>
          <w:rFonts w:eastAsia="MinionPro-Regular" w:cstheme="minorHAnsi"/>
          <w:color w:val="000000"/>
        </w:rPr>
        <w:t xml:space="preserve">ler </w:t>
      </w:r>
      <w:r w:rsidRPr="005E4FA8">
        <w:rPr>
          <w:rFonts w:eastAsia="MinionPro-Bold" w:cstheme="minorHAnsi"/>
          <w:b/>
          <w:bCs/>
          <w:color w:val="000000"/>
        </w:rPr>
        <w:t xml:space="preserve">interferon </w:t>
      </w:r>
      <w:r w:rsidRPr="005E4FA8">
        <w:rPr>
          <w:rFonts w:eastAsia="MinionPro-Regular" w:cstheme="minorHAnsi"/>
          <w:color w:val="000000"/>
        </w:rPr>
        <w:t xml:space="preserve">adı verilen </w:t>
      </w:r>
      <w:proofErr w:type="spellStart"/>
      <w:r w:rsidRPr="005E4FA8">
        <w:rPr>
          <w:rFonts w:eastAsia="MinionPro-Regular" w:cstheme="minorHAnsi"/>
          <w:color w:val="000000"/>
        </w:rPr>
        <w:t>polipeptitler</w:t>
      </w:r>
      <w:proofErr w:type="spellEnd"/>
      <w:r w:rsidRPr="005E4FA8">
        <w:rPr>
          <w:rFonts w:eastAsia="MinionPro-Regular" w:cstheme="minorHAnsi"/>
          <w:color w:val="000000"/>
        </w:rPr>
        <w:t xml:space="preserve"> salgılayarak diğer </w:t>
      </w:r>
      <w:r>
        <w:rPr>
          <w:rFonts w:eastAsia="MinionPro-Regular" w:cstheme="minorHAnsi"/>
          <w:color w:val="000000"/>
        </w:rPr>
        <w:t>hücre</w:t>
      </w:r>
      <w:r w:rsidRPr="005E4FA8">
        <w:rPr>
          <w:rFonts w:eastAsia="MinionPro-Regular" w:cstheme="minorHAnsi"/>
          <w:color w:val="000000"/>
        </w:rPr>
        <w:t xml:space="preserve">leri uyarır. </w:t>
      </w:r>
      <w:r>
        <w:rPr>
          <w:rFonts w:eastAsia="MinionPro-Regular" w:cstheme="minorHAnsi"/>
          <w:color w:val="000000"/>
        </w:rPr>
        <w:t>Bö</w:t>
      </w:r>
      <w:r w:rsidRPr="005E4FA8">
        <w:rPr>
          <w:rFonts w:eastAsia="MinionPro-Regular" w:cstheme="minorHAnsi"/>
          <w:color w:val="000000"/>
        </w:rPr>
        <w:t xml:space="preserve">ylelikle sağlam </w:t>
      </w:r>
      <w:r>
        <w:rPr>
          <w:rFonts w:eastAsia="MinionPro-Regular" w:cstheme="minorHAnsi"/>
          <w:color w:val="000000"/>
        </w:rPr>
        <w:t>hücreler virü</w:t>
      </w:r>
      <w:r w:rsidRPr="005E4FA8">
        <w:rPr>
          <w:rFonts w:eastAsia="MinionPro-Regular" w:cstheme="minorHAnsi"/>
          <w:color w:val="000000"/>
        </w:rPr>
        <w:t xml:space="preserve">sten haberdar olarak </w:t>
      </w:r>
      <w:proofErr w:type="spellStart"/>
      <w:r w:rsidRPr="005E4FA8">
        <w:rPr>
          <w:rFonts w:eastAsia="MinionPro-Regular" w:cstheme="minorHAnsi"/>
          <w:color w:val="000000"/>
        </w:rPr>
        <w:t>antiviral</w:t>
      </w:r>
      <w:proofErr w:type="spellEnd"/>
      <w:r w:rsidRPr="005E4FA8">
        <w:rPr>
          <w:rFonts w:eastAsia="MinionPro-Regular" w:cstheme="minorHAnsi"/>
          <w:color w:val="000000"/>
        </w:rPr>
        <w:t xml:space="preserve"> protein sentezler. Doğal katil </w:t>
      </w:r>
      <w:r>
        <w:rPr>
          <w:rFonts w:eastAsia="MinionPro-Regular" w:cstheme="minorHAnsi"/>
          <w:color w:val="000000"/>
        </w:rPr>
        <w:t>hücre</w:t>
      </w:r>
      <w:r w:rsidRPr="005E4FA8">
        <w:rPr>
          <w:rFonts w:eastAsia="MinionPro-Regular" w:cstheme="minorHAnsi"/>
          <w:color w:val="000000"/>
        </w:rPr>
        <w:t xml:space="preserve">leri ve bazı </w:t>
      </w:r>
      <w:r>
        <w:rPr>
          <w:rFonts w:eastAsia="MinionPro-Regular" w:cstheme="minorHAnsi"/>
          <w:color w:val="000000"/>
        </w:rPr>
        <w:t>akyuvar ç</w:t>
      </w:r>
      <w:r w:rsidRPr="005E4FA8">
        <w:rPr>
          <w:rFonts w:eastAsia="MinionPro-Regular" w:cstheme="minorHAnsi"/>
          <w:color w:val="000000"/>
        </w:rPr>
        <w:t xml:space="preserve">eşitleri de interferon salgılayarak fagositoz yapan </w:t>
      </w:r>
      <w:r>
        <w:rPr>
          <w:rFonts w:eastAsia="MinionPro-Regular" w:cstheme="minorHAnsi"/>
          <w:color w:val="000000"/>
        </w:rPr>
        <w:t>hücre</w:t>
      </w:r>
      <w:r w:rsidRPr="005E4FA8">
        <w:rPr>
          <w:rFonts w:eastAsia="MinionPro-Regular" w:cstheme="minorHAnsi"/>
          <w:color w:val="000000"/>
        </w:rPr>
        <w:t xml:space="preserve">leri </w:t>
      </w:r>
      <w:r>
        <w:rPr>
          <w:rFonts w:eastAsia="MinionPro-Regular" w:cstheme="minorHAnsi"/>
          <w:color w:val="000000"/>
        </w:rPr>
        <w:t>aktif eder. Grip ve nezle gibi ü</w:t>
      </w:r>
      <w:r w:rsidRPr="005E4FA8">
        <w:rPr>
          <w:rFonts w:eastAsia="MinionPro-Regular" w:cstheme="minorHAnsi"/>
          <w:color w:val="000000"/>
        </w:rPr>
        <w:t xml:space="preserve">st solunum yolu </w:t>
      </w:r>
      <w:proofErr w:type="gramStart"/>
      <w:r w:rsidRPr="005E4FA8">
        <w:rPr>
          <w:rFonts w:eastAsia="MinionPro-Regular" w:cstheme="minorHAnsi"/>
          <w:color w:val="000000"/>
        </w:rPr>
        <w:t>enfeksiyonlarında</w:t>
      </w:r>
      <w:proofErr w:type="gramEnd"/>
      <w:r w:rsidRPr="005E4FA8">
        <w:rPr>
          <w:rFonts w:eastAsia="MinionPro-Regular" w:cstheme="minorHAnsi"/>
          <w:color w:val="000000"/>
        </w:rPr>
        <w:t xml:space="preserve"> </w:t>
      </w:r>
      <w:r>
        <w:rPr>
          <w:rFonts w:eastAsia="MinionPro-Regular" w:cstheme="minorHAnsi"/>
          <w:color w:val="000000"/>
        </w:rPr>
        <w:t>üret</w:t>
      </w:r>
      <w:r w:rsidRPr="005E4FA8">
        <w:rPr>
          <w:rFonts w:eastAsia="MinionPro-Regular" w:cstheme="minorHAnsi"/>
          <w:color w:val="000000"/>
        </w:rPr>
        <w:t xml:space="preserve">ilen interferonlar hastalığın ilerlemesini durdurur. İnsan genomuna ait interferon </w:t>
      </w:r>
      <w:r>
        <w:rPr>
          <w:rFonts w:eastAsia="MinionPro-Regular" w:cstheme="minorHAnsi"/>
          <w:color w:val="000000"/>
        </w:rPr>
        <w:t>üret</w:t>
      </w:r>
      <w:r w:rsidRPr="005E4FA8">
        <w:rPr>
          <w:rFonts w:eastAsia="MinionPro-Regular" w:cstheme="minorHAnsi"/>
          <w:color w:val="000000"/>
        </w:rPr>
        <w:t xml:space="preserve">iminden sorumlu genler bakterilere aktarılarak </w:t>
      </w:r>
      <w:proofErr w:type="spellStart"/>
      <w:r w:rsidRPr="005E4FA8">
        <w:rPr>
          <w:rFonts w:eastAsia="MinionPro-Regular" w:cstheme="minorHAnsi"/>
          <w:color w:val="000000"/>
        </w:rPr>
        <w:t>biyoteknolojik</w:t>
      </w:r>
      <w:proofErr w:type="spellEnd"/>
      <w:r w:rsidRPr="005E4FA8">
        <w:rPr>
          <w:rFonts w:eastAsia="MinionPro-Regular" w:cstheme="minorHAnsi"/>
          <w:color w:val="000000"/>
        </w:rPr>
        <w:t xml:space="preserve"> olarak insan interferonları </w:t>
      </w:r>
      <w:r>
        <w:rPr>
          <w:rFonts w:eastAsia="MinionPro-Regular" w:cstheme="minorHAnsi"/>
          <w:color w:val="000000"/>
        </w:rPr>
        <w:t>üret</w:t>
      </w:r>
      <w:r w:rsidRPr="005E4FA8">
        <w:rPr>
          <w:rFonts w:eastAsia="MinionPro-Regular" w:cstheme="minorHAnsi"/>
          <w:color w:val="000000"/>
        </w:rPr>
        <w:t xml:space="preserve">ilir. </w:t>
      </w:r>
      <w:r>
        <w:rPr>
          <w:rFonts w:eastAsia="MinionPro-Regular" w:cstheme="minorHAnsi"/>
          <w:color w:val="000000"/>
        </w:rPr>
        <w:t>Üret</w:t>
      </w:r>
      <w:r w:rsidRPr="005E4FA8">
        <w:rPr>
          <w:rFonts w:eastAsia="MinionPro-Regular" w:cstheme="minorHAnsi"/>
          <w:color w:val="000000"/>
        </w:rPr>
        <w:t>ilen bu interferonlar hepatit B ve hepatit C’nin, l</w:t>
      </w:r>
      <w:r>
        <w:rPr>
          <w:rFonts w:eastAsia="MinionPro-Regular" w:cstheme="minorHAnsi"/>
          <w:color w:val="000000"/>
        </w:rPr>
        <w:t>ö</w:t>
      </w:r>
      <w:r w:rsidRPr="005E4FA8">
        <w:rPr>
          <w:rFonts w:eastAsia="MinionPro-Regular" w:cstheme="minorHAnsi"/>
          <w:color w:val="000000"/>
        </w:rPr>
        <w:t xml:space="preserve">seminin, </w:t>
      </w:r>
      <w:proofErr w:type="spellStart"/>
      <w:r w:rsidRPr="005E4FA8">
        <w:rPr>
          <w:rFonts w:eastAsia="MinionPro-Regular" w:cstheme="minorHAnsi"/>
          <w:color w:val="000000"/>
        </w:rPr>
        <w:t>viral</w:t>
      </w:r>
      <w:proofErr w:type="spellEnd"/>
      <w:r w:rsidRPr="005E4FA8">
        <w:rPr>
          <w:rFonts w:eastAsia="MinionPro-Regular" w:cstheme="minorHAnsi"/>
          <w:color w:val="000000"/>
        </w:rPr>
        <w:t xml:space="preserve"> olarak oluşan </w:t>
      </w:r>
      <w:proofErr w:type="spellStart"/>
      <w:r w:rsidRPr="005E4FA8">
        <w:rPr>
          <w:rFonts w:eastAsia="MinionPro-Regular" w:cstheme="minorHAnsi"/>
          <w:color w:val="000000"/>
        </w:rPr>
        <w:t>genital</w:t>
      </w:r>
      <w:proofErr w:type="spellEnd"/>
      <w:r w:rsidRPr="005E4FA8">
        <w:rPr>
          <w:rFonts w:eastAsia="MinionPro-Regular" w:cstheme="minorHAnsi"/>
          <w:color w:val="000000"/>
        </w:rPr>
        <w:t xml:space="preserve"> siğillerin tedavisinde kullanılır.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proofErr w:type="spellStart"/>
      <w:r w:rsidRPr="005E4FA8">
        <w:rPr>
          <w:rFonts w:eastAsia="MinionPro-Bold" w:cstheme="minorHAnsi"/>
          <w:b/>
          <w:bCs/>
          <w:color w:val="FF00FF"/>
        </w:rPr>
        <w:t>Kompleman</w:t>
      </w:r>
      <w:proofErr w:type="spellEnd"/>
      <w:r w:rsidRPr="005E4FA8">
        <w:rPr>
          <w:rFonts w:eastAsia="MinionPro-Bold" w:cstheme="minorHAnsi"/>
          <w:b/>
          <w:bCs/>
          <w:color w:val="FF00FF"/>
        </w:rPr>
        <w:t xml:space="preserve"> Sistem</w:t>
      </w:r>
      <w:r>
        <w:rPr>
          <w:rFonts w:eastAsia="MinionPro-Bold" w:cstheme="minorHAnsi"/>
          <w:b/>
          <w:bCs/>
          <w:color w:val="FF00FF"/>
        </w:rPr>
        <w:t xml:space="preserve">; </w:t>
      </w:r>
      <w:r w:rsidRPr="005E4FA8">
        <w:rPr>
          <w:rFonts w:eastAsia="MinionPro-Regular" w:cstheme="minorHAnsi"/>
          <w:color w:val="000000"/>
        </w:rPr>
        <w:t>Kan plazmasın</w:t>
      </w:r>
      <w:r>
        <w:rPr>
          <w:rFonts w:eastAsia="MinionPro-Regular" w:cstheme="minorHAnsi"/>
          <w:color w:val="000000"/>
        </w:rPr>
        <w:t xml:space="preserve">da </w:t>
      </w:r>
      <w:proofErr w:type="spellStart"/>
      <w:r>
        <w:rPr>
          <w:rFonts w:eastAsia="MinionPro-Regular" w:cstheme="minorHAnsi"/>
          <w:color w:val="000000"/>
        </w:rPr>
        <w:t>inaktif</w:t>
      </w:r>
      <w:proofErr w:type="spellEnd"/>
      <w:r>
        <w:rPr>
          <w:rFonts w:eastAsia="MinionPro-Regular" w:cstheme="minorHAnsi"/>
          <w:color w:val="000000"/>
        </w:rPr>
        <w:t xml:space="preserve"> halde bulunan çok ç</w:t>
      </w:r>
      <w:r w:rsidRPr="005E4FA8">
        <w:rPr>
          <w:rFonts w:eastAsia="MinionPro-Regular" w:cstheme="minorHAnsi"/>
          <w:color w:val="000000"/>
        </w:rPr>
        <w:t xml:space="preserve">eşitli proteinlerden oluşmuş tamamlayıcı sistemdir. Yabancı mikroorganizmalarla karşılaşıldığında aktif olarak yangısal tepki oluşumunda, alerjide ve kazanılmış bağışıklıkta </w:t>
      </w:r>
      <w:r>
        <w:rPr>
          <w:rFonts w:eastAsia="MinionPro-Regular" w:cstheme="minorHAnsi"/>
          <w:color w:val="000000"/>
        </w:rPr>
        <w:t>görev</w:t>
      </w:r>
      <w:r w:rsidRPr="005E4FA8">
        <w:rPr>
          <w:rFonts w:eastAsia="MinionPro-Regular" w:cstheme="minorHAnsi"/>
          <w:color w:val="000000"/>
        </w:rPr>
        <w:t xml:space="preserve"> alır. </w:t>
      </w:r>
      <w:proofErr w:type="spellStart"/>
      <w:r w:rsidRPr="005E4FA8">
        <w:rPr>
          <w:rFonts w:eastAsia="MinionPro-Regular" w:cstheme="minorHAnsi"/>
          <w:color w:val="000000"/>
        </w:rPr>
        <w:t>Kompleman</w:t>
      </w:r>
      <w:proofErr w:type="spellEnd"/>
      <w:r w:rsidRPr="005E4FA8">
        <w:rPr>
          <w:rFonts w:eastAsia="MinionPro-Regular" w:cstheme="minorHAnsi"/>
          <w:color w:val="000000"/>
        </w:rPr>
        <w:t xml:space="preserve"> sistem proteinlerinin bir kısmı antijen-antikor </w:t>
      </w:r>
      <w:proofErr w:type="gramStart"/>
      <w:r w:rsidRPr="005E4FA8">
        <w:rPr>
          <w:rFonts w:eastAsia="MinionPro-Regular" w:cstheme="minorHAnsi"/>
          <w:color w:val="000000"/>
        </w:rPr>
        <w:t>kompleksi</w:t>
      </w:r>
      <w:proofErr w:type="gramEnd"/>
      <w:r w:rsidRPr="005E4FA8">
        <w:rPr>
          <w:rFonts w:eastAsia="MinionPro-Regular" w:cstheme="minorHAnsi"/>
          <w:color w:val="000000"/>
        </w:rPr>
        <w:t xml:space="preserve"> oluşturarak fagositoz yapan </w:t>
      </w:r>
      <w:r>
        <w:rPr>
          <w:rFonts w:eastAsia="MinionPro-Regular" w:cstheme="minorHAnsi"/>
          <w:color w:val="000000"/>
        </w:rPr>
        <w:t>hücre</w:t>
      </w:r>
      <w:r w:rsidRPr="005E4FA8">
        <w:rPr>
          <w:rFonts w:eastAsia="MinionPro-Regular" w:cstheme="minorHAnsi"/>
          <w:color w:val="000000"/>
        </w:rPr>
        <w:t xml:space="preserve">lerin işlerini kolaylaştırır. Bazı </w:t>
      </w:r>
      <w:proofErr w:type="spellStart"/>
      <w:r w:rsidRPr="005E4FA8">
        <w:rPr>
          <w:rFonts w:eastAsia="MinionPro-Regular" w:cstheme="minorHAnsi"/>
          <w:color w:val="000000"/>
        </w:rPr>
        <w:t>kompleman</w:t>
      </w:r>
      <w:proofErr w:type="spellEnd"/>
      <w:r w:rsidRPr="005E4FA8">
        <w:rPr>
          <w:rFonts w:eastAsia="MinionPro-Regular" w:cstheme="minorHAnsi"/>
          <w:color w:val="000000"/>
        </w:rPr>
        <w:t xml:space="preserve"> sistem proteinleri, doğrudan mikroorganizma </w:t>
      </w:r>
      <w:r>
        <w:rPr>
          <w:rFonts w:eastAsia="MinionPro-Regular" w:cstheme="minorHAnsi"/>
          <w:color w:val="000000"/>
        </w:rPr>
        <w:t>zarlarını parç</w:t>
      </w:r>
      <w:r w:rsidRPr="005E4FA8">
        <w:rPr>
          <w:rFonts w:eastAsia="MinionPro-Regular" w:cstheme="minorHAnsi"/>
          <w:color w:val="000000"/>
        </w:rPr>
        <w:t xml:space="preserve">alarken bazıları da saldırgan mikroorganizmanın </w:t>
      </w:r>
      <w:r>
        <w:rPr>
          <w:rFonts w:eastAsia="MinionPro-Regular" w:cstheme="minorHAnsi"/>
          <w:color w:val="000000"/>
        </w:rPr>
        <w:t>yüzey</w:t>
      </w:r>
      <w:r w:rsidRPr="005E4FA8">
        <w:rPr>
          <w:rFonts w:eastAsia="MinionPro-Regular" w:cstheme="minorHAnsi"/>
          <w:color w:val="000000"/>
        </w:rPr>
        <w:t xml:space="preserve">ini değiştirerek birbirine yapışmasını </w:t>
      </w:r>
      <w:r>
        <w:rPr>
          <w:rFonts w:eastAsia="MinionPro-Regular" w:cstheme="minorHAnsi"/>
          <w:color w:val="000000"/>
        </w:rPr>
        <w:t>ve çöke</w:t>
      </w:r>
      <w:r w:rsidRPr="005E4FA8">
        <w:rPr>
          <w:rFonts w:eastAsia="MinionPro-Regular" w:cstheme="minorHAnsi"/>
          <w:color w:val="000000"/>
        </w:rPr>
        <w:t>lmesini sağlar.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Bold" w:cstheme="minorHAnsi"/>
          <w:b/>
          <w:bCs/>
          <w:color w:val="FF00FF"/>
        </w:rPr>
        <w:t>Yangısal Tepki (İltihaplanma ve Ateş)</w:t>
      </w:r>
      <w:r>
        <w:rPr>
          <w:rFonts w:eastAsia="MinionPro-Bold" w:cstheme="minorHAnsi"/>
          <w:b/>
          <w:bCs/>
          <w:color w:val="FF00FF"/>
        </w:rPr>
        <w:t xml:space="preserve">; </w:t>
      </w:r>
      <w:r>
        <w:rPr>
          <w:rFonts w:eastAsia="MinionPro-Regular" w:cstheme="minorHAnsi"/>
          <w:color w:val="000000"/>
        </w:rPr>
        <w:t>Hücre</w:t>
      </w:r>
      <w:r w:rsidRPr="005E4FA8">
        <w:rPr>
          <w:rFonts w:eastAsia="MinionPro-Regular" w:cstheme="minorHAnsi"/>
          <w:color w:val="000000"/>
        </w:rPr>
        <w:t>lerin fiziksel ya da kimyasal olarak yaralanması veya mikroorganizmalardan dolayı hasara uğraması</w:t>
      </w:r>
      <w:r>
        <w:rPr>
          <w:rFonts w:eastAsia="MinionPro-Regular" w:cstheme="minorHAnsi"/>
          <w:color w:val="000000"/>
        </w:rPr>
        <w:t xml:space="preserve"> </w:t>
      </w:r>
      <w:r w:rsidRPr="005E4FA8">
        <w:rPr>
          <w:rFonts w:eastAsia="MinionPro-Regular" w:cstheme="minorHAnsi"/>
          <w:color w:val="000000"/>
        </w:rPr>
        <w:t xml:space="preserve">stres durumunu ortaya </w:t>
      </w:r>
      <w:r>
        <w:rPr>
          <w:rFonts w:eastAsia="MinionPro-Regular" w:cstheme="minorHAnsi"/>
          <w:color w:val="000000"/>
        </w:rPr>
        <w:t>çıkar</w:t>
      </w:r>
      <w:r w:rsidRPr="005E4FA8">
        <w:rPr>
          <w:rFonts w:eastAsia="MinionPro-Regular" w:cstheme="minorHAnsi"/>
          <w:color w:val="000000"/>
        </w:rPr>
        <w:t xml:space="preserve">ır. Dokudaki bu strese karşı iltihaplanma denilen bir yanıt ortaya </w:t>
      </w:r>
      <w:r>
        <w:rPr>
          <w:rFonts w:eastAsia="MinionPro-Regular" w:cstheme="minorHAnsi"/>
          <w:color w:val="000000"/>
        </w:rPr>
        <w:t>çıkar</w:t>
      </w:r>
      <w:r w:rsidRPr="005E4FA8">
        <w:rPr>
          <w:rFonts w:eastAsia="MinionPro-Regular" w:cstheme="minorHAnsi"/>
          <w:color w:val="000000"/>
        </w:rPr>
        <w:t xml:space="preserve">. </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Pr>
          <w:rFonts w:eastAsia="MinionPro-Regular" w:cstheme="minorHAnsi"/>
          <w:color w:val="000000"/>
        </w:rPr>
        <w:t>Vücut</w:t>
      </w:r>
      <w:r w:rsidRPr="005E4FA8">
        <w:rPr>
          <w:rFonts w:eastAsia="MinionPro-Regular" w:cstheme="minorHAnsi"/>
          <w:color w:val="000000"/>
        </w:rPr>
        <w:t xml:space="preserve"> ısısı </w:t>
      </w:r>
      <w:proofErr w:type="spellStart"/>
      <w:r w:rsidRPr="005E4FA8">
        <w:rPr>
          <w:rFonts w:eastAsia="MinionPro-Regular" w:cstheme="minorHAnsi"/>
          <w:color w:val="000000"/>
        </w:rPr>
        <w:t>hipotalamus</w:t>
      </w:r>
      <w:proofErr w:type="spellEnd"/>
      <w:r w:rsidRPr="005E4FA8">
        <w:rPr>
          <w:rFonts w:eastAsia="MinionPro-Regular" w:cstheme="minorHAnsi"/>
          <w:color w:val="000000"/>
        </w:rPr>
        <w:t xml:space="preserve"> tarafından </w:t>
      </w:r>
      <w:r>
        <w:rPr>
          <w:rFonts w:eastAsia="MinionPro-Regular" w:cstheme="minorHAnsi"/>
          <w:color w:val="000000"/>
        </w:rPr>
        <w:t>düzen</w:t>
      </w:r>
      <w:r w:rsidRPr="005E4FA8">
        <w:rPr>
          <w:rFonts w:eastAsia="MinionPro-Regular" w:cstheme="minorHAnsi"/>
          <w:color w:val="000000"/>
        </w:rPr>
        <w:t xml:space="preserve">lenir. </w:t>
      </w:r>
      <w:r>
        <w:rPr>
          <w:rFonts w:eastAsia="MinionPro-Regular" w:cstheme="minorHAnsi"/>
          <w:color w:val="000000"/>
        </w:rPr>
        <w:t>Vücud</w:t>
      </w:r>
      <w:r w:rsidRPr="005E4FA8">
        <w:rPr>
          <w:rFonts w:eastAsia="MinionPro-Regular" w:cstheme="minorHAnsi"/>
          <w:color w:val="000000"/>
        </w:rPr>
        <w:t xml:space="preserve">un verdiği bir diğer yangısal tepki de </w:t>
      </w:r>
      <w:r>
        <w:rPr>
          <w:rFonts w:eastAsia="MinionPro-Regular" w:cstheme="minorHAnsi"/>
          <w:color w:val="000000"/>
        </w:rPr>
        <w:t>vücut</w:t>
      </w:r>
      <w:r w:rsidRPr="005E4FA8">
        <w:rPr>
          <w:rFonts w:eastAsia="MinionPro-Regular" w:cstheme="minorHAnsi"/>
          <w:color w:val="000000"/>
        </w:rPr>
        <w:t xml:space="preserve"> ısısının normalin </w:t>
      </w:r>
      <w:r>
        <w:rPr>
          <w:rFonts w:eastAsia="MinionPro-Regular" w:cstheme="minorHAnsi"/>
          <w:color w:val="000000"/>
        </w:rPr>
        <w:t>üstüne</w:t>
      </w:r>
      <w:r w:rsidRPr="005E4FA8">
        <w:rPr>
          <w:rFonts w:eastAsia="MinionPro-Regular" w:cstheme="minorHAnsi"/>
          <w:color w:val="000000"/>
        </w:rPr>
        <w:t xml:space="preserve"> </w:t>
      </w:r>
      <w:r>
        <w:rPr>
          <w:rFonts w:eastAsia="MinionPro-Regular" w:cstheme="minorHAnsi"/>
          <w:color w:val="000000"/>
        </w:rPr>
        <w:t>çıkar</w:t>
      </w:r>
      <w:r w:rsidRPr="005E4FA8">
        <w:rPr>
          <w:rFonts w:eastAsia="MinionPro-Regular" w:cstheme="minorHAnsi"/>
          <w:color w:val="000000"/>
        </w:rPr>
        <w:t xml:space="preserve">ılmasıdır. Bakteriyel ve </w:t>
      </w:r>
      <w:proofErr w:type="spellStart"/>
      <w:r w:rsidRPr="005E4FA8">
        <w:rPr>
          <w:rFonts w:eastAsia="MinionPro-Regular" w:cstheme="minorHAnsi"/>
          <w:color w:val="000000"/>
        </w:rPr>
        <w:t>viral</w:t>
      </w:r>
      <w:proofErr w:type="spellEnd"/>
      <w:r w:rsidRPr="005E4FA8">
        <w:rPr>
          <w:rFonts w:eastAsia="MinionPro-Regular" w:cstheme="minorHAnsi"/>
          <w:color w:val="000000"/>
        </w:rPr>
        <w:t xml:space="preserve"> toksinler, akyuvar </w:t>
      </w:r>
      <w:r>
        <w:rPr>
          <w:rFonts w:eastAsia="MinionPro-Regular" w:cstheme="minorHAnsi"/>
          <w:color w:val="000000"/>
        </w:rPr>
        <w:t>hücre</w:t>
      </w:r>
      <w:r w:rsidRPr="005E4FA8">
        <w:rPr>
          <w:rFonts w:eastAsia="MinionPro-Regular" w:cstheme="minorHAnsi"/>
          <w:color w:val="000000"/>
        </w:rPr>
        <w:t xml:space="preserve">lerini uyarır, </w:t>
      </w:r>
      <w:r>
        <w:rPr>
          <w:rFonts w:eastAsia="MinionPro-Regular" w:cstheme="minorHAnsi"/>
          <w:color w:val="000000"/>
        </w:rPr>
        <w:t>ö</w:t>
      </w:r>
      <w:r w:rsidRPr="005E4FA8">
        <w:rPr>
          <w:rFonts w:eastAsia="MinionPro-Regular" w:cstheme="minorHAnsi"/>
          <w:color w:val="000000"/>
        </w:rPr>
        <w:t xml:space="preserve">zel kimyasal madde salgılamalarını uyarır. Bu kimyasal maddeler </w:t>
      </w:r>
      <w:proofErr w:type="spellStart"/>
      <w:r w:rsidRPr="005E4FA8">
        <w:rPr>
          <w:rFonts w:eastAsia="MinionPro-Regular" w:cstheme="minorHAnsi"/>
          <w:color w:val="000000"/>
        </w:rPr>
        <w:t>hipotalamusu</w:t>
      </w:r>
      <w:proofErr w:type="spellEnd"/>
      <w:r w:rsidRPr="005E4FA8">
        <w:rPr>
          <w:rFonts w:eastAsia="MinionPro-Regular" w:cstheme="minorHAnsi"/>
          <w:color w:val="000000"/>
        </w:rPr>
        <w:t xml:space="preserve"> uyararak </w:t>
      </w:r>
      <w:r>
        <w:rPr>
          <w:rFonts w:eastAsia="MinionPro-Regular" w:cstheme="minorHAnsi"/>
          <w:color w:val="000000"/>
        </w:rPr>
        <w:t>Vücut</w:t>
      </w:r>
      <w:r w:rsidRPr="005E4FA8">
        <w:rPr>
          <w:rFonts w:eastAsia="MinionPro-Regular" w:cstheme="minorHAnsi"/>
          <w:color w:val="000000"/>
        </w:rPr>
        <w:t xml:space="preserve"> ısısını y</w:t>
      </w:r>
      <w:r>
        <w:rPr>
          <w:rFonts w:eastAsia="MinionPro-Regular" w:cstheme="minorHAnsi"/>
          <w:color w:val="000000"/>
        </w:rPr>
        <w:t>ü</w:t>
      </w:r>
      <w:r w:rsidRPr="005E4FA8">
        <w:rPr>
          <w:rFonts w:eastAsia="MinionPro-Regular" w:cstheme="minorHAnsi"/>
          <w:color w:val="000000"/>
        </w:rPr>
        <w:t>kseltir. Y</w:t>
      </w:r>
      <w:r>
        <w:rPr>
          <w:rFonts w:eastAsia="MinionPro-Regular" w:cstheme="minorHAnsi"/>
          <w:color w:val="000000"/>
        </w:rPr>
        <w:t>ü</w:t>
      </w:r>
      <w:r w:rsidRPr="005E4FA8">
        <w:rPr>
          <w:rFonts w:eastAsia="MinionPro-Regular" w:cstheme="minorHAnsi"/>
          <w:color w:val="000000"/>
        </w:rPr>
        <w:t xml:space="preserve">ksek ateş kesinlikle tehlikelidir, ancak hafif ya da orta dereceli ateş bakteriyel </w:t>
      </w:r>
      <w:proofErr w:type="gramStart"/>
      <w:r w:rsidRPr="005E4FA8">
        <w:rPr>
          <w:rFonts w:eastAsia="MinionPro-Regular" w:cstheme="minorHAnsi"/>
          <w:color w:val="000000"/>
        </w:rPr>
        <w:t>enfeksiyonlardan</w:t>
      </w:r>
      <w:proofErr w:type="gramEnd"/>
      <w:r w:rsidRPr="005E4FA8">
        <w:rPr>
          <w:rFonts w:eastAsia="MinionPro-Regular" w:cstheme="minorHAnsi"/>
          <w:color w:val="000000"/>
        </w:rPr>
        <w:t xml:space="preserve"> kurtulmaya yardımcı olan faydalı bir yanıt olabilir</w:t>
      </w:r>
    </w:p>
    <w:p w:rsidR="00DE2861" w:rsidRPr="00BC2544" w:rsidRDefault="00DE2861" w:rsidP="00DE2861">
      <w:pPr>
        <w:pStyle w:val="ListeParagraf"/>
        <w:autoSpaceDE w:val="0"/>
        <w:autoSpaceDN w:val="0"/>
        <w:adjustRightInd w:val="0"/>
        <w:spacing w:after="0" w:line="240" w:lineRule="auto"/>
        <w:jc w:val="both"/>
        <w:rPr>
          <w:rFonts w:eastAsia="MinionPro-Regular" w:cstheme="minorHAnsi"/>
          <w:b/>
          <w:color w:val="00B050"/>
        </w:rPr>
      </w:pPr>
      <w:r w:rsidRPr="00BC2544">
        <w:rPr>
          <w:rFonts w:eastAsia="MinionPro-Regular" w:cstheme="minorHAnsi"/>
          <w:b/>
          <w:color w:val="00B050"/>
        </w:rPr>
        <w:t>2* Spesifik Savunma</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r w:rsidRPr="005E4FA8">
        <w:rPr>
          <w:rFonts w:eastAsia="MinionPro-Regular" w:cstheme="minorHAnsi"/>
          <w:color w:val="000000"/>
        </w:rPr>
        <w:t xml:space="preserve">B ve T lenfositleri tarafından oluşturulan bağışıklığa </w:t>
      </w:r>
      <w:r w:rsidRPr="005E4FA8">
        <w:rPr>
          <w:rFonts w:eastAsia="MinionPro-Bold" w:cstheme="minorHAnsi"/>
          <w:b/>
          <w:bCs/>
          <w:color w:val="000000"/>
        </w:rPr>
        <w:t xml:space="preserve">kazanılmış bağışıklık </w:t>
      </w:r>
      <w:r w:rsidRPr="005E4FA8">
        <w:rPr>
          <w:rFonts w:eastAsia="MinionPro-Regular" w:cstheme="minorHAnsi"/>
          <w:color w:val="000000"/>
        </w:rPr>
        <w:t xml:space="preserve">denir. Bazı hastalık yapıcı mikroorganizmaların geliştirdiği adaptasyonlar, birincil savunma hattı olan fagositoz yapan </w:t>
      </w:r>
      <w:r>
        <w:rPr>
          <w:rFonts w:eastAsia="MinionPro-Regular" w:cstheme="minorHAnsi"/>
          <w:color w:val="000000"/>
        </w:rPr>
        <w:t>hücre</w:t>
      </w:r>
      <w:r w:rsidRPr="005E4FA8">
        <w:rPr>
          <w:rFonts w:eastAsia="MinionPro-Regular" w:cstheme="minorHAnsi"/>
          <w:color w:val="000000"/>
        </w:rPr>
        <w:t xml:space="preserve">leri atlatmalarını sağlar. B ve T lenfositleri, doğal bağışıklığı gecen bu durumdaki mikroorganizmalarla ve toksinlerle savaşmak </w:t>
      </w:r>
      <w:r>
        <w:rPr>
          <w:rFonts w:eastAsia="MinionPro-Regular" w:cstheme="minorHAnsi"/>
          <w:color w:val="000000"/>
        </w:rPr>
        <w:t>üzere</w:t>
      </w:r>
      <w:r w:rsidRPr="005E4FA8">
        <w:rPr>
          <w:rFonts w:eastAsia="MinionPro-Regular" w:cstheme="minorHAnsi"/>
          <w:color w:val="000000"/>
        </w:rPr>
        <w:t xml:space="preserve"> bunlara </w:t>
      </w:r>
      <w:r>
        <w:rPr>
          <w:rFonts w:eastAsia="MinionPro-Regular" w:cstheme="minorHAnsi"/>
          <w:color w:val="000000"/>
        </w:rPr>
        <w:t>özgü</w:t>
      </w:r>
      <w:r w:rsidRPr="005E4FA8">
        <w:rPr>
          <w:rFonts w:eastAsia="MinionPro-Regular" w:cstheme="minorHAnsi"/>
          <w:color w:val="000000"/>
        </w:rPr>
        <w:t xml:space="preserve"> proteinler sentezleyerek onları yok etmeye </w:t>
      </w:r>
      <w:r>
        <w:rPr>
          <w:rFonts w:eastAsia="MinionPro-Regular" w:cstheme="minorHAnsi"/>
          <w:color w:val="000000"/>
        </w:rPr>
        <w:t>çalış</w:t>
      </w:r>
      <w:r w:rsidRPr="005E4FA8">
        <w:rPr>
          <w:rFonts w:eastAsia="MinionPro-Regular" w:cstheme="minorHAnsi"/>
          <w:color w:val="000000"/>
        </w:rPr>
        <w:t xml:space="preserve">ır. Kemik iliğinde olgunlaşan B lenfositleri ve </w:t>
      </w:r>
      <w:proofErr w:type="spellStart"/>
      <w:r w:rsidRPr="005E4FA8">
        <w:rPr>
          <w:rFonts w:eastAsia="MinionPro-Regular" w:cstheme="minorHAnsi"/>
          <w:color w:val="000000"/>
        </w:rPr>
        <w:t>timusta</w:t>
      </w:r>
      <w:proofErr w:type="spellEnd"/>
      <w:r w:rsidRPr="005E4FA8">
        <w:rPr>
          <w:rFonts w:eastAsia="MinionPro-Regular" w:cstheme="minorHAnsi"/>
          <w:color w:val="000000"/>
        </w:rPr>
        <w:t xml:space="preserve"> olgunlaşan T lenfositleri; lenf d</w:t>
      </w:r>
      <w:r>
        <w:rPr>
          <w:rFonts w:eastAsia="MinionPro-Regular" w:cstheme="minorHAnsi"/>
          <w:color w:val="000000"/>
        </w:rPr>
        <w:t>üğü</w:t>
      </w:r>
      <w:r w:rsidRPr="005E4FA8">
        <w:rPr>
          <w:rFonts w:eastAsia="MinionPro-Regular" w:cstheme="minorHAnsi"/>
          <w:color w:val="000000"/>
        </w:rPr>
        <w:t>mlerine, dalağa ve bademcik gibi lenf dokularına yerleşir. Bu lenfositlerin ortak hedefi zararlı maddeyi ve organizmayı yok etmek olsa da bunu farklı şekilde yapar.</w:t>
      </w:r>
    </w:p>
    <w:p w:rsidR="00DE2861" w:rsidRPr="005E4FA8" w:rsidRDefault="00DE2861" w:rsidP="00DE2861">
      <w:pPr>
        <w:autoSpaceDE w:val="0"/>
        <w:autoSpaceDN w:val="0"/>
        <w:adjustRightInd w:val="0"/>
        <w:spacing w:after="0" w:line="240" w:lineRule="auto"/>
        <w:ind w:firstLine="708"/>
        <w:jc w:val="both"/>
        <w:rPr>
          <w:rFonts w:eastAsia="MinionPro-Regular" w:cstheme="minorHAnsi"/>
          <w:color w:val="000000"/>
        </w:rPr>
      </w:pPr>
      <w:proofErr w:type="spellStart"/>
      <w:r w:rsidRPr="005E4FA8">
        <w:rPr>
          <w:rFonts w:eastAsia="MinionPro-Bold" w:cstheme="minorHAnsi"/>
          <w:b/>
          <w:bCs/>
          <w:color w:val="FF00FF"/>
        </w:rPr>
        <w:t>Humoral</w:t>
      </w:r>
      <w:proofErr w:type="spellEnd"/>
      <w:r w:rsidRPr="005E4FA8">
        <w:rPr>
          <w:rFonts w:eastAsia="MinionPro-Bold" w:cstheme="minorHAnsi"/>
          <w:b/>
          <w:bCs/>
          <w:color w:val="FF00FF"/>
        </w:rPr>
        <w:t xml:space="preserve"> (</w:t>
      </w:r>
      <w:proofErr w:type="spellStart"/>
      <w:r w:rsidRPr="005E4FA8">
        <w:rPr>
          <w:rFonts w:eastAsia="MinionPro-Bold" w:cstheme="minorHAnsi"/>
          <w:b/>
          <w:bCs/>
          <w:color w:val="FF00FF"/>
        </w:rPr>
        <w:t>Sıvısal</w:t>
      </w:r>
      <w:proofErr w:type="spellEnd"/>
      <w:r w:rsidRPr="005E4FA8">
        <w:rPr>
          <w:rFonts w:eastAsia="MinionPro-Bold" w:cstheme="minorHAnsi"/>
          <w:b/>
          <w:bCs/>
          <w:color w:val="FF00FF"/>
        </w:rPr>
        <w:t>) Bağışıklık</w:t>
      </w:r>
      <w:r>
        <w:rPr>
          <w:rFonts w:eastAsia="MinionPro-Bold" w:cstheme="minorHAnsi"/>
          <w:b/>
          <w:bCs/>
          <w:color w:val="FF00FF"/>
        </w:rPr>
        <w:t xml:space="preserve">; </w:t>
      </w:r>
      <w:r w:rsidRPr="005E4FA8">
        <w:rPr>
          <w:rFonts w:eastAsia="MinionPro-Regular" w:cstheme="minorHAnsi"/>
          <w:color w:val="000000"/>
        </w:rPr>
        <w:t xml:space="preserve">Her toksin ya da organizma, kendine </w:t>
      </w:r>
      <w:r>
        <w:rPr>
          <w:rFonts w:eastAsia="MinionPro-Regular" w:cstheme="minorHAnsi"/>
          <w:color w:val="000000"/>
        </w:rPr>
        <w:t>özgü</w:t>
      </w:r>
      <w:r w:rsidRPr="005E4FA8">
        <w:rPr>
          <w:rFonts w:eastAsia="MinionPro-Regular" w:cstheme="minorHAnsi"/>
          <w:color w:val="000000"/>
        </w:rPr>
        <w:t xml:space="preserve">l protein veya </w:t>
      </w:r>
      <w:proofErr w:type="spellStart"/>
      <w:r w:rsidRPr="005E4FA8">
        <w:rPr>
          <w:rFonts w:eastAsia="MinionPro-Regular" w:cstheme="minorHAnsi"/>
          <w:color w:val="000000"/>
        </w:rPr>
        <w:t>polisakkarit</w:t>
      </w:r>
      <w:proofErr w:type="spellEnd"/>
      <w:r w:rsidRPr="005E4FA8">
        <w:rPr>
          <w:rFonts w:eastAsia="MinionPro-Regular" w:cstheme="minorHAnsi"/>
          <w:color w:val="000000"/>
        </w:rPr>
        <w:t xml:space="preserve"> yapıda bileşik taşır. </w:t>
      </w:r>
      <w:r>
        <w:rPr>
          <w:rFonts w:eastAsia="MinionPro-Regular" w:cstheme="minorHAnsi"/>
          <w:color w:val="000000"/>
        </w:rPr>
        <w:t>Vücud</w:t>
      </w:r>
      <w:r w:rsidRPr="005E4FA8">
        <w:rPr>
          <w:rFonts w:eastAsia="MinionPro-Regular" w:cstheme="minorHAnsi"/>
          <w:color w:val="000000"/>
        </w:rPr>
        <w:t xml:space="preserve">a yabancı bu maddelere </w:t>
      </w:r>
      <w:r w:rsidRPr="005E4FA8">
        <w:rPr>
          <w:rFonts w:eastAsia="MinionPro-Bold" w:cstheme="minorHAnsi"/>
          <w:b/>
          <w:bCs/>
          <w:color w:val="000000"/>
        </w:rPr>
        <w:t xml:space="preserve">antijen </w:t>
      </w:r>
      <w:r w:rsidRPr="005E4FA8">
        <w:rPr>
          <w:rFonts w:eastAsia="MinionPro-Regular" w:cstheme="minorHAnsi"/>
          <w:color w:val="000000"/>
        </w:rPr>
        <w:t xml:space="preserve">adı verilir. B lenfositleri antijenlere karşı </w:t>
      </w:r>
      <w:r w:rsidRPr="005E4FA8">
        <w:rPr>
          <w:rFonts w:eastAsia="MinionPro-Bold" w:cstheme="minorHAnsi"/>
          <w:b/>
          <w:bCs/>
          <w:color w:val="000000"/>
        </w:rPr>
        <w:t xml:space="preserve">antikor </w:t>
      </w:r>
      <w:r w:rsidRPr="005E4FA8">
        <w:rPr>
          <w:rFonts w:eastAsia="MinionPro-Regular" w:cstheme="minorHAnsi"/>
          <w:color w:val="000000"/>
        </w:rPr>
        <w:t xml:space="preserve">adı verilen </w:t>
      </w:r>
      <w:r>
        <w:rPr>
          <w:rFonts w:eastAsia="MinionPro-Regular" w:cstheme="minorHAnsi"/>
          <w:color w:val="000000"/>
        </w:rPr>
        <w:t>özel</w:t>
      </w:r>
      <w:r w:rsidRPr="005E4FA8">
        <w:rPr>
          <w:rFonts w:eastAsia="MinionPro-Regular" w:cstheme="minorHAnsi"/>
          <w:color w:val="000000"/>
        </w:rPr>
        <w:t xml:space="preserve"> proteinler </w:t>
      </w:r>
      <w:r>
        <w:rPr>
          <w:rFonts w:eastAsia="MinionPro-Regular" w:cstheme="minorHAnsi"/>
          <w:color w:val="000000"/>
        </w:rPr>
        <w:t>üret</w:t>
      </w:r>
      <w:r w:rsidRPr="005E4FA8">
        <w:rPr>
          <w:rFonts w:eastAsia="MinionPro-Regular" w:cstheme="minorHAnsi"/>
          <w:color w:val="000000"/>
        </w:rPr>
        <w:t xml:space="preserve">ir ve bunları plazmaya verir. Bu olaya </w:t>
      </w:r>
      <w:proofErr w:type="spellStart"/>
      <w:r w:rsidRPr="005E4FA8">
        <w:rPr>
          <w:rFonts w:eastAsia="MinionPro-Bold" w:cstheme="minorHAnsi"/>
          <w:b/>
          <w:bCs/>
          <w:color w:val="000000"/>
        </w:rPr>
        <w:t>humoral</w:t>
      </w:r>
      <w:proofErr w:type="spellEnd"/>
      <w:r w:rsidRPr="005E4FA8">
        <w:rPr>
          <w:rFonts w:eastAsia="MinionPro-Bold" w:cstheme="minorHAnsi"/>
          <w:b/>
          <w:bCs/>
          <w:color w:val="000000"/>
        </w:rPr>
        <w:t xml:space="preserve"> bağışıklık </w:t>
      </w:r>
      <w:r w:rsidRPr="005E4FA8">
        <w:rPr>
          <w:rFonts w:eastAsia="MinionPro-Regular" w:cstheme="minorHAnsi"/>
          <w:color w:val="000000"/>
        </w:rPr>
        <w:t xml:space="preserve">denir. B lenfositler antijene </w:t>
      </w:r>
      <w:r>
        <w:rPr>
          <w:rFonts w:eastAsia="MinionPro-Regular" w:cstheme="minorHAnsi"/>
          <w:color w:val="000000"/>
        </w:rPr>
        <w:t>özgü</w:t>
      </w:r>
      <w:r w:rsidRPr="005E4FA8">
        <w:rPr>
          <w:rFonts w:eastAsia="MinionPro-Regular" w:cstheme="minorHAnsi"/>
          <w:color w:val="000000"/>
        </w:rPr>
        <w:t xml:space="preserve"> antikor </w:t>
      </w:r>
      <w:r>
        <w:rPr>
          <w:rFonts w:eastAsia="MinionPro-Regular" w:cstheme="minorHAnsi"/>
          <w:color w:val="000000"/>
        </w:rPr>
        <w:t>üret</w:t>
      </w:r>
      <w:r w:rsidRPr="005E4FA8">
        <w:rPr>
          <w:rFonts w:eastAsia="MinionPro-Regular" w:cstheme="minorHAnsi"/>
          <w:color w:val="000000"/>
        </w:rPr>
        <w:t xml:space="preserve">ir. </w:t>
      </w:r>
      <w:r>
        <w:rPr>
          <w:rFonts w:eastAsia="MinionPro-Regular" w:cstheme="minorHAnsi"/>
          <w:color w:val="000000"/>
        </w:rPr>
        <w:t>Üret</w:t>
      </w:r>
      <w:r w:rsidRPr="005E4FA8">
        <w:rPr>
          <w:rFonts w:eastAsia="MinionPro-Regular" w:cstheme="minorHAnsi"/>
          <w:color w:val="000000"/>
        </w:rPr>
        <w:t xml:space="preserve">ilen antikorlar antijenle bağlanır ve antijeni etkisiz hale getirir. Antikorların antijenleri etkisiz hale getirdiği bu tepkiye </w:t>
      </w:r>
      <w:r w:rsidRPr="005E4FA8">
        <w:rPr>
          <w:rFonts w:eastAsia="MinionPro-Bold" w:cstheme="minorHAnsi"/>
          <w:b/>
          <w:bCs/>
          <w:color w:val="000000"/>
        </w:rPr>
        <w:t xml:space="preserve">birincil yanıt </w:t>
      </w:r>
      <w:r w:rsidRPr="005E4FA8">
        <w:rPr>
          <w:rFonts w:eastAsia="MinionPro-Regular" w:cstheme="minorHAnsi"/>
          <w:color w:val="000000"/>
        </w:rPr>
        <w:t xml:space="preserve">denir. B lenfositlerinin bazıları ise kanda kalarak hafıza </w:t>
      </w:r>
      <w:r>
        <w:rPr>
          <w:rFonts w:eastAsia="MinionPro-Regular" w:cstheme="minorHAnsi"/>
          <w:color w:val="000000"/>
        </w:rPr>
        <w:t>hücre</w:t>
      </w:r>
      <w:r w:rsidRPr="005E4FA8">
        <w:rPr>
          <w:rFonts w:eastAsia="MinionPro-Regular" w:cstheme="minorHAnsi"/>
          <w:color w:val="000000"/>
        </w:rPr>
        <w:t xml:space="preserve">lerine </w:t>
      </w:r>
      <w:r>
        <w:rPr>
          <w:rFonts w:eastAsia="MinionPro-Regular" w:cstheme="minorHAnsi"/>
          <w:color w:val="000000"/>
        </w:rPr>
        <w:t>dönüşür</w:t>
      </w:r>
      <w:r w:rsidRPr="005E4FA8">
        <w:rPr>
          <w:rFonts w:eastAsia="MinionPro-Regular" w:cstheme="minorHAnsi"/>
          <w:color w:val="000000"/>
        </w:rPr>
        <w:t xml:space="preserve">. </w:t>
      </w:r>
      <w:r>
        <w:rPr>
          <w:rFonts w:eastAsia="MinionPro-Regular" w:cstheme="minorHAnsi"/>
          <w:color w:val="000000"/>
        </w:rPr>
        <w:t>Vücut</w:t>
      </w:r>
      <w:r w:rsidRPr="005E4FA8">
        <w:rPr>
          <w:rFonts w:eastAsia="MinionPro-Regular" w:cstheme="minorHAnsi"/>
          <w:color w:val="000000"/>
        </w:rPr>
        <w:t xml:space="preserve"> aynı hastalık etkeni ile tekrar karşılaşırsa hafıza hücreleri hızlı ve daha </w:t>
      </w:r>
      <w:r>
        <w:rPr>
          <w:rFonts w:eastAsia="MinionPro-Regular" w:cstheme="minorHAnsi"/>
          <w:color w:val="000000"/>
        </w:rPr>
        <w:t>güçlü</w:t>
      </w:r>
      <w:r w:rsidRPr="005E4FA8">
        <w:rPr>
          <w:rFonts w:eastAsia="MinionPro-Regular" w:cstheme="minorHAnsi"/>
          <w:color w:val="000000"/>
        </w:rPr>
        <w:t xml:space="preserve"> bir bağışıklık tepkimesi oluşur. Buna </w:t>
      </w:r>
      <w:r w:rsidRPr="005E4FA8">
        <w:rPr>
          <w:rFonts w:eastAsia="MinionPro-Bold" w:cstheme="minorHAnsi"/>
          <w:b/>
          <w:bCs/>
          <w:color w:val="000000"/>
        </w:rPr>
        <w:t xml:space="preserve">ikincil yanıt </w:t>
      </w:r>
      <w:r w:rsidRPr="005E4FA8">
        <w:rPr>
          <w:rFonts w:eastAsia="MinionPro-Regular" w:cstheme="minorHAnsi"/>
          <w:color w:val="000000"/>
        </w:rPr>
        <w:t xml:space="preserve">denir. İkincil yanıt bazı bulaşıcı </w:t>
      </w:r>
      <w:r>
        <w:rPr>
          <w:rFonts w:eastAsia="MinionPro-Regular" w:cstheme="minorHAnsi"/>
          <w:color w:val="000000"/>
        </w:rPr>
        <w:t>hastalıkların bir kez geç</w:t>
      </w:r>
      <w:r w:rsidRPr="005E4FA8">
        <w:rPr>
          <w:rFonts w:eastAsia="MinionPro-Regular" w:cstheme="minorHAnsi"/>
          <w:color w:val="000000"/>
        </w:rPr>
        <w:t>irildikten sonra bireyin t</w:t>
      </w:r>
      <w:r>
        <w:rPr>
          <w:rFonts w:eastAsia="MinionPro-Regular" w:cstheme="minorHAnsi"/>
          <w:color w:val="000000"/>
        </w:rPr>
        <w:t>ekrar hasta olmamasını sağlar. Ö</w:t>
      </w:r>
      <w:r w:rsidRPr="005E4FA8">
        <w:rPr>
          <w:rFonts w:eastAsia="MinionPro-Regular" w:cstheme="minorHAnsi"/>
          <w:color w:val="000000"/>
        </w:rPr>
        <w:t xml:space="preserve">rneğin kızamık geçirmiş bir birey tekrar kızamığa neden olan antijenle karşılaştığında hafıza </w:t>
      </w:r>
      <w:r>
        <w:rPr>
          <w:rFonts w:eastAsia="MinionPro-Regular" w:cstheme="minorHAnsi"/>
          <w:color w:val="000000"/>
        </w:rPr>
        <w:t>hücre</w:t>
      </w:r>
      <w:r w:rsidRPr="005E4FA8">
        <w:rPr>
          <w:rFonts w:eastAsia="MinionPro-Regular" w:cstheme="minorHAnsi"/>
          <w:color w:val="000000"/>
        </w:rPr>
        <w:t>leri ikincil yanıt oluşturarak bireyin hastalanmasını engeller. İkincil yanıtın oluştuğu s</w:t>
      </w:r>
      <w:r>
        <w:rPr>
          <w:rFonts w:eastAsia="MinionPro-Regular" w:cstheme="minorHAnsi"/>
          <w:color w:val="000000"/>
        </w:rPr>
        <w:t>üreçte vü</w:t>
      </w:r>
      <w:r w:rsidRPr="005E4FA8">
        <w:rPr>
          <w:rFonts w:eastAsia="MinionPro-Regular" w:cstheme="minorHAnsi"/>
          <w:color w:val="000000"/>
        </w:rPr>
        <w:t>cut farklı bir antijenle karşılaşırsa o antijene karşı tepki birincil yanıt şeklindedir</w:t>
      </w:r>
    </w:p>
    <w:p w:rsidR="00DE2861" w:rsidRPr="005E4FA8" w:rsidRDefault="00DE2861" w:rsidP="00DE2861">
      <w:pPr>
        <w:autoSpaceDE w:val="0"/>
        <w:autoSpaceDN w:val="0"/>
        <w:adjustRightInd w:val="0"/>
        <w:spacing w:after="0" w:line="240" w:lineRule="auto"/>
        <w:ind w:firstLine="708"/>
        <w:jc w:val="both"/>
        <w:rPr>
          <w:rFonts w:cstheme="minorHAnsi"/>
        </w:rPr>
      </w:pPr>
      <w:r>
        <w:rPr>
          <w:rFonts w:eastAsia="MinionPro-Bold" w:cstheme="minorHAnsi"/>
          <w:b/>
          <w:bCs/>
          <w:color w:val="FF00FF"/>
        </w:rPr>
        <w:t>Hücre</w:t>
      </w:r>
      <w:r w:rsidRPr="005E4FA8">
        <w:rPr>
          <w:rFonts w:eastAsia="MinionPro-Bold" w:cstheme="minorHAnsi"/>
          <w:b/>
          <w:bCs/>
          <w:color w:val="FF00FF"/>
        </w:rPr>
        <w:t>sel Bağışıklık</w:t>
      </w:r>
      <w:r>
        <w:rPr>
          <w:rFonts w:eastAsia="MinionPro-Bold" w:cstheme="minorHAnsi"/>
          <w:b/>
          <w:bCs/>
          <w:color w:val="FF00FF"/>
        </w:rPr>
        <w:t xml:space="preserve">; </w:t>
      </w:r>
      <w:r w:rsidRPr="005E4FA8">
        <w:rPr>
          <w:rFonts w:eastAsia="MinionPro-Regular" w:cstheme="minorHAnsi"/>
          <w:color w:val="000000"/>
        </w:rPr>
        <w:t xml:space="preserve">T lenfositlerin rol aldığı bağışıklığa </w:t>
      </w:r>
      <w:r>
        <w:rPr>
          <w:rFonts w:eastAsia="MinionPro-Bold" w:cstheme="minorHAnsi"/>
          <w:b/>
          <w:bCs/>
          <w:color w:val="000000"/>
        </w:rPr>
        <w:t>hücre</w:t>
      </w:r>
      <w:r w:rsidRPr="005E4FA8">
        <w:rPr>
          <w:rFonts w:eastAsia="MinionPro-Bold" w:cstheme="minorHAnsi"/>
          <w:b/>
          <w:bCs/>
          <w:color w:val="000000"/>
        </w:rPr>
        <w:t xml:space="preserve">sel bağışıklık </w:t>
      </w:r>
      <w:r w:rsidRPr="005E4FA8">
        <w:rPr>
          <w:rFonts w:eastAsia="MinionPro-Regular" w:cstheme="minorHAnsi"/>
          <w:color w:val="000000"/>
        </w:rPr>
        <w:t xml:space="preserve">denir. Antikor salınımına eş zamanlı olarak </w:t>
      </w:r>
      <w:r>
        <w:rPr>
          <w:rFonts w:eastAsia="MinionPro-Regular" w:cstheme="minorHAnsi"/>
          <w:color w:val="000000"/>
        </w:rPr>
        <w:t>ç</w:t>
      </w:r>
      <w:r w:rsidRPr="005E4FA8">
        <w:rPr>
          <w:rFonts w:eastAsia="MinionPro-Regular" w:cstheme="minorHAnsi"/>
          <w:color w:val="000000"/>
        </w:rPr>
        <w:t xml:space="preserve">ok sayıda aktif T </w:t>
      </w:r>
      <w:r>
        <w:rPr>
          <w:rFonts w:eastAsia="MinionPro-Regular" w:cstheme="minorHAnsi"/>
          <w:color w:val="000000"/>
        </w:rPr>
        <w:t>hücre</w:t>
      </w:r>
      <w:r w:rsidRPr="005E4FA8">
        <w:rPr>
          <w:rFonts w:eastAsia="MinionPro-Regular" w:cstheme="minorHAnsi"/>
          <w:color w:val="000000"/>
        </w:rPr>
        <w:t xml:space="preserve">leri lenf sıvısı yoluyla dolaşıma katılır. Antikor oluşumundaki hafıza </w:t>
      </w:r>
      <w:r>
        <w:rPr>
          <w:rFonts w:eastAsia="MinionPro-Regular" w:cstheme="minorHAnsi"/>
          <w:color w:val="000000"/>
        </w:rPr>
        <w:t>hücre</w:t>
      </w:r>
      <w:r w:rsidRPr="005E4FA8">
        <w:rPr>
          <w:rFonts w:eastAsia="MinionPro-Regular" w:cstheme="minorHAnsi"/>
          <w:color w:val="000000"/>
        </w:rPr>
        <w:t xml:space="preserve">lerinin oluşumu gibi olan aktif T </w:t>
      </w:r>
      <w:r>
        <w:rPr>
          <w:rFonts w:eastAsia="MinionPro-Regular" w:cstheme="minorHAnsi"/>
          <w:color w:val="000000"/>
        </w:rPr>
        <w:t>hücre</w:t>
      </w:r>
      <w:r w:rsidRPr="005E4FA8">
        <w:rPr>
          <w:rFonts w:eastAsia="MinionPro-Regular" w:cstheme="minorHAnsi"/>
          <w:color w:val="000000"/>
        </w:rPr>
        <w:t xml:space="preserve">lerinin bazıları hafıza T </w:t>
      </w:r>
      <w:r>
        <w:rPr>
          <w:rFonts w:eastAsia="MinionPro-Regular" w:cstheme="minorHAnsi"/>
          <w:color w:val="000000"/>
        </w:rPr>
        <w:t>hücresine dönüşür ve tüm vü</w:t>
      </w:r>
      <w:r w:rsidRPr="005E4FA8">
        <w:rPr>
          <w:rFonts w:eastAsia="MinionPro-Regular" w:cstheme="minorHAnsi"/>
          <w:color w:val="000000"/>
        </w:rPr>
        <w:t xml:space="preserve">cuttaki lenf dokularına dağılır. T lenfositler antijenlere doğrudan temas ederek onları yok eder. T lenfositleri kanser </w:t>
      </w:r>
      <w:r>
        <w:rPr>
          <w:rFonts w:eastAsia="MinionPro-Regular" w:cstheme="minorHAnsi"/>
          <w:color w:val="000000"/>
        </w:rPr>
        <w:t>hücre</w:t>
      </w:r>
      <w:r w:rsidRPr="005E4FA8">
        <w:rPr>
          <w:rFonts w:eastAsia="MinionPro-Regular" w:cstheme="minorHAnsi"/>
          <w:color w:val="000000"/>
        </w:rPr>
        <w:t>leri üzerine de etkilidir.</w:t>
      </w:r>
    </w:p>
    <w:p w:rsidR="00DE2861" w:rsidRPr="005E4FA8" w:rsidRDefault="00DE2861" w:rsidP="00DE2861">
      <w:pPr>
        <w:pStyle w:val="ListeParagraf"/>
        <w:autoSpaceDE w:val="0"/>
        <w:autoSpaceDN w:val="0"/>
        <w:adjustRightInd w:val="0"/>
        <w:spacing w:after="0" w:line="240" w:lineRule="auto"/>
        <w:jc w:val="both"/>
        <w:rPr>
          <w:rFonts w:cstheme="minorHAnsi"/>
        </w:rPr>
      </w:pPr>
      <w:r>
        <w:rPr>
          <w:rFonts w:cstheme="minorHAnsi"/>
        </w:rPr>
        <w:t>Bağışıklık Doğal ve Kazanılmış Bağışıklık olarak ikiye ayrılır;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A. Doğal bağışıklık: </w:t>
      </w:r>
      <w:r w:rsidRPr="005E4FA8">
        <w:rPr>
          <w:rFonts w:cstheme="minorHAnsi"/>
        </w:rPr>
        <w:t>Vücudumuzun herhangi bir hastalık etkenine karşı doğuştan dirençli olmasıdır.  Savunmanın 1. ve 2. hattını oluşturan yapılar tarafından sağlanır. Doğal bağışıklık kalıtsaldır, türe ve ırka özgüdür. Örneğin zenciler sarıhumma hastalığına karşı doğal bağışıklığa sahiptir. Farklı organizmalarda hastalığa sebep olan bazı etkenler insanda hastalığa yol açmaz. Örneğin sığır vebası, tavuk kolerası gibi hastalıklar insanda etkili değildir. Diğer yandan insanlar için öldürücü ve ağır seyreden çocuk felci, kabakulak, kızamık ve frengi gibi hastalıklara da hayvanlar dirençlidir.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B. Kazanılmış bağışıklık: </w:t>
      </w:r>
      <w:r w:rsidRPr="005E4FA8">
        <w:rPr>
          <w:rFonts w:cstheme="minorHAnsi"/>
        </w:rPr>
        <w:t>Aktif ve pasif olarak iki şekilde kazanılır.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b/>
          <w:bCs/>
        </w:rPr>
        <w:t>1. Aktif bağışıklık:</w:t>
      </w:r>
      <w:r w:rsidRPr="005E4FA8">
        <w:rPr>
          <w:rFonts w:cstheme="minorHAnsi"/>
        </w:rPr>
        <w:t> Hastalık etkeni mikroorganizmaların ya da mikroorganizmalara ait maddelerin vücuda girmesi durumunda vücudun bu antijenlere karşı B ve T lenfositleri ile savunma yapmasıdır. İki şekilde kazanılır.</w:t>
      </w:r>
    </w:p>
    <w:p w:rsidR="00DE2861" w:rsidRPr="005E4FA8" w:rsidRDefault="00DE2861" w:rsidP="00DE2861">
      <w:pPr>
        <w:autoSpaceDE w:val="0"/>
        <w:autoSpaceDN w:val="0"/>
        <w:adjustRightInd w:val="0"/>
        <w:spacing w:after="0" w:line="240" w:lineRule="auto"/>
        <w:jc w:val="both"/>
        <w:rPr>
          <w:rFonts w:cstheme="minorHAnsi"/>
        </w:rPr>
      </w:pPr>
      <w:proofErr w:type="gramStart"/>
      <w:r w:rsidRPr="005E4FA8">
        <w:rPr>
          <w:rFonts w:cstheme="minorHAnsi"/>
          <w:b/>
          <w:bCs/>
        </w:rPr>
        <w:t>a</w:t>
      </w:r>
      <w:proofErr w:type="gramEnd"/>
      <w:r w:rsidRPr="005E4FA8">
        <w:rPr>
          <w:rFonts w:cstheme="minorHAnsi"/>
          <w:b/>
          <w:bCs/>
        </w:rPr>
        <w:t>. Hastalığın geçirilmesi ile:</w:t>
      </w:r>
      <w:r w:rsidRPr="005E4FA8">
        <w:rPr>
          <w:rFonts w:cstheme="minorHAnsi"/>
        </w:rPr>
        <w:t> Bir hastalık geçirildiğinde o hastalığa karşı antikor oluşturulur. Bağışıklık maddeleri, hastalık etkeni ortadan kaldırıldıktan sonra da vücutta kalmaya devam edebilir. Aynı tip hastalıkla tekrar karşılaşıldığında antikor hazırdır ve kişi hastalığa ya yakalanmaz ya da çok hafif atlatır.  Örneğin kızamık, kabakulak hastalığı geçirenler ömür boyu, tifo hastalığı geçirenler 1 – 1,5 yıl, nezle olanlar 15 – 20 gün tekrar bu hastalığa yakalanmazlar.</w:t>
      </w:r>
    </w:p>
    <w:p w:rsidR="00DE2861" w:rsidRPr="005E4FA8" w:rsidRDefault="00DE2861" w:rsidP="00DE2861">
      <w:pPr>
        <w:autoSpaceDE w:val="0"/>
        <w:autoSpaceDN w:val="0"/>
        <w:adjustRightInd w:val="0"/>
        <w:spacing w:after="0" w:line="240" w:lineRule="auto"/>
        <w:jc w:val="both"/>
        <w:rPr>
          <w:rFonts w:cstheme="minorHAnsi"/>
        </w:rPr>
      </w:pPr>
      <w:proofErr w:type="gramStart"/>
      <w:r w:rsidRPr="005E4FA8">
        <w:rPr>
          <w:rFonts w:cstheme="minorHAnsi"/>
          <w:b/>
          <w:bCs/>
        </w:rPr>
        <w:lastRenderedPageBreak/>
        <w:t>b</w:t>
      </w:r>
      <w:proofErr w:type="gramEnd"/>
      <w:r w:rsidRPr="005E4FA8">
        <w:rPr>
          <w:rFonts w:cstheme="minorHAnsi"/>
          <w:b/>
          <w:bCs/>
        </w:rPr>
        <w:t>. Aşıyla: </w:t>
      </w:r>
      <w:r w:rsidRPr="005E4FA8">
        <w:rPr>
          <w:rFonts w:cstheme="minorHAnsi"/>
        </w:rPr>
        <w:t>Hastalık yapma yetenekleri azaltılmış ya da yok edilmiş mikroorganizmaları veya onların zararlı maddelerini az miktarda içeren sıvıya </w:t>
      </w:r>
      <w:r w:rsidRPr="005E4FA8">
        <w:rPr>
          <w:rFonts w:cstheme="minorHAnsi"/>
          <w:b/>
          <w:bCs/>
        </w:rPr>
        <w:t>aşı</w:t>
      </w:r>
      <w:r w:rsidRPr="005E4FA8">
        <w:rPr>
          <w:rFonts w:cstheme="minorHAnsi"/>
        </w:rPr>
        <w:t> denir. Hastalanmadan önce belirli zamanlarda yapılan aşılar da vücuda aktif bağışıklık kazandırır.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b/>
          <w:bCs/>
        </w:rPr>
        <w:t>2. Pasif Bağışıklık: </w:t>
      </w:r>
      <w:r w:rsidRPr="005E4FA8">
        <w:rPr>
          <w:rFonts w:cstheme="minorHAnsi"/>
        </w:rPr>
        <w:t>Hastalanmış kişilere başka bir canlının vücudunda geliştirilen antikorların hazır olarak verilmesine ve bu yolla bağışıklık kazanılmasına denir. İki şekilde kazanılır.</w:t>
      </w:r>
    </w:p>
    <w:p w:rsidR="00DE2861" w:rsidRPr="005E4FA8" w:rsidRDefault="00DE2861" w:rsidP="00DE2861">
      <w:pPr>
        <w:autoSpaceDE w:val="0"/>
        <w:autoSpaceDN w:val="0"/>
        <w:adjustRightInd w:val="0"/>
        <w:spacing w:after="0" w:line="240" w:lineRule="auto"/>
        <w:jc w:val="both"/>
        <w:rPr>
          <w:rFonts w:cstheme="minorHAnsi"/>
        </w:rPr>
      </w:pPr>
      <w:proofErr w:type="gramStart"/>
      <w:r w:rsidRPr="005E4FA8">
        <w:rPr>
          <w:rFonts w:cstheme="minorHAnsi"/>
          <w:b/>
          <w:bCs/>
        </w:rPr>
        <w:t>a</w:t>
      </w:r>
      <w:proofErr w:type="gramEnd"/>
      <w:r w:rsidRPr="005E4FA8">
        <w:rPr>
          <w:rFonts w:cstheme="minorHAnsi"/>
          <w:b/>
          <w:bCs/>
        </w:rPr>
        <w:t>. Serum ile:</w:t>
      </w:r>
      <w:r w:rsidRPr="005E4FA8">
        <w:rPr>
          <w:rFonts w:cstheme="minorHAnsi"/>
        </w:rPr>
        <w:t> Belirli bir enfeksiyona karşı üretilmiş antikorları içeren sıvıya denir. Verilen antikor bitince bağışıklık da biter.</w:t>
      </w:r>
    </w:p>
    <w:p w:rsidR="00DE2861" w:rsidRPr="005E4FA8" w:rsidRDefault="00DE2861" w:rsidP="00DE2861">
      <w:pPr>
        <w:autoSpaceDE w:val="0"/>
        <w:autoSpaceDN w:val="0"/>
        <w:adjustRightInd w:val="0"/>
        <w:spacing w:after="0" w:line="240" w:lineRule="auto"/>
        <w:jc w:val="both"/>
        <w:rPr>
          <w:rFonts w:cstheme="minorHAnsi"/>
        </w:rPr>
      </w:pPr>
      <w:proofErr w:type="gramStart"/>
      <w:r w:rsidRPr="005E4FA8">
        <w:rPr>
          <w:rFonts w:cstheme="minorHAnsi"/>
          <w:b/>
          <w:bCs/>
        </w:rPr>
        <w:t>b</w:t>
      </w:r>
      <w:proofErr w:type="gramEnd"/>
      <w:r w:rsidRPr="005E4FA8">
        <w:rPr>
          <w:rFonts w:cstheme="minorHAnsi"/>
          <w:b/>
          <w:bCs/>
        </w:rPr>
        <w:t>. Plasenta yolu ve anne sütüyle: </w:t>
      </w:r>
      <w:r w:rsidRPr="005E4FA8">
        <w:rPr>
          <w:rFonts w:cstheme="minorHAnsi"/>
        </w:rPr>
        <w:t>Pasif bağışıklık anne sütü ve plasenta yolu ile anneden yavruya geçen antikorlarla da sağlanır.</w:t>
      </w:r>
    </w:p>
    <w:p w:rsidR="00DE2861" w:rsidRPr="00800AD0" w:rsidRDefault="00DE2861" w:rsidP="00DE2861">
      <w:pPr>
        <w:autoSpaceDE w:val="0"/>
        <w:autoSpaceDN w:val="0"/>
        <w:adjustRightInd w:val="0"/>
        <w:spacing w:after="0" w:line="240" w:lineRule="auto"/>
        <w:ind w:firstLine="708"/>
        <w:jc w:val="both"/>
        <w:rPr>
          <w:rFonts w:cstheme="minorHAnsi"/>
        </w:rPr>
      </w:pPr>
      <w:r w:rsidRPr="00800AD0">
        <w:rPr>
          <w:rFonts w:cstheme="minorHAnsi"/>
          <w:bCs/>
        </w:rPr>
        <w:t>-Bağışıklık hücrelerini üreten organlar ise dalak, timüs bezi, karaciğer, kemik iliği ve lenf düğümleridir.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-Dalak: </w:t>
      </w:r>
      <w:r w:rsidRPr="005E4FA8">
        <w:rPr>
          <w:rFonts w:cstheme="minorHAnsi"/>
        </w:rPr>
        <w:t xml:space="preserve">Diyaframın altında, karın boşluğunun sol üst kısmında yer alır. Lenfosit ve </w:t>
      </w:r>
      <w:proofErr w:type="spellStart"/>
      <w:r w:rsidRPr="005E4FA8">
        <w:rPr>
          <w:rFonts w:cstheme="minorHAnsi"/>
        </w:rPr>
        <w:t>monosit</w:t>
      </w:r>
      <w:proofErr w:type="spellEnd"/>
      <w:r w:rsidRPr="005E4FA8">
        <w:rPr>
          <w:rFonts w:cstheme="minorHAnsi"/>
        </w:rPr>
        <w:t xml:space="preserve"> üretir, kanı süzer. Embriyo döneminde ve daha sonraki dönemlerde kemik iliğindeki alyuvar yapımı yetersiz olduğunda da alyuvar üretir. </w:t>
      </w:r>
      <w:proofErr w:type="spellStart"/>
      <w:r w:rsidRPr="005E4FA8">
        <w:rPr>
          <w:rFonts w:cstheme="minorHAnsi"/>
        </w:rPr>
        <w:t>Makrofaj</w:t>
      </w:r>
      <w:proofErr w:type="spellEnd"/>
      <w:r w:rsidRPr="005E4FA8">
        <w:rPr>
          <w:rFonts w:cstheme="minorHAnsi"/>
        </w:rPr>
        <w:t xml:space="preserve"> hücreler dalağa gelen kanda bulunan yaşlı alyu</w:t>
      </w:r>
      <w:r>
        <w:rPr>
          <w:rFonts w:cstheme="minorHAnsi"/>
        </w:rPr>
        <w:t>varları ve kan pulcuklarını fago</w:t>
      </w:r>
      <w:r w:rsidRPr="005E4FA8">
        <w:rPr>
          <w:rFonts w:cstheme="minorHAnsi"/>
        </w:rPr>
        <w:t>site eder.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-Kemik iliği:</w:t>
      </w:r>
      <w:r w:rsidRPr="005E4FA8">
        <w:rPr>
          <w:rFonts w:cstheme="minorHAnsi"/>
        </w:rPr>
        <w:t> Kırmızı kemik iliğinden bütün kan hücreleri üretilir.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w:t>
      </w:r>
      <w:proofErr w:type="spellStart"/>
      <w:r w:rsidRPr="005E4FA8">
        <w:rPr>
          <w:rFonts w:cstheme="minorHAnsi"/>
          <w:b/>
          <w:bCs/>
        </w:rPr>
        <w:t>Timus</w:t>
      </w:r>
      <w:proofErr w:type="spellEnd"/>
      <w:r w:rsidRPr="005E4FA8">
        <w:rPr>
          <w:rFonts w:cstheme="minorHAnsi"/>
          <w:b/>
          <w:bCs/>
        </w:rPr>
        <w:t xml:space="preserve"> bezi: </w:t>
      </w:r>
      <w:r w:rsidRPr="005E4FA8">
        <w:rPr>
          <w:rFonts w:cstheme="minorHAnsi"/>
        </w:rPr>
        <w:t>Tiroit bezinin altında</w:t>
      </w:r>
      <w:r w:rsidRPr="005E4FA8">
        <w:rPr>
          <w:rFonts w:cstheme="minorHAnsi"/>
          <w:b/>
          <w:bCs/>
        </w:rPr>
        <w:t> </w:t>
      </w:r>
      <w:r w:rsidRPr="005E4FA8">
        <w:rPr>
          <w:rFonts w:cstheme="minorHAnsi"/>
        </w:rPr>
        <w:t>bulunur. Yaş ilerledikçe giderek küçülür ve yaklaşık 25 yaşlarında körelir. Kemik iliğinde oluşan lenfositler, burada olgunlaşarak T lenfosit adını alır. Daha sonra da lenf düğümlerine yerleşir.</w:t>
      </w:r>
    </w:p>
    <w:p w:rsidR="00DE2861" w:rsidRPr="005E4FA8" w:rsidRDefault="00DE2861" w:rsidP="00DE2861">
      <w:pPr>
        <w:pStyle w:val="ListeParagraf"/>
        <w:autoSpaceDE w:val="0"/>
        <w:autoSpaceDN w:val="0"/>
        <w:adjustRightInd w:val="0"/>
        <w:spacing w:after="0" w:line="240" w:lineRule="auto"/>
        <w:jc w:val="both"/>
        <w:rPr>
          <w:rFonts w:cstheme="minorHAnsi"/>
        </w:rPr>
      </w:pPr>
    </w:p>
    <w:p w:rsidR="00DE2861" w:rsidRPr="005E4FA8" w:rsidRDefault="00DE2861" w:rsidP="00DE2861">
      <w:pPr>
        <w:pStyle w:val="ListeParagraf"/>
        <w:numPr>
          <w:ilvl w:val="0"/>
          <w:numId w:val="2"/>
        </w:numPr>
        <w:autoSpaceDE w:val="0"/>
        <w:autoSpaceDN w:val="0"/>
        <w:adjustRightInd w:val="0"/>
        <w:spacing w:after="0" w:line="240" w:lineRule="auto"/>
        <w:jc w:val="both"/>
        <w:rPr>
          <w:rFonts w:cstheme="minorHAnsi"/>
          <w:b/>
          <w:color w:val="FF0000"/>
        </w:rPr>
      </w:pPr>
      <w:r w:rsidRPr="005E4FA8">
        <w:rPr>
          <w:rFonts w:cstheme="minorHAnsi"/>
          <w:b/>
          <w:color w:val="FF0000"/>
        </w:rPr>
        <w:t>Solunum Sistemi</w:t>
      </w:r>
    </w:p>
    <w:p w:rsidR="00DE2861" w:rsidRPr="005E4FA8" w:rsidRDefault="00DE2861" w:rsidP="00DE2861">
      <w:pPr>
        <w:autoSpaceDE w:val="0"/>
        <w:autoSpaceDN w:val="0"/>
        <w:adjustRightInd w:val="0"/>
        <w:spacing w:after="0" w:line="240" w:lineRule="auto"/>
        <w:ind w:firstLine="360"/>
        <w:jc w:val="both"/>
        <w:rPr>
          <w:rFonts w:eastAsia="MinionPro-Regular" w:cstheme="minorHAnsi"/>
        </w:rPr>
      </w:pPr>
      <w:r w:rsidRPr="005E4FA8">
        <w:rPr>
          <w:rFonts w:cstheme="minorHAnsi"/>
          <w:bCs/>
        </w:rPr>
        <w:t>Canlılardaki solunum sistemlerinin amacı;</w:t>
      </w:r>
      <w:r w:rsidRPr="005E4FA8">
        <w:rPr>
          <w:rFonts w:cstheme="minorHAnsi"/>
        </w:rPr>
        <w:t> hücresel solunum için gerekli olan oksijenin atmosferden alınarak hücrelere taşınmasını, hücrelerde oluşan CO</w:t>
      </w:r>
      <w:r w:rsidRPr="005E4FA8">
        <w:rPr>
          <w:rFonts w:cstheme="minorHAnsi"/>
          <w:vertAlign w:val="subscript"/>
        </w:rPr>
        <w:t>2</w:t>
      </w:r>
      <w:r w:rsidRPr="005E4FA8">
        <w:rPr>
          <w:rFonts w:cstheme="minorHAnsi"/>
        </w:rPr>
        <w:t xml:space="preserve">’nin ise dış ortama verilmesini sağlamaktır. </w:t>
      </w:r>
      <w:r>
        <w:rPr>
          <w:rFonts w:eastAsia="MinionPro-Regular" w:cstheme="minorHAnsi"/>
        </w:rPr>
        <w:t>Vü</w:t>
      </w:r>
      <w:r w:rsidRPr="005E4FA8">
        <w:rPr>
          <w:rFonts w:eastAsia="MinionPro-Regular" w:cstheme="minorHAnsi"/>
        </w:rPr>
        <w:t xml:space="preserve">cuttaki </w:t>
      </w:r>
      <w:r>
        <w:rPr>
          <w:rFonts w:eastAsia="MinionPro-Regular" w:cstheme="minorHAnsi"/>
        </w:rPr>
        <w:t>hücre</w:t>
      </w:r>
      <w:r w:rsidRPr="005E4FA8">
        <w:rPr>
          <w:rFonts w:eastAsia="MinionPro-Regular" w:cstheme="minorHAnsi"/>
        </w:rPr>
        <w:t xml:space="preserve">lerin ihtiyacı olan oksijenin dış ortamdan alınması </w:t>
      </w:r>
      <w:r>
        <w:rPr>
          <w:rFonts w:eastAsia="MinionPro-Regular" w:cstheme="minorHAnsi"/>
        </w:rPr>
        <w:t>iç</w:t>
      </w:r>
      <w:r w:rsidRPr="005E4FA8">
        <w:rPr>
          <w:rFonts w:eastAsia="MinionPro-Regular" w:cstheme="minorHAnsi"/>
        </w:rPr>
        <w:t xml:space="preserve">in solunum sistemine gereksinim duyulur. Bu sistemle aynı zamanda </w:t>
      </w:r>
      <w:r>
        <w:rPr>
          <w:rFonts w:eastAsia="MinionPro-Regular" w:cstheme="minorHAnsi"/>
        </w:rPr>
        <w:t>hücre</w:t>
      </w:r>
      <w:r w:rsidRPr="005E4FA8">
        <w:rPr>
          <w:rFonts w:eastAsia="MinionPro-Regular" w:cstheme="minorHAnsi"/>
        </w:rPr>
        <w:t xml:space="preserve">lerin </w:t>
      </w:r>
      <w:r>
        <w:rPr>
          <w:rFonts w:eastAsia="MinionPro-Regular" w:cstheme="minorHAnsi"/>
        </w:rPr>
        <w:t>üret</w:t>
      </w:r>
      <w:r w:rsidRPr="005E4FA8">
        <w:rPr>
          <w:rFonts w:eastAsia="MinionPro-Regular" w:cstheme="minorHAnsi"/>
        </w:rPr>
        <w:t xml:space="preserve">miş olduğu </w:t>
      </w:r>
      <w:proofErr w:type="spellStart"/>
      <w:r w:rsidRPr="005E4FA8">
        <w:rPr>
          <w:rFonts w:eastAsia="MinionPro-Regular" w:cstheme="minorHAnsi"/>
        </w:rPr>
        <w:t>metabolik</w:t>
      </w:r>
      <w:proofErr w:type="spellEnd"/>
      <w:r w:rsidRPr="005E4FA8">
        <w:rPr>
          <w:rFonts w:eastAsia="MinionPro-Regular" w:cstheme="minorHAnsi"/>
        </w:rPr>
        <w:t xml:space="preserve"> atık olan karbondioksit de dışarı atılır. Solunum gazları adı verilen bu gazlar, dolaşım sistemi sayesinde taşınır.</w:t>
      </w:r>
    </w:p>
    <w:p w:rsidR="00DE2861" w:rsidRPr="005E4FA8" w:rsidRDefault="00DE2861" w:rsidP="00DE2861">
      <w:pPr>
        <w:autoSpaceDE w:val="0"/>
        <w:autoSpaceDN w:val="0"/>
        <w:adjustRightInd w:val="0"/>
        <w:spacing w:after="0" w:line="240" w:lineRule="auto"/>
        <w:ind w:firstLine="360"/>
        <w:jc w:val="both"/>
        <w:rPr>
          <w:rFonts w:eastAsia="MinionPro-Regular" w:cstheme="minorHAnsi"/>
        </w:rPr>
      </w:pPr>
      <w:r w:rsidRPr="005E4FA8">
        <w:rPr>
          <w:rFonts w:eastAsia="MinionPro-Regular" w:cstheme="minorHAnsi"/>
        </w:rPr>
        <w:t xml:space="preserve">Solunum, dış solunum ve </w:t>
      </w:r>
      <w:r>
        <w:rPr>
          <w:rFonts w:eastAsia="MinionPro-Regular" w:cstheme="minorHAnsi"/>
        </w:rPr>
        <w:t>iç solunum olmak ü</w:t>
      </w:r>
      <w:r w:rsidRPr="005E4FA8">
        <w:rPr>
          <w:rFonts w:eastAsia="MinionPro-Regular" w:cstheme="minorHAnsi"/>
        </w:rPr>
        <w:t xml:space="preserve">zere iki aşamalıdır. </w:t>
      </w:r>
    </w:p>
    <w:p w:rsidR="00DE2861" w:rsidRPr="005E4FA8" w:rsidRDefault="00DE2861" w:rsidP="00DE2861">
      <w:pPr>
        <w:autoSpaceDE w:val="0"/>
        <w:autoSpaceDN w:val="0"/>
        <w:adjustRightInd w:val="0"/>
        <w:spacing w:after="0" w:line="240" w:lineRule="auto"/>
        <w:ind w:firstLine="360"/>
        <w:jc w:val="both"/>
        <w:rPr>
          <w:rFonts w:cstheme="minorHAnsi"/>
        </w:rPr>
      </w:pPr>
      <w:proofErr w:type="gramStart"/>
      <w:r w:rsidRPr="005E4FA8">
        <w:rPr>
          <w:rFonts w:cstheme="minorHAnsi"/>
          <w:b/>
          <w:bCs/>
        </w:rPr>
        <w:t>a</w:t>
      </w:r>
      <w:proofErr w:type="gramEnd"/>
      <w:r w:rsidRPr="005E4FA8">
        <w:rPr>
          <w:rFonts w:cstheme="minorHAnsi"/>
          <w:b/>
          <w:bCs/>
        </w:rPr>
        <w:t>. Dış solunum:</w:t>
      </w:r>
      <w:r w:rsidRPr="005E4FA8">
        <w:rPr>
          <w:rFonts w:cstheme="minorHAnsi"/>
        </w:rPr>
        <w:t> </w:t>
      </w:r>
      <w:r w:rsidRPr="005E4FA8">
        <w:rPr>
          <w:rFonts w:eastAsia="MinionPro-Regular" w:cstheme="minorHAnsi"/>
        </w:rPr>
        <w:t xml:space="preserve">Akciğerdeki alveoller ve bunları saran kılcal damarlarla solunum gazlarının </w:t>
      </w:r>
      <w:proofErr w:type="spellStart"/>
      <w:r w:rsidRPr="005E4FA8">
        <w:rPr>
          <w:rFonts w:eastAsia="MinionPro-Regular" w:cstheme="minorHAnsi"/>
        </w:rPr>
        <w:t>difuzyonu</w:t>
      </w:r>
      <w:proofErr w:type="spellEnd"/>
      <w:r w:rsidRPr="005E4FA8">
        <w:rPr>
          <w:rFonts w:eastAsia="MinionPro-Regular" w:cstheme="minorHAnsi"/>
        </w:rPr>
        <w:t xml:space="preserve"> </w:t>
      </w:r>
      <w:r w:rsidRPr="005E4FA8">
        <w:rPr>
          <w:rFonts w:eastAsia="MinionPro-Bold" w:cstheme="minorHAnsi"/>
          <w:b/>
          <w:bCs/>
        </w:rPr>
        <w:t xml:space="preserve">dış solunum </w:t>
      </w:r>
      <w:r w:rsidRPr="005E4FA8">
        <w:rPr>
          <w:rFonts w:eastAsia="MinionPro-Regular" w:cstheme="minorHAnsi"/>
        </w:rPr>
        <w:t xml:space="preserve">olarak adlandırılır. </w:t>
      </w:r>
      <w:r w:rsidRPr="005E4FA8">
        <w:rPr>
          <w:rFonts w:cstheme="minorHAnsi"/>
        </w:rPr>
        <w:t>Çevre ile solunum organı arasındaki gaz alışverişidir. Bu olayda oksijen, solunum organlarının meydana getirdiği solunum yüzeyinden difüzyonla kana geçer. Karbon dioksit de aynı solunum yüzeyinden difüzyonla dış ortama verilir.</w:t>
      </w:r>
    </w:p>
    <w:p w:rsidR="00DE2861" w:rsidRPr="005E4FA8" w:rsidRDefault="00DE2861" w:rsidP="00DE2861">
      <w:pPr>
        <w:autoSpaceDE w:val="0"/>
        <w:autoSpaceDN w:val="0"/>
        <w:adjustRightInd w:val="0"/>
        <w:spacing w:after="0" w:line="240" w:lineRule="auto"/>
        <w:ind w:firstLine="360"/>
        <w:jc w:val="both"/>
        <w:rPr>
          <w:rFonts w:cstheme="minorHAnsi"/>
        </w:rPr>
      </w:pPr>
      <w:proofErr w:type="gramStart"/>
      <w:r w:rsidRPr="005E4FA8">
        <w:rPr>
          <w:rFonts w:cstheme="minorHAnsi"/>
          <w:b/>
          <w:bCs/>
        </w:rPr>
        <w:t>b</w:t>
      </w:r>
      <w:proofErr w:type="gramEnd"/>
      <w:r w:rsidRPr="005E4FA8">
        <w:rPr>
          <w:rFonts w:cstheme="minorHAnsi"/>
          <w:b/>
          <w:bCs/>
        </w:rPr>
        <w:t>. İç solunum: </w:t>
      </w:r>
      <w:r w:rsidRPr="005E4FA8">
        <w:rPr>
          <w:rFonts w:eastAsia="MinionPro-Regular" w:cstheme="minorHAnsi"/>
        </w:rPr>
        <w:t xml:space="preserve">Doku kılcallarıyla doku </w:t>
      </w:r>
      <w:r>
        <w:rPr>
          <w:rFonts w:eastAsia="MinionPro-Regular" w:cstheme="minorHAnsi"/>
        </w:rPr>
        <w:t>hücre</w:t>
      </w:r>
      <w:r w:rsidRPr="005E4FA8">
        <w:rPr>
          <w:rFonts w:eastAsia="MinionPro-Regular" w:cstheme="minorHAnsi"/>
        </w:rPr>
        <w:t>leri arasındaki gazları</w:t>
      </w:r>
      <w:r>
        <w:rPr>
          <w:rFonts w:eastAsia="MinionPro-Regular" w:cstheme="minorHAnsi"/>
        </w:rPr>
        <w:t xml:space="preserve">n </w:t>
      </w:r>
      <w:proofErr w:type="spellStart"/>
      <w:r>
        <w:rPr>
          <w:rFonts w:eastAsia="MinionPro-Regular" w:cstheme="minorHAnsi"/>
        </w:rPr>
        <w:t>difuzyonuna</w:t>
      </w:r>
      <w:proofErr w:type="spellEnd"/>
      <w:r w:rsidRPr="005E4FA8">
        <w:rPr>
          <w:rFonts w:eastAsia="MinionPro-Regular" w:cstheme="minorHAnsi"/>
        </w:rPr>
        <w:t xml:space="preserve"> </w:t>
      </w:r>
      <w:r>
        <w:rPr>
          <w:rFonts w:eastAsia="MinionPro-Bold" w:cstheme="minorHAnsi"/>
          <w:b/>
          <w:bCs/>
        </w:rPr>
        <w:t>iç</w:t>
      </w:r>
      <w:r w:rsidRPr="005E4FA8">
        <w:rPr>
          <w:rFonts w:eastAsia="MinionPro-Bold" w:cstheme="minorHAnsi"/>
          <w:b/>
          <w:bCs/>
        </w:rPr>
        <w:t xml:space="preserve"> solunum </w:t>
      </w:r>
      <w:r w:rsidRPr="005E4FA8">
        <w:rPr>
          <w:rFonts w:eastAsia="MinionPro-Regular" w:cstheme="minorHAnsi"/>
        </w:rPr>
        <w:t xml:space="preserve">adı verilir </w:t>
      </w:r>
      <w:r w:rsidRPr="005E4FA8">
        <w:rPr>
          <w:rFonts w:cstheme="minorHAnsi"/>
        </w:rPr>
        <w:t>Taşıma sıvısı ile hücreler arasındaki gaz alışverişidir. Bu olayda taşıma sıvısındaki oksijen hücrelere, hücrelerde oluşan karbon dioksit de difüzyonla taşıma sıvısına geçer. Hayvanlarda dış ortamdan alınan oksijenin canlı hücrelere difüzyon ile alındığı ve karbon dioksitin de hücrelerden dış ortama verildiği yüzey alanına </w:t>
      </w:r>
      <w:r w:rsidRPr="005E4FA8">
        <w:rPr>
          <w:rFonts w:cstheme="minorHAnsi"/>
          <w:b/>
          <w:bCs/>
        </w:rPr>
        <w:t>solunum yüzeyi </w:t>
      </w:r>
      <w:r w:rsidRPr="005E4FA8">
        <w:rPr>
          <w:rFonts w:cstheme="minorHAnsi"/>
        </w:rPr>
        <w:t>denir.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Hayvanlardaki Solunum Organları</w:t>
      </w:r>
    </w:p>
    <w:p w:rsidR="00DE2861" w:rsidRPr="00B36155" w:rsidRDefault="00DE2861" w:rsidP="00DE2861">
      <w:pPr>
        <w:autoSpaceDE w:val="0"/>
        <w:autoSpaceDN w:val="0"/>
        <w:adjustRightInd w:val="0"/>
        <w:spacing w:after="0" w:line="240" w:lineRule="auto"/>
        <w:jc w:val="both"/>
        <w:rPr>
          <w:rFonts w:cstheme="minorHAnsi"/>
          <w:color w:val="00B050"/>
        </w:rPr>
      </w:pPr>
      <w:r w:rsidRPr="00B36155">
        <w:rPr>
          <w:rFonts w:cstheme="minorHAnsi"/>
          <w:color w:val="00B050"/>
        </w:rPr>
        <w:t xml:space="preserve"> </w:t>
      </w:r>
      <w:r w:rsidRPr="00B36155">
        <w:rPr>
          <w:rFonts w:cstheme="minorHAnsi"/>
          <w:b/>
          <w:bCs/>
          <w:color w:val="00B050"/>
        </w:rPr>
        <w:t>1-deri solunumu</w:t>
      </w:r>
    </w:p>
    <w:p w:rsidR="00DE2861" w:rsidRPr="005E4FA8" w:rsidRDefault="00DE2861" w:rsidP="00DE2861">
      <w:pPr>
        <w:autoSpaceDE w:val="0"/>
        <w:autoSpaceDN w:val="0"/>
        <w:adjustRightInd w:val="0"/>
        <w:spacing w:after="0" w:line="240" w:lineRule="auto"/>
        <w:ind w:firstLine="708"/>
        <w:jc w:val="both"/>
        <w:rPr>
          <w:rFonts w:cstheme="minorHAnsi"/>
        </w:rPr>
      </w:pPr>
      <w:r>
        <w:rPr>
          <w:rFonts w:cstheme="minorHAnsi"/>
        </w:rPr>
        <w:t>Omurgasız</w:t>
      </w:r>
      <w:r w:rsidRPr="005E4FA8">
        <w:rPr>
          <w:rFonts w:cstheme="minorHAnsi"/>
        </w:rPr>
        <w:t xml:space="preserve"> hayvanlardan toprak solucanında, bazı yuvarlak solucanlarda, omurgalılardan kurbağa ve semenderlerde</w:t>
      </w:r>
      <w:r w:rsidRPr="005E4FA8">
        <w:rPr>
          <w:rFonts w:cstheme="minorHAnsi"/>
          <w:b/>
          <w:bCs/>
        </w:rPr>
        <w:t> deri solunumu</w:t>
      </w:r>
      <w:r w:rsidRPr="005E4FA8">
        <w:rPr>
          <w:rFonts w:cstheme="minorHAnsi"/>
        </w:rPr>
        <w:t> görülür. Difüzyonla dışarıdan alınan oksijen yine difüzyonla veya kan yolu ile tüm doku hücrelerine kadar iletilir. Solunum sonucu oluşan karbondioksit yine aynı yolla dışarı atılır.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drawing>
          <wp:inline distT="0" distB="0" distL="0" distR="0" wp14:anchorId="4C986207" wp14:editId="0CF57AC4">
            <wp:extent cx="2264735" cy="1169581"/>
            <wp:effectExtent l="0" t="0" r="2540" b="0"/>
            <wp:docPr id="389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1867" cy="1168100"/>
                    </a:xfrm>
                    <a:prstGeom prst="rect">
                      <a:avLst/>
                    </a:prstGeom>
                    <a:noFill/>
                    <a:ln>
                      <a:noFill/>
                    </a:ln>
                    <a:extLst/>
                  </pic:spPr>
                </pic:pic>
              </a:graphicData>
            </a:graphic>
          </wp:inline>
        </w:drawing>
      </w:r>
      <w:r w:rsidRPr="005E4FA8">
        <w:rPr>
          <w:rFonts w:cstheme="minorHAnsi"/>
          <w:noProof/>
          <w:lang w:eastAsia="tr-TR"/>
        </w:rPr>
        <w:drawing>
          <wp:inline distT="0" distB="0" distL="0" distR="0" wp14:anchorId="40736AF9" wp14:editId="26DBAE05">
            <wp:extent cx="2390775" cy="125730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92326" cy="1258116"/>
                    </a:xfrm>
                    <a:prstGeom prst="rect">
                      <a:avLst/>
                    </a:prstGeom>
                    <a:noFill/>
                    <a:ln>
                      <a:noFill/>
                    </a:ln>
                    <a:extLst/>
                  </pic:spPr>
                </pic:pic>
              </a:graphicData>
            </a:graphic>
          </wp:inline>
        </w:drawing>
      </w:r>
      <w:r w:rsidRPr="005E4FA8">
        <w:rPr>
          <w:rFonts w:cstheme="minorHAnsi"/>
          <w:noProof/>
          <w:lang w:eastAsia="tr-TR"/>
        </w:rPr>
        <w:drawing>
          <wp:inline distT="0" distB="0" distL="0" distR="0" wp14:anchorId="54AFCE4E" wp14:editId="778A7407">
            <wp:extent cx="1978337" cy="1257300"/>
            <wp:effectExtent l="0" t="0" r="3175" b="0"/>
            <wp:docPr id="573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rotWithShape="1">
                    <a:blip r:embed="rId16" cstate="print"/>
                    <a:srcRect l="24308" t="29047" r="19979" b="-1311"/>
                    <a:stretch/>
                  </pic:blipFill>
                  <pic:spPr bwMode="auto">
                    <a:xfrm>
                      <a:off x="0" y="0"/>
                      <a:ext cx="2062481" cy="1310776"/>
                    </a:xfrm>
                    <a:prstGeom prst="rect">
                      <a:avLst/>
                    </a:prstGeom>
                    <a:noFill/>
                    <a:ln>
                      <a:noFill/>
                    </a:ln>
                    <a:extLst>
                      <a:ext uri="{53640926-AAD7-44D8-BBD7-CCE9431645EC}">
                        <a14:shadowObscured xmlns:a14="http://schemas.microsoft.com/office/drawing/2010/main"/>
                      </a:ext>
                    </a:extLst>
                  </pic:spPr>
                </pic:pic>
              </a:graphicData>
            </a:graphic>
          </wp:inline>
        </w:drawing>
      </w:r>
    </w:p>
    <w:p w:rsidR="00DE2861" w:rsidRPr="00B36155" w:rsidRDefault="00DE2861" w:rsidP="00DE2861">
      <w:pPr>
        <w:autoSpaceDE w:val="0"/>
        <w:autoSpaceDN w:val="0"/>
        <w:adjustRightInd w:val="0"/>
        <w:spacing w:after="0" w:line="240" w:lineRule="auto"/>
        <w:jc w:val="both"/>
        <w:rPr>
          <w:rFonts w:cstheme="minorHAnsi"/>
          <w:color w:val="00B050"/>
        </w:rPr>
      </w:pPr>
      <w:r w:rsidRPr="00B36155">
        <w:rPr>
          <w:rFonts w:cstheme="minorHAnsi"/>
          <w:color w:val="00B050"/>
        </w:rPr>
        <w:t xml:space="preserve">2- </w:t>
      </w:r>
      <w:r w:rsidRPr="00B36155">
        <w:rPr>
          <w:rFonts w:cstheme="minorHAnsi"/>
          <w:b/>
          <w:bCs/>
          <w:color w:val="00B050"/>
        </w:rPr>
        <w:t>trake solunumu</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Eklem bacaklılardan böceklerde ve çok ayaklılarda görülür. Bu hayvanlarda karnın altında her bölmede </w:t>
      </w:r>
      <w:proofErr w:type="spellStart"/>
      <w:r w:rsidRPr="005E4FA8">
        <w:rPr>
          <w:rFonts w:cstheme="minorHAnsi"/>
          <w:b/>
          <w:bCs/>
        </w:rPr>
        <w:t>stigma</w:t>
      </w:r>
      <w:proofErr w:type="spellEnd"/>
      <w:r w:rsidRPr="005E4FA8">
        <w:rPr>
          <w:rFonts w:cstheme="minorHAnsi"/>
        </w:rPr>
        <w:t xml:space="preserve"> adı verilen bir çift delik bulunur. </w:t>
      </w:r>
      <w:proofErr w:type="spellStart"/>
      <w:r w:rsidRPr="005E4FA8">
        <w:rPr>
          <w:rFonts w:cstheme="minorHAnsi"/>
        </w:rPr>
        <w:t>Stigmalar</w:t>
      </w:r>
      <w:proofErr w:type="spellEnd"/>
      <w:r w:rsidRPr="005E4FA8">
        <w:rPr>
          <w:rFonts w:cstheme="minorHAnsi"/>
        </w:rPr>
        <w:t xml:space="preserve"> vücudun içine doğru dallanmış bir boru sistemi ile bağlantılıdır. Bu sisteme </w:t>
      </w:r>
      <w:r w:rsidRPr="005E4FA8">
        <w:rPr>
          <w:rFonts w:cstheme="minorHAnsi"/>
          <w:b/>
          <w:bCs/>
        </w:rPr>
        <w:t>trake sistemi</w:t>
      </w:r>
      <w:r w:rsidRPr="005E4FA8">
        <w:rPr>
          <w:rFonts w:cstheme="minorHAnsi"/>
        </w:rPr>
        <w:t xml:space="preserve"> denir. Eklembacaklıların ve özellikle böceklerin büyük bir kısmında her </w:t>
      </w:r>
      <w:proofErr w:type="spellStart"/>
      <w:r w:rsidRPr="005E4FA8">
        <w:rPr>
          <w:rFonts w:cstheme="minorHAnsi"/>
        </w:rPr>
        <w:t>segmentte</w:t>
      </w:r>
      <w:proofErr w:type="spellEnd"/>
      <w:r w:rsidRPr="005E4FA8">
        <w:rPr>
          <w:rFonts w:cstheme="minorHAnsi"/>
        </w:rPr>
        <w:t xml:space="preserve"> “</w:t>
      </w:r>
      <w:proofErr w:type="spellStart"/>
      <w:r w:rsidRPr="005E4FA8">
        <w:rPr>
          <w:rFonts w:cstheme="minorHAnsi"/>
        </w:rPr>
        <w:t>stigma</w:t>
      </w:r>
      <w:proofErr w:type="spellEnd"/>
      <w:r w:rsidRPr="005E4FA8">
        <w:rPr>
          <w:rFonts w:cstheme="minorHAnsi"/>
        </w:rPr>
        <w:t>” denilen bir çift delikle dışarıya açılan ve vücudun içerisine bir ağ gibi girmiş bir botu sistemi mevcuttur. Buna trake sistemi denir.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 xml:space="preserve">Solungaç ve akciğerlerde Oksijen sadece emilirken trake sisteminde oksijen dokulara ve hatta hücrelere kadar bir taşıma sıvısı olmaksızın direkt taşınır. </w:t>
      </w:r>
      <w:proofErr w:type="spellStart"/>
      <w:r w:rsidRPr="005E4FA8">
        <w:rPr>
          <w:rFonts w:cstheme="minorHAnsi"/>
        </w:rPr>
        <w:t>Stigmalardan</w:t>
      </w:r>
      <w:proofErr w:type="spellEnd"/>
      <w:r w:rsidRPr="005E4FA8">
        <w:rPr>
          <w:rFonts w:cstheme="minorHAnsi"/>
        </w:rPr>
        <w:t xml:space="preserve"> giren hava trake kanalcıklarının ritmik hareketleri ile ya da abdomen hareketleriyle dokulara kadar ulaşır.</w:t>
      </w:r>
    </w:p>
    <w:p w:rsidR="00DE2861" w:rsidRPr="00B36155" w:rsidRDefault="00DE2861" w:rsidP="00DE2861">
      <w:pPr>
        <w:autoSpaceDE w:val="0"/>
        <w:autoSpaceDN w:val="0"/>
        <w:adjustRightInd w:val="0"/>
        <w:spacing w:after="0" w:line="240" w:lineRule="auto"/>
        <w:jc w:val="both"/>
        <w:rPr>
          <w:rFonts w:cstheme="minorHAnsi"/>
          <w:color w:val="00B050"/>
        </w:rPr>
      </w:pPr>
      <w:r w:rsidRPr="00B36155">
        <w:rPr>
          <w:rFonts w:cstheme="minorHAnsi"/>
          <w:color w:val="00B050"/>
        </w:rPr>
        <w:t xml:space="preserve">3- </w:t>
      </w:r>
      <w:r w:rsidRPr="00B36155">
        <w:rPr>
          <w:rFonts w:cstheme="minorHAnsi"/>
          <w:bCs/>
          <w:color w:val="00B050"/>
        </w:rPr>
        <w:t>solungaç solunumu</w:t>
      </w:r>
    </w:p>
    <w:p w:rsidR="00DE2861" w:rsidRPr="005E4FA8" w:rsidRDefault="00DE2861" w:rsidP="00DE2861">
      <w:pPr>
        <w:autoSpaceDE w:val="0"/>
        <w:autoSpaceDN w:val="0"/>
        <w:adjustRightInd w:val="0"/>
        <w:spacing w:after="0" w:line="240" w:lineRule="auto"/>
        <w:ind w:firstLine="708"/>
        <w:jc w:val="both"/>
        <w:rPr>
          <w:rFonts w:cstheme="minorHAnsi"/>
        </w:rPr>
      </w:pPr>
      <w:r>
        <w:rPr>
          <w:rFonts w:cstheme="minorHAnsi"/>
        </w:rPr>
        <w:t xml:space="preserve">Suda </w:t>
      </w:r>
      <w:r w:rsidRPr="005E4FA8">
        <w:rPr>
          <w:rFonts w:cstheme="minorHAnsi"/>
        </w:rPr>
        <w:t xml:space="preserve">yaşayan canlılar solungaçları sayesinde, sudaki erimiş oksijeni kullanabilirler. Solungaçlar iplik şeklinde olup içinde bol miktarda kılcal damar bulunur. </w:t>
      </w:r>
      <w:r>
        <w:rPr>
          <w:rFonts w:cstheme="minorHAnsi"/>
        </w:rPr>
        <w:t xml:space="preserve"> </w:t>
      </w:r>
      <w:r w:rsidRPr="005E4FA8">
        <w:rPr>
          <w:rFonts w:cstheme="minorHAnsi"/>
        </w:rPr>
        <w:t>Solungaç solunumu suda yaşayan yumuşakçalarda, eklem bacaklıların kabuklular sınıfında, derisi dikenlilerde, ilkel kordalılarda, balıklarda ve kurbağa larvalarında görülür.</w:t>
      </w:r>
      <w:r>
        <w:rPr>
          <w:rFonts w:cstheme="minorHAnsi"/>
        </w:rPr>
        <w:t xml:space="preserve"> </w:t>
      </w:r>
      <w:r w:rsidRPr="005E4FA8">
        <w:rPr>
          <w:rFonts w:cstheme="minorHAnsi"/>
          <w:bCs/>
        </w:rPr>
        <w:t>Bazı omurgasız hayvanlarda ve semender larvalarında</w:t>
      </w:r>
      <w:r w:rsidRPr="005E4FA8">
        <w:rPr>
          <w:rFonts w:cstheme="minorHAnsi"/>
        </w:rPr>
        <w:t> bulunan solungaçlar, vücut dışına doğru genişleyerek püskül şeklini almıştır </w:t>
      </w:r>
      <w:r w:rsidRPr="005E4FA8">
        <w:rPr>
          <w:rFonts w:cstheme="minorHAnsi"/>
          <w:bCs/>
        </w:rPr>
        <w:t xml:space="preserve">(dış </w:t>
      </w:r>
      <w:r w:rsidRPr="005E4FA8">
        <w:rPr>
          <w:rFonts w:cstheme="minorHAnsi"/>
          <w:bCs/>
        </w:rPr>
        <w:lastRenderedPageBreak/>
        <w:t>solungaç).</w:t>
      </w:r>
      <w:r>
        <w:rPr>
          <w:rFonts w:cstheme="minorHAnsi"/>
          <w:bCs/>
        </w:rPr>
        <w:t xml:space="preserve"> </w:t>
      </w:r>
      <w:r w:rsidRPr="005E4FA8">
        <w:rPr>
          <w:rFonts w:cstheme="minorHAnsi"/>
          <w:bCs/>
        </w:rPr>
        <w:t>Balıklarda ise</w:t>
      </w:r>
      <w:r w:rsidRPr="005E4FA8">
        <w:rPr>
          <w:rFonts w:cstheme="minorHAnsi"/>
        </w:rPr>
        <w:t>, derinin hemen altında geniş yüzeyler oluşturmuştur </w:t>
      </w:r>
      <w:r w:rsidRPr="005E4FA8">
        <w:rPr>
          <w:rFonts w:cstheme="minorHAnsi"/>
          <w:bCs/>
        </w:rPr>
        <w:t>(iç solungaç)</w:t>
      </w:r>
      <w:r w:rsidRPr="005E4FA8">
        <w:rPr>
          <w:rFonts w:cstheme="minorHAnsi"/>
        </w:rPr>
        <w:t>. Solungaçlarda vücut derinliğine doğru dallanma görülmez. Çünkü su kaybı problemi yoktur.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 xml:space="preserve"> Solunum yüzeyinin kıvrılması ve dallanması ile solungaçlar meydana gelir. Halkalı solucanlar, kabuklular, yumuşakçalar, balıklar amfibi larvaları ve </w:t>
      </w:r>
      <w:proofErr w:type="spellStart"/>
      <w:r w:rsidRPr="005E4FA8">
        <w:rPr>
          <w:rFonts w:cstheme="minorHAnsi"/>
        </w:rPr>
        <w:t>tulumulularda</w:t>
      </w:r>
      <w:proofErr w:type="spellEnd"/>
      <w:r w:rsidRPr="005E4FA8">
        <w:rPr>
          <w:rFonts w:cstheme="minorHAnsi"/>
        </w:rPr>
        <w:t xml:space="preserve"> rastlanır. Solungaçların dallanması ve tüy şeklinde birçok çıkıntı taşıması, solunum yüzeyini büyüttüğü gibi kan damarlarınca zengin olması da dış ortamla iç ortam arasında </w:t>
      </w:r>
      <w:proofErr w:type="gramStart"/>
      <w:r w:rsidRPr="005E4FA8">
        <w:rPr>
          <w:rFonts w:cstheme="minorHAnsi"/>
        </w:rPr>
        <w:t>konsantrasyon</w:t>
      </w:r>
      <w:proofErr w:type="gramEnd"/>
      <w:r w:rsidRPr="005E4FA8">
        <w:rPr>
          <w:rFonts w:cstheme="minorHAnsi"/>
        </w:rPr>
        <w:t xml:space="preserve"> farkının yüksek kalmasını sağlar.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drawing>
          <wp:inline distT="0" distB="0" distL="0" distR="0" wp14:anchorId="15922DC0" wp14:editId="23F1E64F">
            <wp:extent cx="1807535" cy="1414131"/>
            <wp:effectExtent l="0" t="0" r="2540" b="0"/>
            <wp:docPr id="573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7535" cy="1414131"/>
                    </a:xfrm>
                    <a:prstGeom prst="rect">
                      <a:avLst/>
                    </a:prstGeom>
                    <a:noFill/>
                    <a:ln>
                      <a:noFill/>
                    </a:ln>
                    <a:extLst/>
                  </pic:spPr>
                </pic:pic>
              </a:graphicData>
            </a:graphic>
          </wp:inline>
        </w:drawing>
      </w:r>
      <w:r w:rsidRPr="005E4FA8">
        <w:rPr>
          <w:rFonts w:cstheme="minorHAnsi"/>
        </w:rPr>
        <w:t xml:space="preserve"> </w:t>
      </w:r>
      <w:r w:rsidRPr="005E4FA8">
        <w:rPr>
          <w:rFonts w:cstheme="minorHAnsi"/>
          <w:noProof/>
          <w:lang w:eastAsia="tr-TR"/>
        </w:rPr>
        <w:drawing>
          <wp:inline distT="0" distB="0" distL="0" distR="0" wp14:anchorId="121D2A16" wp14:editId="03E4491D">
            <wp:extent cx="3806455" cy="1548000"/>
            <wp:effectExtent l="0" t="0" r="3810" b="0"/>
            <wp:docPr id="57347" name="Resim 57347" descr="Solungaç nedir ne demektir? Solungaçlar nasıl çalışır? - Laf Sözlü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olungaç nedir ne demektir? Solungaçlar nasıl çalışır? - Laf Sözlük"/>
                    <pic:cNvPicPr>
                      <a:picLocks noChangeAspect="1" noChangeArrowheads="1"/>
                    </pic:cNvPicPr>
                  </pic:nvPicPr>
                  <pic:blipFill rotWithShape="1">
                    <a:blip r:embed="rId18">
                      <a:extLst>
                        <a:ext uri="{28A0092B-C50C-407E-A947-70E740481C1C}">
                          <a14:useLocalDpi xmlns:a14="http://schemas.microsoft.com/office/drawing/2010/main" val="0"/>
                        </a:ext>
                      </a:extLst>
                    </a:blip>
                    <a:srcRect t="9894" b="4489"/>
                    <a:stretch/>
                  </pic:blipFill>
                  <pic:spPr bwMode="auto">
                    <a:xfrm>
                      <a:off x="0" y="0"/>
                      <a:ext cx="3829671" cy="1557441"/>
                    </a:xfrm>
                    <a:prstGeom prst="rect">
                      <a:avLst/>
                    </a:prstGeom>
                    <a:noFill/>
                    <a:ln>
                      <a:noFill/>
                    </a:ln>
                    <a:extLst>
                      <a:ext uri="{53640926-AAD7-44D8-BBD7-CCE9431645EC}">
                        <a14:shadowObscured xmlns:a14="http://schemas.microsoft.com/office/drawing/2010/main"/>
                      </a:ext>
                    </a:extLst>
                  </pic:spPr>
                </pic:pic>
              </a:graphicData>
            </a:graphic>
          </wp:inline>
        </w:drawing>
      </w:r>
    </w:p>
    <w:p w:rsidR="00DE2861" w:rsidRPr="005E4FA8" w:rsidRDefault="00DE2861" w:rsidP="00DE2861">
      <w:pPr>
        <w:autoSpaceDE w:val="0"/>
        <w:autoSpaceDN w:val="0"/>
        <w:adjustRightInd w:val="0"/>
        <w:spacing w:after="0" w:line="240" w:lineRule="auto"/>
        <w:jc w:val="both"/>
        <w:rPr>
          <w:rFonts w:cstheme="minorHAnsi"/>
        </w:rPr>
      </w:pPr>
    </w:p>
    <w:p w:rsidR="00DE2861" w:rsidRPr="00B36155" w:rsidRDefault="00DE2861" w:rsidP="00DE2861">
      <w:pPr>
        <w:autoSpaceDE w:val="0"/>
        <w:autoSpaceDN w:val="0"/>
        <w:adjustRightInd w:val="0"/>
        <w:spacing w:after="0" w:line="240" w:lineRule="auto"/>
        <w:jc w:val="both"/>
        <w:rPr>
          <w:rFonts w:cstheme="minorHAnsi"/>
          <w:color w:val="00B050"/>
        </w:rPr>
      </w:pPr>
      <w:r w:rsidRPr="00B36155">
        <w:rPr>
          <w:rFonts w:cstheme="minorHAnsi"/>
          <w:b/>
          <w:bCs/>
          <w:color w:val="00B050"/>
        </w:rPr>
        <w:t xml:space="preserve">4- </w:t>
      </w:r>
      <w:proofErr w:type="spellStart"/>
      <w:r>
        <w:rPr>
          <w:rFonts w:cstheme="minorHAnsi"/>
          <w:b/>
          <w:bCs/>
          <w:color w:val="00B050"/>
        </w:rPr>
        <w:t>K</w:t>
      </w:r>
      <w:r w:rsidRPr="00B36155">
        <w:rPr>
          <w:rFonts w:cstheme="minorHAnsi"/>
          <w:b/>
          <w:bCs/>
          <w:color w:val="00B050"/>
        </w:rPr>
        <w:t>itapsı</w:t>
      </w:r>
      <w:proofErr w:type="spellEnd"/>
      <w:r w:rsidRPr="00B36155">
        <w:rPr>
          <w:rFonts w:cstheme="minorHAnsi"/>
          <w:b/>
          <w:bCs/>
          <w:color w:val="00B050"/>
        </w:rPr>
        <w:t xml:space="preserve"> akciğer solunumu</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 xml:space="preserve">Örümcek ve akreplerde trakelerin dallanma biçimi, sayfaları açılmış kitap görünümündedir. Bu organizmalarda ilk iki </w:t>
      </w:r>
      <w:proofErr w:type="spellStart"/>
      <w:r w:rsidRPr="005E4FA8">
        <w:rPr>
          <w:rFonts w:cstheme="minorHAnsi"/>
        </w:rPr>
        <w:t>abdominal</w:t>
      </w:r>
      <w:proofErr w:type="spellEnd"/>
      <w:r w:rsidRPr="005E4FA8">
        <w:rPr>
          <w:rFonts w:cstheme="minorHAnsi"/>
        </w:rPr>
        <w:t xml:space="preserve"> </w:t>
      </w:r>
      <w:proofErr w:type="spellStart"/>
      <w:r w:rsidRPr="005E4FA8">
        <w:rPr>
          <w:rFonts w:cstheme="minorHAnsi"/>
        </w:rPr>
        <w:t>segmentten</w:t>
      </w:r>
      <w:proofErr w:type="spellEnd"/>
      <w:r w:rsidRPr="005E4FA8">
        <w:rPr>
          <w:rFonts w:cstheme="minorHAnsi"/>
        </w:rPr>
        <w:t xml:space="preserve"> giren borucuklar bir kitabın yaprakları gibi dallanır. Bu yaprakçıkların üzerine</w:t>
      </w:r>
      <w:r>
        <w:rPr>
          <w:rFonts w:cstheme="minorHAnsi"/>
        </w:rPr>
        <w:t xml:space="preserve"> </w:t>
      </w:r>
      <w:r w:rsidRPr="005E4FA8">
        <w:rPr>
          <w:rFonts w:cstheme="minorHAnsi"/>
        </w:rPr>
        <w:t xml:space="preserve">kan ulaşımını sağlayan sistemler uzanır. Bu türlü dallanmış trakelere </w:t>
      </w:r>
      <w:proofErr w:type="spellStart"/>
      <w:r w:rsidRPr="005E4FA8">
        <w:rPr>
          <w:rFonts w:cstheme="minorHAnsi"/>
        </w:rPr>
        <w:t>kitapsı</w:t>
      </w:r>
      <w:proofErr w:type="spellEnd"/>
      <w:r w:rsidRPr="005E4FA8">
        <w:rPr>
          <w:rFonts w:cstheme="minorHAnsi"/>
        </w:rPr>
        <w:t xml:space="preserve"> akciğer denir. </w:t>
      </w:r>
    </w:p>
    <w:p w:rsidR="00DE2861" w:rsidRPr="005E4FA8" w:rsidRDefault="00DE2861" w:rsidP="00DE2861">
      <w:pPr>
        <w:autoSpaceDE w:val="0"/>
        <w:autoSpaceDN w:val="0"/>
        <w:adjustRightInd w:val="0"/>
        <w:spacing w:after="0" w:line="240" w:lineRule="auto"/>
        <w:jc w:val="both"/>
        <w:rPr>
          <w:rFonts w:cstheme="minorHAnsi"/>
          <w:noProof/>
          <w:lang w:eastAsia="tr-TR"/>
        </w:rPr>
      </w:pPr>
      <w:r w:rsidRPr="005E4FA8">
        <w:rPr>
          <w:rFonts w:cstheme="minorHAnsi"/>
          <w:noProof/>
          <w:lang w:eastAsia="tr-TR"/>
        </w:rPr>
        <w:drawing>
          <wp:inline distT="0" distB="0" distL="0" distR="0" wp14:anchorId="67D59D12" wp14:editId="08F7BCF2">
            <wp:extent cx="2152650" cy="1388860"/>
            <wp:effectExtent l="0" t="0" r="0" b="1905"/>
            <wp:docPr id="57349" name="Resim 57349" descr="BİYOLOJİ TERİMLERİ | Madde: Kitapsı akciğer | Kategori: Hayvan Anatomi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İYOLOJİ TERİMLERİ | Madde: Kitapsı akciğer | Kategori: Hayvan Anatomisi"/>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58365" cy="1392547"/>
                    </a:xfrm>
                    <a:prstGeom prst="rect">
                      <a:avLst/>
                    </a:prstGeom>
                    <a:noFill/>
                    <a:ln>
                      <a:noFill/>
                    </a:ln>
                  </pic:spPr>
                </pic:pic>
              </a:graphicData>
            </a:graphic>
          </wp:inline>
        </w:drawing>
      </w:r>
      <w:r w:rsidRPr="005E4FA8">
        <w:rPr>
          <w:rFonts w:cstheme="minorHAnsi"/>
          <w:noProof/>
          <w:lang w:eastAsia="tr-TR"/>
        </w:rPr>
        <w:t xml:space="preserve"> </w:t>
      </w:r>
      <w:r w:rsidRPr="005E4FA8">
        <w:rPr>
          <w:rFonts w:cstheme="minorHAnsi"/>
          <w:noProof/>
          <w:lang w:eastAsia="tr-TR"/>
        </w:rPr>
        <w:drawing>
          <wp:inline distT="0" distB="0" distL="0" distR="0" wp14:anchorId="231837A1" wp14:editId="731AD94D">
            <wp:extent cx="3629025" cy="1390650"/>
            <wp:effectExtent l="0" t="0" r="9525" b="0"/>
            <wp:docPr id="57351" name="Resim 57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44401" cy="1396542"/>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jc w:val="both"/>
        <w:rPr>
          <w:rFonts w:cstheme="minorHAnsi"/>
          <w:noProof/>
          <w:lang w:eastAsia="tr-TR"/>
        </w:rPr>
      </w:pPr>
    </w:p>
    <w:p w:rsidR="00DE2861" w:rsidRPr="00B36155" w:rsidRDefault="00DE2861" w:rsidP="00DE2861">
      <w:pPr>
        <w:autoSpaceDE w:val="0"/>
        <w:autoSpaceDN w:val="0"/>
        <w:adjustRightInd w:val="0"/>
        <w:spacing w:after="0" w:line="240" w:lineRule="auto"/>
        <w:jc w:val="both"/>
        <w:rPr>
          <w:rFonts w:cstheme="minorHAnsi"/>
          <w:color w:val="00B050"/>
        </w:rPr>
      </w:pPr>
      <w:r w:rsidRPr="00B36155">
        <w:rPr>
          <w:rFonts w:cstheme="minorHAnsi"/>
          <w:b/>
          <w:bCs/>
          <w:color w:val="00B050"/>
        </w:rPr>
        <w:t xml:space="preserve">5- </w:t>
      </w:r>
      <w:r>
        <w:rPr>
          <w:rFonts w:cstheme="minorHAnsi"/>
          <w:b/>
          <w:bCs/>
          <w:color w:val="00B050"/>
        </w:rPr>
        <w:t>A</w:t>
      </w:r>
      <w:r w:rsidRPr="00B36155">
        <w:rPr>
          <w:rFonts w:cstheme="minorHAnsi"/>
          <w:b/>
          <w:bCs/>
          <w:color w:val="00B050"/>
        </w:rPr>
        <w:t>kciğer solunumu</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Omurgalılardan kurbağalar, sürüngenler, kuşlar ve memelilerde</w:t>
      </w:r>
      <w:r w:rsidRPr="005E4FA8">
        <w:rPr>
          <w:rFonts w:cstheme="minorHAnsi"/>
          <w:b/>
          <w:bCs/>
        </w:rPr>
        <w:t> akciğer solunumu</w:t>
      </w:r>
      <w:r w:rsidRPr="005E4FA8">
        <w:rPr>
          <w:rFonts w:cstheme="minorHAnsi"/>
        </w:rPr>
        <w:t> görülür. Akciğerler vücut içerisine gömülü olduklarından daima nemlidir. Akciğerlerde solunum yüzeylerini artıran bölmeler bulunur. Bu bölmeler memelilerden kurbağalara doğru azalır.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b/>
          <w:bCs/>
        </w:rPr>
        <w:t>Memelilerde akciğerler</w:t>
      </w:r>
      <w:r w:rsidRPr="005E4FA8">
        <w:rPr>
          <w:rFonts w:cstheme="minorHAnsi"/>
        </w:rPr>
        <w:t> çok fazla bölmelere ayrılmış olup, alveol denilen hava keseleri ile doludur. Alveoller solunum yüzeylerini genişletir. Gaz değişimi alveollerin dışını saran kılcal damarlar ile alveoller arasında,</w:t>
      </w:r>
      <w:r w:rsidRPr="005E4FA8">
        <w:rPr>
          <w:rFonts w:cstheme="minorHAnsi"/>
          <w:b/>
          <w:bCs/>
        </w:rPr>
        <w:t> difüzyonla</w:t>
      </w:r>
      <w:r w:rsidRPr="005E4FA8">
        <w:rPr>
          <w:rFonts w:cstheme="minorHAnsi"/>
        </w:rPr>
        <w:t> yapılır.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b/>
          <w:bCs/>
        </w:rPr>
        <w:t>Kuşlardaki akciğerlerde,</w:t>
      </w:r>
      <w:r w:rsidRPr="005E4FA8">
        <w:rPr>
          <w:rFonts w:cstheme="minorHAnsi"/>
        </w:rPr>
        <w:t> memelilerden farklı olarak akciğerlere bağlı karın, boyun ve kanatlarda hava keseleri vardır. Bu hava keseleri sayesinde, hava akciğerlerden iki kez geçirilir. Böylece solunumla alınan havanın oksijeninden daha çok yararlanılmış olur.</w:t>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b/>
          <w:bCs/>
        </w:rPr>
        <w:t>Kurbağalarda ve akciğerli balıklarda (</w:t>
      </w:r>
      <w:proofErr w:type="spellStart"/>
      <w:r w:rsidRPr="005E4FA8">
        <w:rPr>
          <w:rFonts w:cstheme="minorHAnsi"/>
          <w:b/>
          <w:bCs/>
        </w:rPr>
        <w:t>dipnösti</w:t>
      </w:r>
      <w:proofErr w:type="spellEnd"/>
      <w:r w:rsidRPr="005E4FA8">
        <w:rPr>
          <w:rFonts w:cstheme="minorHAnsi"/>
          <w:b/>
          <w:bCs/>
        </w:rPr>
        <w:t>)</w:t>
      </w:r>
      <w:r w:rsidRPr="005E4FA8">
        <w:rPr>
          <w:rFonts w:cstheme="minorHAnsi"/>
        </w:rPr>
        <w:t> iki solunum organı bulunur. Akciğerli balıklarda, solungaçların yanı sıra, yutağa bağlı hava kesecikleri vardır. Balık su yüzüne çıktığında bu keseler hava ile dolar. Hava keseleri havanın serbest oksijeninden yararlanır.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Bu balıklar kurak bölgelerde yaşadıklarından, nehirdeki sular çekildiğinde, kendilerine çamurdan bir kılıf yaparlar ve içindeki oksijeni kullanarak dört yıl kadar yaşayabilirler.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Kurbağalarda ise ergin dönemde hem akciğer hem de deri solunumu aktif olarak görev yapar</w:t>
      </w:r>
    </w:p>
    <w:p w:rsidR="00DE2861" w:rsidRPr="005E4FA8" w:rsidRDefault="00DE2861" w:rsidP="00DE2861">
      <w:pPr>
        <w:autoSpaceDE w:val="0"/>
        <w:autoSpaceDN w:val="0"/>
        <w:adjustRightInd w:val="0"/>
        <w:spacing w:after="0" w:line="240" w:lineRule="auto"/>
        <w:jc w:val="both"/>
        <w:rPr>
          <w:rFonts w:cstheme="minorHAnsi"/>
        </w:rPr>
      </w:pPr>
    </w:p>
    <w:p w:rsidR="00DE2861" w:rsidRPr="005E4FA8" w:rsidRDefault="00DE2861" w:rsidP="00DE2861">
      <w:pPr>
        <w:autoSpaceDE w:val="0"/>
        <w:autoSpaceDN w:val="0"/>
        <w:adjustRightInd w:val="0"/>
        <w:spacing w:after="0" w:line="240" w:lineRule="auto"/>
        <w:jc w:val="both"/>
        <w:rPr>
          <w:rFonts w:cstheme="minorHAnsi"/>
          <w:noProof/>
          <w:lang w:eastAsia="tr-TR"/>
        </w:rPr>
      </w:pPr>
      <w:r w:rsidRPr="005E4FA8">
        <w:rPr>
          <w:rFonts w:cstheme="minorHAnsi"/>
          <w:noProof/>
          <w:lang w:eastAsia="tr-TR"/>
        </w:rPr>
        <w:drawing>
          <wp:inline distT="0" distB="0" distL="0" distR="0" wp14:anchorId="680F598E" wp14:editId="2FEB7CB8">
            <wp:extent cx="3678865" cy="1860698"/>
            <wp:effectExtent l="0" t="0" r="0" b="6350"/>
            <wp:docPr id="57350" name="Resim 57350" descr="Solunum Çeşitleri (Deri, Trake, Solungaç ve Akciğer Solunum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olunum Çeşitleri (Deri, Trake, Solungaç ve Akciğer Solunumu)"/>
                    <pic:cNvPicPr>
                      <a:picLocks noChangeAspect="1" noChangeArrowheads="1"/>
                    </pic:cNvPicPr>
                  </pic:nvPicPr>
                  <pic:blipFill rotWithShape="1">
                    <a:blip r:embed="rId21">
                      <a:extLst>
                        <a:ext uri="{28A0092B-C50C-407E-A947-70E740481C1C}">
                          <a14:useLocalDpi xmlns:a14="http://schemas.microsoft.com/office/drawing/2010/main" val="0"/>
                        </a:ext>
                      </a:extLst>
                    </a:blip>
                    <a:srcRect l="2760" t="2907" r="2318" b="2397"/>
                    <a:stretch/>
                  </pic:blipFill>
                  <pic:spPr bwMode="auto">
                    <a:xfrm>
                      <a:off x="0" y="0"/>
                      <a:ext cx="3714091" cy="1878515"/>
                    </a:xfrm>
                    <a:prstGeom prst="rect">
                      <a:avLst/>
                    </a:prstGeom>
                    <a:noFill/>
                    <a:ln>
                      <a:noFill/>
                    </a:ln>
                    <a:extLst>
                      <a:ext uri="{53640926-AAD7-44D8-BBD7-CCE9431645EC}">
                        <a14:shadowObscured xmlns:a14="http://schemas.microsoft.com/office/drawing/2010/main"/>
                      </a:ext>
                    </a:extLst>
                  </pic:spPr>
                </pic:pic>
              </a:graphicData>
            </a:graphic>
          </wp:inline>
        </w:drawing>
      </w:r>
      <w:r w:rsidRPr="005E4FA8">
        <w:rPr>
          <w:rFonts w:cstheme="minorHAnsi"/>
          <w:noProof/>
          <w:lang w:eastAsia="tr-TR"/>
        </w:rPr>
        <w:t xml:space="preserve"> </w:t>
      </w:r>
      <w:r w:rsidRPr="005E4FA8">
        <w:rPr>
          <w:rFonts w:cstheme="minorHAnsi"/>
          <w:noProof/>
          <w:lang w:eastAsia="tr-TR"/>
        </w:rPr>
        <w:drawing>
          <wp:inline distT="0" distB="0" distL="0" distR="0" wp14:anchorId="781C7A67" wp14:editId="7790C045">
            <wp:extent cx="3083442" cy="1935125"/>
            <wp:effectExtent l="0" t="0" r="3175" b="8255"/>
            <wp:docPr id="573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noChangeArrowheads="1"/>
                    </pic:cNvPicPr>
                  </pic:nvPicPr>
                  <pic:blipFill rotWithShape="1">
                    <a:blip r:embed="rId22">
                      <a:extLst>
                        <a:ext uri="{28A0092B-C50C-407E-A947-70E740481C1C}">
                          <a14:useLocalDpi xmlns:a14="http://schemas.microsoft.com/office/drawing/2010/main" val="0"/>
                        </a:ext>
                      </a:extLst>
                    </a:blip>
                    <a:srcRect l="4399" t="5259" r="7127" b="-93"/>
                    <a:stretch/>
                  </pic:blipFill>
                  <pic:spPr bwMode="auto">
                    <a:xfrm>
                      <a:off x="0" y="0"/>
                      <a:ext cx="3102407" cy="1947027"/>
                    </a:xfrm>
                    <a:prstGeom prst="rect">
                      <a:avLst/>
                    </a:prstGeom>
                    <a:noFill/>
                    <a:ln>
                      <a:noFill/>
                    </a:ln>
                    <a:extLst>
                      <a:ext uri="{53640926-AAD7-44D8-BBD7-CCE9431645EC}">
                        <a14:shadowObscured xmlns:a14="http://schemas.microsoft.com/office/drawing/2010/main"/>
                      </a:ext>
                    </a:extLst>
                  </pic:spPr>
                </pic:pic>
              </a:graphicData>
            </a:graphic>
          </wp:inline>
        </w:drawing>
      </w:r>
    </w:p>
    <w:p w:rsidR="00DE2861" w:rsidRPr="005E4FA8" w:rsidRDefault="00DE2861" w:rsidP="00DE2861">
      <w:pPr>
        <w:autoSpaceDE w:val="0"/>
        <w:autoSpaceDN w:val="0"/>
        <w:adjustRightInd w:val="0"/>
        <w:spacing w:after="0" w:line="240" w:lineRule="auto"/>
        <w:jc w:val="both"/>
        <w:rPr>
          <w:rFonts w:cstheme="minorHAnsi"/>
          <w:noProof/>
          <w:lang w:eastAsia="tr-TR"/>
        </w:rPr>
      </w:pP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t xml:space="preserve">Solunum sistemini oluşturan yapılar burun, yutak, gırtlak, soluk borusu ve akciğerlerdir. Burun, yutak, gırtlak ve soluk borusundan oluşan </w:t>
      </w:r>
      <w:r>
        <w:rPr>
          <w:rFonts w:eastAsia="MinionPro-Regular" w:cstheme="minorHAnsi"/>
        </w:rPr>
        <w:t>bölüme ü</w:t>
      </w:r>
      <w:r w:rsidRPr="005E4FA8">
        <w:rPr>
          <w:rFonts w:eastAsia="MinionPro-Regular" w:cstheme="minorHAnsi"/>
        </w:rPr>
        <w:t>st solunum yolu denir. Bu yapılarla alınan hava aynı zamanda temizlenir, ısıtılır ve nemlendirilir.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drawing>
          <wp:inline distT="0" distB="0" distL="0" distR="0" wp14:anchorId="072D04D7" wp14:editId="651F63A0">
            <wp:extent cx="2764465" cy="2488019"/>
            <wp:effectExtent l="0" t="0" r="0" b="7620"/>
            <wp:docPr id="57353" name="Resim 57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766347" cy="2489712"/>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Bold" w:cstheme="minorHAnsi"/>
          <w:b/>
          <w:bCs/>
        </w:rPr>
        <w:t xml:space="preserve">Burun: </w:t>
      </w:r>
      <w:r w:rsidRPr="005E4FA8">
        <w:rPr>
          <w:rFonts w:eastAsia="MinionPro-Regular" w:cstheme="minorHAnsi"/>
        </w:rPr>
        <w:t>Havanın alındığı kısımdır. Burun kılları ve mukus sayesinde alınan havadaki toz gibi yabancı maddeler arındırılır. Burundan alınan hava ısıtılarak solunum sisteminin diğer yapılarına iletilir. Bu nedenle burundan nefes almak daha sağlıklı</w:t>
      </w:r>
      <w:r>
        <w:rPr>
          <w:rFonts w:eastAsia="MinionPro-Regular" w:cstheme="minorHAnsi"/>
        </w:rPr>
        <w:t>dır. Burun taşıdığı koku reseptö</w:t>
      </w:r>
      <w:r w:rsidRPr="005E4FA8">
        <w:rPr>
          <w:rFonts w:eastAsia="MinionPro-Regular" w:cstheme="minorHAnsi"/>
        </w:rPr>
        <w:t xml:space="preserve">rleriyle koku alınmasında da </w:t>
      </w:r>
      <w:r>
        <w:rPr>
          <w:rFonts w:eastAsia="MinionPro-Regular" w:cstheme="minorHAnsi"/>
        </w:rPr>
        <w:t>görev</w:t>
      </w:r>
      <w:r w:rsidRPr="005E4FA8">
        <w:rPr>
          <w:rFonts w:eastAsia="MinionPro-Regular" w:cstheme="minorHAnsi"/>
        </w:rPr>
        <w:t xml:space="preserve"> alır.</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Bold" w:cstheme="minorHAnsi"/>
          <w:b/>
          <w:bCs/>
        </w:rPr>
        <w:t xml:space="preserve">Yutak: </w:t>
      </w:r>
      <w:r w:rsidRPr="005E4FA8">
        <w:rPr>
          <w:rFonts w:eastAsia="MinionPro-Regular" w:cstheme="minorHAnsi"/>
        </w:rPr>
        <w:t xml:space="preserve">Sindirim sistemini ve solunum sistemini birbirinden ayıran </w:t>
      </w:r>
      <w:r>
        <w:rPr>
          <w:rFonts w:eastAsia="MinionPro-Regular" w:cstheme="minorHAnsi"/>
        </w:rPr>
        <w:t>bölümdü</w:t>
      </w:r>
      <w:r w:rsidRPr="005E4FA8">
        <w:rPr>
          <w:rFonts w:eastAsia="MinionPro-Regular" w:cstheme="minorHAnsi"/>
        </w:rPr>
        <w:t xml:space="preserve">r. Yutak; ağız ve burun boşluğuna, yemek borusu ve soluk borusuna </w:t>
      </w:r>
      <w:r>
        <w:rPr>
          <w:rFonts w:eastAsia="MinionPro-Regular" w:cstheme="minorHAnsi"/>
        </w:rPr>
        <w:t>açılır</w:t>
      </w:r>
      <w:r w:rsidRPr="005E4FA8">
        <w:rPr>
          <w:rFonts w:eastAsia="MinionPro-Regular" w:cstheme="minorHAnsi"/>
        </w:rPr>
        <w:t xml:space="preserve">. </w:t>
      </w:r>
      <w:r>
        <w:rPr>
          <w:rFonts w:eastAsia="MinionPro-Regular" w:cstheme="minorHAnsi"/>
        </w:rPr>
        <w:t>Ö</w:t>
      </w:r>
      <w:r w:rsidRPr="005E4FA8">
        <w:rPr>
          <w:rFonts w:eastAsia="MinionPro-Regular" w:cstheme="minorHAnsi"/>
        </w:rPr>
        <w:t>staki kanalının bir ucuyla bağlantılıdır.</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Bold" w:cstheme="minorHAnsi"/>
          <w:b/>
          <w:bCs/>
        </w:rPr>
        <w:t xml:space="preserve">Gırtlak: </w:t>
      </w:r>
      <w:r w:rsidRPr="005E4FA8">
        <w:rPr>
          <w:rFonts w:eastAsia="MinionPro-Regular" w:cstheme="minorHAnsi"/>
        </w:rPr>
        <w:t xml:space="preserve">Havanın soluk borusuna </w:t>
      </w:r>
      <w:r>
        <w:rPr>
          <w:rFonts w:eastAsia="MinionPro-Regular" w:cstheme="minorHAnsi"/>
        </w:rPr>
        <w:t>geçiş</w:t>
      </w:r>
      <w:r w:rsidRPr="005E4FA8">
        <w:rPr>
          <w:rFonts w:eastAsia="MinionPro-Regular" w:cstheme="minorHAnsi"/>
        </w:rPr>
        <w:t xml:space="preserve">ini sağlar. Gırtlak kapağı, yutkunma esnasında gırtlağı kapatarak </w:t>
      </w:r>
      <w:r>
        <w:rPr>
          <w:rFonts w:eastAsia="MinionPro-Regular" w:cstheme="minorHAnsi"/>
        </w:rPr>
        <w:t>besinlerin soluk borusuna kaç</w:t>
      </w:r>
      <w:r w:rsidRPr="005E4FA8">
        <w:rPr>
          <w:rFonts w:eastAsia="MinionPro-Regular" w:cstheme="minorHAnsi"/>
        </w:rPr>
        <w:t xml:space="preserve">masını </w:t>
      </w:r>
      <w:r>
        <w:rPr>
          <w:rFonts w:eastAsia="MinionPro-Regular" w:cstheme="minorHAnsi"/>
        </w:rPr>
        <w:t>önle</w:t>
      </w:r>
      <w:r w:rsidRPr="005E4FA8">
        <w:rPr>
          <w:rFonts w:eastAsia="MinionPro-Regular" w:cstheme="minorHAnsi"/>
        </w:rPr>
        <w:t xml:space="preserve">r. Gırtlakta ses telleri bulunur. Ses telleri sesin oluşumunda </w:t>
      </w:r>
      <w:r>
        <w:rPr>
          <w:rFonts w:eastAsia="MinionPro-Regular" w:cstheme="minorHAnsi"/>
        </w:rPr>
        <w:t>görev</w:t>
      </w:r>
      <w:r w:rsidRPr="005E4FA8">
        <w:rPr>
          <w:rFonts w:eastAsia="MinionPro-Regular" w:cstheme="minorHAnsi"/>
        </w:rPr>
        <w:t>lidir.</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Bold" w:cstheme="minorHAnsi"/>
          <w:b/>
          <w:bCs/>
        </w:rPr>
        <w:t xml:space="preserve">Soluk Borusu: </w:t>
      </w:r>
      <w:r w:rsidRPr="005E4FA8">
        <w:rPr>
          <w:rFonts w:eastAsia="MinionPro-Regular" w:cstheme="minorHAnsi"/>
        </w:rPr>
        <w:t xml:space="preserve">Gırtlak ile akciğer arasında bulunan yaklaşık 12 cm uzunluğunda 2-3 cm genişliğinde bir borudur. Dıştan </w:t>
      </w:r>
      <w:r>
        <w:rPr>
          <w:rFonts w:eastAsia="MinionPro-Regular" w:cstheme="minorHAnsi"/>
        </w:rPr>
        <w:t>içe</w:t>
      </w:r>
      <w:r w:rsidRPr="005E4FA8">
        <w:rPr>
          <w:rFonts w:eastAsia="MinionPro-Regular" w:cstheme="minorHAnsi"/>
        </w:rPr>
        <w:t xml:space="preserve"> doğru bağ dokudan, kıkırdak doku ve </w:t>
      </w:r>
      <w:proofErr w:type="spellStart"/>
      <w:r w:rsidRPr="005E4FA8">
        <w:rPr>
          <w:rFonts w:eastAsia="MinionPro-Regular" w:cstheme="minorHAnsi"/>
        </w:rPr>
        <w:t>epitel</w:t>
      </w:r>
      <w:proofErr w:type="spellEnd"/>
      <w:r w:rsidRPr="005E4FA8">
        <w:rPr>
          <w:rFonts w:eastAsia="MinionPro-Regular" w:cstheme="minorHAnsi"/>
        </w:rPr>
        <w:t xml:space="preserve"> dokudan oluşur. C harfi şeklindeki kıkırdak doku, soluk borusunun </w:t>
      </w:r>
      <w:r>
        <w:rPr>
          <w:rFonts w:eastAsia="MinionPro-Regular" w:cstheme="minorHAnsi"/>
        </w:rPr>
        <w:t>sürekli</w:t>
      </w:r>
      <w:r w:rsidRPr="005E4FA8">
        <w:rPr>
          <w:rFonts w:eastAsia="MinionPro-Regular" w:cstheme="minorHAnsi"/>
        </w:rPr>
        <w:t xml:space="preserve"> acık kalmasını sağlar. Soluk borusunun </w:t>
      </w:r>
      <w:r>
        <w:rPr>
          <w:rFonts w:eastAsia="MinionPro-Regular" w:cstheme="minorHAnsi"/>
        </w:rPr>
        <w:t>iç</w:t>
      </w:r>
      <w:r w:rsidRPr="005E4FA8">
        <w:rPr>
          <w:rFonts w:eastAsia="MinionPro-Regular" w:cstheme="minorHAnsi"/>
        </w:rPr>
        <w:t xml:space="preserve"> </w:t>
      </w:r>
      <w:r>
        <w:rPr>
          <w:rFonts w:eastAsia="MinionPro-Regular" w:cstheme="minorHAnsi"/>
        </w:rPr>
        <w:t>yüzey</w:t>
      </w:r>
      <w:r w:rsidRPr="005E4FA8">
        <w:rPr>
          <w:rFonts w:eastAsia="MinionPro-Regular" w:cstheme="minorHAnsi"/>
        </w:rPr>
        <w:t xml:space="preserve">indeki </w:t>
      </w:r>
      <w:proofErr w:type="spellStart"/>
      <w:r w:rsidRPr="005E4FA8">
        <w:rPr>
          <w:rFonts w:eastAsia="MinionPro-Regular" w:cstheme="minorHAnsi"/>
        </w:rPr>
        <w:t>epitel</w:t>
      </w:r>
      <w:proofErr w:type="spellEnd"/>
      <w:r w:rsidRPr="005E4FA8">
        <w:rPr>
          <w:rFonts w:eastAsia="MinionPro-Regular" w:cstheme="minorHAnsi"/>
        </w:rPr>
        <w:t xml:space="preserve"> </w:t>
      </w:r>
      <w:r>
        <w:rPr>
          <w:rFonts w:eastAsia="MinionPro-Regular" w:cstheme="minorHAnsi"/>
        </w:rPr>
        <w:t>hücre</w:t>
      </w:r>
      <w:r w:rsidRPr="005E4FA8">
        <w:rPr>
          <w:rFonts w:eastAsia="MinionPro-Regular" w:cstheme="minorHAnsi"/>
        </w:rPr>
        <w:t xml:space="preserve">leri </w:t>
      </w:r>
      <w:proofErr w:type="spellStart"/>
      <w:r w:rsidRPr="005E4FA8">
        <w:rPr>
          <w:rFonts w:eastAsia="MinionPro-Regular" w:cstheme="minorHAnsi"/>
        </w:rPr>
        <w:t>silli</w:t>
      </w:r>
      <w:proofErr w:type="spellEnd"/>
      <w:r w:rsidRPr="005E4FA8">
        <w:rPr>
          <w:rFonts w:eastAsia="MinionPro-Regular" w:cstheme="minorHAnsi"/>
        </w:rPr>
        <w:t xml:space="preserve"> yapıda olup aralarında mukus salgılayan </w:t>
      </w:r>
      <w:r>
        <w:rPr>
          <w:rFonts w:eastAsia="MinionPro-Regular" w:cstheme="minorHAnsi"/>
        </w:rPr>
        <w:t>hücre</w:t>
      </w:r>
      <w:r w:rsidRPr="005E4FA8">
        <w:rPr>
          <w:rFonts w:eastAsia="MinionPro-Regular" w:cstheme="minorHAnsi"/>
        </w:rPr>
        <w:t xml:space="preserve">ler bulunur. Yabancı maddeler, </w:t>
      </w:r>
      <w:proofErr w:type="spellStart"/>
      <w:r w:rsidRPr="005E4FA8">
        <w:rPr>
          <w:rFonts w:eastAsia="MinionPro-Regular" w:cstheme="minorHAnsi"/>
        </w:rPr>
        <w:t>silli</w:t>
      </w:r>
      <w:proofErr w:type="spellEnd"/>
      <w:r w:rsidRPr="005E4FA8">
        <w:rPr>
          <w:rFonts w:eastAsia="MinionPro-Regular" w:cstheme="minorHAnsi"/>
        </w:rPr>
        <w:t xml:space="preserve"> </w:t>
      </w:r>
      <w:proofErr w:type="spellStart"/>
      <w:r w:rsidRPr="005E4FA8">
        <w:rPr>
          <w:rFonts w:eastAsia="MinionPro-Regular" w:cstheme="minorHAnsi"/>
        </w:rPr>
        <w:t>epitel</w:t>
      </w:r>
      <w:proofErr w:type="spellEnd"/>
      <w:r w:rsidRPr="005E4FA8">
        <w:rPr>
          <w:rFonts w:eastAsia="MinionPro-Regular" w:cstheme="minorHAnsi"/>
        </w:rPr>
        <w:t xml:space="preserve"> </w:t>
      </w:r>
      <w:r>
        <w:rPr>
          <w:rFonts w:eastAsia="MinionPro-Regular" w:cstheme="minorHAnsi"/>
        </w:rPr>
        <w:t>hücre</w:t>
      </w:r>
      <w:r w:rsidRPr="005E4FA8">
        <w:rPr>
          <w:rFonts w:eastAsia="MinionPro-Regular" w:cstheme="minorHAnsi"/>
        </w:rPr>
        <w:t xml:space="preserve">lerinin salgıladığı mukus sıvısıyla gırtlağa doğru hareket ettirilerek dışarı atılır. Sigara dumanını solumak bu </w:t>
      </w:r>
      <w:proofErr w:type="spellStart"/>
      <w:r w:rsidRPr="005E4FA8">
        <w:rPr>
          <w:rFonts w:eastAsia="MinionPro-Regular" w:cstheme="minorHAnsi"/>
        </w:rPr>
        <w:t>silli</w:t>
      </w:r>
      <w:proofErr w:type="spellEnd"/>
      <w:r w:rsidRPr="005E4FA8">
        <w:rPr>
          <w:rFonts w:eastAsia="MinionPro-Regular" w:cstheme="minorHAnsi"/>
        </w:rPr>
        <w:t xml:space="preserve"> yapıya zarar verir. Soluk borusu akciğerlere geldiğinde sağ ve sol akciğere doğru iki kola ayrılır. Bu kollara </w:t>
      </w:r>
      <w:r w:rsidRPr="005E4FA8">
        <w:rPr>
          <w:rFonts w:eastAsia="MinionPro-Bold" w:cstheme="minorHAnsi"/>
          <w:b/>
          <w:bCs/>
        </w:rPr>
        <w:t xml:space="preserve">bronş </w:t>
      </w:r>
      <w:r w:rsidRPr="005E4FA8">
        <w:rPr>
          <w:rFonts w:eastAsia="MinionPro-Regular" w:cstheme="minorHAnsi"/>
        </w:rPr>
        <w:t xml:space="preserve">adı verilir. Bronşlar akciğerin </w:t>
      </w:r>
      <w:r>
        <w:rPr>
          <w:rFonts w:eastAsia="MinionPro-Regular" w:cstheme="minorHAnsi"/>
        </w:rPr>
        <w:t xml:space="preserve">içinde </w:t>
      </w:r>
      <w:proofErr w:type="spellStart"/>
      <w:r w:rsidRPr="005E4FA8">
        <w:rPr>
          <w:rFonts w:eastAsia="MinionPro-Bold" w:cstheme="minorHAnsi"/>
          <w:b/>
          <w:bCs/>
        </w:rPr>
        <w:t>bronşcuk</w:t>
      </w:r>
      <w:proofErr w:type="spellEnd"/>
      <w:r w:rsidRPr="005E4FA8">
        <w:rPr>
          <w:rFonts w:eastAsia="MinionPro-Bold" w:cstheme="minorHAnsi"/>
          <w:b/>
          <w:bCs/>
        </w:rPr>
        <w:t xml:space="preserve"> </w:t>
      </w:r>
      <w:r w:rsidRPr="005E4FA8">
        <w:rPr>
          <w:rFonts w:eastAsia="MinionPro-Regular" w:cstheme="minorHAnsi"/>
        </w:rPr>
        <w:t>(</w:t>
      </w:r>
      <w:proofErr w:type="spellStart"/>
      <w:r w:rsidRPr="005E4FA8">
        <w:rPr>
          <w:rFonts w:eastAsia="MinionPro-Regular" w:cstheme="minorHAnsi"/>
        </w:rPr>
        <w:t>bronşiol</w:t>
      </w:r>
      <w:proofErr w:type="spellEnd"/>
      <w:r w:rsidRPr="005E4FA8">
        <w:rPr>
          <w:rFonts w:eastAsia="MinionPro-Bold" w:cstheme="minorHAnsi"/>
          <w:b/>
          <w:bCs/>
        </w:rPr>
        <w:t xml:space="preserve">) </w:t>
      </w:r>
      <w:r w:rsidRPr="005E4FA8">
        <w:rPr>
          <w:rFonts w:eastAsia="MinionPro-Regular" w:cstheme="minorHAnsi"/>
        </w:rPr>
        <w:t>denilen daha ince dallara ayrılır.</w:t>
      </w:r>
    </w:p>
    <w:p w:rsidR="00DE2861"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Bold" w:cstheme="minorHAnsi"/>
          <w:b/>
          <w:bCs/>
        </w:rPr>
        <w:t xml:space="preserve">Akciğerler: </w:t>
      </w:r>
      <w:r w:rsidRPr="005E4FA8">
        <w:rPr>
          <w:rFonts w:eastAsia="MinionPro-Regular" w:cstheme="minorHAnsi"/>
        </w:rPr>
        <w:t>G</w:t>
      </w:r>
      <w:r>
        <w:rPr>
          <w:rFonts w:eastAsia="MinionPro-Regular" w:cstheme="minorHAnsi"/>
        </w:rPr>
        <w:t>ö</w:t>
      </w:r>
      <w:r w:rsidRPr="005E4FA8">
        <w:rPr>
          <w:rFonts w:eastAsia="MinionPro-Regular" w:cstheme="minorHAnsi"/>
        </w:rPr>
        <w:t>ğ</w:t>
      </w:r>
      <w:r>
        <w:rPr>
          <w:rFonts w:eastAsia="MinionPro-Regular" w:cstheme="minorHAnsi"/>
        </w:rPr>
        <w:t>ü</w:t>
      </w:r>
      <w:r w:rsidRPr="005E4FA8">
        <w:rPr>
          <w:rFonts w:eastAsia="MinionPro-Regular" w:cstheme="minorHAnsi"/>
        </w:rPr>
        <w:t xml:space="preserve">s boşluğunda yer alır. Sağ ve sol akciğer olmak </w:t>
      </w:r>
      <w:r>
        <w:rPr>
          <w:rFonts w:eastAsia="MinionPro-Regular" w:cstheme="minorHAnsi"/>
        </w:rPr>
        <w:t>üzere</w:t>
      </w:r>
      <w:r w:rsidRPr="005E4FA8">
        <w:rPr>
          <w:rFonts w:eastAsia="MinionPro-Regular" w:cstheme="minorHAnsi"/>
        </w:rPr>
        <w:t xml:space="preserve"> iki </w:t>
      </w:r>
      <w:r>
        <w:rPr>
          <w:rFonts w:eastAsia="MinionPro-Regular" w:cstheme="minorHAnsi"/>
        </w:rPr>
        <w:t>bölüm</w:t>
      </w:r>
      <w:r w:rsidRPr="005E4FA8">
        <w:rPr>
          <w:rFonts w:eastAsia="MinionPro-Regular" w:cstheme="minorHAnsi"/>
        </w:rPr>
        <w:t>den oluşur. Sağ akciğer</w:t>
      </w:r>
      <w:r>
        <w:rPr>
          <w:rFonts w:eastAsia="MinionPro-Regular" w:cstheme="minorHAnsi"/>
        </w:rPr>
        <w:t xml:space="preserve"> üç</w:t>
      </w:r>
      <w:r w:rsidRPr="005E4FA8">
        <w:rPr>
          <w:rFonts w:eastAsia="MinionPro-Regular" w:cstheme="minorHAnsi"/>
        </w:rPr>
        <w:t xml:space="preserve"> loblu, sol akciğer iki lobludur. Akciğerler s</w:t>
      </w:r>
      <w:r>
        <w:rPr>
          <w:rFonts w:eastAsia="MinionPro-Regular" w:cstheme="minorHAnsi"/>
        </w:rPr>
        <w:t>ü</w:t>
      </w:r>
      <w:r w:rsidRPr="005E4FA8">
        <w:rPr>
          <w:rFonts w:eastAsia="MinionPro-Regular" w:cstheme="minorHAnsi"/>
        </w:rPr>
        <w:t xml:space="preserve">ngerimsi bir yapıdadır ve plevra denilen </w:t>
      </w:r>
      <w:r>
        <w:rPr>
          <w:rFonts w:eastAsia="MinionPro-Regular" w:cstheme="minorHAnsi"/>
        </w:rPr>
        <w:t>ç</w:t>
      </w:r>
      <w:r w:rsidRPr="005E4FA8">
        <w:rPr>
          <w:rFonts w:eastAsia="MinionPro-Regular" w:cstheme="minorHAnsi"/>
        </w:rPr>
        <w:t xml:space="preserve">ift katlı ince zarla </w:t>
      </w:r>
      <w:r>
        <w:rPr>
          <w:rFonts w:eastAsia="MinionPro-Regular" w:cstheme="minorHAnsi"/>
        </w:rPr>
        <w:t>ö</w:t>
      </w:r>
      <w:r w:rsidRPr="005E4FA8">
        <w:rPr>
          <w:rFonts w:eastAsia="MinionPro-Regular" w:cstheme="minorHAnsi"/>
        </w:rPr>
        <w:t>rt</w:t>
      </w:r>
      <w:r>
        <w:rPr>
          <w:rFonts w:eastAsia="MinionPro-Regular" w:cstheme="minorHAnsi"/>
        </w:rPr>
        <w:t>ülü</w:t>
      </w:r>
      <w:r w:rsidRPr="005E4FA8">
        <w:rPr>
          <w:rFonts w:eastAsia="MinionPro-Regular" w:cstheme="minorHAnsi"/>
        </w:rPr>
        <w:t>d</w:t>
      </w:r>
      <w:r>
        <w:rPr>
          <w:rFonts w:eastAsia="MinionPro-Regular" w:cstheme="minorHAnsi"/>
        </w:rPr>
        <w:t>ü</w:t>
      </w:r>
      <w:r w:rsidRPr="005E4FA8">
        <w:rPr>
          <w:rFonts w:eastAsia="MinionPro-Regular" w:cstheme="minorHAnsi"/>
        </w:rPr>
        <w:t xml:space="preserve">r. Plevra zarları arasındaki boşlukta plevra sıvısı bulunur. Bu sıvı, akciğerlerin solunum sırasında hareketini kolaylaştırır. Sağ akciğerin sol akciğere oranla %10 daha </w:t>
      </w:r>
      <w:r>
        <w:rPr>
          <w:rFonts w:eastAsia="MinionPro-Regular" w:cstheme="minorHAnsi"/>
        </w:rPr>
        <w:t>büyük olmasının sebebi kalbin göğü</w:t>
      </w:r>
      <w:r w:rsidRPr="005E4FA8">
        <w:rPr>
          <w:rFonts w:eastAsia="MinionPro-Regular" w:cstheme="minorHAnsi"/>
        </w:rPr>
        <w:t>s kafesinin sol tarafına yerleşmiş olmasıdır. Akciğerlerde gaz değişiminin ger</w:t>
      </w:r>
      <w:r>
        <w:rPr>
          <w:rFonts w:eastAsia="MinionPro-Regular" w:cstheme="minorHAnsi"/>
        </w:rPr>
        <w:t>ç</w:t>
      </w:r>
      <w:r w:rsidRPr="005E4FA8">
        <w:rPr>
          <w:rFonts w:eastAsia="MinionPro-Regular" w:cstheme="minorHAnsi"/>
        </w:rPr>
        <w:t xml:space="preserve">ekleştiği kese şeklindeki fonksiyonel birimlere </w:t>
      </w:r>
      <w:r w:rsidRPr="005E4FA8">
        <w:rPr>
          <w:rFonts w:eastAsia="MinionPro-Bold" w:cstheme="minorHAnsi"/>
          <w:b/>
          <w:bCs/>
        </w:rPr>
        <w:t xml:space="preserve">alveol </w:t>
      </w:r>
      <w:r w:rsidRPr="005E4FA8">
        <w:rPr>
          <w:rFonts w:eastAsia="MinionPro-Regular" w:cstheme="minorHAnsi"/>
        </w:rPr>
        <w:t xml:space="preserve">denir. Alveoller şekil olarak uzum salkımına benzer. Alveoller, </w:t>
      </w:r>
      <w:proofErr w:type="spellStart"/>
      <w:r w:rsidRPr="005E4FA8">
        <w:rPr>
          <w:rFonts w:eastAsia="MinionPro-Regular" w:cstheme="minorHAnsi"/>
        </w:rPr>
        <w:t>bronşcukların</w:t>
      </w:r>
      <w:proofErr w:type="spellEnd"/>
      <w:r w:rsidRPr="005E4FA8">
        <w:rPr>
          <w:rFonts w:eastAsia="MinionPro-Regular" w:cstheme="minorHAnsi"/>
        </w:rPr>
        <w:t xml:space="preserve"> </w:t>
      </w:r>
      <w:proofErr w:type="spellStart"/>
      <w:r w:rsidRPr="005E4FA8">
        <w:rPr>
          <w:rFonts w:eastAsia="MinionPro-Regular" w:cstheme="minorHAnsi"/>
        </w:rPr>
        <w:t>uc</w:t>
      </w:r>
      <w:proofErr w:type="spellEnd"/>
      <w:r w:rsidRPr="005E4FA8">
        <w:rPr>
          <w:rFonts w:eastAsia="MinionPro-Regular" w:cstheme="minorHAnsi"/>
        </w:rPr>
        <w:t xml:space="preserve"> noktalarında bulunan hava keseleridir.</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t xml:space="preserve"> </w:t>
      </w:r>
    </w:p>
    <w:p w:rsidR="00DE2861" w:rsidRPr="005E4FA8" w:rsidRDefault="00DE2861" w:rsidP="00DE2861">
      <w:pPr>
        <w:pStyle w:val="ListeParagraf"/>
        <w:numPr>
          <w:ilvl w:val="0"/>
          <w:numId w:val="2"/>
        </w:numPr>
        <w:autoSpaceDE w:val="0"/>
        <w:autoSpaceDN w:val="0"/>
        <w:adjustRightInd w:val="0"/>
        <w:spacing w:after="0" w:line="240" w:lineRule="auto"/>
        <w:jc w:val="both"/>
        <w:rPr>
          <w:rFonts w:cstheme="minorHAnsi"/>
          <w:b/>
        </w:rPr>
      </w:pPr>
      <w:proofErr w:type="spellStart"/>
      <w:r w:rsidRPr="005E4FA8">
        <w:rPr>
          <w:rFonts w:cstheme="minorHAnsi"/>
          <w:b/>
          <w:color w:val="FF0000"/>
        </w:rPr>
        <w:t>Üriner</w:t>
      </w:r>
      <w:proofErr w:type="spellEnd"/>
      <w:r w:rsidRPr="005E4FA8">
        <w:rPr>
          <w:rFonts w:cstheme="minorHAnsi"/>
          <w:b/>
          <w:color w:val="FF0000"/>
        </w:rPr>
        <w:t xml:space="preserve"> Sistem</w:t>
      </w:r>
    </w:p>
    <w:p w:rsidR="00DE2861" w:rsidRDefault="00DE2861" w:rsidP="00DE2861">
      <w:pPr>
        <w:autoSpaceDE w:val="0"/>
        <w:autoSpaceDN w:val="0"/>
        <w:adjustRightInd w:val="0"/>
        <w:spacing w:after="0" w:line="240" w:lineRule="auto"/>
        <w:ind w:firstLine="360"/>
        <w:jc w:val="both"/>
        <w:rPr>
          <w:rFonts w:eastAsia="MinionPro-Regular" w:cstheme="minorHAnsi"/>
        </w:rPr>
      </w:pPr>
      <w:r w:rsidRPr="005E4FA8">
        <w:rPr>
          <w:rFonts w:eastAsia="MinionPro-Regular" w:cstheme="minorHAnsi"/>
        </w:rPr>
        <w:t xml:space="preserve">Canlılarda metabolizma sonucu oluşan, </w:t>
      </w:r>
      <w:r>
        <w:rPr>
          <w:rFonts w:eastAsia="MinionPro-Regular" w:cstheme="minorHAnsi"/>
        </w:rPr>
        <w:t>Vücut</w:t>
      </w:r>
      <w:r w:rsidRPr="005E4FA8">
        <w:rPr>
          <w:rFonts w:eastAsia="MinionPro-Regular" w:cstheme="minorHAnsi"/>
        </w:rPr>
        <w:t xml:space="preserve"> </w:t>
      </w:r>
      <w:r>
        <w:rPr>
          <w:rFonts w:eastAsia="MinionPro-Regular" w:cstheme="minorHAnsi"/>
        </w:rPr>
        <w:t>iç</w:t>
      </w:r>
      <w:r w:rsidRPr="005E4FA8">
        <w:rPr>
          <w:rFonts w:eastAsia="MinionPro-Regular" w:cstheme="minorHAnsi"/>
        </w:rPr>
        <w:t xml:space="preserve">in gerekli olmayan ya da </w:t>
      </w:r>
      <w:r>
        <w:rPr>
          <w:rFonts w:eastAsia="MinionPro-Regular" w:cstheme="minorHAnsi"/>
        </w:rPr>
        <w:t>vücud</w:t>
      </w:r>
      <w:r w:rsidRPr="005E4FA8">
        <w:rPr>
          <w:rFonts w:eastAsia="MinionPro-Regular" w:cstheme="minorHAnsi"/>
        </w:rPr>
        <w:t xml:space="preserve">a zararlı olan maddelerin dış ortama verilmesine </w:t>
      </w:r>
      <w:r w:rsidRPr="005E4FA8">
        <w:rPr>
          <w:rFonts w:eastAsia="MinionPro-Bold" w:cstheme="minorHAnsi"/>
          <w:b/>
          <w:bCs/>
        </w:rPr>
        <w:t xml:space="preserve">boşaltım </w:t>
      </w:r>
      <w:r w:rsidRPr="005E4FA8">
        <w:rPr>
          <w:rFonts w:eastAsia="MinionPro-Regular" w:cstheme="minorHAnsi"/>
        </w:rPr>
        <w:t xml:space="preserve">denir. Boşaltımda </w:t>
      </w:r>
      <w:r>
        <w:rPr>
          <w:rFonts w:eastAsia="MinionPro-Regular" w:cstheme="minorHAnsi"/>
        </w:rPr>
        <w:t>görev</w:t>
      </w:r>
      <w:r w:rsidRPr="005E4FA8">
        <w:rPr>
          <w:rFonts w:eastAsia="MinionPro-Regular" w:cstheme="minorHAnsi"/>
        </w:rPr>
        <w:t xml:space="preserve"> alan organlardan oluşan sisteme </w:t>
      </w:r>
      <w:proofErr w:type="spellStart"/>
      <w:r>
        <w:rPr>
          <w:rFonts w:eastAsia="MinionPro-Bold" w:cstheme="minorHAnsi"/>
          <w:b/>
          <w:bCs/>
        </w:rPr>
        <w:t>ü</w:t>
      </w:r>
      <w:r w:rsidRPr="005E4FA8">
        <w:rPr>
          <w:rFonts w:eastAsia="MinionPro-Bold" w:cstheme="minorHAnsi"/>
          <w:b/>
          <w:bCs/>
        </w:rPr>
        <w:t>riner</w:t>
      </w:r>
      <w:proofErr w:type="spellEnd"/>
      <w:r w:rsidRPr="005E4FA8">
        <w:rPr>
          <w:rFonts w:eastAsia="MinionPro-Bold" w:cstheme="minorHAnsi"/>
          <w:b/>
          <w:bCs/>
        </w:rPr>
        <w:t xml:space="preserve"> sistem </w:t>
      </w:r>
      <w:r w:rsidRPr="005E4FA8">
        <w:rPr>
          <w:rFonts w:eastAsia="MinionPro-Regular" w:cstheme="minorHAnsi"/>
        </w:rPr>
        <w:t xml:space="preserve">adı verilir. </w:t>
      </w:r>
      <w:r>
        <w:rPr>
          <w:rFonts w:eastAsia="MinionPro-Regular" w:cstheme="minorHAnsi"/>
        </w:rPr>
        <w:t>Hücre</w:t>
      </w:r>
      <w:r w:rsidRPr="005E4FA8">
        <w:rPr>
          <w:rFonts w:eastAsia="MinionPro-Regular" w:cstheme="minorHAnsi"/>
        </w:rPr>
        <w:t xml:space="preserve">de </w:t>
      </w:r>
      <w:proofErr w:type="spellStart"/>
      <w:r w:rsidRPr="005E4FA8">
        <w:rPr>
          <w:rFonts w:eastAsia="MinionPro-Regular" w:cstheme="minorHAnsi"/>
        </w:rPr>
        <w:t>metabolik</w:t>
      </w:r>
      <w:proofErr w:type="spellEnd"/>
      <w:r w:rsidRPr="005E4FA8">
        <w:rPr>
          <w:rFonts w:eastAsia="MinionPro-Regular" w:cstheme="minorHAnsi"/>
        </w:rPr>
        <w:t xml:space="preserve"> olaylar sonucu oluşan atıklar, zararlı ve zehirli maddeler boşaltım </w:t>
      </w:r>
      <w:r>
        <w:rPr>
          <w:rFonts w:eastAsia="MinionPro-Regular" w:cstheme="minorHAnsi"/>
        </w:rPr>
        <w:t>ü</w:t>
      </w:r>
      <w:r w:rsidRPr="005E4FA8">
        <w:rPr>
          <w:rFonts w:eastAsia="MinionPro-Regular" w:cstheme="minorHAnsi"/>
        </w:rPr>
        <w:t>r</w:t>
      </w:r>
      <w:r>
        <w:rPr>
          <w:rFonts w:eastAsia="MinionPro-Regular" w:cstheme="minorHAnsi"/>
        </w:rPr>
        <w:t>ü</w:t>
      </w:r>
      <w:r w:rsidRPr="005E4FA8">
        <w:rPr>
          <w:rFonts w:eastAsia="MinionPro-Regular" w:cstheme="minorHAnsi"/>
        </w:rPr>
        <w:t>nleridir. Azotlu bileşikler olan proteinler ve n</w:t>
      </w:r>
      <w:r>
        <w:rPr>
          <w:rFonts w:eastAsia="MinionPro-Regular" w:cstheme="minorHAnsi"/>
        </w:rPr>
        <w:t>ü</w:t>
      </w:r>
      <w:r w:rsidRPr="005E4FA8">
        <w:rPr>
          <w:rFonts w:eastAsia="MinionPro-Regular" w:cstheme="minorHAnsi"/>
        </w:rPr>
        <w:t xml:space="preserve">kleik asitler, </w:t>
      </w:r>
      <w:r>
        <w:rPr>
          <w:rFonts w:eastAsia="MinionPro-Regular" w:cstheme="minorHAnsi"/>
        </w:rPr>
        <w:t>hücre</w:t>
      </w:r>
      <w:r w:rsidRPr="005E4FA8">
        <w:rPr>
          <w:rFonts w:eastAsia="MinionPro-Regular" w:cstheme="minorHAnsi"/>
        </w:rPr>
        <w:t>de yıkılırken zehir etkisine sahip amonyak a</w:t>
      </w:r>
      <w:r>
        <w:rPr>
          <w:rFonts w:eastAsia="MinionPro-Regular" w:cstheme="minorHAnsi"/>
        </w:rPr>
        <w:t>ç</w:t>
      </w:r>
      <w:r w:rsidRPr="005E4FA8">
        <w:rPr>
          <w:rFonts w:eastAsia="MinionPro-Regular" w:cstheme="minorHAnsi"/>
        </w:rPr>
        <w:t xml:space="preserve">ığa </w:t>
      </w:r>
      <w:r>
        <w:rPr>
          <w:rFonts w:eastAsia="MinionPro-Regular" w:cstheme="minorHAnsi"/>
        </w:rPr>
        <w:t>çıkar</w:t>
      </w:r>
      <w:r w:rsidRPr="005E4FA8">
        <w:rPr>
          <w:rFonts w:eastAsia="MinionPro-Regular" w:cstheme="minorHAnsi"/>
        </w:rPr>
        <w:t xml:space="preserve">. </w:t>
      </w:r>
      <w:r>
        <w:rPr>
          <w:rFonts w:eastAsia="MinionPro-Regular" w:cstheme="minorHAnsi"/>
        </w:rPr>
        <w:t>Vücut</w:t>
      </w:r>
      <w:r w:rsidRPr="005E4FA8">
        <w:rPr>
          <w:rFonts w:eastAsia="MinionPro-Regular" w:cstheme="minorHAnsi"/>
        </w:rPr>
        <w:t xml:space="preserve">, bu amonyağı karaciğerde </w:t>
      </w:r>
      <w:r>
        <w:rPr>
          <w:rFonts w:eastAsia="MinionPro-Regular" w:cstheme="minorHAnsi"/>
        </w:rPr>
        <w:t>üre</w:t>
      </w:r>
      <w:r w:rsidRPr="005E4FA8">
        <w:rPr>
          <w:rFonts w:eastAsia="MinionPro-Regular" w:cstheme="minorHAnsi"/>
        </w:rPr>
        <w:t xml:space="preserve"> </w:t>
      </w:r>
      <w:r>
        <w:rPr>
          <w:rFonts w:eastAsia="MinionPro-Regular" w:cstheme="minorHAnsi"/>
        </w:rPr>
        <w:t>döngüsü</w:t>
      </w:r>
      <w:r w:rsidRPr="005E4FA8">
        <w:rPr>
          <w:rFonts w:eastAsia="MinionPro-Regular" w:cstheme="minorHAnsi"/>
        </w:rPr>
        <w:t xml:space="preserve">yle </w:t>
      </w:r>
      <w:r>
        <w:rPr>
          <w:rFonts w:eastAsia="MinionPro-Regular" w:cstheme="minorHAnsi"/>
        </w:rPr>
        <w:t>üre</w:t>
      </w:r>
      <w:r w:rsidRPr="005E4FA8">
        <w:rPr>
          <w:rFonts w:eastAsia="MinionPro-Regular" w:cstheme="minorHAnsi"/>
        </w:rPr>
        <w:t xml:space="preserve">ye </w:t>
      </w:r>
      <w:r>
        <w:rPr>
          <w:rFonts w:eastAsia="MinionPro-Regular" w:cstheme="minorHAnsi"/>
        </w:rPr>
        <w:t>ç</w:t>
      </w:r>
      <w:r w:rsidRPr="005E4FA8">
        <w:rPr>
          <w:rFonts w:eastAsia="MinionPro-Regular" w:cstheme="minorHAnsi"/>
        </w:rPr>
        <w:t xml:space="preserve">evirir. </w:t>
      </w:r>
      <w:proofErr w:type="spellStart"/>
      <w:r>
        <w:rPr>
          <w:rFonts w:eastAsia="MinionPro-Regular" w:cstheme="minorHAnsi"/>
        </w:rPr>
        <w:t>Ü</w:t>
      </w:r>
      <w:r w:rsidRPr="005E4FA8">
        <w:rPr>
          <w:rFonts w:eastAsia="MinionPro-Regular" w:cstheme="minorHAnsi"/>
        </w:rPr>
        <w:t>riner</w:t>
      </w:r>
      <w:proofErr w:type="spellEnd"/>
      <w:r w:rsidRPr="005E4FA8">
        <w:rPr>
          <w:rFonts w:eastAsia="MinionPro-Regular" w:cstheme="minorHAnsi"/>
        </w:rPr>
        <w:t xml:space="preserve"> sistem, yabancı maddeleri ve </w:t>
      </w:r>
      <w:proofErr w:type="spellStart"/>
      <w:r w:rsidRPr="005E4FA8">
        <w:rPr>
          <w:rFonts w:eastAsia="MinionPro-Regular" w:cstheme="minorHAnsi"/>
        </w:rPr>
        <w:t>metabolik</w:t>
      </w:r>
      <w:proofErr w:type="spellEnd"/>
      <w:r w:rsidRPr="005E4FA8">
        <w:rPr>
          <w:rFonts w:eastAsia="MinionPro-Regular" w:cstheme="minorHAnsi"/>
        </w:rPr>
        <w:t xml:space="preserve"> atıkları </w:t>
      </w:r>
      <w:r>
        <w:rPr>
          <w:rFonts w:eastAsia="MinionPro-Regular" w:cstheme="minorHAnsi"/>
        </w:rPr>
        <w:t>Vücut</w:t>
      </w:r>
      <w:r w:rsidRPr="005E4FA8">
        <w:rPr>
          <w:rFonts w:eastAsia="MinionPro-Regular" w:cstheme="minorHAnsi"/>
        </w:rPr>
        <w:t xml:space="preserve">tan uzaklaştırmanın yanı sıra vücudun su dengesini </w:t>
      </w:r>
      <w:r>
        <w:rPr>
          <w:rFonts w:eastAsia="MinionPro-Regular" w:cstheme="minorHAnsi"/>
        </w:rPr>
        <w:t>düzen</w:t>
      </w:r>
      <w:r w:rsidRPr="005E4FA8">
        <w:rPr>
          <w:rFonts w:eastAsia="MinionPro-Regular" w:cstheme="minorHAnsi"/>
        </w:rPr>
        <w:t xml:space="preserve">leyerek kanın hacmini ve basıncını da ayarlar. </w:t>
      </w:r>
    </w:p>
    <w:p w:rsidR="00DE2861" w:rsidRPr="005E4FA8" w:rsidRDefault="00DE2861" w:rsidP="00DE2861">
      <w:pPr>
        <w:autoSpaceDE w:val="0"/>
        <w:autoSpaceDN w:val="0"/>
        <w:adjustRightInd w:val="0"/>
        <w:spacing w:after="0" w:line="240" w:lineRule="auto"/>
        <w:ind w:firstLine="360"/>
        <w:jc w:val="both"/>
        <w:rPr>
          <w:rFonts w:eastAsia="MinionPro-Regular" w:cstheme="minorHAnsi"/>
        </w:rPr>
      </w:pPr>
      <w:proofErr w:type="spellStart"/>
      <w:r>
        <w:rPr>
          <w:rFonts w:eastAsia="MinionPro-Regular" w:cstheme="minorHAnsi"/>
        </w:rPr>
        <w:t>Ü</w:t>
      </w:r>
      <w:r w:rsidRPr="005E4FA8">
        <w:rPr>
          <w:rFonts w:eastAsia="MinionPro-Regular" w:cstheme="minorHAnsi"/>
        </w:rPr>
        <w:t>riner</w:t>
      </w:r>
      <w:proofErr w:type="spellEnd"/>
      <w:r w:rsidRPr="005E4FA8">
        <w:rPr>
          <w:rFonts w:eastAsia="MinionPro-Regular" w:cstheme="minorHAnsi"/>
        </w:rPr>
        <w:t xml:space="preserve"> sistem kanın </w:t>
      </w:r>
      <w:proofErr w:type="spellStart"/>
      <w:r w:rsidRPr="005E4FA8">
        <w:rPr>
          <w:rFonts w:eastAsia="MinionPro-Regular" w:cstheme="minorHAnsi"/>
        </w:rPr>
        <w:t>pH</w:t>
      </w:r>
      <w:proofErr w:type="spellEnd"/>
      <w:r w:rsidRPr="005E4FA8">
        <w:rPr>
          <w:rFonts w:eastAsia="MinionPro-Regular" w:cstheme="minorHAnsi"/>
        </w:rPr>
        <w:t xml:space="preserve"> seviyesinin dengelenmesine de katkıda bulunur. D</w:t>
      </w:r>
      <w:r w:rsidRPr="00800AD0">
        <w:rPr>
          <w:rFonts w:eastAsia="MinionPro-Regular" w:cstheme="minorHAnsi"/>
          <w:vertAlign w:val="subscript"/>
        </w:rPr>
        <w:t>3</w:t>
      </w:r>
      <w:r w:rsidRPr="005E4FA8">
        <w:rPr>
          <w:rFonts w:eastAsia="MinionPro-Regular" w:cstheme="minorHAnsi"/>
        </w:rPr>
        <w:t xml:space="preserve"> vitaminini aktifleştirerek kalsiyum seviyesinin ayarlanmasına yardım eder. </w:t>
      </w:r>
      <w:proofErr w:type="spellStart"/>
      <w:r>
        <w:rPr>
          <w:rFonts w:eastAsia="MinionPro-Regular" w:cstheme="minorHAnsi"/>
        </w:rPr>
        <w:t>Ü</w:t>
      </w:r>
      <w:r w:rsidRPr="005E4FA8">
        <w:rPr>
          <w:rFonts w:eastAsia="MinionPro-Regular" w:cstheme="minorHAnsi"/>
        </w:rPr>
        <w:t>riner</w:t>
      </w:r>
      <w:proofErr w:type="spellEnd"/>
      <w:r w:rsidRPr="005E4FA8">
        <w:rPr>
          <w:rFonts w:eastAsia="MinionPro-Regular" w:cstheme="minorHAnsi"/>
        </w:rPr>
        <w:t xml:space="preserve"> sistem; </w:t>
      </w:r>
      <w:r>
        <w:rPr>
          <w:rFonts w:eastAsia="MinionPro-Regular" w:cstheme="minorHAnsi"/>
        </w:rPr>
        <w:t>böbrek</w:t>
      </w:r>
      <w:r w:rsidRPr="005E4FA8">
        <w:rPr>
          <w:rFonts w:eastAsia="MinionPro-Regular" w:cstheme="minorHAnsi"/>
        </w:rPr>
        <w:t xml:space="preserve">lerden, </w:t>
      </w:r>
      <w:proofErr w:type="spellStart"/>
      <w:r>
        <w:rPr>
          <w:rFonts w:eastAsia="MinionPro-Regular" w:cstheme="minorHAnsi"/>
        </w:rPr>
        <w:t>üreter</w:t>
      </w:r>
      <w:r w:rsidRPr="005E4FA8">
        <w:rPr>
          <w:rFonts w:eastAsia="MinionPro-Regular" w:cstheme="minorHAnsi"/>
        </w:rPr>
        <w:t>den</w:t>
      </w:r>
      <w:proofErr w:type="spellEnd"/>
      <w:r w:rsidRPr="005E4FA8">
        <w:rPr>
          <w:rFonts w:eastAsia="MinionPro-Regular" w:cstheme="minorHAnsi"/>
        </w:rPr>
        <w:t xml:space="preserve">, idrar kesesinden (mesane) ve </w:t>
      </w:r>
      <w:proofErr w:type="spellStart"/>
      <w:r>
        <w:rPr>
          <w:rFonts w:eastAsia="MinionPro-Regular" w:cstheme="minorHAnsi"/>
        </w:rPr>
        <w:t>üretra</w:t>
      </w:r>
      <w:r w:rsidRPr="005E4FA8">
        <w:rPr>
          <w:rFonts w:eastAsia="MinionPro-Regular" w:cstheme="minorHAnsi"/>
        </w:rPr>
        <w:t>dan</w:t>
      </w:r>
      <w:proofErr w:type="spellEnd"/>
      <w:r w:rsidRPr="005E4FA8">
        <w:rPr>
          <w:rFonts w:eastAsia="MinionPro-Regular" w:cstheme="minorHAnsi"/>
        </w:rPr>
        <w:t xml:space="preserve"> oluşur. </w:t>
      </w:r>
      <w:r>
        <w:rPr>
          <w:rFonts w:eastAsia="MinionPro-Regular" w:cstheme="minorHAnsi"/>
        </w:rPr>
        <w:t>Böbrek</w:t>
      </w:r>
      <w:r w:rsidRPr="005E4FA8">
        <w:rPr>
          <w:rFonts w:eastAsia="MinionPro-Regular" w:cstheme="minorHAnsi"/>
        </w:rPr>
        <w:t xml:space="preserve"> atardamarıyla </w:t>
      </w:r>
      <w:r>
        <w:rPr>
          <w:rFonts w:eastAsia="MinionPro-Regular" w:cstheme="minorHAnsi"/>
        </w:rPr>
        <w:t>böbrek</w:t>
      </w:r>
      <w:r w:rsidRPr="005E4FA8">
        <w:rPr>
          <w:rFonts w:eastAsia="MinionPro-Regular" w:cstheme="minorHAnsi"/>
        </w:rPr>
        <w:t xml:space="preserve">lere gelen kan burada </w:t>
      </w:r>
      <w:r>
        <w:rPr>
          <w:rFonts w:eastAsia="MinionPro-Regular" w:cstheme="minorHAnsi"/>
        </w:rPr>
        <w:t>süzülür</w:t>
      </w:r>
      <w:r w:rsidRPr="005E4FA8">
        <w:rPr>
          <w:rFonts w:eastAsia="MinionPro-Regular" w:cstheme="minorHAnsi"/>
        </w:rPr>
        <w:t xml:space="preserve">. İdrar, </w:t>
      </w:r>
      <w:proofErr w:type="spellStart"/>
      <w:r>
        <w:rPr>
          <w:rFonts w:eastAsia="MinionPro-Regular" w:cstheme="minorHAnsi"/>
        </w:rPr>
        <w:t>üreter</w:t>
      </w:r>
      <w:r w:rsidRPr="005E4FA8">
        <w:rPr>
          <w:rFonts w:eastAsia="MinionPro-Regular" w:cstheme="minorHAnsi"/>
        </w:rPr>
        <w:t>le</w:t>
      </w:r>
      <w:proofErr w:type="spellEnd"/>
      <w:r w:rsidRPr="005E4FA8">
        <w:rPr>
          <w:rFonts w:eastAsia="MinionPro-Regular" w:cstheme="minorHAnsi"/>
        </w:rPr>
        <w:t xml:space="preserve"> idrar kesesine taşınır. İdrar kesesinde depolanan atıklar </w:t>
      </w:r>
      <w:proofErr w:type="spellStart"/>
      <w:r>
        <w:rPr>
          <w:rFonts w:eastAsia="MinionPro-Regular" w:cstheme="minorHAnsi"/>
        </w:rPr>
        <w:t>üretra</w:t>
      </w:r>
      <w:r w:rsidRPr="005E4FA8">
        <w:rPr>
          <w:rFonts w:eastAsia="MinionPro-Regular" w:cstheme="minorHAnsi"/>
        </w:rPr>
        <w:t>yla</w:t>
      </w:r>
      <w:proofErr w:type="spellEnd"/>
      <w:r w:rsidRPr="005E4FA8">
        <w:rPr>
          <w:rFonts w:eastAsia="MinionPro-Regular" w:cstheme="minorHAnsi"/>
        </w:rPr>
        <w:t xml:space="preserve"> dışarı atılır.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lastRenderedPageBreak/>
        <w:drawing>
          <wp:inline distT="0" distB="0" distL="0" distR="0" wp14:anchorId="6ADF22C2" wp14:editId="0D4559F3">
            <wp:extent cx="4210493" cy="2658139"/>
            <wp:effectExtent l="0" t="0" r="0" b="8890"/>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rotWithShape="1">
                    <a:blip r:embed="rId24" cstate="print"/>
                    <a:srcRect l="10849" t="23980" r="5001" b="11582"/>
                    <a:stretch/>
                  </pic:blipFill>
                  <pic:spPr bwMode="auto">
                    <a:xfrm>
                      <a:off x="0" y="0"/>
                      <a:ext cx="4339895" cy="2739832"/>
                    </a:xfrm>
                    <a:prstGeom prst="rect">
                      <a:avLst/>
                    </a:prstGeom>
                    <a:noFill/>
                    <a:ln>
                      <a:noFill/>
                    </a:ln>
                    <a:extLst>
                      <a:ext uri="{53640926-AAD7-44D8-BBD7-CCE9431645EC}">
                        <a14:shadowObscured xmlns:a14="http://schemas.microsoft.com/office/drawing/2010/main"/>
                      </a:ext>
                    </a:extLst>
                  </pic:spPr>
                </pic:pic>
              </a:graphicData>
            </a:graphic>
          </wp:inline>
        </w:drawing>
      </w:r>
      <w:r w:rsidRPr="005E4FA8">
        <w:rPr>
          <w:rFonts w:cstheme="minorHAnsi"/>
          <w:noProof/>
          <w:lang w:eastAsia="tr-TR"/>
        </w:rPr>
        <w:drawing>
          <wp:inline distT="0" distB="0" distL="0" distR="0" wp14:anchorId="3898814A" wp14:editId="4DA4CEB2">
            <wp:extent cx="1998857" cy="2711303"/>
            <wp:effectExtent l="0" t="0" r="1905" b="0"/>
            <wp:docPr id="57354" name="Resim 57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000529" cy="2713571"/>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Canlılardaki başlıca boşaltım maddeleri ve atıldığı yapılar:</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Deri:</w:t>
      </w:r>
      <w:r w:rsidRPr="005E4FA8">
        <w:rPr>
          <w:rFonts w:eastAsia="MinionPro-Regular" w:cstheme="minorHAnsi"/>
        </w:rPr>
        <w:t> CO</w:t>
      </w:r>
      <w:r w:rsidRPr="005E4FA8">
        <w:rPr>
          <w:rFonts w:eastAsia="MinionPro-Regular" w:cstheme="minorHAnsi"/>
          <w:vertAlign w:val="subscript"/>
        </w:rPr>
        <w:t>2</w:t>
      </w:r>
      <w:r w:rsidRPr="005E4FA8">
        <w:rPr>
          <w:rFonts w:eastAsia="MinionPro-Regular" w:cstheme="minorHAnsi"/>
        </w:rPr>
        <w:t>, üre, ürik asit, tuz, su</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Bağırsak:</w:t>
      </w:r>
      <w:r w:rsidRPr="005E4FA8">
        <w:rPr>
          <w:rFonts w:eastAsia="MinionPro-Regular" w:cstheme="minorHAnsi"/>
        </w:rPr>
        <w:t xml:space="preserve"> Safra (en önemlisi), </w:t>
      </w:r>
      <w:proofErr w:type="spellStart"/>
      <w:r w:rsidRPr="005E4FA8">
        <w:rPr>
          <w:rFonts w:eastAsia="MinionPro-Regular" w:cstheme="minorHAnsi"/>
        </w:rPr>
        <w:t>bilurubin</w:t>
      </w:r>
      <w:proofErr w:type="spellEnd"/>
      <w:r w:rsidRPr="005E4FA8">
        <w:rPr>
          <w:rFonts w:eastAsia="MinionPro-Regular" w:cstheme="minorHAnsi"/>
        </w:rPr>
        <w:t xml:space="preserve"> ve az miktarda su</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Akciğer:</w:t>
      </w:r>
      <w:r w:rsidRPr="005E4FA8">
        <w:rPr>
          <w:rFonts w:eastAsia="MinionPro-Regular" w:cstheme="minorHAnsi"/>
        </w:rPr>
        <w:t> Su buharı ve karbondioksit</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Böbrek:</w:t>
      </w:r>
      <w:r w:rsidRPr="005E4FA8">
        <w:rPr>
          <w:rFonts w:eastAsia="MinionPro-Regular" w:cstheme="minorHAnsi"/>
        </w:rPr>
        <w:t xml:space="preserve"> Üre, tuz, su, </w:t>
      </w:r>
      <w:proofErr w:type="spellStart"/>
      <w:r w:rsidRPr="005E4FA8">
        <w:rPr>
          <w:rFonts w:eastAsia="MinionPro-Regular" w:cstheme="minorHAnsi"/>
        </w:rPr>
        <w:t>kreatin</w:t>
      </w:r>
      <w:proofErr w:type="spellEnd"/>
      <w:r w:rsidRPr="005E4FA8">
        <w:rPr>
          <w:rFonts w:eastAsia="MinionPro-Regular" w:cstheme="minorHAnsi"/>
        </w:rPr>
        <w:t>, B ve C vitaminlerinin fazlası ve diğer maddeler.</w:t>
      </w:r>
    </w:p>
    <w:p w:rsidR="00DE2861" w:rsidRDefault="00DE2861" w:rsidP="00DE2861">
      <w:pPr>
        <w:autoSpaceDE w:val="0"/>
        <w:autoSpaceDN w:val="0"/>
        <w:adjustRightInd w:val="0"/>
        <w:spacing w:after="0" w:line="240" w:lineRule="auto"/>
        <w:ind w:firstLine="708"/>
        <w:jc w:val="both"/>
        <w:rPr>
          <w:rFonts w:eastAsia="MinionPro-Regular" w:cstheme="minorHAnsi"/>
        </w:rPr>
      </w:pPr>
      <w:r>
        <w:rPr>
          <w:rFonts w:eastAsia="MinionPro-Regular" w:cstheme="minorHAnsi"/>
        </w:rPr>
        <w:t>Böbrek</w:t>
      </w:r>
      <w:r w:rsidRPr="005E4FA8">
        <w:rPr>
          <w:rFonts w:eastAsia="MinionPro-Regular" w:cstheme="minorHAnsi"/>
        </w:rPr>
        <w:t xml:space="preserve">ler; karın boşluğunun arka tarafında yer alan, idrar oluşumunu sağlayan bir </w:t>
      </w:r>
      <w:r>
        <w:rPr>
          <w:rFonts w:eastAsia="MinionPro-Regular" w:cstheme="minorHAnsi"/>
        </w:rPr>
        <w:t>ç</w:t>
      </w:r>
      <w:r w:rsidRPr="005E4FA8">
        <w:rPr>
          <w:rFonts w:eastAsia="MinionPro-Regular" w:cstheme="minorHAnsi"/>
        </w:rPr>
        <w:t xml:space="preserve">ift organdır. Kalpten </w:t>
      </w:r>
      <w:r>
        <w:rPr>
          <w:rFonts w:eastAsia="MinionPro-Regular" w:cstheme="minorHAnsi"/>
        </w:rPr>
        <w:t>çıkan</w:t>
      </w:r>
      <w:r w:rsidRPr="005E4FA8">
        <w:rPr>
          <w:rFonts w:eastAsia="MinionPro-Regular" w:cstheme="minorHAnsi"/>
        </w:rPr>
        <w:t xml:space="preserve"> oksijence zengin kanın yaklaşık %25’i </w:t>
      </w:r>
      <w:r>
        <w:rPr>
          <w:rFonts w:eastAsia="MinionPro-Regular" w:cstheme="minorHAnsi"/>
        </w:rPr>
        <w:t>böbrek</w:t>
      </w:r>
      <w:r w:rsidRPr="005E4FA8">
        <w:rPr>
          <w:rFonts w:eastAsia="MinionPro-Regular" w:cstheme="minorHAnsi"/>
        </w:rPr>
        <w:t xml:space="preserve">lere gelir. Dakikada yaklaşık 1100 ml kan </w:t>
      </w:r>
      <w:r>
        <w:rPr>
          <w:rFonts w:eastAsia="MinionPro-Regular" w:cstheme="minorHAnsi"/>
        </w:rPr>
        <w:t>böbrek</w:t>
      </w:r>
      <w:r w:rsidRPr="005E4FA8">
        <w:rPr>
          <w:rFonts w:eastAsia="MinionPro-Regular" w:cstheme="minorHAnsi"/>
        </w:rPr>
        <w:t xml:space="preserve">lerden </w:t>
      </w:r>
      <w:r>
        <w:rPr>
          <w:rFonts w:eastAsia="MinionPro-Regular" w:cstheme="minorHAnsi"/>
        </w:rPr>
        <w:t>geçer</w:t>
      </w:r>
      <w:r w:rsidRPr="005E4FA8">
        <w:rPr>
          <w:rFonts w:eastAsia="MinionPro-Regular" w:cstheme="minorHAnsi"/>
        </w:rPr>
        <w:t xml:space="preserve">. </w:t>
      </w:r>
      <w:r>
        <w:rPr>
          <w:rFonts w:eastAsia="MinionPro-Regular" w:cstheme="minorHAnsi"/>
        </w:rPr>
        <w:t>Böbrek</w:t>
      </w:r>
      <w:r w:rsidRPr="005E4FA8">
        <w:rPr>
          <w:rFonts w:eastAsia="MinionPro-Regular" w:cstheme="minorHAnsi"/>
        </w:rPr>
        <w:t xml:space="preserve">ler; kabuktan (korteks), </w:t>
      </w:r>
      <w:r>
        <w:rPr>
          <w:rFonts w:eastAsia="MinionPro-Regular" w:cstheme="minorHAnsi"/>
        </w:rPr>
        <w:t>ö</w:t>
      </w:r>
      <w:r w:rsidRPr="005E4FA8">
        <w:rPr>
          <w:rFonts w:eastAsia="MinionPro-Regular" w:cstheme="minorHAnsi"/>
        </w:rPr>
        <w:t>zden (</w:t>
      </w:r>
      <w:proofErr w:type="spellStart"/>
      <w:r w:rsidRPr="005E4FA8">
        <w:rPr>
          <w:rFonts w:eastAsia="MinionPro-Regular" w:cstheme="minorHAnsi"/>
        </w:rPr>
        <w:t>medulla</w:t>
      </w:r>
      <w:proofErr w:type="spellEnd"/>
      <w:r w:rsidRPr="005E4FA8">
        <w:rPr>
          <w:rFonts w:eastAsia="MinionPro-Regular" w:cstheme="minorHAnsi"/>
        </w:rPr>
        <w:t>) ve havuzcuktan (</w:t>
      </w:r>
      <w:proofErr w:type="spellStart"/>
      <w:r w:rsidRPr="005E4FA8">
        <w:rPr>
          <w:rFonts w:eastAsia="MinionPro-Regular" w:cstheme="minorHAnsi"/>
        </w:rPr>
        <w:t>pelvis</w:t>
      </w:r>
      <w:proofErr w:type="spellEnd"/>
      <w:r w:rsidRPr="005E4FA8">
        <w:rPr>
          <w:rFonts w:eastAsia="MinionPro-Regular" w:cstheme="minorHAnsi"/>
        </w:rPr>
        <w:t xml:space="preserve">) oluşur. </w:t>
      </w:r>
      <w:r>
        <w:rPr>
          <w:rFonts w:eastAsia="MinionPro-Regular" w:cstheme="minorHAnsi"/>
        </w:rPr>
        <w:t>Böbrek</w:t>
      </w:r>
      <w:r w:rsidRPr="005E4FA8">
        <w:rPr>
          <w:rFonts w:eastAsia="MinionPro-Regular" w:cstheme="minorHAnsi"/>
        </w:rPr>
        <w:t xml:space="preserve">, bağ dokudan oluşmuş bir zarla </w:t>
      </w:r>
      <w:r>
        <w:rPr>
          <w:rFonts w:eastAsia="MinionPro-Regular" w:cstheme="minorHAnsi"/>
        </w:rPr>
        <w:t>ç</w:t>
      </w:r>
      <w:r w:rsidRPr="005E4FA8">
        <w:rPr>
          <w:rFonts w:eastAsia="MinionPro-Regular" w:cstheme="minorHAnsi"/>
        </w:rPr>
        <w:t xml:space="preserve">evrilidir. İdrar; </w:t>
      </w:r>
      <w:r>
        <w:rPr>
          <w:rFonts w:eastAsia="MinionPro-Regular" w:cstheme="minorHAnsi"/>
        </w:rPr>
        <w:t>böbrek</w:t>
      </w:r>
      <w:r w:rsidRPr="005E4FA8">
        <w:rPr>
          <w:rFonts w:eastAsia="MinionPro-Regular" w:cstheme="minorHAnsi"/>
        </w:rPr>
        <w:t xml:space="preserve">teki </w:t>
      </w:r>
      <w:proofErr w:type="spellStart"/>
      <w:r w:rsidRPr="005E4FA8">
        <w:rPr>
          <w:rFonts w:eastAsia="MinionPro-Regular" w:cstheme="minorHAnsi"/>
        </w:rPr>
        <w:t>nefronlar</w:t>
      </w:r>
      <w:proofErr w:type="spellEnd"/>
      <w:r w:rsidRPr="005E4FA8">
        <w:rPr>
          <w:rFonts w:eastAsia="MinionPro-Regular" w:cstheme="minorHAnsi"/>
        </w:rPr>
        <w:t xml:space="preserve"> tarafından oluşturulur, kanallar vasıtasıyla havuzcukta toplanır, </w:t>
      </w:r>
      <w:proofErr w:type="spellStart"/>
      <w:r>
        <w:rPr>
          <w:rFonts w:eastAsia="MinionPro-Regular" w:cstheme="minorHAnsi"/>
        </w:rPr>
        <w:t>üreter</w:t>
      </w:r>
      <w:r w:rsidRPr="005E4FA8">
        <w:rPr>
          <w:rFonts w:eastAsia="MinionPro-Regular" w:cstheme="minorHAnsi"/>
        </w:rPr>
        <w:t>le</w:t>
      </w:r>
      <w:proofErr w:type="spellEnd"/>
      <w:r w:rsidRPr="005E4FA8">
        <w:rPr>
          <w:rFonts w:eastAsia="MinionPro-Regular" w:cstheme="minorHAnsi"/>
        </w:rPr>
        <w:t xml:space="preserve"> mesaneye taşınır. </w:t>
      </w:r>
      <w:r>
        <w:rPr>
          <w:rFonts w:eastAsia="MinionPro-Regular" w:cstheme="minorHAnsi"/>
        </w:rPr>
        <w:t>Böbrek</w:t>
      </w:r>
      <w:r w:rsidRPr="005E4FA8">
        <w:rPr>
          <w:rFonts w:eastAsia="MinionPro-Regular" w:cstheme="minorHAnsi"/>
        </w:rPr>
        <w:t xml:space="preserve">lerin işlevsel birimleri </w:t>
      </w:r>
      <w:proofErr w:type="spellStart"/>
      <w:r w:rsidRPr="005E4FA8">
        <w:rPr>
          <w:rFonts w:eastAsia="MinionPro-Regular" w:cstheme="minorHAnsi"/>
        </w:rPr>
        <w:t>nefronlardır</w:t>
      </w:r>
      <w:proofErr w:type="spellEnd"/>
      <w:r w:rsidRPr="005E4FA8">
        <w:rPr>
          <w:rFonts w:eastAsia="MinionPro-Regular" w:cstheme="minorHAnsi"/>
        </w:rPr>
        <w:t xml:space="preserve">. </w:t>
      </w:r>
      <w:proofErr w:type="spellStart"/>
      <w:r w:rsidRPr="005E4FA8">
        <w:rPr>
          <w:rFonts w:eastAsia="MinionPro-Regular" w:cstheme="minorHAnsi"/>
        </w:rPr>
        <w:t>Nefronlar</w:t>
      </w:r>
      <w:proofErr w:type="spellEnd"/>
      <w:r w:rsidRPr="005E4FA8">
        <w:rPr>
          <w:rFonts w:eastAsia="MinionPro-Regular" w:cstheme="minorHAnsi"/>
        </w:rPr>
        <w:t>, suyun geri kazanımında ve yo</w:t>
      </w:r>
      <w:r>
        <w:rPr>
          <w:rFonts w:eastAsia="MinionPro-Regular" w:cstheme="minorHAnsi"/>
        </w:rPr>
        <w:t>ğun idrar oluşumunda etkilidir.</w:t>
      </w:r>
    </w:p>
    <w:p w:rsidR="00DE2861" w:rsidRDefault="00DE2861" w:rsidP="00DE2861">
      <w:pPr>
        <w:autoSpaceDE w:val="0"/>
        <w:autoSpaceDN w:val="0"/>
        <w:adjustRightInd w:val="0"/>
        <w:spacing w:after="0" w:line="240" w:lineRule="auto"/>
        <w:ind w:firstLine="708"/>
        <w:jc w:val="both"/>
        <w:rPr>
          <w:rFonts w:eastAsia="MinionPro-Regular" w:cstheme="minorHAnsi"/>
        </w:rPr>
      </w:pPr>
      <w:proofErr w:type="spellStart"/>
      <w:r w:rsidRPr="005E4FA8">
        <w:rPr>
          <w:rFonts w:eastAsia="MinionPro-Regular" w:cstheme="minorHAnsi"/>
        </w:rPr>
        <w:t>Üreter</w:t>
      </w:r>
      <w:proofErr w:type="spellEnd"/>
      <w:r w:rsidRPr="005E4FA8">
        <w:rPr>
          <w:rFonts w:eastAsia="MinionPro-Regular" w:cstheme="minorHAnsi"/>
        </w:rPr>
        <w:t>; Böbreklerde oluşan idrarın idrar kesesine taşınmasını sağlar</w:t>
      </w:r>
      <w:r>
        <w:rPr>
          <w:rFonts w:eastAsia="MinionPro-Regular" w:cstheme="minorHAnsi"/>
        </w:rPr>
        <w:t xml:space="preserve">, </w:t>
      </w:r>
    </w:p>
    <w:p w:rsidR="00DE2861"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t xml:space="preserve">İdrar Kesesi; İdrarın depolanmasını sağlar </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proofErr w:type="spellStart"/>
      <w:r w:rsidRPr="005E4FA8">
        <w:rPr>
          <w:rFonts w:eastAsia="MinionPro-Regular" w:cstheme="minorHAnsi"/>
        </w:rPr>
        <w:t>Üretra</w:t>
      </w:r>
      <w:proofErr w:type="spellEnd"/>
      <w:r w:rsidRPr="005E4FA8">
        <w:rPr>
          <w:rFonts w:eastAsia="MinionPro-Regular" w:cstheme="minorHAnsi"/>
        </w:rPr>
        <w:t>; İdrarın vücut dışına atılmasını sağlar</w:t>
      </w:r>
    </w:p>
    <w:p w:rsidR="00DE2861" w:rsidRPr="005E4FA8" w:rsidRDefault="00DE2861" w:rsidP="00DE2861">
      <w:pPr>
        <w:autoSpaceDE w:val="0"/>
        <w:autoSpaceDN w:val="0"/>
        <w:adjustRightInd w:val="0"/>
        <w:spacing w:after="0" w:line="240" w:lineRule="auto"/>
        <w:ind w:left="360"/>
        <w:jc w:val="both"/>
        <w:rPr>
          <w:rFonts w:eastAsia="MinionPro-Regular" w:cstheme="minorHAnsi"/>
          <w:b/>
          <w:color w:val="FF0000"/>
        </w:rPr>
      </w:pPr>
    </w:p>
    <w:p w:rsidR="00DE2861" w:rsidRPr="005E4FA8" w:rsidRDefault="00DE2861" w:rsidP="00DE2861">
      <w:pPr>
        <w:pStyle w:val="ListeParagraf"/>
        <w:numPr>
          <w:ilvl w:val="0"/>
          <w:numId w:val="2"/>
        </w:numPr>
        <w:autoSpaceDE w:val="0"/>
        <w:autoSpaceDN w:val="0"/>
        <w:adjustRightInd w:val="0"/>
        <w:spacing w:after="0" w:line="240" w:lineRule="auto"/>
        <w:jc w:val="both"/>
        <w:rPr>
          <w:rFonts w:cstheme="minorHAnsi"/>
          <w:b/>
          <w:color w:val="FF0000"/>
        </w:rPr>
      </w:pPr>
      <w:r w:rsidRPr="005E4FA8">
        <w:rPr>
          <w:rFonts w:cstheme="minorHAnsi"/>
          <w:b/>
          <w:color w:val="FF0000"/>
        </w:rPr>
        <w:t xml:space="preserve">Üreme Sistemi </w:t>
      </w:r>
    </w:p>
    <w:p w:rsidR="00DE2861" w:rsidRPr="005E4FA8" w:rsidRDefault="00DE2861" w:rsidP="00DE2861">
      <w:pPr>
        <w:autoSpaceDE w:val="0"/>
        <w:autoSpaceDN w:val="0"/>
        <w:adjustRightInd w:val="0"/>
        <w:spacing w:after="0" w:line="240" w:lineRule="auto"/>
        <w:ind w:firstLine="360"/>
        <w:jc w:val="both"/>
        <w:rPr>
          <w:rFonts w:cstheme="minorHAnsi"/>
        </w:rPr>
      </w:pPr>
      <w:r w:rsidRPr="005E4FA8">
        <w:rPr>
          <w:rFonts w:cstheme="minorHAnsi"/>
        </w:rPr>
        <w:t>Üreme canlılığın en önemli özelliklerinden biri olup kendine benzer yeni bireyler oluşturabilme özelliği olarak tanımlanabilir. Hayvanlarda görülen üreme tipleri iki genel grup içinde alınır.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ab/>
        <w:t xml:space="preserve">Eşeysiz Üreme; Eşeysiz üremede tek bir ata vardır. Oluşan yeni bireyler kalıtsal olarak atasına tamamen benzer. Çok hücrelilerin ilkel formlarında rastlanır. Süngerler, hidralar ve süngerlerde tomurcuklanma ile üreme görülür. </w:t>
      </w:r>
      <w:proofErr w:type="spellStart"/>
      <w:r w:rsidRPr="005E4FA8">
        <w:rPr>
          <w:rFonts w:cstheme="minorHAnsi"/>
        </w:rPr>
        <w:t>Planaria</w:t>
      </w:r>
      <w:proofErr w:type="spellEnd"/>
      <w:r w:rsidRPr="005E4FA8">
        <w:rPr>
          <w:rFonts w:cstheme="minorHAnsi"/>
        </w:rPr>
        <w:t xml:space="preserve">, toprak solucanı ve </w:t>
      </w:r>
      <w:proofErr w:type="gramStart"/>
      <w:r w:rsidRPr="005E4FA8">
        <w:rPr>
          <w:rFonts w:cstheme="minorHAnsi"/>
        </w:rPr>
        <w:t>deniz kestanelerinde</w:t>
      </w:r>
      <w:proofErr w:type="gramEnd"/>
      <w:r w:rsidRPr="005E4FA8">
        <w:rPr>
          <w:rFonts w:cstheme="minorHAnsi"/>
        </w:rPr>
        <w:t xml:space="preserve"> bölünerek üreme görülür.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drawing>
          <wp:inline distT="0" distB="0" distL="0" distR="0" wp14:anchorId="61E499BF" wp14:editId="19EB2F92">
            <wp:extent cx="2867025" cy="1752600"/>
            <wp:effectExtent l="0" t="0" r="9525" b="0"/>
            <wp:docPr id="57355" name="Resim 57355" descr="Planaryalar ve Rejenerasyon » Bilgiust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lanaryalar ve Rejenerasyon » Bilgiustam"/>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71061" cy="1755067"/>
                    </a:xfrm>
                    <a:prstGeom prst="rect">
                      <a:avLst/>
                    </a:prstGeom>
                    <a:noFill/>
                    <a:ln>
                      <a:noFill/>
                    </a:ln>
                  </pic:spPr>
                </pic:pic>
              </a:graphicData>
            </a:graphic>
          </wp:inline>
        </w:drawing>
      </w:r>
      <w:r w:rsidRPr="005E4FA8">
        <w:rPr>
          <w:rFonts w:cstheme="minorHAnsi"/>
          <w:noProof/>
          <w:lang w:eastAsia="tr-TR"/>
        </w:rPr>
        <w:drawing>
          <wp:inline distT="0" distB="0" distL="0" distR="0" wp14:anchorId="6E8CBF31" wp14:editId="288F9BC2">
            <wp:extent cx="3781425" cy="1313948"/>
            <wp:effectExtent l="0" t="0" r="0" b="635"/>
            <wp:docPr id="57356" name="Resim 57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783629" cy="1314714"/>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ind w:firstLine="708"/>
        <w:jc w:val="both"/>
        <w:rPr>
          <w:rFonts w:cstheme="minorHAnsi"/>
        </w:rPr>
      </w:pPr>
      <w:r w:rsidRPr="005E4FA8">
        <w:rPr>
          <w:rFonts w:cstheme="minorHAnsi"/>
        </w:rPr>
        <w:t xml:space="preserve">Eşeyli Üreme; İki farklı ata vardır. Bir atadan hareketli sperm, diğerinden hareketsiz yumurta meydana gelir. İkisinin birleşmesi ile zigot oluşur. Yavrular her iki ebeveynin de bazı özelliklerini gösterirler. </w:t>
      </w:r>
      <w:proofErr w:type="spellStart"/>
      <w:r w:rsidRPr="005E4FA8">
        <w:rPr>
          <w:rFonts w:cstheme="minorHAnsi"/>
        </w:rPr>
        <w:t>Mayoz</w:t>
      </w:r>
      <w:proofErr w:type="spellEnd"/>
      <w:r w:rsidRPr="005E4FA8">
        <w:rPr>
          <w:rFonts w:cstheme="minorHAnsi"/>
        </w:rPr>
        <w:t xml:space="preserve"> bölünme sırasında görülen </w:t>
      </w:r>
      <w:proofErr w:type="spellStart"/>
      <w:r w:rsidRPr="005E4FA8">
        <w:rPr>
          <w:rFonts w:cstheme="minorHAnsi"/>
        </w:rPr>
        <w:t>krossing</w:t>
      </w:r>
      <w:proofErr w:type="spellEnd"/>
      <w:r w:rsidRPr="005E4FA8">
        <w:rPr>
          <w:rFonts w:cstheme="minorHAnsi"/>
        </w:rPr>
        <w:t xml:space="preserve"> </w:t>
      </w:r>
      <w:proofErr w:type="spellStart"/>
      <w:r w:rsidRPr="005E4FA8">
        <w:rPr>
          <w:rFonts w:cstheme="minorHAnsi"/>
        </w:rPr>
        <w:t>over</w:t>
      </w:r>
      <w:proofErr w:type="spellEnd"/>
      <w:r w:rsidRPr="005E4FA8">
        <w:rPr>
          <w:rFonts w:cstheme="minorHAnsi"/>
        </w:rPr>
        <w:t xml:space="preserve"> sayesinde genetik çeşitlilik ve türlerde varyasyonlar görülür.</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cstheme="minorHAnsi"/>
        </w:rPr>
        <w:t xml:space="preserve"> Eşeyli üremede </w:t>
      </w:r>
      <w:r>
        <w:rPr>
          <w:rFonts w:eastAsia="MinionPro-Regular" w:cstheme="minorHAnsi"/>
        </w:rPr>
        <w:t>Üreme</w:t>
      </w:r>
      <w:r w:rsidRPr="005E4FA8">
        <w:rPr>
          <w:rFonts w:eastAsia="MinionPro-Regular" w:cstheme="minorHAnsi"/>
        </w:rPr>
        <w:t xml:space="preserve"> </w:t>
      </w:r>
      <w:r>
        <w:rPr>
          <w:rFonts w:eastAsia="MinionPro-Regular" w:cstheme="minorHAnsi"/>
        </w:rPr>
        <w:t>hücre</w:t>
      </w:r>
      <w:r w:rsidRPr="005E4FA8">
        <w:rPr>
          <w:rFonts w:eastAsia="MinionPro-Regular" w:cstheme="minorHAnsi"/>
        </w:rPr>
        <w:t xml:space="preserve">lerini </w:t>
      </w:r>
      <w:r>
        <w:rPr>
          <w:rFonts w:eastAsia="MinionPro-Regular" w:cstheme="minorHAnsi"/>
        </w:rPr>
        <w:t>üret</w:t>
      </w:r>
      <w:r w:rsidRPr="005E4FA8">
        <w:rPr>
          <w:rFonts w:eastAsia="MinionPro-Regular" w:cstheme="minorHAnsi"/>
        </w:rPr>
        <w:t xml:space="preserve">en organlara </w:t>
      </w:r>
      <w:proofErr w:type="spellStart"/>
      <w:r w:rsidRPr="005E4FA8">
        <w:rPr>
          <w:rFonts w:eastAsia="MinionPro-Bold" w:cstheme="minorHAnsi"/>
          <w:b/>
          <w:bCs/>
        </w:rPr>
        <w:t>gonad</w:t>
      </w:r>
      <w:proofErr w:type="spellEnd"/>
      <w:r w:rsidRPr="005E4FA8">
        <w:rPr>
          <w:rFonts w:eastAsia="MinionPro-Bold" w:cstheme="minorHAnsi"/>
          <w:b/>
          <w:bCs/>
        </w:rPr>
        <w:t xml:space="preserve"> </w:t>
      </w:r>
      <w:r w:rsidRPr="005E4FA8">
        <w:rPr>
          <w:rFonts w:eastAsia="MinionPro-Regular" w:cstheme="minorHAnsi"/>
        </w:rPr>
        <w:t xml:space="preserve">adı verilir. Erkekte sperm </w:t>
      </w:r>
      <w:r>
        <w:rPr>
          <w:rFonts w:eastAsia="MinionPro-Regular" w:cstheme="minorHAnsi"/>
        </w:rPr>
        <w:t>üret</w:t>
      </w:r>
      <w:r w:rsidRPr="005E4FA8">
        <w:rPr>
          <w:rFonts w:eastAsia="MinionPro-Regular" w:cstheme="minorHAnsi"/>
        </w:rPr>
        <w:t xml:space="preserve">en </w:t>
      </w:r>
      <w:proofErr w:type="spellStart"/>
      <w:r w:rsidRPr="005E4FA8">
        <w:rPr>
          <w:rFonts w:eastAsia="MinionPro-Regular" w:cstheme="minorHAnsi"/>
        </w:rPr>
        <w:t>gonadlara</w:t>
      </w:r>
      <w:proofErr w:type="spellEnd"/>
      <w:r w:rsidRPr="005E4FA8">
        <w:rPr>
          <w:rFonts w:eastAsia="MinionPro-Regular" w:cstheme="minorHAnsi"/>
        </w:rPr>
        <w:t xml:space="preserve"> </w:t>
      </w:r>
      <w:r w:rsidRPr="005E4FA8">
        <w:rPr>
          <w:rFonts w:eastAsia="MinionPro-Bold" w:cstheme="minorHAnsi"/>
          <w:b/>
          <w:bCs/>
        </w:rPr>
        <w:t>testis</w:t>
      </w:r>
      <w:r w:rsidRPr="005E4FA8">
        <w:rPr>
          <w:rFonts w:eastAsia="MinionPro-Regular" w:cstheme="minorHAnsi"/>
        </w:rPr>
        <w:t xml:space="preserve">, dişide yumurta </w:t>
      </w:r>
      <w:r>
        <w:rPr>
          <w:rFonts w:eastAsia="MinionPro-Regular" w:cstheme="minorHAnsi"/>
        </w:rPr>
        <w:t>üret</w:t>
      </w:r>
      <w:r w:rsidRPr="005E4FA8">
        <w:rPr>
          <w:rFonts w:eastAsia="MinionPro-Regular" w:cstheme="minorHAnsi"/>
        </w:rPr>
        <w:t xml:space="preserve">en </w:t>
      </w:r>
      <w:proofErr w:type="spellStart"/>
      <w:r w:rsidRPr="005E4FA8">
        <w:rPr>
          <w:rFonts w:eastAsia="MinionPro-Regular" w:cstheme="minorHAnsi"/>
        </w:rPr>
        <w:t>gonadlara</w:t>
      </w:r>
      <w:proofErr w:type="spellEnd"/>
      <w:r w:rsidRPr="005E4FA8">
        <w:rPr>
          <w:rFonts w:eastAsia="MinionPro-Regular" w:cstheme="minorHAnsi"/>
        </w:rPr>
        <w:t xml:space="preserve"> ise </w:t>
      </w:r>
      <w:r w:rsidRPr="005E4FA8">
        <w:rPr>
          <w:rFonts w:eastAsia="MinionPro-Bold" w:cstheme="minorHAnsi"/>
          <w:b/>
          <w:bCs/>
        </w:rPr>
        <w:t xml:space="preserve">yumurtalık </w:t>
      </w:r>
      <w:r w:rsidRPr="005E4FA8">
        <w:rPr>
          <w:rFonts w:eastAsia="MinionPro-Regular" w:cstheme="minorHAnsi"/>
        </w:rPr>
        <w:t xml:space="preserve">denir. </w:t>
      </w:r>
      <w:proofErr w:type="spellStart"/>
      <w:r w:rsidRPr="005E4FA8">
        <w:rPr>
          <w:rFonts w:eastAsia="MinionPro-Regular" w:cstheme="minorHAnsi"/>
        </w:rPr>
        <w:t>Gonadlar</w:t>
      </w:r>
      <w:proofErr w:type="spellEnd"/>
      <w:r w:rsidRPr="005E4FA8">
        <w:rPr>
          <w:rFonts w:eastAsia="MinionPro-Regular" w:cstheme="minorHAnsi"/>
        </w:rPr>
        <w:t xml:space="preserve"> asıl eşey organlarıdır. </w:t>
      </w:r>
      <w:r>
        <w:rPr>
          <w:rFonts w:eastAsia="MinionPro-Regular" w:cstheme="minorHAnsi"/>
        </w:rPr>
        <w:t>Üreme</w:t>
      </w:r>
      <w:r w:rsidRPr="005E4FA8">
        <w:rPr>
          <w:rFonts w:eastAsia="MinionPro-Regular" w:cstheme="minorHAnsi"/>
        </w:rPr>
        <w:t xml:space="preserve"> sisteminde eşey </w:t>
      </w:r>
      <w:r>
        <w:rPr>
          <w:rFonts w:eastAsia="MinionPro-Regular" w:cstheme="minorHAnsi"/>
        </w:rPr>
        <w:t>hücre</w:t>
      </w:r>
      <w:r w:rsidRPr="005E4FA8">
        <w:rPr>
          <w:rFonts w:eastAsia="MinionPro-Regular" w:cstheme="minorHAnsi"/>
        </w:rPr>
        <w:t xml:space="preserve">lerinin </w:t>
      </w:r>
      <w:r>
        <w:rPr>
          <w:rFonts w:eastAsia="MinionPro-Regular" w:cstheme="minorHAnsi"/>
        </w:rPr>
        <w:t>geçti</w:t>
      </w:r>
      <w:r w:rsidRPr="005E4FA8">
        <w:rPr>
          <w:rFonts w:eastAsia="MinionPro-Regular" w:cstheme="minorHAnsi"/>
        </w:rPr>
        <w:t xml:space="preserve">ği kanallar, bu kanallara salgısını boşaltan bezler ve dış </w:t>
      </w:r>
      <w:r>
        <w:rPr>
          <w:rFonts w:eastAsia="MinionPro-Regular" w:cstheme="minorHAnsi"/>
        </w:rPr>
        <w:t>üreme</w:t>
      </w:r>
      <w:r w:rsidRPr="005E4FA8">
        <w:rPr>
          <w:rFonts w:eastAsia="MinionPro-Regular" w:cstheme="minorHAnsi"/>
        </w:rPr>
        <w:t xml:space="preserve"> organlarına </w:t>
      </w:r>
      <w:r w:rsidRPr="005E4FA8">
        <w:rPr>
          <w:rFonts w:eastAsia="MinionPro-Bold" w:cstheme="minorHAnsi"/>
          <w:b/>
          <w:bCs/>
        </w:rPr>
        <w:t xml:space="preserve">yardımcı eşey organları </w:t>
      </w:r>
      <w:r w:rsidRPr="005E4FA8">
        <w:rPr>
          <w:rFonts w:eastAsia="MinionPro-Regular" w:cstheme="minorHAnsi"/>
        </w:rPr>
        <w:t xml:space="preserve">denir. </w:t>
      </w:r>
      <w:r>
        <w:rPr>
          <w:rFonts w:eastAsia="MinionPro-Regular" w:cstheme="minorHAnsi"/>
        </w:rPr>
        <w:t>Üreme</w:t>
      </w:r>
      <w:r w:rsidRPr="005E4FA8">
        <w:rPr>
          <w:rFonts w:eastAsia="MinionPro-Regular" w:cstheme="minorHAnsi"/>
        </w:rPr>
        <w:t xml:space="preserve"> sisteminin </w:t>
      </w:r>
      <w:r>
        <w:rPr>
          <w:rFonts w:eastAsia="MinionPro-Regular" w:cstheme="minorHAnsi"/>
        </w:rPr>
        <w:t>çalış</w:t>
      </w:r>
      <w:r w:rsidRPr="005E4FA8">
        <w:rPr>
          <w:rFonts w:eastAsia="MinionPro-Regular" w:cstheme="minorHAnsi"/>
        </w:rPr>
        <w:t xml:space="preserve">ması sinir sistemi ve </w:t>
      </w:r>
      <w:proofErr w:type="spellStart"/>
      <w:r w:rsidRPr="005E4FA8">
        <w:rPr>
          <w:rFonts w:eastAsia="MinionPro-Regular" w:cstheme="minorHAnsi"/>
        </w:rPr>
        <w:t>hormonal</w:t>
      </w:r>
      <w:proofErr w:type="spellEnd"/>
      <w:r w:rsidRPr="005E4FA8">
        <w:rPr>
          <w:rFonts w:eastAsia="MinionPro-Regular" w:cstheme="minorHAnsi"/>
        </w:rPr>
        <w:t xml:space="preserve"> sistemle kontrol edilir. </w:t>
      </w:r>
      <w:r>
        <w:rPr>
          <w:rFonts w:eastAsia="MinionPro-Regular" w:cstheme="minorHAnsi"/>
        </w:rPr>
        <w:t>Üreme</w:t>
      </w:r>
      <w:r w:rsidRPr="005E4FA8">
        <w:rPr>
          <w:rFonts w:eastAsia="MinionPro-Regular" w:cstheme="minorHAnsi"/>
        </w:rPr>
        <w:t xml:space="preserve"> sisteminin yapısı, </w:t>
      </w:r>
      <w:r>
        <w:rPr>
          <w:rFonts w:eastAsia="MinionPro-Regular" w:cstheme="minorHAnsi"/>
        </w:rPr>
        <w:t>görev</w:t>
      </w:r>
      <w:r w:rsidRPr="005E4FA8">
        <w:rPr>
          <w:rFonts w:eastAsia="MinionPro-Regular" w:cstheme="minorHAnsi"/>
        </w:rPr>
        <w:t>leri ve işleyişi erkek ve dişi bireylerde farklıdır.</w:t>
      </w:r>
    </w:p>
    <w:p w:rsidR="00DE2861" w:rsidRDefault="00DE2861" w:rsidP="00DE2861">
      <w:pPr>
        <w:autoSpaceDE w:val="0"/>
        <w:autoSpaceDN w:val="0"/>
        <w:adjustRightInd w:val="0"/>
        <w:spacing w:after="0" w:line="240" w:lineRule="auto"/>
        <w:jc w:val="both"/>
        <w:rPr>
          <w:rFonts w:cstheme="minorHAnsi"/>
          <w:b/>
          <w:bCs/>
        </w:rPr>
      </w:pPr>
    </w:p>
    <w:p w:rsidR="00DE2861" w:rsidRDefault="00DE2861" w:rsidP="00DE2861">
      <w:pPr>
        <w:autoSpaceDE w:val="0"/>
        <w:autoSpaceDN w:val="0"/>
        <w:adjustRightInd w:val="0"/>
        <w:spacing w:after="0" w:line="240" w:lineRule="auto"/>
        <w:jc w:val="both"/>
        <w:rPr>
          <w:rFonts w:cstheme="minorHAnsi"/>
          <w:b/>
          <w:bCs/>
        </w:rPr>
      </w:pPr>
    </w:p>
    <w:p w:rsidR="00DE2861" w:rsidRDefault="00DE2861" w:rsidP="00DE2861">
      <w:pPr>
        <w:autoSpaceDE w:val="0"/>
        <w:autoSpaceDN w:val="0"/>
        <w:adjustRightInd w:val="0"/>
        <w:spacing w:after="0" w:line="240" w:lineRule="auto"/>
        <w:jc w:val="both"/>
        <w:rPr>
          <w:rFonts w:cstheme="minorHAnsi"/>
          <w:b/>
          <w:bCs/>
        </w:rPr>
      </w:pPr>
    </w:p>
    <w:p w:rsidR="00DE2861" w:rsidRDefault="00DE2861" w:rsidP="00DE2861">
      <w:pPr>
        <w:autoSpaceDE w:val="0"/>
        <w:autoSpaceDN w:val="0"/>
        <w:adjustRightInd w:val="0"/>
        <w:spacing w:after="0" w:line="240" w:lineRule="auto"/>
        <w:jc w:val="both"/>
        <w:rPr>
          <w:rFonts w:cstheme="minorHAnsi"/>
          <w:b/>
          <w:bCs/>
        </w:rPr>
      </w:pPr>
    </w:p>
    <w:p w:rsidR="00DE2861" w:rsidRPr="008633F4" w:rsidRDefault="00DE2861" w:rsidP="00DE2861">
      <w:pPr>
        <w:autoSpaceDE w:val="0"/>
        <w:autoSpaceDN w:val="0"/>
        <w:adjustRightInd w:val="0"/>
        <w:spacing w:after="0" w:line="240" w:lineRule="auto"/>
        <w:jc w:val="both"/>
        <w:rPr>
          <w:rFonts w:cstheme="minorHAnsi"/>
          <w:b/>
          <w:bCs/>
          <w:color w:val="00B050"/>
        </w:rPr>
      </w:pPr>
      <w:r w:rsidRPr="008633F4">
        <w:rPr>
          <w:rFonts w:cstheme="minorHAnsi"/>
          <w:b/>
          <w:bCs/>
          <w:color w:val="00B050"/>
        </w:rPr>
        <w:lastRenderedPageBreak/>
        <w:t>ERKEK ÜREME SİSTEMİ</w:t>
      </w:r>
    </w:p>
    <w:p w:rsidR="00DE2861" w:rsidRPr="005E4FA8" w:rsidRDefault="00DE2861" w:rsidP="00DE2861">
      <w:pPr>
        <w:autoSpaceDE w:val="0"/>
        <w:autoSpaceDN w:val="0"/>
        <w:adjustRightInd w:val="0"/>
        <w:spacing w:after="0" w:line="240" w:lineRule="auto"/>
        <w:ind w:firstLine="708"/>
        <w:jc w:val="both"/>
        <w:rPr>
          <w:rFonts w:eastAsia="MinionPro-Regular" w:cstheme="minorHAnsi"/>
        </w:rPr>
      </w:pPr>
      <w:r w:rsidRPr="005E4FA8">
        <w:rPr>
          <w:rFonts w:eastAsia="MinionPro-Regular" w:cstheme="minorHAnsi"/>
        </w:rPr>
        <w:t xml:space="preserve">Erkek </w:t>
      </w:r>
      <w:r>
        <w:rPr>
          <w:rFonts w:eastAsia="MinionPro-Regular" w:cstheme="minorHAnsi"/>
        </w:rPr>
        <w:t>üreme</w:t>
      </w:r>
      <w:r w:rsidRPr="005E4FA8">
        <w:rPr>
          <w:rFonts w:eastAsia="MinionPro-Regular" w:cstheme="minorHAnsi"/>
        </w:rPr>
        <w:t xml:space="preserve"> sistemi; testisler, </w:t>
      </w:r>
      <w:proofErr w:type="spellStart"/>
      <w:r w:rsidRPr="005E4FA8">
        <w:rPr>
          <w:rFonts w:eastAsia="MinionPro-Regular" w:cstheme="minorHAnsi"/>
        </w:rPr>
        <w:t>epididimis</w:t>
      </w:r>
      <w:proofErr w:type="spellEnd"/>
      <w:r w:rsidRPr="005E4FA8">
        <w:rPr>
          <w:rFonts w:eastAsia="MinionPro-Regular" w:cstheme="minorHAnsi"/>
        </w:rPr>
        <w:t xml:space="preserve">, </w:t>
      </w:r>
      <w:proofErr w:type="spellStart"/>
      <w:r w:rsidRPr="005E4FA8">
        <w:rPr>
          <w:rFonts w:eastAsia="MinionPro-Regular" w:cstheme="minorHAnsi"/>
        </w:rPr>
        <w:t>vas</w:t>
      </w:r>
      <w:proofErr w:type="spellEnd"/>
      <w:r w:rsidRPr="005E4FA8">
        <w:rPr>
          <w:rFonts w:eastAsia="MinionPro-Regular" w:cstheme="minorHAnsi"/>
        </w:rPr>
        <w:t xml:space="preserve"> </w:t>
      </w:r>
      <w:proofErr w:type="spellStart"/>
      <w:r w:rsidRPr="005E4FA8">
        <w:rPr>
          <w:rFonts w:eastAsia="MinionPro-Regular" w:cstheme="minorHAnsi"/>
        </w:rPr>
        <w:t>deferens</w:t>
      </w:r>
      <w:proofErr w:type="spellEnd"/>
      <w:r w:rsidRPr="005E4FA8">
        <w:rPr>
          <w:rFonts w:eastAsia="MinionPro-Regular" w:cstheme="minorHAnsi"/>
        </w:rPr>
        <w:t xml:space="preserve">, yardımcı bezler ve penisten oluşur </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rPr>
        <w:t xml:space="preserve"> </w:t>
      </w:r>
      <w:proofErr w:type="gramStart"/>
      <w:r w:rsidRPr="005E4FA8">
        <w:rPr>
          <w:rFonts w:eastAsia="MinionPro-Regular" w:cstheme="minorHAnsi"/>
          <w:b/>
          <w:bCs/>
        </w:rPr>
        <w:t>a</w:t>
      </w:r>
      <w:proofErr w:type="gramEnd"/>
      <w:r w:rsidRPr="005E4FA8">
        <w:rPr>
          <w:rFonts w:eastAsia="MinionPro-Regular" w:cstheme="minorHAnsi"/>
          <w:b/>
          <w:bCs/>
        </w:rPr>
        <w:t xml:space="preserve">. Testisler; </w:t>
      </w:r>
      <w:r w:rsidRPr="005E4FA8">
        <w:rPr>
          <w:rFonts w:eastAsia="MinionPro-Regular" w:cstheme="minorHAnsi"/>
        </w:rPr>
        <w:t>Erkek eşey bezleri olan testisler bir çifttir ve testis torbasında (</w:t>
      </w:r>
      <w:proofErr w:type="spellStart"/>
      <w:r w:rsidRPr="005E4FA8">
        <w:rPr>
          <w:rFonts w:eastAsia="MinionPro-Regular" w:cstheme="minorHAnsi"/>
        </w:rPr>
        <w:t>skrotum</w:t>
      </w:r>
      <w:proofErr w:type="spellEnd"/>
      <w:r w:rsidRPr="005E4FA8">
        <w:rPr>
          <w:rFonts w:eastAsia="MinionPro-Regular" w:cstheme="minorHAnsi"/>
        </w:rPr>
        <w:t xml:space="preserve">) bulunur. </w:t>
      </w:r>
      <w:r w:rsidRPr="005E4FA8">
        <w:rPr>
          <w:rFonts w:eastAsia="MinionPro-Regular" w:cstheme="minorHAnsi"/>
          <w:b/>
          <w:bCs/>
        </w:rPr>
        <w:t xml:space="preserve">Testislerin temel görevleri hormon salgılamak ve erkek üreme hücreleri olan spermlerin üretilmesini sağlamaktır. </w:t>
      </w:r>
      <w:r w:rsidRPr="005E4FA8">
        <w:rPr>
          <w:rFonts w:eastAsia="MinionPro-Regular" w:cstheme="minorHAnsi"/>
        </w:rPr>
        <w:t>Embriyonun gelişimi sırasında karın boşluğunda bulunan testisler, doğumdan önce veya doğumdan hemen sonra testis torbasına iner.</w:t>
      </w:r>
    </w:p>
    <w:p w:rsidR="00DE2861" w:rsidRPr="005E4FA8" w:rsidRDefault="00DE2861" w:rsidP="00DE2861">
      <w:pPr>
        <w:autoSpaceDE w:val="0"/>
        <w:autoSpaceDN w:val="0"/>
        <w:adjustRightInd w:val="0"/>
        <w:spacing w:after="0" w:line="240" w:lineRule="auto"/>
        <w:jc w:val="both"/>
        <w:rPr>
          <w:rFonts w:eastAsia="MinionPro-Regular" w:cstheme="minorHAnsi"/>
        </w:rPr>
      </w:pPr>
      <w:proofErr w:type="gramStart"/>
      <w:r w:rsidRPr="005E4FA8">
        <w:rPr>
          <w:rFonts w:eastAsia="MinionPro-Regular" w:cstheme="minorHAnsi"/>
          <w:b/>
          <w:bCs/>
        </w:rPr>
        <w:t>b</w:t>
      </w:r>
      <w:proofErr w:type="gramEnd"/>
      <w:r w:rsidRPr="005E4FA8">
        <w:rPr>
          <w:rFonts w:eastAsia="MinionPro-Regular" w:cstheme="minorHAnsi"/>
          <w:b/>
          <w:bCs/>
        </w:rPr>
        <w:t xml:space="preserve">. Yardımcı bezler; </w:t>
      </w:r>
      <w:r w:rsidRPr="005E4FA8">
        <w:rPr>
          <w:rFonts w:eastAsia="MinionPro-Regular" w:cstheme="minorHAnsi"/>
        </w:rPr>
        <w:t xml:space="preserve">Spermlerin hareket etmelerini ve beslenmelerini sağlayan </w:t>
      </w:r>
      <w:proofErr w:type="spellStart"/>
      <w:r w:rsidRPr="005E4FA8">
        <w:rPr>
          <w:rFonts w:eastAsia="MinionPro-Regular" w:cstheme="minorHAnsi"/>
        </w:rPr>
        <w:t>seminal</w:t>
      </w:r>
      <w:proofErr w:type="spellEnd"/>
      <w:r w:rsidRPr="005E4FA8">
        <w:rPr>
          <w:rFonts w:eastAsia="MinionPro-Regular" w:cstheme="minorHAnsi"/>
        </w:rPr>
        <w:t xml:space="preserve"> sıvıları (semen) üreten bezlerdir.</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b/>
          <w:bCs/>
        </w:rPr>
        <w:t xml:space="preserve">-Bunlar; Prostat bezi, </w:t>
      </w:r>
      <w:proofErr w:type="spellStart"/>
      <w:r w:rsidRPr="005E4FA8">
        <w:rPr>
          <w:rFonts w:eastAsia="MinionPro-Regular" w:cstheme="minorHAnsi"/>
          <w:b/>
          <w:bCs/>
        </w:rPr>
        <w:t>seminal</w:t>
      </w:r>
      <w:proofErr w:type="spellEnd"/>
      <w:r w:rsidRPr="005E4FA8">
        <w:rPr>
          <w:rFonts w:eastAsia="MinionPro-Regular" w:cstheme="minorHAnsi"/>
          <w:b/>
          <w:bCs/>
        </w:rPr>
        <w:t xml:space="preserve"> kesecik ve </w:t>
      </w:r>
      <w:proofErr w:type="spellStart"/>
      <w:r w:rsidRPr="005E4FA8">
        <w:rPr>
          <w:rFonts w:eastAsia="MinionPro-Regular" w:cstheme="minorHAnsi"/>
          <w:b/>
          <w:bCs/>
        </w:rPr>
        <w:t>cowper</w:t>
      </w:r>
      <w:proofErr w:type="spellEnd"/>
      <w:r w:rsidRPr="005E4FA8">
        <w:rPr>
          <w:rFonts w:eastAsia="MinionPro-Regular" w:cstheme="minorHAnsi"/>
          <w:b/>
          <w:bCs/>
        </w:rPr>
        <w:t xml:space="preserve"> bezidir. </w:t>
      </w:r>
      <w:proofErr w:type="spellStart"/>
      <w:r w:rsidRPr="005E4FA8">
        <w:rPr>
          <w:rFonts w:eastAsia="MinionPro-Regular" w:cstheme="minorHAnsi"/>
        </w:rPr>
        <w:t>Seminal</w:t>
      </w:r>
      <w:proofErr w:type="spellEnd"/>
      <w:r w:rsidRPr="005E4FA8">
        <w:rPr>
          <w:rFonts w:eastAsia="MinionPro-Regular" w:cstheme="minorHAnsi"/>
        </w:rPr>
        <w:t xml:space="preserve"> sıvının görevleri:</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rPr>
        <w:t>-Spermlerin taşınmasını sağlar.</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rPr>
        <w:t>-Spermlerin geçtiği yolları kayganlaştırır.</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rPr>
        <w:t>-Spermleri dişi üreme kanalındaki asitlere karşı korur.</w:t>
      </w:r>
    </w:p>
    <w:p w:rsidR="00DE2861" w:rsidRPr="005E4FA8" w:rsidRDefault="00DE2861" w:rsidP="00DE2861">
      <w:pPr>
        <w:autoSpaceDE w:val="0"/>
        <w:autoSpaceDN w:val="0"/>
        <w:adjustRightInd w:val="0"/>
        <w:spacing w:after="0" w:line="240" w:lineRule="auto"/>
        <w:jc w:val="both"/>
        <w:rPr>
          <w:rFonts w:eastAsia="MinionPro-Regular" w:cstheme="minorHAnsi"/>
        </w:rPr>
      </w:pPr>
      <w:r w:rsidRPr="005E4FA8">
        <w:rPr>
          <w:rFonts w:eastAsia="MinionPro-Regular" w:cstheme="minorHAnsi"/>
        </w:rPr>
        <w:t>-Spermlere enerji kaynağı olarak şeker sağlar.</w:t>
      </w:r>
    </w:p>
    <w:p w:rsidR="00DE2861" w:rsidRPr="005E4FA8" w:rsidRDefault="00DE2861" w:rsidP="00DE2861">
      <w:pPr>
        <w:autoSpaceDE w:val="0"/>
        <w:autoSpaceDN w:val="0"/>
        <w:adjustRightInd w:val="0"/>
        <w:spacing w:after="0" w:line="240" w:lineRule="auto"/>
        <w:jc w:val="both"/>
        <w:rPr>
          <w:rFonts w:eastAsia="MinionPro-Regular" w:cstheme="minorHAnsi"/>
        </w:rPr>
      </w:pPr>
      <w:proofErr w:type="gramStart"/>
      <w:r w:rsidRPr="005E4FA8">
        <w:rPr>
          <w:rFonts w:eastAsia="MinionPro-Regular" w:cstheme="minorHAnsi"/>
          <w:b/>
          <w:bCs/>
        </w:rPr>
        <w:t>c</w:t>
      </w:r>
      <w:proofErr w:type="gramEnd"/>
      <w:r w:rsidRPr="005E4FA8">
        <w:rPr>
          <w:rFonts w:eastAsia="MinionPro-Regular" w:cstheme="minorHAnsi"/>
          <w:b/>
          <w:bCs/>
        </w:rPr>
        <w:t xml:space="preserve">. Penis; </w:t>
      </w:r>
      <w:r w:rsidRPr="005E4FA8">
        <w:rPr>
          <w:rFonts w:eastAsia="MinionPro-Regular" w:cstheme="minorHAnsi"/>
        </w:rPr>
        <w:t xml:space="preserve">Çiftleşme organıdır. Sperm, yardımcı bezlerin salgıladığı </w:t>
      </w:r>
      <w:proofErr w:type="spellStart"/>
      <w:r w:rsidRPr="005E4FA8">
        <w:rPr>
          <w:rFonts w:eastAsia="MinionPro-Regular" w:cstheme="minorHAnsi"/>
        </w:rPr>
        <w:t>seminal</w:t>
      </w:r>
      <w:proofErr w:type="spellEnd"/>
      <w:r w:rsidRPr="005E4FA8">
        <w:rPr>
          <w:rFonts w:eastAsia="MinionPro-Regular" w:cstheme="minorHAnsi"/>
        </w:rPr>
        <w:t xml:space="preserve"> sıvılar ve idrar penis yardımıyla dışarı atılır. </w:t>
      </w:r>
      <w:r w:rsidRPr="005E4FA8">
        <w:rPr>
          <w:rFonts w:cstheme="minorHAnsi"/>
          <w:b/>
          <w:bCs/>
        </w:rPr>
        <w:t>Erkek üreme sisteminin görevleri:</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w:t>
      </w:r>
      <w:proofErr w:type="spellStart"/>
      <w:r w:rsidRPr="005E4FA8">
        <w:rPr>
          <w:rFonts w:cstheme="minorHAnsi"/>
        </w:rPr>
        <w:t>Spermatogenez</w:t>
      </w:r>
      <w:proofErr w:type="spellEnd"/>
      <w:r w:rsidRPr="005E4FA8">
        <w:rPr>
          <w:rFonts w:cstheme="minorHAnsi"/>
        </w:rPr>
        <w:t xml:space="preserve"> ile sperm oluşumunu sağlamak.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-Erkek üreme hormonlarını üretmek.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-Spermleri besleyecek sıvıları üretmek ve depolamak.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-Spermleri, besleyici sıvılar ile birlikte dişi üreme organına iletmek.</w:t>
      </w:r>
    </w:p>
    <w:p w:rsidR="00DE2861" w:rsidRPr="005E4FA8" w:rsidRDefault="00DE2861" w:rsidP="00DE2861">
      <w:pPr>
        <w:autoSpaceDE w:val="0"/>
        <w:autoSpaceDN w:val="0"/>
        <w:adjustRightInd w:val="0"/>
        <w:spacing w:after="0" w:line="240" w:lineRule="auto"/>
        <w:jc w:val="both"/>
        <w:rPr>
          <w:rFonts w:cstheme="minorHAnsi"/>
        </w:rPr>
      </w:pP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noProof/>
          <w:lang w:eastAsia="tr-TR"/>
        </w:rPr>
        <w:drawing>
          <wp:inline distT="0" distB="0" distL="0" distR="0" wp14:anchorId="3807972C" wp14:editId="163F3274">
            <wp:extent cx="2543530" cy="2753109"/>
            <wp:effectExtent l="0" t="0" r="9525" b="9525"/>
            <wp:docPr id="57357" name="Resim 5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543530" cy="2753109"/>
                    </a:xfrm>
                    <a:prstGeom prst="rect">
                      <a:avLst/>
                    </a:prstGeom>
                  </pic:spPr>
                </pic:pic>
              </a:graphicData>
            </a:graphic>
          </wp:inline>
        </w:drawing>
      </w:r>
      <w:r>
        <w:rPr>
          <w:rFonts w:cstheme="minorHAnsi"/>
        </w:rPr>
        <w:t xml:space="preserve">                                      </w:t>
      </w:r>
      <w:r w:rsidRPr="005E4FA8">
        <w:rPr>
          <w:rFonts w:cstheme="minorHAnsi"/>
          <w:noProof/>
          <w:lang w:eastAsia="tr-TR"/>
        </w:rPr>
        <w:drawing>
          <wp:inline distT="0" distB="0" distL="0" distR="0" wp14:anchorId="117F39DA" wp14:editId="58DB0C07">
            <wp:extent cx="2541182" cy="2731405"/>
            <wp:effectExtent l="0" t="0" r="0" b="0"/>
            <wp:docPr id="57358" name="Resim 57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543649" cy="2734057"/>
                    </a:xfrm>
                    <a:prstGeom prst="rect">
                      <a:avLst/>
                    </a:prstGeom>
                  </pic:spPr>
                </pic:pic>
              </a:graphicData>
            </a:graphic>
          </wp:inline>
        </w:drawing>
      </w:r>
    </w:p>
    <w:p w:rsidR="00DE2861" w:rsidRPr="005E4FA8" w:rsidRDefault="00DE2861" w:rsidP="00DE2861">
      <w:pPr>
        <w:autoSpaceDE w:val="0"/>
        <w:autoSpaceDN w:val="0"/>
        <w:adjustRightInd w:val="0"/>
        <w:spacing w:after="0" w:line="240" w:lineRule="auto"/>
        <w:jc w:val="both"/>
        <w:rPr>
          <w:rFonts w:cstheme="minorHAnsi"/>
          <w:b/>
          <w:bCs/>
        </w:rPr>
      </w:pPr>
    </w:p>
    <w:p w:rsidR="00DE2861" w:rsidRPr="008633F4" w:rsidRDefault="00DE2861" w:rsidP="00DE2861">
      <w:pPr>
        <w:autoSpaceDE w:val="0"/>
        <w:autoSpaceDN w:val="0"/>
        <w:adjustRightInd w:val="0"/>
        <w:spacing w:after="0" w:line="240" w:lineRule="auto"/>
        <w:jc w:val="both"/>
        <w:rPr>
          <w:rFonts w:cstheme="minorHAnsi"/>
          <w:b/>
          <w:bCs/>
          <w:color w:val="00B050"/>
        </w:rPr>
      </w:pPr>
      <w:r w:rsidRPr="008633F4">
        <w:rPr>
          <w:rFonts w:cstheme="minorHAnsi"/>
          <w:b/>
          <w:bCs/>
          <w:color w:val="00B050"/>
        </w:rPr>
        <w:t>DİŞİ ÜREME SİSTEMİ</w:t>
      </w:r>
    </w:p>
    <w:p w:rsidR="00DE2861" w:rsidRPr="005E4FA8" w:rsidRDefault="00DE2861" w:rsidP="00DE2861">
      <w:pPr>
        <w:autoSpaceDE w:val="0"/>
        <w:autoSpaceDN w:val="0"/>
        <w:adjustRightInd w:val="0"/>
        <w:spacing w:after="0" w:line="240" w:lineRule="auto"/>
        <w:jc w:val="both"/>
        <w:rPr>
          <w:rFonts w:cstheme="minorHAnsi"/>
        </w:rPr>
      </w:pPr>
      <w:proofErr w:type="gramStart"/>
      <w:r>
        <w:rPr>
          <w:rFonts w:cstheme="minorHAnsi"/>
          <w:b/>
          <w:bCs/>
        </w:rPr>
        <w:t>a</w:t>
      </w:r>
      <w:proofErr w:type="gramEnd"/>
      <w:r>
        <w:rPr>
          <w:rFonts w:cstheme="minorHAnsi"/>
          <w:b/>
          <w:bCs/>
        </w:rPr>
        <w:t xml:space="preserve">. </w:t>
      </w:r>
      <w:r w:rsidRPr="005E4FA8">
        <w:rPr>
          <w:rFonts w:cstheme="minorHAnsi"/>
          <w:b/>
          <w:bCs/>
        </w:rPr>
        <w:t> Yumurtalıklar: -</w:t>
      </w:r>
      <w:r w:rsidRPr="005E4FA8">
        <w:rPr>
          <w:rFonts w:cstheme="minorHAnsi"/>
        </w:rPr>
        <w:t xml:space="preserve">Vücudun ön tarafında, karın boşluğunun hemen altında, sağ ve solda yer alan badem şeklinde bir çift organdır. Yumurtalıklar hem </w:t>
      </w:r>
      <w:proofErr w:type="spellStart"/>
      <w:r w:rsidRPr="005E4FA8">
        <w:rPr>
          <w:rFonts w:cstheme="minorHAnsi"/>
        </w:rPr>
        <w:t>oogenez</w:t>
      </w:r>
      <w:proofErr w:type="spellEnd"/>
      <w:r w:rsidRPr="005E4FA8">
        <w:rPr>
          <w:rFonts w:cstheme="minorHAnsi"/>
        </w:rPr>
        <w:t xml:space="preserve"> denilen olayla yumurta üretir, hem de östrojen ve </w:t>
      </w:r>
      <w:proofErr w:type="spellStart"/>
      <w:r w:rsidRPr="005E4FA8">
        <w:rPr>
          <w:rFonts w:cstheme="minorHAnsi"/>
        </w:rPr>
        <w:t>progesteron</w:t>
      </w:r>
      <w:proofErr w:type="spellEnd"/>
      <w:r w:rsidRPr="005E4FA8">
        <w:rPr>
          <w:rFonts w:cstheme="minorHAnsi"/>
        </w:rPr>
        <w:t xml:space="preserve"> gibi hormonları salgılar. </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 xml:space="preserve"> </w:t>
      </w:r>
      <w:proofErr w:type="gramStart"/>
      <w:r>
        <w:rPr>
          <w:rFonts w:cstheme="minorHAnsi"/>
          <w:b/>
          <w:bCs/>
        </w:rPr>
        <w:t>b</w:t>
      </w:r>
      <w:proofErr w:type="gramEnd"/>
      <w:r>
        <w:rPr>
          <w:rFonts w:cstheme="minorHAnsi"/>
          <w:b/>
          <w:bCs/>
        </w:rPr>
        <w:t xml:space="preserve">. </w:t>
      </w:r>
      <w:r w:rsidRPr="005E4FA8">
        <w:rPr>
          <w:rFonts w:cstheme="minorHAnsi"/>
          <w:b/>
          <w:bCs/>
        </w:rPr>
        <w:t>Yumurta kanalı (</w:t>
      </w:r>
      <w:proofErr w:type="spellStart"/>
      <w:r w:rsidRPr="005E4FA8">
        <w:rPr>
          <w:rFonts w:cstheme="minorHAnsi"/>
          <w:b/>
          <w:bCs/>
        </w:rPr>
        <w:t>Fallopi</w:t>
      </w:r>
      <w:proofErr w:type="spellEnd"/>
      <w:r w:rsidRPr="005E4FA8">
        <w:rPr>
          <w:rFonts w:cstheme="minorHAnsi"/>
          <w:b/>
          <w:bCs/>
        </w:rPr>
        <w:t xml:space="preserve"> tüpü): </w:t>
      </w:r>
      <w:r w:rsidRPr="005E4FA8">
        <w:rPr>
          <w:rFonts w:cstheme="minorHAnsi"/>
        </w:rPr>
        <w:t xml:space="preserve">Yumurtalıkla rahim arasında bulunan bir kanaldır. Yumurta kanalının yumurtalığa bakan ucu kirpikli huni şeklindedir. Bu kirpiksi uzantılar, yumurtalıktan atılan yumurtanın yumurta kanalına alınmasını sağlar. Yumurtanın rahime taşınması, yumurta kanalındaki </w:t>
      </w:r>
      <w:proofErr w:type="spellStart"/>
      <w:r w:rsidRPr="005E4FA8">
        <w:rPr>
          <w:rFonts w:cstheme="minorHAnsi"/>
        </w:rPr>
        <w:t>sillerin</w:t>
      </w:r>
      <w:proofErr w:type="spellEnd"/>
      <w:r w:rsidRPr="005E4FA8">
        <w:rPr>
          <w:rFonts w:cstheme="minorHAnsi"/>
        </w:rPr>
        <w:t xml:space="preserve"> tek yönlü dalgalanma hareketi yapması ile sağlanır. </w:t>
      </w:r>
      <w:proofErr w:type="gramStart"/>
      <w:r w:rsidRPr="005E4FA8">
        <w:rPr>
          <w:rFonts w:cstheme="minorHAnsi"/>
        </w:rPr>
        <w:t>Döllenmiş</w:t>
      </w:r>
      <w:proofErr w:type="gramEnd"/>
      <w:r w:rsidRPr="005E4FA8">
        <w:rPr>
          <w:rFonts w:cstheme="minorHAnsi"/>
        </w:rPr>
        <w:t xml:space="preserve"> yumurta ilk mitoz bölünmelerini yumurta kanalında geçirir ve 3 ile 5 gün içerisinde rahime ulaşır.</w:t>
      </w:r>
    </w:p>
    <w:p w:rsidR="00DE2861" w:rsidRPr="005E4FA8" w:rsidRDefault="00DE2861" w:rsidP="00DE2861">
      <w:pPr>
        <w:autoSpaceDE w:val="0"/>
        <w:autoSpaceDN w:val="0"/>
        <w:adjustRightInd w:val="0"/>
        <w:spacing w:after="0" w:line="240" w:lineRule="auto"/>
        <w:jc w:val="both"/>
        <w:rPr>
          <w:rFonts w:cstheme="minorHAnsi"/>
        </w:rPr>
      </w:pPr>
      <w:proofErr w:type="gramStart"/>
      <w:r>
        <w:rPr>
          <w:rFonts w:cstheme="minorHAnsi"/>
          <w:b/>
          <w:bCs/>
        </w:rPr>
        <w:t>c</w:t>
      </w:r>
      <w:proofErr w:type="gramEnd"/>
      <w:r>
        <w:rPr>
          <w:rFonts w:cstheme="minorHAnsi"/>
          <w:b/>
          <w:bCs/>
        </w:rPr>
        <w:t xml:space="preserve">. </w:t>
      </w:r>
      <w:r w:rsidRPr="005E4FA8">
        <w:rPr>
          <w:rFonts w:cstheme="minorHAnsi"/>
          <w:b/>
          <w:bCs/>
        </w:rPr>
        <w:t xml:space="preserve">Döl yatağı (rahim, </w:t>
      </w:r>
      <w:proofErr w:type="spellStart"/>
      <w:r w:rsidRPr="005E4FA8">
        <w:rPr>
          <w:rFonts w:cstheme="minorHAnsi"/>
          <w:b/>
          <w:bCs/>
        </w:rPr>
        <w:t>uterus</w:t>
      </w:r>
      <w:proofErr w:type="spellEnd"/>
      <w:r w:rsidRPr="005E4FA8">
        <w:rPr>
          <w:rFonts w:cstheme="minorHAnsi"/>
          <w:b/>
          <w:bCs/>
        </w:rPr>
        <w:t xml:space="preserve">): </w:t>
      </w:r>
      <w:r w:rsidRPr="005E4FA8">
        <w:rPr>
          <w:rFonts w:cstheme="minorHAnsi"/>
        </w:rPr>
        <w:t xml:space="preserve">Embriyonun doğuma kadar büyüyüp geliştiği organdır. Karın bölgesinin alt tarafında, idrar kesesinin arkasında, kalın duvarlı ve kaslı bir yapıdır. </w:t>
      </w:r>
      <w:proofErr w:type="gramStart"/>
      <w:r w:rsidRPr="005E4FA8">
        <w:rPr>
          <w:rFonts w:cstheme="minorHAnsi"/>
        </w:rPr>
        <w:t>Döl</w:t>
      </w:r>
      <w:proofErr w:type="gramEnd"/>
      <w:r w:rsidRPr="005E4FA8">
        <w:rPr>
          <w:rFonts w:cstheme="minorHAnsi"/>
        </w:rPr>
        <w:t xml:space="preserve"> yatağının iç kısmı mukus salgılayan ve bol miktarda kan damarı taşıyan </w:t>
      </w:r>
      <w:proofErr w:type="spellStart"/>
      <w:r w:rsidRPr="005E4FA8">
        <w:rPr>
          <w:rFonts w:cstheme="minorHAnsi"/>
          <w:b/>
          <w:bCs/>
        </w:rPr>
        <w:t>endometriyum</w:t>
      </w:r>
      <w:proofErr w:type="spellEnd"/>
      <w:r w:rsidRPr="005E4FA8">
        <w:rPr>
          <w:rFonts w:cstheme="minorHAnsi"/>
        </w:rPr>
        <w:t xml:space="preserve"> denilen tabaka ile kaplanmıştır. Adet döngüsünde mitoz bölünmeyle </w:t>
      </w:r>
      <w:proofErr w:type="spellStart"/>
      <w:r w:rsidRPr="005E4FA8">
        <w:rPr>
          <w:rFonts w:cstheme="minorHAnsi"/>
        </w:rPr>
        <w:t>endometriyum</w:t>
      </w:r>
      <w:proofErr w:type="spellEnd"/>
      <w:r w:rsidRPr="005E4FA8">
        <w:rPr>
          <w:rFonts w:cstheme="minorHAnsi"/>
        </w:rPr>
        <w:t xml:space="preserve"> kalınlığı artar. Böylece embriyonun gelişimi için uygun bir ortam hazırlanmış olur. Embriyo, gelişiminin ilk 2 ile 4 haftasında doğrudan </w:t>
      </w:r>
      <w:proofErr w:type="spellStart"/>
      <w:r w:rsidRPr="005E4FA8">
        <w:rPr>
          <w:rFonts w:cstheme="minorHAnsi"/>
        </w:rPr>
        <w:t>endometriyumdan</w:t>
      </w:r>
      <w:proofErr w:type="spellEnd"/>
      <w:r w:rsidRPr="005E4FA8">
        <w:rPr>
          <w:rFonts w:cstheme="minorHAnsi"/>
        </w:rPr>
        <w:t xml:space="preserve"> beslenir. Daha sonra embriyonun besin ve oksijen ihtiyacını plasenta karşılar.</w:t>
      </w:r>
    </w:p>
    <w:p w:rsidR="00DE2861" w:rsidRPr="005E4FA8" w:rsidRDefault="00DE2861" w:rsidP="00DE2861">
      <w:pPr>
        <w:autoSpaceDE w:val="0"/>
        <w:autoSpaceDN w:val="0"/>
        <w:adjustRightInd w:val="0"/>
        <w:spacing w:after="0" w:line="240" w:lineRule="auto"/>
        <w:jc w:val="both"/>
        <w:rPr>
          <w:rFonts w:cstheme="minorHAnsi"/>
        </w:rPr>
      </w:pPr>
      <w:proofErr w:type="gramStart"/>
      <w:r>
        <w:rPr>
          <w:rFonts w:cstheme="minorHAnsi"/>
          <w:b/>
          <w:bCs/>
        </w:rPr>
        <w:t>d</w:t>
      </w:r>
      <w:proofErr w:type="gramEnd"/>
      <w:r>
        <w:rPr>
          <w:rFonts w:cstheme="minorHAnsi"/>
          <w:b/>
          <w:bCs/>
        </w:rPr>
        <w:t xml:space="preserve">. </w:t>
      </w:r>
      <w:proofErr w:type="spellStart"/>
      <w:r w:rsidRPr="005E4FA8">
        <w:rPr>
          <w:rFonts w:cstheme="minorHAnsi"/>
          <w:b/>
          <w:bCs/>
        </w:rPr>
        <w:t>Serviks</w:t>
      </w:r>
      <w:proofErr w:type="spellEnd"/>
      <w:r w:rsidRPr="005E4FA8">
        <w:rPr>
          <w:rFonts w:cstheme="minorHAnsi"/>
          <w:b/>
          <w:bCs/>
        </w:rPr>
        <w:t>: </w:t>
      </w:r>
      <w:proofErr w:type="spellStart"/>
      <w:r w:rsidRPr="005E4FA8">
        <w:rPr>
          <w:rFonts w:cstheme="minorHAnsi"/>
        </w:rPr>
        <w:t>Uterus</w:t>
      </w:r>
      <w:proofErr w:type="spellEnd"/>
      <w:r w:rsidRPr="005E4FA8">
        <w:rPr>
          <w:rFonts w:cstheme="minorHAnsi"/>
        </w:rPr>
        <w:t xml:space="preserve"> ile vajina arasındaki dar bir kanaldır. Gebelik süresince kapalı olan </w:t>
      </w:r>
      <w:proofErr w:type="spellStart"/>
      <w:r w:rsidRPr="005E4FA8">
        <w:rPr>
          <w:rFonts w:cstheme="minorHAnsi"/>
        </w:rPr>
        <w:t>serviks</w:t>
      </w:r>
      <w:proofErr w:type="spellEnd"/>
      <w:r w:rsidRPr="005E4FA8">
        <w:rPr>
          <w:rFonts w:cstheme="minorHAnsi"/>
        </w:rPr>
        <w:t xml:space="preserve"> kanalı doğum sırasında açılır ve doğumun gerçekleşmesini sağlar.</w:t>
      </w:r>
    </w:p>
    <w:p w:rsidR="00DE2861" w:rsidRPr="005E4FA8" w:rsidRDefault="00DE2861" w:rsidP="00DE2861">
      <w:pPr>
        <w:autoSpaceDE w:val="0"/>
        <w:autoSpaceDN w:val="0"/>
        <w:adjustRightInd w:val="0"/>
        <w:spacing w:after="0" w:line="240" w:lineRule="auto"/>
        <w:jc w:val="both"/>
        <w:rPr>
          <w:rFonts w:cstheme="minorHAnsi"/>
        </w:rPr>
      </w:pPr>
      <w:proofErr w:type="gramStart"/>
      <w:r>
        <w:rPr>
          <w:rFonts w:cstheme="minorHAnsi"/>
          <w:b/>
          <w:bCs/>
        </w:rPr>
        <w:t>e</w:t>
      </w:r>
      <w:proofErr w:type="gramEnd"/>
      <w:r>
        <w:rPr>
          <w:rFonts w:cstheme="minorHAnsi"/>
          <w:b/>
          <w:bCs/>
        </w:rPr>
        <w:t xml:space="preserve">. </w:t>
      </w:r>
      <w:r w:rsidRPr="005E4FA8">
        <w:rPr>
          <w:rFonts w:cstheme="minorHAnsi"/>
          <w:b/>
          <w:bCs/>
        </w:rPr>
        <w:t>Vajina:</w:t>
      </w:r>
      <w:r w:rsidRPr="005E4FA8">
        <w:rPr>
          <w:rFonts w:cstheme="minorHAnsi"/>
        </w:rPr>
        <w:t> Döllenmemiş yumurtanın atılmasını, spermlerin dişi vücuduna bırakılmasını ve doğumun gerçekleşmesini sağlayan organdır. Dişi üreme sisteminin dışa açılan kısmıdır.</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b/>
          <w:bCs/>
        </w:rPr>
        <w:t>-Dişi üremem sisteminin görevleri:</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w:t>
      </w:r>
      <w:proofErr w:type="spellStart"/>
      <w:r w:rsidRPr="005E4FA8">
        <w:rPr>
          <w:rFonts w:cstheme="minorHAnsi"/>
        </w:rPr>
        <w:t>Oogenez</w:t>
      </w:r>
      <w:proofErr w:type="spellEnd"/>
      <w:r w:rsidRPr="005E4FA8">
        <w:rPr>
          <w:rFonts w:cstheme="minorHAnsi"/>
        </w:rPr>
        <w:t xml:space="preserve"> ile yumurta hücresini oluşturmak.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-Dişi eşey hormonlarını üretmek.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 xml:space="preserve">-Yumurtayı </w:t>
      </w:r>
      <w:proofErr w:type="gramStart"/>
      <w:r w:rsidRPr="005E4FA8">
        <w:rPr>
          <w:rFonts w:cstheme="minorHAnsi"/>
        </w:rPr>
        <w:t>döllenmenin</w:t>
      </w:r>
      <w:proofErr w:type="gramEnd"/>
      <w:r w:rsidRPr="005E4FA8">
        <w:rPr>
          <w:rFonts w:cstheme="minorHAnsi"/>
        </w:rPr>
        <w:t xml:space="preserve"> gerçekleşeceği yere taşımak</w:t>
      </w:r>
    </w:p>
    <w:p w:rsidR="00DE2861" w:rsidRPr="005E4FA8" w:rsidRDefault="00DE2861" w:rsidP="00DE2861">
      <w:pPr>
        <w:autoSpaceDE w:val="0"/>
        <w:autoSpaceDN w:val="0"/>
        <w:adjustRightInd w:val="0"/>
        <w:spacing w:after="0" w:line="240" w:lineRule="auto"/>
        <w:jc w:val="both"/>
        <w:rPr>
          <w:rFonts w:cstheme="minorHAnsi"/>
        </w:rPr>
      </w:pPr>
      <w:r w:rsidRPr="005E4FA8">
        <w:rPr>
          <w:rFonts w:cstheme="minorHAnsi"/>
        </w:rPr>
        <w:t>-Embriyonun gelişimi için uygun bir ortam sağlamak.</w:t>
      </w:r>
    </w:p>
    <w:p w:rsidR="00451F02" w:rsidRDefault="00DE2861" w:rsidP="00DE2861">
      <w:pPr>
        <w:autoSpaceDE w:val="0"/>
        <w:autoSpaceDN w:val="0"/>
        <w:adjustRightInd w:val="0"/>
        <w:spacing w:after="0" w:line="240" w:lineRule="auto"/>
        <w:jc w:val="both"/>
      </w:pPr>
      <w:r w:rsidRPr="005E4FA8">
        <w:rPr>
          <w:rFonts w:cstheme="minorHAnsi"/>
        </w:rPr>
        <w:t>-Oluşan yavru bireyin doğumunu sağlamak.</w:t>
      </w:r>
    </w:p>
    <w:sectPr w:rsidR="00451F02" w:rsidSect="002A0E71">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inionPro-Regular">
    <w:altName w:val="MS Gothic"/>
    <w:panose1 w:val="00000000000000000000"/>
    <w:charset w:val="80"/>
    <w:family w:val="roman"/>
    <w:notTrueType/>
    <w:pitch w:val="default"/>
    <w:sig w:usb0="00000001" w:usb1="08070000" w:usb2="00000010" w:usb3="00000000" w:csb0="00020000" w:csb1="00000000"/>
  </w:font>
  <w:font w:name="MinionPro-Bold">
    <w:altName w:val="MS Gothic"/>
    <w:panose1 w:val="00000000000000000000"/>
    <w:charset w:val="80"/>
    <w:family w:val="roman"/>
    <w:notTrueType/>
    <w:pitch w:val="default"/>
    <w:sig w:usb0="00000001" w:usb1="08070000" w:usb2="00000010" w:usb3="00000000" w:csb0="0002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F76F2"/>
    <w:multiLevelType w:val="multilevel"/>
    <w:tmpl w:val="63D07D62"/>
    <w:lvl w:ilvl="0">
      <w:start w:val="5"/>
      <w:numFmt w:val="decimal"/>
      <w:lvlText w:val="%1."/>
      <w:lvlJc w:val="left"/>
      <w:pPr>
        <w:ind w:left="1288" w:hanging="360"/>
      </w:pPr>
      <w:rPr>
        <w:rFonts w:hint="default"/>
      </w:rPr>
    </w:lvl>
    <w:lvl w:ilvl="1">
      <w:start w:val="1"/>
      <w:numFmt w:val="decimal"/>
      <w:isLgl/>
      <w:lvlText w:val="%1.%2"/>
      <w:lvlJc w:val="left"/>
      <w:pPr>
        <w:ind w:left="1288" w:hanging="360"/>
      </w:pPr>
      <w:rPr>
        <w:rFonts w:hint="default"/>
        <w:color w:val="00B050"/>
      </w:rPr>
    </w:lvl>
    <w:lvl w:ilvl="2">
      <w:start w:val="1"/>
      <w:numFmt w:val="decimal"/>
      <w:isLgl/>
      <w:lvlText w:val="%1.%2.%3"/>
      <w:lvlJc w:val="left"/>
      <w:pPr>
        <w:ind w:left="1648" w:hanging="720"/>
      </w:pPr>
      <w:rPr>
        <w:rFonts w:hint="default"/>
        <w:color w:val="00B050"/>
      </w:rPr>
    </w:lvl>
    <w:lvl w:ilvl="3">
      <w:start w:val="1"/>
      <w:numFmt w:val="decimal"/>
      <w:isLgl/>
      <w:lvlText w:val="%1.%2.%3.%4"/>
      <w:lvlJc w:val="left"/>
      <w:pPr>
        <w:ind w:left="1648" w:hanging="720"/>
      </w:pPr>
      <w:rPr>
        <w:rFonts w:hint="default"/>
        <w:color w:val="00B050"/>
      </w:rPr>
    </w:lvl>
    <w:lvl w:ilvl="4">
      <w:start w:val="1"/>
      <w:numFmt w:val="decimal"/>
      <w:isLgl/>
      <w:lvlText w:val="%1.%2.%3.%4.%5"/>
      <w:lvlJc w:val="left"/>
      <w:pPr>
        <w:ind w:left="2008" w:hanging="1080"/>
      </w:pPr>
      <w:rPr>
        <w:rFonts w:hint="default"/>
        <w:color w:val="00B050"/>
      </w:rPr>
    </w:lvl>
    <w:lvl w:ilvl="5">
      <w:start w:val="1"/>
      <w:numFmt w:val="decimal"/>
      <w:isLgl/>
      <w:lvlText w:val="%1.%2.%3.%4.%5.%6"/>
      <w:lvlJc w:val="left"/>
      <w:pPr>
        <w:ind w:left="2008" w:hanging="1080"/>
      </w:pPr>
      <w:rPr>
        <w:rFonts w:hint="default"/>
        <w:color w:val="00B050"/>
      </w:rPr>
    </w:lvl>
    <w:lvl w:ilvl="6">
      <w:start w:val="1"/>
      <w:numFmt w:val="decimal"/>
      <w:isLgl/>
      <w:lvlText w:val="%1.%2.%3.%4.%5.%6.%7"/>
      <w:lvlJc w:val="left"/>
      <w:pPr>
        <w:ind w:left="2368" w:hanging="1440"/>
      </w:pPr>
      <w:rPr>
        <w:rFonts w:hint="default"/>
        <w:color w:val="00B050"/>
      </w:rPr>
    </w:lvl>
    <w:lvl w:ilvl="7">
      <w:start w:val="1"/>
      <w:numFmt w:val="decimal"/>
      <w:isLgl/>
      <w:lvlText w:val="%1.%2.%3.%4.%5.%6.%7.%8"/>
      <w:lvlJc w:val="left"/>
      <w:pPr>
        <w:ind w:left="2368" w:hanging="1440"/>
      </w:pPr>
      <w:rPr>
        <w:rFonts w:hint="default"/>
        <w:color w:val="00B050"/>
      </w:rPr>
    </w:lvl>
    <w:lvl w:ilvl="8">
      <w:start w:val="1"/>
      <w:numFmt w:val="decimal"/>
      <w:isLgl/>
      <w:lvlText w:val="%1.%2.%3.%4.%5.%6.%7.%8.%9"/>
      <w:lvlJc w:val="left"/>
      <w:pPr>
        <w:ind w:left="2728" w:hanging="1800"/>
      </w:pPr>
      <w:rPr>
        <w:rFonts w:hint="default"/>
        <w:color w:val="00B050"/>
      </w:rPr>
    </w:lvl>
  </w:abstractNum>
  <w:abstractNum w:abstractNumId="1">
    <w:nsid w:val="6C110943"/>
    <w:multiLevelType w:val="multilevel"/>
    <w:tmpl w:val="FD10DD18"/>
    <w:lvl w:ilvl="0">
      <w:start w:val="1"/>
      <w:numFmt w:val="decimal"/>
      <w:lvlText w:val="%1."/>
      <w:lvlJc w:val="left"/>
      <w:pPr>
        <w:ind w:left="928" w:hanging="360"/>
      </w:pPr>
      <w:rPr>
        <w:rFonts w:hint="default"/>
        <w:color w:val="FF0000"/>
      </w:rPr>
    </w:lvl>
    <w:lvl w:ilvl="1">
      <w:start w:val="1"/>
      <w:numFmt w:val="decimal"/>
      <w:isLgl/>
      <w:lvlText w:val="%1.%2"/>
      <w:lvlJc w:val="left"/>
      <w:pPr>
        <w:ind w:left="852" w:hanging="360"/>
      </w:pPr>
      <w:rPr>
        <w:rFonts w:hint="default"/>
        <w:color w:val="00B050"/>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008"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8C7"/>
    <w:rsid w:val="00451F02"/>
    <w:rsid w:val="006F08C7"/>
    <w:rsid w:val="00DE28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861"/>
  </w:style>
  <w:style w:type="paragraph" w:styleId="Balk3">
    <w:name w:val="heading 3"/>
    <w:basedOn w:val="Normal"/>
    <w:link w:val="Balk3Char"/>
    <w:uiPriority w:val="9"/>
    <w:qFormat/>
    <w:rsid w:val="00DE2861"/>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DE2861"/>
    <w:rPr>
      <w:rFonts w:ascii="Times New Roman" w:eastAsia="Times New Roman" w:hAnsi="Times New Roman" w:cs="Times New Roman"/>
      <w:b/>
      <w:bCs/>
      <w:sz w:val="27"/>
      <w:szCs w:val="27"/>
      <w:lang w:eastAsia="tr-TR"/>
    </w:rPr>
  </w:style>
  <w:style w:type="paragraph" w:styleId="ListeParagraf">
    <w:name w:val="List Paragraph"/>
    <w:basedOn w:val="Normal"/>
    <w:uiPriority w:val="34"/>
    <w:qFormat/>
    <w:rsid w:val="00DE2861"/>
    <w:pPr>
      <w:ind w:left="720"/>
      <w:contextualSpacing/>
    </w:pPr>
  </w:style>
  <w:style w:type="paragraph" w:styleId="NormalWeb">
    <w:name w:val="Normal (Web)"/>
    <w:basedOn w:val="Normal"/>
    <w:uiPriority w:val="99"/>
    <w:unhideWhenUsed/>
    <w:rsid w:val="00DE286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E2861"/>
    <w:rPr>
      <w:b/>
      <w:bCs/>
    </w:rPr>
  </w:style>
  <w:style w:type="paragraph" w:styleId="BalonMetni">
    <w:name w:val="Balloon Text"/>
    <w:basedOn w:val="Normal"/>
    <w:link w:val="BalonMetniChar"/>
    <w:uiPriority w:val="99"/>
    <w:semiHidden/>
    <w:unhideWhenUsed/>
    <w:rsid w:val="00DE286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E28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861"/>
  </w:style>
  <w:style w:type="paragraph" w:styleId="Balk3">
    <w:name w:val="heading 3"/>
    <w:basedOn w:val="Normal"/>
    <w:link w:val="Balk3Char"/>
    <w:uiPriority w:val="9"/>
    <w:qFormat/>
    <w:rsid w:val="00DE2861"/>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DE2861"/>
    <w:rPr>
      <w:rFonts w:ascii="Times New Roman" w:eastAsia="Times New Roman" w:hAnsi="Times New Roman" w:cs="Times New Roman"/>
      <w:b/>
      <w:bCs/>
      <w:sz w:val="27"/>
      <w:szCs w:val="27"/>
      <w:lang w:eastAsia="tr-TR"/>
    </w:rPr>
  </w:style>
  <w:style w:type="paragraph" w:styleId="ListeParagraf">
    <w:name w:val="List Paragraph"/>
    <w:basedOn w:val="Normal"/>
    <w:uiPriority w:val="34"/>
    <w:qFormat/>
    <w:rsid w:val="00DE2861"/>
    <w:pPr>
      <w:ind w:left="720"/>
      <w:contextualSpacing/>
    </w:pPr>
  </w:style>
  <w:style w:type="paragraph" w:styleId="NormalWeb">
    <w:name w:val="Normal (Web)"/>
    <w:basedOn w:val="Normal"/>
    <w:uiPriority w:val="99"/>
    <w:unhideWhenUsed/>
    <w:rsid w:val="00DE286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E2861"/>
    <w:rPr>
      <w:b/>
      <w:bCs/>
    </w:rPr>
  </w:style>
  <w:style w:type="paragraph" w:styleId="BalonMetni">
    <w:name w:val="Balloon Text"/>
    <w:basedOn w:val="Normal"/>
    <w:link w:val="BalonMetniChar"/>
    <w:uiPriority w:val="99"/>
    <w:semiHidden/>
    <w:unhideWhenUsed/>
    <w:rsid w:val="00DE286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E28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5210</Words>
  <Characters>29702</Characters>
  <Application>Microsoft Office Word</Application>
  <DocSecurity>0</DocSecurity>
  <Lines>247</Lines>
  <Paragraphs>69</Paragraphs>
  <ScaleCrop>false</ScaleCrop>
  <Company/>
  <LinksUpToDate>false</LinksUpToDate>
  <CharactersWithSpaces>34843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2</cp:revision>
  <dcterms:created xsi:type="dcterms:W3CDTF">2020-12-07T20:29:00Z</dcterms:created>
  <dcterms:modified xsi:type="dcterms:W3CDTF">2020-12-07T20:32:00Z</dcterms:modified>
</cp:coreProperties>
</file>